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D57" w:rsidRDefault="00420715" w:rsidP="004A568C">
      <w:pPr>
        <w:spacing w:after="0"/>
        <w:jc w:val="center"/>
        <w:rPr>
          <w:rFonts w:ascii="Sylfaen" w:hAnsi="Sylfaen"/>
          <w:b/>
          <w:lang w:val="ka-GE"/>
        </w:rPr>
      </w:pPr>
      <w:r w:rsidRPr="00175B75">
        <w:rPr>
          <w:rFonts w:ascii="Sylfaen" w:hAnsi="Sylfaen"/>
          <w:b/>
          <w:lang w:val="ka-GE"/>
        </w:rPr>
        <w:t>განმარტებითი ბარათი</w:t>
      </w:r>
    </w:p>
    <w:p w:rsidR="00E305ED" w:rsidRDefault="00E305ED" w:rsidP="004A568C">
      <w:pPr>
        <w:spacing w:after="0"/>
        <w:jc w:val="center"/>
        <w:rPr>
          <w:rFonts w:ascii="Sylfaen" w:hAnsi="Sylfaen"/>
          <w:b/>
          <w:lang w:val="ka-GE"/>
        </w:rPr>
      </w:pPr>
    </w:p>
    <w:p w:rsidR="00E305ED" w:rsidRDefault="00E305ED" w:rsidP="004A568C">
      <w:pPr>
        <w:spacing w:after="0"/>
        <w:jc w:val="center"/>
        <w:rPr>
          <w:rFonts w:ascii="Sylfaen" w:hAnsi="Sylfaen"/>
          <w:b/>
          <w:lang w:val="ka-GE"/>
        </w:rPr>
      </w:pPr>
      <w:r>
        <w:rPr>
          <w:rFonts w:ascii="Sylfaen" w:hAnsi="Sylfaen"/>
          <w:b/>
          <w:lang w:val="ka-GE"/>
        </w:rPr>
        <w:t>საქართველოს ორგანული კანონის პროექტზე</w:t>
      </w:r>
    </w:p>
    <w:p w:rsidR="00E305ED" w:rsidRPr="00E305ED" w:rsidRDefault="00E305ED" w:rsidP="004A568C">
      <w:pPr>
        <w:spacing w:after="0"/>
        <w:jc w:val="center"/>
        <w:rPr>
          <w:rFonts w:ascii="Sylfaen" w:hAnsi="Sylfaen"/>
          <w:b/>
          <w:lang w:val="ka-GE"/>
        </w:rPr>
      </w:pPr>
    </w:p>
    <w:p w:rsidR="00420715" w:rsidRPr="00175B75" w:rsidRDefault="00E305ED" w:rsidP="004A568C">
      <w:pPr>
        <w:spacing w:after="0"/>
        <w:jc w:val="center"/>
        <w:rPr>
          <w:rFonts w:ascii="Sylfaen" w:hAnsi="Sylfaen"/>
          <w:b/>
          <w:lang w:val="ka-GE"/>
        </w:rPr>
      </w:pPr>
      <w:r>
        <w:rPr>
          <w:rFonts w:ascii="Sylfaen" w:hAnsi="Sylfaen"/>
          <w:b/>
          <w:lang w:val="ka-GE"/>
        </w:rPr>
        <w:t xml:space="preserve">„საქართველოს ორგანულ კანონში </w:t>
      </w:r>
      <w:r w:rsidR="00420715" w:rsidRPr="00175B75">
        <w:rPr>
          <w:rFonts w:ascii="Sylfaen" w:hAnsi="Sylfaen"/>
          <w:b/>
          <w:lang w:val="ka-GE"/>
        </w:rPr>
        <w:t>„საქართველოს შრომის კოდექსში“ ცვლილებებისა და დამატებების შეტანის შესახებ</w:t>
      </w:r>
      <w:r>
        <w:rPr>
          <w:rFonts w:ascii="Sylfaen" w:hAnsi="Sylfaen"/>
          <w:b/>
          <w:lang w:val="ka-GE"/>
        </w:rPr>
        <w:t>“</w:t>
      </w:r>
    </w:p>
    <w:p w:rsidR="002F1D57" w:rsidRPr="00175B75" w:rsidRDefault="002F1D57" w:rsidP="004A568C">
      <w:pPr>
        <w:spacing w:after="0"/>
        <w:jc w:val="both"/>
        <w:rPr>
          <w:rFonts w:ascii="Sylfaen" w:hAnsi="Sylfaen"/>
          <w:lang w:val="ka-GE"/>
        </w:rPr>
      </w:pPr>
    </w:p>
    <w:p w:rsidR="00844196" w:rsidRDefault="00C61402" w:rsidP="004A568C">
      <w:pPr>
        <w:spacing w:after="0"/>
        <w:jc w:val="both"/>
        <w:rPr>
          <w:rFonts w:ascii="Sylfaen" w:hAnsi="Sylfaen"/>
          <w:b/>
          <w:lang w:val="ka-GE"/>
        </w:rPr>
      </w:pPr>
      <w:r w:rsidRPr="000D7FA7">
        <w:rPr>
          <w:rFonts w:ascii="Sylfaen" w:hAnsi="Sylfaen"/>
          <w:b/>
          <w:lang w:val="ka-GE"/>
        </w:rPr>
        <w:t>ა) ზოგადი ინფორმაცია კანონპროექტის შესახებ:</w:t>
      </w:r>
    </w:p>
    <w:p w:rsidR="007C0876" w:rsidRPr="000D7FA7" w:rsidRDefault="007C0876" w:rsidP="004A568C">
      <w:pPr>
        <w:spacing w:after="0"/>
        <w:jc w:val="both"/>
        <w:rPr>
          <w:rFonts w:ascii="Sylfaen" w:hAnsi="Sylfaen"/>
          <w:b/>
          <w:lang w:val="ka-GE"/>
        </w:rPr>
      </w:pPr>
    </w:p>
    <w:p w:rsidR="007C0876" w:rsidRDefault="00C61402" w:rsidP="004A568C">
      <w:pPr>
        <w:spacing w:after="0"/>
        <w:jc w:val="both"/>
        <w:rPr>
          <w:rFonts w:ascii="Sylfaen" w:hAnsi="Sylfaen"/>
          <w:b/>
          <w:lang w:val="ka-GE"/>
        </w:rPr>
      </w:pPr>
      <w:r w:rsidRPr="000D7FA7">
        <w:rPr>
          <w:rFonts w:ascii="Sylfaen" w:hAnsi="Sylfaen"/>
          <w:b/>
          <w:lang w:val="ka-GE"/>
        </w:rPr>
        <w:t xml:space="preserve">ა.ა) კანონპროექტის მიღების </w:t>
      </w:r>
      <w:r w:rsidR="007C0876">
        <w:rPr>
          <w:rFonts w:ascii="Sylfaen" w:hAnsi="Sylfaen"/>
          <w:b/>
          <w:lang w:val="ka-GE"/>
        </w:rPr>
        <w:t>მიზეზი</w:t>
      </w:r>
      <w:r w:rsidRPr="000D7FA7">
        <w:rPr>
          <w:rFonts w:ascii="Sylfaen" w:hAnsi="Sylfaen"/>
          <w:b/>
          <w:lang w:val="ka-GE"/>
        </w:rPr>
        <w:t>:</w:t>
      </w:r>
    </w:p>
    <w:p w:rsidR="007C0876" w:rsidRDefault="007C0876" w:rsidP="004A568C">
      <w:pPr>
        <w:spacing w:after="0"/>
        <w:jc w:val="both"/>
        <w:rPr>
          <w:rFonts w:ascii="Sylfaen" w:hAnsi="Sylfaen"/>
          <w:b/>
          <w:lang w:val="ka-GE"/>
        </w:rPr>
      </w:pPr>
    </w:p>
    <w:p w:rsidR="007C0876" w:rsidRPr="000D7FA7" w:rsidRDefault="007C0876" w:rsidP="004A568C">
      <w:pPr>
        <w:spacing w:after="0"/>
        <w:jc w:val="both"/>
        <w:rPr>
          <w:rFonts w:ascii="Sylfaen" w:hAnsi="Sylfaen"/>
          <w:b/>
          <w:lang w:val="ka-GE"/>
        </w:rPr>
      </w:pPr>
      <w:r>
        <w:rPr>
          <w:rFonts w:ascii="Sylfaen" w:hAnsi="Sylfaen"/>
          <w:b/>
          <w:lang w:val="ka-GE"/>
        </w:rPr>
        <w:t xml:space="preserve">ა.ა.ა) პრობლემა, რომლის გადაჭრასაც მიზნად ისახავს კანონპროექტი: </w:t>
      </w:r>
    </w:p>
    <w:p w:rsidR="00776C3F" w:rsidRDefault="00776C3F" w:rsidP="004A568C">
      <w:pPr>
        <w:spacing w:after="0"/>
        <w:jc w:val="both"/>
        <w:rPr>
          <w:rFonts w:ascii="Sylfaen" w:hAnsi="Sylfaen"/>
          <w:b/>
          <w:sz w:val="24"/>
          <w:szCs w:val="24"/>
          <w:highlight w:val="yellow"/>
          <w:lang w:val="ka-GE"/>
        </w:rPr>
      </w:pPr>
    </w:p>
    <w:p w:rsidR="00FB26FC" w:rsidRDefault="00FB26FC" w:rsidP="00FB26FC">
      <w:pPr>
        <w:pStyle w:val="NoSpacing"/>
        <w:jc w:val="both"/>
        <w:rPr>
          <w:rFonts w:ascii="Sylfaen" w:hAnsi="Sylfaen"/>
        </w:rPr>
      </w:pPr>
      <w:r w:rsidRPr="00FB26FC">
        <w:rPr>
          <w:rFonts w:ascii="Sylfaen" w:hAnsi="Sylfaen" w:cs="Sylfaen"/>
        </w:rPr>
        <w:t>გენდერული</w:t>
      </w:r>
      <w:r w:rsidRPr="00FB26FC">
        <w:rPr>
          <w:rFonts w:ascii="Sylfaen" w:hAnsi="Sylfaen"/>
        </w:rPr>
        <w:t xml:space="preserve"> </w:t>
      </w:r>
      <w:r w:rsidRPr="00FB26FC">
        <w:rPr>
          <w:rFonts w:ascii="Sylfaen" w:hAnsi="Sylfaen" w:cs="Sylfaen"/>
        </w:rPr>
        <w:t>თანასწორობა</w:t>
      </w:r>
      <w:r w:rsidRPr="00FB26FC">
        <w:rPr>
          <w:rFonts w:ascii="Sylfaen" w:hAnsi="Sylfaen"/>
        </w:rPr>
        <w:t xml:space="preserve"> </w:t>
      </w:r>
      <w:r w:rsidRPr="00FB26FC">
        <w:rPr>
          <w:rFonts w:ascii="Sylfaen" w:hAnsi="Sylfaen" w:cs="Sylfaen"/>
        </w:rPr>
        <w:t>ადამიანის</w:t>
      </w:r>
      <w:r w:rsidRPr="00FB26FC">
        <w:rPr>
          <w:rFonts w:ascii="Sylfaen" w:hAnsi="Sylfaen"/>
        </w:rPr>
        <w:t xml:space="preserve"> </w:t>
      </w:r>
      <w:r w:rsidRPr="00FB26FC">
        <w:rPr>
          <w:rFonts w:ascii="Sylfaen" w:hAnsi="Sylfaen" w:cs="Sylfaen"/>
        </w:rPr>
        <w:t>უფლებათა</w:t>
      </w:r>
      <w:r w:rsidRPr="00FB26FC">
        <w:rPr>
          <w:rFonts w:ascii="Sylfaen" w:hAnsi="Sylfaen"/>
        </w:rPr>
        <w:t xml:space="preserve"> </w:t>
      </w:r>
      <w:r w:rsidRPr="00FB26FC">
        <w:rPr>
          <w:rFonts w:ascii="Sylfaen" w:hAnsi="Sylfaen" w:cs="Sylfaen"/>
        </w:rPr>
        <w:t>სამართლის</w:t>
      </w:r>
      <w:r w:rsidRPr="00FB26FC">
        <w:rPr>
          <w:rFonts w:ascii="Sylfaen" w:hAnsi="Sylfaen"/>
        </w:rPr>
        <w:t xml:space="preserve"> </w:t>
      </w:r>
      <w:r w:rsidRPr="00FB26FC">
        <w:rPr>
          <w:rFonts w:ascii="Sylfaen" w:hAnsi="Sylfaen" w:cs="Sylfaen"/>
        </w:rPr>
        <w:t>ფუნდამენტური</w:t>
      </w:r>
      <w:r w:rsidRPr="00FB26FC">
        <w:rPr>
          <w:rFonts w:ascii="Sylfaen" w:hAnsi="Sylfaen"/>
        </w:rPr>
        <w:t xml:space="preserve"> </w:t>
      </w:r>
      <w:r w:rsidRPr="00FB26FC">
        <w:rPr>
          <w:rFonts w:ascii="Sylfaen" w:hAnsi="Sylfaen" w:cs="Sylfaen"/>
        </w:rPr>
        <w:t>პრინციპია</w:t>
      </w:r>
      <w:r w:rsidRPr="00FB26FC">
        <w:rPr>
          <w:rFonts w:ascii="Sylfaen" w:hAnsi="Sylfaen"/>
        </w:rPr>
        <w:t xml:space="preserve"> </w:t>
      </w:r>
      <w:r w:rsidRPr="00FB26FC">
        <w:rPr>
          <w:rFonts w:ascii="Sylfaen" w:hAnsi="Sylfaen" w:cs="Sylfaen"/>
        </w:rPr>
        <w:t>და</w:t>
      </w:r>
      <w:r w:rsidRPr="00FB26FC">
        <w:rPr>
          <w:rFonts w:ascii="Sylfaen" w:hAnsi="Sylfaen"/>
        </w:rPr>
        <w:t xml:space="preserve"> </w:t>
      </w:r>
      <w:r w:rsidRPr="00FB26FC">
        <w:rPr>
          <w:rFonts w:ascii="Sylfaen" w:hAnsi="Sylfaen" w:cs="Sylfaen"/>
        </w:rPr>
        <w:t>გულისხმობს</w:t>
      </w:r>
      <w:r w:rsidRPr="00FB26FC">
        <w:rPr>
          <w:rFonts w:ascii="Sylfaen" w:hAnsi="Sylfaen"/>
        </w:rPr>
        <w:t xml:space="preserve">, </w:t>
      </w:r>
      <w:r w:rsidRPr="00FB26FC">
        <w:rPr>
          <w:rFonts w:ascii="Sylfaen" w:hAnsi="Sylfaen" w:cs="Sylfaen"/>
        </w:rPr>
        <w:t>გენდერული</w:t>
      </w:r>
      <w:r w:rsidRPr="00FB26FC">
        <w:rPr>
          <w:rFonts w:ascii="Sylfaen" w:hAnsi="Sylfaen"/>
        </w:rPr>
        <w:t xml:space="preserve"> </w:t>
      </w:r>
      <w:r w:rsidRPr="00FB26FC">
        <w:rPr>
          <w:rFonts w:ascii="Sylfaen" w:hAnsi="Sylfaen" w:cs="Sylfaen"/>
        </w:rPr>
        <w:t>განსხვავების</w:t>
      </w:r>
      <w:r w:rsidRPr="00FB26FC">
        <w:rPr>
          <w:rFonts w:ascii="Sylfaen" w:hAnsi="Sylfaen"/>
        </w:rPr>
        <w:t xml:space="preserve"> </w:t>
      </w:r>
      <w:r w:rsidRPr="00FB26FC">
        <w:rPr>
          <w:rFonts w:ascii="Sylfaen" w:hAnsi="Sylfaen" w:cs="Sylfaen"/>
        </w:rPr>
        <w:t>მიუხედავად</w:t>
      </w:r>
      <w:r w:rsidRPr="00FB26FC">
        <w:rPr>
          <w:rFonts w:ascii="Sylfaen" w:hAnsi="Sylfaen"/>
        </w:rPr>
        <w:t xml:space="preserve">, </w:t>
      </w:r>
      <w:r w:rsidRPr="00FB26FC">
        <w:rPr>
          <w:rFonts w:ascii="Sylfaen" w:hAnsi="Sylfaen" w:cs="Sylfaen"/>
        </w:rPr>
        <w:t>ყველასთვის</w:t>
      </w:r>
      <w:r w:rsidRPr="00FB26FC">
        <w:rPr>
          <w:rFonts w:ascii="Sylfaen" w:hAnsi="Sylfaen"/>
        </w:rPr>
        <w:t xml:space="preserve"> </w:t>
      </w:r>
      <w:r w:rsidRPr="00FB26FC">
        <w:rPr>
          <w:rFonts w:ascii="Sylfaen" w:hAnsi="Sylfaen" w:cs="Sylfaen"/>
        </w:rPr>
        <w:t>თანაბარი</w:t>
      </w:r>
      <w:r w:rsidRPr="00FB26FC">
        <w:rPr>
          <w:rFonts w:ascii="Sylfaen" w:hAnsi="Sylfaen"/>
        </w:rPr>
        <w:t xml:space="preserve"> </w:t>
      </w:r>
      <w:r w:rsidRPr="00FB26FC">
        <w:rPr>
          <w:rFonts w:ascii="Sylfaen" w:hAnsi="Sylfaen" w:cs="Sylfaen"/>
        </w:rPr>
        <w:t>უფლებების</w:t>
      </w:r>
      <w:r w:rsidRPr="00FB26FC">
        <w:rPr>
          <w:rFonts w:ascii="Sylfaen" w:hAnsi="Sylfaen"/>
        </w:rPr>
        <w:t xml:space="preserve"> </w:t>
      </w:r>
      <w:r w:rsidRPr="00FB26FC">
        <w:rPr>
          <w:rFonts w:ascii="Sylfaen" w:hAnsi="Sylfaen" w:cs="Sylfaen"/>
        </w:rPr>
        <w:t>გარანტირების</w:t>
      </w:r>
      <w:r w:rsidRPr="00FB26FC">
        <w:rPr>
          <w:rFonts w:ascii="Sylfaen" w:hAnsi="Sylfaen"/>
        </w:rPr>
        <w:t xml:space="preserve"> </w:t>
      </w:r>
      <w:r w:rsidRPr="00FB26FC">
        <w:rPr>
          <w:rFonts w:ascii="Sylfaen" w:hAnsi="Sylfaen" w:cs="Sylfaen"/>
        </w:rPr>
        <w:t>ვალდებულებას</w:t>
      </w:r>
      <w:r w:rsidRPr="00FB26FC">
        <w:rPr>
          <w:rFonts w:ascii="Sylfaen" w:hAnsi="Sylfaen"/>
        </w:rPr>
        <w:t xml:space="preserve">. </w:t>
      </w:r>
      <w:r w:rsidRPr="00FB26FC">
        <w:rPr>
          <w:rFonts w:ascii="Sylfaen" w:hAnsi="Sylfaen" w:cs="Sylfaen"/>
        </w:rPr>
        <w:t>გენდერული</w:t>
      </w:r>
      <w:r w:rsidRPr="00FB26FC">
        <w:rPr>
          <w:rFonts w:ascii="Sylfaen" w:hAnsi="Sylfaen"/>
        </w:rPr>
        <w:t xml:space="preserve"> </w:t>
      </w:r>
      <w:r w:rsidRPr="00FB26FC">
        <w:rPr>
          <w:rFonts w:ascii="Sylfaen" w:hAnsi="Sylfaen" w:cs="Sylfaen"/>
        </w:rPr>
        <w:t>თანასწორობის</w:t>
      </w:r>
      <w:r w:rsidRPr="00FB26FC">
        <w:rPr>
          <w:rFonts w:ascii="Sylfaen" w:hAnsi="Sylfaen"/>
        </w:rPr>
        <w:t xml:space="preserve"> </w:t>
      </w:r>
      <w:r w:rsidRPr="00FB26FC">
        <w:rPr>
          <w:rFonts w:ascii="Sylfaen" w:hAnsi="Sylfaen" w:cs="Sylfaen"/>
        </w:rPr>
        <w:t>პრინციპის</w:t>
      </w:r>
      <w:r w:rsidRPr="00FB26FC">
        <w:rPr>
          <w:rFonts w:ascii="Sylfaen" w:hAnsi="Sylfaen"/>
        </w:rPr>
        <w:t xml:space="preserve"> </w:t>
      </w:r>
      <w:r w:rsidRPr="00FB26FC">
        <w:rPr>
          <w:rFonts w:ascii="Sylfaen" w:hAnsi="Sylfaen" w:cs="Sylfaen"/>
        </w:rPr>
        <w:t>დაცვა</w:t>
      </w:r>
      <w:r w:rsidRPr="00FB26FC">
        <w:rPr>
          <w:rFonts w:ascii="Sylfaen" w:hAnsi="Sylfaen"/>
        </w:rPr>
        <w:t xml:space="preserve"> </w:t>
      </w:r>
      <w:r w:rsidRPr="00FB26FC">
        <w:rPr>
          <w:rFonts w:ascii="Sylfaen" w:hAnsi="Sylfaen" w:cs="Sylfaen"/>
        </w:rPr>
        <w:t>მოითხოვს</w:t>
      </w:r>
      <w:r w:rsidRPr="00FB26FC">
        <w:rPr>
          <w:rFonts w:ascii="Sylfaen" w:hAnsi="Sylfaen"/>
        </w:rPr>
        <w:t xml:space="preserve"> </w:t>
      </w:r>
      <w:r w:rsidRPr="00FB26FC">
        <w:rPr>
          <w:rFonts w:ascii="Sylfaen" w:hAnsi="Sylfaen" w:cs="Sylfaen"/>
        </w:rPr>
        <w:t>ქალებისა</w:t>
      </w:r>
      <w:r w:rsidRPr="00FB26FC">
        <w:rPr>
          <w:rFonts w:ascii="Sylfaen" w:hAnsi="Sylfaen"/>
        </w:rPr>
        <w:t xml:space="preserve"> </w:t>
      </w:r>
      <w:r w:rsidRPr="00FB26FC">
        <w:rPr>
          <w:rFonts w:ascii="Sylfaen" w:hAnsi="Sylfaen" w:cs="Sylfaen"/>
        </w:rPr>
        <w:t>და</w:t>
      </w:r>
      <w:r w:rsidRPr="00FB26FC">
        <w:rPr>
          <w:rFonts w:ascii="Sylfaen" w:hAnsi="Sylfaen"/>
        </w:rPr>
        <w:t xml:space="preserve"> </w:t>
      </w:r>
      <w:r w:rsidRPr="00FB26FC">
        <w:rPr>
          <w:rFonts w:ascii="Sylfaen" w:hAnsi="Sylfaen" w:cs="Sylfaen"/>
        </w:rPr>
        <w:t>კაცების</w:t>
      </w:r>
      <w:r w:rsidRPr="00FB26FC">
        <w:rPr>
          <w:rFonts w:ascii="Sylfaen" w:hAnsi="Sylfaen"/>
        </w:rPr>
        <w:t xml:space="preserve">, </w:t>
      </w:r>
      <w:r w:rsidRPr="00FB26FC">
        <w:rPr>
          <w:rFonts w:ascii="Sylfaen" w:hAnsi="Sylfaen" w:cs="Sylfaen"/>
        </w:rPr>
        <w:t>გოგონებისა</w:t>
      </w:r>
      <w:r w:rsidRPr="00FB26FC">
        <w:rPr>
          <w:rFonts w:ascii="Sylfaen" w:hAnsi="Sylfaen"/>
        </w:rPr>
        <w:t xml:space="preserve"> </w:t>
      </w:r>
      <w:r w:rsidRPr="00FB26FC">
        <w:rPr>
          <w:rFonts w:ascii="Sylfaen" w:hAnsi="Sylfaen" w:cs="Sylfaen"/>
        </w:rPr>
        <w:t>და</w:t>
      </w:r>
      <w:r w:rsidRPr="00FB26FC">
        <w:rPr>
          <w:rFonts w:ascii="Sylfaen" w:hAnsi="Sylfaen"/>
        </w:rPr>
        <w:t xml:space="preserve"> </w:t>
      </w:r>
      <w:r w:rsidRPr="00FB26FC">
        <w:rPr>
          <w:rFonts w:ascii="Sylfaen" w:hAnsi="Sylfaen" w:cs="Sylfaen"/>
        </w:rPr>
        <w:t>ბიჭების</w:t>
      </w:r>
      <w:r w:rsidRPr="00FB26FC">
        <w:rPr>
          <w:rFonts w:ascii="Sylfaen" w:hAnsi="Sylfaen"/>
        </w:rPr>
        <w:t xml:space="preserve"> </w:t>
      </w:r>
      <w:r w:rsidRPr="00FB26FC">
        <w:rPr>
          <w:rFonts w:ascii="Sylfaen" w:hAnsi="Sylfaen" w:cs="Sylfaen"/>
        </w:rPr>
        <w:t>განსხვავებული</w:t>
      </w:r>
      <w:r w:rsidRPr="00FB26FC">
        <w:rPr>
          <w:rFonts w:ascii="Sylfaen" w:hAnsi="Sylfaen"/>
        </w:rPr>
        <w:t xml:space="preserve"> </w:t>
      </w:r>
      <w:r w:rsidRPr="00FB26FC">
        <w:rPr>
          <w:rFonts w:ascii="Sylfaen" w:hAnsi="Sylfaen" w:cs="Sylfaen"/>
        </w:rPr>
        <w:t>ინტერესებისა</w:t>
      </w:r>
      <w:r w:rsidRPr="00FB26FC">
        <w:rPr>
          <w:rFonts w:ascii="Sylfaen" w:hAnsi="Sylfaen"/>
        </w:rPr>
        <w:t xml:space="preserve"> </w:t>
      </w:r>
      <w:r w:rsidRPr="00FB26FC">
        <w:rPr>
          <w:rFonts w:ascii="Sylfaen" w:hAnsi="Sylfaen" w:cs="Sylfaen"/>
        </w:rPr>
        <w:t>და</w:t>
      </w:r>
      <w:r w:rsidRPr="00FB26FC">
        <w:rPr>
          <w:rFonts w:ascii="Sylfaen" w:hAnsi="Sylfaen"/>
        </w:rPr>
        <w:t xml:space="preserve"> </w:t>
      </w:r>
      <w:r w:rsidRPr="00FB26FC">
        <w:rPr>
          <w:rFonts w:ascii="Sylfaen" w:hAnsi="Sylfaen" w:cs="Sylfaen"/>
        </w:rPr>
        <w:t>საჭიროებების</w:t>
      </w:r>
      <w:r w:rsidRPr="00FB26FC">
        <w:rPr>
          <w:rFonts w:ascii="Sylfaen" w:hAnsi="Sylfaen"/>
        </w:rPr>
        <w:t xml:space="preserve"> </w:t>
      </w:r>
      <w:r w:rsidRPr="00FB26FC">
        <w:rPr>
          <w:rFonts w:ascii="Sylfaen" w:hAnsi="Sylfaen" w:cs="Sylfaen"/>
        </w:rPr>
        <w:t>გათვალისწინებას</w:t>
      </w:r>
      <w:r w:rsidRPr="00FB26FC">
        <w:rPr>
          <w:rFonts w:ascii="Sylfaen" w:hAnsi="Sylfaen"/>
        </w:rPr>
        <w:t xml:space="preserve"> </w:t>
      </w:r>
      <w:r w:rsidRPr="00FB26FC">
        <w:rPr>
          <w:rFonts w:ascii="Sylfaen" w:hAnsi="Sylfaen" w:cs="Sylfaen"/>
        </w:rPr>
        <w:t>და</w:t>
      </w:r>
      <w:r w:rsidRPr="00FB26FC">
        <w:rPr>
          <w:rFonts w:ascii="Sylfaen" w:hAnsi="Sylfaen"/>
        </w:rPr>
        <w:t xml:space="preserve"> </w:t>
      </w:r>
      <w:r w:rsidRPr="00FB26FC">
        <w:rPr>
          <w:rFonts w:ascii="Sylfaen" w:hAnsi="Sylfaen" w:cs="Sylfaen"/>
        </w:rPr>
        <w:t>მათთვის</w:t>
      </w:r>
      <w:r w:rsidRPr="00FB26FC">
        <w:rPr>
          <w:rFonts w:ascii="Sylfaen" w:hAnsi="Sylfaen"/>
        </w:rPr>
        <w:t xml:space="preserve"> </w:t>
      </w:r>
      <w:r w:rsidRPr="00FB26FC">
        <w:rPr>
          <w:rFonts w:ascii="Sylfaen" w:hAnsi="Sylfaen" w:cs="Sylfaen"/>
        </w:rPr>
        <w:t>განვითარების</w:t>
      </w:r>
      <w:r w:rsidRPr="00FB26FC">
        <w:rPr>
          <w:rFonts w:ascii="Sylfaen" w:hAnsi="Sylfaen"/>
        </w:rPr>
        <w:t xml:space="preserve"> </w:t>
      </w:r>
      <w:r w:rsidRPr="00FB26FC">
        <w:rPr>
          <w:rFonts w:ascii="Sylfaen" w:hAnsi="Sylfaen" w:cs="Sylfaen"/>
        </w:rPr>
        <w:t>თანაბარი</w:t>
      </w:r>
      <w:r w:rsidRPr="00FB26FC">
        <w:rPr>
          <w:rFonts w:ascii="Sylfaen" w:hAnsi="Sylfaen"/>
        </w:rPr>
        <w:t xml:space="preserve"> </w:t>
      </w:r>
      <w:r w:rsidRPr="00FB26FC">
        <w:rPr>
          <w:rFonts w:ascii="Sylfaen" w:hAnsi="Sylfaen" w:cs="Sylfaen"/>
        </w:rPr>
        <w:t>შესაძლებლობების</w:t>
      </w:r>
      <w:r w:rsidRPr="00FB26FC">
        <w:rPr>
          <w:rFonts w:ascii="Sylfaen" w:hAnsi="Sylfaen"/>
        </w:rPr>
        <w:t xml:space="preserve"> </w:t>
      </w:r>
      <w:r w:rsidRPr="00FB26FC">
        <w:rPr>
          <w:rFonts w:ascii="Sylfaen" w:hAnsi="Sylfaen" w:cs="Sylfaen"/>
        </w:rPr>
        <w:t>უზრუნველყოფას</w:t>
      </w:r>
      <w:r>
        <w:rPr>
          <w:rStyle w:val="FootnoteReference"/>
          <w:rFonts w:ascii="Sylfaen" w:hAnsi="Sylfaen" w:cs="Sylfaen"/>
        </w:rPr>
        <w:footnoteReference w:id="2"/>
      </w:r>
      <w:r w:rsidRPr="00FB26FC">
        <w:rPr>
          <w:rFonts w:ascii="Sylfaen" w:hAnsi="Sylfaen"/>
        </w:rPr>
        <w:t>.</w:t>
      </w:r>
    </w:p>
    <w:p w:rsidR="00FB26FC" w:rsidRDefault="00FB26FC" w:rsidP="00FB26FC">
      <w:pPr>
        <w:pStyle w:val="NoSpacing"/>
        <w:jc w:val="both"/>
        <w:rPr>
          <w:rFonts w:ascii="Sylfaen" w:hAnsi="Sylfaen"/>
        </w:rPr>
      </w:pPr>
    </w:p>
    <w:p w:rsidR="00FB26FC" w:rsidRPr="000D7FA7" w:rsidRDefault="00FB26FC" w:rsidP="00FB26FC">
      <w:pPr>
        <w:pStyle w:val="NoSpacing"/>
        <w:jc w:val="both"/>
        <w:rPr>
          <w:rFonts w:ascii="Sylfaen" w:hAnsi="Sylfaen" w:cs="Sylfaen"/>
          <w:lang w:val="ka-GE"/>
        </w:rPr>
      </w:pPr>
      <w:r>
        <w:rPr>
          <w:rFonts w:ascii="Sylfaen" w:hAnsi="Sylfaen" w:cs="Sylfaen"/>
        </w:rPr>
        <w:t>თანასწორობის</w:t>
      </w:r>
      <w:r w:rsidRPr="00FB26FC">
        <w:rPr>
          <w:rFonts w:ascii="Sylfaen" w:hAnsi="Sylfaen" w:cs="Sylfaen"/>
        </w:rPr>
        <w:t xml:space="preserve"> </w:t>
      </w:r>
      <w:r>
        <w:rPr>
          <w:rFonts w:ascii="Sylfaen" w:hAnsi="Sylfaen" w:cs="Sylfaen"/>
        </w:rPr>
        <w:t>პრინციპებზე</w:t>
      </w:r>
      <w:r w:rsidRPr="00FB26FC">
        <w:rPr>
          <w:rFonts w:ascii="Sylfaen" w:hAnsi="Sylfaen" w:cs="Sylfaen"/>
        </w:rPr>
        <w:t xml:space="preserve"> </w:t>
      </w:r>
      <w:r>
        <w:rPr>
          <w:rFonts w:ascii="Sylfaen" w:hAnsi="Sylfaen" w:cs="Sylfaen"/>
        </w:rPr>
        <w:t>დაფუძნებული</w:t>
      </w:r>
      <w:r w:rsidRPr="00FB26FC">
        <w:rPr>
          <w:rFonts w:ascii="Sylfaen" w:hAnsi="Sylfaen" w:cs="Sylfaen"/>
        </w:rPr>
        <w:t xml:space="preserve"> </w:t>
      </w:r>
      <w:r>
        <w:rPr>
          <w:rFonts w:ascii="Sylfaen" w:hAnsi="Sylfaen" w:cs="Sylfaen"/>
        </w:rPr>
        <w:t>შრომის</w:t>
      </w:r>
      <w:r w:rsidRPr="00FB26FC">
        <w:rPr>
          <w:rFonts w:ascii="Sylfaen" w:hAnsi="Sylfaen" w:cs="Sylfaen"/>
        </w:rPr>
        <w:t xml:space="preserve"> </w:t>
      </w:r>
      <w:r>
        <w:rPr>
          <w:rFonts w:ascii="Sylfaen" w:hAnsi="Sylfaen" w:cs="Sylfaen"/>
        </w:rPr>
        <w:t>კანონმდებლობის</w:t>
      </w:r>
      <w:r w:rsidRPr="00FB26FC">
        <w:rPr>
          <w:rFonts w:ascii="Sylfaen" w:hAnsi="Sylfaen" w:cs="Sylfaen"/>
        </w:rPr>
        <w:t xml:space="preserve"> </w:t>
      </w:r>
      <w:r>
        <w:rPr>
          <w:rFonts w:ascii="Sylfaen" w:hAnsi="Sylfaen" w:cs="Sylfaen"/>
        </w:rPr>
        <w:t>შემუშავება</w:t>
      </w:r>
      <w:r w:rsidRPr="00FB26FC">
        <w:rPr>
          <w:rFonts w:ascii="Sylfaen" w:hAnsi="Sylfaen" w:cs="Sylfaen"/>
        </w:rPr>
        <w:t xml:space="preserve"> </w:t>
      </w:r>
      <w:r>
        <w:rPr>
          <w:rFonts w:ascii="Sylfaen" w:hAnsi="Sylfaen" w:cs="Sylfaen"/>
        </w:rPr>
        <w:t>და</w:t>
      </w:r>
      <w:r w:rsidRPr="00FB26FC">
        <w:rPr>
          <w:rFonts w:ascii="Sylfaen" w:hAnsi="Sylfaen" w:cs="Sylfaen"/>
        </w:rPr>
        <w:t xml:space="preserve"> </w:t>
      </w:r>
      <w:r>
        <w:rPr>
          <w:rFonts w:ascii="Sylfaen" w:hAnsi="Sylfaen" w:cs="Sylfaen"/>
        </w:rPr>
        <w:t>შესაბამისი</w:t>
      </w:r>
      <w:r w:rsidRPr="00FB26FC">
        <w:rPr>
          <w:rFonts w:ascii="Sylfaen" w:hAnsi="Sylfaen" w:cs="Sylfaen"/>
        </w:rPr>
        <w:t xml:space="preserve"> </w:t>
      </w:r>
      <w:r>
        <w:rPr>
          <w:rFonts w:ascii="Sylfaen" w:hAnsi="Sylfaen" w:cs="Sylfaen"/>
        </w:rPr>
        <w:t>პოლიტიკის</w:t>
      </w:r>
      <w:r w:rsidRPr="00FB26FC">
        <w:rPr>
          <w:rFonts w:ascii="Sylfaen" w:hAnsi="Sylfaen" w:cs="Sylfaen"/>
        </w:rPr>
        <w:t xml:space="preserve"> </w:t>
      </w:r>
      <w:r>
        <w:rPr>
          <w:rFonts w:ascii="Sylfaen" w:hAnsi="Sylfaen" w:cs="Sylfaen"/>
        </w:rPr>
        <w:t>გატარება</w:t>
      </w:r>
      <w:r w:rsidRPr="00FB26FC">
        <w:rPr>
          <w:rFonts w:ascii="Sylfaen" w:hAnsi="Sylfaen" w:cs="Sylfaen"/>
        </w:rPr>
        <w:t xml:space="preserve"> </w:t>
      </w:r>
      <w:r>
        <w:rPr>
          <w:rFonts w:ascii="Sylfaen" w:hAnsi="Sylfaen" w:cs="Sylfaen"/>
        </w:rPr>
        <w:t>აუცილებელი</w:t>
      </w:r>
      <w:r w:rsidRPr="00FB26FC">
        <w:rPr>
          <w:rFonts w:ascii="Sylfaen" w:hAnsi="Sylfaen" w:cs="Sylfaen"/>
        </w:rPr>
        <w:t xml:space="preserve"> </w:t>
      </w:r>
      <w:r>
        <w:rPr>
          <w:rFonts w:ascii="Sylfaen" w:hAnsi="Sylfaen" w:cs="Sylfaen"/>
        </w:rPr>
        <w:t>წინაპირობაა</w:t>
      </w:r>
      <w:r w:rsidRPr="00FB26FC">
        <w:rPr>
          <w:rFonts w:ascii="Sylfaen" w:hAnsi="Sylfaen" w:cs="Sylfaen"/>
        </w:rPr>
        <w:t xml:space="preserve"> </w:t>
      </w:r>
      <w:r>
        <w:rPr>
          <w:rFonts w:ascii="Sylfaen" w:hAnsi="Sylfaen" w:cs="Sylfaen"/>
        </w:rPr>
        <w:t>ქვეყანაში</w:t>
      </w:r>
      <w:r w:rsidRPr="00FB26FC">
        <w:rPr>
          <w:rFonts w:ascii="Sylfaen" w:hAnsi="Sylfaen" w:cs="Sylfaen"/>
        </w:rPr>
        <w:t xml:space="preserve"> </w:t>
      </w:r>
      <w:r>
        <w:rPr>
          <w:rFonts w:ascii="Sylfaen" w:hAnsi="Sylfaen" w:cs="Sylfaen"/>
        </w:rPr>
        <w:t>ქალთა</w:t>
      </w:r>
      <w:r w:rsidRPr="00FB26FC">
        <w:rPr>
          <w:rFonts w:ascii="Sylfaen" w:hAnsi="Sylfaen" w:cs="Sylfaen"/>
        </w:rPr>
        <w:t xml:space="preserve"> </w:t>
      </w:r>
      <w:r>
        <w:rPr>
          <w:rFonts w:ascii="Sylfaen" w:hAnsi="Sylfaen" w:cs="Sylfaen"/>
        </w:rPr>
        <w:t>ეკონომიკური</w:t>
      </w:r>
      <w:r w:rsidRPr="00FB26FC">
        <w:rPr>
          <w:rFonts w:ascii="Sylfaen" w:hAnsi="Sylfaen" w:cs="Sylfaen"/>
        </w:rPr>
        <w:t xml:space="preserve"> </w:t>
      </w:r>
      <w:r>
        <w:rPr>
          <w:rFonts w:ascii="Sylfaen" w:hAnsi="Sylfaen" w:cs="Sylfaen"/>
        </w:rPr>
        <w:t>გაძლიერებისათვის</w:t>
      </w:r>
      <w:r w:rsidRPr="00FB26FC">
        <w:rPr>
          <w:rFonts w:ascii="Sylfaen" w:hAnsi="Sylfaen" w:cs="Sylfaen"/>
        </w:rPr>
        <w:t xml:space="preserve">, </w:t>
      </w:r>
      <w:r>
        <w:rPr>
          <w:rFonts w:ascii="Sylfaen" w:hAnsi="Sylfaen" w:cs="Sylfaen"/>
        </w:rPr>
        <w:t>რაც</w:t>
      </w:r>
      <w:r w:rsidRPr="00FB26FC">
        <w:rPr>
          <w:rFonts w:ascii="Sylfaen" w:hAnsi="Sylfaen" w:cs="Sylfaen"/>
        </w:rPr>
        <w:t xml:space="preserve"> </w:t>
      </w:r>
      <w:r>
        <w:rPr>
          <w:rFonts w:ascii="Sylfaen" w:hAnsi="Sylfaen" w:cs="Sylfaen"/>
        </w:rPr>
        <w:t>თავის</w:t>
      </w:r>
      <w:r w:rsidRPr="00FB26FC">
        <w:rPr>
          <w:rFonts w:ascii="Sylfaen" w:hAnsi="Sylfaen" w:cs="Sylfaen"/>
        </w:rPr>
        <w:t xml:space="preserve"> </w:t>
      </w:r>
      <w:r>
        <w:rPr>
          <w:rFonts w:ascii="Sylfaen" w:hAnsi="Sylfaen" w:cs="Sylfaen"/>
        </w:rPr>
        <w:t>მხრივ</w:t>
      </w:r>
      <w:r w:rsidRPr="00FB26FC">
        <w:rPr>
          <w:rFonts w:ascii="Sylfaen" w:hAnsi="Sylfaen" w:cs="Sylfaen"/>
        </w:rPr>
        <w:t xml:space="preserve"> </w:t>
      </w:r>
      <w:r>
        <w:rPr>
          <w:rFonts w:ascii="Sylfaen" w:hAnsi="Sylfaen" w:cs="Sylfaen"/>
        </w:rPr>
        <w:t>ქვეყნის</w:t>
      </w:r>
      <w:r w:rsidRPr="00FB26FC">
        <w:rPr>
          <w:rFonts w:ascii="Sylfaen" w:hAnsi="Sylfaen" w:cs="Sylfaen"/>
        </w:rPr>
        <w:t xml:space="preserve"> </w:t>
      </w:r>
      <w:r>
        <w:rPr>
          <w:rFonts w:ascii="Sylfaen" w:hAnsi="Sylfaen" w:cs="Sylfaen"/>
        </w:rPr>
        <w:t>მდგრადი</w:t>
      </w:r>
      <w:r w:rsidRPr="00FB26FC">
        <w:rPr>
          <w:rFonts w:ascii="Sylfaen" w:hAnsi="Sylfaen" w:cs="Sylfaen"/>
        </w:rPr>
        <w:t xml:space="preserve"> </w:t>
      </w:r>
      <w:r>
        <w:rPr>
          <w:rFonts w:ascii="Sylfaen" w:hAnsi="Sylfaen" w:cs="Sylfaen"/>
        </w:rPr>
        <w:t>განვითარების</w:t>
      </w:r>
      <w:r w:rsidRPr="00FB26FC">
        <w:rPr>
          <w:rFonts w:ascii="Sylfaen" w:hAnsi="Sylfaen" w:cs="Sylfaen"/>
        </w:rPr>
        <w:t xml:space="preserve"> </w:t>
      </w:r>
      <w:r>
        <w:rPr>
          <w:rFonts w:ascii="Sylfaen" w:hAnsi="Sylfaen" w:cs="Sylfaen"/>
        </w:rPr>
        <w:t>უმნიშვნელოვანეს</w:t>
      </w:r>
      <w:r w:rsidRPr="00FB26FC">
        <w:rPr>
          <w:rFonts w:ascii="Sylfaen" w:hAnsi="Sylfaen" w:cs="Sylfaen"/>
        </w:rPr>
        <w:t xml:space="preserve"> </w:t>
      </w:r>
      <w:r>
        <w:rPr>
          <w:rFonts w:ascii="Sylfaen" w:hAnsi="Sylfaen" w:cs="Sylfaen"/>
        </w:rPr>
        <w:t>ელემენტს</w:t>
      </w:r>
      <w:r w:rsidR="000D7FA7">
        <w:rPr>
          <w:rFonts w:ascii="Sylfaen" w:hAnsi="Sylfaen" w:cs="Sylfaen"/>
          <w:lang w:val="ka-GE"/>
        </w:rPr>
        <w:t xml:space="preserve">ა და საერთაშორისო შეთანხმებებით აღებული ვალდებულებების ჯეროვანი </w:t>
      </w:r>
      <w:r w:rsidR="000D7FA7" w:rsidRPr="000D7FA7">
        <w:rPr>
          <w:rFonts w:ascii="Sylfaen" w:hAnsi="Sylfaen" w:cs="Sylfaen"/>
          <w:lang w:val="ka-GE"/>
        </w:rPr>
        <w:t>შესრულების გარანტიას წარმოადგენს</w:t>
      </w:r>
      <w:r w:rsidR="000D7FA7" w:rsidRPr="000D7FA7">
        <w:rPr>
          <w:rStyle w:val="FootnoteReference"/>
          <w:rFonts w:ascii="Sylfaen" w:hAnsi="Sylfaen" w:cs="Sylfaen"/>
          <w:lang w:val="ka-GE"/>
        </w:rPr>
        <w:footnoteReference w:id="3"/>
      </w:r>
      <w:r w:rsidR="000D7FA7" w:rsidRPr="000D7FA7">
        <w:rPr>
          <w:rFonts w:ascii="Sylfaen" w:hAnsi="Sylfaen" w:cs="Sylfaen"/>
          <w:lang w:val="ka-GE"/>
        </w:rPr>
        <w:t xml:space="preserve">. </w:t>
      </w:r>
    </w:p>
    <w:p w:rsidR="00FB26FC" w:rsidRPr="000D7FA7" w:rsidRDefault="00FB26FC" w:rsidP="00E82BB4">
      <w:pPr>
        <w:spacing w:after="0" w:line="240" w:lineRule="auto"/>
        <w:jc w:val="both"/>
        <w:rPr>
          <w:rFonts w:ascii="Sylfaen" w:hAnsi="Sylfaen"/>
          <w:lang w:val="ka-GE"/>
        </w:rPr>
      </w:pPr>
    </w:p>
    <w:p w:rsidR="00776C3F" w:rsidRPr="000D7FA7" w:rsidRDefault="000D7FA7" w:rsidP="00E82BB4">
      <w:pPr>
        <w:spacing w:after="0" w:line="240" w:lineRule="auto"/>
        <w:jc w:val="both"/>
        <w:rPr>
          <w:rFonts w:ascii="Sylfaen" w:hAnsi="Sylfaen"/>
          <w:lang w:val="ka-GE"/>
        </w:rPr>
      </w:pPr>
      <w:r w:rsidRPr="000D7FA7">
        <w:rPr>
          <w:rFonts w:ascii="Sylfaen" w:hAnsi="Sylfaen"/>
          <w:lang w:val="ka-GE"/>
        </w:rPr>
        <w:t xml:space="preserve">აღსანიშნავია, რომ </w:t>
      </w:r>
      <w:r w:rsidR="00776C3F" w:rsidRPr="000D7FA7">
        <w:rPr>
          <w:rFonts w:ascii="Sylfaen" w:hAnsi="Sylfaen"/>
          <w:lang w:val="ka-GE"/>
        </w:rPr>
        <w:t>ევროკავშირს</w:t>
      </w:r>
      <w:r w:rsidR="00776C3F" w:rsidRPr="000D7FA7">
        <w:rPr>
          <w:rFonts w:ascii="Sylfaen" w:hAnsi="Sylfaen"/>
        </w:rPr>
        <w:t>,</w:t>
      </w:r>
      <w:r w:rsidR="00776C3F" w:rsidRPr="000D7FA7">
        <w:rPr>
          <w:rFonts w:ascii="Sylfaen" w:hAnsi="Sylfaen"/>
          <w:lang w:val="ka-GE"/>
        </w:rPr>
        <w:t xml:space="preserve"> ევროპის ატომური ენერგიის გაერთიანებას და მათ წევრ სახელმწიფოებსა და საქართველოს შორის</w:t>
      </w:r>
      <w:r w:rsidR="00776C3F" w:rsidRPr="000D7FA7">
        <w:rPr>
          <w:rFonts w:ascii="Sylfaen" w:hAnsi="Sylfaen"/>
        </w:rPr>
        <w:t xml:space="preserve"> </w:t>
      </w:r>
      <w:r w:rsidR="00776C3F" w:rsidRPr="000D7FA7">
        <w:rPr>
          <w:rFonts w:ascii="Sylfaen" w:hAnsi="Sylfaen"/>
          <w:lang w:val="ka-GE"/>
        </w:rPr>
        <w:t>ხელმოწერილი ასოცირების შესახებ შეთანხმების</w:t>
      </w:r>
      <w:r w:rsidR="00C31727" w:rsidRPr="000D7FA7">
        <w:rPr>
          <w:rFonts w:ascii="Sylfaen" w:hAnsi="Sylfaen"/>
          <w:lang w:val="ka-GE"/>
        </w:rPr>
        <w:t xml:space="preserve"> (შემდგომში - ასოცირების შეთანხმება)</w:t>
      </w:r>
      <w:r w:rsidR="008A24F5" w:rsidRPr="000D7FA7">
        <w:rPr>
          <w:rFonts w:ascii="Sylfaen" w:hAnsi="Sylfaen"/>
          <w:lang w:val="ka-GE"/>
        </w:rPr>
        <w:t xml:space="preserve">, შრომის ორგანიზაციის კონვენციებისა და ევროპის სოციალური ქარტიის ხელმოწერა/რატიფიცირებით, </w:t>
      </w:r>
      <w:r w:rsidR="00776C3F" w:rsidRPr="000D7FA7">
        <w:rPr>
          <w:rFonts w:ascii="Sylfaen" w:hAnsi="Sylfaen"/>
          <w:lang w:val="ka-GE"/>
        </w:rPr>
        <w:t xml:space="preserve">საქართველომ აიღო ვალდებულება დაუახლოვოს ეროვნული კანონმდებლობა ევროკავშირის კანონმდებლობას და საერთაშორისო სამართლებრივ ინსტრუმენტებს, მათ შორის, </w:t>
      </w:r>
      <w:r w:rsidR="00E82BB4" w:rsidRPr="000D7FA7">
        <w:rPr>
          <w:rFonts w:ascii="Sylfaen" w:hAnsi="Sylfaen"/>
          <w:lang w:val="ka-GE"/>
        </w:rPr>
        <w:t xml:space="preserve">შრომითი უფლებების დაცვის, </w:t>
      </w:r>
      <w:r w:rsidR="00776C3F" w:rsidRPr="000D7FA7">
        <w:rPr>
          <w:rFonts w:ascii="Sylfaen" w:hAnsi="Sylfaen"/>
          <w:lang w:val="ka-GE"/>
        </w:rPr>
        <w:t>დისკრიმინაციის აკრძალვისა და გენდერული თანასწორობის უზრუნველყოფის მიმართულებით</w:t>
      </w:r>
      <w:r w:rsidR="008A24F5" w:rsidRPr="000D7FA7">
        <w:rPr>
          <w:rFonts w:ascii="Sylfaen" w:hAnsi="Sylfaen"/>
          <w:lang w:val="ka-GE"/>
        </w:rPr>
        <w:t xml:space="preserve">. </w:t>
      </w:r>
    </w:p>
    <w:p w:rsidR="008A24F5" w:rsidRPr="000D7FA7" w:rsidRDefault="008A24F5" w:rsidP="00E82BB4">
      <w:pPr>
        <w:spacing w:after="0" w:line="240" w:lineRule="auto"/>
        <w:jc w:val="both"/>
        <w:rPr>
          <w:rFonts w:ascii="Sylfaen" w:hAnsi="Sylfaen"/>
        </w:rPr>
      </w:pPr>
    </w:p>
    <w:p w:rsidR="00CD6B5F" w:rsidRPr="000D7FA7" w:rsidRDefault="008A24F5" w:rsidP="007C0876">
      <w:pPr>
        <w:spacing w:after="0" w:line="240" w:lineRule="auto"/>
        <w:jc w:val="both"/>
        <w:rPr>
          <w:rFonts w:ascii="Sylfaen" w:hAnsi="Sylfaen"/>
          <w:b/>
          <w:sz w:val="24"/>
          <w:szCs w:val="24"/>
          <w:lang w:val="ka-GE"/>
        </w:rPr>
      </w:pPr>
      <w:r w:rsidRPr="000D7FA7">
        <w:rPr>
          <w:rFonts w:ascii="Sylfaen" w:hAnsi="Sylfaen" w:cs="Sylfaen"/>
        </w:rPr>
        <w:t>კანონპროექტის</w:t>
      </w:r>
      <w:r w:rsidRPr="000D7FA7">
        <w:rPr>
          <w:rFonts w:ascii="Sylfaen" w:hAnsi="Sylfaen"/>
        </w:rPr>
        <w:t xml:space="preserve"> </w:t>
      </w:r>
      <w:r w:rsidRPr="000D7FA7">
        <w:rPr>
          <w:rFonts w:ascii="Sylfaen" w:hAnsi="Sylfaen" w:cs="Sylfaen"/>
        </w:rPr>
        <w:t>მომზადება</w:t>
      </w:r>
      <w:r w:rsidRPr="000D7FA7">
        <w:rPr>
          <w:rFonts w:ascii="Sylfaen" w:hAnsi="Sylfaen"/>
        </w:rPr>
        <w:t xml:space="preserve"> </w:t>
      </w:r>
      <w:r w:rsidRPr="000D7FA7">
        <w:rPr>
          <w:rFonts w:ascii="Sylfaen" w:hAnsi="Sylfaen" w:cs="Sylfaen"/>
        </w:rPr>
        <w:t>განპირობებულია</w:t>
      </w:r>
      <w:r w:rsidR="007F736D" w:rsidRPr="000D7FA7">
        <w:rPr>
          <w:rFonts w:ascii="Sylfaen" w:hAnsi="Sylfaen" w:cs="Sylfaen"/>
          <w:lang w:val="ka-GE"/>
        </w:rPr>
        <w:t xml:space="preserve"> </w:t>
      </w:r>
      <w:r w:rsidR="000D7FA7" w:rsidRPr="000D7FA7">
        <w:rPr>
          <w:rFonts w:ascii="Sylfaen" w:hAnsi="Sylfaen" w:cs="Sylfaen"/>
          <w:lang w:val="ka-GE"/>
        </w:rPr>
        <w:t xml:space="preserve">როგორც თანასწორობის პრინციპებზე დაფუძნებული შრომის კანონმდებლობის შემუშავების სურვილით, ასევე </w:t>
      </w:r>
      <w:r w:rsidR="007F736D" w:rsidRPr="000D7FA7">
        <w:rPr>
          <w:rFonts w:ascii="Sylfaen" w:hAnsi="Sylfaen" w:cs="Sylfaen"/>
          <w:lang w:val="ka-GE"/>
        </w:rPr>
        <w:t xml:space="preserve">საქართველოს მიერ საერთაშორისო ვალდებულებების შესრულების აუცილებლობით, რაც ხელს შეუწყობს </w:t>
      </w:r>
      <w:r w:rsidR="00D24AB2" w:rsidRPr="000D7FA7">
        <w:rPr>
          <w:rFonts w:ascii="Sylfaen" w:hAnsi="Sylfaen"/>
          <w:lang w:val="ka-GE"/>
        </w:rPr>
        <w:t xml:space="preserve">შრომის კანონმდებლობაში, </w:t>
      </w:r>
      <w:r w:rsidRPr="000D7FA7">
        <w:rPr>
          <w:rFonts w:ascii="Sylfaen" w:hAnsi="Sylfaen" w:cs="Sylfaen"/>
        </w:rPr>
        <w:t>წინასახელშეკრულებო</w:t>
      </w:r>
      <w:r w:rsidR="007F736D" w:rsidRPr="000D7FA7">
        <w:rPr>
          <w:rFonts w:ascii="Sylfaen" w:hAnsi="Sylfaen" w:cs="Sylfaen"/>
          <w:lang w:val="ka-GE"/>
        </w:rPr>
        <w:t xml:space="preserve"> და შრომითი</w:t>
      </w:r>
      <w:r w:rsidRPr="000D7FA7">
        <w:rPr>
          <w:rFonts w:ascii="Sylfaen" w:hAnsi="Sylfaen"/>
        </w:rPr>
        <w:t xml:space="preserve"> </w:t>
      </w:r>
      <w:r w:rsidRPr="000D7FA7">
        <w:rPr>
          <w:rFonts w:ascii="Sylfaen" w:hAnsi="Sylfaen" w:cs="Sylfaen"/>
        </w:rPr>
        <w:t>ურთიერთობების</w:t>
      </w:r>
      <w:r w:rsidRPr="000D7FA7">
        <w:rPr>
          <w:rFonts w:ascii="Sylfaen" w:hAnsi="Sylfaen"/>
        </w:rPr>
        <w:t xml:space="preserve"> </w:t>
      </w:r>
      <w:r w:rsidRPr="000D7FA7">
        <w:rPr>
          <w:rFonts w:ascii="Sylfaen" w:hAnsi="Sylfaen" w:cs="Sylfaen"/>
        </w:rPr>
        <w:t>ყველა</w:t>
      </w:r>
      <w:r w:rsidRPr="000D7FA7">
        <w:rPr>
          <w:rFonts w:ascii="Sylfaen" w:hAnsi="Sylfaen"/>
        </w:rPr>
        <w:t xml:space="preserve"> </w:t>
      </w:r>
      <w:r w:rsidRPr="000D7FA7">
        <w:rPr>
          <w:rFonts w:ascii="Sylfaen" w:hAnsi="Sylfaen" w:cs="Sylfaen"/>
        </w:rPr>
        <w:lastRenderedPageBreak/>
        <w:t>ეტაპზე</w:t>
      </w:r>
      <w:r w:rsidRPr="000D7FA7">
        <w:rPr>
          <w:rFonts w:ascii="Sylfaen" w:hAnsi="Sylfaen"/>
        </w:rPr>
        <w:t xml:space="preserve"> </w:t>
      </w:r>
      <w:r w:rsidRPr="000D7FA7">
        <w:rPr>
          <w:rFonts w:ascii="Sylfaen" w:hAnsi="Sylfaen" w:cs="Sylfaen"/>
        </w:rPr>
        <w:t>პირთა</w:t>
      </w:r>
      <w:r w:rsidRPr="000D7FA7">
        <w:rPr>
          <w:rFonts w:ascii="Sylfaen" w:hAnsi="Sylfaen"/>
        </w:rPr>
        <w:t xml:space="preserve"> </w:t>
      </w:r>
      <w:r w:rsidRPr="000D7FA7">
        <w:rPr>
          <w:rFonts w:ascii="Sylfaen" w:hAnsi="Sylfaen" w:cs="Sylfaen"/>
        </w:rPr>
        <w:t>თანასწორუფლებიანობის</w:t>
      </w:r>
      <w:r w:rsidRPr="000D7FA7">
        <w:rPr>
          <w:rFonts w:ascii="Sylfaen" w:hAnsi="Sylfaen"/>
        </w:rPr>
        <w:t xml:space="preserve"> </w:t>
      </w:r>
      <w:r w:rsidR="007F736D" w:rsidRPr="000D7FA7">
        <w:rPr>
          <w:rFonts w:ascii="Sylfaen" w:hAnsi="Sylfaen" w:cs="Sylfaen"/>
        </w:rPr>
        <w:t>დაცვას</w:t>
      </w:r>
      <w:r w:rsidR="007F736D" w:rsidRPr="000D7FA7">
        <w:rPr>
          <w:rFonts w:ascii="Sylfaen" w:hAnsi="Sylfaen" w:cs="Sylfaen"/>
          <w:lang w:val="ka-GE"/>
        </w:rPr>
        <w:t xml:space="preserve">, </w:t>
      </w:r>
      <w:r w:rsidRPr="000D7FA7">
        <w:rPr>
          <w:rFonts w:ascii="Sylfaen" w:hAnsi="Sylfaen" w:cs="Sylfaen"/>
        </w:rPr>
        <w:t>დისკრიმინაციის</w:t>
      </w:r>
      <w:r w:rsidRPr="000D7FA7">
        <w:rPr>
          <w:rFonts w:ascii="Sylfaen" w:hAnsi="Sylfaen"/>
        </w:rPr>
        <w:t xml:space="preserve"> </w:t>
      </w:r>
      <w:r w:rsidRPr="000D7FA7">
        <w:rPr>
          <w:rFonts w:ascii="Sylfaen" w:hAnsi="Sylfaen" w:cs="Sylfaen"/>
        </w:rPr>
        <w:t>თავიდან</w:t>
      </w:r>
      <w:r w:rsidRPr="000D7FA7">
        <w:rPr>
          <w:rFonts w:ascii="Sylfaen" w:hAnsi="Sylfaen"/>
        </w:rPr>
        <w:t xml:space="preserve"> </w:t>
      </w:r>
      <w:r w:rsidRPr="000D7FA7">
        <w:rPr>
          <w:rFonts w:ascii="Sylfaen" w:hAnsi="Sylfaen" w:cs="Sylfaen"/>
        </w:rPr>
        <w:t>აცილების</w:t>
      </w:r>
      <w:r w:rsidRPr="000D7FA7">
        <w:rPr>
          <w:rFonts w:ascii="Sylfaen" w:hAnsi="Sylfaen"/>
        </w:rPr>
        <w:t xml:space="preserve"> </w:t>
      </w:r>
      <w:r w:rsidRPr="000D7FA7">
        <w:rPr>
          <w:rFonts w:ascii="Sylfaen" w:hAnsi="Sylfaen" w:cs="Sylfaen"/>
        </w:rPr>
        <w:t>მექანიზმების</w:t>
      </w:r>
      <w:r w:rsidR="008901C8">
        <w:rPr>
          <w:rFonts w:ascii="Sylfaen" w:hAnsi="Sylfaen" w:cs="Sylfaen"/>
          <w:lang w:val="ka-GE"/>
        </w:rPr>
        <w:t xml:space="preserve">ა </w:t>
      </w:r>
      <w:r w:rsidR="007F736D" w:rsidRPr="000D7FA7">
        <w:rPr>
          <w:rFonts w:ascii="Sylfaen" w:hAnsi="Sylfaen" w:cs="Sylfaen"/>
          <w:lang w:val="ka-GE"/>
        </w:rPr>
        <w:t>და ზოგადად</w:t>
      </w:r>
      <w:r w:rsidR="008901C8">
        <w:rPr>
          <w:rFonts w:ascii="Sylfaen" w:hAnsi="Sylfaen" w:cs="Sylfaen"/>
          <w:lang w:val="ka-GE"/>
        </w:rPr>
        <w:t>,</w:t>
      </w:r>
      <w:r w:rsidR="007F736D" w:rsidRPr="000D7FA7">
        <w:rPr>
          <w:rFonts w:ascii="Sylfaen" w:hAnsi="Sylfaen" w:cs="Sylfaen"/>
          <w:lang w:val="ka-GE"/>
        </w:rPr>
        <w:t xml:space="preserve"> დასაქმებულის შრომითი უფლებების დაცვის სტანდარტების გაუმჯობესებას.  </w:t>
      </w:r>
    </w:p>
    <w:p w:rsidR="00E305ED" w:rsidRDefault="00E305ED" w:rsidP="004A568C">
      <w:pPr>
        <w:spacing w:after="0"/>
        <w:jc w:val="both"/>
        <w:rPr>
          <w:rFonts w:ascii="Sylfaen" w:hAnsi="Sylfaen"/>
          <w:b/>
          <w:sz w:val="24"/>
          <w:szCs w:val="24"/>
          <w:lang w:val="ka-GE"/>
        </w:rPr>
      </w:pPr>
    </w:p>
    <w:p w:rsidR="00C61402" w:rsidRPr="000D7FA7" w:rsidRDefault="00C61402" w:rsidP="004A568C">
      <w:pPr>
        <w:spacing w:after="0"/>
        <w:jc w:val="both"/>
        <w:rPr>
          <w:rFonts w:ascii="Sylfaen" w:hAnsi="Sylfaen"/>
          <w:b/>
          <w:sz w:val="24"/>
          <w:szCs w:val="24"/>
          <w:lang w:val="ka-GE"/>
        </w:rPr>
      </w:pPr>
      <w:r w:rsidRPr="000D7FA7">
        <w:rPr>
          <w:rFonts w:ascii="Sylfaen" w:hAnsi="Sylfaen"/>
          <w:b/>
          <w:sz w:val="24"/>
          <w:szCs w:val="24"/>
          <w:lang w:val="ka-GE"/>
        </w:rPr>
        <w:t>ა.</w:t>
      </w:r>
      <w:r w:rsidR="007C0876">
        <w:rPr>
          <w:rFonts w:ascii="Sylfaen" w:hAnsi="Sylfaen"/>
          <w:b/>
          <w:sz w:val="24"/>
          <w:szCs w:val="24"/>
          <w:lang w:val="ka-GE"/>
        </w:rPr>
        <w:t>ა.</w:t>
      </w:r>
      <w:r w:rsidRPr="000D7FA7">
        <w:rPr>
          <w:rFonts w:ascii="Sylfaen" w:hAnsi="Sylfaen"/>
          <w:b/>
          <w:sz w:val="24"/>
          <w:szCs w:val="24"/>
          <w:lang w:val="ka-GE"/>
        </w:rPr>
        <w:t xml:space="preserve">ბ) </w:t>
      </w:r>
      <w:r w:rsidR="007C0876">
        <w:rPr>
          <w:rFonts w:ascii="Sylfaen" w:hAnsi="Sylfaen"/>
          <w:b/>
          <w:sz w:val="24"/>
          <w:szCs w:val="24"/>
          <w:lang w:val="ka-GE"/>
        </w:rPr>
        <w:t xml:space="preserve">არსებული პრობლების გადასაჭრელად კანონის მიღების აუცილებლობა: </w:t>
      </w:r>
    </w:p>
    <w:p w:rsidR="00D24AB2" w:rsidRPr="00A965D3" w:rsidRDefault="00D24AB2" w:rsidP="004A568C">
      <w:pPr>
        <w:spacing w:after="0"/>
        <w:jc w:val="both"/>
        <w:rPr>
          <w:rFonts w:ascii="Sylfaen" w:hAnsi="Sylfaen"/>
          <w:highlight w:val="yellow"/>
          <w:lang w:val="ka-GE"/>
        </w:rPr>
      </w:pPr>
    </w:p>
    <w:p w:rsidR="008C7FF5" w:rsidRDefault="007C0876" w:rsidP="00265394">
      <w:pPr>
        <w:spacing w:after="0" w:line="240" w:lineRule="auto"/>
        <w:jc w:val="both"/>
        <w:rPr>
          <w:rFonts w:ascii="Sylfaen" w:hAnsi="Sylfaen"/>
          <w:lang w:val="ka-GE"/>
        </w:rPr>
      </w:pPr>
      <w:r>
        <w:rPr>
          <w:rFonts w:ascii="Sylfaen" w:hAnsi="Sylfaen"/>
          <w:lang w:val="ka-GE"/>
        </w:rPr>
        <w:t>შრომით სფეროში არსებული, დასაქმებულების, განსაკუთრებით კი, ქალი დასაქმებულების წინაშე მდგარი პრობლემები გამოწვეულია რიგ შემთხვევებში</w:t>
      </w:r>
      <w:r w:rsidR="000D7FEE">
        <w:rPr>
          <w:rFonts w:ascii="Sylfaen" w:hAnsi="Sylfaen"/>
          <w:lang w:val="ka-GE"/>
        </w:rPr>
        <w:t>,</w:t>
      </w:r>
      <w:r>
        <w:rPr>
          <w:rFonts w:ascii="Sylfaen" w:hAnsi="Sylfaen"/>
          <w:lang w:val="ka-GE"/>
        </w:rPr>
        <w:t xml:space="preserve"> საქართველოს შრომის კოდექსში არსებული ხარვეზიანი მოწესრიგებით, ხოლო რიგ შემთხვევებში - შესაბამისი საკანონმდებლო მოწესრიგების არ</w:t>
      </w:r>
      <w:r w:rsidR="000D7FEE">
        <w:rPr>
          <w:rFonts w:ascii="Sylfaen" w:hAnsi="Sylfaen"/>
          <w:lang w:val="ka-GE"/>
        </w:rPr>
        <w:t xml:space="preserve">არსებობით. ამ პრობლემების მოგვარება და შესაბამისად, დასაქმებული უფლების ჯეროვანი დაცვა შეუძლებელია წინამდებარე კანონის მიღების გარეშე.  </w:t>
      </w:r>
    </w:p>
    <w:p w:rsidR="000D7FEE" w:rsidRDefault="000D7FEE" w:rsidP="00265394">
      <w:pPr>
        <w:spacing w:after="0" w:line="240" w:lineRule="auto"/>
        <w:jc w:val="both"/>
        <w:rPr>
          <w:rFonts w:ascii="Sylfaen" w:hAnsi="Sylfaen"/>
          <w:lang w:val="ka-GE"/>
        </w:rPr>
      </w:pPr>
    </w:p>
    <w:p w:rsidR="00D24AB2" w:rsidRDefault="000D7FEE" w:rsidP="000D7FEE">
      <w:pPr>
        <w:spacing w:after="0" w:line="240" w:lineRule="auto"/>
        <w:jc w:val="both"/>
        <w:rPr>
          <w:rFonts w:ascii="Sylfaen" w:hAnsi="Sylfaen"/>
          <w:lang w:val="ka-GE"/>
        </w:rPr>
      </w:pPr>
      <w:r>
        <w:rPr>
          <w:rFonts w:ascii="Sylfaen" w:hAnsi="Sylfaen"/>
          <w:lang w:val="ka-GE"/>
        </w:rPr>
        <w:t xml:space="preserve">გარდა ამისა, საერთაშორისო შეთანხმებებით საქართველოს აღებული აქვს მთელი რიგი ვალდებულებებისა. მათ შორის აღსანიშნავია </w:t>
      </w:r>
      <w:r w:rsidRPr="005F4957">
        <w:rPr>
          <w:rFonts w:ascii="Sylfaen" w:hAnsi="Sylfaen"/>
          <w:lang w:val="ka-GE"/>
        </w:rPr>
        <w:t xml:space="preserve">ევროკავშირს, ევროპის ატომური ენერგიის გაერთიანებას და მათ წევრ სახელმწიფოებსა და საქართველოს შორის ხელმოწერილი ასოცირების შესახებ </w:t>
      </w:r>
      <w:r>
        <w:rPr>
          <w:rFonts w:ascii="Sylfaen" w:hAnsi="Sylfaen"/>
          <w:lang w:val="ka-GE"/>
        </w:rPr>
        <w:t xml:space="preserve">შეთანხმება. რომლის თანახმად, </w:t>
      </w:r>
      <w:r w:rsidRPr="005F4957">
        <w:rPr>
          <w:rFonts w:ascii="Sylfaen" w:hAnsi="Sylfaen"/>
          <w:lang w:val="ka-GE"/>
        </w:rPr>
        <w:t>საქართველომ აიღო ვალდებულება დაუახლოვოს ეროვნული კანონმდებლობა ევროკავშირის კანონმდებლობას და საერთაშორისო სამართლებრივ ინსტრუმენტებს, მათ შორის,</w:t>
      </w:r>
      <w:r>
        <w:rPr>
          <w:rFonts w:ascii="Sylfaen" w:hAnsi="Sylfaen"/>
          <w:lang w:val="ka-GE"/>
        </w:rPr>
        <w:t xml:space="preserve"> შრომითი უფლებების დაცვის </w:t>
      </w:r>
      <w:r w:rsidRPr="005F4957">
        <w:rPr>
          <w:rFonts w:ascii="Sylfaen" w:hAnsi="Sylfaen"/>
          <w:lang w:val="ka-GE"/>
        </w:rPr>
        <w:t>მიმართულებით</w:t>
      </w:r>
      <w:r>
        <w:rPr>
          <w:rFonts w:ascii="Sylfaen" w:hAnsi="Sylfaen"/>
          <w:lang w:val="ka-GE"/>
        </w:rPr>
        <w:t>. ქვეყნის მიერ ამ ვალდებულებების შესრულება შეუძლებელი გახდება ხსენებული კანონის მიღების გარეშე.</w:t>
      </w:r>
    </w:p>
    <w:p w:rsidR="003B4806" w:rsidRDefault="003B4806" w:rsidP="000D7FEE">
      <w:pPr>
        <w:spacing w:after="0" w:line="240" w:lineRule="auto"/>
        <w:jc w:val="both"/>
        <w:rPr>
          <w:rFonts w:ascii="Sylfaen" w:hAnsi="Sylfaen"/>
          <w:lang w:val="ka-GE"/>
        </w:rPr>
      </w:pPr>
    </w:p>
    <w:p w:rsidR="003B4806" w:rsidRDefault="003B4806" w:rsidP="000D7FEE">
      <w:pPr>
        <w:spacing w:after="0" w:line="240" w:lineRule="auto"/>
        <w:jc w:val="both"/>
        <w:rPr>
          <w:rFonts w:ascii="Sylfaen" w:hAnsi="Sylfaen"/>
          <w:b/>
          <w:lang w:val="ka-GE"/>
        </w:rPr>
      </w:pPr>
      <w:r w:rsidRPr="003B4806">
        <w:rPr>
          <w:rFonts w:ascii="Sylfaen" w:hAnsi="Sylfaen"/>
          <w:b/>
          <w:lang w:val="ka-GE"/>
        </w:rPr>
        <w:t xml:space="preserve">ა.ბ) კანონპროექტის მოსალოდნელი შედეგები: </w:t>
      </w:r>
    </w:p>
    <w:p w:rsidR="00A01E77" w:rsidRDefault="00A01E77" w:rsidP="000D7FEE">
      <w:pPr>
        <w:spacing w:after="0" w:line="240" w:lineRule="auto"/>
        <w:jc w:val="both"/>
        <w:rPr>
          <w:rFonts w:ascii="Sylfaen" w:hAnsi="Sylfaen"/>
          <w:b/>
          <w:lang w:val="ka-GE"/>
        </w:rPr>
      </w:pPr>
    </w:p>
    <w:p w:rsidR="00E305ED" w:rsidRPr="00E305ED" w:rsidRDefault="00A01E77" w:rsidP="00E305ED">
      <w:pPr>
        <w:spacing w:after="0" w:line="240" w:lineRule="auto"/>
        <w:jc w:val="both"/>
        <w:rPr>
          <w:rFonts w:ascii="Sylfaen" w:hAnsi="Sylfaen"/>
          <w:lang w:val="ka-GE"/>
        </w:rPr>
      </w:pPr>
      <w:r w:rsidRPr="00A01E77">
        <w:rPr>
          <w:rFonts w:ascii="Sylfaen" w:hAnsi="Sylfaen"/>
          <w:lang w:val="ka-GE"/>
        </w:rPr>
        <w:t xml:space="preserve">კანონპროექტის </w:t>
      </w:r>
      <w:r w:rsidR="00E305ED">
        <w:rPr>
          <w:rFonts w:ascii="Sylfaen" w:hAnsi="Sylfaen"/>
          <w:lang w:val="ka-GE"/>
        </w:rPr>
        <w:t xml:space="preserve">მიღება იქნება კიდევ ერთი წინგადადგმული ნაბიჯი </w:t>
      </w:r>
      <w:r w:rsidR="00E305ED" w:rsidRPr="000D7FA7">
        <w:rPr>
          <w:rFonts w:ascii="Sylfaen" w:hAnsi="Sylfaen" w:cs="Sylfaen"/>
          <w:lang w:val="ka-GE"/>
        </w:rPr>
        <w:t>თანასწორობის პრინციპებზე დაფუძნებული შრომის კანონმდებლობის შემუშავებ</w:t>
      </w:r>
      <w:r w:rsidR="00E305ED">
        <w:rPr>
          <w:rFonts w:ascii="Sylfaen" w:hAnsi="Sylfaen" w:cs="Sylfaen"/>
          <w:lang w:val="ka-GE"/>
        </w:rPr>
        <w:t xml:space="preserve">ისათვის. გარდა ამისა, კანონპროექტის მიღებით, საქართველო შეასრულებს ასოცირების ხელშეკრულებით ნაკისრი ვალდებულებების ნაწილს, </w:t>
      </w:r>
      <w:r w:rsidR="00E305ED" w:rsidRPr="000D7FA7">
        <w:rPr>
          <w:rFonts w:ascii="Sylfaen" w:hAnsi="Sylfaen" w:cs="Sylfaen"/>
          <w:lang w:val="ka-GE"/>
        </w:rPr>
        <w:t xml:space="preserve">რაც ხელს შეუწყობს </w:t>
      </w:r>
      <w:r w:rsidR="00E305ED" w:rsidRPr="000D7FA7">
        <w:rPr>
          <w:rFonts w:ascii="Sylfaen" w:hAnsi="Sylfaen"/>
          <w:lang w:val="ka-GE"/>
        </w:rPr>
        <w:t xml:space="preserve">შრომის კანონმდებლობაში, </w:t>
      </w:r>
      <w:r w:rsidR="00E305ED" w:rsidRPr="000D7FA7">
        <w:rPr>
          <w:rFonts w:ascii="Sylfaen" w:hAnsi="Sylfaen" w:cs="Sylfaen"/>
        </w:rPr>
        <w:t>წინასახელშეკრულებო</w:t>
      </w:r>
      <w:r w:rsidR="00E305ED" w:rsidRPr="000D7FA7">
        <w:rPr>
          <w:rFonts w:ascii="Sylfaen" w:hAnsi="Sylfaen" w:cs="Sylfaen"/>
          <w:lang w:val="ka-GE"/>
        </w:rPr>
        <w:t xml:space="preserve"> და შრომითი</w:t>
      </w:r>
      <w:r w:rsidR="00E305ED" w:rsidRPr="000D7FA7">
        <w:rPr>
          <w:rFonts w:ascii="Sylfaen" w:hAnsi="Sylfaen"/>
        </w:rPr>
        <w:t xml:space="preserve"> </w:t>
      </w:r>
      <w:r w:rsidR="00E305ED" w:rsidRPr="000D7FA7">
        <w:rPr>
          <w:rFonts w:ascii="Sylfaen" w:hAnsi="Sylfaen" w:cs="Sylfaen"/>
        </w:rPr>
        <w:t>ურთიერთობების</w:t>
      </w:r>
      <w:r w:rsidR="00E305ED" w:rsidRPr="000D7FA7">
        <w:rPr>
          <w:rFonts w:ascii="Sylfaen" w:hAnsi="Sylfaen"/>
        </w:rPr>
        <w:t xml:space="preserve"> </w:t>
      </w:r>
      <w:r w:rsidR="00E305ED" w:rsidRPr="000D7FA7">
        <w:rPr>
          <w:rFonts w:ascii="Sylfaen" w:hAnsi="Sylfaen" w:cs="Sylfaen"/>
        </w:rPr>
        <w:t>ყველა</w:t>
      </w:r>
      <w:r w:rsidR="00E305ED" w:rsidRPr="000D7FA7">
        <w:rPr>
          <w:rFonts w:ascii="Sylfaen" w:hAnsi="Sylfaen"/>
        </w:rPr>
        <w:t xml:space="preserve"> </w:t>
      </w:r>
      <w:r w:rsidR="00E305ED" w:rsidRPr="000D7FA7">
        <w:rPr>
          <w:rFonts w:ascii="Sylfaen" w:hAnsi="Sylfaen" w:cs="Sylfaen"/>
        </w:rPr>
        <w:t>ეტაპზე</w:t>
      </w:r>
      <w:r w:rsidR="00E305ED" w:rsidRPr="000D7FA7">
        <w:rPr>
          <w:rFonts w:ascii="Sylfaen" w:hAnsi="Sylfaen"/>
        </w:rPr>
        <w:t xml:space="preserve"> </w:t>
      </w:r>
      <w:r w:rsidR="00E305ED" w:rsidRPr="000D7FA7">
        <w:rPr>
          <w:rFonts w:ascii="Sylfaen" w:hAnsi="Sylfaen" w:cs="Sylfaen"/>
        </w:rPr>
        <w:t>პირთა</w:t>
      </w:r>
      <w:r w:rsidR="00E305ED" w:rsidRPr="000D7FA7">
        <w:rPr>
          <w:rFonts w:ascii="Sylfaen" w:hAnsi="Sylfaen"/>
        </w:rPr>
        <w:t xml:space="preserve"> </w:t>
      </w:r>
      <w:r w:rsidR="00E305ED" w:rsidRPr="000D7FA7">
        <w:rPr>
          <w:rFonts w:ascii="Sylfaen" w:hAnsi="Sylfaen" w:cs="Sylfaen"/>
        </w:rPr>
        <w:t>თანასწორუფლებიანობის</w:t>
      </w:r>
      <w:r w:rsidR="00E305ED" w:rsidRPr="000D7FA7">
        <w:rPr>
          <w:rFonts w:ascii="Sylfaen" w:hAnsi="Sylfaen"/>
        </w:rPr>
        <w:t xml:space="preserve"> </w:t>
      </w:r>
      <w:r w:rsidR="00E305ED" w:rsidRPr="000D7FA7">
        <w:rPr>
          <w:rFonts w:ascii="Sylfaen" w:hAnsi="Sylfaen" w:cs="Sylfaen"/>
        </w:rPr>
        <w:t>დაცვას</w:t>
      </w:r>
      <w:r w:rsidR="00E305ED" w:rsidRPr="000D7FA7">
        <w:rPr>
          <w:rFonts w:ascii="Sylfaen" w:hAnsi="Sylfaen" w:cs="Sylfaen"/>
          <w:lang w:val="ka-GE"/>
        </w:rPr>
        <w:t xml:space="preserve">, </w:t>
      </w:r>
      <w:r w:rsidR="00E305ED" w:rsidRPr="000D7FA7">
        <w:rPr>
          <w:rFonts w:ascii="Sylfaen" w:hAnsi="Sylfaen" w:cs="Sylfaen"/>
        </w:rPr>
        <w:t>დისკრიმინაციის</w:t>
      </w:r>
      <w:r w:rsidR="00E305ED" w:rsidRPr="000D7FA7">
        <w:rPr>
          <w:rFonts w:ascii="Sylfaen" w:hAnsi="Sylfaen"/>
        </w:rPr>
        <w:t xml:space="preserve"> </w:t>
      </w:r>
      <w:r w:rsidR="00E305ED" w:rsidRPr="000D7FA7">
        <w:rPr>
          <w:rFonts w:ascii="Sylfaen" w:hAnsi="Sylfaen" w:cs="Sylfaen"/>
        </w:rPr>
        <w:t>თავიდან</w:t>
      </w:r>
      <w:r w:rsidR="00E305ED" w:rsidRPr="000D7FA7">
        <w:rPr>
          <w:rFonts w:ascii="Sylfaen" w:hAnsi="Sylfaen"/>
        </w:rPr>
        <w:t xml:space="preserve"> </w:t>
      </w:r>
      <w:r w:rsidR="00E305ED" w:rsidRPr="000D7FA7">
        <w:rPr>
          <w:rFonts w:ascii="Sylfaen" w:hAnsi="Sylfaen" w:cs="Sylfaen"/>
        </w:rPr>
        <w:t>აცილების</w:t>
      </w:r>
      <w:r w:rsidR="00E305ED" w:rsidRPr="000D7FA7">
        <w:rPr>
          <w:rFonts w:ascii="Sylfaen" w:hAnsi="Sylfaen"/>
        </w:rPr>
        <w:t xml:space="preserve"> </w:t>
      </w:r>
      <w:r w:rsidR="00E305ED" w:rsidRPr="000D7FA7">
        <w:rPr>
          <w:rFonts w:ascii="Sylfaen" w:hAnsi="Sylfaen" w:cs="Sylfaen"/>
        </w:rPr>
        <w:t>მექანიზმების</w:t>
      </w:r>
      <w:r w:rsidR="008901C8">
        <w:rPr>
          <w:rFonts w:ascii="Sylfaen" w:hAnsi="Sylfaen" w:cs="Sylfaen"/>
          <w:lang w:val="ka-GE"/>
        </w:rPr>
        <w:t>ა</w:t>
      </w:r>
      <w:r w:rsidR="00E305ED" w:rsidRPr="000D7FA7">
        <w:rPr>
          <w:rFonts w:ascii="Sylfaen" w:hAnsi="Sylfaen"/>
        </w:rPr>
        <w:t xml:space="preserve"> </w:t>
      </w:r>
      <w:r w:rsidR="00E305ED" w:rsidRPr="000D7FA7">
        <w:rPr>
          <w:rFonts w:ascii="Sylfaen" w:hAnsi="Sylfaen" w:cs="Sylfaen"/>
          <w:lang w:val="ka-GE"/>
        </w:rPr>
        <w:t>და ზოგადად</w:t>
      </w:r>
      <w:r w:rsidR="008901C8">
        <w:rPr>
          <w:rFonts w:ascii="Sylfaen" w:hAnsi="Sylfaen" w:cs="Sylfaen"/>
          <w:lang w:val="ka-GE"/>
        </w:rPr>
        <w:t>,</w:t>
      </w:r>
      <w:r w:rsidR="00E305ED" w:rsidRPr="000D7FA7">
        <w:rPr>
          <w:rFonts w:ascii="Sylfaen" w:hAnsi="Sylfaen" w:cs="Sylfaen"/>
          <w:lang w:val="ka-GE"/>
        </w:rPr>
        <w:t xml:space="preserve"> დასაქმებულის შრომითი უფლებების დაცვის სტანდარტების გაუმჯობესებას.  </w:t>
      </w:r>
    </w:p>
    <w:p w:rsidR="008901C8" w:rsidRDefault="008901C8" w:rsidP="004A568C">
      <w:pPr>
        <w:spacing w:after="0"/>
        <w:jc w:val="both"/>
        <w:rPr>
          <w:rFonts w:ascii="Sylfaen" w:hAnsi="Sylfaen"/>
          <w:b/>
          <w:sz w:val="24"/>
          <w:szCs w:val="24"/>
          <w:lang w:val="ka-GE"/>
        </w:rPr>
      </w:pPr>
    </w:p>
    <w:p w:rsidR="00C61402" w:rsidRPr="00FE4447" w:rsidRDefault="00C61402" w:rsidP="004A568C">
      <w:pPr>
        <w:spacing w:after="0"/>
        <w:jc w:val="both"/>
        <w:rPr>
          <w:rFonts w:ascii="Sylfaen" w:hAnsi="Sylfaen"/>
          <w:b/>
          <w:sz w:val="24"/>
          <w:szCs w:val="24"/>
          <w:lang w:val="ka-GE"/>
        </w:rPr>
      </w:pPr>
      <w:r w:rsidRPr="00FE4447">
        <w:rPr>
          <w:rFonts w:ascii="Sylfaen" w:hAnsi="Sylfaen"/>
          <w:b/>
          <w:sz w:val="24"/>
          <w:szCs w:val="24"/>
          <w:lang w:val="ka-GE"/>
        </w:rPr>
        <w:t>ა.გ) კანონპროექტის ძირითადი არსი:</w:t>
      </w:r>
    </w:p>
    <w:p w:rsidR="00E03448" w:rsidRPr="00FE4447" w:rsidRDefault="00E03448" w:rsidP="00E03448">
      <w:pPr>
        <w:spacing w:after="0" w:line="240" w:lineRule="auto"/>
        <w:jc w:val="both"/>
        <w:rPr>
          <w:rFonts w:ascii="Sylfaen" w:hAnsi="Sylfaen"/>
          <w:b/>
          <w:sz w:val="24"/>
          <w:szCs w:val="24"/>
          <w:lang w:val="ka-GE"/>
        </w:rPr>
      </w:pPr>
    </w:p>
    <w:p w:rsidR="00410BA6" w:rsidRPr="00DE73F8" w:rsidRDefault="00410BA6" w:rsidP="00E03448">
      <w:pPr>
        <w:spacing w:after="0" w:line="240" w:lineRule="auto"/>
        <w:jc w:val="both"/>
        <w:rPr>
          <w:rFonts w:ascii="Sylfaen" w:hAnsi="Sylfaen"/>
        </w:rPr>
      </w:pPr>
      <w:r w:rsidRPr="00FE4447">
        <w:rPr>
          <w:rFonts w:ascii="Sylfaen" w:hAnsi="Sylfaen"/>
          <w:lang w:val="ka-GE"/>
        </w:rPr>
        <w:t xml:space="preserve">წარმოდგენილი პროექტით ცვლილებები შედის </w:t>
      </w:r>
      <w:r w:rsidR="00E03448" w:rsidRPr="00FE4447">
        <w:rPr>
          <w:rFonts w:ascii="Sylfaen" w:hAnsi="Sylfaen"/>
          <w:lang w:val="ka-GE"/>
        </w:rPr>
        <w:t>საქართველოს შრომის კოდექსის</w:t>
      </w:r>
      <w:r w:rsidR="005F4957" w:rsidRPr="00FE4447">
        <w:rPr>
          <w:rFonts w:ascii="Sylfaen" w:hAnsi="Sylfaen"/>
          <w:lang w:val="ka-GE"/>
        </w:rPr>
        <w:t xml:space="preserve"> მე-2 მუხლში (</w:t>
      </w:r>
      <w:r w:rsidR="00DE56F5" w:rsidRPr="00FE4447">
        <w:rPr>
          <w:rFonts w:ascii="Sylfaen" w:hAnsi="Sylfaen"/>
          <w:lang w:val="ka-GE"/>
        </w:rPr>
        <w:t>შრომითი ურთიერთობა</w:t>
      </w:r>
      <w:r w:rsidR="005F4957" w:rsidRPr="00FE4447">
        <w:rPr>
          <w:rFonts w:ascii="Sylfaen" w:hAnsi="Sylfaen"/>
          <w:lang w:val="ka-GE"/>
        </w:rPr>
        <w:t>), მე-5 მუხლში (</w:t>
      </w:r>
      <w:r w:rsidR="00C02FAB" w:rsidRPr="00FE4447">
        <w:rPr>
          <w:rFonts w:ascii="Sylfaen" w:hAnsi="Sylfaen"/>
          <w:lang w:val="ka-GE"/>
        </w:rPr>
        <w:t>წინასახელშეკრულებო ურთიერთობა და ინფორმაციის გაცვლა შრომითი ხელშეკრულების დადებამდე</w:t>
      </w:r>
      <w:r w:rsidR="005F4957" w:rsidRPr="00FE4447">
        <w:rPr>
          <w:rFonts w:ascii="Sylfaen" w:hAnsi="Sylfaen"/>
          <w:lang w:val="ka-GE"/>
        </w:rPr>
        <w:t>),</w:t>
      </w:r>
      <w:r w:rsidR="00E03448" w:rsidRPr="00FE4447">
        <w:rPr>
          <w:rFonts w:ascii="Sylfaen" w:hAnsi="Sylfaen"/>
          <w:lang w:val="ka-GE"/>
        </w:rPr>
        <w:t xml:space="preserve"> მე-6 მუხლში (შრომითი ხელშეკრულების დადება); მე-11 მუხლში (შრომითი ხელშეკრულების პირობების შეცვლა); მე-14 მუხლში (სამუშაო დროის ხანგრძლივობა); მე-17 მუხლში (ზეგანაკვეთური სამუშაო</w:t>
      </w:r>
      <w:r w:rsidR="00FE4447" w:rsidRPr="00FE4447">
        <w:rPr>
          <w:rFonts w:ascii="Sylfaen" w:hAnsi="Sylfaen"/>
          <w:lang w:val="ka-GE"/>
        </w:rPr>
        <w:t>)</w:t>
      </w:r>
      <w:r w:rsidR="00E03448" w:rsidRPr="00FE4447">
        <w:rPr>
          <w:rFonts w:ascii="Sylfaen" w:hAnsi="Sylfaen"/>
          <w:lang w:val="ka-GE"/>
        </w:rPr>
        <w:t>. გარდა ამისა, საქართველოს შრომის კოდექსს ემატება ორი ახალი მუხლი - 11</w:t>
      </w:r>
      <w:r w:rsidR="00E03448" w:rsidRPr="00FE4447">
        <w:rPr>
          <w:rFonts w:ascii="Sylfaen" w:hAnsi="Sylfaen"/>
          <w:vertAlign w:val="superscript"/>
          <w:lang w:val="ka-GE"/>
        </w:rPr>
        <w:t xml:space="preserve">1 </w:t>
      </w:r>
      <w:r w:rsidR="00E03448" w:rsidRPr="00FE4447">
        <w:rPr>
          <w:rFonts w:ascii="Sylfaen" w:hAnsi="Sylfaen"/>
          <w:lang w:val="ka-GE"/>
        </w:rPr>
        <w:t>(დასაქმებულის პროფესიული განვითარების ხელშეწყობა) და 19</w:t>
      </w:r>
      <w:r w:rsidR="00E03448" w:rsidRPr="00FE4447">
        <w:rPr>
          <w:rFonts w:ascii="Sylfaen" w:hAnsi="Sylfaen"/>
          <w:vertAlign w:val="superscript"/>
          <w:lang w:val="ka-GE"/>
        </w:rPr>
        <w:t xml:space="preserve">1 </w:t>
      </w:r>
      <w:r w:rsidR="00E03448" w:rsidRPr="00FE4447">
        <w:rPr>
          <w:rFonts w:ascii="Sylfaen" w:hAnsi="Sylfaen"/>
          <w:lang w:val="ka-GE"/>
        </w:rPr>
        <w:t>(სამედიცინო გამოკვლევების ჩატარების უფლება) მუხლები.</w:t>
      </w:r>
      <w:r w:rsidR="00E03448">
        <w:rPr>
          <w:rFonts w:ascii="Sylfaen" w:hAnsi="Sylfaen"/>
          <w:lang w:val="ka-GE"/>
        </w:rPr>
        <w:t xml:space="preserve"> </w:t>
      </w:r>
    </w:p>
    <w:p w:rsidR="00E03448" w:rsidRDefault="00E03448" w:rsidP="00E03448">
      <w:pPr>
        <w:spacing w:after="0" w:line="240" w:lineRule="auto"/>
        <w:jc w:val="both"/>
        <w:rPr>
          <w:rFonts w:ascii="Sylfaen" w:hAnsi="Sylfaen"/>
          <w:lang w:val="ka-GE"/>
        </w:rPr>
      </w:pPr>
    </w:p>
    <w:p w:rsidR="005F4957" w:rsidRPr="005F4957" w:rsidRDefault="005F4957" w:rsidP="005F4957">
      <w:pPr>
        <w:pStyle w:val="ListParagraph"/>
        <w:numPr>
          <w:ilvl w:val="0"/>
          <w:numId w:val="10"/>
        </w:numPr>
        <w:ind w:left="0"/>
        <w:jc w:val="both"/>
        <w:rPr>
          <w:rFonts w:ascii="Sylfaen" w:hAnsi="Sylfaen"/>
          <w:lang w:val="ka-GE"/>
        </w:rPr>
      </w:pPr>
      <w:r>
        <w:rPr>
          <w:rFonts w:ascii="Sylfaen" w:hAnsi="Sylfaen"/>
          <w:lang w:val="ka-GE"/>
        </w:rPr>
        <w:t xml:space="preserve"> </w:t>
      </w:r>
      <w:r w:rsidRPr="00E03448">
        <w:rPr>
          <w:rFonts w:ascii="Sylfaen" w:hAnsi="Sylfaen"/>
          <w:u w:val="single"/>
          <w:lang w:val="ka-GE"/>
        </w:rPr>
        <w:t xml:space="preserve">წარმოდგენილი კანონპროექტით, იცვლება საქართველოს შრომის კოდექსის </w:t>
      </w:r>
      <w:r w:rsidRPr="00E03448">
        <w:rPr>
          <w:rFonts w:ascii="Sylfaen" w:hAnsi="Sylfaen"/>
          <w:u w:val="single"/>
        </w:rPr>
        <w:t>მ</w:t>
      </w:r>
      <w:r w:rsidRPr="00E03448">
        <w:rPr>
          <w:rFonts w:ascii="Sylfaen" w:hAnsi="Sylfaen"/>
          <w:spacing w:val="-1"/>
          <w:u w:val="single"/>
        </w:rPr>
        <w:t>ე</w:t>
      </w:r>
      <w:r w:rsidRPr="00E03448">
        <w:rPr>
          <w:rFonts w:ascii="Sylfaen" w:hAnsi="Sylfaen" w:cs="Sylfaen"/>
          <w:spacing w:val="-1"/>
          <w:u w:val="single"/>
        </w:rPr>
        <w:t>-</w:t>
      </w:r>
      <w:r>
        <w:rPr>
          <w:rFonts w:ascii="Sylfaen" w:hAnsi="Sylfaen" w:cs="Sylfaen"/>
          <w:u w:val="single"/>
          <w:lang w:val="ka-GE"/>
        </w:rPr>
        <w:t>2</w:t>
      </w:r>
      <w:r w:rsidRPr="00E03448">
        <w:rPr>
          <w:rFonts w:ascii="Sylfaen" w:hAnsi="Sylfaen" w:cs="Sylfaen"/>
          <w:spacing w:val="5"/>
          <w:u w:val="single"/>
        </w:rPr>
        <w:t xml:space="preserve"> </w:t>
      </w:r>
      <w:r w:rsidRPr="00E03448">
        <w:rPr>
          <w:rFonts w:ascii="Sylfaen" w:hAnsi="Sylfaen"/>
          <w:spacing w:val="-1"/>
          <w:u w:val="single"/>
        </w:rPr>
        <w:t>მუ</w:t>
      </w:r>
      <w:r w:rsidRPr="00E03448">
        <w:rPr>
          <w:rFonts w:ascii="Sylfaen" w:hAnsi="Sylfaen"/>
          <w:spacing w:val="1"/>
          <w:u w:val="single"/>
        </w:rPr>
        <w:t>ხლ</w:t>
      </w:r>
      <w:r w:rsidRPr="00E03448">
        <w:rPr>
          <w:rFonts w:ascii="Sylfaen" w:hAnsi="Sylfaen"/>
          <w:spacing w:val="-1"/>
          <w:u w:val="single"/>
        </w:rPr>
        <w:t>ი</w:t>
      </w:r>
      <w:r w:rsidRPr="00E03448">
        <w:rPr>
          <w:rFonts w:ascii="Sylfaen" w:hAnsi="Sylfaen"/>
          <w:spacing w:val="1"/>
          <w:u w:val="single"/>
        </w:rPr>
        <w:t xml:space="preserve">ს </w:t>
      </w:r>
      <w:r>
        <w:rPr>
          <w:rFonts w:ascii="Sylfaen" w:hAnsi="Sylfaen"/>
          <w:spacing w:val="1"/>
          <w:u w:val="single"/>
          <w:lang w:val="ka-GE"/>
        </w:rPr>
        <w:lastRenderedPageBreak/>
        <w:t>მე-3</w:t>
      </w:r>
      <w:r w:rsidRPr="00E03448">
        <w:rPr>
          <w:rFonts w:ascii="Sylfaen" w:hAnsi="Sylfaen" w:cs="Sylfaen"/>
          <w:u w:val="single"/>
        </w:rPr>
        <w:t xml:space="preserve"> ნაწილი</w:t>
      </w:r>
      <w:r>
        <w:rPr>
          <w:rFonts w:ascii="Sylfaen" w:hAnsi="Sylfaen" w:cs="Sylfaen"/>
          <w:lang w:val="ka-GE"/>
        </w:rPr>
        <w:t>. კერძოდ, დისკრიმინაციის</w:t>
      </w:r>
      <w:r w:rsidR="00C61BCE">
        <w:rPr>
          <w:rFonts w:ascii="Sylfaen" w:hAnsi="Sylfaen" w:cs="Sylfaen"/>
          <w:lang w:val="ka-GE"/>
        </w:rPr>
        <w:t xml:space="preserve"> ნიშნების არსებულ ჩამონათვალს ემატება „გარეგნობა“, „გენდერი“, „ჯანმრთელობის მდგომარეობა“, „დედობა“ და „ორსულობა“.</w:t>
      </w:r>
    </w:p>
    <w:p w:rsidR="00FF2367" w:rsidRDefault="00FF2367" w:rsidP="005F4957">
      <w:pPr>
        <w:pStyle w:val="ListParagraph"/>
        <w:jc w:val="both"/>
        <w:rPr>
          <w:rFonts w:ascii="Sylfaen" w:hAnsi="Sylfaen"/>
          <w:lang w:val="ka-GE"/>
        </w:rPr>
      </w:pPr>
    </w:p>
    <w:p w:rsidR="00532ED6" w:rsidRDefault="00532ED6" w:rsidP="00532ED6">
      <w:pPr>
        <w:pStyle w:val="NoSpacing"/>
        <w:jc w:val="both"/>
        <w:rPr>
          <w:rFonts w:ascii="Sylfaen" w:hAnsi="Sylfaen"/>
        </w:rPr>
      </w:pPr>
      <w:r w:rsidRPr="00A802D3">
        <w:rPr>
          <w:rFonts w:ascii="Sylfaen" w:hAnsi="Sylfaen" w:cs="Sylfaen"/>
        </w:rPr>
        <w:t>ქართულ</w:t>
      </w:r>
      <w:r w:rsidRPr="00A802D3">
        <w:rPr>
          <w:rFonts w:ascii="Sylfaen" w:hAnsi="Sylfaen"/>
        </w:rPr>
        <w:t xml:space="preserve"> </w:t>
      </w:r>
      <w:r w:rsidRPr="00A802D3">
        <w:rPr>
          <w:rFonts w:ascii="Sylfaen" w:hAnsi="Sylfaen" w:cs="Sylfaen"/>
        </w:rPr>
        <w:t>სინამდვილეში</w:t>
      </w:r>
      <w:r w:rsidRPr="00A802D3">
        <w:rPr>
          <w:rFonts w:ascii="Sylfaen" w:hAnsi="Sylfaen"/>
        </w:rPr>
        <w:t xml:space="preserve">, </w:t>
      </w:r>
      <w:r w:rsidRPr="00A802D3">
        <w:rPr>
          <w:rFonts w:ascii="Sylfaen" w:hAnsi="Sylfaen" w:cs="Sylfaen"/>
        </w:rPr>
        <w:t>წინასახელშეკრულებო</w:t>
      </w:r>
      <w:r w:rsidRPr="00A802D3">
        <w:rPr>
          <w:rFonts w:ascii="Sylfaen" w:hAnsi="Sylfaen"/>
        </w:rPr>
        <w:t xml:space="preserve"> </w:t>
      </w:r>
      <w:r w:rsidRPr="00A802D3">
        <w:rPr>
          <w:rFonts w:ascii="Sylfaen" w:hAnsi="Sylfaen" w:cs="Sylfaen"/>
        </w:rPr>
        <w:t>ურთიერთობებში</w:t>
      </w:r>
      <w:r w:rsidRPr="00A802D3">
        <w:rPr>
          <w:rFonts w:ascii="Sylfaen" w:hAnsi="Sylfaen"/>
        </w:rPr>
        <w:t xml:space="preserve"> </w:t>
      </w:r>
      <w:r w:rsidRPr="00A802D3">
        <w:rPr>
          <w:rFonts w:ascii="Sylfaen" w:hAnsi="Sylfaen" w:cs="Sylfaen"/>
        </w:rPr>
        <w:t>დისკრიმინაცია</w:t>
      </w:r>
      <w:r w:rsidRPr="00A802D3">
        <w:rPr>
          <w:rFonts w:ascii="Sylfaen" w:hAnsi="Sylfaen"/>
        </w:rPr>
        <w:t xml:space="preserve"> </w:t>
      </w:r>
      <w:r w:rsidRPr="00A802D3">
        <w:rPr>
          <w:rFonts w:ascii="Sylfaen" w:hAnsi="Sylfaen" w:cs="Sylfaen"/>
        </w:rPr>
        <w:t>რამდენიმე</w:t>
      </w:r>
      <w:r w:rsidRPr="00A802D3">
        <w:rPr>
          <w:rFonts w:ascii="Sylfaen" w:hAnsi="Sylfaen"/>
        </w:rPr>
        <w:t xml:space="preserve"> </w:t>
      </w:r>
      <w:r w:rsidRPr="00A802D3">
        <w:rPr>
          <w:rFonts w:ascii="Sylfaen" w:hAnsi="Sylfaen" w:cs="Sylfaen"/>
        </w:rPr>
        <w:t>სახით</w:t>
      </w:r>
      <w:r w:rsidRPr="00A802D3">
        <w:rPr>
          <w:rFonts w:ascii="Sylfaen" w:hAnsi="Sylfaen"/>
        </w:rPr>
        <w:t xml:space="preserve"> </w:t>
      </w:r>
      <w:r w:rsidRPr="00A802D3">
        <w:rPr>
          <w:rFonts w:ascii="Sylfaen" w:hAnsi="Sylfaen" w:cs="Sylfaen"/>
        </w:rPr>
        <w:t>გამოიხატება</w:t>
      </w:r>
      <w:r>
        <w:rPr>
          <w:rStyle w:val="FootnoteReference"/>
          <w:rFonts w:ascii="Sylfaen" w:hAnsi="Sylfaen" w:cs="Sylfaen"/>
        </w:rPr>
        <w:footnoteReference w:id="4"/>
      </w:r>
      <w:r>
        <w:rPr>
          <w:rFonts w:ascii="Sylfaen" w:hAnsi="Sylfaen"/>
        </w:rPr>
        <w:t xml:space="preserve">: </w:t>
      </w:r>
    </w:p>
    <w:p w:rsidR="00532ED6" w:rsidRDefault="00532ED6" w:rsidP="00532ED6">
      <w:pPr>
        <w:pStyle w:val="NoSpacing"/>
        <w:jc w:val="both"/>
        <w:rPr>
          <w:rFonts w:ascii="Sylfaen" w:hAnsi="Sylfaen"/>
        </w:rPr>
      </w:pPr>
    </w:p>
    <w:p w:rsidR="00532ED6" w:rsidRDefault="00532ED6" w:rsidP="00532ED6">
      <w:pPr>
        <w:pStyle w:val="NoSpacing"/>
        <w:numPr>
          <w:ilvl w:val="0"/>
          <w:numId w:val="12"/>
        </w:numPr>
        <w:jc w:val="both"/>
        <w:rPr>
          <w:rFonts w:ascii="Sylfaen" w:hAnsi="Sylfaen"/>
        </w:rPr>
      </w:pPr>
      <w:r w:rsidRPr="00A802D3">
        <w:rPr>
          <w:rFonts w:ascii="Sylfaen" w:hAnsi="Sylfaen" w:cs="Sylfaen"/>
          <w:b/>
        </w:rPr>
        <w:t>ხშირია</w:t>
      </w:r>
      <w:r w:rsidRPr="00A802D3">
        <w:rPr>
          <w:rFonts w:ascii="Sylfaen" w:hAnsi="Sylfaen"/>
          <w:b/>
        </w:rPr>
        <w:t xml:space="preserve"> </w:t>
      </w:r>
      <w:r w:rsidRPr="00A802D3">
        <w:rPr>
          <w:rFonts w:ascii="Sylfaen" w:hAnsi="Sylfaen" w:cs="Sylfaen"/>
          <w:b/>
        </w:rPr>
        <w:t>დისკრიმინაციული</w:t>
      </w:r>
      <w:r w:rsidRPr="00A802D3">
        <w:rPr>
          <w:rFonts w:ascii="Sylfaen" w:hAnsi="Sylfaen"/>
          <w:b/>
        </w:rPr>
        <w:t xml:space="preserve"> </w:t>
      </w:r>
      <w:r w:rsidRPr="00A802D3">
        <w:rPr>
          <w:rFonts w:ascii="Sylfaen" w:hAnsi="Sylfaen" w:cs="Sylfaen"/>
          <w:b/>
        </w:rPr>
        <w:t>შინაარსის</w:t>
      </w:r>
      <w:r w:rsidRPr="00A802D3">
        <w:rPr>
          <w:rFonts w:ascii="Sylfaen" w:hAnsi="Sylfaen"/>
          <w:b/>
        </w:rPr>
        <w:t xml:space="preserve"> </w:t>
      </w:r>
      <w:r w:rsidRPr="00A802D3">
        <w:rPr>
          <w:rFonts w:ascii="Sylfaen" w:hAnsi="Sylfaen" w:cs="Sylfaen"/>
          <w:b/>
        </w:rPr>
        <w:t>შემცველი</w:t>
      </w:r>
      <w:r w:rsidRPr="00A802D3">
        <w:rPr>
          <w:rFonts w:ascii="Sylfaen" w:hAnsi="Sylfaen"/>
          <w:b/>
        </w:rPr>
        <w:t xml:space="preserve"> </w:t>
      </w:r>
      <w:r w:rsidRPr="00A802D3">
        <w:rPr>
          <w:rFonts w:ascii="Sylfaen" w:hAnsi="Sylfaen" w:cs="Sylfaen"/>
          <w:b/>
        </w:rPr>
        <w:t>განცხადებები</w:t>
      </w:r>
      <w:r w:rsidRPr="00A802D3">
        <w:rPr>
          <w:rFonts w:ascii="Sylfaen" w:hAnsi="Sylfaen"/>
          <w:b/>
        </w:rPr>
        <w:t xml:space="preserve"> </w:t>
      </w:r>
      <w:r w:rsidRPr="00A802D3">
        <w:rPr>
          <w:rFonts w:ascii="Sylfaen" w:hAnsi="Sylfaen" w:cs="Sylfaen"/>
          <w:b/>
        </w:rPr>
        <w:t>ვაკანსიების</w:t>
      </w:r>
      <w:r w:rsidRPr="00A802D3">
        <w:rPr>
          <w:rFonts w:ascii="Sylfaen" w:hAnsi="Sylfaen"/>
          <w:b/>
        </w:rPr>
        <w:t xml:space="preserve"> </w:t>
      </w:r>
      <w:r w:rsidRPr="00A802D3">
        <w:rPr>
          <w:rFonts w:ascii="Sylfaen" w:hAnsi="Sylfaen" w:cs="Sylfaen"/>
          <w:b/>
        </w:rPr>
        <w:t>შესახებ</w:t>
      </w:r>
      <w:r w:rsidRPr="00A802D3">
        <w:rPr>
          <w:rFonts w:ascii="Sylfaen" w:hAnsi="Sylfaen"/>
          <w:b/>
        </w:rPr>
        <w:t>.</w:t>
      </w:r>
      <w:r w:rsidRPr="00A802D3">
        <w:rPr>
          <w:rFonts w:ascii="Sylfaen" w:hAnsi="Sylfaen"/>
        </w:rPr>
        <w:t xml:space="preserve"> </w:t>
      </w:r>
      <w:r w:rsidRPr="00A802D3">
        <w:rPr>
          <w:rFonts w:ascii="Sylfaen" w:hAnsi="Sylfaen" w:cs="Sylfaen"/>
        </w:rPr>
        <w:t>ამ</w:t>
      </w:r>
      <w:r w:rsidRPr="00A802D3">
        <w:rPr>
          <w:rFonts w:ascii="Sylfaen" w:hAnsi="Sylfaen"/>
        </w:rPr>
        <w:t xml:space="preserve"> </w:t>
      </w:r>
      <w:r w:rsidRPr="00A802D3">
        <w:rPr>
          <w:rFonts w:ascii="Sylfaen" w:hAnsi="Sylfaen" w:cs="Sylfaen"/>
        </w:rPr>
        <w:t>მიმართულებით</w:t>
      </w:r>
      <w:r w:rsidRPr="00A802D3">
        <w:rPr>
          <w:rFonts w:ascii="Sylfaen" w:hAnsi="Sylfaen"/>
        </w:rPr>
        <w:t xml:space="preserve"> </w:t>
      </w:r>
      <w:r w:rsidRPr="00A802D3">
        <w:rPr>
          <w:rFonts w:ascii="Sylfaen" w:hAnsi="Sylfaen" w:cs="Sylfaen"/>
        </w:rPr>
        <w:t>არსებობს</w:t>
      </w:r>
      <w:r w:rsidRPr="00A802D3">
        <w:rPr>
          <w:rFonts w:ascii="Sylfaen" w:hAnsi="Sylfaen"/>
        </w:rPr>
        <w:t xml:space="preserve"> </w:t>
      </w:r>
      <w:r w:rsidRPr="00A802D3">
        <w:rPr>
          <w:rFonts w:ascii="Sylfaen" w:hAnsi="Sylfaen" w:cs="Sylfaen"/>
        </w:rPr>
        <w:t>კვლევა</w:t>
      </w:r>
      <w:r w:rsidRPr="00A802D3">
        <w:rPr>
          <w:rFonts w:ascii="Sylfaen" w:hAnsi="Sylfaen"/>
        </w:rPr>
        <w:t xml:space="preserve">, </w:t>
      </w:r>
      <w:r w:rsidRPr="00A802D3">
        <w:rPr>
          <w:rFonts w:ascii="Sylfaen" w:hAnsi="Sylfaen" w:cs="Sylfaen"/>
        </w:rPr>
        <w:t>რომლის</w:t>
      </w:r>
      <w:r w:rsidRPr="00A802D3">
        <w:rPr>
          <w:rFonts w:ascii="Sylfaen" w:hAnsi="Sylfaen"/>
        </w:rPr>
        <w:t xml:space="preserve"> </w:t>
      </w:r>
      <w:r w:rsidRPr="00A802D3">
        <w:rPr>
          <w:rFonts w:ascii="Sylfaen" w:hAnsi="Sylfaen" w:cs="Sylfaen"/>
        </w:rPr>
        <w:t>ფარგლებშიც</w:t>
      </w:r>
      <w:r w:rsidRPr="00A802D3">
        <w:rPr>
          <w:rFonts w:ascii="Sylfaen" w:hAnsi="Sylfaen"/>
        </w:rPr>
        <w:t xml:space="preserve"> 2010-2014 </w:t>
      </w:r>
      <w:r w:rsidRPr="00A802D3">
        <w:rPr>
          <w:rFonts w:ascii="Sylfaen" w:hAnsi="Sylfaen" w:cs="Sylfaen"/>
        </w:rPr>
        <w:t>წლების</w:t>
      </w:r>
      <w:r w:rsidRPr="00A802D3">
        <w:rPr>
          <w:rFonts w:ascii="Sylfaen" w:hAnsi="Sylfaen"/>
        </w:rPr>
        <w:t xml:space="preserve"> </w:t>
      </w:r>
      <w:r w:rsidRPr="00A802D3">
        <w:rPr>
          <w:rFonts w:ascii="Sylfaen" w:hAnsi="Sylfaen" w:cs="Sylfaen"/>
        </w:rPr>
        <w:t>პერიოდის</w:t>
      </w:r>
      <w:r w:rsidRPr="00A802D3">
        <w:rPr>
          <w:rFonts w:ascii="Sylfaen" w:hAnsi="Sylfaen"/>
        </w:rPr>
        <w:t xml:space="preserve"> </w:t>
      </w:r>
      <w:r w:rsidRPr="00A802D3">
        <w:rPr>
          <w:rFonts w:ascii="Sylfaen" w:hAnsi="Sylfaen" w:cs="Sylfaen"/>
        </w:rPr>
        <w:t>განმავლობაში</w:t>
      </w:r>
      <w:r w:rsidRPr="00A802D3">
        <w:rPr>
          <w:rFonts w:ascii="Sylfaen" w:hAnsi="Sylfaen"/>
        </w:rPr>
        <w:t xml:space="preserve"> </w:t>
      </w:r>
      <w:r w:rsidRPr="00A802D3">
        <w:rPr>
          <w:rFonts w:ascii="Sylfaen" w:hAnsi="Sylfaen" w:cs="Sylfaen"/>
        </w:rPr>
        <w:t>შესწავლილ</w:t>
      </w:r>
      <w:r w:rsidRPr="00A802D3">
        <w:rPr>
          <w:rFonts w:ascii="Sylfaen" w:hAnsi="Sylfaen"/>
        </w:rPr>
        <w:t xml:space="preserve"> </w:t>
      </w:r>
      <w:r w:rsidRPr="00A802D3">
        <w:rPr>
          <w:rFonts w:ascii="Sylfaen" w:hAnsi="Sylfaen" w:cs="Sylfaen"/>
        </w:rPr>
        <w:t>იქნა</w:t>
      </w:r>
      <w:r w:rsidRPr="00A802D3">
        <w:rPr>
          <w:rFonts w:ascii="Sylfaen" w:hAnsi="Sylfaen"/>
        </w:rPr>
        <w:t xml:space="preserve"> </w:t>
      </w:r>
      <w:r w:rsidRPr="00A802D3">
        <w:rPr>
          <w:rFonts w:ascii="Sylfaen" w:hAnsi="Sylfaen" w:cs="Sylfaen"/>
        </w:rPr>
        <w:t>კერძო</w:t>
      </w:r>
      <w:r w:rsidRPr="00A802D3">
        <w:rPr>
          <w:rFonts w:ascii="Sylfaen" w:hAnsi="Sylfaen"/>
        </w:rPr>
        <w:t xml:space="preserve"> </w:t>
      </w:r>
      <w:r w:rsidRPr="00A802D3">
        <w:rPr>
          <w:rFonts w:ascii="Sylfaen" w:hAnsi="Sylfaen" w:cs="Sylfaen"/>
        </w:rPr>
        <w:t>კომპანიების</w:t>
      </w:r>
      <w:r w:rsidRPr="00A802D3">
        <w:rPr>
          <w:rFonts w:ascii="Sylfaen" w:hAnsi="Sylfaen"/>
        </w:rPr>
        <w:t xml:space="preserve"> </w:t>
      </w:r>
      <w:r w:rsidRPr="00A802D3">
        <w:rPr>
          <w:rFonts w:ascii="Sylfaen" w:hAnsi="Sylfaen" w:cs="Sylfaen"/>
        </w:rPr>
        <w:t>მიერ</w:t>
      </w:r>
      <w:r w:rsidRPr="00A802D3">
        <w:rPr>
          <w:rFonts w:ascii="Sylfaen" w:hAnsi="Sylfaen"/>
        </w:rPr>
        <w:t xml:space="preserve"> </w:t>
      </w:r>
      <w:r w:rsidRPr="00A802D3">
        <w:rPr>
          <w:rFonts w:ascii="Sylfaen" w:hAnsi="Sylfaen" w:cs="Sylfaen"/>
        </w:rPr>
        <w:t>განთავსებული</w:t>
      </w:r>
      <w:r w:rsidRPr="00A802D3">
        <w:rPr>
          <w:rFonts w:ascii="Sylfaen" w:hAnsi="Sylfaen"/>
        </w:rPr>
        <w:t xml:space="preserve"> 71360 </w:t>
      </w:r>
      <w:r w:rsidRPr="00A802D3">
        <w:rPr>
          <w:rFonts w:ascii="Sylfaen" w:hAnsi="Sylfaen" w:cs="Sylfaen"/>
        </w:rPr>
        <w:t>ონლაინ</w:t>
      </w:r>
      <w:r w:rsidRPr="00A802D3">
        <w:rPr>
          <w:rFonts w:ascii="Sylfaen" w:hAnsi="Sylfaen"/>
        </w:rPr>
        <w:t xml:space="preserve"> </w:t>
      </w:r>
      <w:r w:rsidRPr="00A802D3">
        <w:rPr>
          <w:rFonts w:ascii="Sylfaen" w:hAnsi="Sylfaen" w:cs="Sylfaen"/>
        </w:rPr>
        <w:t>განცხადება</w:t>
      </w:r>
      <w:r w:rsidRPr="00A802D3">
        <w:rPr>
          <w:rFonts w:ascii="Sylfaen" w:hAnsi="Sylfaen"/>
        </w:rPr>
        <w:t xml:space="preserve"> </w:t>
      </w:r>
      <w:r w:rsidRPr="00A802D3">
        <w:rPr>
          <w:rFonts w:ascii="Sylfaen" w:hAnsi="Sylfaen" w:cs="Sylfaen"/>
        </w:rPr>
        <w:t>სამუშაოზე</w:t>
      </w:r>
      <w:r w:rsidRPr="00A802D3">
        <w:rPr>
          <w:rFonts w:ascii="Sylfaen" w:hAnsi="Sylfaen"/>
        </w:rPr>
        <w:t xml:space="preserve"> </w:t>
      </w:r>
      <w:r w:rsidRPr="00A802D3">
        <w:rPr>
          <w:rFonts w:ascii="Sylfaen" w:hAnsi="Sylfaen" w:cs="Sylfaen"/>
        </w:rPr>
        <w:t>მოწვევის</w:t>
      </w:r>
      <w:r w:rsidRPr="00A802D3">
        <w:rPr>
          <w:rFonts w:ascii="Sylfaen" w:hAnsi="Sylfaen"/>
        </w:rPr>
        <w:t xml:space="preserve"> </w:t>
      </w:r>
      <w:r w:rsidRPr="00A802D3">
        <w:rPr>
          <w:rFonts w:ascii="Sylfaen" w:hAnsi="Sylfaen" w:cs="Sylfaen"/>
        </w:rPr>
        <w:t>შესახებ</w:t>
      </w:r>
      <w:r w:rsidRPr="00A802D3">
        <w:rPr>
          <w:rFonts w:ascii="Sylfaen" w:hAnsi="Sylfaen"/>
        </w:rPr>
        <w:t xml:space="preserve">, </w:t>
      </w:r>
      <w:r w:rsidRPr="00A802D3">
        <w:rPr>
          <w:rFonts w:ascii="Sylfaen" w:hAnsi="Sylfaen" w:cs="Sylfaen"/>
        </w:rPr>
        <w:t>რომელთაგან</w:t>
      </w:r>
      <w:r w:rsidRPr="00A802D3">
        <w:rPr>
          <w:rFonts w:ascii="Sylfaen" w:hAnsi="Sylfaen"/>
        </w:rPr>
        <w:t xml:space="preserve"> 5643 </w:t>
      </w:r>
      <w:r w:rsidRPr="00A802D3">
        <w:rPr>
          <w:rFonts w:ascii="Sylfaen" w:hAnsi="Sylfaen" w:cs="Sylfaen"/>
        </w:rPr>
        <w:t>შეიცავდა</w:t>
      </w:r>
      <w:r w:rsidRPr="00A802D3">
        <w:rPr>
          <w:rFonts w:ascii="Sylfaen" w:hAnsi="Sylfaen"/>
        </w:rPr>
        <w:t xml:space="preserve"> </w:t>
      </w:r>
      <w:r w:rsidRPr="00A802D3">
        <w:rPr>
          <w:rFonts w:ascii="Sylfaen" w:hAnsi="Sylfaen" w:cs="Sylfaen"/>
        </w:rPr>
        <w:t>სქესის</w:t>
      </w:r>
      <w:r w:rsidRPr="00A802D3">
        <w:rPr>
          <w:rFonts w:ascii="Sylfaen" w:hAnsi="Sylfaen"/>
        </w:rPr>
        <w:t xml:space="preserve"> </w:t>
      </w:r>
      <w:r w:rsidRPr="00A802D3">
        <w:rPr>
          <w:rFonts w:ascii="Sylfaen" w:hAnsi="Sylfaen" w:cs="Sylfaen"/>
        </w:rPr>
        <w:t>ნიშნით</w:t>
      </w:r>
      <w:r w:rsidRPr="00A802D3">
        <w:rPr>
          <w:rFonts w:ascii="Sylfaen" w:hAnsi="Sylfaen"/>
        </w:rPr>
        <w:t xml:space="preserve"> </w:t>
      </w:r>
      <w:r w:rsidRPr="00A802D3">
        <w:rPr>
          <w:rFonts w:ascii="Sylfaen" w:hAnsi="Sylfaen" w:cs="Sylfaen"/>
        </w:rPr>
        <w:t>დისკრიმინაციულ</w:t>
      </w:r>
      <w:r w:rsidRPr="00A802D3">
        <w:rPr>
          <w:rFonts w:ascii="Sylfaen" w:hAnsi="Sylfaen"/>
        </w:rPr>
        <w:t xml:space="preserve"> </w:t>
      </w:r>
      <w:r w:rsidRPr="00A802D3">
        <w:rPr>
          <w:rFonts w:ascii="Sylfaen" w:hAnsi="Sylfaen" w:cs="Sylfaen"/>
        </w:rPr>
        <w:t>სიტყვებს</w:t>
      </w:r>
      <w:r w:rsidRPr="00A802D3">
        <w:rPr>
          <w:rFonts w:ascii="Sylfaen" w:hAnsi="Sylfaen"/>
        </w:rPr>
        <w:t xml:space="preserve">. </w:t>
      </w:r>
      <w:r w:rsidRPr="00A802D3">
        <w:rPr>
          <w:rFonts w:ascii="Sylfaen" w:hAnsi="Sylfaen" w:cs="Sylfaen"/>
        </w:rPr>
        <w:t>მაგალითად</w:t>
      </w:r>
      <w:r w:rsidRPr="00A802D3">
        <w:rPr>
          <w:rFonts w:ascii="Sylfaen" w:hAnsi="Sylfaen"/>
        </w:rPr>
        <w:t>, „</w:t>
      </w:r>
      <w:r w:rsidRPr="00A802D3">
        <w:rPr>
          <w:rFonts w:ascii="Sylfaen" w:hAnsi="Sylfaen" w:cs="Sylfaen"/>
        </w:rPr>
        <w:t>სასიამოვნო</w:t>
      </w:r>
      <w:r w:rsidRPr="00A802D3">
        <w:rPr>
          <w:rFonts w:ascii="Sylfaen" w:hAnsi="Sylfaen"/>
        </w:rPr>
        <w:t xml:space="preserve"> </w:t>
      </w:r>
      <w:r w:rsidRPr="00A802D3">
        <w:rPr>
          <w:rFonts w:ascii="Sylfaen" w:hAnsi="Sylfaen" w:cs="Sylfaen"/>
        </w:rPr>
        <w:t>გარეგნობა</w:t>
      </w:r>
      <w:r w:rsidRPr="00A802D3">
        <w:rPr>
          <w:rFonts w:ascii="Sylfaen" w:hAnsi="Sylfaen"/>
        </w:rPr>
        <w:t>“ 1589-</w:t>
      </w:r>
      <w:r w:rsidRPr="00A802D3">
        <w:rPr>
          <w:rFonts w:ascii="Sylfaen" w:hAnsi="Sylfaen" w:cs="Sylfaen"/>
        </w:rPr>
        <w:t>ჯერ</w:t>
      </w:r>
      <w:r w:rsidRPr="00A802D3">
        <w:rPr>
          <w:rFonts w:ascii="Sylfaen" w:hAnsi="Sylfaen"/>
        </w:rPr>
        <w:t xml:space="preserve"> </w:t>
      </w:r>
      <w:r w:rsidRPr="00A802D3">
        <w:rPr>
          <w:rFonts w:ascii="Sylfaen" w:hAnsi="Sylfaen" w:cs="Sylfaen"/>
        </w:rPr>
        <w:t>დაფიქსირდა</w:t>
      </w:r>
      <w:r w:rsidRPr="00A802D3">
        <w:rPr>
          <w:rFonts w:ascii="Sylfaen" w:hAnsi="Sylfaen"/>
        </w:rPr>
        <w:t>, „</w:t>
      </w:r>
      <w:r w:rsidRPr="00A802D3">
        <w:rPr>
          <w:rFonts w:ascii="Sylfaen" w:hAnsi="Sylfaen" w:cs="Sylfaen"/>
        </w:rPr>
        <w:t>მამაკაცი</w:t>
      </w:r>
      <w:r w:rsidRPr="00A802D3">
        <w:rPr>
          <w:rFonts w:ascii="Sylfaen" w:hAnsi="Sylfaen"/>
        </w:rPr>
        <w:t>“- 1088-</w:t>
      </w:r>
      <w:r w:rsidRPr="00A802D3">
        <w:rPr>
          <w:rFonts w:ascii="Sylfaen" w:hAnsi="Sylfaen" w:cs="Sylfaen"/>
        </w:rPr>
        <w:t>ჯერ</w:t>
      </w:r>
      <w:r w:rsidRPr="00A802D3">
        <w:rPr>
          <w:rFonts w:ascii="Sylfaen" w:hAnsi="Sylfaen"/>
        </w:rPr>
        <w:t xml:space="preserve">, </w:t>
      </w:r>
      <w:r w:rsidRPr="00A802D3">
        <w:rPr>
          <w:rFonts w:ascii="Sylfaen" w:hAnsi="Sylfaen" w:cs="Sylfaen"/>
        </w:rPr>
        <w:t>ხოლო</w:t>
      </w:r>
      <w:r w:rsidRPr="00A802D3">
        <w:rPr>
          <w:rFonts w:ascii="Sylfaen" w:hAnsi="Sylfaen"/>
        </w:rPr>
        <w:t xml:space="preserve"> „</w:t>
      </w:r>
      <w:r w:rsidRPr="00A802D3">
        <w:rPr>
          <w:rFonts w:ascii="Sylfaen" w:hAnsi="Sylfaen" w:cs="Sylfaen"/>
        </w:rPr>
        <w:t>ქალბატონი</w:t>
      </w:r>
      <w:r w:rsidRPr="00A802D3">
        <w:rPr>
          <w:rFonts w:ascii="Sylfaen" w:hAnsi="Sylfaen"/>
        </w:rPr>
        <w:t>“ 607-</w:t>
      </w:r>
      <w:r w:rsidRPr="00A802D3">
        <w:rPr>
          <w:rFonts w:ascii="Sylfaen" w:hAnsi="Sylfaen" w:cs="Sylfaen"/>
        </w:rPr>
        <w:t>ჯერ</w:t>
      </w:r>
      <w:r>
        <w:rPr>
          <w:rStyle w:val="FootnoteReference"/>
          <w:rFonts w:ascii="Sylfaen" w:hAnsi="Sylfaen" w:cs="Sylfaen"/>
        </w:rPr>
        <w:footnoteReference w:id="5"/>
      </w:r>
      <w:r>
        <w:rPr>
          <w:rFonts w:ascii="Sylfaen" w:hAnsi="Sylfaen"/>
        </w:rPr>
        <w:t>.</w:t>
      </w:r>
    </w:p>
    <w:p w:rsidR="00532ED6" w:rsidRDefault="00532ED6" w:rsidP="00532ED6">
      <w:pPr>
        <w:pStyle w:val="NoSpacing"/>
        <w:jc w:val="both"/>
        <w:rPr>
          <w:rFonts w:ascii="Sylfaen" w:hAnsi="Sylfaen" w:cs="Sylfaen"/>
        </w:rPr>
      </w:pPr>
    </w:p>
    <w:p w:rsidR="00532ED6" w:rsidRDefault="00532ED6" w:rsidP="00532ED6">
      <w:pPr>
        <w:pStyle w:val="NoSpacing"/>
        <w:numPr>
          <w:ilvl w:val="0"/>
          <w:numId w:val="12"/>
        </w:numPr>
        <w:jc w:val="both"/>
        <w:rPr>
          <w:rFonts w:ascii="Sylfaen" w:hAnsi="Sylfaen"/>
        </w:rPr>
      </w:pPr>
      <w:r w:rsidRPr="00A802D3">
        <w:rPr>
          <w:rFonts w:ascii="Sylfaen" w:hAnsi="Sylfaen" w:cs="Sylfaen"/>
          <w:b/>
        </w:rPr>
        <w:t>ხშირია</w:t>
      </w:r>
      <w:r w:rsidRPr="00A802D3">
        <w:rPr>
          <w:rFonts w:ascii="Sylfaen" w:hAnsi="Sylfaen"/>
          <w:b/>
        </w:rPr>
        <w:t xml:space="preserve"> </w:t>
      </w:r>
      <w:r w:rsidRPr="00A802D3">
        <w:rPr>
          <w:rFonts w:ascii="Sylfaen" w:hAnsi="Sylfaen" w:cs="Sylfaen"/>
          <w:b/>
        </w:rPr>
        <w:t>განცხადებები</w:t>
      </w:r>
      <w:r w:rsidRPr="00A802D3">
        <w:rPr>
          <w:rFonts w:ascii="Sylfaen" w:hAnsi="Sylfaen"/>
          <w:b/>
        </w:rPr>
        <w:t xml:space="preserve">, </w:t>
      </w:r>
      <w:r w:rsidRPr="00A802D3">
        <w:rPr>
          <w:rFonts w:ascii="Sylfaen" w:hAnsi="Sylfaen" w:cs="Sylfaen"/>
          <w:b/>
        </w:rPr>
        <w:t>სადაც</w:t>
      </w:r>
      <w:r w:rsidRPr="00A802D3">
        <w:rPr>
          <w:rFonts w:ascii="Sylfaen" w:hAnsi="Sylfaen"/>
          <w:b/>
        </w:rPr>
        <w:t xml:space="preserve"> </w:t>
      </w:r>
      <w:r w:rsidRPr="00A802D3">
        <w:rPr>
          <w:rFonts w:ascii="Sylfaen" w:hAnsi="Sylfaen" w:cs="Sylfaen"/>
          <w:b/>
        </w:rPr>
        <w:t>კანდიდატების</w:t>
      </w:r>
      <w:r w:rsidRPr="00A802D3">
        <w:rPr>
          <w:rFonts w:ascii="Sylfaen" w:hAnsi="Sylfaen"/>
          <w:b/>
        </w:rPr>
        <w:t xml:space="preserve"> </w:t>
      </w:r>
      <w:r w:rsidRPr="00A802D3">
        <w:rPr>
          <w:rFonts w:ascii="Sylfaen" w:hAnsi="Sylfaen" w:cs="Sylfaen"/>
          <w:b/>
        </w:rPr>
        <w:t>შერჩევის</w:t>
      </w:r>
      <w:r w:rsidRPr="00A802D3">
        <w:rPr>
          <w:rFonts w:ascii="Sylfaen" w:hAnsi="Sylfaen"/>
          <w:b/>
        </w:rPr>
        <w:t xml:space="preserve"> </w:t>
      </w:r>
      <w:r w:rsidRPr="00A802D3">
        <w:rPr>
          <w:rFonts w:ascii="Sylfaen" w:hAnsi="Sylfaen" w:cs="Sylfaen"/>
          <w:b/>
        </w:rPr>
        <w:t>კრიტერიუმები</w:t>
      </w:r>
      <w:r w:rsidRPr="00A802D3">
        <w:rPr>
          <w:rFonts w:ascii="Sylfaen" w:hAnsi="Sylfaen"/>
          <w:b/>
        </w:rPr>
        <w:t xml:space="preserve"> </w:t>
      </w:r>
      <w:r w:rsidRPr="00A802D3">
        <w:rPr>
          <w:rFonts w:ascii="Sylfaen" w:hAnsi="Sylfaen" w:cs="Sylfaen"/>
          <w:b/>
        </w:rPr>
        <w:t>არ</w:t>
      </w:r>
      <w:r w:rsidRPr="00A802D3">
        <w:rPr>
          <w:rFonts w:ascii="Sylfaen" w:hAnsi="Sylfaen"/>
          <w:b/>
        </w:rPr>
        <w:t xml:space="preserve"> </w:t>
      </w:r>
      <w:r w:rsidRPr="00A802D3">
        <w:rPr>
          <w:rFonts w:ascii="Sylfaen" w:hAnsi="Sylfaen" w:cs="Sylfaen"/>
          <w:b/>
        </w:rPr>
        <w:t>უკავშირდება</w:t>
      </w:r>
      <w:r w:rsidRPr="00A802D3">
        <w:rPr>
          <w:rFonts w:ascii="Sylfaen" w:hAnsi="Sylfaen"/>
          <w:b/>
        </w:rPr>
        <w:t xml:space="preserve"> </w:t>
      </w:r>
      <w:r w:rsidRPr="00A802D3">
        <w:rPr>
          <w:rFonts w:ascii="Sylfaen" w:hAnsi="Sylfaen" w:cs="Sylfaen"/>
          <w:b/>
        </w:rPr>
        <w:t>პოტენციური</w:t>
      </w:r>
      <w:r w:rsidRPr="00A802D3">
        <w:rPr>
          <w:rFonts w:ascii="Sylfaen" w:hAnsi="Sylfaen"/>
          <w:b/>
        </w:rPr>
        <w:t xml:space="preserve"> </w:t>
      </w:r>
      <w:r w:rsidRPr="00A802D3">
        <w:rPr>
          <w:rFonts w:ascii="Sylfaen" w:hAnsi="Sylfaen" w:cs="Sylfaen"/>
          <w:b/>
        </w:rPr>
        <w:t>დასაქმებულის</w:t>
      </w:r>
      <w:r w:rsidRPr="00A802D3">
        <w:rPr>
          <w:rFonts w:ascii="Sylfaen" w:hAnsi="Sylfaen"/>
          <w:b/>
        </w:rPr>
        <w:t xml:space="preserve"> </w:t>
      </w:r>
      <w:r w:rsidRPr="00A802D3">
        <w:rPr>
          <w:rFonts w:ascii="Sylfaen" w:hAnsi="Sylfaen" w:cs="Sylfaen"/>
          <w:b/>
        </w:rPr>
        <w:t>პროფესიულ</w:t>
      </w:r>
      <w:r w:rsidRPr="00A802D3">
        <w:rPr>
          <w:rFonts w:ascii="Sylfaen" w:hAnsi="Sylfaen"/>
          <w:b/>
        </w:rPr>
        <w:t xml:space="preserve"> </w:t>
      </w:r>
      <w:r w:rsidRPr="00A802D3">
        <w:rPr>
          <w:rFonts w:ascii="Sylfaen" w:hAnsi="Sylfaen" w:cs="Sylfaen"/>
          <w:b/>
        </w:rPr>
        <w:t>უნარებს</w:t>
      </w:r>
      <w:r w:rsidRPr="00A802D3">
        <w:rPr>
          <w:rFonts w:ascii="Sylfaen" w:hAnsi="Sylfaen"/>
          <w:b/>
        </w:rPr>
        <w:t xml:space="preserve">, </w:t>
      </w:r>
      <w:r w:rsidRPr="00A802D3">
        <w:rPr>
          <w:rFonts w:ascii="Sylfaen" w:hAnsi="Sylfaen" w:cs="Sylfaen"/>
          <w:b/>
        </w:rPr>
        <w:t>გამოცდილებას</w:t>
      </w:r>
      <w:r w:rsidRPr="00A802D3">
        <w:rPr>
          <w:rFonts w:ascii="Sylfaen" w:hAnsi="Sylfaen"/>
          <w:b/>
        </w:rPr>
        <w:t xml:space="preserve"> </w:t>
      </w:r>
      <w:r w:rsidRPr="00A802D3">
        <w:rPr>
          <w:rFonts w:ascii="Sylfaen" w:hAnsi="Sylfaen" w:cs="Sylfaen"/>
          <w:b/>
        </w:rPr>
        <w:t>ან</w:t>
      </w:r>
      <w:r w:rsidRPr="00A802D3">
        <w:rPr>
          <w:rFonts w:ascii="Sylfaen" w:hAnsi="Sylfaen"/>
          <w:b/>
        </w:rPr>
        <w:t xml:space="preserve"> </w:t>
      </w:r>
      <w:r w:rsidRPr="00A802D3">
        <w:rPr>
          <w:rFonts w:ascii="Sylfaen" w:hAnsi="Sylfaen" w:cs="Sylfaen"/>
          <w:b/>
        </w:rPr>
        <w:t>განათლებას</w:t>
      </w:r>
      <w:r w:rsidRPr="00A802D3">
        <w:rPr>
          <w:rFonts w:ascii="Sylfaen" w:hAnsi="Sylfaen"/>
          <w:b/>
        </w:rPr>
        <w:t xml:space="preserve">. </w:t>
      </w:r>
      <w:r w:rsidRPr="00A802D3">
        <w:rPr>
          <w:rFonts w:ascii="Sylfaen" w:hAnsi="Sylfaen" w:cs="Sylfaen"/>
        </w:rPr>
        <w:t>ერთ</w:t>
      </w:r>
      <w:r w:rsidRPr="00A802D3">
        <w:rPr>
          <w:rFonts w:ascii="Sylfaen" w:hAnsi="Sylfaen"/>
        </w:rPr>
        <w:t>-</w:t>
      </w:r>
      <w:r w:rsidRPr="00A802D3">
        <w:rPr>
          <w:rFonts w:ascii="Sylfaen" w:hAnsi="Sylfaen" w:cs="Sylfaen"/>
        </w:rPr>
        <w:t>ერთი</w:t>
      </w:r>
      <w:r w:rsidRPr="00A802D3">
        <w:rPr>
          <w:rFonts w:ascii="Sylfaen" w:hAnsi="Sylfaen"/>
        </w:rPr>
        <w:t xml:space="preserve"> </w:t>
      </w:r>
      <w:r w:rsidRPr="00A802D3">
        <w:rPr>
          <w:rFonts w:ascii="Sylfaen" w:hAnsi="Sylfaen" w:cs="Sylfaen"/>
        </w:rPr>
        <w:t>კვლევის</w:t>
      </w:r>
      <w:r w:rsidRPr="00A802D3">
        <w:rPr>
          <w:rFonts w:ascii="Sylfaen" w:hAnsi="Sylfaen"/>
        </w:rPr>
        <w:t xml:space="preserve"> </w:t>
      </w:r>
      <w:r w:rsidRPr="00A802D3">
        <w:rPr>
          <w:rFonts w:ascii="Sylfaen" w:hAnsi="Sylfaen" w:cs="Sylfaen"/>
        </w:rPr>
        <w:t>ფარგლებში</w:t>
      </w:r>
      <w:r>
        <w:rPr>
          <w:rStyle w:val="FootnoteReference"/>
          <w:rFonts w:ascii="Sylfaen" w:hAnsi="Sylfaen" w:cs="Sylfaen"/>
        </w:rPr>
        <w:footnoteReference w:id="6"/>
      </w:r>
      <w:r>
        <w:rPr>
          <w:rFonts w:ascii="Sylfaen" w:hAnsi="Sylfaen"/>
        </w:rPr>
        <w:t xml:space="preserve">: </w:t>
      </w:r>
    </w:p>
    <w:p w:rsidR="00532ED6" w:rsidRDefault="00532ED6" w:rsidP="00532ED6">
      <w:pPr>
        <w:pStyle w:val="NoSpacing"/>
        <w:numPr>
          <w:ilvl w:val="0"/>
          <w:numId w:val="13"/>
        </w:numPr>
        <w:ind w:left="1080"/>
        <w:jc w:val="both"/>
        <w:rPr>
          <w:rFonts w:ascii="Sylfaen" w:hAnsi="Sylfaen"/>
        </w:rPr>
      </w:pPr>
      <w:r w:rsidRPr="00A802D3">
        <w:rPr>
          <w:rFonts w:ascii="Sylfaen" w:hAnsi="Sylfaen" w:cs="Sylfaen"/>
        </w:rPr>
        <w:t>გამოკითხულ</w:t>
      </w:r>
      <w:r w:rsidRPr="00A802D3">
        <w:rPr>
          <w:rFonts w:ascii="Sylfaen" w:hAnsi="Sylfaen"/>
        </w:rPr>
        <w:t xml:space="preserve"> </w:t>
      </w:r>
      <w:r w:rsidRPr="00A802D3">
        <w:rPr>
          <w:rFonts w:ascii="Sylfaen" w:hAnsi="Sylfaen" w:cs="Sylfaen"/>
        </w:rPr>
        <w:t>რესპონდენტთა</w:t>
      </w:r>
      <w:r w:rsidRPr="00A802D3">
        <w:rPr>
          <w:rFonts w:ascii="Sylfaen" w:hAnsi="Sylfaen"/>
        </w:rPr>
        <w:t xml:space="preserve"> 25%-</w:t>
      </w:r>
      <w:r w:rsidRPr="00A802D3">
        <w:rPr>
          <w:rFonts w:ascii="Sylfaen" w:hAnsi="Sylfaen" w:cs="Sylfaen"/>
        </w:rPr>
        <w:t>მა</w:t>
      </w:r>
      <w:r w:rsidRPr="00A802D3">
        <w:rPr>
          <w:rFonts w:ascii="Sylfaen" w:hAnsi="Sylfaen"/>
        </w:rPr>
        <w:t xml:space="preserve"> </w:t>
      </w:r>
      <w:r w:rsidRPr="00A802D3">
        <w:rPr>
          <w:rFonts w:ascii="Sylfaen" w:hAnsi="Sylfaen" w:cs="Sylfaen"/>
        </w:rPr>
        <w:t>აღნიშნა</w:t>
      </w:r>
      <w:r w:rsidRPr="00A802D3">
        <w:rPr>
          <w:rFonts w:ascii="Sylfaen" w:hAnsi="Sylfaen"/>
        </w:rPr>
        <w:t xml:space="preserve">, </w:t>
      </w:r>
      <w:r w:rsidRPr="00A802D3">
        <w:rPr>
          <w:rFonts w:ascii="Sylfaen" w:hAnsi="Sylfaen" w:cs="Sylfaen"/>
        </w:rPr>
        <w:t>რომ</w:t>
      </w:r>
      <w:r w:rsidRPr="00A802D3">
        <w:rPr>
          <w:rFonts w:ascii="Sylfaen" w:hAnsi="Sylfaen"/>
        </w:rPr>
        <w:t xml:space="preserve"> </w:t>
      </w:r>
      <w:r w:rsidRPr="00A802D3">
        <w:rPr>
          <w:rFonts w:ascii="Sylfaen" w:hAnsi="Sylfaen" w:cs="Sylfaen"/>
        </w:rPr>
        <w:t>ვაკანსიის</w:t>
      </w:r>
      <w:r w:rsidRPr="00A802D3">
        <w:rPr>
          <w:rFonts w:ascii="Sylfaen" w:hAnsi="Sylfaen"/>
        </w:rPr>
        <w:t xml:space="preserve"> </w:t>
      </w:r>
      <w:r w:rsidRPr="00A802D3">
        <w:rPr>
          <w:rFonts w:ascii="Sylfaen" w:hAnsi="Sylfaen" w:cs="Sylfaen"/>
        </w:rPr>
        <w:t>ძიებისას</w:t>
      </w:r>
      <w:r w:rsidRPr="00A802D3">
        <w:rPr>
          <w:rFonts w:ascii="Sylfaen" w:hAnsi="Sylfaen"/>
        </w:rPr>
        <w:t xml:space="preserve"> </w:t>
      </w:r>
      <w:r w:rsidRPr="00A802D3">
        <w:rPr>
          <w:rFonts w:ascii="Sylfaen" w:hAnsi="Sylfaen" w:cs="Sylfaen"/>
        </w:rPr>
        <w:t>აღმოუჩენია</w:t>
      </w:r>
      <w:r w:rsidRPr="00A802D3">
        <w:rPr>
          <w:rFonts w:ascii="Sylfaen" w:hAnsi="Sylfaen"/>
        </w:rPr>
        <w:t xml:space="preserve"> </w:t>
      </w:r>
      <w:r w:rsidRPr="00A802D3">
        <w:rPr>
          <w:rFonts w:ascii="Sylfaen" w:hAnsi="Sylfaen" w:cs="Sylfaen"/>
        </w:rPr>
        <w:t>განაცხადი</w:t>
      </w:r>
      <w:r w:rsidRPr="00A802D3">
        <w:rPr>
          <w:rFonts w:ascii="Sylfaen" w:hAnsi="Sylfaen"/>
        </w:rPr>
        <w:t xml:space="preserve">, </w:t>
      </w:r>
      <w:r w:rsidRPr="00A802D3">
        <w:rPr>
          <w:rFonts w:ascii="Sylfaen" w:hAnsi="Sylfaen" w:cs="Sylfaen"/>
        </w:rPr>
        <w:t>რომელიც</w:t>
      </w:r>
      <w:r w:rsidRPr="00A802D3">
        <w:rPr>
          <w:rFonts w:ascii="Sylfaen" w:hAnsi="Sylfaen"/>
        </w:rPr>
        <w:t xml:space="preserve"> </w:t>
      </w:r>
      <w:r w:rsidRPr="00A802D3">
        <w:rPr>
          <w:rFonts w:ascii="Sylfaen" w:hAnsi="Sylfaen" w:cs="Sylfaen"/>
        </w:rPr>
        <w:t>მოიცავდა</w:t>
      </w:r>
      <w:r w:rsidRPr="00A802D3">
        <w:rPr>
          <w:rFonts w:ascii="Sylfaen" w:hAnsi="Sylfaen"/>
        </w:rPr>
        <w:t xml:space="preserve"> </w:t>
      </w:r>
      <w:r w:rsidRPr="00A802D3">
        <w:rPr>
          <w:rFonts w:ascii="Sylfaen" w:hAnsi="Sylfaen" w:cs="Sylfaen"/>
        </w:rPr>
        <w:t>შერჩევის</w:t>
      </w:r>
      <w:r w:rsidRPr="00A802D3">
        <w:rPr>
          <w:rFonts w:ascii="Sylfaen" w:hAnsi="Sylfaen"/>
        </w:rPr>
        <w:t xml:space="preserve"> </w:t>
      </w:r>
      <w:r w:rsidRPr="00A802D3">
        <w:rPr>
          <w:rFonts w:ascii="Sylfaen" w:hAnsi="Sylfaen" w:cs="Sylfaen"/>
        </w:rPr>
        <w:t>ისეთ</w:t>
      </w:r>
      <w:r w:rsidRPr="00A802D3">
        <w:rPr>
          <w:rFonts w:ascii="Sylfaen" w:hAnsi="Sylfaen"/>
        </w:rPr>
        <w:t xml:space="preserve"> </w:t>
      </w:r>
      <w:r w:rsidRPr="00A802D3">
        <w:rPr>
          <w:rFonts w:ascii="Sylfaen" w:hAnsi="Sylfaen" w:cs="Sylfaen"/>
        </w:rPr>
        <w:t>კრიტერიუმებს</w:t>
      </w:r>
      <w:r w:rsidRPr="00A802D3">
        <w:rPr>
          <w:rFonts w:ascii="Sylfaen" w:hAnsi="Sylfaen"/>
        </w:rPr>
        <w:t xml:space="preserve">, </w:t>
      </w:r>
      <w:r w:rsidRPr="00A802D3">
        <w:rPr>
          <w:rFonts w:ascii="Sylfaen" w:hAnsi="Sylfaen" w:cs="Sylfaen"/>
        </w:rPr>
        <w:t>რომლებიც</w:t>
      </w:r>
      <w:r w:rsidRPr="00A802D3">
        <w:rPr>
          <w:rFonts w:ascii="Sylfaen" w:hAnsi="Sylfaen"/>
        </w:rPr>
        <w:t xml:space="preserve"> </w:t>
      </w:r>
      <w:r w:rsidRPr="00A802D3">
        <w:rPr>
          <w:rFonts w:ascii="Sylfaen" w:hAnsi="Sylfaen" w:cs="Sylfaen"/>
        </w:rPr>
        <w:t>არ</w:t>
      </w:r>
      <w:r w:rsidRPr="00A802D3">
        <w:rPr>
          <w:rFonts w:ascii="Sylfaen" w:hAnsi="Sylfaen"/>
        </w:rPr>
        <w:t xml:space="preserve"> </w:t>
      </w:r>
      <w:r w:rsidRPr="00A802D3">
        <w:rPr>
          <w:rFonts w:ascii="Sylfaen" w:hAnsi="Sylfaen" w:cs="Sylfaen"/>
        </w:rPr>
        <w:t>იყო</w:t>
      </w:r>
      <w:r w:rsidRPr="00A802D3">
        <w:rPr>
          <w:rFonts w:ascii="Sylfaen" w:hAnsi="Sylfaen"/>
        </w:rPr>
        <w:t xml:space="preserve"> </w:t>
      </w:r>
      <w:r w:rsidRPr="00A802D3">
        <w:rPr>
          <w:rFonts w:ascii="Sylfaen" w:hAnsi="Sylfaen" w:cs="Sylfaen"/>
        </w:rPr>
        <w:t>კავშირში</w:t>
      </w:r>
      <w:r w:rsidRPr="00A802D3">
        <w:rPr>
          <w:rFonts w:ascii="Sylfaen" w:hAnsi="Sylfaen"/>
        </w:rPr>
        <w:t xml:space="preserve"> </w:t>
      </w:r>
      <w:r w:rsidRPr="00A802D3">
        <w:rPr>
          <w:rFonts w:ascii="Sylfaen" w:hAnsi="Sylfaen" w:cs="Sylfaen"/>
        </w:rPr>
        <w:t>პოზიციისთვის</w:t>
      </w:r>
      <w:r w:rsidRPr="00A802D3">
        <w:rPr>
          <w:rFonts w:ascii="Sylfaen" w:hAnsi="Sylfaen"/>
        </w:rPr>
        <w:t xml:space="preserve"> </w:t>
      </w:r>
      <w:r w:rsidRPr="00A802D3">
        <w:rPr>
          <w:rFonts w:ascii="Sylfaen" w:hAnsi="Sylfaen" w:cs="Sylfaen"/>
        </w:rPr>
        <w:t>საჭირო</w:t>
      </w:r>
      <w:r w:rsidRPr="00A802D3">
        <w:rPr>
          <w:rFonts w:ascii="Sylfaen" w:hAnsi="Sylfaen"/>
        </w:rPr>
        <w:t xml:space="preserve"> </w:t>
      </w:r>
      <w:r w:rsidRPr="00A802D3">
        <w:rPr>
          <w:rFonts w:ascii="Sylfaen" w:hAnsi="Sylfaen" w:cs="Sylfaen"/>
        </w:rPr>
        <w:t>უნარებთან</w:t>
      </w:r>
      <w:r w:rsidRPr="00A802D3">
        <w:rPr>
          <w:rFonts w:ascii="Sylfaen" w:hAnsi="Sylfaen"/>
        </w:rPr>
        <w:t xml:space="preserve">, </w:t>
      </w:r>
      <w:r w:rsidRPr="00A802D3">
        <w:rPr>
          <w:rFonts w:ascii="Sylfaen" w:hAnsi="Sylfaen" w:cs="Sylfaen"/>
        </w:rPr>
        <w:t>განათლებასთან</w:t>
      </w:r>
      <w:r w:rsidRPr="00A802D3">
        <w:rPr>
          <w:rFonts w:ascii="Sylfaen" w:hAnsi="Sylfaen"/>
        </w:rPr>
        <w:t xml:space="preserve"> </w:t>
      </w:r>
      <w:r w:rsidRPr="00A802D3">
        <w:rPr>
          <w:rFonts w:ascii="Sylfaen" w:hAnsi="Sylfaen" w:cs="Sylfaen"/>
        </w:rPr>
        <w:t>ან</w:t>
      </w:r>
      <w:r w:rsidRPr="00A802D3">
        <w:rPr>
          <w:rFonts w:ascii="Sylfaen" w:hAnsi="Sylfaen"/>
        </w:rPr>
        <w:t xml:space="preserve"> </w:t>
      </w:r>
      <w:r w:rsidRPr="00A802D3">
        <w:rPr>
          <w:rFonts w:ascii="Sylfaen" w:hAnsi="Sylfaen" w:cs="Sylfaen"/>
        </w:rPr>
        <w:t>სამუშაო</w:t>
      </w:r>
      <w:r w:rsidRPr="00A802D3">
        <w:rPr>
          <w:rFonts w:ascii="Sylfaen" w:hAnsi="Sylfaen"/>
        </w:rPr>
        <w:t xml:space="preserve"> </w:t>
      </w:r>
      <w:r w:rsidRPr="00A802D3">
        <w:rPr>
          <w:rFonts w:ascii="Sylfaen" w:hAnsi="Sylfaen" w:cs="Sylfaen"/>
        </w:rPr>
        <w:t>გამოცდილებასთან</w:t>
      </w:r>
      <w:r w:rsidRPr="00A802D3">
        <w:rPr>
          <w:rFonts w:ascii="Sylfaen" w:hAnsi="Sylfaen"/>
        </w:rPr>
        <w:t xml:space="preserve">; </w:t>
      </w:r>
    </w:p>
    <w:p w:rsidR="00532ED6" w:rsidRDefault="00532ED6" w:rsidP="00532ED6">
      <w:pPr>
        <w:pStyle w:val="NoSpacing"/>
        <w:numPr>
          <w:ilvl w:val="0"/>
          <w:numId w:val="13"/>
        </w:numPr>
        <w:ind w:left="1080"/>
        <w:jc w:val="both"/>
        <w:rPr>
          <w:rFonts w:ascii="Sylfaen" w:hAnsi="Sylfaen"/>
        </w:rPr>
      </w:pPr>
      <w:r w:rsidRPr="00A802D3">
        <w:rPr>
          <w:rFonts w:ascii="Sylfaen" w:hAnsi="Sylfaen" w:cs="Sylfaen"/>
        </w:rPr>
        <w:t>რესპონდენტთა</w:t>
      </w:r>
      <w:r w:rsidRPr="00A802D3">
        <w:rPr>
          <w:rFonts w:ascii="Sylfaen" w:hAnsi="Sylfaen"/>
        </w:rPr>
        <w:t xml:space="preserve"> 75%-</w:t>
      </w:r>
      <w:r w:rsidRPr="00A802D3">
        <w:rPr>
          <w:rFonts w:ascii="Sylfaen" w:hAnsi="Sylfaen" w:cs="Sylfaen"/>
        </w:rPr>
        <w:t>მა</w:t>
      </w:r>
      <w:r w:rsidRPr="00A802D3">
        <w:rPr>
          <w:rFonts w:ascii="Sylfaen" w:hAnsi="Sylfaen"/>
        </w:rPr>
        <w:t xml:space="preserve"> </w:t>
      </w:r>
      <w:r w:rsidRPr="00A802D3">
        <w:rPr>
          <w:rFonts w:ascii="Sylfaen" w:hAnsi="Sylfaen" w:cs="Sylfaen"/>
        </w:rPr>
        <w:t>პროცენტმა</w:t>
      </w:r>
      <w:r w:rsidRPr="00A802D3">
        <w:rPr>
          <w:rFonts w:ascii="Sylfaen" w:hAnsi="Sylfaen"/>
        </w:rPr>
        <w:t xml:space="preserve"> </w:t>
      </w:r>
      <w:r w:rsidRPr="00A802D3">
        <w:rPr>
          <w:rFonts w:ascii="Sylfaen" w:hAnsi="Sylfaen" w:cs="Sylfaen"/>
        </w:rPr>
        <w:t>აღნიშნა</w:t>
      </w:r>
      <w:r w:rsidRPr="00A802D3">
        <w:rPr>
          <w:rFonts w:ascii="Sylfaen" w:hAnsi="Sylfaen"/>
        </w:rPr>
        <w:t xml:space="preserve">, </w:t>
      </w:r>
      <w:r w:rsidRPr="00A802D3">
        <w:rPr>
          <w:rFonts w:ascii="Sylfaen" w:hAnsi="Sylfaen" w:cs="Sylfaen"/>
        </w:rPr>
        <w:t>რომ</w:t>
      </w:r>
      <w:r w:rsidRPr="00A802D3">
        <w:rPr>
          <w:rFonts w:ascii="Sylfaen" w:hAnsi="Sylfaen"/>
        </w:rPr>
        <w:t xml:space="preserve"> </w:t>
      </w:r>
      <w:r w:rsidRPr="00A802D3">
        <w:rPr>
          <w:rFonts w:ascii="Sylfaen" w:hAnsi="Sylfaen" w:cs="Sylfaen"/>
        </w:rPr>
        <w:t>შეუნიშნავს</w:t>
      </w:r>
      <w:r w:rsidRPr="00A802D3">
        <w:rPr>
          <w:rFonts w:ascii="Sylfaen" w:hAnsi="Sylfaen"/>
        </w:rPr>
        <w:t xml:space="preserve"> </w:t>
      </w:r>
      <w:r w:rsidRPr="00A802D3">
        <w:rPr>
          <w:rFonts w:ascii="Sylfaen" w:hAnsi="Sylfaen" w:cs="Sylfaen"/>
        </w:rPr>
        <w:t>ვაკანსიის</w:t>
      </w:r>
      <w:r w:rsidRPr="00A802D3">
        <w:rPr>
          <w:rFonts w:ascii="Sylfaen" w:hAnsi="Sylfaen"/>
        </w:rPr>
        <w:t xml:space="preserve"> </w:t>
      </w:r>
      <w:r w:rsidRPr="00A802D3">
        <w:rPr>
          <w:rFonts w:ascii="Sylfaen" w:hAnsi="Sylfaen" w:cs="Sylfaen"/>
        </w:rPr>
        <w:t>შესახებ</w:t>
      </w:r>
      <w:r>
        <w:rPr>
          <w:rFonts w:ascii="Sylfaen" w:hAnsi="Sylfaen" w:cs="Sylfaen"/>
        </w:rPr>
        <w:t xml:space="preserve"> </w:t>
      </w:r>
      <w:r w:rsidRPr="00A802D3">
        <w:rPr>
          <w:rFonts w:ascii="Sylfaen" w:hAnsi="Sylfaen" w:cs="Sylfaen"/>
        </w:rPr>
        <w:t>ასაკობრივი</w:t>
      </w:r>
      <w:r w:rsidRPr="00A802D3">
        <w:rPr>
          <w:rFonts w:ascii="Sylfaen" w:hAnsi="Sylfaen"/>
        </w:rPr>
        <w:t xml:space="preserve"> </w:t>
      </w:r>
      <w:r w:rsidRPr="00A802D3">
        <w:rPr>
          <w:rFonts w:ascii="Sylfaen" w:hAnsi="Sylfaen" w:cs="Sylfaen"/>
        </w:rPr>
        <w:t>დისკრიმინაციის</w:t>
      </w:r>
      <w:r w:rsidRPr="00A802D3">
        <w:rPr>
          <w:rFonts w:ascii="Sylfaen" w:hAnsi="Sylfaen"/>
        </w:rPr>
        <w:t xml:space="preserve"> </w:t>
      </w:r>
      <w:r w:rsidRPr="00A802D3">
        <w:rPr>
          <w:rFonts w:ascii="Sylfaen" w:hAnsi="Sylfaen" w:cs="Sylfaen"/>
        </w:rPr>
        <w:t>შემცველი</w:t>
      </w:r>
      <w:r w:rsidRPr="00A802D3">
        <w:rPr>
          <w:rFonts w:ascii="Sylfaen" w:hAnsi="Sylfaen"/>
        </w:rPr>
        <w:t xml:space="preserve"> </w:t>
      </w:r>
      <w:r w:rsidRPr="00A802D3">
        <w:rPr>
          <w:rFonts w:ascii="Sylfaen" w:hAnsi="Sylfaen" w:cs="Sylfaen"/>
        </w:rPr>
        <w:t>განცხადებები</w:t>
      </w:r>
      <w:r w:rsidRPr="00A802D3">
        <w:rPr>
          <w:rFonts w:ascii="Sylfaen" w:hAnsi="Sylfaen"/>
        </w:rPr>
        <w:t xml:space="preserve">; </w:t>
      </w:r>
    </w:p>
    <w:p w:rsidR="00532ED6" w:rsidRDefault="00532ED6" w:rsidP="00532ED6">
      <w:pPr>
        <w:pStyle w:val="NoSpacing"/>
        <w:numPr>
          <w:ilvl w:val="0"/>
          <w:numId w:val="13"/>
        </w:numPr>
        <w:ind w:left="1080"/>
        <w:jc w:val="both"/>
        <w:rPr>
          <w:rFonts w:ascii="Sylfaen" w:hAnsi="Sylfaen"/>
        </w:rPr>
      </w:pPr>
      <w:r w:rsidRPr="00A802D3">
        <w:rPr>
          <w:rFonts w:ascii="Sylfaen" w:hAnsi="Sylfaen" w:cs="Sylfaen"/>
        </w:rPr>
        <w:t>გამოკითხული</w:t>
      </w:r>
      <w:r w:rsidRPr="00A802D3">
        <w:rPr>
          <w:rFonts w:ascii="Sylfaen" w:hAnsi="Sylfaen"/>
        </w:rPr>
        <w:t xml:space="preserve"> </w:t>
      </w:r>
      <w:r w:rsidRPr="00A802D3">
        <w:rPr>
          <w:rFonts w:ascii="Sylfaen" w:hAnsi="Sylfaen" w:cs="Sylfaen"/>
        </w:rPr>
        <w:t>კაცების</w:t>
      </w:r>
      <w:r w:rsidRPr="00A802D3">
        <w:rPr>
          <w:rFonts w:ascii="Sylfaen" w:hAnsi="Sylfaen"/>
        </w:rPr>
        <w:t xml:space="preserve"> 21%-</w:t>
      </w:r>
      <w:r w:rsidRPr="00A802D3">
        <w:rPr>
          <w:rFonts w:ascii="Sylfaen" w:hAnsi="Sylfaen" w:cs="Sylfaen"/>
        </w:rPr>
        <w:t>სა</w:t>
      </w:r>
      <w:r w:rsidRPr="00A802D3">
        <w:rPr>
          <w:rFonts w:ascii="Sylfaen" w:hAnsi="Sylfaen"/>
        </w:rPr>
        <w:t xml:space="preserve"> </w:t>
      </w:r>
      <w:r w:rsidRPr="00A802D3">
        <w:rPr>
          <w:rFonts w:ascii="Sylfaen" w:hAnsi="Sylfaen" w:cs="Sylfaen"/>
        </w:rPr>
        <w:t>და</w:t>
      </w:r>
      <w:r w:rsidRPr="00A802D3">
        <w:rPr>
          <w:rFonts w:ascii="Sylfaen" w:hAnsi="Sylfaen"/>
        </w:rPr>
        <w:t xml:space="preserve"> </w:t>
      </w:r>
      <w:r w:rsidRPr="00A802D3">
        <w:rPr>
          <w:rFonts w:ascii="Sylfaen" w:hAnsi="Sylfaen" w:cs="Sylfaen"/>
        </w:rPr>
        <w:t>ქალების</w:t>
      </w:r>
      <w:r w:rsidRPr="00A802D3">
        <w:rPr>
          <w:rFonts w:ascii="Sylfaen" w:hAnsi="Sylfaen"/>
        </w:rPr>
        <w:t xml:space="preserve"> 9%-</w:t>
      </w:r>
      <w:r w:rsidRPr="00A802D3">
        <w:rPr>
          <w:rFonts w:ascii="Sylfaen" w:hAnsi="Sylfaen" w:cs="Sylfaen"/>
        </w:rPr>
        <w:t>ს</w:t>
      </w:r>
      <w:r w:rsidRPr="00A802D3">
        <w:rPr>
          <w:rFonts w:ascii="Sylfaen" w:hAnsi="Sylfaen"/>
        </w:rPr>
        <w:t xml:space="preserve"> </w:t>
      </w:r>
      <w:r w:rsidRPr="00A802D3">
        <w:rPr>
          <w:rFonts w:ascii="Sylfaen" w:hAnsi="Sylfaen" w:cs="Sylfaen"/>
        </w:rPr>
        <w:t>უნახავს</w:t>
      </w:r>
      <w:r w:rsidRPr="00A802D3">
        <w:rPr>
          <w:rFonts w:ascii="Sylfaen" w:hAnsi="Sylfaen"/>
        </w:rPr>
        <w:t xml:space="preserve"> </w:t>
      </w:r>
      <w:r w:rsidRPr="00A802D3">
        <w:rPr>
          <w:rFonts w:ascii="Sylfaen" w:hAnsi="Sylfaen" w:cs="Sylfaen"/>
        </w:rPr>
        <w:t>მხოლოდ</w:t>
      </w:r>
      <w:r w:rsidRPr="00A802D3">
        <w:rPr>
          <w:rFonts w:ascii="Sylfaen" w:hAnsi="Sylfaen"/>
        </w:rPr>
        <w:t xml:space="preserve"> </w:t>
      </w:r>
      <w:r w:rsidRPr="00A802D3">
        <w:rPr>
          <w:rFonts w:ascii="Sylfaen" w:hAnsi="Sylfaen" w:cs="Sylfaen"/>
        </w:rPr>
        <w:t>ქალების</w:t>
      </w:r>
      <w:r w:rsidRPr="00A802D3">
        <w:rPr>
          <w:rFonts w:ascii="Sylfaen" w:hAnsi="Sylfaen"/>
        </w:rPr>
        <w:t xml:space="preserve"> </w:t>
      </w:r>
      <w:r w:rsidRPr="00A802D3">
        <w:rPr>
          <w:rFonts w:ascii="Sylfaen" w:hAnsi="Sylfaen" w:cs="Sylfaen"/>
        </w:rPr>
        <w:t>დასაქმებისკენ</w:t>
      </w:r>
      <w:r w:rsidRPr="00A802D3">
        <w:rPr>
          <w:rFonts w:ascii="Sylfaen" w:hAnsi="Sylfaen"/>
        </w:rPr>
        <w:t xml:space="preserve"> </w:t>
      </w:r>
      <w:r w:rsidRPr="00A802D3">
        <w:rPr>
          <w:rFonts w:ascii="Sylfaen" w:hAnsi="Sylfaen" w:cs="Sylfaen"/>
        </w:rPr>
        <w:t>მიმართული</w:t>
      </w:r>
      <w:r w:rsidRPr="00A802D3">
        <w:rPr>
          <w:rFonts w:ascii="Sylfaen" w:hAnsi="Sylfaen"/>
        </w:rPr>
        <w:t xml:space="preserve"> </w:t>
      </w:r>
      <w:r w:rsidRPr="00A802D3">
        <w:rPr>
          <w:rFonts w:ascii="Sylfaen" w:hAnsi="Sylfaen" w:cs="Sylfaen"/>
        </w:rPr>
        <w:t>განცხადებები</w:t>
      </w:r>
      <w:r w:rsidRPr="00A802D3">
        <w:rPr>
          <w:rFonts w:ascii="Sylfaen" w:hAnsi="Sylfaen"/>
        </w:rPr>
        <w:t xml:space="preserve">; </w:t>
      </w:r>
    </w:p>
    <w:p w:rsidR="00532ED6" w:rsidRDefault="00532ED6" w:rsidP="00532ED6">
      <w:pPr>
        <w:pStyle w:val="NoSpacing"/>
        <w:numPr>
          <w:ilvl w:val="0"/>
          <w:numId w:val="13"/>
        </w:numPr>
        <w:ind w:left="1080"/>
        <w:jc w:val="both"/>
        <w:rPr>
          <w:rFonts w:ascii="Sylfaen" w:hAnsi="Sylfaen"/>
        </w:rPr>
      </w:pPr>
      <w:r w:rsidRPr="00A802D3">
        <w:rPr>
          <w:rFonts w:ascii="Sylfaen" w:hAnsi="Sylfaen" w:cs="Sylfaen"/>
        </w:rPr>
        <w:t>კაცების</w:t>
      </w:r>
      <w:r w:rsidRPr="00A802D3">
        <w:rPr>
          <w:rFonts w:ascii="Sylfaen" w:hAnsi="Sylfaen"/>
        </w:rPr>
        <w:t xml:space="preserve"> 20%-</w:t>
      </w:r>
      <w:r w:rsidRPr="00A802D3">
        <w:rPr>
          <w:rFonts w:ascii="Sylfaen" w:hAnsi="Sylfaen" w:cs="Sylfaen"/>
        </w:rPr>
        <w:t>სა</w:t>
      </w:r>
      <w:r w:rsidRPr="00A802D3">
        <w:rPr>
          <w:rFonts w:ascii="Sylfaen" w:hAnsi="Sylfaen"/>
        </w:rPr>
        <w:t xml:space="preserve"> </w:t>
      </w:r>
      <w:r w:rsidRPr="00A802D3">
        <w:rPr>
          <w:rFonts w:ascii="Sylfaen" w:hAnsi="Sylfaen" w:cs="Sylfaen"/>
        </w:rPr>
        <w:t>და</w:t>
      </w:r>
      <w:r w:rsidRPr="00A802D3">
        <w:rPr>
          <w:rFonts w:ascii="Sylfaen" w:hAnsi="Sylfaen"/>
        </w:rPr>
        <w:t xml:space="preserve"> </w:t>
      </w:r>
      <w:r w:rsidRPr="00A802D3">
        <w:rPr>
          <w:rFonts w:ascii="Sylfaen" w:hAnsi="Sylfaen" w:cs="Sylfaen"/>
        </w:rPr>
        <w:t>ქალების</w:t>
      </w:r>
      <w:r w:rsidRPr="00A802D3">
        <w:rPr>
          <w:rFonts w:ascii="Sylfaen" w:hAnsi="Sylfaen"/>
        </w:rPr>
        <w:t xml:space="preserve"> 14%-</w:t>
      </w:r>
      <w:r w:rsidRPr="00A802D3">
        <w:rPr>
          <w:rFonts w:ascii="Sylfaen" w:hAnsi="Sylfaen" w:cs="Sylfaen"/>
        </w:rPr>
        <w:t>ს</w:t>
      </w:r>
      <w:r w:rsidRPr="00A802D3">
        <w:rPr>
          <w:rFonts w:ascii="Sylfaen" w:hAnsi="Sylfaen"/>
        </w:rPr>
        <w:t xml:space="preserve"> </w:t>
      </w:r>
      <w:r w:rsidRPr="00A802D3">
        <w:rPr>
          <w:rFonts w:ascii="Sylfaen" w:hAnsi="Sylfaen" w:cs="Sylfaen"/>
        </w:rPr>
        <w:t>უნახავს</w:t>
      </w:r>
      <w:r w:rsidRPr="00A802D3">
        <w:rPr>
          <w:rFonts w:ascii="Sylfaen" w:hAnsi="Sylfaen"/>
        </w:rPr>
        <w:t xml:space="preserve"> </w:t>
      </w:r>
      <w:r w:rsidRPr="00A802D3">
        <w:rPr>
          <w:rFonts w:ascii="Sylfaen" w:hAnsi="Sylfaen" w:cs="Sylfaen"/>
        </w:rPr>
        <w:t>მხოლოდ</w:t>
      </w:r>
      <w:r w:rsidRPr="00A802D3">
        <w:rPr>
          <w:rFonts w:ascii="Sylfaen" w:hAnsi="Sylfaen"/>
        </w:rPr>
        <w:t xml:space="preserve"> </w:t>
      </w:r>
      <w:r w:rsidRPr="00A802D3">
        <w:rPr>
          <w:rFonts w:ascii="Sylfaen" w:hAnsi="Sylfaen" w:cs="Sylfaen"/>
        </w:rPr>
        <w:t>მამაკაცის</w:t>
      </w:r>
      <w:r w:rsidRPr="00A802D3">
        <w:rPr>
          <w:rFonts w:ascii="Sylfaen" w:hAnsi="Sylfaen"/>
        </w:rPr>
        <w:t xml:space="preserve"> </w:t>
      </w:r>
      <w:r w:rsidRPr="00A802D3">
        <w:rPr>
          <w:rFonts w:ascii="Sylfaen" w:hAnsi="Sylfaen" w:cs="Sylfaen"/>
        </w:rPr>
        <w:t>დასაქმებისკენ</w:t>
      </w:r>
      <w:r w:rsidRPr="00A802D3">
        <w:rPr>
          <w:rFonts w:ascii="Sylfaen" w:hAnsi="Sylfaen"/>
        </w:rPr>
        <w:t xml:space="preserve"> </w:t>
      </w:r>
      <w:r w:rsidRPr="00A802D3">
        <w:rPr>
          <w:rFonts w:ascii="Sylfaen" w:hAnsi="Sylfaen" w:cs="Sylfaen"/>
        </w:rPr>
        <w:t>მიმართული</w:t>
      </w:r>
      <w:r w:rsidRPr="00A802D3">
        <w:rPr>
          <w:rFonts w:ascii="Sylfaen" w:hAnsi="Sylfaen"/>
        </w:rPr>
        <w:t xml:space="preserve"> </w:t>
      </w:r>
      <w:r w:rsidRPr="00A802D3">
        <w:rPr>
          <w:rFonts w:ascii="Sylfaen" w:hAnsi="Sylfaen" w:cs="Sylfaen"/>
        </w:rPr>
        <w:t>განცხადებები</w:t>
      </w:r>
      <w:r w:rsidRPr="00A802D3">
        <w:rPr>
          <w:rFonts w:ascii="Sylfaen" w:hAnsi="Sylfaen"/>
        </w:rPr>
        <w:t xml:space="preserve">. </w:t>
      </w:r>
    </w:p>
    <w:p w:rsidR="00532ED6" w:rsidRDefault="00532ED6" w:rsidP="00532ED6">
      <w:pPr>
        <w:pStyle w:val="NoSpacing"/>
        <w:jc w:val="both"/>
        <w:rPr>
          <w:rFonts w:ascii="Sylfaen" w:hAnsi="Sylfaen"/>
        </w:rPr>
      </w:pPr>
    </w:p>
    <w:p w:rsidR="00532ED6" w:rsidRDefault="00532ED6" w:rsidP="00532ED6">
      <w:pPr>
        <w:pStyle w:val="NoSpacing"/>
        <w:numPr>
          <w:ilvl w:val="0"/>
          <w:numId w:val="14"/>
        </w:numPr>
        <w:jc w:val="both"/>
        <w:rPr>
          <w:rFonts w:ascii="Sylfaen" w:hAnsi="Sylfaen"/>
        </w:rPr>
      </w:pPr>
      <w:r w:rsidRPr="00A802D3">
        <w:rPr>
          <w:rFonts w:ascii="Sylfaen" w:hAnsi="Sylfaen" w:cs="Sylfaen"/>
        </w:rPr>
        <w:t>ასევე</w:t>
      </w:r>
      <w:r w:rsidRPr="00A802D3">
        <w:rPr>
          <w:rFonts w:ascii="Sylfaen" w:hAnsi="Sylfaen"/>
        </w:rPr>
        <w:t xml:space="preserve">, </w:t>
      </w:r>
      <w:r w:rsidRPr="00A802D3">
        <w:rPr>
          <w:rFonts w:ascii="Sylfaen" w:hAnsi="Sylfaen" w:cs="Sylfaen"/>
        </w:rPr>
        <w:t>ხშირია</w:t>
      </w:r>
      <w:r w:rsidRPr="00A802D3">
        <w:rPr>
          <w:rFonts w:ascii="Sylfaen" w:hAnsi="Sylfaen"/>
        </w:rPr>
        <w:t xml:space="preserve"> </w:t>
      </w:r>
      <w:r w:rsidRPr="00A802D3">
        <w:rPr>
          <w:rFonts w:ascii="Sylfaen" w:hAnsi="Sylfaen" w:cs="Sylfaen"/>
        </w:rPr>
        <w:t>შემთხვევები</w:t>
      </w:r>
      <w:r w:rsidRPr="00A802D3">
        <w:rPr>
          <w:rFonts w:ascii="Sylfaen" w:hAnsi="Sylfaen"/>
        </w:rPr>
        <w:t xml:space="preserve">, </w:t>
      </w:r>
      <w:r w:rsidRPr="00A802D3">
        <w:rPr>
          <w:rFonts w:ascii="Sylfaen" w:hAnsi="Sylfaen" w:cs="Sylfaen"/>
        </w:rPr>
        <w:t>როდესაც</w:t>
      </w:r>
      <w:r w:rsidRPr="00A802D3">
        <w:rPr>
          <w:rFonts w:ascii="Sylfaen" w:hAnsi="Sylfaen"/>
        </w:rPr>
        <w:t xml:space="preserve"> </w:t>
      </w:r>
      <w:r w:rsidRPr="00A802D3">
        <w:rPr>
          <w:rFonts w:ascii="Sylfaen" w:hAnsi="Sylfaen" w:cs="Sylfaen"/>
          <w:b/>
        </w:rPr>
        <w:t>დამსაქმებელი</w:t>
      </w:r>
      <w:r w:rsidRPr="00A802D3">
        <w:rPr>
          <w:rFonts w:ascii="Sylfaen" w:hAnsi="Sylfaen"/>
          <w:b/>
        </w:rPr>
        <w:t xml:space="preserve"> </w:t>
      </w:r>
      <w:r w:rsidRPr="00A802D3">
        <w:rPr>
          <w:rFonts w:ascii="Sylfaen" w:hAnsi="Sylfaen" w:cs="Sylfaen"/>
          <w:b/>
        </w:rPr>
        <w:t>თავს</w:t>
      </w:r>
      <w:r w:rsidRPr="00A802D3">
        <w:rPr>
          <w:rFonts w:ascii="Sylfaen" w:hAnsi="Sylfaen"/>
          <w:b/>
        </w:rPr>
        <w:t xml:space="preserve"> </w:t>
      </w:r>
      <w:r w:rsidRPr="00A802D3">
        <w:rPr>
          <w:rFonts w:ascii="Sylfaen" w:hAnsi="Sylfaen" w:cs="Sylfaen"/>
          <w:b/>
        </w:rPr>
        <w:t>იკავებს</w:t>
      </w:r>
      <w:r w:rsidRPr="00A802D3">
        <w:rPr>
          <w:rFonts w:ascii="Sylfaen" w:hAnsi="Sylfaen"/>
          <w:b/>
        </w:rPr>
        <w:t xml:space="preserve"> </w:t>
      </w:r>
      <w:r w:rsidRPr="00A802D3">
        <w:rPr>
          <w:rFonts w:ascii="Sylfaen" w:hAnsi="Sylfaen" w:cs="Sylfaen"/>
          <w:b/>
        </w:rPr>
        <w:t>სამსახურში</w:t>
      </w:r>
      <w:r w:rsidRPr="00A802D3">
        <w:rPr>
          <w:rFonts w:ascii="Sylfaen" w:hAnsi="Sylfaen"/>
          <w:b/>
        </w:rPr>
        <w:t xml:space="preserve"> </w:t>
      </w:r>
      <w:r w:rsidRPr="00A802D3">
        <w:rPr>
          <w:rFonts w:ascii="Sylfaen" w:hAnsi="Sylfaen" w:cs="Sylfaen"/>
          <w:b/>
        </w:rPr>
        <w:t>ქალი</w:t>
      </w:r>
      <w:r w:rsidRPr="00A802D3">
        <w:rPr>
          <w:rFonts w:ascii="Sylfaen" w:hAnsi="Sylfaen"/>
          <w:b/>
        </w:rPr>
        <w:t xml:space="preserve"> </w:t>
      </w:r>
      <w:r w:rsidRPr="00A802D3">
        <w:rPr>
          <w:rFonts w:ascii="Sylfaen" w:hAnsi="Sylfaen" w:cs="Sylfaen"/>
          <w:b/>
        </w:rPr>
        <w:t>თანამშრომლის</w:t>
      </w:r>
      <w:r w:rsidRPr="00A802D3">
        <w:rPr>
          <w:rFonts w:ascii="Sylfaen" w:hAnsi="Sylfaen"/>
          <w:b/>
        </w:rPr>
        <w:t xml:space="preserve"> </w:t>
      </w:r>
      <w:r w:rsidRPr="00A802D3">
        <w:rPr>
          <w:rFonts w:ascii="Sylfaen" w:hAnsi="Sylfaen" w:cs="Sylfaen"/>
          <w:b/>
        </w:rPr>
        <w:t>აყვანისაგან</w:t>
      </w:r>
      <w:r w:rsidRPr="00A802D3">
        <w:rPr>
          <w:rFonts w:ascii="Sylfaen" w:hAnsi="Sylfaen"/>
          <w:b/>
        </w:rPr>
        <w:t xml:space="preserve">, </w:t>
      </w:r>
      <w:r w:rsidRPr="00A802D3">
        <w:rPr>
          <w:rFonts w:ascii="Sylfaen" w:hAnsi="Sylfaen" w:cs="Sylfaen"/>
          <w:b/>
        </w:rPr>
        <w:t>მისი</w:t>
      </w:r>
      <w:r w:rsidRPr="00A802D3">
        <w:rPr>
          <w:rFonts w:ascii="Sylfaen" w:hAnsi="Sylfaen"/>
          <w:b/>
        </w:rPr>
        <w:t xml:space="preserve"> </w:t>
      </w:r>
      <w:r w:rsidRPr="00A802D3">
        <w:rPr>
          <w:rFonts w:ascii="Sylfaen" w:hAnsi="Sylfaen" w:cs="Sylfaen"/>
          <w:b/>
        </w:rPr>
        <w:t>ოჯახური</w:t>
      </w:r>
      <w:r w:rsidRPr="00A802D3">
        <w:rPr>
          <w:rFonts w:ascii="Sylfaen" w:hAnsi="Sylfaen"/>
          <w:b/>
        </w:rPr>
        <w:t xml:space="preserve"> </w:t>
      </w:r>
      <w:r w:rsidRPr="00A802D3">
        <w:rPr>
          <w:rFonts w:ascii="Sylfaen" w:hAnsi="Sylfaen" w:cs="Sylfaen"/>
          <w:b/>
        </w:rPr>
        <w:t>მდგომარეობის</w:t>
      </w:r>
      <w:r w:rsidRPr="00A802D3">
        <w:rPr>
          <w:rFonts w:ascii="Sylfaen" w:hAnsi="Sylfaen"/>
          <w:b/>
        </w:rPr>
        <w:t xml:space="preserve"> </w:t>
      </w:r>
      <w:r w:rsidRPr="00A802D3">
        <w:rPr>
          <w:rFonts w:ascii="Sylfaen" w:hAnsi="Sylfaen" w:cs="Sylfaen"/>
          <w:b/>
        </w:rPr>
        <w:t>და</w:t>
      </w:r>
      <w:r w:rsidRPr="00A802D3">
        <w:rPr>
          <w:rFonts w:ascii="Sylfaen" w:hAnsi="Sylfaen"/>
          <w:b/>
        </w:rPr>
        <w:t xml:space="preserve"> </w:t>
      </w:r>
      <w:r w:rsidRPr="00A802D3">
        <w:rPr>
          <w:rFonts w:ascii="Sylfaen" w:hAnsi="Sylfaen" w:cs="Sylfaen"/>
          <w:b/>
        </w:rPr>
        <w:t>მასზე</w:t>
      </w:r>
      <w:r w:rsidRPr="00A802D3">
        <w:rPr>
          <w:rFonts w:ascii="Sylfaen" w:hAnsi="Sylfaen"/>
          <w:b/>
        </w:rPr>
        <w:t xml:space="preserve"> </w:t>
      </w:r>
      <w:r w:rsidRPr="00A802D3">
        <w:rPr>
          <w:rFonts w:ascii="Sylfaen" w:hAnsi="Sylfaen" w:cs="Sylfaen"/>
          <w:b/>
        </w:rPr>
        <w:t>დაკისრებული</w:t>
      </w:r>
      <w:r w:rsidRPr="00A802D3">
        <w:rPr>
          <w:rFonts w:ascii="Sylfaen" w:hAnsi="Sylfaen"/>
          <w:b/>
        </w:rPr>
        <w:t xml:space="preserve"> </w:t>
      </w:r>
      <w:r w:rsidRPr="00A802D3">
        <w:rPr>
          <w:rFonts w:ascii="Sylfaen" w:hAnsi="Sylfaen" w:cs="Sylfaen"/>
          <w:b/>
        </w:rPr>
        <w:t>ოჯახური</w:t>
      </w:r>
      <w:r w:rsidRPr="00A802D3">
        <w:rPr>
          <w:rFonts w:ascii="Sylfaen" w:hAnsi="Sylfaen"/>
          <w:b/>
        </w:rPr>
        <w:t xml:space="preserve"> </w:t>
      </w:r>
      <w:r w:rsidRPr="00A802D3">
        <w:rPr>
          <w:rFonts w:ascii="Sylfaen" w:hAnsi="Sylfaen" w:cs="Sylfaen"/>
          <w:b/>
        </w:rPr>
        <w:t>ვალდებულებების</w:t>
      </w:r>
      <w:r w:rsidRPr="00A802D3">
        <w:rPr>
          <w:rFonts w:ascii="Sylfaen" w:hAnsi="Sylfaen"/>
          <w:b/>
        </w:rPr>
        <w:t xml:space="preserve"> </w:t>
      </w:r>
      <w:r w:rsidRPr="00A802D3">
        <w:rPr>
          <w:rFonts w:ascii="Sylfaen" w:hAnsi="Sylfaen" w:cs="Sylfaen"/>
          <w:b/>
        </w:rPr>
        <w:t>გამო</w:t>
      </w:r>
      <w:r w:rsidRPr="00A802D3">
        <w:rPr>
          <w:rFonts w:ascii="Sylfaen" w:hAnsi="Sylfaen"/>
        </w:rPr>
        <w:t xml:space="preserve">. </w:t>
      </w:r>
      <w:r w:rsidRPr="00A802D3">
        <w:rPr>
          <w:rFonts w:ascii="Sylfaen" w:hAnsi="Sylfaen" w:cs="Sylfaen"/>
        </w:rPr>
        <w:t>შესაბამისად</w:t>
      </w:r>
      <w:r w:rsidRPr="00A802D3">
        <w:rPr>
          <w:rFonts w:ascii="Sylfaen" w:hAnsi="Sylfaen"/>
        </w:rPr>
        <w:t xml:space="preserve">, </w:t>
      </w:r>
      <w:r w:rsidRPr="00A802D3">
        <w:rPr>
          <w:rFonts w:ascii="Sylfaen" w:hAnsi="Sylfaen" w:cs="Sylfaen"/>
        </w:rPr>
        <w:t>დამსაქმებელი</w:t>
      </w:r>
      <w:r w:rsidRPr="00A802D3">
        <w:rPr>
          <w:rFonts w:ascii="Sylfaen" w:hAnsi="Sylfaen"/>
        </w:rPr>
        <w:t xml:space="preserve"> </w:t>
      </w:r>
      <w:r w:rsidRPr="00A802D3">
        <w:rPr>
          <w:rFonts w:ascii="Sylfaen" w:hAnsi="Sylfaen" w:cs="Sylfaen"/>
        </w:rPr>
        <w:t>გასაუბრებაზე</w:t>
      </w:r>
      <w:r w:rsidRPr="00A802D3">
        <w:rPr>
          <w:rFonts w:ascii="Sylfaen" w:hAnsi="Sylfaen"/>
        </w:rPr>
        <w:t xml:space="preserve"> </w:t>
      </w:r>
      <w:r w:rsidRPr="00A802D3">
        <w:rPr>
          <w:rFonts w:ascii="Sylfaen" w:hAnsi="Sylfaen" w:cs="Sylfaen"/>
        </w:rPr>
        <w:t>ხშირად</w:t>
      </w:r>
      <w:r w:rsidRPr="00A802D3">
        <w:rPr>
          <w:rFonts w:ascii="Sylfaen" w:hAnsi="Sylfaen"/>
        </w:rPr>
        <w:t xml:space="preserve"> </w:t>
      </w:r>
      <w:r w:rsidRPr="00A802D3">
        <w:rPr>
          <w:rFonts w:ascii="Sylfaen" w:hAnsi="Sylfaen" w:cs="Sylfaen"/>
        </w:rPr>
        <w:t>უსვამს</w:t>
      </w:r>
      <w:r w:rsidRPr="00A802D3">
        <w:rPr>
          <w:rFonts w:ascii="Sylfaen" w:hAnsi="Sylfaen"/>
        </w:rPr>
        <w:t xml:space="preserve"> </w:t>
      </w:r>
      <w:r w:rsidRPr="00A802D3">
        <w:rPr>
          <w:rFonts w:ascii="Sylfaen" w:hAnsi="Sylfaen" w:cs="Sylfaen"/>
        </w:rPr>
        <w:t>კანდიდატს</w:t>
      </w:r>
      <w:r w:rsidRPr="00A802D3">
        <w:rPr>
          <w:rFonts w:ascii="Sylfaen" w:hAnsi="Sylfaen"/>
        </w:rPr>
        <w:t xml:space="preserve"> </w:t>
      </w:r>
      <w:r w:rsidRPr="00A802D3">
        <w:rPr>
          <w:rFonts w:ascii="Sylfaen" w:hAnsi="Sylfaen" w:cs="Sylfaen"/>
        </w:rPr>
        <w:t>პირადი</w:t>
      </w:r>
      <w:r w:rsidRPr="00A802D3">
        <w:rPr>
          <w:rFonts w:ascii="Sylfaen" w:hAnsi="Sylfaen"/>
        </w:rPr>
        <w:t xml:space="preserve"> </w:t>
      </w:r>
      <w:r w:rsidRPr="00A802D3">
        <w:rPr>
          <w:rFonts w:ascii="Sylfaen" w:hAnsi="Sylfaen" w:cs="Sylfaen"/>
        </w:rPr>
        <w:t>ხასიათის</w:t>
      </w:r>
      <w:r w:rsidRPr="00A802D3">
        <w:rPr>
          <w:rFonts w:ascii="Sylfaen" w:hAnsi="Sylfaen"/>
        </w:rPr>
        <w:t xml:space="preserve"> </w:t>
      </w:r>
      <w:r w:rsidRPr="00A802D3">
        <w:rPr>
          <w:rFonts w:ascii="Sylfaen" w:hAnsi="Sylfaen" w:cs="Sylfaen"/>
        </w:rPr>
        <w:t>შეკითხვებს</w:t>
      </w:r>
      <w:r w:rsidRPr="00A802D3">
        <w:rPr>
          <w:rFonts w:ascii="Sylfaen" w:hAnsi="Sylfaen"/>
        </w:rPr>
        <w:t xml:space="preserve">, </w:t>
      </w:r>
      <w:r w:rsidRPr="00A802D3">
        <w:rPr>
          <w:rFonts w:ascii="Sylfaen" w:hAnsi="Sylfaen" w:cs="Sylfaen"/>
        </w:rPr>
        <w:t>რაც</w:t>
      </w:r>
      <w:r w:rsidRPr="00A802D3">
        <w:rPr>
          <w:rFonts w:ascii="Sylfaen" w:hAnsi="Sylfaen"/>
        </w:rPr>
        <w:t xml:space="preserve"> </w:t>
      </w:r>
      <w:r w:rsidRPr="00A802D3">
        <w:rPr>
          <w:rFonts w:ascii="Sylfaen" w:hAnsi="Sylfaen" w:cs="Sylfaen"/>
        </w:rPr>
        <w:t>კავშირში</w:t>
      </w:r>
      <w:r w:rsidRPr="00A802D3">
        <w:rPr>
          <w:rFonts w:ascii="Sylfaen" w:hAnsi="Sylfaen"/>
        </w:rPr>
        <w:t xml:space="preserve"> </w:t>
      </w:r>
      <w:r w:rsidRPr="00A802D3">
        <w:rPr>
          <w:rFonts w:ascii="Sylfaen" w:hAnsi="Sylfaen" w:cs="Sylfaen"/>
        </w:rPr>
        <w:t>არ</w:t>
      </w:r>
      <w:r w:rsidRPr="00A802D3">
        <w:rPr>
          <w:rFonts w:ascii="Sylfaen" w:hAnsi="Sylfaen"/>
        </w:rPr>
        <w:t xml:space="preserve"> </w:t>
      </w:r>
      <w:r w:rsidRPr="00A802D3">
        <w:rPr>
          <w:rFonts w:ascii="Sylfaen" w:hAnsi="Sylfaen" w:cs="Sylfaen"/>
        </w:rPr>
        <w:t>არის</w:t>
      </w:r>
      <w:r w:rsidRPr="00A802D3">
        <w:rPr>
          <w:rFonts w:ascii="Sylfaen" w:hAnsi="Sylfaen"/>
        </w:rPr>
        <w:t xml:space="preserve"> </w:t>
      </w:r>
      <w:r w:rsidRPr="00A802D3">
        <w:rPr>
          <w:rFonts w:ascii="Sylfaen" w:hAnsi="Sylfaen" w:cs="Sylfaen"/>
        </w:rPr>
        <w:t>მის</w:t>
      </w:r>
      <w:r w:rsidRPr="00A802D3">
        <w:rPr>
          <w:rFonts w:ascii="Sylfaen" w:hAnsi="Sylfaen"/>
        </w:rPr>
        <w:t xml:space="preserve"> </w:t>
      </w:r>
      <w:r w:rsidRPr="00A802D3">
        <w:rPr>
          <w:rFonts w:ascii="Sylfaen" w:hAnsi="Sylfaen" w:cs="Sylfaen"/>
        </w:rPr>
        <w:t>მომავალ</w:t>
      </w:r>
      <w:r w:rsidRPr="00A802D3">
        <w:rPr>
          <w:rFonts w:ascii="Sylfaen" w:hAnsi="Sylfaen"/>
        </w:rPr>
        <w:t xml:space="preserve"> </w:t>
      </w:r>
      <w:r w:rsidRPr="00A802D3">
        <w:rPr>
          <w:rFonts w:ascii="Sylfaen" w:hAnsi="Sylfaen" w:cs="Sylfaen"/>
        </w:rPr>
        <w:t>პროფესიულ</w:t>
      </w:r>
      <w:r w:rsidRPr="00A802D3">
        <w:rPr>
          <w:rFonts w:ascii="Sylfaen" w:hAnsi="Sylfaen"/>
        </w:rPr>
        <w:t xml:space="preserve"> </w:t>
      </w:r>
      <w:r w:rsidRPr="00A802D3">
        <w:rPr>
          <w:rFonts w:ascii="Sylfaen" w:hAnsi="Sylfaen" w:cs="Sylfaen"/>
        </w:rPr>
        <w:t>საქმიანობასთან</w:t>
      </w:r>
      <w:r w:rsidRPr="00A802D3">
        <w:rPr>
          <w:rFonts w:ascii="Sylfaen" w:hAnsi="Sylfaen"/>
        </w:rPr>
        <w:t xml:space="preserve">. </w:t>
      </w:r>
      <w:r w:rsidRPr="00A802D3">
        <w:rPr>
          <w:rFonts w:ascii="Sylfaen" w:hAnsi="Sylfaen" w:cs="Sylfaen"/>
        </w:rPr>
        <w:t>ერთ</w:t>
      </w:r>
      <w:r w:rsidRPr="00A802D3">
        <w:rPr>
          <w:rFonts w:ascii="Sylfaen" w:hAnsi="Sylfaen"/>
        </w:rPr>
        <w:t>-</w:t>
      </w:r>
      <w:r w:rsidRPr="00A802D3">
        <w:rPr>
          <w:rFonts w:ascii="Sylfaen" w:hAnsi="Sylfaen" w:cs="Sylfaen"/>
        </w:rPr>
        <w:t>ერთი</w:t>
      </w:r>
      <w:r w:rsidRPr="00A802D3">
        <w:rPr>
          <w:rFonts w:ascii="Sylfaen" w:hAnsi="Sylfaen"/>
        </w:rPr>
        <w:t xml:space="preserve"> </w:t>
      </w:r>
      <w:r w:rsidRPr="00A802D3">
        <w:rPr>
          <w:rFonts w:ascii="Sylfaen" w:hAnsi="Sylfaen" w:cs="Sylfaen"/>
        </w:rPr>
        <w:t>კვლევის</w:t>
      </w:r>
      <w:r w:rsidRPr="00A802D3">
        <w:rPr>
          <w:rFonts w:ascii="Sylfaen" w:hAnsi="Sylfaen"/>
        </w:rPr>
        <w:t xml:space="preserve"> </w:t>
      </w:r>
      <w:r w:rsidRPr="00A802D3">
        <w:rPr>
          <w:rFonts w:ascii="Sylfaen" w:hAnsi="Sylfaen" w:cs="Sylfaen"/>
        </w:rPr>
        <w:t>თანახმად</w:t>
      </w:r>
      <w:r>
        <w:rPr>
          <w:rStyle w:val="FootnoteReference"/>
          <w:rFonts w:ascii="Sylfaen" w:hAnsi="Sylfaen" w:cs="Sylfaen"/>
        </w:rPr>
        <w:footnoteReference w:id="7"/>
      </w:r>
      <w:r w:rsidRPr="00A802D3">
        <w:rPr>
          <w:rFonts w:ascii="Sylfaen" w:hAnsi="Sylfaen"/>
        </w:rPr>
        <w:t xml:space="preserve">: </w:t>
      </w:r>
    </w:p>
    <w:p w:rsidR="00532ED6" w:rsidRDefault="00532ED6" w:rsidP="00532ED6">
      <w:pPr>
        <w:pStyle w:val="NoSpacing"/>
        <w:numPr>
          <w:ilvl w:val="0"/>
          <w:numId w:val="15"/>
        </w:numPr>
        <w:ind w:left="1080"/>
        <w:jc w:val="both"/>
        <w:rPr>
          <w:rFonts w:ascii="Sylfaen" w:hAnsi="Sylfaen"/>
        </w:rPr>
      </w:pPr>
      <w:r w:rsidRPr="00A802D3">
        <w:rPr>
          <w:rFonts w:ascii="Sylfaen" w:hAnsi="Sylfaen" w:cs="Sylfaen"/>
        </w:rPr>
        <w:t>სამსახურში</w:t>
      </w:r>
      <w:r w:rsidRPr="00A802D3">
        <w:rPr>
          <w:rFonts w:ascii="Sylfaen" w:hAnsi="Sylfaen"/>
        </w:rPr>
        <w:t xml:space="preserve"> </w:t>
      </w:r>
      <w:r w:rsidRPr="00A802D3">
        <w:rPr>
          <w:rFonts w:ascii="Sylfaen" w:hAnsi="Sylfaen" w:cs="Sylfaen"/>
        </w:rPr>
        <w:t>აყვანასთან</w:t>
      </w:r>
      <w:r w:rsidRPr="00A802D3">
        <w:rPr>
          <w:rFonts w:ascii="Sylfaen" w:hAnsi="Sylfaen"/>
        </w:rPr>
        <w:t xml:space="preserve"> </w:t>
      </w:r>
      <w:r w:rsidRPr="00A802D3">
        <w:rPr>
          <w:rFonts w:ascii="Sylfaen" w:hAnsi="Sylfaen" w:cs="Sylfaen"/>
        </w:rPr>
        <w:t>დაკავშირებული</w:t>
      </w:r>
      <w:r w:rsidRPr="00A802D3">
        <w:rPr>
          <w:rFonts w:ascii="Sylfaen" w:hAnsi="Sylfaen"/>
        </w:rPr>
        <w:t xml:space="preserve"> </w:t>
      </w:r>
      <w:r w:rsidRPr="00A802D3">
        <w:rPr>
          <w:rFonts w:ascii="Sylfaen" w:hAnsi="Sylfaen" w:cs="Sylfaen"/>
        </w:rPr>
        <w:t>გასაუბრების</w:t>
      </w:r>
      <w:r w:rsidRPr="00A802D3">
        <w:rPr>
          <w:rFonts w:ascii="Sylfaen" w:hAnsi="Sylfaen"/>
        </w:rPr>
        <w:t xml:space="preserve"> </w:t>
      </w:r>
      <w:r w:rsidRPr="00A802D3">
        <w:rPr>
          <w:rFonts w:ascii="Sylfaen" w:hAnsi="Sylfaen" w:cs="Sylfaen"/>
        </w:rPr>
        <w:t>დროს</w:t>
      </w:r>
      <w:r w:rsidRPr="00A802D3">
        <w:rPr>
          <w:rFonts w:ascii="Sylfaen" w:hAnsi="Sylfaen"/>
        </w:rPr>
        <w:t xml:space="preserve"> </w:t>
      </w:r>
      <w:r w:rsidRPr="00A802D3">
        <w:rPr>
          <w:rFonts w:ascii="Sylfaen" w:hAnsi="Sylfaen" w:cs="Sylfaen"/>
        </w:rPr>
        <w:t>ქალების</w:t>
      </w:r>
      <w:r>
        <w:rPr>
          <w:rFonts w:ascii="Sylfaen" w:hAnsi="Sylfaen"/>
        </w:rPr>
        <w:t xml:space="preserve"> 64%-</w:t>
      </w:r>
      <w:r w:rsidRPr="00A802D3">
        <w:rPr>
          <w:rFonts w:ascii="Sylfaen" w:hAnsi="Sylfaen" w:cs="Sylfaen"/>
        </w:rPr>
        <w:t>ის</w:t>
      </w:r>
      <w:r w:rsidRPr="00A802D3">
        <w:rPr>
          <w:rFonts w:ascii="Sylfaen" w:hAnsi="Sylfaen"/>
        </w:rPr>
        <w:t xml:space="preserve"> </w:t>
      </w:r>
      <w:r w:rsidRPr="00A802D3">
        <w:rPr>
          <w:rFonts w:ascii="Sylfaen" w:hAnsi="Sylfaen" w:cs="Sylfaen"/>
        </w:rPr>
        <w:t>და</w:t>
      </w:r>
      <w:r w:rsidRPr="00A802D3">
        <w:rPr>
          <w:rFonts w:ascii="Sylfaen" w:hAnsi="Sylfaen"/>
        </w:rPr>
        <w:t xml:space="preserve"> </w:t>
      </w:r>
      <w:r w:rsidRPr="00A802D3">
        <w:rPr>
          <w:rFonts w:ascii="Sylfaen" w:hAnsi="Sylfaen" w:cs="Sylfaen"/>
        </w:rPr>
        <w:t>კაცების</w:t>
      </w:r>
      <w:r w:rsidRPr="00A802D3">
        <w:rPr>
          <w:rFonts w:ascii="Sylfaen" w:hAnsi="Sylfaen"/>
        </w:rPr>
        <w:t xml:space="preserve"> 67%-</w:t>
      </w:r>
      <w:r w:rsidRPr="00A802D3">
        <w:rPr>
          <w:rFonts w:ascii="Sylfaen" w:hAnsi="Sylfaen" w:cs="Sylfaen"/>
        </w:rPr>
        <w:t>ისთვის</w:t>
      </w:r>
      <w:r w:rsidRPr="00A802D3">
        <w:rPr>
          <w:rFonts w:ascii="Sylfaen" w:hAnsi="Sylfaen"/>
        </w:rPr>
        <w:t xml:space="preserve"> </w:t>
      </w:r>
      <w:r w:rsidRPr="00A802D3">
        <w:rPr>
          <w:rFonts w:ascii="Sylfaen" w:hAnsi="Sylfaen" w:cs="Sylfaen"/>
        </w:rPr>
        <w:t>უკითხავთ</w:t>
      </w:r>
      <w:r w:rsidRPr="00A802D3">
        <w:rPr>
          <w:rFonts w:ascii="Sylfaen" w:hAnsi="Sylfaen"/>
        </w:rPr>
        <w:t xml:space="preserve"> </w:t>
      </w:r>
      <w:r w:rsidRPr="00A802D3">
        <w:rPr>
          <w:rFonts w:ascii="Sylfaen" w:hAnsi="Sylfaen" w:cs="Sylfaen"/>
        </w:rPr>
        <w:t>მათი</w:t>
      </w:r>
      <w:r w:rsidRPr="00A802D3">
        <w:rPr>
          <w:rFonts w:ascii="Sylfaen" w:hAnsi="Sylfaen"/>
        </w:rPr>
        <w:t xml:space="preserve"> </w:t>
      </w:r>
      <w:r w:rsidRPr="00A802D3">
        <w:rPr>
          <w:rFonts w:ascii="Sylfaen" w:hAnsi="Sylfaen" w:cs="Sylfaen"/>
        </w:rPr>
        <w:t>ოჯახური</w:t>
      </w:r>
      <w:r w:rsidRPr="00A802D3">
        <w:rPr>
          <w:rFonts w:ascii="Sylfaen" w:hAnsi="Sylfaen"/>
        </w:rPr>
        <w:t xml:space="preserve"> </w:t>
      </w:r>
      <w:r w:rsidRPr="00A802D3">
        <w:rPr>
          <w:rFonts w:ascii="Sylfaen" w:hAnsi="Sylfaen" w:cs="Sylfaen"/>
        </w:rPr>
        <w:t>მდგომარეობის</w:t>
      </w:r>
      <w:r w:rsidRPr="00A802D3">
        <w:rPr>
          <w:rFonts w:ascii="Sylfaen" w:hAnsi="Sylfaen"/>
        </w:rPr>
        <w:t xml:space="preserve"> </w:t>
      </w:r>
      <w:r w:rsidRPr="00A802D3">
        <w:rPr>
          <w:rFonts w:ascii="Sylfaen" w:hAnsi="Sylfaen" w:cs="Sylfaen"/>
        </w:rPr>
        <w:t>შესახებ</w:t>
      </w:r>
      <w:r w:rsidRPr="00A802D3">
        <w:rPr>
          <w:rFonts w:ascii="Sylfaen" w:hAnsi="Sylfaen"/>
        </w:rPr>
        <w:t xml:space="preserve">; </w:t>
      </w:r>
    </w:p>
    <w:p w:rsidR="00532ED6" w:rsidRDefault="00532ED6" w:rsidP="00532ED6">
      <w:pPr>
        <w:pStyle w:val="NoSpacing"/>
        <w:numPr>
          <w:ilvl w:val="0"/>
          <w:numId w:val="15"/>
        </w:numPr>
        <w:ind w:left="1080"/>
        <w:jc w:val="both"/>
        <w:rPr>
          <w:rFonts w:ascii="Sylfaen" w:hAnsi="Sylfaen"/>
        </w:rPr>
      </w:pPr>
      <w:r w:rsidRPr="00A802D3">
        <w:rPr>
          <w:rFonts w:ascii="Sylfaen" w:hAnsi="Sylfaen" w:cs="Sylfaen"/>
        </w:rPr>
        <w:t>შვილების</w:t>
      </w:r>
      <w:r w:rsidRPr="00A802D3">
        <w:rPr>
          <w:rFonts w:ascii="Sylfaen" w:hAnsi="Sylfaen"/>
        </w:rPr>
        <w:t xml:space="preserve"> </w:t>
      </w:r>
      <w:r w:rsidRPr="00A802D3">
        <w:rPr>
          <w:rFonts w:ascii="Sylfaen" w:hAnsi="Sylfaen" w:cs="Sylfaen"/>
        </w:rPr>
        <w:t>რაოდენობის</w:t>
      </w:r>
      <w:r w:rsidRPr="00A802D3">
        <w:rPr>
          <w:rFonts w:ascii="Sylfaen" w:hAnsi="Sylfaen"/>
        </w:rPr>
        <w:t xml:space="preserve"> </w:t>
      </w:r>
      <w:r w:rsidRPr="00A802D3">
        <w:rPr>
          <w:rFonts w:ascii="Sylfaen" w:hAnsi="Sylfaen" w:cs="Sylfaen"/>
        </w:rPr>
        <w:t>შესახებ</w:t>
      </w:r>
      <w:r w:rsidRPr="00A802D3">
        <w:rPr>
          <w:rFonts w:ascii="Sylfaen" w:hAnsi="Sylfaen"/>
        </w:rPr>
        <w:t xml:space="preserve"> </w:t>
      </w:r>
      <w:r w:rsidRPr="00A802D3">
        <w:rPr>
          <w:rFonts w:ascii="Sylfaen" w:hAnsi="Sylfaen" w:cs="Sylfaen"/>
        </w:rPr>
        <w:t>კითხვებით</w:t>
      </w:r>
      <w:r w:rsidRPr="00A802D3">
        <w:rPr>
          <w:rFonts w:ascii="Sylfaen" w:hAnsi="Sylfaen"/>
        </w:rPr>
        <w:t xml:space="preserve"> </w:t>
      </w:r>
      <w:r w:rsidRPr="00A802D3">
        <w:rPr>
          <w:rFonts w:ascii="Sylfaen" w:hAnsi="Sylfaen" w:cs="Sylfaen"/>
        </w:rPr>
        <w:t>ქალების</w:t>
      </w:r>
      <w:r w:rsidRPr="00A802D3">
        <w:rPr>
          <w:rFonts w:ascii="Sylfaen" w:hAnsi="Sylfaen"/>
        </w:rPr>
        <w:t xml:space="preserve"> 43%-</w:t>
      </w:r>
      <w:r w:rsidRPr="00A802D3">
        <w:rPr>
          <w:rFonts w:ascii="Sylfaen" w:hAnsi="Sylfaen" w:cs="Sylfaen"/>
        </w:rPr>
        <w:t>ისთვის</w:t>
      </w:r>
      <w:r w:rsidRPr="00A802D3">
        <w:rPr>
          <w:rFonts w:ascii="Sylfaen" w:hAnsi="Sylfaen"/>
        </w:rPr>
        <w:t xml:space="preserve"> </w:t>
      </w:r>
      <w:r w:rsidRPr="00A802D3">
        <w:rPr>
          <w:rFonts w:ascii="Sylfaen" w:hAnsi="Sylfaen" w:cs="Sylfaen"/>
        </w:rPr>
        <w:t>მიუმართავთ</w:t>
      </w:r>
      <w:r w:rsidRPr="00A802D3">
        <w:rPr>
          <w:rFonts w:ascii="Sylfaen" w:hAnsi="Sylfaen"/>
        </w:rPr>
        <w:t xml:space="preserve">; </w:t>
      </w:r>
    </w:p>
    <w:p w:rsidR="00532ED6" w:rsidRDefault="00532ED6" w:rsidP="00532ED6">
      <w:pPr>
        <w:pStyle w:val="NoSpacing"/>
        <w:numPr>
          <w:ilvl w:val="0"/>
          <w:numId w:val="15"/>
        </w:numPr>
        <w:ind w:left="1080"/>
        <w:jc w:val="both"/>
        <w:rPr>
          <w:rFonts w:ascii="Sylfaen" w:hAnsi="Sylfaen"/>
        </w:rPr>
      </w:pPr>
      <w:r w:rsidRPr="00A802D3">
        <w:rPr>
          <w:rFonts w:ascii="Sylfaen" w:hAnsi="Sylfaen" w:cs="Sylfaen"/>
        </w:rPr>
        <w:t>ყოველი</w:t>
      </w:r>
      <w:r w:rsidRPr="00A802D3">
        <w:rPr>
          <w:rFonts w:ascii="Sylfaen" w:hAnsi="Sylfaen"/>
        </w:rPr>
        <w:t xml:space="preserve"> </w:t>
      </w:r>
      <w:r w:rsidRPr="00A802D3">
        <w:rPr>
          <w:rFonts w:ascii="Sylfaen" w:hAnsi="Sylfaen" w:cs="Sylfaen"/>
        </w:rPr>
        <w:t>მეხუთე</w:t>
      </w:r>
      <w:r w:rsidRPr="00A802D3">
        <w:rPr>
          <w:rFonts w:ascii="Sylfaen" w:hAnsi="Sylfaen"/>
        </w:rPr>
        <w:t xml:space="preserve"> </w:t>
      </w:r>
      <w:r w:rsidRPr="00A802D3">
        <w:rPr>
          <w:rFonts w:ascii="Sylfaen" w:hAnsi="Sylfaen" w:cs="Sylfaen"/>
        </w:rPr>
        <w:t>რესპონდენტისთვის</w:t>
      </w:r>
      <w:r w:rsidRPr="00A802D3">
        <w:rPr>
          <w:rFonts w:ascii="Sylfaen" w:hAnsi="Sylfaen"/>
        </w:rPr>
        <w:t xml:space="preserve">, </w:t>
      </w:r>
      <w:r w:rsidRPr="00A802D3">
        <w:rPr>
          <w:rFonts w:ascii="Sylfaen" w:hAnsi="Sylfaen" w:cs="Sylfaen"/>
        </w:rPr>
        <w:t>რომელიც</w:t>
      </w:r>
      <w:r w:rsidRPr="00A802D3">
        <w:rPr>
          <w:rFonts w:ascii="Sylfaen" w:hAnsi="Sylfaen"/>
        </w:rPr>
        <w:t xml:space="preserve"> </w:t>
      </w:r>
      <w:r w:rsidRPr="00A802D3">
        <w:rPr>
          <w:rFonts w:ascii="Sylfaen" w:hAnsi="Sylfaen" w:cs="Sylfaen"/>
        </w:rPr>
        <w:t>ოდესმე</w:t>
      </w:r>
      <w:r w:rsidRPr="00A802D3">
        <w:rPr>
          <w:rFonts w:ascii="Sylfaen" w:hAnsi="Sylfaen"/>
        </w:rPr>
        <w:t xml:space="preserve"> </w:t>
      </w:r>
      <w:r w:rsidRPr="00A802D3">
        <w:rPr>
          <w:rFonts w:ascii="Sylfaen" w:hAnsi="Sylfaen" w:cs="Sylfaen"/>
        </w:rPr>
        <w:t>ყოფილა</w:t>
      </w:r>
      <w:r w:rsidRPr="00A802D3">
        <w:rPr>
          <w:rFonts w:ascii="Sylfaen" w:hAnsi="Sylfaen"/>
        </w:rPr>
        <w:t xml:space="preserve"> </w:t>
      </w:r>
      <w:r w:rsidRPr="00A802D3">
        <w:rPr>
          <w:rFonts w:ascii="Sylfaen" w:hAnsi="Sylfaen" w:cs="Sylfaen"/>
        </w:rPr>
        <w:t>სამსახურში</w:t>
      </w:r>
      <w:r w:rsidRPr="00A802D3">
        <w:rPr>
          <w:rFonts w:ascii="Sylfaen" w:hAnsi="Sylfaen"/>
        </w:rPr>
        <w:t xml:space="preserve"> </w:t>
      </w:r>
      <w:r w:rsidRPr="00A802D3">
        <w:rPr>
          <w:rFonts w:ascii="Sylfaen" w:hAnsi="Sylfaen" w:cs="Sylfaen"/>
        </w:rPr>
        <w:t>აყვანასთან</w:t>
      </w:r>
      <w:r w:rsidRPr="00A802D3">
        <w:rPr>
          <w:rFonts w:ascii="Sylfaen" w:hAnsi="Sylfaen"/>
        </w:rPr>
        <w:t xml:space="preserve"> </w:t>
      </w:r>
      <w:r w:rsidRPr="00A802D3">
        <w:rPr>
          <w:rFonts w:ascii="Sylfaen" w:hAnsi="Sylfaen" w:cs="Sylfaen"/>
        </w:rPr>
        <w:t>დაკავშირებულ</w:t>
      </w:r>
      <w:r w:rsidRPr="00A802D3">
        <w:rPr>
          <w:rFonts w:ascii="Sylfaen" w:hAnsi="Sylfaen"/>
        </w:rPr>
        <w:t xml:space="preserve"> </w:t>
      </w:r>
      <w:r w:rsidRPr="00A802D3">
        <w:rPr>
          <w:rFonts w:ascii="Sylfaen" w:hAnsi="Sylfaen" w:cs="Sylfaen"/>
        </w:rPr>
        <w:t>გასაუბრებაზე</w:t>
      </w:r>
      <w:r w:rsidRPr="00A802D3">
        <w:rPr>
          <w:rFonts w:ascii="Sylfaen" w:hAnsi="Sylfaen"/>
        </w:rPr>
        <w:t xml:space="preserve">, </w:t>
      </w:r>
      <w:r w:rsidRPr="00A802D3">
        <w:rPr>
          <w:rFonts w:ascii="Sylfaen" w:hAnsi="Sylfaen" w:cs="Sylfaen"/>
        </w:rPr>
        <w:t>დაუსვამთ</w:t>
      </w:r>
      <w:r w:rsidRPr="00A802D3">
        <w:rPr>
          <w:rFonts w:ascii="Sylfaen" w:hAnsi="Sylfaen"/>
        </w:rPr>
        <w:t xml:space="preserve"> </w:t>
      </w:r>
      <w:r w:rsidRPr="00A802D3">
        <w:rPr>
          <w:rFonts w:ascii="Sylfaen" w:hAnsi="Sylfaen" w:cs="Sylfaen"/>
        </w:rPr>
        <w:t>შეკითხვა</w:t>
      </w:r>
      <w:r w:rsidRPr="00A802D3">
        <w:rPr>
          <w:rFonts w:ascii="Sylfaen" w:hAnsi="Sylfaen"/>
        </w:rPr>
        <w:t xml:space="preserve"> </w:t>
      </w:r>
      <w:r w:rsidRPr="00A802D3">
        <w:rPr>
          <w:rFonts w:ascii="Sylfaen" w:hAnsi="Sylfaen" w:cs="Sylfaen"/>
        </w:rPr>
        <w:t>ოჯახის</w:t>
      </w:r>
      <w:r w:rsidRPr="00A802D3">
        <w:rPr>
          <w:rFonts w:ascii="Sylfaen" w:hAnsi="Sylfaen"/>
        </w:rPr>
        <w:t xml:space="preserve"> </w:t>
      </w:r>
      <w:r w:rsidRPr="00A802D3">
        <w:rPr>
          <w:rFonts w:ascii="Sylfaen" w:hAnsi="Sylfaen" w:cs="Sylfaen"/>
        </w:rPr>
        <w:t>შექმნის</w:t>
      </w:r>
      <w:r w:rsidRPr="00A802D3">
        <w:rPr>
          <w:rFonts w:ascii="Sylfaen" w:hAnsi="Sylfaen"/>
        </w:rPr>
        <w:t xml:space="preserve"> </w:t>
      </w:r>
      <w:r w:rsidRPr="00A802D3">
        <w:rPr>
          <w:rFonts w:ascii="Sylfaen" w:hAnsi="Sylfaen" w:cs="Sylfaen"/>
        </w:rPr>
        <w:t>გეგმების</w:t>
      </w:r>
      <w:r w:rsidRPr="00A802D3">
        <w:rPr>
          <w:rFonts w:ascii="Sylfaen" w:hAnsi="Sylfaen"/>
        </w:rPr>
        <w:t xml:space="preserve"> </w:t>
      </w:r>
      <w:r w:rsidRPr="00A802D3">
        <w:rPr>
          <w:rFonts w:ascii="Sylfaen" w:hAnsi="Sylfaen" w:cs="Sylfaen"/>
        </w:rPr>
        <w:t>შესახებ</w:t>
      </w:r>
      <w:r w:rsidRPr="00A802D3">
        <w:rPr>
          <w:rFonts w:ascii="Sylfaen" w:hAnsi="Sylfaen"/>
        </w:rPr>
        <w:t xml:space="preserve">; </w:t>
      </w:r>
    </w:p>
    <w:p w:rsidR="00532ED6" w:rsidRDefault="00532ED6" w:rsidP="00532ED6">
      <w:pPr>
        <w:pStyle w:val="NoSpacing"/>
        <w:numPr>
          <w:ilvl w:val="0"/>
          <w:numId w:val="15"/>
        </w:numPr>
        <w:ind w:left="1080"/>
        <w:jc w:val="both"/>
        <w:rPr>
          <w:rFonts w:ascii="Sylfaen" w:hAnsi="Sylfaen"/>
        </w:rPr>
      </w:pPr>
      <w:r w:rsidRPr="00A802D3">
        <w:rPr>
          <w:rFonts w:ascii="Sylfaen" w:hAnsi="Sylfaen" w:cs="Sylfaen"/>
        </w:rPr>
        <w:lastRenderedPageBreak/>
        <w:t>ქალების</w:t>
      </w:r>
      <w:r w:rsidRPr="00A802D3">
        <w:rPr>
          <w:rFonts w:ascii="Sylfaen" w:hAnsi="Sylfaen"/>
        </w:rPr>
        <w:t xml:space="preserve"> 20%-</w:t>
      </w:r>
      <w:r w:rsidRPr="00A802D3">
        <w:rPr>
          <w:rFonts w:ascii="Sylfaen" w:hAnsi="Sylfaen" w:cs="Sylfaen"/>
        </w:rPr>
        <w:t>ის</w:t>
      </w:r>
      <w:r w:rsidRPr="00A802D3">
        <w:rPr>
          <w:rFonts w:ascii="Sylfaen" w:hAnsi="Sylfaen"/>
        </w:rPr>
        <w:t xml:space="preserve"> </w:t>
      </w:r>
      <w:r w:rsidRPr="00A802D3">
        <w:rPr>
          <w:rFonts w:ascii="Sylfaen" w:hAnsi="Sylfaen" w:cs="Sylfaen"/>
        </w:rPr>
        <w:t>და</w:t>
      </w:r>
      <w:r w:rsidRPr="00A802D3">
        <w:rPr>
          <w:rFonts w:ascii="Sylfaen" w:hAnsi="Sylfaen"/>
        </w:rPr>
        <w:t xml:space="preserve"> </w:t>
      </w:r>
      <w:r w:rsidRPr="00A802D3">
        <w:rPr>
          <w:rFonts w:ascii="Sylfaen" w:hAnsi="Sylfaen" w:cs="Sylfaen"/>
        </w:rPr>
        <w:t>კაცების</w:t>
      </w:r>
      <w:r w:rsidRPr="00A802D3">
        <w:rPr>
          <w:rFonts w:ascii="Sylfaen" w:hAnsi="Sylfaen"/>
        </w:rPr>
        <w:t xml:space="preserve"> 16%-</w:t>
      </w:r>
      <w:r w:rsidRPr="00A802D3">
        <w:rPr>
          <w:rFonts w:ascii="Sylfaen" w:hAnsi="Sylfaen" w:cs="Sylfaen"/>
        </w:rPr>
        <w:t>ისთვის</w:t>
      </w:r>
      <w:r w:rsidRPr="00A802D3">
        <w:rPr>
          <w:rFonts w:ascii="Sylfaen" w:hAnsi="Sylfaen"/>
        </w:rPr>
        <w:t xml:space="preserve"> </w:t>
      </w:r>
      <w:r w:rsidRPr="00A802D3">
        <w:rPr>
          <w:rFonts w:ascii="Sylfaen" w:hAnsi="Sylfaen" w:cs="Sylfaen"/>
        </w:rPr>
        <w:t>უკითხავთ</w:t>
      </w:r>
      <w:r w:rsidRPr="00A802D3">
        <w:rPr>
          <w:rFonts w:ascii="Sylfaen" w:hAnsi="Sylfaen"/>
        </w:rPr>
        <w:t xml:space="preserve"> </w:t>
      </w:r>
      <w:r w:rsidRPr="00A802D3">
        <w:rPr>
          <w:rFonts w:ascii="Sylfaen" w:hAnsi="Sylfaen" w:cs="Sylfaen"/>
        </w:rPr>
        <w:t>შვილების</w:t>
      </w:r>
      <w:r w:rsidRPr="00A802D3">
        <w:rPr>
          <w:rFonts w:ascii="Sylfaen" w:hAnsi="Sylfaen"/>
        </w:rPr>
        <w:t xml:space="preserve"> </w:t>
      </w:r>
      <w:r w:rsidRPr="00A802D3">
        <w:rPr>
          <w:rFonts w:ascii="Sylfaen" w:hAnsi="Sylfaen" w:cs="Sylfaen"/>
        </w:rPr>
        <w:t>ყოლის</w:t>
      </w:r>
      <w:r w:rsidRPr="00A802D3">
        <w:rPr>
          <w:rFonts w:ascii="Sylfaen" w:hAnsi="Sylfaen"/>
        </w:rPr>
        <w:t xml:space="preserve"> </w:t>
      </w:r>
      <w:r w:rsidRPr="00A802D3">
        <w:rPr>
          <w:rFonts w:ascii="Sylfaen" w:hAnsi="Sylfaen" w:cs="Sylfaen"/>
        </w:rPr>
        <w:t>გეგმების</w:t>
      </w:r>
      <w:r w:rsidRPr="00A802D3">
        <w:rPr>
          <w:rFonts w:ascii="Sylfaen" w:hAnsi="Sylfaen"/>
        </w:rPr>
        <w:t xml:space="preserve"> </w:t>
      </w:r>
      <w:r w:rsidRPr="00A802D3">
        <w:rPr>
          <w:rFonts w:ascii="Sylfaen" w:hAnsi="Sylfaen" w:cs="Sylfaen"/>
        </w:rPr>
        <w:t>შესახებ</w:t>
      </w:r>
      <w:r>
        <w:rPr>
          <w:rFonts w:ascii="Sylfaen" w:hAnsi="Sylfaen"/>
          <w:lang w:val="ka-GE"/>
        </w:rPr>
        <w:t>.</w:t>
      </w:r>
      <w:r w:rsidRPr="00A802D3">
        <w:rPr>
          <w:rFonts w:ascii="Sylfaen" w:hAnsi="Sylfaen"/>
        </w:rPr>
        <w:t xml:space="preserve"> </w:t>
      </w:r>
    </w:p>
    <w:p w:rsidR="00532ED6" w:rsidRPr="00A802D3" w:rsidRDefault="00532ED6" w:rsidP="00532ED6">
      <w:pPr>
        <w:pStyle w:val="NoSpacing"/>
        <w:jc w:val="both"/>
        <w:rPr>
          <w:rFonts w:ascii="Sylfaen" w:hAnsi="Sylfaen"/>
        </w:rPr>
      </w:pPr>
    </w:p>
    <w:p w:rsidR="00532ED6" w:rsidRDefault="00532ED6" w:rsidP="00532ED6">
      <w:pPr>
        <w:pStyle w:val="NoSpacing"/>
        <w:jc w:val="both"/>
        <w:rPr>
          <w:rFonts w:ascii="Sylfaen" w:hAnsi="Sylfaen"/>
        </w:rPr>
      </w:pPr>
      <w:r w:rsidRPr="00A802D3">
        <w:rPr>
          <w:rFonts w:ascii="Sylfaen" w:hAnsi="Sylfaen" w:cs="Sylfaen"/>
        </w:rPr>
        <w:t>წინასახელშეკრულებო</w:t>
      </w:r>
      <w:r w:rsidRPr="00A802D3">
        <w:rPr>
          <w:rFonts w:ascii="Sylfaen" w:hAnsi="Sylfaen"/>
        </w:rPr>
        <w:t xml:space="preserve"> </w:t>
      </w:r>
      <w:r w:rsidRPr="00A802D3">
        <w:rPr>
          <w:rFonts w:ascii="Sylfaen" w:hAnsi="Sylfaen" w:cs="Sylfaen"/>
        </w:rPr>
        <w:t>პერიოდში</w:t>
      </w:r>
      <w:r w:rsidRPr="00A802D3">
        <w:rPr>
          <w:rFonts w:ascii="Sylfaen" w:hAnsi="Sylfaen"/>
        </w:rPr>
        <w:t xml:space="preserve"> </w:t>
      </w:r>
      <w:r w:rsidRPr="00A802D3">
        <w:rPr>
          <w:rFonts w:ascii="Sylfaen" w:hAnsi="Sylfaen" w:cs="Sylfaen"/>
        </w:rPr>
        <w:t>ამგვარი</w:t>
      </w:r>
      <w:r w:rsidRPr="00A802D3">
        <w:rPr>
          <w:rFonts w:ascii="Sylfaen" w:hAnsi="Sylfaen"/>
        </w:rPr>
        <w:t xml:space="preserve"> </w:t>
      </w:r>
      <w:r w:rsidRPr="00A802D3">
        <w:rPr>
          <w:rFonts w:ascii="Sylfaen" w:hAnsi="Sylfaen" w:cs="Sylfaen"/>
        </w:rPr>
        <w:t>დისკრიმინაციული</w:t>
      </w:r>
      <w:r w:rsidRPr="00A802D3">
        <w:rPr>
          <w:rFonts w:ascii="Sylfaen" w:hAnsi="Sylfaen"/>
        </w:rPr>
        <w:t xml:space="preserve"> </w:t>
      </w:r>
      <w:r w:rsidRPr="00A802D3">
        <w:rPr>
          <w:rFonts w:ascii="Sylfaen" w:hAnsi="Sylfaen" w:cs="Sylfaen"/>
        </w:rPr>
        <w:t>გარემოს</w:t>
      </w:r>
      <w:r w:rsidRPr="00A802D3">
        <w:rPr>
          <w:rFonts w:ascii="Sylfaen" w:hAnsi="Sylfaen"/>
        </w:rPr>
        <w:t xml:space="preserve"> </w:t>
      </w:r>
      <w:r w:rsidRPr="00A802D3">
        <w:rPr>
          <w:rFonts w:ascii="Sylfaen" w:hAnsi="Sylfaen" w:cs="Sylfaen"/>
        </w:rPr>
        <w:t>არსებობა</w:t>
      </w:r>
      <w:r w:rsidRPr="00A802D3">
        <w:rPr>
          <w:rFonts w:ascii="Sylfaen" w:hAnsi="Sylfaen"/>
        </w:rPr>
        <w:t xml:space="preserve"> </w:t>
      </w:r>
      <w:r w:rsidRPr="00A802D3">
        <w:rPr>
          <w:rFonts w:ascii="Sylfaen" w:hAnsi="Sylfaen" w:cs="Sylfaen"/>
        </w:rPr>
        <w:t>გამოწვეულია</w:t>
      </w:r>
      <w:r w:rsidRPr="00A802D3">
        <w:rPr>
          <w:rFonts w:ascii="Sylfaen" w:hAnsi="Sylfaen"/>
        </w:rPr>
        <w:t xml:space="preserve">, </w:t>
      </w:r>
      <w:r w:rsidRPr="00A802D3">
        <w:rPr>
          <w:rFonts w:ascii="Sylfaen" w:hAnsi="Sylfaen" w:cs="Sylfaen"/>
        </w:rPr>
        <w:t>ერთი</w:t>
      </w:r>
      <w:r w:rsidRPr="00A802D3">
        <w:rPr>
          <w:rFonts w:ascii="Sylfaen" w:hAnsi="Sylfaen"/>
        </w:rPr>
        <w:t xml:space="preserve"> </w:t>
      </w:r>
      <w:r w:rsidRPr="00A802D3">
        <w:rPr>
          <w:rFonts w:ascii="Sylfaen" w:hAnsi="Sylfaen" w:cs="Sylfaen"/>
        </w:rPr>
        <w:t>მხრივ</w:t>
      </w:r>
      <w:r w:rsidRPr="00A802D3">
        <w:rPr>
          <w:rFonts w:ascii="Sylfaen" w:hAnsi="Sylfaen"/>
        </w:rPr>
        <w:t xml:space="preserve">, </w:t>
      </w:r>
      <w:r w:rsidRPr="00A802D3">
        <w:rPr>
          <w:rFonts w:ascii="Sylfaen" w:hAnsi="Sylfaen" w:cs="Sylfaen"/>
        </w:rPr>
        <w:t>საკანონმდებლო</w:t>
      </w:r>
      <w:r w:rsidRPr="00A802D3">
        <w:rPr>
          <w:rFonts w:ascii="Sylfaen" w:hAnsi="Sylfaen"/>
        </w:rPr>
        <w:t xml:space="preserve"> </w:t>
      </w:r>
      <w:r w:rsidRPr="00A802D3">
        <w:rPr>
          <w:rFonts w:ascii="Sylfaen" w:hAnsi="Sylfaen" w:cs="Sylfaen"/>
        </w:rPr>
        <w:t>ჩარჩოს</w:t>
      </w:r>
      <w:r w:rsidRPr="00A802D3">
        <w:rPr>
          <w:rFonts w:ascii="Sylfaen" w:hAnsi="Sylfaen"/>
        </w:rPr>
        <w:t xml:space="preserve"> </w:t>
      </w:r>
      <w:r w:rsidRPr="00A802D3">
        <w:rPr>
          <w:rFonts w:ascii="Sylfaen" w:hAnsi="Sylfaen" w:cs="Sylfaen"/>
        </w:rPr>
        <w:t>ხარვეზებით</w:t>
      </w:r>
      <w:r w:rsidRPr="00A802D3">
        <w:rPr>
          <w:rFonts w:ascii="Sylfaen" w:hAnsi="Sylfaen"/>
        </w:rPr>
        <w:t xml:space="preserve">, </w:t>
      </w:r>
      <w:r w:rsidRPr="00A802D3">
        <w:rPr>
          <w:rFonts w:ascii="Sylfaen" w:hAnsi="Sylfaen" w:cs="Sylfaen"/>
        </w:rPr>
        <w:t>მეორე</w:t>
      </w:r>
      <w:r w:rsidRPr="00A802D3">
        <w:rPr>
          <w:rFonts w:ascii="Sylfaen" w:hAnsi="Sylfaen"/>
        </w:rPr>
        <w:t xml:space="preserve"> </w:t>
      </w:r>
      <w:r w:rsidRPr="00A802D3">
        <w:rPr>
          <w:rFonts w:ascii="Sylfaen" w:hAnsi="Sylfaen" w:cs="Sylfaen"/>
        </w:rPr>
        <w:t>მხრივ</w:t>
      </w:r>
      <w:r w:rsidRPr="00A802D3">
        <w:rPr>
          <w:rFonts w:ascii="Sylfaen" w:hAnsi="Sylfaen"/>
        </w:rPr>
        <w:t xml:space="preserve">, </w:t>
      </w:r>
      <w:r w:rsidRPr="00A802D3">
        <w:rPr>
          <w:rFonts w:ascii="Sylfaen" w:hAnsi="Sylfaen" w:cs="Sylfaen"/>
        </w:rPr>
        <w:t>საზოგადოებაში</w:t>
      </w:r>
      <w:r w:rsidRPr="00A802D3">
        <w:rPr>
          <w:rFonts w:ascii="Sylfaen" w:hAnsi="Sylfaen"/>
        </w:rPr>
        <w:t xml:space="preserve"> </w:t>
      </w:r>
      <w:r w:rsidRPr="00A802D3">
        <w:rPr>
          <w:rFonts w:ascii="Sylfaen" w:hAnsi="Sylfaen" w:cs="Sylfaen"/>
        </w:rPr>
        <w:t>დამკვიდრებული</w:t>
      </w:r>
      <w:r w:rsidRPr="00A802D3">
        <w:rPr>
          <w:rFonts w:ascii="Sylfaen" w:hAnsi="Sylfaen"/>
        </w:rPr>
        <w:t xml:space="preserve"> </w:t>
      </w:r>
      <w:r w:rsidRPr="00A802D3">
        <w:rPr>
          <w:rFonts w:ascii="Sylfaen" w:hAnsi="Sylfaen" w:cs="Sylfaen"/>
        </w:rPr>
        <w:t>სტერეოტიპული</w:t>
      </w:r>
      <w:r w:rsidRPr="00A802D3">
        <w:rPr>
          <w:rFonts w:ascii="Sylfaen" w:hAnsi="Sylfaen"/>
        </w:rPr>
        <w:t xml:space="preserve"> </w:t>
      </w:r>
      <w:r w:rsidRPr="00A802D3">
        <w:rPr>
          <w:rFonts w:ascii="Sylfaen" w:hAnsi="Sylfaen" w:cs="Sylfaen"/>
        </w:rPr>
        <w:t>მიდგომებით</w:t>
      </w:r>
      <w:r>
        <w:rPr>
          <w:rFonts w:ascii="Sylfaen" w:hAnsi="Sylfaen"/>
        </w:rPr>
        <w:t xml:space="preserve">. </w:t>
      </w:r>
    </w:p>
    <w:p w:rsidR="00532ED6" w:rsidRPr="0095372D" w:rsidRDefault="00532ED6" w:rsidP="00532ED6">
      <w:pPr>
        <w:pStyle w:val="NoSpacing"/>
        <w:jc w:val="both"/>
        <w:rPr>
          <w:rFonts w:ascii="Sylfaen" w:hAnsi="Sylfaen"/>
        </w:rPr>
      </w:pPr>
    </w:p>
    <w:p w:rsidR="00532ED6" w:rsidRPr="00187729" w:rsidRDefault="00532ED6" w:rsidP="00532ED6">
      <w:pPr>
        <w:pStyle w:val="NoSpacing"/>
        <w:jc w:val="both"/>
        <w:rPr>
          <w:rFonts w:ascii="Sylfaen" w:hAnsi="Sylfaen" w:cs="Sylfaen"/>
          <w:lang w:val="ka-GE"/>
        </w:rPr>
      </w:pPr>
      <w:r w:rsidRPr="008B47F3">
        <w:rPr>
          <w:rFonts w:ascii="Sylfaen" w:hAnsi="Sylfaen" w:cs="Sylfaen"/>
        </w:rPr>
        <w:t>ამ</w:t>
      </w:r>
      <w:r w:rsidRPr="00591AF3">
        <w:rPr>
          <w:rFonts w:ascii="Sylfaen" w:hAnsi="Sylfaen" w:cs="Sylfaen"/>
        </w:rPr>
        <w:t xml:space="preserve"> </w:t>
      </w:r>
      <w:r w:rsidRPr="008B47F3">
        <w:rPr>
          <w:rFonts w:ascii="Sylfaen" w:hAnsi="Sylfaen" w:cs="Sylfaen"/>
        </w:rPr>
        <w:t>პრობლემ</w:t>
      </w:r>
      <w:r>
        <w:rPr>
          <w:rFonts w:ascii="Sylfaen" w:hAnsi="Sylfaen" w:cs="Sylfaen"/>
          <w:lang w:val="ka-GE"/>
        </w:rPr>
        <w:t>ებზე</w:t>
      </w:r>
      <w:r w:rsidRPr="00591AF3">
        <w:rPr>
          <w:rFonts w:ascii="Sylfaen" w:hAnsi="Sylfaen" w:cs="Sylfaen"/>
        </w:rPr>
        <w:t xml:space="preserve"> </w:t>
      </w:r>
      <w:r w:rsidRPr="008B47F3">
        <w:rPr>
          <w:rFonts w:ascii="Sylfaen" w:hAnsi="Sylfaen" w:cs="Sylfaen"/>
        </w:rPr>
        <w:t>ამახვილებ</w:t>
      </w:r>
      <w:r>
        <w:rPr>
          <w:rFonts w:ascii="Sylfaen" w:hAnsi="Sylfaen" w:cs="Sylfaen"/>
          <w:lang w:val="ka-GE"/>
        </w:rPr>
        <w:t>ს</w:t>
      </w:r>
      <w:r w:rsidRPr="00591AF3">
        <w:rPr>
          <w:rFonts w:ascii="Sylfaen" w:hAnsi="Sylfaen" w:cs="Sylfaen"/>
        </w:rPr>
        <w:t xml:space="preserve"> </w:t>
      </w:r>
      <w:r w:rsidRPr="008B47F3">
        <w:rPr>
          <w:rFonts w:ascii="Sylfaen" w:hAnsi="Sylfaen" w:cs="Sylfaen"/>
        </w:rPr>
        <w:t>ყურადღებას</w:t>
      </w:r>
      <w:r>
        <w:rPr>
          <w:rFonts w:ascii="Sylfaen" w:hAnsi="Sylfaen" w:cs="Sylfaen"/>
          <w:lang w:val="ka-GE"/>
        </w:rPr>
        <w:t xml:space="preserve"> არასამთავრობო სექტორის წარმომადგენლებიც</w:t>
      </w:r>
      <w:r>
        <w:rPr>
          <w:rStyle w:val="FootnoteReference"/>
          <w:rFonts w:ascii="Sylfaen" w:hAnsi="Sylfaen" w:cs="Sylfaen"/>
          <w:lang w:val="ka-GE"/>
        </w:rPr>
        <w:footnoteReference w:id="8"/>
      </w:r>
      <w:r>
        <w:rPr>
          <w:rFonts w:ascii="Sylfaen" w:hAnsi="Sylfaen" w:cs="Sylfaen"/>
          <w:lang w:val="ka-GE"/>
        </w:rPr>
        <w:t xml:space="preserve">.  </w:t>
      </w:r>
    </w:p>
    <w:p w:rsidR="00532ED6" w:rsidRDefault="00532ED6" w:rsidP="00532ED6">
      <w:pPr>
        <w:pStyle w:val="NoSpacing"/>
        <w:jc w:val="both"/>
        <w:rPr>
          <w:rFonts w:ascii="Sylfaen" w:hAnsi="Sylfaen" w:cs="Sylfaen"/>
        </w:rPr>
      </w:pPr>
    </w:p>
    <w:p w:rsidR="00532ED6" w:rsidRDefault="00532ED6" w:rsidP="00532ED6">
      <w:pPr>
        <w:pStyle w:val="NoSpacing"/>
        <w:jc w:val="both"/>
        <w:rPr>
          <w:rFonts w:ascii="Sylfaen" w:hAnsi="Sylfaen"/>
          <w:lang w:val="ka-GE"/>
        </w:rPr>
      </w:pPr>
      <w:r>
        <w:rPr>
          <w:rFonts w:ascii="Sylfaen" w:hAnsi="Sylfaen"/>
          <w:lang w:val="ka-GE"/>
        </w:rPr>
        <w:t xml:space="preserve">საერთაშორისო დონეზე, </w:t>
      </w:r>
      <w:r w:rsidRPr="00092BC5">
        <w:rPr>
          <w:rFonts w:ascii="Sylfaen" w:hAnsi="Sylfaen"/>
        </w:rPr>
        <w:t>შრომით და წინასახელშეკრულებო ურთიერთობებში, მათ შორის, ვაკანსიის შესახებ განცხადების გამოქვეყნებისას და შერჩევის ეტაპზე</w:t>
      </w:r>
      <w:r>
        <w:rPr>
          <w:rFonts w:ascii="Sylfaen" w:hAnsi="Sylfaen"/>
          <w:lang w:val="ka-GE"/>
        </w:rPr>
        <w:t xml:space="preserve"> გენდერული ნიშნით დისკრიმინაციის აკრძალვა რეგულირებულია სხვადასხვა დირექტივებითა (ევროპის კავშირი) თუ საერთაშორისო კონვენციებით. </w:t>
      </w:r>
    </w:p>
    <w:p w:rsidR="00532ED6" w:rsidRDefault="00532ED6" w:rsidP="00532ED6">
      <w:pPr>
        <w:pStyle w:val="NoSpacing"/>
        <w:jc w:val="both"/>
        <w:rPr>
          <w:rFonts w:ascii="Sylfaen" w:hAnsi="Sylfaen"/>
          <w:lang w:val="ka-GE"/>
        </w:rPr>
      </w:pPr>
    </w:p>
    <w:p w:rsidR="00532ED6" w:rsidRDefault="00532ED6" w:rsidP="00532ED6">
      <w:pPr>
        <w:pStyle w:val="NoSpacing"/>
        <w:jc w:val="both"/>
        <w:rPr>
          <w:rFonts w:ascii="Sylfaen" w:hAnsi="Sylfaen"/>
          <w:lang w:val="ka-GE"/>
        </w:rPr>
      </w:pPr>
      <w:r>
        <w:rPr>
          <w:rFonts w:ascii="Sylfaen" w:hAnsi="Sylfaen"/>
          <w:lang w:val="ka-GE"/>
        </w:rPr>
        <w:t xml:space="preserve">აღსანიშნავია, </w:t>
      </w:r>
      <w:r w:rsidRPr="005F4957">
        <w:rPr>
          <w:rFonts w:ascii="Sylfaen" w:hAnsi="Sylfaen"/>
          <w:b/>
          <w:lang w:val="ka-GE"/>
        </w:rPr>
        <w:t>2000/78/EC დირექტივა,</w:t>
      </w:r>
      <w:r w:rsidRPr="005F4957">
        <w:rPr>
          <w:rFonts w:ascii="Sylfaen" w:hAnsi="Sylfaen"/>
          <w:lang w:val="ka-GE"/>
        </w:rPr>
        <w:t xml:space="preserve"> რომელიც ადგენს ზოგად ჩარჩოს შრომით ურთიერთობებში და </w:t>
      </w:r>
      <w:r w:rsidRPr="005F4957">
        <w:rPr>
          <w:rFonts w:ascii="Sylfaen" w:hAnsi="Sylfaen"/>
          <w:b/>
          <w:lang w:val="ka-GE"/>
        </w:rPr>
        <w:t>2006/54/EC დირექტივა,</w:t>
      </w:r>
      <w:r w:rsidRPr="005F4957">
        <w:rPr>
          <w:rFonts w:ascii="Sylfaen" w:hAnsi="Sylfaen"/>
          <w:lang w:val="ka-GE"/>
        </w:rPr>
        <w:t xml:space="preserve"> რომელიც </w:t>
      </w:r>
      <w:r w:rsidRPr="005F4957">
        <w:rPr>
          <w:rFonts w:ascii="Sylfaen" w:hAnsi="Sylfaen"/>
          <w:u w:color="FF0000"/>
          <w:lang w:val="ka-GE"/>
        </w:rPr>
        <w:t>უზრუნველყოფს</w:t>
      </w:r>
      <w:r w:rsidRPr="005F4957">
        <w:rPr>
          <w:rFonts w:ascii="Sylfaen" w:hAnsi="Sylfaen"/>
          <w:lang w:val="ka-GE"/>
        </w:rPr>
        <w:t xml:space="preserve"> </w:t>
      </w:r>
      <w:r w:rsidRPr="005F4957">
        <w:rPr>
          <w:rFonts w:ascii="Sylfaen" w:hAnsi="Sylfaen"/>
          <w:u w:color="FF0000"/>
          <w:lang w:val="ka-GE"/>
        </w:rPr>
        <w:t>დასაქმებისა</w:t>
      </w:r>
      <w:r w:rsidRPr="005F4957">
        <w:rPr>
          <w:rFonts w:ascii="Sylfaen" w:hAnsi="Sylfaen"/>
          <w:lang w:val="ka-GE"/>
        </w:rPr>
        <w:t xml:space="preserve"> </w:t>
      </w:r>
      <w:r w:rsidRPr="005F4957">
        <w:rPr>
          <w:rFonts w:ascii="Sylfaen" w:hAnsi="Sylfaen"/>
          <w:u w:color="FF0000"/>
          <w:lang w:val="ka-GE"/>
        </w:rPr>
        <w:t>და</w:t>
      </w:r>
      <w:r w:rsidRPr="005F4957">
        <w:rPr>
          <w:rFonts w:ascii="Sylfaen" w:hAnsi="Sylfaen"/>
          <w:lang w:val="ka-GE"/>
        </w:rPr>
        <w:t xml:space="preserve"> </w:t>
      </w:r>
      <w:r w:rsidRPr="005F4957">
        <w:rPr>
          <w:rFonts w:ascii="Sylfaen" w:hAnsi="Sylfaen"/>
          <w:u w:color="FF0000"/>
          <w:lang w:val="ka-GE"/>
        </w:rPr>
        <w:t>საქმიანობის</w:t>
      </w:r>
      <w:r w:rsidRPr="005F4957">
        <w:rPr>
          <w:rFonts w:ascii="Sylfaen" w:hAnsi="Sylfaen"/>
          <w:lang w:val="ka-GE"/>
        </w:rPr>
        <w:t xml:space="preserve"> </w:t>
      </w:r>
      <w:r w:rsidRPr="005F4957">
        <w:rPr>
          <w:rFonts w:ascii="Sylfaen" w:hAnsi="Sylfaen"/>
          <w:u w:color="FF0000"/>
          <w:lang w:val="ka-GE"/>
        </w:rPr>
        <w:t>საკითხებთან</w:t>
      </w:r>
      <w:r w:rsidRPr="005F4957">
        <w:rPr>
          <w:rFonts w:ascii="Sylfaen" w:hAnsi="Sylfaen"/>
          <w:lang w:val="ka-GE"/>
        </w:rPr>
        <w:t xml:space="preserve"> </w:t>
      </w:r>
      <w:r w:rsidRPr="005F4957">
        <w:rPr>
          <w:rFonts w:ascii="Sylfaen" w:hAnsi="Sylfaen"/>
          <w:u w:color="FF0000"/>
          <w:lang w:val="ka-GE"/>
        </w:rPr>
        <w:t>მიმართებით</w:t>
      </w:r>
      <w:r w:rsidRPr="005F4957">
        <w:rPr>
          <w:rFonts w:ascii="Sylfaen" w:hAnsi="Sylfaen"/>
          <w:lang w:val="ka-GE"/>
        </w:rPr>
        <w:t xml:space="preserve"> </w:t>
      </w:r>
      <w:r w:rsidRPr="005F4957">
        <w:rPr>
          <w:rFonts w:ascii="Sylfaen" w:hAnsi="Sylfaen"/>
          <w:u w:color="FF0000"/>
          <w:lang w:val="ka-GE"/>
        </w:rPr>
        <w:t>მამაკაცისა</w:t>
      </w:r>
      <w:r w:rsidRPr="005F4957">
        <w:rPr>
          <w:rFonts w:ascii="Sylfaen" w:hAnsi="Sylfaen"/>
          <w:lang w:val="ka-GE"/>
        </w:rPr>
        <w:t xml:space="preserve"> </w:t>
      </w:r>
      <w:r w:rsidRPr="005F4957">
        <w:rPr>
          <w:rFonts w:ascii="Sylfaen" w:hAnsi="Sylfaen"/>
          <w:u w:color="FF0000"/>
          <w:lang w:val="ka-GE"/>
        </w:rPr>
        <w:t>და</w:t>
      </w:r>
      <w:r w:rsidRPr="005F4957">
        <w:rPr>
          <w:rFonts w:ascii="Sylfaen" w:hAnsi="Sylfaen"/>
          <w:lang w:val="ka-GE"/>
        </w:rPr>
        <w:t xml:space="preserve"> </w:t>
      </w:r>
      <w:r w:rsidRPr="005F4957">
        <w:rPr>
          <w:rFonts w:ascii="Sylfaen" w:hAnsi="Sylfaen"/>
          <w:u w:color="FF0000"/>
          <w:lang w:val="ka-GE"/>
        </w:rPr>
        <w:t>ქალის</w:t>
      </w:r>
      <w:r w:rsidRPr="005F4957">
        <w:rPr>
          <w:rFonts w:ascii="Sylfaen" w:hAnsi="Sylfaen"/>
          <w:lang w:val="ka-GE"/>
        </w:rPr>
        <w:t xml:space="preserve"> </w:t>
      </w:r>
      <w:r w:rsidRPr="005F4957">
        <w:rPr>
          <w:rFonts w:ascii="Sylfaen" w:hAnsi="Sylfaen"/>
          <w:u w:color="FF0000"/>
          <w:lang w:val="ka-GE"/>
        </w:rPr>
        <w:t>თანაბარი</w:t>
      </w:r>
      <w:r w:rsidRPr="005F4957">
        <w:rPr>
          <w:rFonts w:ascii="Sylfaen" w:hAnsi="Sylfaen"/>
          <w:lang w:val="ka-GE"/>
        </w:rPr>
        <w:t xml:space="preserve"> </w:t>
      </w:r>
      <w:r w:rsidRPr="005F4957">
        <w:rPr>
          <w:rFonts w:ascii="Sylfaen" w:hAnsi="Sylfaen"/>
          <w:u w:color="FF0000"/>
          <w:lang w:val="ka-GE"/>
        </w:rPr>
        <w:t>შესაძლებლობებისა</w:t>
      </w:r>
      <w:r w:rsidRPr="005F4957">
        <w:rPr>
          <w:rFonts w:ascii="Sylfaen" w:hAnsi="Sylfaen"/>
          <w:lang w:val="ka-GE"/>
        </w:rPr>
        <w:t xml:space="preserve"> </w:t>
      </w:r>
      <w:r w:rsidRPr="005F4957">
        <w:rPr>
          <w:rFonts w:ascii="Sylfaen" w:hAnsi="Sylfaen"/>
          <w:u w:color="FF0000"/>
          <w:lang w:val="ka-GE"/>
        </w:rPr>
        <w:t>და</w:t>
      </w:r>
      <w:r w:rsidRPr="005F4957">
        <w:rPr>
          <w:rFonts w:ascii="Sylfaen" w:hAnsi="Sylfaen"/>
          <w:lang w:val="ka-GE"/>
        </w:rPr>
        <w:t xml:space="preserve"> </w:t>
      </w:r>
      <w:r w:rsidRPr="005F4957">
        <w:rPr>
          <w:rFonts w:ascii="Sylfaen" w:hAnsi="Sylfaen"/>
          <w:u w:color="FF0000"/>
          <w:lang w:val="ka-GE"/>
        </w:rPr>
        <w:t>თანაბარი</w:t>
      </w:r>
      <w:r w:rsidRPr="005F4957">
        <w:rPr>
          <w:rFonts w:ascii="Sylfaen" w:hAnsi="Sylfaen"/>
          <w:lang w:val="ka-GE"/>
        </w:rPr>
        <w:t xml:space="preserve"> </w:t>
      </w:r>
      <w:r w:rsidRPr="005F4957">
        <w:rPr>
          <w:rFonts w:ascii="Sylfaen" w:hAnsi="Sylfaen"/>
          <w:u w:color="FF0000"/>
          <w:lang w:val="ka-GE"/>
        </w:rPr>
        <w:t>მოპყრობის</w:t>
      </w:r>
      <w:r w:rsidRPr="005F4957">
        <w:rPr>
          <w:rFonts w:ascii="Sylfaen" w:hAnsi="Sylfaen"/>
          <w:lang w:val="ka-GE"/>
        </w:rPr>
        <w:t xml:space="preserve"> </w:t>
      </w:r>
      <w:r w:rsidRPr="005F4957">
        <w:rPr>
          <w:rFonts w:ascii="Sylfaen" w:hAnsi="Sylfaen"/>
          <w:u w:color="FF0000"/>
          <w:lang w:val="ka-GE"/>
        </w:rPr>
        <w:t>პრინციპის</w:t>
      </w:r>
      <w:r w:rsidRPr="005F4957">
        <w:rPr>
          <w:rFonts w:ascii="Sylfaen" w:hAnsi="Sylfaen"/>
          <w:lang w:val="ka-GE"/>
        </w:rPr>
        <w:t xml:space="preserve"> </w:t>
      </w:r>
      <w:r w:rsidRPr="005F4957">
        <w:rPr>
          <w:rFonts w:ascii="Sylfaen" w:hAnsi="Sylfaen"/>
          <w:u w:color="FF0000"/>
          <w:lang w:val="ka-GE"/>
        </w:rPr>
        <w:t xml:space="preserve">განხორციელებას. </w:t>
      </w:r>
      <w:r w:rsidRPr="005F4957">
        <w:rPr>
          <w:rFonts w:ascii="Sylfaen" w:hAnsi="Sylfaen"/>
          <w:lang w:val="ka-GE"/>
        </w:rPr>
        <w:t xml:space="preserve"> </w:t>
      </w:r>
    </w:p>
    <w:p w:rsidR="00532ED6" w:rsidRDefault="00532ED6" w:rsidP="00532ED6">
      <w:pPr>
        <w:pStyle w:val="ListParagraph"/>
        <w:jc w:val="both"/>
        <w:rPr>
          <w:rFonts w:ascii="Sylfaen" w:hAnsi="Sylfaen"/>
          <w:lang w:val="ka-GE"/>
        </w:rPr>
      </w:pPr>
    </w:p>
    <w:p w:rsidR="00532ED6" w:rsidRDefault="00532ED6" w:rsidP="00532ED6">
      <w:pPr>
        <w:pStyle w:val="ListParagraph"/>
        <w:jc w:val="both"/>
        <w:rPr>
          <w:rFonts w:ascii="Sylfaen" w:hAnsi="Sylfaen"/>
          <w:lang w:val="ka-GE"/>
        </w:rPr>
      </w:pPr>
      <w:r w:rsidRPr="005F4957">
        <w:rPr>
          <w:rFonts w:ascii="Sylfaen" w:hAnsi="Sylfaen"/>
          <w:lang w:val="ka-GE"/>
        </w:rPr>
        <w:t xml:space="preserve">2000/78/EC დირექტივა დისკრიმინაციის ჩამონათვალში კონკრეტულად არ განსაზღვრავს, რომ აკრძალულია დისკრიმინაცია გენდერული ნიშნით, თუმცა გენდერული თანასწორობის უზრუნველყოფა დირექტივის ამოსავალი წერტილია.  </w:t>
      </w:r>
    </w:p>
    <w:p w:rsidR="00532ED6" w:rsidRDefault="00532ED6" w:rsidP="00532ED6">
      <w:pPr>
        <w:pStyle w:val="ListParagraph"/>
        <w:jc w:val="both"/>
        <w:rPr>
          <w:rFonts w:ascii="Sylfaen" w:hAnsi="Sylfaen"/>
          <w:lang w:val="ka-GE"/>
        </w:rPr>
      </w:pPr>
    </w:p>
    <w:p w:rsidR="00532ED6" w:rsidRDefault="00532ED6" w:rsidP="00532ED6">
      <w:pPr>
        <w:pStyle w:val="ListParagraph"/>
        <w:jc w:val="both"/>
        <w:rPr>
          <w:rFonts w:ascii="Sylfaen" w:hAnsi="Sylfaen"/>
          <w:lang w:val="ka-GE"/>
        </w:rPr>
      </w:pPr>
      <w:r w:rsidRPr="005F4957">
        <w:rPr>
          <w:rFonts w:ascii="Sylfaen" w:hAnsi="Sylfaen"/>
          <w:lang w:val="ka-GE"/>
        </w:rPr>
        <w:t xml:space="preserve">რაც შეეხება 2006/54/EC დირექტივას, მისი 29-ე მუხლი (გენდერული მეინსტრიმი) ავალდებულებს ევროკავშირის წევრ სახელმწიფოებს, რომ კანონების, რეგულაციების, ადმინისტრაციული აქტების, პოლიტიკის დოკუმენტების შემუშავებისას და სხვა დირექტივით განსაზღვრული სხვა ქმედებების განხორციელებისას მხედველობაში მიიღონ ქალისა და მამაკაცის თანასწორობის მიზანი. </w:t>
      </w:r>
    </w:p>
    <w:p w:rsidR="00532ED6" w:rsidRDefault="00532ED6" w:rsidP="00532ED6">
      <w:pPr>
        <w:pStyle w:val="ListParagraph"/>
        <w:jc w:val="both"/>
        <w:rPr>
          <w:rFonts w:ascii="Sylfaen" w:hAnsi="Sylfaen"/>
          <w:lang w:val="ka-GE"/>
        </w:rPr>
      </w:pPr>
    </w:p>
    <w:p w:rsidR="00532ED6" w:rsidRDefault="00532ED6" w:rsidP="00532ED6">
      <w:pPr>
        <w:pStyle w:val="ListParagraph"/>
        <w:jc w:val="both"/>
        <w:rPr>
          <w:rFonts w:ascii="Sylfaen" w:hAnsi="Sylfaen"/>
          <w:lang w:val="ka-GE"/>
        </w:rPr>
      </w:pPr>
      <w:r w:rsidRPr="005F4957">
        <w:rPr>
          <w:rFonts w:ascii="Sylfaen" w:hAnsi="Sylfaen"/>
          <w:lang w:val="ka-GE"/>
        </w:rPr>
        <w:t>როგორც ცნობილია, განასხვავებენ თანასწორობის ორ ძირითად ცნებას - ფორმალურ და არსებით თანასწორობას. ეს უკანასკნელი აღიარებს, რომ მამრობითი სქესი დომინანტია და ამ ფაქტს, მდედრობითი სქესის წარმომადგენელებისათვის სპეციალური, დამატებითი დაცვის მექანიზმების შემოღებით აბალანსებს.  არსებით თანასწორობას აღიარებს ორივე -  2000/78/EC  და 2006/54/EC - დირექტივა. კერძოდ, დირექტივები ითვალისწინებენ პოზიტიური ქმედების მუხლს, რომლის თანახმად, თანაბარი მოპყრობის პრინციპის პრაქტიკაში სრულყოფილად დანერგვის მიზნით, წევრი სახელმწიფოები უფლებამოსილნი არიან შეიმუშაონ და აამოქმედონ რეგულაციები</w:t>
      </w:r>
      <w:r>
        <w:rPr>
          <w:rFonts w:ascii="Sylfaen" w:hAnsi="Sylfaen"/>
          <w:lang w:val="ka-GE"/>
        </w:rPr>
        <w:t>/</w:t>
      </w:r>
      <w:r w:rsidRPr="005F4957">
        <w:rPr>
          <w:rFonts w:ascii="Sylfaen" w:hAnsi="Sylfaen"/>
          <w:lang w:val="ka-GE"/>
        </w:rPr>
        <w:t xml:space="preserve">სპეციალური დაცვის ნორმები, რომლებიც შეამცირებენ ან აღმოფხვრიან იმ რეალურ უთანასწორობას, რომელიც შესაძლოა არსებობდეს რეალურ ცხოვრებაში. </w:t>
      </w:r>
    </w:p>
    <w:p w:rsidR="00532ED6" w:rsidRDefault="00532ED6" w:rsidP="00532ED6">
      <w:pPr>
        <w:pStyle w:val="ListParagraph"/>
        <w:jc w:val="both"/>
        <w:rPr>
          <w:rFonts w:ascii="Sylfaen" w:hAnsi="Sylfaen"/>
          <w:lang w:val="ka-GE"/>
        </w:rPr>
      </w:pPr>
    </w:p>
    <w:p w:rsidR="00532ED6" w:rsidRDefault="00532ED6" w:rsidP="00532ED6">
      <w:pPr>
        <w:pStyle w:val="ListParagraph"/>
        <w:jc w:val="both"/>
        <w:rPr>
          <w:rFonts w:ascii="Sylfaen" w:hAnsi="Sylfaen"/>
          <w:lang w:val="ka-GE"/>
        </w:rPr>
      </w:pPr>
      <w:r w:rsidRPr="004D3CCB">
        <w:rPr>
          <w:rFonts w:ascii="Sylfaen" w:hAnsi="Sylfaen"/>
          <w:b/>
          <w:lang w:val="ka-GE"/>
        </w:rPr>
        <w:t>შრომის საერთაშორისო ორგანიზაციის #111 კონვენცია</w:t>
      </w:r>
      <w:r>
        <w:rPr>
          <w:rFonts w:ascii="Sylfaen" w:hAnsi="Sylfaen"/>
          <w:lang w:val="ka-GE"/>
        </w:rPr>
        <w:t xml:space="preserve"> კრძალავს დისკრიმინაციას შრომისა და საქმიანობის სფეროში. </w:t>
      </w:r>
    </w:p>
    <w:p w:rsidR="00532ED6" w:rsidRDefault="00532ED6" w:rsidP="00532ED6">
      <w:pPr>
        <w:pStyle w:val="ListParagraph"/>
        <w:jc w:val="both"/>
        <w:rPr>
          <w:rFonts w:ascii="Sylfaen" w:hAnsi="Sylfaen"/>
          <w:lang w:val="ka-GE"/>
        </w:rPr>
      </w:pPr>
    </w:p>
    <w:p w:rsidR="00532ED6" w:rsidRDefault="00532ED6" w:rsidP="00532ED6">
      <w:pPr>
        <w:pStyle w:val="ListParagraph"/>
        <w:jc w:val="both"/>
        <w:rPr>
          <w:rFonts w:ascii="Sylfaen" w:hAnsi="Sylfaen"/>
          <w:u w:color="FF0000"/>
          <w:lang w:val="ka-GE"/>
        </w:rPr>
      </w:pPr>
      <w:r>
        <w:rPr>
          <w:rFonts w:ascii="Sylfaen" w:hAnsi="Sylfaen"/>
          <w:lang w:val="ka-GE"/>
        </w:rPr>
        <w:t xml:space="preserve">ხაზი უნდა გაესვას იმ გარემოებას, რომ </w:t>
      </w:r>
      <w:r w:rsidRPr="005F4957">
        <w:rPr>
          <w:rFonts w:ascii="Sylfaen" w:hAnsi="Sylfaen"/>
          <w:lang w:val="ka-GE"/>
        </w:rPr>
        <w:t xml:space="preserve">ევროკავშირს, ევროპის ატომური ენერგიის გაერთიანებას და მათ წევრ სახელმწიფოებსა და საქართველოს შორის ხელმოწერილი ასოცირების შესახებ შეთანხმების თანახმად, საქართველომ აიღო ვალდებულება დაუახლოვოს ეროვნული კანონმდებლობა ევროკავშირის კანონმდებლობას და საერთაშორისო სამართლებრივ ინსტრუმენტებს, მათ შორის, დისკრიმინაციის აკრძალვისა და გენდერული თანასწორობის უზრუნველყოფის მიმართულებით. </w:t>
      </w:r>
      <w:r>
        <w:rPr>
          <w:rFonts w:ascii="Sylfaen" w:hAnsi="Sylfaen"/>
          <w:lang w:val="ka-GE"/>
        </w:rPr>
        <w:t xml:space="preserve">ამდენად, ქვეყანა ვალდებულია, ეროვნული კანონმდებლობა დაუახლოვოს </w:t>
      </w:r>
      <w:r w:rsidRPr="007472EC">
        <w:rPr>
          <w:rFonts w:ascii="Sylfaen" w:hAnsi="Sylfaen"/>
          <w:lang w:val="ka-GE"/>
        </w:rPr>
        <w:t>2000/78/EC და 2006/54/EC დირექტივებს</w:t>
      </w:r>
      <w:r>
        <w:rPr>
          <w:rFonts w:ascii="Sylfaen" w:hAnsi="Sylfaen"/>
          <w:lang w:val="ka-GE"/>
        </w:rPr>
        <w:t xml:space="preserve">, რომლებიც ადგენენ </w:t>
      </w:r>
      <w:r w:rsidRPr="005F4957">
        <w:rPr>
          <w:rFonts w:ascii="Sylfaen" w:hAnsi="Sylfaen"/>
          <w:lang w:val="ka-GE"/>
        </w:rPr>
        <w:t xml:space="preserve">ზოგად ჩარჩოს შრომით ურთიერთობებში და  </w:t>
      </w:r>
      <w:r w:rsidRPr="005F4957">
        <w:rPr>
          <w:rFonts w:ascii="Sylfaen" w:hAnsi="Sylfaen"/>
          <w:u w:color="FF0000"/>
          <w:lang w:val="ka-GE"/>
        </w:rPr>
        <w:t>უზრუნველყოფ</w:t>
      </w:r>
      <w:r>
        <w:rPr>
          <w:rFonts w:ascii="Sylfaen" w:hAnsi="Sylfaen"/>
          <w:u w:color="FF0000"/>
          <w:lang w:val="ka-GE"/>
        </w:rPr>
        <w:t>ენ</w:t>
      </w:r>
      <w:r w:rsidRPr="005F4957">
        <w:rPr>
          <w:rFonts w:ascii="Sylfaen" w:hAnsi="Sylfaen"/>
          <w:lang w:val="ka-GE"/>
        </w:rPr>
        <w:t xml:space="preserve"> </w:t>
      </w:r>
      <w:r w:rsidRPr="005F4957">
        <w:rPr>
          <w:rFonts w:ascii="Sylfaen" w:hAnsi="Sylfaen"/>
          <w:u w:color="FF0000"/>
          <w:lang w:val="ka-GE"/>
        </w:rPr>
        <w:t>დასაქმებისა</w:t>
      </w:r>
      <w:r w:rsidRPr="005F4957">
        <w:rPr>
          <w:rFonts w:ascii="Sylfaen" w:hAnsi="Sylfaen"/>
          <w:lang w:val="ka-GE"/>
        </w:rPr>
        <w:t xml:space="preserve"> </w:t>
      </w:r>
      <w:r w:rsidRPr="005F4957">
        <w:rPr>
          <w:rFonts w:ascii="Sylfaen" w:hAnsi="Sylfaen"/>
          <w:u w:color="FF0000"/>
          <w:lang w:val="ka-GE"/>
        </w:rPr>
        <w:t>და</w:t>
      </w:r>
      <w:r w:rsidRPr="005F4957">
        <w:rPr>
          <w:rFonts w:ascii="Sylfaen" w:hAnsi="Sylfaen"/>
          <w:lang w:val="ka-GE"/>
        </w:rPr>
        <w:t xml:space="preserve"> </w:t>
      </w:r>
      <w:r w:rsidRPr="005F4957">
        <w:rPr>
          <w:rFonts w:ascii="Sylfaen" w:hAnsi="Sylfaen"/>
          <w:u w:color="FF0000"/>
          <w:lang w:val="ka-GE"/>
        </w:rPr>
        <w:t>საქმიანობის</w:t>
      </w:r>
      <w:r w:rsidRPr="005F4957">
        <w:rPr>
          <w:rFonts w:ascii="Sylfaen" w:hAnsi="Sylfaen"/>
          <w:lang w:val="ka-GE"/>
        </w:rPr>
        <w:t xml:space="preserve"> </w:t>
      </w:r>
      <w:r w:rsidRPr="005F4957">
        <w:rPr>
          <w:rFonts w:ascii="Sylfaen" w:hAnsi="Sylfaen"/>
          <w:u w:color="FF0000"/>
          <w:lang w:val="ka-GE"/>
        </w:rPr>
        <w:t>საკითხებთან</w:t>
      </w:r>
      <w:r w:rsidRPr="005F4957">
        <w:rPr>
          <w:rFonts w:ascii="Sylfaen" w:hAnsi="Sylfaen"/>
          <w:lang w:val="ka-GE"/>
        </w:rPr>
        <w:t xml:space="preserve"> </w:t>
      </w:r>
      <w:r w:rsidRPr="005F4957">
        <w:rPr>
          <w:rFonts w:ascii="Sylfaen" w:hAnsi="Sylfaen"/>
          <w:u w:color="FF0000"/>
          <w:lang w:val="ka-GE"/>
        </w:rPr>
        <w:t>მიმართებით</w:t>
      </w:r>
      <w:r w:rsidRPr="005F4957">
        <w:rPr>
          <w:rFonts w:ascii="Sylfaen" w:hAnsi="Sylfaen"/>
          <w:lang w:val="ka-GE"/>
        </w:rPr>
        <w:t xml:space="preserve"> </w:t>
      </w:r>
      <w:r w:rsidRPr="005F4957">
        <w:rPr>
          <w:rFonts w:ascii="Sylfaen" w:hAnsi="Sylfaen"/>
          <w:u w:color="FF0000"/>
          <w:lang w:val="ka-GE"/>
        </w:rPr>
        <w:t>მამაკაცისა</w:t>
      </w:r>
      <w:r w:rsidRPr="005F4957">
        <w:rPr>
          <w:rFonts w:ascii="Sylfaen" w:hAnsi="Sylfaen"/>
          <w:lang w:val="ka-GE"/>
        </w:rPr>
        <w:t xml:space="preserve"> </w:t>
      </w:r>
      <w:r w:rsidRPr="005F4957">
        <w:rPr>
          <w:rFonts w:ascii="Sylfaen" w:hAnsi="Sylfaen"/>
          <w:u w:color="FF0000"/>
          <w:lang w:val="ka-GE"/>
        </w:rPr>
        <w:t>და</w:t>
      </w:r>
      <w:r w:rsidRPr="005F4957">
        <w:rPr>
          <w:rFonts w:ascii="Sylfaen" w:hAnsi="Sylfaen"/>
          <w:lang w:val="ka-GE"/>
        </w:rPr>
        <w:t xml:space="preserve"> </w:t>
      </w:r>
      <w:r w:rsidRPr="005F4957">
        <w:rPr>
          <w:rFonts w:ascii="Sylfaen" w:hAnsi="Sylfaen"/>
          <w:u w:color="FF0000"/>
          <w:lang w:val="ka-GE"/>
        </w:rPr>
        <w:t>ქალის</w:t>
      </w:r>
      <w:r w:rsidRPr="005F4957">
        <w:rPr>
          <w:rFonts w:ascii="Sylfaen" w:hAnsi="Sylfaen"/>
          <w:lang w:val="ka-GE"/>
        </w:rPr>
        <w:t xml:space="preserve"> </w:t>
      </w:r>
      <w:r w:rsidRPr="005F4957">
        <w:rPr>
          <w:rFonts w:ascii="Sylfaen" w:hAnsi="Sylfaen"/>
          <w:u w:color="FF0000"/>
          <w:lang w:val="ka-GE"/>
        </w:rPr>
        <w:t>თანაბარი</w:t>
      </w:r>
      <w:r w:rsidRPr="005F4957">
        <w:rPr>
          <w:rFonts w:ascii="Sylfaen" w:hAnsi="Sylfaen"/>
          <w:lang w:val="ka-GE"/>
        </w:rPr>
        <w:t xml:space="preserve"> </w:t>
      </w:r>
      <w:r w:rsidRPr="005F4957">
        <w:rPr>
          <w:rFonts w:ascii="Sylfaen" w:hAnsi="Sylfaen"/>
          <w:u w:color="FF0000"/>
          <w:lang w:val="ka-GE"/>
        </w:rPr>
        <w:t>შესაძლებლობებისა</w:t>
      </w:r>
      <w:r w:rsidRPr="005F4957">
        <w:rPr>
          <w:rFonts w:ascii="Sylfaen" w:hAnsi="Sylfaen"/>
          <w:lang w:val="ka-GE"/>
        </w:rPr>
        <w:t xml:space="preserve"> </w:t>
      </w:r>
      <w:r w:rsidRPr="005F4957">
        <w:rPr>
          <w:rFonts w:ascii="Sylfaen" w:hAnsi="Sylfaen"/>
          <w:u w:color="FF0000"/>
          <w:lang w:val="ka-GE"/>
        </w:rPr>
        <w:t>და</w:t>
      </w:r>
      <w:r w:rsidRPr="005F4957">
        <w:rPr>
          <w:rFonts w:ascii="Sylfaen" w:hAnsi="Sylfaen"/>
          <w:lang w:val="ka-GE"/>
        </w:rPr>
        <w:t xml:space="preserve"> </w:t>
      </w:r>
      <w:r w:rsidRPr="005F4957">
        <w:rPr>
          <w:rFonts w:ascii="Sylfaen" w:hAnsi="Sylfaen"/>
          <w:u w:color="FF0000"/>
          <w:lang w:val="ka-GE"/>
        </w:rPr>
        <w:t>თანაბარი</w:t>
      </w:r>
      <w:r w:rsidRPr="005F4957">
        <w:rPr>
          <w:rFonts w:ascii="Sylfaen" w:hAnsi="Sylfaen"/>
          <w:lang w:val="ka-GE"/>
        </w:rPr>
        <w:t xml:space="preserve"> </w:t>
      </w:r>
      <w:r w:rsidRPr="005F4957">
        <w:rPr>
          <w:rFonts w:ascii="Sylfaen" w:hAnsi="Sylfaen"/>
          <w:u w:color="FF0000"/>
          <w:lang w:val="ka-GE"/>
        </w:rPr>
        <w:t>მოპყრობის</w:t>
      </w:r>
      <w:r w:rsidRPr="005F4957">
        <w:rPr>
          <w:rFonts w:ascii="Sylfaen" w:hAnsi="Sylfaen"/>
          <w:lang w:val="ka-GE"/>
        </w:rPr>
        <w:t xml:space="preserve"> </w:t>
      </w:r>
      <w:r w:rsidRPr="005F4957">
        <w:rPr>
          <w:rFonts w:ascii="Sylfaen" w:hAnsi="Sylfaen"/>
          <w:u w:color="FF0000"/>
          <w:lang w:val="ka-GE"/>
        </w:rPr>
        <w:t>პრინციპის</w:t>
      </w:r>
      <w:r w:rsidRPr="005F4957">
        <w:rPr>
          <w:rFonts w:ascii="Sylfaen" w:hAnsi="Sylfaen"/>
          <w:lang w:val="ka-GE"/>
        </w:rPr>
        <w:t xml:space="preserve"> </w:t>
      </w:r>
      <w:r w:rsidRPr="005F4957">
        <w:rPr>
          <w:rFonts w:ascii="Sylfaen" w:hAnsi="Sylfaen"/>
          <w:u w:color="FF0000"/>
          <w:lang w:val="ka-GE"/>
        </w:rPr>
        <w:t xml:space="preserve">განხორციელებას. </w:t>
      </w:r>
    </w:p>
    <w:p w:rsidR="00532ED6" w:rsidRDefault="00532ED6" w:rsidP="00532ED6">
      <w:pPr>
        <w:pStyle w:val="ListParagraph"/>
        <w:jc w:val="both"/>
        <w:rPr>
          <w:rFonts w:ascii="Sylfaen" w:hAnsi="Sylfaen"/>
          <w:u w:color="FF0000"/>
          <w:lang w:val="ka-GE"/>
        </w:rPr>
      </w:pPr>
    </w:p>
    <w:p w:rsidR="00532ED6" w:rsidRDefault="00532ED6" w:rsidP="00532ED6">
      <w:pPr>
        <w:pStyle w:val="ListParagraph"/>
        <w:jc w:val="both"/>
        <w:rPr>
          <w:rFonts w:ascii="Sylfaen" w:hAnsi="Sylfaen"/>
          <w:lang w:val="ka-GE"/>
        </w:rPr>
      </w:pPr>
      <w:r w:rsidRPr="007E793B">
        <w:rPr>
          <w:rFonts w:ascii="Sylfaen" w:hAnsi="Sylfaen"/>
          <w:lang w:val="ka-GE"/>
        </w:rPr>
        <w:t xml:space="preserve">რაც შეეხება </w:t>
      </w:r>
      <w:r w:rsidRPr="007472EC">
        <w:rPr>
          <w:rFonts w:ascii="Sylfaen" w:hAnsi="Sylfaen"/>
          <w:lang w:val="ka-GE"/>
        </w:rPr>
        <w:t>შრომის საერთაშორისო ორგანიზაციის #111 კონვენციას,</w:t>
      </w:r>
      <w:r w:rsidRPr="007E793B">
        <w:rPr>
          <w:rFonts w:ascii="Sylfaen" w:hAnsi="Sylfaen"/>
          <w:lang w:val="ka-GE"/>
        </w:rPr>
        <w:t xml:space="preserve"> </w:t>
      </w:r>
      <w:r w:rsidRPr="00DA16FD">
        <w:rPr>
          <w:rFonts w:ascii="Sylfaen" w:hAnsi="Sylfaen"/>
          <w:lang w:val="ka-GE"/>
        </w:rPr>
        <w:t>ხსენებული კონვენციის რატიფიკაცია საქართველომ 1993 წლის 22 ივნისს მოახდინა, ამდენად</w:t>
      </w:r>
      <w:r w:rsidRPr="007E793B">
        <w:rPr>
          <w:rFonts w:ascii="Sylfaen" w:hAnsi="Sylfaen"/>
          <w:lang w:val="ka-GE"/>
        </w:rPr>
        <w:t xml:space="preserve"> ქვეყანას ეკისრება აღნიშნული აქტით </w:t>
      </w:r>
      <w:r>
        <w:rPr>
          <w:rFonts w:ascii="Sylfaen" w:hAnsi="Sylfaen"/>
          <w:lang w:val="ka-GE"/>
        </w:rPr>
        <w:t>განსაზღვ</w:t>
      </w:r>
      <w:r w:rsidRPr="007E793B">
        <w:rPr>
          <w:rFonts w:ascii="Sylfaen" w:hAnsi="Sylfaen"/>
          <w:lang w:val="ka-GE"/>
        </w:rPr>
        <w:t>რული ვალდებულებების შესრულება</w:t>
      </w:r>
      <w:r>
        <w:rPr>
          <w:rFonts w:ascii="Sylfaen" w:hAnsi="Sylfaen"/>
          <w:lang w:val="ka-GE"/>
        </w:rPr>
        <w:t xml:space="preserve">. </w:t>
      </w:r>
    </w:p>
    <w:p w:rsidR="00532ED6" w:rsidRDefault="00532ED6" w:rsidP="00532ED6">
      <w:pPr>
        <w:pStyle w:val="ListParagraph"/>
        <w:jc w:val="both"/>
        <w:rPr>
          <w:rFonts w:ascii="Sylfaen" w:hAnsi="Sylfaen"/>
          <w:lang w:val="ka-GE"/>
        </w:rPr>
      </w:pPr>
    </w:p>
    <w:p w:rsidR="00532ED6" w:rsidRDefault="00532ED6" w:rsidP="00532ED6">
      <w:pPr>
        <w:pStyle w:val="ListParagraph"/>
        <w:jc w:val="both"/>
        <w:rPr>
          <w:rFonts w:ascii="Sylfaen" w:hAnsi="Sylfaen"/>
        </w:rPr>
      </w:pPr>
      <w:r>
        <w:rPr>
          <w:rFonts w:ascii="Sylfaen" w:hAnsi="Sylfaen"/>
          <w:lang w:val="ka-GE"/>
        </w:rPr>
        <w:t xml:space="preserve">გარდა საერთაშორისო ვალდებულებებისა, აღსანიშნავია, რომ ქვეყანაში მოქმედებს </w:t>
      </w:r>
      <w:r w:rsidRPr="005F4957">
        <w:rPr>
          <w:rFonts w:ascii="Sylfaen" w:hAnsi="Sylfaen"/>
          <w:lang w:val="ka-GE"/>
        </w:rPr>
        <w:t xml:space="preserve">კანონი „გენდერული თანასწორობის შესახებ“, რომლის მიზანია უზრუნველყოს: პროფესიის ან სამუშაოს სახეობის თავისუფლად არჩევა, თანამდებობრივი დაწინაურება, პროფესიული მომზადება/გადამზადება (მე-4 მუხლის, მე-2 პუნქტის „ზ“ ქვეპუნქტი) და თანასწორი მოპყრობა ქალისა და მამაკაცის მუშაობის ხარისხის შეფასებისას (მე-4 მუხლის, მე-2 პუნქტის „ი“ ქვეპუნქტი).  </w:t>
      </w:r>
      <w:r>
        <w:rPr>
          <w:rFonts w:ascii="Sylfaen" w:hAnsi="Sylfaen"/>
          <w:lang w:val="ka-GE"/>
        </w:rPr>
        <w:t xml:space="preserve">გარდა ამისა, ქვეყანაში მოქმედებს კანონი „დისკრიმინაციის ყველა ფორმის აღმოფხვრის შესახებ“ რომლის მიზანია </w:t>
      </w:r>
      <w:r w:rsidRPr="00AB167A">
        <w:rPr>
          <w:rFonts w:ascii="Sylfaen" w:hAnsi="Sylfaen"/>
        </w:rPr>
        <w:t>დისკრიმინაციის ყველა ფორმის აღმოფხვრა და ნებისმიერი ფიზიკური და იურიდიული პირისათვის საქართველოს კანონმდებლობით დადგენილი უფლებებით თანასწორად სარგებლობის უზრუნველყოფა, რასის, კანის ფერის, ენის, სქესის, ასაკის, მოქალაქეობის, წარმოშობის, დაბადების ადგილის, საცხოვრებელი ადგილის, ქონებრივი ან წოდებრივი მდგომარეობის, რელიგიის ან რწმენის, ეროვნული, ეთნიკური ან სოციალური კუთვნილების, პროფესიის, ოჯახური მდგომარეობის, ჯანმრთელობის მდგომარეობის, შეზღუდული შესაძლებლობის, სექსუალური ორიენტაციის, გენდერული იდენტობისა და გამოხატვის, პოლიტიკური ან სხვა შეხედულების ან სხვა ნიშნის მიუხედავად</w:t>
      </w:r>
      <w:r>
        <w:rPr>
          <w:rStyle w:val="FootnoteReference"/>
          <w:rFonts w:ascii="Sylfaen" w:hAnsi="Sylfaen"/>
        </w:rPr>
        <w:footnoteReference w:id="9"/>
      </w:r>
      <w:r w:rsidRPr="00AB167A">
        <w:rPr>
          <w:rFonts w:ascii="Sylfaen" w:hAnsi="Sylfaen"/>
        </w:rPr>
        <w:t>.</w:t>
      </w:r>
    </w:p>
    <w:p w:rsidR="00532ED6" w:rsidRDefault="00532ED6" w:rsidP="00532ED6">
      <w:pPr>
        <w:pStyle w:val="NoSpacing"/>
        <w:jc w:val="both"/>
        <w:rPr>
          <w:rFonts w:ascii="Sylfaen" w:hAnsi="Sylfaen"/>
        </w:rPr>
      </w:pPr>
    </w:p>
    <w:p w:rsidR="00532ED6" w:rsidRPr="005F4957" w:rsidRDefault="00532ED6" w:rsidP="00532ED6">
      <w:pPr>
        <w:pStyle w:val="ListParagraph"/>
        <w:jc w:val="both"/>
        <w:rPr>
          <w:rFonts w:ascii="Sylfaen" w:hAnsi="Sylfaen"/>
          <w:lang w:val="ka-GE"/>
        </w:rPr>
      </w:pPr>
      <w:r>
        <w:rPr>
          <w:rFonts w:ascii="Sylfaen" w:hAnsi="Sylfaen"/>
          <w:lang w:val="ka-GE"/>
        </w:rPr>
        <w:t>ყოველივე ზემოაღნიშნულიდან გამომდინარე,</w:t>
      </w:r>
      <w:r w:rsidRPr="005F4957">
        <w:rPr>
          <w:rFonts w:ascii="Sylfaen" w:hAnsi="Sylfaen"/>
          <w:lang w:val="ka-GE"/>
        </w:rPr>
        <w:t xml:space="preserve"> საერთაშორისო ვალდებულებების </w:t>
      </w:r>
      <w:r>
        <w:rPr>
          <w:rFonts w:ascii="Sylfaen" w:hAnsi="Sylfaen"/>
          <w:lang w:val="ka-GE"/>
        </w:rPr>
        <w:t xml:space="preserve">ჯეროვნად შესრულებისა </w:t>
      </w:r>
      <w:r w:rsidRPr="005F4957">
        <w:rPr>
          <w:rFonts w:ascii="Sylfaen" w:hAnsi="Sylfaen"/>
          <w:lang w:val="ka-GE"/>
        </w:rPr>
        <w:t>და შრომით ურთიე</w:t>
      </w:r>
      <w:r>
        <w:rPr>
          <w:rFonts w:ascii="Sylfaen" w:hAnsi="Sylfaen"/>
          <w:lang w:val="ka-GE"/>
        </w:rPr>
        <w:t>რ</w:t>
      </w:r>
      <w:r w:rsidRPr="005F4957">
        <w:rPr>
          <w:rFonts w:ascii="Sylfaen" w:hAnsi="Sylfaen"/>
          <w:lang w:val="ka-GE"/>
        </w:rPr>
        <w:t xml:space="preserve">თობებში გენდერული თანასწორობის დაცვისათვის მოქმედი ეროვნული კანონმდებლობით განსაზღვრული მექანიზმების პრაქტიკაში უკეთ ამოქმედების მიზნით, </w:t>
      </w:r>
      <w:r>
        <w:rPr>
          <w:rFonts w:ascii="Sylfaen" w:hAnsi="Sylfaen"/>
          <w:lang w:val="ka-GE"/>
        </w:rPr>
        <w:t xml:space="preserve">აუცილებელია, </w:t>
      </w:r>
      <w:r w:rsidRPr="005F4957">
        <w:rPr>
          <w:rFonts w:ascii="Sylfaen" w:hAnsi="Sylfaen"/>
          <w:lang w:val="ka-GE"/>
        </w:rPr>
        <w:t>საქართველოს შრომის კოდექსის მე-2 მუხლის მე-3 ნაწილში</w:t>
      </w:r>
      <w:r>
        <w:rPr>
          <w:rFonts w:ascii="Sylfaen" w:hAnsi="Sylfaen"/>
          <w:lang w:val="ka-GE"/>
        </w:rPr>
        <w:t xml:space="preserve"> არსებულ </w:t>
      </w:r>
      <w:r>
        <w:rPr>
          <w:rFonts w:ascii="Sylfaen" w:hAnsi="Sylfaen" w:cs="Sylfaen"/>
          <w:lang w:val="ka-GE"/>
        </w:rPr>
        <w:t>დისკრიმინაციის ნიშნების არსებულ ჩამონათვალს დაემატოს „გარეგნობა“, „გენდერი“, „ჯანმრთელობის მდგომარეობა“, „დედობა“ და „ორსულობა“.</w:t>
      </w:r>
    </w:p>
    <w:p w:rsidR="005F4957" w:rsidRPr="005F4957" w:rsidRDefault="005F4957" w:rsidP="005F4957">
      <w:pPr>
        <w:pStyle w:val="ListParagraph"/>
        <w:tabs>
          <w:tab w:val="left" w:pos="450"/>
        </w:tabs>
        <w:jc w:val="both"/>
        <w:rPr>
          <w:rFonts w:ascii="Sylfaen" w:hAnsi="Sylfaen"/>
          <w:lang w:val="ka-GE"/>
        </w:rPr>
      </w:pPr>
    </w:p>
    <w:p w:rsidR="0038614F" w:rsidRPr="0038614F" w:rsidRDefault="0038614F" w:rsidP="0038614F">
      <w:pPr>
        <w:pStyle w:val="ListParagraph"/>
        <w:numPr>
          <w:ilvl w:val="0"/>
          <w:numId w:val="10"/>
        </w:numPr>
        <w:tabs>
          <w:tab w:val="left" w:pos="450"/>
        </w:tabs>
        <w:ind w:left="0"/>
        <w:jc w:val="both"/>
        <w:rPr>
          <w:rFonts w:ascii="Sylfaen" w:hAnsi="Sylfaen"/>
          <w:lang w:val="ka-GE"/>
        </w:rPr>
      </w:pPr>
      <w:r w:rsidRPr="00A41416">
        <w:rPr>
          <w:rFonts w:ascii="Sylfaen" w:hAnsi="Sylfaen"/>
          <w:u w:val="single"/>
          <w:lang w:val="ka-GE"/>
        </w:rPr>
        <w:t xml:space="preserve">კანონპროექტი ითვალისწინებს საქართველოს შრომის კოდექსის მე-5 მუხლის მე-8 ნაწილის </w:t>
      </w:r>
      <w:r w:rsidR="006C0A08" w:rsidRPr="00A41416">
        <w:rPr>
          <w:rFonts w:ascii="Sylfaen" w:hAnsi="Sylfaen" w:cs="Sylfaen"/>
          <w:u w:val="single"/>
          <w:lang w:val="ka-GE"/>
        </w:rPr>
        <w:t>ცვლილებას</w:t>
      </w:r>
      <w:r w:rsidRPr="0038614F">
        <w:rPr>
          <w:rFonts w:ascii="Sylfaen" w:hAnsi="Sylfaen" w:cs="Sylfaen"/>
          <w:lang w:val="ka-GE"/>
        </w:rPr>
        <w:t xml:space="preserve"> ისე, რომ დამსაქმებელს დაეკისროს დასაქმებაზე უარის თქმის შესახებ გადაწყვეტილების დასაბუთება იმ შემთხვევაში, როდესაც კანდიდატს აქვს დისკრიმინაციის დასაბუთებული ვარაუდი და ამის თაობაზე, კონკურსის საბოლოო შედეგების გაცნობიდან 5 </w:t>
      </w:r>
      <w:r w:rsidRPr="0038614F">
        <w:rPr>
          <w:rFonts w:ascii="Sylfaen" w:hAnsi="Sylfaen" w:cs="Sylfaen"/>
          <w:lang w:val="ka-GE"/>
        </w:rPr>
        <w:lastRenderedPageBreak/>
        <w:t>სამუშაო დღის ვადაში, თუმცა არაუგვიანეს კონკურსის დასრულებიდან 1 თვისა, წერილობით მიმართავს დამსაქმებელს. ამ შემთხვევაში, დამსაქმებელი ვალდებულია კანდიდატის მიმართვიდან 5 სამუშაო დღის ვადაში დაასაბუთოს უარი და განმარტოს ის მიზეზები, რომლის საფუძველზეც არ იქნა შერჩეული კანდიდატი.</w:t>
      </w:r>
    </w:p>
    <w:p w:rsidR="0038614F" w:rsidRPr="00B4454D" w:rsidRDefault="0038614F" w:rsidP="0038614F">
      <w:pPr>
        <w:pStyle w:val="ListParagraph"/>
        <w:tabs>
          <w:tab w:val="left" w:pos="450"/>
        </w:tabs>
        <w:jc w:val="both"/>
        <w:rPr>
          <w:rFonts w:ascii="Sylfaen" w:hAnsi="Sylfaen" w:cs="Sylfaen"/>
          <w:lang w:val="ka-GE"/>
        </w:rPr>
      </w:pPr>
    </w:p>
    <w:p w:rsidR="0038614F" w:rsidRDefault="0038614F" w:rsidP="0038614F">
      <w:pPr>
        <w:pStyle w:val="ListParagraph"/>
        <w:tabs>
          <w:tab w:val="left" w:pos="450"/>
        </w:tabs>
        <w:jc w:val="both"/>
        <w:rPr>
          <w:rFonts w:ascii="Sylfaen" w:hAnsi="Sylfaen" w:cs="Sylfaen"/>
          <w:lang w:val="ka-GE"/>
        </w:rPr>
      </w:pPr>
      <w:r>
        <w:rPr>
          <w:rFonts w:ascii="Sylfaen" w:hAnsi="Sylfaen" w:cs="Sylfaen"/>
          <w:lang w:val="ka-GE"/>
        </w:rPr>
        <w:t xml:space="preserve">დღეის მდგომარეობით, </w:t>
      </w:r>
      <w:r w:rsidRPr="00B4454D">
        <w:rPr>
          <w:rFonts w:ascii="Sylfaen" w:hAnsi="Sylfaen" w:cs="Sylfaen"/>
          <w:lang w:val="ka-GE"/>
        </w:rPr>
        <w:t>ხშირია შემთხვევები, როდესაც კანდიდატს უჩნდება შთაბეჭდილება, რომ მისი სამსახურში არაყვანის მიზეზი დისკრიმინაციულია და სამუშაოს მოთხოვნებით განპირობებული კრიტერიუმების დაუკმაყოფილებლობას არ უკავშირდება</w:t>
      </w:r>
      <w:r>
        <w:rPr>
          <w:rFonts w:ascii="Sylfaen" w:hAnsi="Sylfaen" w:cs="Sylfaen"/>
          <w:lang w:val="ka-GE"/>
        </w:rPr>
        <w:t xml:space="preserve">. </w:t>
      </w:r>
      <w:r w:rsidRPr="00B4454D">
        <w:rPr>
          <w:rFonts w:ascii="Sylfaen" w:hAnsi="Sylfaen" w:cs="Sylfaen"/>
          <w:lang w:val="ka-GE"/>
        </w:rPr>
        <w:t>ერთ-ერთი კვლევის ფარგლებში</w:t>
      </w:r>
      <w:r>
        <w:rPr>
          <w:rFonts w:ascii="Sylfaen" w:hAnsi="Sylfaen" w:cs="Sylfaen"/>
          <w:lang w:val="ka-GE"/>
        </w:rPr>
        <w:t xml:space="preserve"> </w:t>
      </w:r>
      <w:r w:rsidRPr="00B4454D">
        <w:rPr>
          <w:rFonts w:ascii="Sylfaen" w:hAnsi="Sylfaen" w:cs="Sylfaen"/>
          <w:lang w:val="ka-GE"/>
        </w:rPr>
        <w:t>გამოკითხულ რესპონდენტთა 71%-მა აღნიშნა, რომ არ მიუღია ინფორმაცია სამსახურში აყვანაზე უარის თქმის მიზეზების შესახებ</w:t>
      </w:r>
      <w:r>
        <w:rPr>
          <w:rStyle w:val="FootnoteReference"/>
          <w:rFonts w:ascii="Sylfaen" w:hAnsi="Sylfaen" w:cs="Sylfaen"/>
          <w:lang w:val="ka-GE"/>
        </w:rPr>
        <w:footnoteReference w:id="10"/>
      </w:r>
      <w:r>
        <w:rPr>
          <w:rFonts w:ascii="Sylfaen" w:hAnsi="Sylfaen" w:cs="Sylfaen"/>
          <w:lang w:val="ka-GE"/>
        </w:rPr>
        <w:t>.</w:t>
      </w:r>
    </w:p>
    <w:p w:rsidR="0038614F" w:rsidRDefault="0038614F" w:rsidP="0038614F">
      <w:pPr>
        <w:pStyle w:val="ListParagraph"/>
        <w:tabs>
          <w:tab w:val="left" w:pos="450"/>
        </w:tabs>
        <w:jc w:val="both"/>
        <w:rPr>
          <w:rFonts w:ascii="Sylfaen" w:hAnsi="Sylfaen" w:cs="Sylfaen"/>
          <w:lang w:val="ka-GE"/>
        </w:rPr>
      </w:pPr>
    </w:p>
    <w:p w:rsidR="0038614F" w:rsidRDefault="0038614F" w:rsidP="0038614F">
      <w:pPr>
        <w:pStyle w:val="ListParagraph"/>
        <w:tabs>
          <w:tab w:val="left" w:pos="450"/>
        </w:tabs>
        <w:jc w:val="both"/>
        <w:rPr>
          <w:rFonts w:ascii="Sylfaen" w:hAnsi="Sylfaen" w:cs="Sylfaen"/>
          <w:lang w:val="ka-GE"/>
        </w:rPr>
      </w:pPr>
      <w:r>
        <w:rPr>
          <w:rFonts w:ascii="Sylfaen" w:hAnsi="Sylfaen" w:cs="Sylfaen"/>
          <w:lang w:val="ka-GE"/>
        </w:rPr>
        <w:t>გარდა ამისა, ჩატარებული კვლევის</w:t>
      </w:r>
      <w:r w:rsidRPr="00B4454D">
        <w:rPr>
          <w:rFonts w:ascii="Sylfaen" w:hAnsi="Sylfaen" w:cs="Sylfaen"/>
          <w:lang w:val="ka-GE"/>
        </w:rPr>
        <w:t xml:space="preserve"> </w:t>
      </w:r>
      <w:r>
        <w:rPr>
          <w:rFonts w:ascii="Sylfaen" w:hAnsi="Sylfaen" w:cs="Sylfaen"/>
          <w:lang w:val="ka-GE"/>
        </w:rPr>
        <w:t xml:space="preserve">შედეგებით დასტურდება, </w:t>
      </w:r>
      <w:r w:rsidRPr="00B4454D">
        <w:rPr>
          <w:rFonts w:ascii="Sylfaen" w:hAnsi="Sylfaen" w:cs="Sylfaen"/>
          <w:lang w:val="ka-GE"/>
        </w:rPr>
        <w:t xml:space="preserve">რომ რესპონდენტების მხოლოდ 50%-ზე მეტს მიუღია მონაწილეობა სამსახურში აყვანასთან დაკავშირებულ გასაუბრებაში, რესპონდენტების 44%, ძირითადად, თავის სოციალურ კაპიტალს (მეგობრები/ოჯახი/ნაცნობები) იყენებს სამსახურის საშოვნელად, ხოლო 63%-მა სამსახური სწორედ მეგობრების, ოჯახის ან ნაცნობების დახმარებით იშოვა. აღნიშნული ადასტურებს, რომ სამსახურში აყვანის პროცესში თანასწორობის პრინციპი ხშირ შემთხვევებში </w:t>
      </w:r>
      <w:r>
        <w:rPr>
          <w:rFonts w:ascii="Sylfaen" w:hAnsi="Sylfaen" w:cs="Sylfaen"/>
          <w:lang w:val="ka-GE"/>
        </w:rPr>
        <w:t>უგულებელყოფილია</w:t>
      </w:r>
      <w:r w:rsidRPr="00B4454D">
        <w:rPr>
          <w:rFonts w:ascii="Sylfaen" w:hAnsi="Sylfaen" w:cs="Sylfaen"/>
          <w:lang w:val="ka-GE"/>
        </w:rPr>
        <w:t>. აღნიშნული მდგომარეობა</w:t>
      </w:r>
      <w:r>
        <w:rPr>
          <w:rFonts w:ascii="Sylfaen" w:hAnsi="Sylfaen" w:cs="Sylfaen"/>
          <w:lang w:val="ka-GE"/>
        </w:rPr>
        <w:t>, კი,</w:t>
      </w:r>
      <w:r w:rsidRPr="00B4454D">
        <w:rPr>
          <w:rFonts w:ascii="Sylfaen" w:hAnsi="Sylfaen" w:cs="Sylfaen"/>
          <w:lang w:val="ka-GE"/>
        </w:rPr>
        <w:t xml:space="preserve"> კიდევ უფრო აძლიერებს გენდერულ სეგრეგაციას</w:t>
      </w:r>
      <w:r>
        <w:rPr>
          <w:rStyle w:val="FootnoteReference"/>
          <w:rFonts w:ascii="Sylfaen" w:hAnsi="Sylfaen" w:cs="Sylfaen"/>
          <w:lang w:val="ka-GE"/>
        </w:rPr>
        <w:footnoteReference w:id="11"/>
      </w:r>
      <w:r w:rsidRPr="00B4454D">
        <w:rPr>
          <w:rFonts w:ascii="Sylfaen" w:hAnsi="Sylfaen" w:cs="Sylfaen"/>
          <w:lang w:val="ka-GE"/>
        </w:rPr>
        <w:t>.</w:t>
      </w:r>
    </w:p>
    <w:p w:rsidR="0038614F" w:rsidRDefault="0038614F" w:rsidP="0038614F">
      <w:pPr>
        <w:pStyle w:val="ListParagraph"/>
        <w:tabs>
          <w:tab w:val="left" w:pos="450"/>
        </w:tabs>
        <w:jc w:val="both"/>
        <w:rPr>
          <w:rFonts w:ascii="Sylfaen" w:hAnsi="Sylfaen" w:cs="Sylfaen"/>
          <w:lang w:val="ka-GE"/>
        </w:rPr>
      </w:pPr>
    </w:p>
    <w:p w:rsidR="0038614F" w:rsidRPr="00B202E7" w:rsidRDefault="0038614F" w:rsidP="0038614F">
      <w:pPr>
        <w:pStyle w:val="NoSpacing"/>
        <w:jc w:val="both"/>
        <w:rPr>
          <w:rFonts w:ascii="Sylfaen" w:eastAsiaTheme="minorHAnsi" w:hAnsi="Sylfaen"/>
          <w:lang w:val="ka-GE"/>
        </w:rPr>
      </w:pPr>
      <w:r w:rsidRPr="00B202E7">
        <w:rPr>
          <w:rFonts w:ascii="Sylfaen" w:eastAsiaTheme="minorHAnsi" w:hAnsi="Sylfaen" w:cs="Sylfaen"/>
          <w:lang w:val="ka-GE"/>
        </w:rPr>
        <w:t>ამ</w:t>
      </w:r>
      <w:r w:rsidRPr="00B202E7">
        <w:rPr>
          <w:rFonts w:ascii="Sylfaen" w:eastAsiaTheme="minorHAnsi" w:hAnsi="Sylfaen"/>
          <w:lang w:val="ka-GE"/>
        </w:rPr>
        <w:t xml:space="preserve"> </w:t>
      </w:r>
      <w:r w:rsidRPr="00B202E7">
        <w:rPr>
          <w:rFonts w:ascii="Sylfaen" w:eastAsiaTheme="minorHAnsi" w:hAnsi="Sylfaen" w:cs="Sylfaen"/>
          <w:lang w:val="ka-GE"/>
        </w:rPr>
        <w:t>პრობლემაზე</w:t>
      </w:r>
      <w:r w:rsidRPr="00B202E7">
        <w:rPr>
          <w:rFonts w:ascii="Sylfaen" w:eastAsiaTheme="minorHAnsi" w:hAnsi="Sylfaen"/>
          <w:lang w:val="ka-GE"/>
        </w:rPr>
        <w:t xml:space="preserve"> </w:t>
      </w:r>
      <w:r w:rsidRPr="00B202E7">
        <w:rPr>
          <w:rFonts w:ascii="Sylfaen" w:eastAsiaTheme="minorHAnsi" w:hAnsi="Sylfaen" w:cs="Sylfaen"/>
          <w:lang w:val="ka-GE"/>
        </w:rPr>
        <w:t>ამახვილებს</w:t>
      </w:r>
      <w:r w:rsidRPr="00B202E7">
        <w:rPr>
          <w:rFonts w:ascii="Sylfaen" w:eastAsiaTheme="minorHAnsi" w:hAnsi="Sylfaen"/>
          <w:lang w:val="ka-GE"/>
        </w:rPr>
        <w:t xml:space="preserve"> </w:t>
      </w:r>
      <w:r w:rsidRPr="00B202E7">
        <w:rPr>
          <w:rFonts w:ascii="Sylfaen" w:eastAsiaTheme="minorHAnsi" w:hAnsi="Sylfaen" w:cs="Sylfaen"/>
          <w:lang w:val="ka-GE"/>
        </w:rPr>
        <w:t>ყურადღებას</w:t>
      </w:r>
      <w:r w:rsidRPr="00B202E7">
        <w:rPr>
          <w:rFonts w:ascii="Sylfaen" w:eastAsiaTheme="minorHAnsi" w:hAnsi="Sylfaen"/>
          <w:lang w:val="ka-GE"/>
        </w:rPr>
        <w:t xml:space="preserve"> </w:t>
      </w:r>
      <w:r w:rsidRPr="00B202E7">
        <w:rPr>
          <w:rFonts w:ascii="Sylfaen" w:eastAsiaTheme="minorHAnsi" w:hAnsi="Sylfaen" w:cs="Sylfaen"/>
          <w:lang w:val="ka-GE"/>
        </w:rPr>
        <w:t>საქართველოს</w:t>
      </w:r>
      <w:r w:rsidRPr="00B202E7">
        <w:rPr>
          <w:rFonts w:ascii="Sylfaen" w:eastAsiaTheme="minorHAnsi" w:hAnsi="Sylfaen"/>
          <w:lang w:val="ka-GE"/>
        </w:rPr>
        <w:t xml:space="preserve"> </w:t>
      </w:r>
      <w:r w:rsidRPr="00B202E7">
        <w:rPr>
          <w:rFonts w:ascii="Sylfaen" w:eastAsiaTheme="minorHAnsi" w:hAnsi="Sylfaen" w:cs="Sylfaen"/>
          <w:lang w:val="ka-GE"/>
        </w:rPr>
        <w:t>პროფესიული</w:t>
      </w:r>
      <w:r w:rsidRPr="00B202E7">
        <w:rPr>
          <w:rFonts w:ascii="Sylfaen" w:eastAsiaTheme="minorHAnsi" w:hAnsi="Sylfaen"/>
          <w:lang w:val="ka-GE"/>
        </w:rPr>
        <w:t xml:space="preserve"> </w:t>
      </w:r>
      <w:r w:rsidRPr="00B202E7">
        <w:rPr>
          <w:rFonts w:ascii="Sylfaen" w:eastAsiaTheme="minorHAnsi" w:hAnsi="Sylfaen" w:cs="Sylfaen"/>
          <w:lang w:val="ka-GE"/>
        </w:rPr>
        <w:t>კავშირების</w:t>
      </w:r>
      <w:r w:rsidRPr="00B202E7">
        <w:rPr>
          <w:rFonts w:ascii="Sylfaen" w:eastAsiaTheme="minorHAnsi" w:hAnsi="Sylfaen"/>
          <w:lang w:val="ka-GE"/>
        </w:rPr>
        <w:t xml:space="preserve"> </w:t>
      </w:r>
      <w:r w:rsidRPr="00B202E7">
        <w:rPr>
          <w:rFonts w:ascii="Sylfaen" w:eastAsiaTheme="minorHAnsi" w:hAnsi="Sylfaen" w:cs="Sylfaen"/>
          <w:lang w:val="ka-GE"/>
        </w:rPr>
        <w:t>გაერთიანება</w:t>
      </w:r>
      <w:r w:rsidRPr="00B202E7">
        <w:rPr>
          <w:rFonts w:ascii="Sylfaen" w:eastAsiaTheme="minorHAnsi" w:hAnsi="Sylfaen"/>
          <w:lang w:val="ka-GE"/>
        </w:rPr>
        <w:t xml:space="preserve"> </w:t>
      </w:r>
      <w:r>
        <w:rPr>
          <w:rFonts w:ascii="Sylfaen" w:hAnsi="Sylfaen"/>
          <w:lang w:val="ka-GE"/>
        </w:rPr>
        <w:t xml:space="preserve">და </w:t>
      </w:r>
      <w:r w:rsidRPr="00B202E7">
        <w:rPr>
          <w:rFonts w:ascii="Sylfaen" w:eastAsiaTheme="minorHAnsi" w:hAnsi="Sylfaen" w:cs="Sylfaen"/>
          <w:lang w:val="ka-GE"/>
        </w:rPr>
        <w:t>აღნიშნავს</w:t>
      </w:r>
      <w:r w:rsidRPr="00B202E7">
        <w:rPr>
          <w:rFonts w:ascii="Sylfaen" w:eastAsiaTheme="minorHAnsi" w:hAnsi="Sylfaen"/>
          <w:lang w:val="ka-GE"/>
        </w:rPr>
        <w:t xml:space="preserve">, </w:t>
      </w:r>
      <w:r w:rsidRPr="00B202E7">
        <w:rPr>
          <w:rFonts w:ascii="Sylfaen" w:eastAsiaTheme="minorHAnsi" w:hAnsi="Sylfaen" w:cs="Sylfaen"/>
          <w:lang w:val="ka-GE"/>
        </w:rPr>
        <w:t>რომ</w:t>
      </w:r>
      <w:r w:rsidRPr="00B202E7">
        <w:rPr>
          <w:rFonts w:ascii="Sylfaen" w:eastAsiaTheme="minorHAnsi" w:hAnsi="Sylfaen"/>
          <w:lang w:val="ka-GE"/>
        </w:rPr>
        <w:t xml:space="preserve"> </w:t>
      </w:r>
      <w:r w:rsidRPr="00B202E7">
        <w:rPr>
          <w:rFonts w:ascii="Sylfaen" w:eastAsiaTheme="minorHAnsi" w:hAnsi="Sylfaen" w:cs="Sylfaen"/>
          <w:lang w:val="ka-GE"/>
        </w:rPr>
        <w:t>შრომის</w:t>
      </w:r>
      <w:r w:rsidRPr="00B202E7">
        <w:rPr>
          <w:rFonts w:ascii="Sylfaen" w:eastAsiaTheme="minorHAnsi" w:hAnsi="Sylfaen"/>
          <w:lang w:val="ka-GE"/>
        </w:rPr>
        <w:t xml:space="preserve"> </w:t>
      </w:r>
      <w:r w:rsidRPr="00B202E7">
        <w:rPr>
          <w:rFonts w:ascii="Sylfaen" w:eastAsiaTheme="minorHAnsi" w:hAnsi="Sylfaen" w:cs="Sylfaen"/>
          <w:lang w:val="ka-GE"/>
        </w:rPr>
        <w:t>კოდექსის</w:t>
      </w:r>
      <w:r w:rsidRPr="00B202E7">
        <w:rPr>
          <w:rFonts w:ascii="Sylfaen" w:eastAsiaTheme="minorHAnsi" w:hAnsi="Sylfaen"/>
          <w:lang w:val="ka-GE"/>
        </w:rPr>
        <w:t xml:space="preserve"> </w:t>
      </w:r>
      <w:r w:rsidRPr="00B202E7">
        <w:rPr>
          <w:rFonts w:ascii="Sylfaen" w:eastAsiaTheme="minorHAnsi" w:hAnsi="Sylfaen" w:cs="Sylfaen"/>
          <w:lang w:val="ka-GE"/>
        </w:rPr>
        <w:t>მიერ</w:t>
      </w:r>
      <w:r w:rsidRPr="00B202E7">
        <w:rPr>
          <w:rFonts w:ascii="Sylfaen" w:eastAsiaTheme="minorHAnsi" w:hAnsi="Sylfaen"/>
          <w:lang w:val="ka-GE"/>
        </w:rPr>
        <w:t xml:space="preserve"> </w:t>
      </w:r>
      <w:r w:rsidRPr="00B202E7">
        <w:rPr>
          <w:rFonts w:ascii="Sylfaen" w:eastAsiaTheme="minorHAnsi" w:hAnsi="Sylfaen" w:cs="Sylfaen"/>
          <w:lang w:val="ka-GE"/>
        </w:rPr>
        <w:t>დამქირავებლისთვის</w:t>
      </w:r>
      <w:r w:rsidRPr="00B202E7">
        <w:rPr>
          <w:rFonts w:ascii="Sylfaen" w:eastAsiaTheme="minorHAnsi" w:hAnsi="Sylfaen"/>
          <w:lang w:val="ka-GE"/>
        </w:rPr>
        <w:t xml:space="preserve"> </w:t>
      </w:r>
      <w:r w:rsidRPr="00B202E7">
        <w:rPr>
          <w:rFonts w:ascii="Sylfaen" w:eastAsiaTheme="minorHAnsi" w:hAnsi="Sylfaen" w:cs="Sylfaen"/>
          <w:lang w:val="ka-GE"/>
        </w:rPr>
        <w:t>მინიჭებული</w:t>
      </w:r>
      <w:r w:rsidRPr="00B202E7">
        <w:rPr>
          <w:rFonts w:ascii="Sylfaen" w:eastAsiaTheme="minorHAnsi" w:hAnsi="Sylfaen"/>
          <w:lang w:val="ka-GE"/>
        </w:rPr>
        <w:t xml:space="preserve"> </w:t>
      </w:r>
      <w:r w:rsidRPr="00B202E7">
        <w:rPr>
          <w:rFonts w:ascii="Sylfaen" w:eastAsiaTheme="minorHAnsi" w:hAnsi="Sylfaen" w:cs="Sylfaen"/>
          <w:lang w:val="ka-GE"/>
        </w:rPr>
        <w:t>უფლება</w:t>
      </w:r>
      <w:r w:rsidRPr="00B202E7">
        <w:rPr>
          <w:rFonts w:ascii="Sylfaen" w:eastAsiaTheme="minorHAnsi" w:hAnsi="Sylfaen"/>
          <w:lang w:val="ka-GE"/>
        </w:rPr>
        <w:t xml:space="preserve"> - </w:t>
      </w:r>
      <w:r w:rsidRPr="00B202E7">
        <w:rPr>
          <w:rFonts w:ascii="Sylfaen" w:eastAsiaTheme="minorHAnsi" w:hAnsi="Sylfaen" w:cs="Sylfaen"/>
          <w:lang w:val="ka-GE"/>
        </w:rPr>
        <w:t>არ</w:t>
      </w:r>
      <w:r w:rsidRPr="00B202E7">
        <w:rPr>
          <w:rFonts w:ascii="Sylfaen" w:eastAsiaTheme="minorHAnsi" w:hAnsi="Sylfaen"/>
          <w:lang w:val="ka-GE"/>
        </w:rPr>
        <w:t xml:space="preserve"> </w:t>
      </w:r>
      <w:r w:rsidRPr="00B202E7">
        <w:rPr>
          <w:rFonts w:ascii="Sylfaen" w:eastAsiaTheme="minorHAnsi" w:hAnsi="Sylfaen" w:cs="Sylfaen"/>
          <w:lang w:val="ka-GE"/>
        </w:rPr>
        <w:t>დაასაბუთოს</w:t>
      </w:r>
      <w:r w:rsidRPr="00B202E7">
        <w:rPr>
          <w:rFonts w:ascii="Sylfaen" w:eastAsiaTheme="minorHAnsi" w:hAnsi="Sylfaen"/>
          <w:lang w:val="ka-GE"/>
        </w:rPr>
        <w:t xml:space="preserve"> </w:t>
      </w:r>
      <w:r w:rsidRPr="00B202E7">
        <w:rPr>
          <w:rFonts w:ascii="Sylfaen" w:eastAsiaTheme="minorHAnsi" w:hAnsi="Sylfaen" w:cs="Sylfaen"/>
          <w:lang w:val="ka-GE"/>
        </w:rPr>
        <w:t>დასაქმებაზე</w:t>
      </w:r>
      <w:r w:rsidRPr="00B202E7">
        <w:rPr>
          <w:rFonts w:ascii="Sylfaen" w:eastAsiaTheme="minorHAnsi" w:hAnsi="Sylfaen"/>
          <w:lang w:val="ka-GE"/>
        </w:rPr>
        <w:t xml:space="preserve"> </w:t>
      </w:r>
      <w:r w:rsidRPr="00B202E7">
        <w:rPr>
          <w:rFonts w:ascii="Sylfaen" w:eastAsiaTheme="minorHAnsi" w:hAnsi="Sylfaen" w:cs="Sylfaen"/>
          <w:lang w:val="ka-GE"/>
        </w:rPr>
        <w:t>უარის</w:t>
      </w:r>
      <w:r w:rsidRPr="00B202E7">
        <w:rPr>
          <w:rFonts w:ascii="Sylfaen" w:eastAsiaTheme="minorHAnsi" w:hAnsi="Sylfaen"/>
          <w:lang w:val="ka-GE"/>
        </w:rPr>
        <w:t xml:space="preserve"> </w:t>
      </w:r>
      <w:r w:rsidRPr="00B202E7">
        <w:rPr>
          <w:rFonts w:ascii="Sylfaen" w:eastAsiaTheme="minorHAnsi" w:hAnsi="Sylfaen" w:cs="Sylfaen"/>
          <w:lang w:val="ka-GE"/>
        </w:rPr>
        <w:t>თქმის</w:t>
      </w:r>
      <w:r w:rsidRPr="00B202E7">
        <w:rPr>
          <w:rFonts w:ascii="Sylfaen" w:eastAsiaTheme="minorHAnsi" w:hAnsi="Sylfaen"/>
          <w:lang w:val="ka-GE"/>
        </w:rPr>
        <w:t xml:space="preserve"> </w:t>
      </w:r>
      <w:r w:rsidRPr="00B202E7">
        <w:rPr>
          <w:rFonts w:ascii="Sylfaen" w:eastAsiaTheme="minorHAnsi" w:hAnsi="Sylfaen" w:cs="Sylfaen"/>
          <w:lang w:val="ka-GE"/>
        </w:rPr>
        <w:t>მიზეზი</w:t>
      </w:r>
      <w:r w:rsidRPr="00B202E7">
        <w:rPr>
          <w:rFonts w:ascii="Sylfaen" w:eastAsiaTheme="minorHAnsi" w:hAnsi="Sylfaen"/>
          <w:lang w:val="ka-GE"/>
        </w:rPr>
        <w:t xml:space="preserve"> </w:t>
      </w:r>
      <w:r w:rsidRPr="00B202E7">
        <w:rPr>
          <w:rFonts w:ascii="Sylfaen" w:eastAsiaTheme="minorHAnsi" w:hAnsi="Sylfaen" w:cs="Sylfaen"/>
          <w:lang w:val="ka-GE"/>
        </w:rPr>
        <w:t>წინასახელშეკრულებო</w:t>
      </w:r>
      <w:r w:rsidRPr="00B202E7">
        <w:rPr>
          <w:rFonts w:ascii="Sylfaen" w:eastAsiaTheme="minorHAnsi" w:hAnsi="Sylfaen"/>
          <w:lang w:val="ka-GE"/>
        </w:rPr>
        <w:t xml:space="preserve"> </w:t>
      </w:r>
      <w:r w:rsidRPr="00B202E7">
        <w:rPr>
          <w:rFonts w:ascii="Sylfaen" w:eastAsiaTheme="minorHAnsi" w:hAnsi="Sylfaen" w:cs="Sylfaen"/>
          <w:lang w:val="ka-GE"/>
        </w:rPr>
        <w:t>ურთიერთობების</w:t>
      </w:r>
      <w:r w:rsidRPr="00B202E7">
        <w:rPr>
          <w:rFonts w:ascii="Sylfaen" w:eastAsiaTheme="minorHAnsi" w:hAnsi="Sylfaen"/>
          <w:lang w:val="ka-GE"/>
        </w:rPr>
        <w:t xml:space="preserve"> </w:t>
      </w:r>
      <w:r w:rsidRPr="00B202E7">
        <w:rPr>
          <w:rFonts w:ascii="Sylfaen" w:eastAsiaTheme="minorHAnsi" w:hAnsi="Sylfaen" w:cs="Sylfaen"/>
          <w:lang w:val="ka-GE"/>
        </w:rPr>
        <w:t>დროს</w:t>
      </w:r>
      <w:r w:rsidRPr="00B202E7">
        <w:rPr>
          <w:rFonts w:ascii="Sylfaen" w:eastAsiaTheme="minorHAnsi" w:hAnsi="Sylfaen"/>
          <w:lang w:val="ka-GE"/>
        </w:rPr>
        <w:t xml:space="preserve"> - </w:t>
      </w:r>
      <w:r w:rsidRPr="00B202E7">
        <w:rPr>
          <w:rFonts w:ascii="Sylfaen" w:eastAsiaTheme="minorHAnsi" w:hAnsi="Sylfaen" w:cs="Sylfaen"/>
          <w:lang w:val="ka-GE"/>
        </w:rPr>
        <w:t>რჩება</w:t>
      </w:r>
      <w:r w:rsidRPr="00B202E7">
        <w:rPr>
          <w:rFonts w:ascii="Sylfaen" w:eastAsiaTheme="minorHAnsi" w:hAnsi="Sylfaen"/>
          <w:lang w:val="ka-GE"/>
        </w:rPr>
        <w:t xml:space="preserve"> </w:t>
      </w:r>
      <w:r w:rsidRPr="00B202E7">
        <w:rPr>
          <w:rFonts w:ascii="Sylfaen" w:eastAsiaTheme="minorHAnsi" w:hAnsi="Sylfaen" w:cs="Sylfaen"/>
          <w:lang w:val="ka-GE"/>
        </w:rPr>
        <w:t>როგორც</w:t>
      </w:r>
      <w:r w:rsidRPr="00B202E7">
        <w:rPr>
          <w:rFonts w:ascii="Sylfaen" w:eastAsiaTheme="minorHAnsi" w:hAnsi="Sylfaen"/>
          <w:lang w:val="ka-GE"/>
        </w:rPr>
        <w:t xml:space="preserve"> </w:t>
      </w:r>
      <w:r w:rsidRPr="00B202E7">
        <w:rPr>
          <w:rFonts w:ascii="Sylfaen" w:eastAsiaTheme="minorHAnsi" w:hAnsi="Sylfaen" w:cs="Sylfaen"/>
          <w:lang w:val="ka-GE"/>
        </w:rPr>
        <w:t>დისკრიმინაციის</w:t>
      </w:r>
      <w:r w:rsidRPr="00B202E7">
        <w:rPr>
          <w:rFonts w:ascii="Sylfaen" w:eastAsiaTheme="minorHAnsi" w:hAnsi="Sylfaen"/>
          <w:lang w:val="ka-GE"/>
        </w:rPr>
        <w:t xml:space="preserve"> </w:t>
      </w:r>
      <w:r w:rsidRPr="00B202E7">
        <w:rPr>
          <w:rFonts w:ascii="Sylfaen" w:eastAsiaTheme="minorHAnsi" w:hAnsi="Sylfaen" w:cs="Sylfaen"/>
          <w:lang w:val="ka-GE"/>
        </w:rPr>
        <w:t>წამახალისებელი</w:t>
      </w:r>
      <w:r w:rsidRPr="00B202E7">
        <w:rPr>
          <w:rFonts w:ascii="Sylfaen" w:eastAsiaTheme="minorHAnsi" w:hAnsi="Sylfaen"/>
          <w:lang w:val="ka-GE"/>
        </w:rPr>
        <w:t xml:space="preserve"> </w:t>
      </w:r>
      <w:r w:rsidRPr="00B202E7">
        <w:rPr>
          <w:rFonts w:ascii="Sylfaen" w:eastAsiaTheme="minorHAnsi" w:hAnsi="Sylfaen" w:cs="Sylfaen"/>
          <w:lang w:val="ka-GE"/>
        </w:rPr>
        <w:t>ფაქტორი</w:t>
      </w:r>
      <w:r w:rsidRPr="00B202E7">
        <w:rPr>
          <w:rFonts w:ascii="Sylfaen" w:eastAsiaTheme="minorHAnsi" w:hAnsi="Sylfaen"/>
          <w:lang w:val="ka-GE"/>
        </w:rPr>
        <w:t xml:space="preserve">. </w:t>
      </w:r>
      <w:r w:rsidRPr="00B202E7">
        <w:rPr>
          <w:rFonts w:ascii="Sylfaen" w:eastAsiaTheme="minorHAnsi" w:hAnsi="Sylfaen" w:cs="Sylfaen"/>
          <w:lang w:val="ka-GE"/>
        </w:rPr>
        <w:t>აღნიშნული</w:t>
      </w:r>
      <w:r w:rsidRPr="00B202E7">
        <w:rPr>
          <w:rFonts w:ascii="Sylfaen" w:eastAsiaTheme="minorHAnsi" w:hAnsi="Sylfaen"/>
          <w:lang w:val="ka-GE"/>
        </w:rPr>
        <w:t xml:space="preserve"> </w:t>
      </w:r>
      <w:r w:rsidRPr="00B202E7">
        <w:rPr>
          <w:rFonts w:ascii="Sylfaen" w:eastAsiaTheme="minorHAnsi" w:hAnsi="Sylfaen" w:cs="Sylfaen"/>
          <w:lang w:val="ka-GE"/>
        </w:rPr>
        <w:t>დებულება</w:t>
      </w:r>
      <w:r w:rsidRPr="00B202E7">
        <w:rPr>
          <w:rFonts w:ascii="Sylfaen" w:eastAsiaTheme="minorHAnsi" w:hAnsi="Sylfaen"/>
          <w:lang w:val="ka-GE"/>
        </w:rPr>
        <w:t xml:space="preserve"> </w:t>
      </w:r>
      <w:r w:rsidRPr="00B202E7">
        <w:rPr>
          <w:rFonts w:ascii="Sylfaen" w:eastAsiaTheme="minorHAnsi" w:hAnsi="Sylfaen" w:cs="Sylfaen"/>
          <w:lang w:val="ka-GE"/>
        </w:rPr>
        <w:t>პრობლემებს</w:t>
      </w:r>
      <w:r w:rsidRPr="00B202E7">
        <w:rPr>
          <w:rFonts w:ascii="Sylfaen" w:eastAsiaTheme="minorHAnsi" w:hAnsi="Sylfaen"/>
          <w:lang w:val="ka-GE"/>
        </w:rPr>
        <w:t xml:space="preserve"> </w:t>
      </w:r>
      <w:r w:rsidRPr="00B202E7">
        <w:rPr>
          <w:rFonts w:ascii="Sylfaen" w:eastAsiaTheme="minorHAnsi" w:hAnsi="Sylfaen" w:cs="Sylfaen"/>
          <w:lang w:val="ka-GE"/>
        </w:rPr>
        <w:t>უქმნის</w:t>
      </w:r>
      <w:r w:rsidRPr="00B202E7">
        <w:rPr>
          <w:rFonts w:ascii="Sylfaen" w:eastAsiaTheme="minorHAnsi" w:hAnsi="Sylfaen"/>
          <w:lang w:val="ka-GE"/>
        </w:rPr>
        <w:t xml:space="preserve"> </w:t>
      </w:r>
      <w:r w:rsidRPr="00B202E7">
        <w:rPr>
          <w:rFonts w:ascii="Sylfaen" w:eastAsiaTheme="minorHAnsi" w:hAnsi="Sylfaen" w:cs="Sylfaen"/>
          <w:lang w:val="ka-GE"/>
        </w:rPr>
        <w:t>მართლმსაჯულების</w:t>
      </w:r>
      <w:r w:rsidRPr="00B202E7">
        <w:rPr>
          <w:rFonts w:ascii="Sylfaen" w:eastAsiaTheme="minorHAnsi" w:hAnsi="Sylfaen"/>
          <w:lang w:val="ka-GE"/>
        </w:rPr>
        <w:t xml:space="preserve"> </w:t>
      </w:r>
      <w:r w:rsidRPr="00B202E7">
        <w:rPr>
          <w:rFonts w:ascii="Sylfaen" w:eastAsiaTheme="minorHAnsi" w:hAnsi="Sylfaen" w:cs="Sylfaen"/>
          <w:lang w:val="ka-GE"/>
        </w:rPr>
        <w:t>ხელმისაწვდომობას</w:t>
      </w:r>
      <w:r w:rsidRPr="00B202E7">
        <w:rPr>
          <w:rFonts w:ascii="Sylfaen" w:eastAsiaTheme="minorHAnsi" w:hAnsi="Sylfaen"/>
          <w:lang w:val="ka-GE"/>
        </w:rPr>
        <w:t xml:space="preserve">, </w:t>
      </w:r>
      <w:r w:rsidRPr="00B202E7">
        <w:rPr>
          <w:rFonts w:ascii="Sylfaen" w:eastAsiaTheme="minorHAnsi" w:hAnsi="Sylfaen" w:cs="Sylfaen"/>
          <w:lang w:val="ka-GE"/>
        </w:rPr>
        <w:t>რამდენადაც</w:t>
      </w:r>
      <w:r w:rsidRPr="00B202E7">
        <w:rPr>
          <w:rFonts w:ascii="Sylfaen" w:eastAsiaTheme="minorHAnsi" w:hAnsi="Sylfaen"/>
          <w:lang w:val="ka-GE"/>
        </w:rPr>
        <w:t xml:space="preserve"> </w:t>
      </w:r>
      <w:r w:rsidRPr="00B202E7">
        <w:rPr>
          <w:rFonts w:ascii="Sylfaen" w:eastAsiaTheme="minorHAnsi" w:hAnsi="Sylfaen" w:cs="Sylfaen"/>
          <w:lang w:val="ka-GE"/>
        </w:rPr>
        <w:t>ის</w:t>
      </w:r>
      <w:r w:rsidRPr="00B202E7">
        <w:rPr>
          <w:rFonts w:ascii="Sylfaen" w:eastAsiaTheme="minorHAnsi" w:hAnsi="Sylfaen"/>
          <w:lang w:val="ka-GE"/>
        </w:rPr>
        <w:t xml:space="preserve"> </w:t>
      </w:r>
      <w:r w:rsidRPr="00B202E7">
        <w:rPr>
          <w:rFonts w:ascii="Sylfaen" w:eastAsiaTheme="minorHAnsi" w:hAnsi="Sylfaen" w:cs="Sylfaen"/>
          <w:lang w:val="ka-GE"/>
        </w:rPr>
        <w:t>არ</w:t>
      </w:r>
      <w:r w:rsidRPr="00B202E7">
        <w:rPr>
          <w:rFonts w:ascii="Sylfaen" w:eastAsiaTheme="minorHAnsi" w:hAnsi="Sylfaen"/>
          <w:lang w:val="ka-GE"/>
        </w:rPr>
        <w:t xml:space="preserve"> </w:t>
      </w:r>
      <w:r w:rsidRPr="00B202E7">
        <w:rPr>
          <w:rFonts w:ascii="Sylfaen" w:eastAsiaTheme="minorHAnsi" w:hAnsi="Sylfaen" w:cs="Sylfaen"/>
          <w:lang w:val="ka-GE"/>
        </w:rPr>
        <w:t>ავალდებულებს</w:t>
      </w:r>
      <w:r w:rsidRPr="00B202E7">
        <w:rPr>
          <w:rFonts w:ascii="Sylfaen" w:eastAsiaTheme="minorHAnsi" w:hAnsi="Sylfaen"/>
          <w:lang w:val="ka-GE"/>
        </w:rPr>
        <w:t xml:space="preserve"> </w:t>
      </w:r>
      <w:r w:rsidRPr="00B202E7">
        <w:rPr>
          <w:rFonts w:ascii="Sylfaen" w:eastAsiaTheme="minorHAnsi" w:hAnsi="Sylfaen" w:cs="Sylfaen"/>
          <w:lang w:val="ka-GE"/>
        </w:rPr>
        <w:t>დამსაქმებელს</w:t>
      </w:r>
      <w:r w:rsidRPr="00B202E7">
        <w:rPr>
          <w:rFonts w:ascii="Sylfaen" w:eastAsiaTheme="minorHAnsi" w:hAnsi="Sylfaen"/>
          <w:lang w:val="ka-GE"/>
        </w:rPr>
        <w:t xml:space="preserve"> </w:t>
      </w:r>
      <w:r w:rsidRPr="00B202E7">
        <w:rPr>
          <w:rFonts w:ascii="Sylfaen" w:eastAsiaTheme="minorHAnsi" w:hAnsi="Sylfaen" w:cs="Sylfaen"/>
          <w:lang w:val="ka-GE"/>
        </w:rPr>
        <w:t>დოკუმენტურად</w:t>
      </w:r>
      <w:r w:rsidRPr="00B202E7">
        <w:rPr>
          <w:rFonts w:ascii="Sylfaen" w:eastAsiaTheme="minorHAnsi" w:hAnsi="Sylfaen"/>
          <w:lang w:val="ka-GE"/>
        </w:rPr>
        <w:t xml:space="preserve"> </w:t>
      </w:r>
      <w:r w:rsidRPr="00B202E7">
        <w:rPr>
          <w:rFonts w:ascii="Sylfaen" w:eastAsiaTheme="minorHAnsi" w:hAnsi="Sylfaen" w:cs="Sylfaen"/>
          <w:lang w:val="ka-GE"/>
        </w:rPr>
        <w:t>ასახოს</w:t>
      </w:r>
      <w:r w:rsidRPr="00B202E7">
        <w:rPr>
          <w:rFonts w:ascii="Sylfaen" w:eastAsiaTheme="minorHAnsi" w:hAnsi="Sylfaen"/>
          <w:lang w:val="ka-GE"/>
        </w:rPr>
        <w:t xml:space="preserve"> </w:t>
      </w:r>
      <w:r w:rsidRPr="00B202E7">
        <w:rPr>
          <w:rFonts w:ascii="Sylfaen" w:eastAsiaTheme="minorHAnsi" w:hAnsi="Sylfaen" w:cs="Sylfaen"/>
          <w:lang w:val="ka-GE"/>
        </w:rPr>
        <w:t>უარის</w:t>
      </w:r>
      <w:r w:rsidRPr="00B202E7">
        <w:rPr>
          <w:rFonts w:ascii="Sylfaen" w:eastAsiaTheme="minorHAnsi" w:hAnsi="Sylfaen"/>
          <w:lang w:val="ka-GE"/>
        </w:rPr>
        <w:t xml:space="preserve"> </w:t>
      </w:r>
      <w:r w:rsidRPr="00B202E7">
        <w:rPr>
          <w:rFonts w:ascii="Sylfaen" w:eastAsiaTheme="minorHAnsi" w:hAnsi="Sylfaen" w:cs="Sylfaen"/>
          <w:lang w:val="ka-GE"/>
        </w:rPr>
        <w:t>თქმის</w:t>
      </w:r>
      <w:r w:rsidRPr="00B202E7">
        <w:rPr>
          <w:rFonts w:ascii="Sylfaen" w:eastAsiaTheme="minorHAnsi" w:hAnsi="Sylfaen"/>
          <w:lang w:val="ka-GE"/>
        </w:rPr>
        <w:t xml:space="preserve"> </w:t>
      </w:r>
      <w:r w:rsidRPr="00B202E7">
        <w:rPr>
          <w:rFonts w:ascii="Sylfaen" w:eastAsiaTheme="minorHAnsi" w:hAnsi="Sylfaen" w:cs="Sylfaen"/>
          <w:lang w:val="ka-GE"/>
        </w:rPr>
        <w:t>მიზეზები</w:t>
      </w:r>
      <w:r w:rsidRPr="00B202E7">
        <w:rPr>
          <w:rFonts w:ascii="Sylfaen" w:eastAsiaTheme="minorHAnsi" w:hAnsi="Sylfaen"/>
          <w:lang w:val="ka-GE"/>
        </w:rPr>
        <w:t xml:space="preserve">, </w:t>
      </w:r>
      <w:r w:rsidRPr="00B202E7">
        <w:rPr>
          <w:rFonts w:ascii="Sylfaen" w:eastAsiaTheme="minorHAnsi" w:hAnsi="Sylfaen" w:cs="Sylfaen"/>
          <w:lang w:val="ka-GE"/>
        </w:rPr>
        <w:t>რაც</w:t>
      </w:r>
      <w:r w:rsidRPr="00B202E7">
        <w:rPr>
          <w:rFonts w:ascii="Sylfaen" w:eastAsiaTheme="minorHAnsi" w:hAnsi="Sylfaen"/>
          <w:lang w:val="ka-GE"/>
        </w:rPr>
        <w:t xml:space="preserve"> </w:t>
      </w:r>
      <w:r w:rsidRPr="00B202E7">
        <w:rPr>
          <w:rFonts w:ascii="Sylfaen" w:eastAsiaTheme="minorHAnsi" w:hAnsi="Sylfaen" w:cs="Sylfaen"/>
          <w:lang w:val="ka-GE"/>
        </w:rPr>
        <w:t>შემდგომში</w:t>
      </w:r>
      <w:r w:rsidRPr="00B202E7">
        <w:rPr>
          <w:rFonts w:ascii="Sylfaen" w:eastAsiaTheme="minorHAnsi" w:hAnsi="Sylfaen"/>
          <w:lang w:val="ka-GE"/>
        </w:rPr>
        <w:t xml:space="preserve"> </w:t>
      </w:r>
      <w:r w:rsidRPr="00B202E7">
        <w:rPr>
          <w:rFonts w:ascii="Sylfaen" w:eastAsiaTheme="minorHAnsi" w:hAnsi="Sylfaen" w:cs="Sylfaen"/>
          <w:lang w:val="ka-GE"/>
        </w:rPr>
        <w:t>შეიძლება</w:t>
      </w:r>
      <w:r w:rsidRPr="00B202E7">
        <w:rPr>
          <w:rFonts w:ascii="Sylfaen" w:eastAsiaTheme="minorHAnsi" w:hAnsi="Sylfaen"/>
          <w:lang w:val="ka-GE"/>
        </w:rPr>
        <w:t xml:space="preserve"> </w:t>
      </w:r>
      <w:r w:rsidRPr="00B202E7">
        <w:rPr>
          <w:rFonts w:ascii="Sylfaen" w:eastAsiaTheme="minorHAnsi" w:hAnsi="Sylfaen" w:cs="Sylfaen"/>
          <w:lang w:val="ka-GE"/>
        </w:rPr>
        <w:t>გამოყენებული</w:t>
      </w:r>
      <w:r w:rsidRPr="00B202E7">
        <w:rPr>
          <w:rFonts w:ascii="Sylfaen" w:eastAsiaTheme="minorHAnsi" w:hAnsi="Sylfaen"/>
          <w:lang w:val="ka-GE"/>
        </w:rPr>
        <w:t xml:space="preserve"> </w:t>
      </w:r>
      <w:r w:rsidRPr="00B202E7">
        <w:rPr>
          <w:rFonts w:ascii="Sylfaen" w:eastAsiaTheme="minorHAnsi" w:hAnsi="Sylfaen" w:cs="Sylfaen"/>
          <w:lang w:val="ka-GE"/>
        </w:rPr>
        <w:t>იქნას</w:t>
      </w:r>
      <w:r w:rsidRPr="00B202E7">
        <w:rPr>
          <w:rFonts w:ascii="Sylfaen" w:eastAsiaTheme="minorHAnsi" w:hAnsi="Sylfaen"/>
          <w:lang w:val="ka-GE"/>
        </w:rPr>
        <w:t xml:space="preserve"> </w:t>
      </w:r>
      <w:r w:rsidRPr="00B202E7">
        <w:rPr>
          <w:rFonts w:ascii="Sylfaen" w:eastAsiaTheme="minorHAnsi" w:hAnsi="Sylfaen" w:cs="Sylfaen"/>
          <w:lang w:val="ka-GE"/>
        </w:rPr>
        <w:t>მეორე</w:t>
      </w:r>
      <w:r w:rsidRPr="00B202E7">
        <w:rPr>
          <w:rFonts w:ascii="Sylfaen" w:eastAsiaTheme="minorHAnsi" w:hAnsi="Sylfaen"/>
          <w:lang w:val="ka-GE"/>
        </w:rPr>
        <w:t xml:space="preserve"> </w:t>
      </w:r>
      <w:r w:rsidRPr="00B202E7">
        <w:rPr>
          <w:rFonts w:ascii="Sylfaen" w:eastAsiaTheme="minorHAnsi" w:hAnsi="Sylfaen" w:cs="Sylfaen"/>
          <w:lang w:val="ka-GE"/>
        </w:rPr>
        <w:t>მხარის</w:t>
      </w:r>
      <w:r w:rsidRPr="00B202E7">
        <w:rPr>
          <w:rFonts w:ascii="Sylfaen" w:eastAsiaTheme="minorHAnsi" w:hAnsi="Sylfaen"/>
          <w:lang w:val="ka-GE"/>
        </w:rPr>
        <w:t xml:space="preserve"> </w:t>
      </w:r>
      <w:r w:rsidRPr="00B202E7">
        <w:rPr>
          <w:rFonts w:ascii="Sylfaen" w:eastAsiaTheme="minorHAnsi" w:hAnsi="Sylfaen" w:cs="Sylfaen"/>
          <w:lang w:val="ka-GE"/>
        </w:rPr>
        <w:t>მიერ</w:t>
      </w:r>
      <w:r w:rsidRPr="00B202E7">
        <w:rPr>
          <w:rFonts w:ascii="Sylfaen" w:eastAsiaTheme="minorHAnsi" w:hAnsi="Sylfaen"/>
          <w:lang w:val="ka-GE"/>
        </w:rPr>
        <w:t xml:space="preserve"> </w:t>
      </w:r>
      <w:r w:rsidRPr="00B202E7">
        <w:rPr>
          <w:rFonts w:ascii="Sylfaen" w:eastAsiaTheme="minorHAnsi" w:hAnsi="Sylfaen" w:cs="Sylfaen"/>
          <w:lang w:val="ka-GE"/>
        </w:rPr>
        <w:t>საკითხის</w:t>
      </w:r>
      <w:r w:rsidRPr="00B202E7">
        <w:rPr>
          <w:rFonts w:ascii="Sylfaen" w:eastAsiaTheme="minorHAnsi" w:hAnsi="Sylfaen"/>
          <w:lang w:val="ka-GE"/>
        </w:rPr>
        <w:t xml:space="preserve"> </w:t>
      </w:r>
      <w:r w:rsidRPr="00B202E7">
        <w:rPr>
          <w:rFonts w:ascii="Sylfaen" w:eastAsiaTheme="minorHAnsi" w:hAnsi="Sylfaen" w:cs="Sylfaen"/>
          <w:lang w:val="ka-GE"/>
        </w:rPr>
        <w:t>გასაჩივრებისას</w:t>
      </w:r>
      <w:r w:rsidRPr="00B202E7">
        <w:rPr>
          <w:rFonts w:ascii="Sylfaen" w:eastAsiaTheme="minorHAnsi" w:hAnsi="Sylfaen"/>
          <w:lang w:val="ka-GE"/>
        </w:rPr>
        <w:t xml:space="preserve">. </w:t>
      </w:r>
      <w:r w:rsidRPr="00B202E7">
        <w:rPr>
          <w:rFonts w:ascii="Sylfaen" w:eastAsiaTheme="minorHAnsi" w:hAnsi="Sylfaen" w:cs="Sylfaen"/>
          <w:lang w:val="ka-GE"/>
        </w:rPr>
        <w:t>პროფკავშირების</w:t>
      </w:r>
      <w:r w:rsidRPr="00B202E7">
        <w:rPr>
          <w:rFonts w:ascii="Sylfaen" w:eastAsiaTheme="minorHAnsi" w:hAnsi="Sylfaen"/>
          <w:lang w:val="ka-GE"/>
        </w:rPr>
        <w:t xml:space="preserve"> </w:t>
      </w:r>
      <w:r>
        <w:rPr>
          <w:rFonts w:ascii="Sylfaen" w:hAnsi="Sylfaen" w:cs="Sylfaen"/>
          <w:lang w:val="ka-GE"/>
        </w:rPr>
        <w:t>პრაქტიკიდან გამომდინარე, შეიძლება დასკვნის გაკეთებება, რომ მოქმედი რეგულაციის შესაბამისად დამკვიდრებული პრაქტიკა</w:t>
      </w:r>
      <w:r w:rsidRPr="00B202E7">
        <w:rPr>
          <w:rFonts w:ascii="Sylfaen" w:eastAsiaTheme="minorHAnsi" w:hAnsi="Sylfaen"/>
          <w:lang w:val="ka-GE"/>
        </w:rPr>
        <w:t xml:space="preserve"> </w:t>
      </w:r>
      <w:r w:rsidRPr="00B202E7">
        <w:rPr>
          <w:rFonts w:ascii="Sylfaen" w:eastAsiaTheme="minorHAnsi" w:hAnsi="Sylfaen" w:cs="Sylfaen"/>
          <w:lang w:val="ka-GE"/>
        </w:rPr>
        <w:t>ყველაზე</w:t>
      </w:r>
      <w:r w:rsidRPr="00B202E7">
        <w:rPr>
          <w:rFonts w:ascii="Sylfaen" w:eastAsiaTheme="minorHAnsi" w:hAnsi="Sylfaen"/>
          <w:lang w:val="ka-GE"/>
        </w:rPr>
        <w:t xml:space="preserve"> </w:t>
      </w:r>
      <w:r w:rsidRPr="00B202E7">
        <w:rPr>
          <w:rFonts w:ascii="Sylfaen" w:eastAsiaTheme="minorHAnsi" w:hAnsi="Sylfaen" w:cs="Sylfaen"/>
          <w:lang w:val="ka-GE"/>
        </w:rPr>
        <w:t>მეტად</w:t>
      </w:r>
      <w:r w:rsidRPr="00B202E7">
        <w:rPr>
          <w:rFonts w:ascii="Sylfaen" w:eastAsiaTheme="minorHAnsi" w:hAnsi="Sylfaen"/>
          <w:lang w:val="ka-GE"/>
        </w:rPr>
        <w:t xml:space="preserve"> </w:t>
      </w:r>
      <w:r w:rsidRPr="00B202E7">
        <w:rPr>
          <w:rFonts w:ascii="Sylfaen" w:eastAsiaTheme="minorHAnsi" w:hAnsi="Sylfaen" w:cs="Sylfaen"/>
          <w:lang w:val="ka-GE"/>
        </w:rPr>
        <w:t>აზიანებს</w:t>
      </w:r>
      <w:r w:rsidRPr="00B202E7">
        <w:rPr>
          <w:rFonts w:ascii="Sylfaen" w:eastAsiaTheme="minorHAnsi" w:hAnsi="Sylfaen"/>
          <w:lang w:val="ka-GE"/>
        </w:rPr>
        <w:t xml:space="preserve"> </w:t>
      </w:r>
      <w:r>
        <w:rPr>
          <w:rFonts w:ascii="Sylfaen" w:hAnsi="Sylfaen"/>
          <w:lang w:val="ka-GE"/>
        </w:rPr>
        <w:t xml:space="preserve">იმ </w:t>
      </w:r>
      <w:r w:rsidRPr="00B202E7">
        <w:rPr>
          <w:rFonts w:ascii="Sylfaen" w:eastAsiaTheme="minorHAnsi" w:hAnsi="Sylfaen" w:cs="Sylfaen"/>
          <w:lang w:val="ka-GE"/>
        </w:rPr>
        <w:t>ქალბატონებს</w:t>
      </w:r>
      <w:r w:rsidRPr="00B202E7">
        <w:rPr>
          <w:rFonts w:ascii="Sylfaen" w:eastAsiaTheme="minorHAnsi" w:hAnsi="Sylfaen"/>
          <w:lang w:val="ka-GE"/>
        </w:rPr>
        <w:t xml:space="preserve">, </w:t>
      </w:r>
      <w:r w:rsidRPr="00B202E7">
        <w:rPr>
          <w:rFonts w:ascii="Sylfaen" w:eastAsiaTheme="minorHAnsi" w:hAnsi="Sylfaen" w:cs="Sylfaen"/>
          <w:lang w:val="ka-GE"/>
        </w:rPr>
        <w:t>რომლებსაც</w:t>
      </w:r>
      <w:r w:rsidRPr="00B202E7">
        <w:rPr>
          <w:rFonts w:ascii="Sylfaen" w:eastAsiaTheme="minorHAnsi" w:hAnsi="Sylfaen"/>
          <w:lang w:val="ka-GE"/>
        </w:rPr>
        <w:t xml:space="preserve"> </w:t>
      </w:r>
      <w:r w:rsidRPr="00B202E7">
        <w:rPr>
          <w:rFonts w:ascii="Sylfaen" w:eastAsiaTheme="minorHAnsi" w:hAnsi="Sylfaen" w:cs="Sylfaen"/>
          <w:lang w:val="ka-GE"/>
        </w:rPr>
        <w:t>დასაქმებაზე</w:t>
      </w:r>
      <w:r w:rsidRPr="00B202E7">
        <w:rPr>
          <w:rFonts w:ascii="Sylfaen" w:eastAsiaTheme="minorHAnsi" w:hAnsi="Sylfaen"/>
          <w:lang w:val="ka-GE"/>
        </w:rPr>
        <w:t xml:space="preserve"> </w:t>
      </w:r>
      <w:r w:rsidRPr="00B202E7">
        <w:rPr>
          <w:rFonts w:ascii="Sylfaen" w:eastAsiaTheme="minorHAnsi" w:hAnsi="Sylfaen" w:cs="Sylfaen"/>
          <w:lang w:val="ka-GE"/>
        </w:rPr>
        <w:t>უარი</w:t>
      </w:r>
      <w:r w:rsidRPr="00B202E7">
        <w:rPr>
          <w:rFonts w:ascii="Sylfaen" w:eastAsiaTheme="minorHAnsi" w:hAnsi="Sylfaen"/>
          <w:lang w:val="ka-GE"/>
        </w:rPr>
        <w:t xml:space="preserve"> </w:t>
      </w:r>
      <w:r w:rsidRPr="00B202E7">
        <w:rPr>
          <w:rFonts w:ascii="Sylfaen" w:eastAsiaTheme="minorHAnsi" w:hAnsi="Sylfaen" w:cs="Sylfaen"/>
          <w:lang w:val="ka-GE"/>
        </w:rPr>
        <w:t>უთხრეს</w:t>
      </w:r>
      <w:r w:rsidRPr="00B202E7">
        <w:rPr>
          <w:rFonts w:ascii="Sylfaen" w:eastAsiaTheme="minorHAnsi" w:hAnsi="Sylfaen"/>
          <w:lang w:val="ka-GE"/>
        </w:rPr>
        <w:t xml:space="preserve"> </w:t>
      </w:r>
      <w:r w:rsidRPr="00B202E7">
        <w:rPr>
          <w:rFonts w:ascii="Sylfaen" w:eastAsiaTheme="minorHAnsi" w:hAnsi="Sylfaen" w:cs="Sylfaen"/>
          <w:lang w:val="ka-GE"/>
        </w:rPr>
        <w:t>მათი</w:t>
      </w:r>
      <w:r w:rsidRPr="00B202E7">
        <w:rPr>
          <w:rFonts w:ascii="Sylfaen" w:eastAsiaTheme="minorHAnsi" w:hAnsi="Sylfaen"/>
          <w:lang w:val="ka-GE"/>
        </w:rPr>
        <w:t xml:space="preserve"> </w:t>
      </w:r>
      <w:r w:rsidRPr="00B202E7">
        <w:rPr>
          <w:rFonts w:ascii="Sylfaen" w:eastAsiaTheme="minorHAnsi" w:hAnsi="Sylfaen" w:cs="Sylfaen"/>
          <w:lang w:val="ka-GE"/>
        </w:rPr>
        <w:t>ოჯახური</w:t>
      </w:r>
      <w:r w:rsidRPr="00B202E7">
        <w:rPr>
          <w:rFonts w:ascii="Sylfaen" w:eastAsiaTheme="minorHAnsi" w:hAnsi="Sylfaen"/>
          <w:lang w:val="ka-GE"/>
        </w:rPr>
        <w:t xml:space="preserve"> </w:t>
      </w:r>
      <w:r w:rsidRPr="00B202E7">
        <w:rPr>
          <w:rFonts w:ascii="Sylfaen" w:eastAsiaTheme="minorHAnsi" w:hAnsi="Sylfaen" w:cs="Sylfaen"/>
          <w:lang w:val="ka-GE"/>
        </w:rPr>
        <w:t>ვალდებულებების</w:t>
      </w:r>
      <w:r w:rsidRPr="00B202E7">
        <w:rPr>
          <w:rFonts w:ascii="Sylfaen" w:eastAsiaTheme="minorHAnsi" w:hAnsi="Sylfaen"/>
          <w:lang w:val="ka-GE"/>
        </w:rPr>
        <w:t xml:space="preserve">  (</w:t>
      </w:r>
      <w:r w:rsidRPr="00B202E7">
        <w:rPr>
          <w:rFonts w:ascii="Sylfaen" w:eastAsiaTheme="minorHAnsi" w:hAnsi="Sylfaen" w:cs="Sylfaen"/>
          <w:lang w:val="ka-GE"/>
        </w:rPr>
        <w:t>დაოჯახებული</w:t>
      </w:r>
      <w:r w:rsidRPr="00B202E7">
        <w:rPr>
          <w:rFonts w:ascii="Sylfaen" w:eastAsiaTheme="minorHAnsi" w:hAnsi="Sylfaen"/>
          <w:lang w:val="ka-GE"/>
        </w:rPr>
        <w:t xml:space="preserve">, </w:t>
      </w:r>
      <w:r w:rsidRPr="00B202E7">
        <w:rPr>
          <w:rFonts w:ascii="Sylfaen" w:eastAsiaTheme="minorHAnsi" w:hAnsi="Sylfaen" w:cs="Sylfaen"/>
          <w:lang w:val="ka-GE"/>
        </w:rPr>
        <w:t>ბავშვის</w:t>
      </w:r>
      <w:r w:rsidRPr="00B202E7">
        <w:rPr>
          <w:rFonts w:ascii="Sylfaen" w:eastAsiaTheme="minorHAnsi" w:hAnsi="Sylfaen"/>
          <w:lang w:val="ka-GE"/>
        </w:rPr>
        <w:t xml:space="preserve"> </w:t>
      </w:r>
      <w:r w:rsidRPr="00B202E7">
        <w:rPr>
          <w:rFonts w:ascii="Sylfaen" w:eastAsiaTheme="minorHAnsi" w:hAnsi="Sylfaen" w:cs="Sylfaen"/>
          <w:lang w:val="ka-GE"/>
        </w:rPr>
        <w:t>მომვლელი</w:t>
      </w:r>
      <w:r w:rsidRPr="00B202E7">
        <w:rPr>
          <w:rFonts w:ascii="Sylfaen" w:eastAsiaTheme="minorHAnsi" w:hAnsi="Sylfaen"/>
          <w:lang w:val="ka-GE"/>
        </w:rPr>
        <w:t xml:space="preserve"> </w:t>
      </w:r>
      <w:r>
        <w:rPr>
          <w:rFonts w:ascii="Sylfaen" w:hAnsi="Sylfaen" w:cs="Sylfaen"/>
          <w:lang w:val="ka-GE"/>
        </w:rPr>
        <w:t>და ა.შ.</w:t>
      </w:r>
      <w:r w:rsidRPr="00B202E7">
        <w:rPr>
          <w:rFonts w:ascii="Sylfaen" w:eastAsiaTheme="minorHAnsi" w:hAnsi="Sylfaen"/>
          <w:lang w:val="ka-GE"/>
        </w:rPr>
        <w:t xml:space="preserve">) </w:t>
      </w:r>
      <w:r w:rsidRPr="00B202E7">
        <w:rPr>
          <w:rFonts w:ascii="Sylfaen" w:eastAsiaTheme="minorHAnsi" w:hAnsi="Sylfaen" w:cs="Sylfaen"/>
          <w:lang w:val="ka-GE"/>
        </w:rPr>
        <w:t>და</w:t>
      </w:r>
      <w:r w:rsidRPr="00B202E7">
        <w:rPr>
          <w:rFonts w:ascii="Sylfaen" w:eastAsiaTheme="minorHAnsi" w:hAnsi="Sylfaen"/>
          <w:lang w:val="ka-GE"/>
        </w:rPr>
        <w:t xml:space="preserve"> </w:t>
      </w:r>
      <w:r w:rsidRPr="00B202E7">
        <w:rPr>
          <w:rFonts w:ascii="Sylfaen" w:eastAsiaTheme="minorHAnsi" w:hAnsi="Sylfaen" w:cs="Sylfaen"/>
          <w:lang w:val="ka-GE"/>
        </w:rPr>
        <w:t>ფეხმძიმობის</w:t>
      </w:r>
      <w:r w:rsidRPr="00B202E7">
        <w:rPr>
          <w:rFonts w:ascii="Sylfaen" w:eastAsiaTheme="minorHAnsi" w:hAnsi="Sylfaen"/>
          <w:lang w:val="ka-GE"/>
        </w:rPr>
        <w:t xml:space="preserve"> </w:t>
      </w:r>
      <w:r w:rsidRPr="00B202E7">
        <w:rPr>
          <w:rFonts w:ascii="Sylfaen" w:eastAsiaTheme="minorHAnsi" w:hAnsi="Sylfaen" w:cs="Sylfaen"/>
          <w:lang w:val="ka-GE"/>
        </w:rPr>
        <w:t>გამო</w:t>
      </w:r>
      <w:r>
        <w:rPr>
          <w:rStyle w:val="FootnoteReference"/>
          <w:rFonts w:ascii="Sylfaen" w:hAnsi="Sylfaen" w:cs="Sylfaen"/>
          <w:lang w:val="ka-GE"/>
        </w:rPr>
        <w:footnoteReference w:id="12"/>
      </w:r>
      <w:r w:rsidRPr="00B202E7">
        <w:rPr>
          <w:rFonts w:ascii="Sylfaen" w:eastAsiaTheme="minorHAnsi" w:hAnsi="Sylfaen"/>
          <w:lang w:val="ka-GE"/>
        </w:rPr>
        <w:t>.</w:t>
      </w:r>
    </w:p>
    <w:p w:rsidR="0038614F" w:rsidRDefault="0038614F" w:rsidP="0038614F">
      <w:pPr>
        <w:pStyle w:val="NoSpacing"/>
        <w:jc w:val="both"/>
        <w:rPr>
          <w:rFonts w:ascii="Sylfaen" w:hAnsi="Sylfaen"/>
          <w:lang w:val="ka-GE"/>
        </w:rPr>
      </w:pPr>
    </w:p>
    <w:p w:rsidR="0038614F" w:rsidRPr="00B202E7" w:rsidRDefault="0038614F" w:rsidP="0038614F">
      <w:pPr>
        <w:pStyle w:val="NoSpacing"/>
        <w:jc w:val="both"/>
        <w:rPr>
          <w:rFonts w:ascii="Sylfaen" w:hAnsi="Sylfaen"/>
          <w:lang w:val="ka-GE"/>
        </w:rPr>
      </w:pPr>
      <w:r>
        <w:rPr>
          <w:rFonts w:ascii="Sylfaen" w:hAnsi="Sylfaen"/>
          <w:lang w:val="ka-GE"/>
        </w:rPr>
        <w:t xml:space="preserve">ზემოაღნიშნულიდან გამომდინარე, ნათელია, რომ  საქართველოს </w:t>
      </w:r>
      <w:r w:rsidRPr="00B202E7">
        <w:rPr>
          <w:rFonts w:ascii="Sylfaen" w:hAnsi="Sylfaen" w:cs="Sylfaen"/>
          <w:lang w:val="ka-GE"/>
        </w:rPr>
        <w:t>შრომის</w:t>
      </w:r>
      <w:r w:rsidRPr="00B202E7">
        <w:rPr>
          <w:rFonts w:ascii="Sylfaen" w:hAnsi="Sylfaen"/>
          <w:lang w:val="ka-GE"/>
        </w:rPr>
        <w:t xml:space="preserve"> </w:t>
      </w:r>
      <w:r w:rsidRPr="00B202E7">
        <w:rPr>
          <w:rFonts w:ascii="Sylfaen" w:hAnsi="Sylfaen" w:cs="Sylfaen"/>
          <w:lang w:val="ka-GE"/>
        </w:rPr>
        <w:t>კოდექსის</w:t>
      </w:r>
      <w:r w:rsidRPr="00B202E7">
        <w:rPr>
          <w:rFonts w:ascii="Sylfaen" w:hAnsi="Sylfaen"/>
          <w:lang w:val="ka-GE"/>
        </w:rPr>
        <w:t xml:space="preserve"> </w:t>
      </w:r>
      <w:r w:rsidRPr="00B202E7">
        <w:rPr>
          <w:rFonts w:ascii="Sylfaen" w:hAnsi="Sylfaen" w:cs="Sylfaen"/>
          <w:lang w:val="ka-GE"/>
        </w:rPr>
        <w:t>მოქმედი</w:t>
      </w:r>
      <w:r w:rsidRPr="00B202E7">
        <w:rPr>
          <w:rFonts w:ascii="Sylfaen" w:hAnsi="Sylfaen"/>
          <w:lang w:val="ka-GE"/>
        </w:rPr>
        <w:t xml:space="preserve"> </w:t>
      </w:r>
      <w:r w:rsidRPr="00B202E7">
        <w:rPr>
          <w:rFonts w:ascii="Sylfaen" w:hAnsi="Sylfaen" w:cs="Sylfaen"/>
          <w:lang w:val="ka-GE"/>
        </w:rPr>
        <w:t>რედაქციით</w:t>
      </w:r>
      <w:r w:rsidRPr="00B202E7">
        <w:rPr>
          <w:rFonts w:ascii="Sylfaen" w:hAnsi="Sylfaen"/>
          <w:lang w:val="ka-GE"/>
        </w:rPr>
        <w:t xml:space="preserve"> </w:t>
      </w:r>
      <w:r w:rsidRPr="00B202E7">
        <w:rPr>
          <w:rFonts w:ascii="Sylfaen" w:hAnsi="Sylfaen" w:cs="Sylfaen"/>
          <w:lang w:val="ka-GE"/>
        </w:rPr>
        <w:t>დამსაქმებლისათვის</w:t>
      </w:r>
      <w:r w:rsidRPr="00B202E7">
        <w:rPr>
          <w:rFonts w:ascii="Sylfaen" w:hAnsi="Sylfaen"/>
          <w:lang w:val="ka-GE"/>
        </w:rPr>
        <w:t xml:space="preserve"> </w:t>
      </w:r>
      <w:r w:rsidRPr="00B202E7">
        <w:rPr>
          <w:rFonts w:ascii="Sylfaen" w:hAnsi="Sylfaen" w:cs="Sylfaen"/>
          <w:lang w:val="ka-GE"/>
        </w:rPr>
        <w:t>მინიჭებული</w:t>
      </w:r>
      <w:r w:rsidRPr="00B202E7">
        <w:rPr>
          <w:rFonts w:ascii="Sylfaen" w:hAnsi="Sylfaen"/>
          <w:lang w:val="ka-GE"/>
        </w:rPr>
        <w:t xml:space="preserve"> </w:t>
      </w:r>
      <w:r w:rsidRPr="00B202E7">
        <w:rPr>
          <w:rFonts w:ascii="Sylfaen" w:hAnsi="Sylfaen" w:cs="Sylfaen"/>
          <w:lang w:val="ka-GE"/>
        </w:rPr>
        <w:t>უფლება</w:t>
      </w:r>
      <w:r w:rsidRPr="00B202E7">
        <w:rPr>
          <w:rFonts w:ascii="Sylfaen" w:hAnsi="Sylfaen"/>
          <w:lang w:val="ka-GE"/>
        </w:rPr>
        <w:t xml:space="preserve"> - </w:t>
      </w:r>
      <w:r w:rsidRPr="00B202E7">
        <w:rPr>
          <w:rFonts w:ascii="Sylfaen" w:hAnsi="Sylfaen" w:cs="Sylfaen"/>
          <w:lang w:val="ka-GE"/>
        </w:rPr>
        <w:t>არ</w:t>
      </w:r>
      <w:r w:rsidRPr="00B202E7">
        <w:rPr>
          <w:rFonts w:ascii="Sylfaen" w:hAnsi="Sylfaen"/>
          <w:lang w:val="ka-GE"/>
        </w:rPr>
        <w:t xml:space="preserve"> </w:t>
      </w:r>
      <w:r w:rsidRPr="00B202E7">
        <w:rPr>
          <w:rFonts w:ascii="Sylfaen" w:hAnsi="Sylfaen" w:cs="Sylfaen"/>
          <w:lang w:val="ka-GE"/>
        </w:rPr>
        <w:t>დაასაბუთოს</w:t>
      </w:r>
      <w:r w:rsidRPr="00B202E7">
        <w:rPr>
          <w:rFonts w:ascii="Sylfaen" w:hAnsi="Sylfaen"/>
          <w:lang w:val="ka-GE"/>
        </w:rPr>
        <w:t xml:space="preserve"> </w:t>
      </w:r>
      <w:r w:rsidRPr="00B202E7">
        <w:rPr>
          <w:rFonts w:ascii="Sylfaen" w:hAnsi="Sylfaen" w:cs="Sylfaen"/>
          <w:lang w:val="ka-GE"/>
        </w:rPr>
        <w:t>დასაქმებაზე</w:t>
      </w:r>
      <w:r w:rsidRPr="00B202E7">
        <w:rPr>
          <w:rFonts w:ascii="Sylfaen" w:hAnsi="Sylfaen"/>
          <w:lang w:val="ka-GE"/>
        </w:rPr>
        <w:t xml:space="preserve"> </w:t>
      </w:r>
      <w:r w:rsidRPr="00B202E7">
        <w:rPr>
          <w:rFonts w:ascii="Sylfaen" w:hAnsi="Sylfaen" w:cs="Sylfaen"/>
          <w:lang w:val="ka-GE"/>
        </w:rPr>
        <w:t>უარი</w:t>
      </w:r>
      <w:r w:rsidRPr="00B202E7">
        <w:rPr>
          <w:rFonts w:ascii="Sylfaen" w:hAnsi="Sylfaen"/>
          <w:lang w:val="ka-GE"/>
        </w:rPr>
        <w:t xml:space="preserve"> - </w:t>
      </w:r>
      <w:r w:rsidRPr="00B202E7">
        <w:rPr>
          <w:rFonts w:ascii="Sylfaen" w:hAnsi="Sylfaen" w:cs="Sylfaen"/>
          <w:lang w:val="ka-GE"/>
        </w:rPr>
        <w:t>წარმოადგენს</w:t>
      </w:r>
      <w:r w:rsidRPr="00B202E7">
        <w:rPr>
          <w:rFonts w:ascii="Sylfaen" w:hAnsi="Sylfaen"/>
          <w:lang w:val="ka-GE"/>
        </w:rPr>
        <w:t xml:space="preserve">  </w:t>
      </w:r>
      <w:r w:rsidRPr="00B202E7">
        <w:rPr>
          <w:rFonts w:ascii="Sylfaen" w:hAnsi="Sylfaen" w:cs="Sylfaen"/>
          <w:lang w:val="ka-GE"/>
        </w:rPr>
        <w:t>დისკრიმინაციის</w:t>
      </w:r>
      <w:r w:rsidRPr="00B202E7">
        <w:rPr>
          <w:rFonts w:ascii="Sylfaen" w:hAnsi="Sylfaen"/>
          <w:lang w:val="ka-GE"/>
        </w:rPr>
        <w:t xml:space="preserve"> </w:t>
      </w:r>
      <w:r w:rsidRPr="00B202E7">
        <w:rPr>
          <w:rFonts w:ascii="Sylfaen" w:hAnsi="Sylfaen" w:cs="Sylfaen"/>
          <w:lang w:val="ka-GE"/>
        </w:rPr>
        <w:t>წამახალისებელ</w:t>
      </w:r>
      <w:r w:rsidRPr="00B202E7">
        <w:rPr>
          <w:rFonts w:ascii="Sylfaen" w:hAnsi="Sylfaen"/>
          <w:lang w:val="ka-GE"/>
        </w:rPr>
        <w:t xml:space="preserve"> </w:t>
      </w:r>
      <w:r w:rsidRPr="00B202E7">
        <w:rPr>
          <w:rFonts w:ascii="Sylfaen" w:hAnsi="Sylfaen" w:cs="Sylfaen"/>
          <w:lang w:val="ka-GE"/>
        </w:rPr>
        <w:t>ერთ</w:t>
      </w:r>
      <w:r w:rsidRPr="00B202E7">
        <w:rPr>
          <w:rFonts w:ascii="Sylfaen" w:hAnsi="Sylfaen"/>
          <w:lang w:val="ka-GE"/>
        </w:rPr>
        <w:t>-</w:t>
      </w:r>
      <w:r w:rsidRPr="00B202E7">
        <w:rPr>
          <w:rFonts w:ascii="Sylfaen" w:hAnsi="Sylfaen" w:cs="Sylfaen"/>
          <w:lang w:val="ka-GE"/>
        </w:rPr>
        <w:t>ერთ</w:t>
      </w:r>
      <w:r w:rsidRPr="00B202E7">
        <w:rPr>
          <w:rFonts w:ascii="Sylfaen" w:hAnsi="Sylfaen"/>
          <w:lang w:val="ka-GE"/>
        </w:rPr>
        <w:t xml:space="preserve"> </w:t>
      </w:r>
      <w:r w:rsidRPr="00B202E7">
        <w:rPr>
          <w:rFonts w:ascii="Sylfaen" w:hAnsi="Sylfaen" w:cs="Sylfaen"/>
          <w:lang w:val="ka-GE"/>
        </w:rPr>
        <w:t>მნიშვნელოვან</w:t>
      </w:r>
      <w:r w:rsidRPr="00B202E7">
        <w:rPr>
          <w:rFonts w:ascii="Sylfaen" w:hAnsi="Sylfaen"/>
          <w:lang w:val="ka-GE"/>
        </w:rPr>
        <w:t xml:space="preserve"> </w:t>
      </w:r>
      <w:r w:rsidRPr="00B202E7">
        <w:rPr>
          <w:rFonts w:ascii="Sylfaen" w:hAnsi="Sylfaen" w:cs="Sylfaen"/>
          <w:lang w:val="ka-GE"/>
        </w:rPr>
        <w:t>ფაქტორს</w:t>
      </w:r>
      <w:r w:rsidRPr="00B202E7">
        <w:rPr>
          <w:rFonts w:ascii="Sylfaen" w:hAnsi="Sylfaen"/>
          <w:lang w:val="ka-GE"/>
        </w:rPr>
        <w:t xml:space="preserve">, </w:t>
      </w:r>
      <w:r w:rsidRPr="00B202E7">
        <w:rPr>
          <w:rFonts w:ascii="Sylfaen" w:hAnsi="Sylfaen" w:cs="Sylfaen"/>
          <w:lang w:val="ka-GE"/>
        </w:rPr>
        <w:t>ხოლო</w:t>
      </w:r>
      <w:r w:rsidRPr="00B202E7">
        <w:rPr>
          <w:rFonts w:ascii="Sylfaen" w:hAnsi="Sylfaen"/>
          <w:lang w:val="ka-GE"/>
        </w:rPr>
        <w:t xml:space="preserve"> </w:t>
      </w:r>
      <w:r w:rsidRPr="00B202E7">
        <w:rPr>
          <w:rFonts w:ascii="Sylfaen" w:hAnsi="Sylfaen" w:cs="Sylfaen"/>
          <w:lang w:val="ka-GE"/>
        </w:rPr>
        <w:t>საქართველოს</w:t>
      </w:r>
      <w:r w:rsidRPr="00B202E7">
        <w:rPr>
          <w:rFonts w:ascii="Sylfaen" w:hAnsi="Sylfaen"/>
          <w:lang w:val="ka-GE"/>
        </w:rPr>
        <w:t xml:space="preserve"> </w:t>
      </w:r>
      <w:r w:rsidRPr="00B202E7">
        <w:rPr>
          <w:rFonts w:ascii="Sylfaen" w:hAnsi="Sylfaen" w:cs="Sylfaen"/>
          <w:lang w:val="ka-GE"/>
        </w:rPr>
        <w:t>აკისრია</w:t>
      </w:r>
      <w:r w:rsidRPr="00B202E7">
        <w:rPr>
          <w:rFonts w:ascii="Sylfaen" w:hAnsi="Sylfaen"/>
          <w:lang w:val="ka-GE"/>
        </w:rPr>
        <w:t xml:space="preserve"> </w:t>
      </w:r>
      <w:r w:rsidRPr="00B202E7">
        <w:rPr>
          <w:rFonts w:ascii="Sylfaen" w:hAnsi="Sylfaen" w:cs="Sylfaen"/>
          <w:lang w:val="ka-GE"/>
        </w:rPr>
        <w:t>შრომით</w:t>
      </w:r>
      <w:r w:rsidRPr="00B202E7">
        <w:rPr>
          <w:rFonts w:ascii="Sylfaen" w:hAnsi="Sylfaen"/>
          <w:lang w:val="ka-GE"/>
        </w:rPr>
        <w:t xml:space="preserve"> </w:t>
      </w:r>
      <w:r w:rsidRPr="00B202E7">
        <w:rPr>
          <w:rFonts w:ascii="Sylfaen" w:hAnsi="Sylfaen" w:cs="Sylfaen"/>
          <w:lang w:val="ka-GE"/>
        </w:rPr>
        <w:t>და</w:t>
      </w:r>
      <w:r w:rsidRPr="00B202E7">
        <w:rPr>
          <w:rFonts w:ascii="Sylfaen" w:hAnsi="Sylfaen"/>
          <w:lang w:val="ka-GE"/>
        </w:rPr>
        <w:t xml:space="preserve"> </w:t>
      </w:r>
      <w:r w:rsidRPr="00B202E7">
        <w:rPr>
          <w:rFonts w:ascii="Sylfaen" w:hAnsi="Sylfaen" w:cs="Sylfaen"/>
          <w:lang w:val="ka-GE"/>
        </w:rPr>
        <w:t>წინასახელშეკრულებო</w:t>
      </w:r>
      <w:r w:rsidRPr="00B202E7">
        <w:rPr>
          <w:rFonts w:ascii="Sylfaen" w:hAnsi="Sylfaen"/>
          <w:lang w:val="ka-GE"/>
        </w:rPr>
        <w:t xml:space="preserve"> </w:t>
      </w:r>
      <w:r w:rsidRPr="00B202E7">
        <w:rPr>
          <w:rFonts w:ascii="Sylfaen" w:hAnsi="Sylfaen" w:cs="Sylfaen"/>
          <w:lang w:val="ka-GE"/>
        </w:rPr>
        <w:t>ურთიერობებში</w:t>
      </w:r>
      <w:r w:rsidRPr="00B202E7">
        <w:rPr>
          <w:rFonts w:ascii="Sylfaen" w:hAnsi="Sylfaen"/>
          <w:lang w:val="ka-GE"/>
        </w:rPr>
        <w:t xml:space="preserve">  </w:t>
      </w:r>
      <w:r w:rsidRPr="00B202E7">
        <w:rPr>
          <w:rFonts w:ascii="Sylfaen" w:hAnsi="Sylfaen" w:cs="Sylfaen"/>
          <w:lang w:val="ka-GE"/>
        </w:rPr>
        <w:t>დისკრიმინაციის</w:t>
      </w:r>
      <w:r w:rsidRPr="00B202E7">
        <w:rPr>
          <w:rFonts w:ascii="Sylfaen" w:hAnsi="Sylfaen"/>
          <w:lang w:val="ka-GE"/>
        </w:rPr>
        <w:t xml:space="preserve"> </w:t>
      </w:r>
      <w:r w:rsidRPr="00B202E7">
        <w:rPr>
          <w:rFonts w:ascii="Sylfaen" w:hAnsi="Sylfaen" w:cs="Sylfaen"/>
          <w:lang w:val="ka-GE"/>
        </w:rPr>
        <w:t>აღმოფხვრის</w:t>
      </w:r>
      <w:r w:rsidRPr="00B202E7">
        <w:rPr>
          <w:rFonts w:ascii="Sylfaen" w:hAnsi="Sylfaen"/>
          <w:lang w:val="ka-GE"/>
        </w:rPr>
        <w:t xml:space="preserve"> </w:t>
      </w:r>
      <w:r w:rsidRPr="00B202E7">
        <w:rPr>
          <w:rFonts w:ascii="Sylfaen" w:hAnsi="Sylfaen" w:cs="Sylfaen"/>
          <w:lang w:val="ka-GE"/>
        </w:rPr>
        <w:t>საერთაშორისო</w:t>
      </w:r>
      <w:r w:rsidRPr="00B202E7">
        <w:rPr>
          <w:rFonts w:ascii="Sylfaen" w:hAnsi="Sylfaen"/>
          <w:lang w:val="ka-GE"/>
        </w:rPr>
        <w:t xml:space="preserve"> </w:t>
      </w:r>
      <w:r w:rsidRPr="00B202E7">
        <w:rPr>
          <w:rFonts w:ascii="Sylfaen" w:hAnsi="Sylfaen" w:cs="Sylfaen"/>
          <w:lang w:val="ka-GE"/>
        </w:rPr>
        <w:t>ვალდებულება</w:t>
      </w:r>
      <w:r w:rsidRPr="00B202E7">
        <w:rPr>
          <w:rFonts w:ascii="Sylfaen" w:hAnsi="Sylfaen"/>
          <w:lang w:val="ka-GE"/>
        </w:rPr>
        <w:t xml:space="preserve">, </w:t>
      </w:r>
      <w:r w:rsidRPr="00B202E7">
        <w:rPr>
          <w:rFonts w:ascii="Sylfaen" w:hAnsi="Sylfaen" w:cs="Sylfaen"/>
          <w:lang w:val="ka-GE"/>
        </w:rPr>
        <w:t>ამდენად</w:t>
      </w:r>
      <w:r w:rsidRPr="00B202E7">
        <w:rPr>
          <w:rFonts w:ascii="Sylfaen" w:hAnsi="Sylfaen"/>
          <w:lang w:val="ka-GE"/>
        </w:rPr>
        <w:t xml:space="preserve"> </w:t>
      </w:r>
      <w:r w:rsidRPr="00B202E7">
        <w:rPr>
          <w:rFonts w:ascii="Sylfaen" w:hAnsi="Sylfaen" w:cs="Sylfaen"/>
          <w:lang w:val="ka-GE"/>
        </w:rPr>
        <w:t>მნიშვნელოვანია</w:t>
      </w:r>
      <w:r w:rsidRPr="00B202E7">
        <w:rPr>
          <w:rFonts w:ascii="Sylfaen" w:hAnsi="Sylfaen"/>
          <w:lang w:val="ka-GE"/>
        </w:rPr>
        <w:t xml:space="preserve"> </w:t>
      </w:r>
      <w:r w:rsidRPr="00B202E7">
        <w:rPr>
          <w:rFonts w:ascii="Sylfaen" w:hAnsi="Sylfaen" w:cs="Sylfaen"/>
          <w:lang w:val="ka-GE"/>
        </w:rPr>
        <w:t>დისკრიმინაციის</w:t>
      </w:r>
      <w:r w:rsidRPr="00B202E7">
        <w:rPr>
          <w:rFonts w:ascii="Sylfaen" w:hAnsi="Sylfaen"/>
          <w:lang w:val="ka-GE"/>
        </w:rPr>
        <w:t xml:space="preserve"> </w:t>
      </w:r>
      <w:r w:rsidRPr="00B202E7">
        <w:rPr>
          <w:rFonts w:ascii="Sylfaen" w:hAnsi="Sylfaen" w:cs="Sylfaen"/>
          <w:lang w:val="ka-GE"/>
        </w:rPr>
        <w:t>ვარაუდისას</w:t>
      </w:r>
      <w:r w:rsidRPr="00B202E7">
        <w:rPr>
          <w:rFonts w:ascii="Sylfaen" w:hAnsi="Sylfaen"/>
          <w:lang w:val="ka-GE"/>
        </w:rPr>
        <w:t xml:space="preserve"> </w:t>
      </w:r>
      <w:r w:rsidRPr="00B202E7">
        <w:rPr>
          <w:rFonts w:ascii="Sylfaen" w:hAnsi="Sylfaen" w:cs="Sylfaen"/>
          <w:lang w:val="ka-GE"/>
        </w:rPr>
        <w:t>დამსაქმებელს</w:t>
      </w:r>
      <w:r w:rsidRPr="00B202E7">
        <w:rPr>
          <w:rFonts w:ascii="Sylfaen" w:hAnsi="Sylfaen"/>
          <w:lang w:val="ka-GE"/>
        </w:rPr>
        <w:t xml:space="preserve"> </w:t>
      </w:r>
      <w:r w:rsidRPr="00B202E7">
        <w:rPr>
          <w:rFonts w:ascii="Sylfaen" w:hAnsi="Sylfaen" w:cs="Sylfaen"/>
          <w:lang w:val="ka-GE"/>
        </w:rPr>
        <w:t>თავისი</w:t>
      </w:r>
      <w:r w:rsidRPr="00B202E7">
        <w:rPr>
          <w:rFonts w:ascii="Sylfaen" w:hAnsi="Sylfaen"/>
          <w:lang w:val="ka-GE"/>
        </w:rPr>
        <w:t xml:space="preserve"> </w:t>
      </w:r>
      <w:r w:rsidRPr="00B202E7">
        <w:rPr>
          <w:rFonts w:ascii="Sylfaen" w:hAnsi="Sylfaen" w:cs="Sylfaen"/>
          <w:lang w:val="ka-GE"/>
        </w:rPr>
        <w:t>უარის</w:t>
      </w:r>
      <w:r w:rsidRPr="00B202E7">
        <w:rPr>
          <w:rFonts w:ascii="Sylfaen" w:hAnsi="Sylfaen"/>
          <w:lang w:val="ka-GE"/>
        </w:rPr>
        <w:t xml:space="preserve"> </w:t>
      </w:r>
      <w:r w:rsidRPr="00B202E7">
        <w:rPr>
          <w:rFonts w:ascii="Sylfaen" w:hAnsi="Sylfaen" w:cs="Sylfaen"/>
          <w:lang w:val="ka-GE"/>
        </w:rPr>
        <w:t>დასაბუთების</w:t>
      </w:r>
      <w:r w:rsidRPr="00B202E7">
        <w:rPr>
          <w:rFonts w:ascii="Sylfaen" w:hAnsi="Sylfaen"/>
          <w:lang w:val="ka-GE"/>
        </w:rPr>
        <w:t xml:space="preserve"> </w:t>
      </w:r>
      <w:r w:rsidRPr="00B202E7">
        <w:rPr>
          <w:rFonts w:ascii="Sylfaen" w:hAnsi="Sylfaen" w:cs="Sylfaen"/>
          <w:lang w:val="ka-GE"/>
        </w:rPr>
        <w:t>ვალდებულება</w:t>
      </w:r>
      <w:r w:rsidRPr="00B202E7">
        <w:rPr>
          <w:rFonts w:ascii="Sylfaen" w:hAnsi="Sylfaen"/>
          <w:lang w:val="ka-GE"/>
        </w:rPr>
        <w:t xml:space="preserve"> </w:t>
      </w:r>
      <w:r w:rsidRPr="00B202E7">
        <w:rPr>
          <w:rFonts w:ascii="Sylfaen" w:hAnsi="Sylfaen" w:cs="Sylfaen"/>
          <w:lang w:val="ka-GE"/>
        </w:rPr>
        <w:t>ჰქონდეს</w:t>
      </w:r>
      <w:r>
        <w:rPr>
          <w:rFonts w:ascii="Sylfaen" w:hAnsi="Sylfaen"/>
          <w:lang w:val="ka-GE"/>
        </w:rPr>
        <w:t xml:space="preserve"> იმ პირობების  დაცვით, რასაც ახალი რეგულაცია გვთავაზობს. </w:t>
      </w:r>
    </w:p>
    <w:p w:rsidR="0038614F" w:rsidRPr="00B202E7" w:rsidRDefault="0038614F" w:rsidP="0038614F">
      <w:pPr>
        <w:pStyle w:val="NoSpacing"/>
        <w:jc w:val="both"/>
        <w:rPr>
          <w:rFonts w:ascii="Sylfaen" w:hAnsi="Sylfaen"/>
          <w:lang w:val="ka-GE"/>
        </w:rPr>
      </w:pPr>
    </w:p>
    <w:p w:rsidR="0038614F" w:rsidRPr="00B202E7" w:rsidRDefault="0038614F" w:rsidP="0038614F">
      <w:pPr>
        <w:pStyle w:val="NoSpacing"/>
        <w:jc w:val="both"/>
        <w:rPr>
          <w:rFonts w:ascii="Sylfaen" w:hAnsi="Sylfaen"/>
          <w:lang w:val="ka-GE"/>
        </w:rPr>
      </w:pPr>
    </w:p>
    <w:p w:rsidR="0038614F" w:rsidRDefault="0038614F" w:rsidP="00FF03D5">
      <w:pPr>
        <w:pStyle w:val="ListParagraph"/>
        <w:tabs>
          <w:tab w:val="left" w:pos="450"/>
        </w:tabs>
        <w:jc w:val="both"/>
        <w:rPr>
          <w:rFonts w:ascii="Sylfaen" w:hAnsi="Sylfaen"/>
          <w:lang w:val="ka-GE"/>
        </w:rPr>
      </w:pPr>
    </w:p>
    <w:p w:rsidR="00FF03D5" w:rsidRPr="00FF03D5" w:rsidRDefault="00FF03D5" w:rsidP="00FF03D5">
      <w:pPr>
        <w:pStyle w:val="ListParagraph"/>
        <w:tabs>
          <w:tab w:val="left" w:pos="450"/>
        </w:tabs>
        <w:jc w:val="both"/>
        <w:rPr>
          <w:rFonts w:ascii="Sylfaen" w:hAnsi="Sylfaen"/>
          <w:lang w:val="ka-GE"/>
        </w:rPr>
      </w:pPr>
    </w:p>
    <w:p w:rsidR="00E03448" w:rsidRPr="00E0612D" w:rsidRDefault="00DE73F8" w:rsidP="00E03448">
      <w:pPr>
        <w:pStyle w:val="ListParagraph"/>
        <w:numPr>
          <w:ilvl w:val="0"/>
          <w:numId w:val="10"/>
        </w:numPr>
        <w:tabs>
          <w:tab w:val="left" w:pos="450"/>
        </w:tabs>
        <w:ind w:left="0"/>
        <w:jc w:val="both"/>
        <w:rPr>
          <w:rFonts w:ascii="Sylfaen" w:hAnsi="Sylfaen"/>
          <w:lang w:val="ka-GE"/>
        </w:rPr>
      </w:pPr>
      <w:r>
        <w:rPr>
          <w:rFonts w:ascii="Sylfaen" w:hAnsi="Sylfaen"/>
          <w:u w:val="single"/>
          <w:lang w:val="ka-GE"/>
        </w:rPr>
        <w:t xml:space="preserve">როგორც უკვე აღინიშნა, </w:t>
      </w:r>
      <w:r w:rsidR="00E03448" w:rsidRPr="00E03448">
        <w:rPr>
          <w:rFonts w:ascii="Sylfaen" w:hAnsi="Sylfaen"/>
          <w:u w:val="single"/>
          <w:lang w:val="ka-GE"/>
        </w:rPr>
        <w:t xml:space="preserve">წარმოდგენილი კანონპროექტით, იცვლება საქართველოს შრომის კოდექსის </w:t>
      </w:r>
      <w:r w:rsidR="00E03448" w:rsidRPr="00E03448">
        <w:rPr>
          <w:rFonts w:ascii="Sylfaen" w:hAnsi="Sylfaen"/>
          <w:u w:val="single"/>
        </w:rPr>
        <w:t>მ</w:t>
      </w:r>
      <w:r w:rsidR="00E03448" w:rsidRPr="00E03448">
        <w:rPr>
          <w:rFonts w:ascii="Sylfaen" w:hAnsi="Sylfaen"/>
          <w:spacing w:val="-1"/>
          <w:u w:val="single"/>
        </w:rPr>
        <w:t>ე</w:t>
      </w:r>
      <w:r w:rsidR="00E03448" w:rsidRPr="00E03448">
        <w:rPr>
          <w:rFonts w:ascii="Sylfaen" w:hAnsi="Sylfaen" w:cs="Sylfaen"/>
          <w:spacing w:val="-1"/>
          <w:u w:val="single"/>
        </w:rPr>
        <w:t>-</w:t>
      </w:r>
      <w:r w:rsidR="00E03448" w:rsidRPr="00E03448">
        <w:rPr>
          <w:rFonts w:ascii="Sylfaen" w:hAnsi="Sylfaen" w:cs="Sylfaen"/>
          <w:u w:val="single"/>
        </w:rPr>
        <w:t>6</w:t>
      </w:r>
      <w:r w:rsidR="00E03448" w:rsidRPr="00E03448">
        <w:rPr>
          <w:rFonts w:ascii="Sylfaen" w:hAnsi="Sylfaen" w:cs="Sylfaen"/>
          <w:spacing w:val="5"/>
          <w:u w:val="single"/>
        </w:rPr>
        <w:t xml:space="preserve"> </w:t>
      </w:r>
      <w:r w:rsidR="00E03448" w:rsidRPr="00E03448">
        <w:rPr>
          <w:rFonts w:ascii="Sylfaen" w:hAnsi="Sylfaen"/>
          <w:spacing w:val="-1"/>
          <w:u w:val="single"/>
        </w:rPr>
        <w:t>მუ</w:t>
      </w:r>
      <w:r w:rsidR="00E03448" w:rsidRPr="00E03448">
        <w:rPr>
          <w:rFonts w:ascii="Sylfaen" w:hAnsi="Sylfaen"/>
          <w:spacing w:val="1"/>
          <w:u w:val="single"/>
        </w:rPr>
        <w:t>ხლ</w:t>
      </w:r>
      <w:r w:rsidR="00E03448" w:rsidRPr="00E03448">
        <w:rPr>
          <w:rFonts w:ascii="Sylfaen" w:hAnsi="Sylfaen"/>
          <w:spacing w:val="-1"/>
          <w:u w:val="single"/>
        </w:rPr>
        <w:t>ი</w:t>
      </w:r>
      <w:r w:rsidR="00E03448" w:rsidRPr="00E03448">
        <w:rPr>
          <w:rFonts w:ascii="Sylfaen" w:hAnsi="Sylfaen"/>
          <w:spacing w:val="1"/>
          <w:u w:val="single"/>
        </w:rPr>
        <w:t>ს 1</w:t>
      </w:r>
      <w:r w:rsidR="00E03448" w:rsidRPr="00E03448">
        <w:rPr>
          <w:rFonts w:ascii="Sylfaen" w:hAnsi="Sylfaen"/>
          <w:spacing w:val="1"/>
          <w:u w:val="single"/>
          <w:vertAlign w:val="superscript"/>
        </w:rPr>
        <w:t>1</w:t>
      </w:r>
      <w:r w:rsidR="00E03448" w:rsidRPr="00E03448">
        <w:rPr>
          <w:rFonts w:ascii="Sylfaen" w:hAnsi="Sylfaen" w:cs="Sylfaen"/>
          <w:u w:val="single"/>
        </w:rPr>
        <w:t xml:space="preserve"> ნაწილი</w:t>
      </w:r>
      <w:r w:rsidR="00E03448">
        <w:rPr>
          <w:rFonts w:ascii="Sylfaen" w:hAnsi="Sylfaen" w:cs="Sylfaen"/>
          <w:lang w:val="ka-GE"/>
        </w:rPr>
        <w:t xml:space="preserve">. კერძოდ, შრომითი ხელშეკრულების დადება წერილობითი ფორმით ხდება სავალდებულო, თუ შრომითი ურთიერთობა გრძელდება 2 თვეზე მეტ ხანს. </w:t>
      </w:r>
    </w:p>
    <w:p w:rsidR="00E0612D" w:rsidRDefault="00E0612D" w:rsidP="00E0612D">
      <w:pPr>
        <w:pStyle w:val="NoSpacing"/>
        <w:rPr>
          <w:lang w:val="ka-GE"/>
        </w:rPr>
      </w:pPr>
    </w:p>
    <w:p w:rsidR="00E0612D" w:rsidRDefault="00E0612D" w:rsidP="00E0612D">
      <w:pPr>
        <w:pStyle w:val="NoSpacing"/>
        <w:jc w:val="both"/>
        <w:rPr>
          <w:rFonts w:ascii="Sylfaen" w:hAnsi="Sylfaen"/>
        </w:rPr>
      </w:pPr>
      <w:r w:rsidRPr="00E0612D">
        <w:rPr>
          <w:rFonts w:ascii="Sylfaen" w:eastAsiaTheme="minorEastAsia" w:hAnsi="Sylfaen" w:cs="Sylfaen"/>
          <w:noProof/>
        </w:rPr>
        <w:t>სტაბილური</w:t>
      </w:r>
      <w:r w:rsidRPr="00E0612D">
        <w:rPr>
          <w:rFonts w:ascii="Sylfaen" w:eastAsiaTheme="minorEastAsia" w:hAnsi="Sylfaen"/>
          <w:noProof/>
        </w:rPr>
        <w:t xml:space="preserve"> </w:t>
      </w:r>
      <w:r w:rsidRPr="00E0612D">
        <w:rPr>
          <w:rFonts w:ascii="Sylfaen" w:eastAsiaTheme="minorEastAsia" w:hAnsi="Sylfaen" w:cs="Sylfaen"/>
          <w:noProof/>
        </w:rPr>
        <w:t>სამუშაო</w:t>
      </w:r>
      <w:r w:rsidRPr="00E0612D">
        <w:rPr>
          <w:rFonts w:ascii="Sylfaen" w:eastAsiaTheme="minorEastAsia" w:hAnsi="Sylfaen"/>
          <w:noProof/>
        </w:rPr>
        <w:t xml:space="preserve"> </w:t>
      </w:r>
      <w:r w:rsidRPr="00E0612D">
        <w:rPr>
          <w:rFonts w:ascii="Sylfaen" w:eastAsiaTheme="minorEastAsia" w:hAnsi="Sylfaen" w:cs="Sylfaen"/>
          <w:noProof/>
        </w:rPr>
        <w:t>გარემოს</w:t>
      </w:r>
      <w:r w:rsidRPr="00E0612D">
        <w:rPr>
          <w:rFonts w:ascii="Sylfaen" w:eastAsiaTheme="minorEastAsia" w:hAnsi="Sylfaen"/>
          <w:noProof/>
        </w:rPr>
        <w:t xml:space="preserve"> </w:t>
      </w:r>
      <w:r w:rsidRPr="00E0612D">
        <w:rPr>
          <w:rFonts w:ascii="Sylfaen" w:eastAsiaTheme="minorEastAsia" w:hAnsi="Sylfaen" w:cs="Sylfaen"/>
          <w:noProof/>
        </w:rPr>
        <w:t>შექმნისთვის</w:t>
      </w:r>
      <w:r w:rsidRPr="00E0612D">
        <w:rPr>
          <w:rFonts w:ascii="Sylfaen" w:eastAsiaTheme="minorEastAsia" w:hAnsi="Sylfaen"/>
          <w:noProof/>
        </w:rPr>
        <w:t xml:space="preserve"> </w:t>
      </w:r>
      <w:r w:rsidRPr="00E0612D">
        <w:rPr>
          <w:rFonts w:ascii="Sylfaen" w:eastAsiaTheme="minorEastAsia" w:hAnsi="Sylfaen" w:cs="Sylfaen"/>
          <w:noProof/>
        </w:rPr>
        <w:t>გარანტიების</w:t>
      </w:r>
      <w:r w:rsidRPr="00E0612D">
        <w:rPr>
          <w:rFonts w:ascii="Sylfaen" w:eastAsiaTheme="minorEastAsia" w:hAnsi="Sylfaen"/>
          <w:noProof/>
        </w:rPr>
        <w:t xml:space="preserve"> </w:t>
      </w:r>
      <w:r w:rsidRPr="00E0612D">
        <w:rPr>
          <w:rFonts w:ascii="Sylfaen" w:eastAsiaTheme="minorEastAsia" w:hAnsi="Sylfaen" w:cs="Sylfaen"/>
          <w:noProof/>
        </w:rPr>
        <w:t>განსაზღვრა</w:t>
      </w:r>
      <w:r w:rsidRPr="00E0612D">
        <w:rPr>
          <w:rFonts w:ascii="Sylfaen" w:eastAsiaTheme="minorEastAsia" w:hAnsi="Sylfaen"/>
          <w:noProof/>
        </w:rPr>
        <w:t xml:space="preserve">, </w:t>
      </w:r>
      <w:r w:rsidRPr="00E0612D">
        <w:rPr>
          <w:rFonts w:ascii="Sylfaen" w:eastAsiaTheme="minorEastAsia" w:hAnsi="Sylfaen" w:cs="Sylfaen"/>
          <w:noProof/>
        </w:rPr>
        <w:t>მნიშვნელოვანია</w:t>
      </w:r>
      <w:r w:rsidRPr="00E0612D">
        <w:rPr>
          <w:rFonts w:ascii="Sylfaen" w:eastAsiaTheme="minorEastAsia" w:hAnsi="Sylfaen"/>
          <w:noProof/>
        </w:rPr>
        <w:t xml:space="preserve"> </w:t>
      </w:r>
      <w:r w:rsidRPr="00E0612D">
        <w:rPr>
          <w:rFonts w:ascii="Sylfaen" w:eastAsiaTheme="minorEastAsia" w:hAnsi="Sylfaen" w:cs="Sylfaen"/>
          <w:noProof/>
        </w:rPr>
        <w:t>დასაქმებულის</w:t>
      </w:r>
      <w:r w:rsidRPr="00E0612D">
        <w:rPr>
          <w:rFonts w:ascii="Sylfaen" w:eastAsiaTheme="minorEastAsia" w:hAnsi="Sylfaen"/>
          <w:noProof/>
        </w:rPr>
        <w:t xml:space="preserve"> </w:t>
      </w:r>
      <w:r w:rsidRPr="00E0612D">
        <w:rPr>
          <w:rFonts w:ascii="Sylfaen" w:eastAsiaTheme="minorEastAsia" w:hAnsi="Sylfaen" w:cs="Sylfaen"/>
          <w:noProof/>
        </w:rPr>
        <w:t>უფლებების</w:t>
      </w:r>
      <w:r w:rsidRPr="00E0612D">
        <w:rPr>
          <w:rFonts w:ascii="Sylfaen" w:eastAsiaTheme="minorEastAsia" w:hAnsi="Sylfaen"/>
          <w:noProof/>
        </w:rPr>
        <w:t xml:space="preserve"> </w:t>
      </w:r>
      <w:r w:rsidRPr="00E0612D">
        <w:rPr>
          <w:rFonts w:ascii="Sylfaen" w:eastAsiaTheme="minorEastAsia" w:hAnsi="Sylfaen" w:cs="Sylfaen"/>
          <w:noProof/>
        </w:rPr>
        <w:t>სათანადოდ</w:t>
      </w:r>
      <w:r w:rsidRPr="00E0612D">
        <w:rPr>
          <w:rFonts w:ascii="Sylfaen" w:eastAsiaTheme="minorEastAsia" w:hAnsi="Sylfaen"/>
          <w:noProof/>
        </w:rPr>
        <w:t xml:space="preserve"> </w:t>
      </w:r>
      <w:r w:rsidRPr="00E0612D">
        <w:rPr>
          <w:rFonts w:ascii="Sylfaen" w:eastAsiaTheme="minorEastAsia" w:hAnsi="Sylfaen" w:cs="Sylfaen"/>
          <w:noProof/>
        </w:rPr>
        <w:t>დაცვისა</w:t>
      </w:r>
      <w:r w:rsidRPr="00E0612D">
        <w:rPr>
          <w:rFonts w:ascii="Sylfaen" w:eastAsiaTheme="minorEastAsia" w:hAnsi="Sylfaen"/>
          <w:noProof/>
        </w:rPr>
        <w:t xml:space="preserve"> </w:t>
      </w:r>
      <w:r w:rsidRPr="00E0612D">
        <w:rPr>
          <w:rFonts w:ascii="Sylfaen" w:eastAsiaTheme="minorEastAsia" w:hAnsi="Sylfaen" w:cs="Sylfaen"/>
          <w:noProof/>
        </w:rPr>
        <w:t>და</w:t>
      </w:r>
      <w:r w:rsidRPr="00E0612D">
        <w:rPr>
          <w:rFonts w:ascii="Sylfaen" w:eastAsiaTheme="minorEastAsia" w:hAnsi="Sylfaen"/>
          <w:noProof/>
        </w:rPr>
        <w:t xml:space="preserve"> </w:t>
      </w:r>
      <w:r w:rsidRPr="00E0612D">
        <w:rPr>
          <w:rFonts w:ascii="Sylfaen" w:eastAsiaTheme="minorEastAsia" w:hAnsi="Sylfaen" w:cs="Sylfaen"/>
          <w:noProof/>
        </w:rPr>
        <w:t>შრომის</w:t>
      </w:r>
      <w:r w:rsidRPr="00E0612D">
        <w:rPr>
          <w:rFonts w:ascii="Sylfaen" w:eastAsiaTheme="minorEastAsia" w:hAnsi="Sylfaen"/>
          <w:noProof/>
        </w:rPr>
        <w:t xml:space="preserve"> </w:t>
      </w:r>
      <w:r w:rsidR="00FB1811" w:rsidRPr="00E0612D">
        <w:rPr>
          <w:rFonts w:ascii="Sylfaen" w:eastAsiaTheme="minorEastAsia" w:hAnsi="Sylfaen" w:cs="Sylfaen"/>
          <w:noProof/>
        </w:rPr>
        <w:t>სამართლიანი</w:t>
      </w:r>
      <w:r w:rsidR="00FB1811" w:rsidRPr="00E0612D">
        <w:rPr>
          <w:rFonts w:ascii="Sylfaen" w:eastAsiaTheme="minorEastAsia" w:hAnsi="Sylfaen"/>
          <w:noProof/>
        </w:rPr>
        <w:t xml:space="preserve"> </w:t>
      </w:r>
      <w:r w:rsidRPr="00E0612D">
        <w:rPr>
          <w:rFonts w:ascii="Sylfaen" w:eastAsiaTheme="minorEastAsia" w:hAnsi="Sylfaen" w:cs="Sylfaen"/>
          <w:noProof/>
        </w:rPr>
        <w:t>პირობების</w:t>
      </w:r>
      <w:r w:rsidRPr="00E0612D">
        <w:rPr>
          <w:rFonts w:ascii="Sylfaen" w:eastAsiaTheme="minorEastAsia" w:hAnsi="Sylfaen"/>
          <w:noProof/>
        </w:rPr>
        <w:t xml:space="preserve"> </w:t>
      </w:r>
      <w:r w:rsidRPr="00E0612D">
        <w:rPr>
          <w:rFonts w:ascii="Sylfaen" w:eastAsiaTheme="minorEastAsia" w:hAnsi="Sylfaen" w:cs="Sylfaen"/>
          <w:noProof/>
        </w:rPr>
        <w:t>უზრუნველსაყოფად</w:t>
      </w:r>
      <w:r w:rsidRPr="00E0612D">
        <w:rPr>
          <w:rFonts w:ascii="Sylfaen" w:eastAsiaTheme="minorEastAsia" w:hAnsi="Sylfaen"/>
          <w:noProof/>
        </w:rPr>
        <w:t>.</w:t>
      </w:r>
      <w:r w:rsidRPr="00E0612D">
        <w:rPr>
          <w:rFonts w:ascii="Sylfaen" w:eastAsiaTheme="minorEastAsia" w:hAnsi="Sylfaen"/>
          <w:noProof/>
          <w:lang w:val="ka-GE"/>
        </w:rPr>
        <w:t xml:space="preserve"> </w:t>
      </w:r>
      <w:r w:rsidRPr="00E0612D">
        <w:rPr>
          <w:rFonts w:ascii="Sylfaen" w:eastAsiaTheme="minorEastAsia" w:hAnsi="Sylfaen" w:cs="Sylfaen"/>
          <w:noProof/>
          <w:lang w:val="ka-GE"/>
        </w:rPr>
        <w:t>თავის</w:t>
      </w:r>
      <w:r w:rsidRPr="00E0612D">
        <w:rPr>
          <w:rFonts w:ascii="Sylfaen" w:eastAsiaTheme="minorEastAsia" w:hAnsi="Sylfaen"/>
          <w:noProof/>
          <w:lang w:val="ka-GE"/>
        </w:rPr>
        <w:t xml:space="preserve"> </w:t>
      </w:r>
      <w:r w:rsidRPr="00E0612D">
        <w:rPr>
          <w:rFonts w:ascii="Sylfaen" w:eastAsiaTheme="minorEastAsia" w:hAnsi="Sylfaen" w:cs="Sylfaen"/>
          <w:noProof/>
          <w:lang w:val="ka-GE"/>
        </w:rPr>
        <w:t>მხრივ</w:t>
      </w:r>
      <w:r w:rsidRPr="00E0612D">
        <w:rPr>
          <w:rFonts w:ascii="Sylfaen" w:eastAsiaTheme="minorEastAsia" w:hAnsi="Sylfaen"/>
          <w:noProof/>
          <w:lang w:val="ka-GE"/>
        </w:rPr>
        <w:t xml:space="preserve">, </w:t>
      </w:r>
      <w:r w:rsidRPr="00E0612D">
        <w:rPr>
          <w:rFonts w:ascii="Sylfaen" w:hAnsi="Sylfaen" w:cs="Sylfaen"/>
          <w:noProof/>
        </w:rPr>
        <w:t>სტაბილური</w:t>
      </w:r>
      <w:r w:rsidRPr="00E0612D">
        <w:rPr>
          <w:rFonts w:ascii="Sylfaen" w:hAnsi="Sylfaen"/>
          <w:noProof/>
        </w:rPr>
        <w:t xml:space="preserve"> </w:t>
      </w:r>
      <w:r w:rsidRPr="00E0612D">
        <w:rPr>
          <w:rFonts w:ascii="Sylfaen" w:hAnsi="Sylfaen" w:cs="Sylfaen"/>
          <w:noProof/>
        </w:rPr>
        <w:t>სამუშაო</w:t>
      </w:r>
      <w:r w:rsidRPr="00E0612D">
        <w:rPr>
          <w:rFonts w:ascii="Sylfaen" w:hAnsi="Sylfaen"/>
          <w:noProof/>
        </w:rPr>
        <w:t xml:space="preserve"> </w:t>
      </w:r>
      <w:r w:rsidRPr="00E0612D">
        <w:rPr>
          <w:rFonts w:ascii="Sylfaen" w:hAnsi="Sylfaen" w:cs="Sylfaen"/>
          <w:noProof/>
        </w:rPr>
        <w:t>გარემოს</w:t>
      </w:r>
      <w:r w:rsidRPr="00E0612D">
        <w:rPr>
          <w:rFonts w:ascii="Sylfaen" w:hAnsi="Sylfaen"/>
          <w:noProof/>
        </w:rPr>
        <w:t xml:space="preserve"> </w:t>
      </w:r>
      <w:r w:rsidRPr="00E0612D">
        <w:rPr>
          <w:rFonts w:ascii="Sylfaen" w:hAnsi="Sylfaen" w:cs="Sylfaen"/>
          <w:noProof/>
        </w:rPr>
        <w:t>შექმნას</w:t>
      </w:r>
      <w:r w:rsidRPr="00E0612D">
        <w:rPr>
          <w:rFonts w:ascii="Sylfaen" w:hAnsi="Sylfaen"/>
          <w:noProof/>
        </w:rPr>
        <w:t xml:space="preserve"> </w:t>
      </w:r>
      <w:r w:rsidRPr="00E0612D">
        <w:rPr>
          <w:rFonts w:ascii="Sylfaen" w:hAnsi="Sylfaen" w:cs="Sylfaen"/>
          <w:noProof/>
        </w:rPr>
        <w:t>ხელს</w:t>
      </w:r>
      <w:r w:rsidRPr="00E0612D">
        <w:rPr>
          <w:rFonts w:ascii="Sylfaen" w:hAnsi="Sylfaen"/>
          <w:noProof/>
        </w:rPr>
        <w:t xml:space="preserve"> </w:t>
      </w:r>
      <w:r w:rsidRPr="00E0612D">
        <w:rPr>
          <w:rFonts w:ascii="Sylfaen" w:hAnsi="Sylfaen" w:cs="Sylfaen"/>
          <w:noProof/>
        </w:rPr>
        <w:t>უშლის</w:t>
      </w:r>
      <w:r w:rsidRPr="00E0612D">
        <w:rPr>
          <w:rFonts w:ascii="Sylfaen" w:hAnsi="Sylfaen"/>
          <w:noProof/>
        </w:rPr>
        <w:t xml:space="preserve">, </w:t>
      </w:r>
      <w:r w:rsidRPr="00E0612D">
        <w:rPr>
          <w:rFonts w:ascii="Sylfaen" w:hAnsi="Sylfaen" w:cs="Sylfaen"/>
          <w:noProof/>
        </w:rPr>
        <w:t>ერთი</w:t>
      </w:r>
      <w:r w:rsidRPr="00E0612D">
        <w:rPr>
          <w:rFonts w:ascii="Sylfaen" w:hAnsi="Sylfaen"/>
          <w:noProof/>
        </w:rPr>
        <w:t xml:space="preserve"> </w:t>
      </w:r>
      <w:r w:rsidRPr="00E0612D">
        <w:rPr>
          <w:rFonts w:ascii="Sylfaen" w:hAnsi="Sylfaen" w:cs="Sylfaen"/>
          <w:noProof/>
        </w:rPr>
        <w:t>მხრივ</w:t>
      </w:r>
      <w:r w:rsidRPr="00E0612D">
        <w:rPr>
          <w:rFonts w:ascii="Sylfaen" w:hAnsi="Sylfaen"/>
          <w:noProof/>
        </w:rPr>
        <w:t xml:space="preserve">, </w:t>
      </w:r>
      <w:r w:rsidRPr="00E0612D">
        <w:rPr>
          <w:rFonts w:ascii="Sylfaen" w:hAnsi="Sylfaen" w:cs="Sylfaen"/>
          <w:noProof/>
        </w:rPr>
        <w:t>ზეპირი</w:t>
      </w:r>
      <w:r w:rsidRPr="00E0612D">
        <w:rPr>
          <w:rFonts w:ascii="Sylfaen" w:hAnsi="Sylfaen"/>
          <w:noProof/>
        </w:rPr>
        <w:t xml:space="preserve"> </w:t>
      </w:r>
      <w:r w:rsidRPr="00E0612D">
        <w:rPr>
          <w:rFonts w:ascii="Sylfaen" w:hAnsi="Sylfaen" w:cs="Sylfaen"/>
          <w:noProof/>
        </w:rPr>
        <w:t>ფორმით</w:t>
      </w:r>
      <w:r w:rsidRPr="00E0612D">
        <w:rPr>
          <w:rFonts w:ascii="Sylfaen" w:hAnsi="Sylfaen"/>
          <w:noProof/>
        </w:rPr>
        <w:t xml:space="preserve"> </w:t>
      </w:r>
      <w:r w:rsidRPr="00E0612D">
        <w:rPr>
          <w:rFonts w:ascii="Sylfaen" w:hAnsi="Sylfaen" w:cs="Sylfaen"/>
          <w:noProof/>
        </w:rPr>
        <w:t>შეთანხმებების</w:t>
      </w:r>
      <w:r w:rsidRPr="00E0612D">
        <w:rPr>
          <w:rFonts w:ascii="Sylfaen" w:hAnsi="Sylfaen"/>
          <w:noProof/>
        </w:rPr>
        <w:t xml:space="preserve">, </w:t>
      </w:r>
      <w:r w:rsidRPr="00E0612D">
        <w:rPr>
          <w:rFonts w:ascii="Sylfaen" w:hAnsi="Sylfaen" w:cs="Sylfaen"/>
          <w:noProof/>
        </w:rPr>
        <w:t>ხოლო</w:t>
      </w:r>
      <w:r w:rsidRPr="00E0612D">
        <w:rPr>
          <w:rFonts w:ascii="Sylfaen" w:hAnsi="Sylfaen"/>
          <w:noProof/>
        </w:rPr>
        <w:t xml:space="preserve"> </w:t>
      </w:r>
      <w:r w:rsidRPr="00E0612D">
        <w:rPr>
          <w:rFonts w:ascii="Sylfaen" w:hAnsi="Sylfaen" w:cs="Sylfaen"/>
          <w:noProof/>
        </w:rPr>
        <w:t>მეორე</w:t>
      </w:r>
      <w:r w:rsidRPr="00E0612D">
        <w:rPr>
          <w:rFonts w:ascii="Sylfaen" w:hAnsi="Sylfaen"/>
          <w:noProof/>
        </w:rPr>
        <w:t xml:space="preserve"> </w:t>
      </w:r>
      <w:r w:rsidRPr="00E0612D">
        <w:rPr>
          <w:rFonts w:ascii="Sylfaen" w:hAnsi="Sylfaen" w:cs="Sylfaen"/>
          <w:noProof/>
        </w:rPr>
        <w:t>მხრივ</w:t>
      </w:r>
      <w:r w:rsidRPr="00E0612D">
        <w:rPr>
          <w:rFonts w:ascii="Sylfaen" w:hAnsi="Sylfaen"/>
          <w:noProof/>
        </w:rPr>
        <w:t xml:space="preserve">, </w:t>
      </w:r>
      <w:r w:rsidRPr="00E0612D">
        <w:rPr>
          <w:rFonts w:ascii="Sylfaen" w:hAnsi="Sylfaen" w:cs="Sylfaen"/>
          <w:noProof/>
        </w:rPr>
        <w:t>ფიქსირებული</w:t>
      </w:r>
      <w:r w:rsidRPr="00E0612D">
        <w:rPr>
          <w:rFonts w:ascii="Sylfaen" w:hAnsi="Sylfaen"/>
          <w:noProof/>
        </w:rPr>
        <w:t xml:space="preserve"> </w:t>
      </w:r>
      <w:r w:rsidRPr="00E0612D">
        <w:rPr>
          <w:rFonts w:ascii="Sylfaen" w:hAnsi="Sylfaen" w:cs="Sylfaen"/>
          <w:noProof/>
        </w:rPr>
        <w:t>ვადით</w:t>
      </w:r>
      <w:r w:rsidRPr="00E0612D">
        <w:rPr>
          <w:rFonts w:ascii="Sylfaen" w:hAnsi="Sylfaen"/>
          <w:noProof/>
        </w:rPr>
        <w:t xml:space="preserve"> </w:t>
      </w:r>
      <w:r w:rsidRPr="00E0612D">
        <w:rPr>
          <w:rFonts w:ascii="Sylfaen" w:hAnsi="Sylfaen" w:cs="Sylfaen"/>
          <w:noProof/>
        </w:rPr>
        <w:t>დადებული</w:t>
      </w:r>
      <w:r w:rsidRPr="00E0612D">
        <w:rPr>
          <w:rFonts w:ascii="Sylfaen" w:hAnsi="Sylfaen"/>
          <w:noProof/>
        </w:rPr>
        <w:t xml:space="preserve"> </w:t>
      </w:r>
      <w:r w:rsidRPr="00E0612D">
        <w:rPr>
          <w:rFonts w:ascii="Sylfaen" w:hAnsi="Sylfaen" w:cs="Sylfaen"/>
          <w:noProof/>
        </w:rPr>
        <w:t>ხელშეკრულებების</w:t>
      </w:r>
      <w:r w:rsidRPr="00E0612D">
        <w:rPr>
          <w:rFonts w:ascii="Sylfaen" w:hAnsi="Sylfaen"/>
          <w:noProof/>
        </w:rPr>
        <w:t xml:space="preserve"> </w:t>
      </w:r>
      <w:r w:rsidR="00195C5F">
        <w:rPr>
          <w:rFonts w:ascii="Sylfaen" w:hAnsi="Sylfaen" w:cs="Sylfaen"/>
          <w:noProof/>
        </w:rPr>
        <w:t>სიხშირე</w:t>
      </w:r>
      <w:r w:rsidRPr="00E0612D">
        <w:rPr>
          <w:rStyle w:val="FootnoteReference"/>
          <w:rFonts w:ascii="Sylfaen" w:hAnsi="Sylfaen" w:cs="Sylfaen"/>
          <w:noProof/>
        </w:rPr>
        <w:footnoteReference w:id="13"/>
      </w:r>
      <w:r w:rsidR="00FB1811">
        <w:rPr>
          <w:rFonts w:ascii="Sylfaen" w:hAnsi="Sylfaen"/>
          <w:noProof/>
        </w:rPr>
        <w:t xml:space="preserve">. </w:t>
      </w:r>
      <w:r w:rsidRPr="00E0612D">
        <w:rPr>
          <w:rFonts w:ascii="Sylfaen" w:hAnsi="Sylfaen" w:cs="Sylfaen"/>
        </w:rPr>
        <w:t>ეს</w:t>
      </w:r>
      <w:r w:rsidRPr="00E0612D">
        <w:rPr>
          <w:rFonts w:ascii="Sylfaen" w:hAnsi="Sylfaen"/>
        </w:rPr>
        <w:t xml:space="preserve"> </w:t>
      </w:r>
      <w:r w:rsidRPr="00E0612D">
        <w:rPr>
          <w:rFonts w:ascii="Sylfaen" w:hAnsi="Sylfaen" w:cs="Sylfaen"/>
        </w:rPr>
        <w:t>საკითხი</w:t>
      </w:r>
      <w:r w:rsidRPr="00E0612D">
        <w:rPr>
          <w:rFonts w:ascii="Sylfaen" w:hAnsi="Sylfaen"/>
        </w:rPr>
        <w:t xml:space="preserve"> </w:t>
      </w:r>
      <w:r w:rsidR="00FB1811">
        <w:rPr>
          <w:rFonts w:ascii="Sylfaen" w:hAnsi="Sylfaen"/>
          <w:lang w:val="ka-GE"/>
        </w:rPr>
        <w:t xml:space="preserve">განსაკუთრებით </w:t>
      </w:r>
      <w:r w:rsidRPr="00E0612D">
        <w:rPr>
          <w:rFonts w:ascii="Sylfaen" w:hAnsi="Sylfaen" w:cs="Sylfaen"/>
        </w:rPr>
        <w:t>პრობლემურია</w:t>
      </w:r>
      <w:r w:rsidRPr="00E0612D">
        <w:rPr>
          <w:rFonts w:ascii="Sylfaen" w:hAnsi="Sylfaen"/>
        </w:rPr>
        <w:t xml:space="preserve"> </w:t>
      </w:r>
      <w:r w:rsidRPr="00E0612D">
        <w:rPr>
          <w:rFonts w:ascii="Sylfaen" w:hAnsi="Sylfaen" w:cs="Sylfaen"/>
        </w:rPr>
        <w:t>გენდერულ</w:t>
      </w:r>
      <w:r w:rsidRPr="00E0612D">
        <w:rPr>
          <w:rFonts w:ascii="Sylfaen" w:hAnsi="Sylfaen"/>
        </w:rPr>
        <w:t xml:space="preserve"> </w:t>
      </w:r>
      <w:r w:rsidRPr="00E0612D">
        <w:rPr>
          <w:rFonts w:ascii="Sylfaen" w:hAnsi="Sylfaen" w:cs="Sylfaen"/>
        </w:rPr>
        <w:t>ჭრილშიც</w:t>
      </w:r>
      <w:r w:rsidRPr="00E0612D">
        <w:rPr>
          <w:rFonts w:ascii="Sylfaen" w:hAnsi="Sylfaen"/>
        </w:rPr>
        <w:t xml:space="preserve">, </w:t>
      </w:r>
      <w:r w:rsidRPr="00E0612D">
        <w:rPr>
          <w:rFonts w:ascii="Sylfaen" w:hAnsi="Sylfaen" w:cs="Sylfaen"/>
        </w:rPr>
        <w:t>ვინაიდან</w:t>
      </w:r>
      <w:r w:rsidRPr="00E0612D">
        <w:rPr>
          <w:rFonts w:ascii="Sylfaen" w:hAnsi="Sylfaen"/>
        </w:rPr>
        <w:t xml:space="preserve"> </w:t>
      </w:r>
      <w:r w:rsidRPr="00E0612D">
        <w:rPr>
          <w:rFonts w:ascii="Sylfaen" w:hAnsi="Sylfaen" w:cs="Sylfaen"/>
        </w:rPr>
        <w:t>ამ</w:t>
      </w:r>
      <w:r w:rsidRPr="00E0612D">
        <w:rPr>
          <w:rFonts w:ascii="Sylfaen" w:hAnsi="Sylfaen"/>
        </w:rPr>
        <w:t xml:space="preserve"> </w:t>
      </w:r>
      <w:r w:rsidRPr="00E0612D">
        <w:rPr>
          <w:rFonts w:ascii="Sylfaen" w:hAnsi="Sylfaen" w:cs="Sylfaen"/>
        </w:rPr>
        <w:t>უთანასწორო</w:t>
      </w:r>
      <w:r w:rsidRPr="00E0612D">
        <w:rPr>
          <w:rFonts w:ascii="Sylfaen" w:hAnsi="Sylfaen"/>
        </w:rPr>
        <w:t xml:space="preserve"> </w:t>
      </w:r>
      <w:r w:rsidRPr="00E0612D">
        <w:rPr>
          <w:rFonts w:ascii="Sylfaen" w:hAnsi="Sylfaen" w:cs="Sylfaen"/>
        </w:rPr>
        <w:t>ურთიერთობის</w:t>
      </w:r>
      <w:r w:rsidRPr="00E0612D">
        <w:rPr>
          <w:rFonts w:ascii="Sylfaen" w:hAnsi="Sylfaen"/>
        </w:rPr>
        <w:t xml:space="preserve"> </w:t>
      </w:r>
      <w:r w:rsidRPr="00E0612D">
        <w:rPr>
          <w:rFonts w:ascii="Sylfaen" w:hAnsi="Sylfaen" w:cs="Sylfaen"/>
        </w:rPr>
        <w:t>მეორე</w:t>
      </w:r>
      <w:r w:rsidRPr="00E0612D">
        <w:rPr>
          <w:rFonts w:ascii="Sylfaen" w:hAnsi="Sylfaen"/>
        </w:rPr>
        <w:t xml:space="preserve"> </w:t>
      </w:r>
      <w:r w:rsidRPr="00E0612D">
        <w:rPr>
          <w:rFonts w:ascii="Sylfaen" w:hAnsi="Sylfaen" w:cs="Sylfaen"/>
        </w:rPr>
        <w:t>მხარეს</w:t>
      </w:r>
      <w:r w:rsidRPr="00E0612D">
        <w:rPr>
          <w:rFonts w:ascii="Sylfaen" w:hAnsi="Sylfaen"/>
        </w:rPr>
        <w:t xml:space="preserve"> </w:t>
      </w:r>
      <w:r w:rsidRPr="00E0612D">
        <w:rPr>
          <w:rFonts w:ascii="Sylfaen" w:hAnsi="Sylfaen" w:cs="Sylfaen"/>
        </w:rPr>
        <w:t>ხშირად</w:t>
      </w:r>
      <w:r w:rsidRPr="00E0612D">
        <w:rPr>
          <w:rFonts w:ascii="Sylfaen" w:hAnsi="Sylfaen"/>
        </w:rPr>
        <w:t xml:space="preserve"> </w:t>
      </w:r>
      <w:r w:rsidRPr="00E0612D">
        <w:rPr>
          <w:rFonts w:ascii="Sylfaen" w:hAnsi="Sylfaen" w:cs="Sylfaen"/>
        </w:rPr>
        <w:t>დასაქმებული</w:t>
      </w:r>
      <w:r w:rsidRPr="00E0612D">
        <w:rPr>
          <w:rFonts w:ascii="Sylfaen" w:hAnsi="Sylfaen"/>
        </w:rPr>
        <w:t xml:space="preserve"> </w:t>
      </w:r>
      <w:r w:rsidRPr="00E0612D">
        <w:rPr>
          <w:rFonts w:ascii="Sylfaen" w:hAnsi="Sylfaen" w:cs="Sylfaen"/>
        </w:rPr>
        <w:t>ქალები</w:t>
      </w:r>
      <w:r w:rsidRPr="00E0612D">
        <w:rPr>
          <w:rFonts w:ascii="Sylfaen" w:hAnsi="Sylfaen"/>
        </w:rPr>
        <w:t xml:space="preserve"> </w:t>
      </w:r>
      <w:r w:rsidRPr="00E0612D">
        <w:rPr>
          <w:rFonts w:ascii="Sylfaen" w:hAnsi="Sylfaen" w:cs="Sylfaen"/>
        </w:rPr>
        <w:t>არიან</w:t>
      </w:r>
      <w:r w:rsidR="0067378A">
        <w:rPr>
          <w:rStyle w:val="FootnoteReference"/>
          <w:rFonts w:ascii="Sylfaen" w:hAnsi="Sylfaen" w:cs="Sylfaen"/>
        </w:rPr>
        <w:footnoteReference w:id="14"/>
      </w:r>
      <w:r w:rsidRPr="00E0612D">
        <w:rPr>
          <w:rFonts w:ascii="Sylfaen" w:hAnsi="Sylfaen"/>
        </w:rPr>
        <w:t xml:space="preserve">. </w:t>
      </w:r>
    </w:p>
    <w:p w:rsidR="00195C5F" w:rsidRDefault="00195C5F" w:rsidP="00E0612D">
      <w:pPr>
        <w:pStyle w:val="NoSpacing"/>
        <w:jc w:val="both"/>
        <w:rPr>
          <w:rFonts w:ascii="Sylfaen" w:hAnsi="Sylfaen"/>
        </w:rPr>
      </w:pPr>
    </w:p>
    <w:p w:rsidR="00195C5F" w:rsidRPr="00195C5F" w:rsidRDefault="00195C5F" w:rsidP="00E0612D">
      <w:pPr>
        <w:pStyle w:val="NoSpacing"/>
        <w:jc w:val="both"/>
        <w:rPr>
          <w:rFonts w:ascii="Sylfaen" w:hAnsi="Sylfaen"/>
          <w:lang w:val="ka-GE"/>
        </w:rPr>
      </w:pPr>
      <w:r>
        <w:rPr>
          <w:rFonts w:ascii="Sylfaen" w:hAnsi="Sylfaen"/>
          <w:lang w:val="ka-GE"/>
        </w:rPr>
        <w:t xml:space="preserve">საქართველოს შრომის კოდექსის მე-6 მუხლის </w:t>
      </w:r>
      <w:r w:rsidRPr="00195C5F">
        <w:rPr>
          <w:rFonts w:ascii="Sylfaen" w:hAnsi="Sylfaen" w:cs="Sylfaen"/>
        </w:rPr>
        <w:t>1</w:t>
      </w:r>
      <w:r w:rsidRPr="00195C5F">
        <w:rPr>
          <w:rFonts w:ascii="Times New Roman" w:hAnsi="Times New Roman"/>
          <w:vertAlign w:val="superscript"/>
        </w:rPr>
        <w:t>​</w:t>
      </w:r>
      <w:r w:rsidRPr="00195C5F">
        <w:rPr>
          <w:rFonts w:ascii="Sylfaen" w:hAnsi="Sylfaen" w:cs="Sylfaen"/>
          <w:vertAlign w:val="superscript"/>
        </w:rPr>
        <w:t>1</w:t>
      </w:r>
      <w:r>
        <w:rPr>
          <w:rFonts w:ascii="Sylfaen" w:hAnsi="Sylfaen" w:cs="Sylfaen"/>
        </w:rPr>
        <w:t xml:space="preserve"> მუხლის თანახმად,</w:t>
      </w:r>
      <w:r w:rsidRPr="00195C5F">
        <w:rPr>
          <w:rFonts w:ascii="Sylfaen" w:hAnsi="Sylfaen" w:cs="Sylfaen"/>
        </w:rPr>
        <w:t xml:space="preserve"> შრომითი ხელშეკრულება იდება აუცილებლად წერილობითი ფორმით, თუ შრომითი ურთიერთობა 3 თვეზე მეტ ხანს გრძელდება.</w:t>
      </w:r>
      <w:r>
        <w:rPr>
          <w:rFonts w:ascii="Sylfaen" w:hAnsi="Sylfaen" w:cs="Sylfaen"/>
          <w:lang w:val="ka-GE"/>
        </w:rPr>
        <w:t xml:space="preserve"> გარდა იმისა, რომ მოქმედი ნორმა წარმოშობს პრობლებს პრაქტიკული თვალსაზრისით და რიგ შემთხვევებში ართულებს დასაქმებულის შრომითი უფლებების დაცვას, იგი წინააღმდეგობაში მოდის საერთაშორისო რეგულაციებთან.</w:t>
      </w:r>
    </w:p>
    <w:p w:rsidR="00E0612D" w:rsidRPr="00E0612D" w:rsidRDefault="00E0612D" w:rsidP="00E0612D">
      <w:pPr>
        <w:pStyle w:val="NoSpacing"/>
        <w:jc w:val="both"/>
        <w:rPr>
          <w:rFonts w:ascii="Sylfaen" w:hAnsi="Sylfaen"/>
        </w:rPr>
      </w:pPr>
    </w:p>
    <w:p w:rsidR="00534764" w:rsidRDefault="00534764" w:rsidP="00C84418">
      <w:pPr>
        <w:spacing w:after="0" w:line="240" w:lineRule="auto"/>
        <w:jc w:val="both"/>
        <w:rPr>
          <w:rFonts w:ascii="Sylfaen" w:hAnsi="Sylfaen"/>
          <w:lang w:val="ka-GE"/>
        </w:rPr>
      </w:pPr>
      <w:r w:rsidRPr="00410BA6">
        <w:rPr>
          <w:rFonts w:ascii="Sylfaen" w:hAnsi="Sylfaen"/>
          <w:lang w:val="ka-GE"/>
        </w:rPr>
        <w:t xml:space="preserve">ევროპის სოციალური ქარტიის მე-2 მუხლის მე-6 პუნქტის თანახმად, </w:t>
      </w:r>
      <w:r w:rsidRPr="00410BA6">
        <w:rPr>
          <w:rFonts w:ascii="Sylfaen" w:hAnsi="Sylfaen" w:cs="Sylfaen"/>
          <w:noProof/>
        </w:rPr>
        <w:t>შრომის</w:t>
      </w:r>
      <w:r w:rsidRPr="00410BA6">
        <w:rPr>
          <w:rFonts w:ascii="Sylfaen" w:hAnsi="Sylfaen" w:cs="Geo ABC"/>
          <w:noProof/>
        </w:rPr>
        <w:t xml:space="preserve"> </w:t>
      </w:r>
      <w:r w:rsidRPr="00410BA6">
        <w:rPr>
          <w:rFonts w:ascii="Sylfaen" w:hAnsi="Sylfaen" w:cs="Sylfaen"/>
          <w:noProof/>
        </w:rPr>
        <w:t>სამართლიანი</w:t>
      </w:r>
      <w:r w:rsidRPr="00410BA6">
        <w:rPr>
          <w:rFonts w:ascii="Sylfaen" w:hAnsi="Sylfaen" w:cs="Geo ABC"/>
          <w:noProof/>
        </w:rPr>
        <w:t xml:space="preserve"> </w:t>
      </w:r>
      <w:r w:rsidRPr="00410BA6">
        <w:rPr>
          <w:rFonts w:ascii="Sylfaen" w:hAnsi="Sylfaen" w:cs="Sylfaen"/>
          <w:noProof/>
        </w:rPr>
        <w:t>პირობებით</w:t>
      </w:r>
      <w:r w:rsidRPr="00410BA6">
        <w:rPr>
          <w:rFonts w:ascii="Sylfaen" w:hAnsi="Sylfaen" w:cs="Geo ABC"/>
          <w:noProof/>
        </w:rPr>
        <w:t xml:space="preserve"> </w:t>
      </w:r>
      <w:r w:rsidRPr="00410BA6">
        <w:rPr>
          <w:rFonts w:ascii="Sylfaen" w:hAnsi="Sylfaen" w:cs="Sylfaen"/>
          <w:noProof/>
        </w:rPr>
        <w:t>უზრუნველყოფის</w:t>
      </w:r>
      <w:r w:rsidRPr="00410BA6">
        <w:rPr>
          <w:rFonts w:ascii="Sylfaen" w:hAnsi="Sylfaen" w:cs="Geo ABC"/>
          <w:noProof/>
        </w:rPr>
        <w:t xml:space="preserve"> </w:t>
      </w:r>
      <w:r w:rsidRPr="00410BA6">
        <w:rPr>
          <w:rFonts w:ascii="Sylfaen" w:hAnsi="Sylfaen" w:cs="Sylfaen"/>
          <w:noProof/>
        </w:rPr>
        <w:t>უფლების</w:t>
      </w:r>
      <w:r w:rsidRPr="00410BA6">
        <w:rPr>
          <w:rFonts w:ascii="Sylfaen" w:hAnsi="Sylfaen" w:cs="Geo ABC"/>
          <w:noProof/>
        </w:rPr>
        <w:t xml:space="preserve"> </w:t>
      </w:r>
      <w:r w:rsidRPr="00410BA6">
        <w:rPr>
          <w:rFonts w:ascii="Sylfaen" w:hAnsi="Sylfaen" w:cs="Sylfaen"/>
          <w:noProof/>
        </w:rPr>
        <w:t>ეფექტურად</w:t>
      </w:r>
      <w:r w:rsidRPr="00410BA6">
        <w:rPr>
          <w:rFonts w:ascii="Sylfaen" w:hAnsi="Sylfaen" w:cs="Geo ABC"/>
          <w:noProof/>
        </w:rPr>
        <w:t xml:space="preserve"> </w:t>
      </w:r>
      <w:r w:rsidRPr="00410BA6">
        <w:rPr>
          <w:rFonts w:ascii="Sylfaen" w:hAnsi="Sylfaen" w:cs="Sylfaen"/>
          <w:noProof/>
        </w:rPr>
        <w:t>განხორციელების</w:t>
      </w:r>
      <w:r w:rsidRPr="00410BA6">
        <w:rPr>
          <w:rFonts w:ascii="Sylfaen" w:hAnsi="Sylfaen" w:cs="Geo ABC"/>
          <w:noProof/>
        </w:rPr>
        <w:t xml:space="preserve"> </w:t>
      </w:r>
      <w:r w:rsidRPr="00410BA6">
        <w:rPr>
          <w:rFonts w:ascii="Sylfaen" w:hAnsi="Sylfaen" w:cs="Sylfaen"/>
          <w:noProof/>
        </w:rPr>
        <w:t>მიზნით</w:t>
      </w:r>
      <w:r w:rsidRPr="00410BA6">
        <w:rPr>
          <w:rFonts w:ascii="Sylfaen" w:hAnsi="Sylfaen" w:cs="Geo ABC"/>
          <w:noProof/>
        </w:rPr>
        <w:t xml:space="preserve">, </w:t>
      </w:r>
      <w:r w:rsidRPr="00410BA6">
        <w:rPr>
          <w:rFonts w:ascii="Sylfaen" w:hAnsi="Sylfaen" w:cs="Sylfaen"/>
          <w:noProof/>
        </w:rPr>
        <w:t>მხარეები</w:t>
      </w:r>
      <w:r w:rsidRPr="00410BA6">
        <w:rPr>
          <w:rFonts w:ascii="Sylfaen" w:hAnsi="Sylfaen" w:cs="Geo ABC"/>
          <w:noProof/>
        </w:rPr>
        <w:t xml:space="preserve"> </w:t>
      </w:r>
      <w:r w:rsidRPr="00410BA6">
        <w:rPr>
          <w:rFonts w:ascii="Sylfaen" w:hAnsi="Sylfaen" w:cs="Sylfaen"/>
          <w:noProof/>
        </w:rPr>
        <w:t>ვალდებულებას</w:t>
      </w:r>
      <w:r w:rsidRPr="00410BA6">
        <w:rPr>
          <w:rFonts w:ascii="Sylfaen" w:hAnsi="Sylfaen" w:cs="Geo ABC"/>
          <w:noProof/>
        </w:rPr>
        <w:t xml:space="preserve"> </w:t>
      </w:r>
      <w:r w:rsidRPr="00410BA6">
        <w:rPr>
          <w:rFonts w:ascii="Sylfaen" w:hAnsi="Sylfaen" w:cs="Sylfaen"/>
          <w:noProof/>
        </w:rPr>
        <w:t>იღებენ</w:t>
      </w:r>
      <w:r w:rsidRPr="00410BA6">
        <w:rPr>
          <w:rFonts w:ascii="Sylfaen" w:hAnsi="Sylfaen" w:cs="Sylfaen"/>
          <w:noProof/>
          <w:lang w:val="ka-GE"/>
        </w:rPr>
        <w:t xml:space="preserve">, </w:t>
      </w:r>
      <w:r w:rsidRPr="00410BA6">
        <w:rPr>
          <w:rFonts w:ascii="Sylfaen" w:hAnsi="Sylfaen" w:cs="Sylfaen"/>
          <w:noProof/>
        </w:rPr>
        <w:t>დასაქმების</w:t>
      </w:r>
      <w:r w:rsidRPr="00410BA6">
        <w:rPr>
          <w:rFonts w:ascii="Sylfaen" w:hAnsi="Sylfaen" w:cs="Geo ABC"/>
          <w:noProof/>
        </w:rPr>
        <w:t xml:space="preserve"> </w:t>
      </w:r>
      <w:r w:rsidRPr="00410BA6">
        <w:rPr>
          <w:rFonts w:ascii="Sylfaen" w:hAnsi="Sylfaen" w:cs="Sylfaen"/>
          <w:noProof/>
        </w:rPr>
        <w:t>დაწყების</w:t>
      </w:r>
      <w:r w:rsidRPr="00410BA6">
        <w:rPr>
          <w:rFonts w:ascii="Sylfaen" w:hAnsi="Sylfaen" w:cs="Geo ABC"/>
          <w:noProof/>
        </w:rPr>
        <w:t xml:space="preserve"> </w:t>
      </w:r>
      <w:r w:rsidRPr="00410BA6">
        <w:rPr>
          <w:rFonts w:ascii="Sylfaen" w:hAnsi="Sylfaen" w:cs="Sylfaen"/>
          <w:noProof/>
        </w:rPr>
        <w:t>თარიღიდან</w:t>
      </w:r>
      <w:r w:rsidRPr="00410BA6">
        <w:rPr>
          <w:rFonts w:ascii="Sylfaen" w:hAnsi="Sylfaen" w:cs="Geo ABC"/>
          <w:noProof/>
        </w:rPr>
        <w:t xml:space="preserve"> </w:t>
      </w:r>
      <w:r w:rsidRPr="00410BA6">
        <w:rPr>
          <w:rFonts w:ascii="Sylfaen" w:hAnsi="Sylfaen" w:cs="Sylfaen"/>
          <w:noProof/>
        </w:rPr>
        <w:t>არა</w:t>
      </w:r>
      <w:r w:rsidRPr="00410BA6">
        <w:rPr>
          <w:rFonts w:ascii="Sylfaen" w:hAnsi="Sylfaen" w:cs="Geo ABC"/>
          <w:noProof/>
        </w:rPr>
        <w:t xml:space="preserve"> </w:t>
      </w:r>
      <w:r w:rsidRPr="00410BA6">
        <w:rPr>
          <w:rFonts w:ascii="Sylfaen" w:hAnsi="Sylfaen" w:cs="Sylfaen"/>
          <w:noProof/>
        </w:rPr>
        <w:t>უგვიანეს</w:t>
      </w:r>
      <w:r w:rsidRPr="00410BA6">
        <w:rPr>
          <w:rFonts w:ascii="Sylfaen" w:hAnsi="Sylfaen" w:cs="Geo ABC"/>
          <w:noProof/>
        </w:rPr>
        <w:t xml:space="preserve"> </w:t>
      </w:r>
      <w:r w:rsidRPr="00410BA6">
        <w:rPr>
          <w:rFonts w:ascii="Sylfaen" w:hAnsi="Sylfaen" w:cs="Sylfaen"/>
          <w:noProof/>
        </w:rPr>
        <w:t>ორი</w:t>
      </w:r>
      <w:r w:rsidRPr="00410BA6">
        <w:rPr>
          <w:rFonts w:ascii="Sylfaen" w:hAnsi="Sylfaen" w:cs="Geo ABC"/>
          <w:noProof/>
        </w:rPr>
        <w:t xml:space="preserve"> </w:t>
      </w:r>
      <w:r w:rsidRPr="00410BA6">
        <w:rPr>
          <w:rFonts w:ascii="Sylfaen" w:hAnsi="Sylfaen" w:cs="Sylfaen"/>
          <w:noProof/>
        </w:rPr>
        <w:t>თვისა</w:t>
      </w:r>
      <w:r w:rsidRPr="00410BA6">
        <w:rPr>
          <w:rFonts w:ascii="Sylfaen" w:hAnsi="Sylfaen" w:cs="Geo ABC"/>
          <w:noProof/>
        </w:rPr>
        <w:t xml:space="preserve"> </w:t>
      </w:r>
      <w:r w:rsidRPr="00410BA6">
        <w:rPr>
          <w:rFonts w:ascii="Sylfaen" w:hAnsi="Sylfaen" w:cs="Sylfaen"/>
          <w:noProof/>
        </w:rPr>
        <w:t>უზრუნველყონ</w:t>
      </w:r>
      <w:r w:rsidRPr="00410BA6">
        <w:rPr>
          <w:rFonts w:ascii="Sylfaen" w:hAnsi="Sylfaen" w:cs="Geo ABC"/>
          <w:noProof/>
        </w:rPr>
        <w:t xml:space="preserve"> </w:t>
      </w:r>
      <w:r w:rsidRPr="00410BA6">
        <w:rPr>
          <w:rFonts w:ascii="Sylfaen" w:hAnsi="Sylfaen" w:cs="Sylfaen"/>
          <w:noProof/>
        </w:rPr>
        <w:t>მუშაკთა</w:t>
      </w:r>
      <w:r w:rsidRPr="00410BA6">
        <w:rPr>
          <w:rFonts w:ascii="Sylfaen" w:hAnsi="Sylfaen" w:cs="Geo ABC"/>
          <w:noProof/>
        </w:rPr>
        <w:t xml:space="preserve"> </w:t>
      </w:r>
      <w:r w:rsidRPr="00410BA6">
        <w:rPr>
          <w:rFonts w:ascii="Sylfaen" w:hAnsi="Sylfaen" w:cs="Sylfaen"/>
          <w:noProof/>
        </w:rPr>
        <w:t>წერილობითი</w:t>
      </w:r>
      <w:r w:rsidRPr="00410BA6">
        <w:rPr>
          <w:rFonts w:ascii="Sylfaen" w:hAnsi="Sylfaen" w:cs="Geo ABC"/>
          <w:noProof/>
        </w:rPr>
        <w:t xml:space="preserve"> </w:t>
      </w:r>
      <w:r w:rsidRPr="00410BA6">
        <w:rPr>
          <w:rFonts w:ascii="Sylfaen" w:hAnsi="Sylfaen" w:cs="Sylfaen"/>
          <w:noProof/>
        </w:rPr>
        <w:t>ფორმით</w:t>
      </w:r>
      <w:r w:rsidRPr="00410BA6">
        <w:rPr>
          <w:rFonts w:ascii="Sylfaen" w:hAnsi="Sylfaen" w:cs="Geo ABC"/>
          <w:noProof/>
        </w:rPr>
        <w:t xml:space="preserve"> </w:t>
      </w:r>
      <w:r w:rsidRPr="00410BA6">
        <w:rPr>
          <w:rFonts w:ascii="Sylfaen" w:hAnsi="Sylfaen" w:cs="Sylfaen"/>
          <w:noProof/>
        </w:rPr>
        <w:t>ინფორმირება</w:t>
      </w:r>
      <w:r w:rsidRPr="00410BA6">
        <w:rPr>
          <w:rFonts w:ascii="Sylfaen" w:hAnsi="Sylfaen" w:cs="Geo ABC"/>
          <w:noProof/>
        </w:rPr>
        <w:t xml:space="preserve">, </w:t>
      </w:r>
      <w:r w:rsidRPr="00410BA6">
        <w:rPr>
          <w:rFonts w:ascii="Sylfaen" w:hAnsi="Sylfaen" w:cs="Sylfaen"/>
          <w:noProof/>
        </w:rPr>
        <w:t>კონტრაქტის</w:t>
      </w:r>
      <w:r w:rsidRPr="00410BA6">
        <w:rPr>
          <w:rFonts w:ascii="Sylfaen" w:hAnsi="Sylfaen" w:cs="Geo ABC"/>
          <w:noProof/>
        </w:rPr>
        <w:t xml:space="preserve"> </w:t>
      </w:r>
      <w:r w:rsidRPr="00410BA6">
        <w:rPr>
          <w:rFonts w:ascii="Sylfaen" w:hAnsi="Sylfaen" w:cs="Sylfaen"/>
          <w:noProof/>
        </w:rPr>
        <w:t>ან</w:t>
      </w:r>
      <w:r w:rsidRPr="00410BA6">
        <w:rPr>
          <w:rFonts w:ascii="Sylfaen" w:hAnsi="Sylfaen" w:cs="Geo ABC"/>
          <w:noProof/>
        </w:rPr>
        <w:t xml:space="preserve"> </w:t>
      </w:r>
      <w:r w:rsidRPr="00410BA6">
        <w:rPr>
          <w:rFonts w:ascii="Sylfaen" w:hAnsi="Sylfaen" w:cs="Sylfaen"/>
          <w:noProof/>
        </w:rPr>
        <w:t>შრომითი</w:t>
      </w:r>
      <w:r w:rsidRPr="00410BA6">
        <w:rPr>
          <w:rFonts w:ascii="Sylfaen" w:hAnsi="Sylfaen" w:cs="Geo ABC"/>
          <w:noProof/>
        </w:rPr>
        <w:t xml:space="preserve"> </w:t>
      </w:r>
      <w:r w:rsidRPr="00410BA6">
        <w:rPr>
          <w:rFonts w:ascii="Sylfaen" w:hAnsi="Sylfaen" w:cs="Sylfaen"/>
          <w:noProof/>
        </w:rPr>
        <w:t>ურთიერთობების</w:t>
      </w:r>
      <w:r w:rsidRPr="00410BA6">
        <w:rPr>
          <w:rFonts w:ascii="Sylfaen" w:hAnsi="Sylfaen" w:cs="Geo ABC"/>
          <w:noProof/>
        </w:rPr>
        <w:t xml:space="preserve"> </w:t>
      </w:r>
      <w:r w:rsidRPr="00410BA6">
        <w:rPr>
          <w:rFonts w:ascii="Sylfaen" w:hAnsi="Sylfaen" w:cs="Sylfaen"/>
          <w:noProof/>
        </w:rPr>
        <w:t>ძირითადი</w:t>
      </w:r>
      <w:r w:rsidRPr="00410BA6">
        <w:rPr>
          <w:rFonts w:ascii="Sylfaen" w:hAnsi="Sylfaen" w:cs="Geo ABC"/>
          <w:noProof/>
        </w:rPr>
        <w:t xml:space="preserve"> </w:t>
      </w:r>
      <w:r w:rsidRPr="00410BA6">
        <w:rPr>
          <w:rFonts w:ascii="Sylfaen" w:hAnsi="Sylfaen" w:cs="Sylfaen"/>
          <w:noProof/>
        </w:rPr>
        <w:t>ასპექტის</w:t>
      </w:r>
      <w:r w:rsidRPr="00410BA6">
        <w:rPr>
          <w:rFonts w:ascii="Sylfaen" w:hAnsi="Sylfaen" w:cs="Geo ABC"/>
          <w:noProof/>
        </w:rPr>
        <w:t xml:space="preserve"> </w:t>
      </w:r>
      <w:r w:rsidRPr="00410BA6">
        <w:rPr>
          <w:rFonts w:ascii="Sylfaen" w:hAnsi="Sylfaen" w:cs="Sylfaen"/>
          <w:noProof/>
        </w:rPr>
        <w:t>შესახებ</w:t>
      </w:r>
      <w:r w:rsidRPr="00410BA6">
        <w:rPr>
          <w:rFonts w:ascii="Sylfaen" w:hAnsi="Sylfaen" w:cs="Geo ABC"/>
          <w:noProof/>
          <w:lang w:val="ka-GE"/>
        </w:rPr>
        <w:t xml:space="preserve">. </w:t>
      </w:r>
    </w:p>
    <w:p w:rsidR="001A430F" w:rsidRDefault="001A430F" w:rsidP="00C84418">
      <w:pPr>
        <w:spacing w:after="0" w:line="240" w:lineRule="auto"/>
        <w:jc w:val="both"/>
        <w:rPr>
          <w:rFonts w:ascii="Sylfaen" w:hAnsi="Sylfaen"/>
          <w:lang w:val="ka-GE"/>
        </w:rPr>
      </w:pPr>
    </w:p>
    <w:p w:rsidR="001A430F" w:rsidRPr="00062553" w:rsidRDefault="001A430F" w:rsidP="00D9500E">
      <w:pPr>
        <w:spacing w:line="240" w:lineRule="auto"/>
        <w:jc w:val="both"/>
        <w:rPr>
          <w:rFonts w:ascii="Sylfaen" w:hAnsi="Sylfaen"/>
          <w:lang w:val="ka-GE"/>
        </w:rPr>
      </w:pPr>
      <w:r w:rsidRPr="00062553">
        <w:rPr>
          <w:rFonts w:ascii="Sylfaen" w:hAnsi="Sylfaen"/>
          <w:lang w:val="ka-GE"/>
        </w:rPr>
        <w:t xml:space="preserve">გარდა ამისა, ასოცირების შეთანხმების საფუძველზე, საქართველოს აქვს ვალდებულება ეროვნული კანონმდებლობა დაუახლოვოს </w:t>
      </w:r>
      <w:r w:rsidRPr="00062553">
        <w:rPr>
          <w:rFonts w:ascii="Sylfaen" w:hAnsi="Sylfaen"/>
          <w:i/>
          <w:lang w:val="ka-GE"/>
        </w:rPr>
        <w:t xml:space="preserve">შრომითი ხელშეკრულებით გათვალისწინებული პირობების ან დასაქმებასთან დაკავშირებული ურთიერთობების შესახებ დამსაქმებლის მიერ დასაქმებულთა ინფორმირების ვალდებულების შესახებ 1991 წლის 14 ოქტომბრის საბჭოს 91/533/EEC დირექტივას. </w:t>
      </w:r>
      <w:r w:rsidRPr="00062553">
        <w:rPr>
          <w:rFonts w:ascii="Sylfaen" w:hAnsi="Sylfaen"/>
          <w:lang w:val="ka-GE"/>
        </w:rPr>
        <w:t xml:space="preserve"> </w:t>
      </w:r>
      <w:r w:rsidR="00807D7E" w:rsidRPr="00062553">
        <w:rPr>
          <w:rFonts w:ascii="Sylfaen" w:hAnsi="Sylfaen"/>
          <w:lang w:val="ka-GE"/>
        </w:rPr>
        <w:t xml:space="preserve">დირექტივის თანახმად, </w:t>
      </w:r>
      <w:r w:rsidR="00007364" w:rsidRPr="00062553">
        <w:rPr>
          <w:rFonts w:ascii="Sylfaen" w:hAnsi="Sylfaen"/>
          <w:lang w:val="ka-GE"/>
        </w:rPr>
        <w:t xml:space="preserve">დამსაქმებელი ვალდებულია დასაქმებულს შეატყობინოს ხელშეკრულების ან შრომითი ურთიერთობის არსებითი პირობები. </w:t>
      </w:r>
      <w:r w:rsidR="0029171F" w:rsidRPr="00062553">
        <w:rPr>
          <w:rFonts w:ascii="Sylfaen" w:hAnsi="Sylfaen"/>
          <w:lang w:val="ka-GE"/>
        </w:rPr>
        <w:t>დირექტივა ასევე ადგენს არსებითი პირობების ჩამონათვალს</w:t>
      </w:r>
      <w:r w:rsidR="00E726C4">
        <w:rPr>
          <w:rStyle w:val="FootnoteReference"/>
          <w:rFonts w:ascii="Sylfaen" w:hAnsi="Sylfaen"/>
          <w:lang w:val="ka-GE"/>
        </w:rPr>
        <w:footnoteReference w:id="15"/>
      </w:r>
      <w:r w:rsidR="00650B17">
        <w:rPr>
          <w:rFonts w:ascii="Sylfaen" w:hAnsi="Sylfaen"/>
          <w:lang w:val="ka-GE"/>
        </w:rPr>
        <w:t xml:space="preserve">. </w:t>
      </w:r>
      <w:r w:rsidR="00D9500E" w:rsidRPr="00062553">
        <w:rPr>
          <w:rFonts w:ascii="Sylfaen" w:hAnsi="Sylfaen"/>
          <w:lang w:val="ka-GE"/>
        </w:rPr>
        <w:t xml:space="preserve">დირექტივის </w:t>
      </w:r>
      <w:r w:rsidR="00D9500E" w:rsidRPr="00062553">
        <w:rPr>
          <w:rFonts w:ascii="Sylfaen" w:hAnsi="Sylfaen"/>
          <w:lang w:val="ka-GE"/>
        </w:rPr>
        <w:lastRenderedPageBreak/>
        <w:t xml:space="preserve">მესამე მუხლის </w:t>
      </w:r>
      <w:r w:rsidR="00134E3B" w:rsidRPr="00062553">
        <w:rPr>
          <w:rFonts w:ascii="Sylfaen" w:hAnsi="Sylfaen"/>
          <w:lang w:val="ka-GE"/>
        </w:rPr>
        <w:t>შესაბამისად</w:t>
      </w:r>
      <w:r w:rsidR="00D9500E" w:rsidRPr="00062553">
        <w:rPr>
          <w:rFonts w:ascii="Sylfaen" w:hAnsi="Sylfaen"/>
          <w:lang w:val="ka-GE"/>
        </w:rPr>
        <w:t xml:space="preserve">, </w:t>
      </w:r>
      <w:r w:rsidR="00D7255A" w:rsidRPr="00062553">
        <w:rPr>
          <w:rFonts w:ascii="Sylfaen" w:hAnsi="Sylfaen"/>
          <w:lang w:val="ka-GE"/>
        </w:rPr>
        <w:t>დამსაქმებელი უფლებამოსილია</w:t>
      </w:r>
      <w:r w:rsidR="00134E3B" w:rsidRPr="00062553">
        <w:rPr>
          <w:rStyle w:val="FootnoteReference"/>
          <w:rFonts w:ascii="Sylfaen" w:hAnsi="Sylfaen"/>
          <w:lang w:val="ka-GE"/>
        </w:rPr>
        <w:footnoteReference w:id="16"/>
      </w:r>
      <w:r w:rsidR="00D7255A" w:rsidRPr="00062553">
        <w:rPr>
          <w:rFonts w:ascii="Sylfaen" w:hAnsi="Sylfaen"/>
          <w:lang w:val="ka-GE"/>
        </w:rPr>
        <w:t xml:space="preserve"> არსებითი პირობების შესახებ ინფორმაცია დასაქმებულს მიაწოდოს შრომითი ურთიერთობის დაწყებიდან არაუგვიანეს ორი თვისა წერილობითი ფორმით გაფორმებული შრომითი ხელშეკრულების, ჩართულობის წერილის (</w:t>
      </w:r>
      <w:r w:rsidR="00D7255A" w:rsidRPr="00062553">
        <w:rPr>
          <w:rFonts w:ascii="Sylfaen" w:hAnsi="Sylfaen"/>
        </w:rPr>
        <w:t>engagement letter</w:t>
      </w:r>
      <w:r w:rsidR="00D7255A" w:rsidRPr="00062553">
        <w:rPr>
          <w:rFonts w:ascii="Sylfaen" w:hAnsi="Sylfaen"/>
          <w:lang w:val="ka-GE"/>
        </w:rPr>
        <w:t>)</w:t>
      </w:r>
      <w:r w:rsidR="00D7255A" w:rsidRPr="00062553">
        <w:rPr>
          <w:rFonts w:ascii="Sylfaen" w:hAnsi="Sylfaen"/>
        </w:rPr>
        <w:t xml:space="preserve"> </w:t>
      </w:r>
      <w:r w:rsidR="00D7255A" w:rsidRPr="00062553">
        <w:rPr>
          <w:rFonts w:ascii="Sylfaen" w:hAnsi="Sylfaen"/>
          <w:lang w:val="ka-GE"/>
        </w:rPr>
        <w:t>ან ერთი ან რამოდენიმე წერილობითი დოკუმენტის ფორმით, სადაც ერთ-ერთი დოკუმენტი მაინც შეიცავს არსებით პირობებს. თუ ზემოაღნიშნულ პერიოდ</w:t>
      </w:r>
      <w:r w:rsidR="00B10BC5" w:rsidRPr="00062553">
        <w:rPr>
          <w:rFonts w:ascii="Sylfaen" w:hAnsi="Sylfaen"/>
          <w:lang w:val="ka-GE"/>
        </w:rPr>
        <w:t>ში</w:t>
      </w:r>
      <w:r w:rsidR="00B46853" w:rsidRPr="00062553">
        <w:rPr>
          <w:rFonts w:ascii="Sylfaen" w:hAnsi="Sylfaen"/>
          <w:lang w:val="ka-GE"/>
        </w:rPr>
        <w:t xml:space="preserve"> (შრომითი ურთიერთობის დაწყებიდან არაუგვიანეს ორი თავისა)</w:t>
      </w:r>
      <w:r w:rsidR="00B10BC5" w:rsidRPr="00062553">
        <w:rPr>
          <w:rFonts w:ascii="Sylfaen" w:hAnsi="Sylfaen"/>
          <w:lang w:val="ka-GE"/>
        </w:rPr>
        <w:t>, დამსაქმებელი არ უზრუნველყოფს დასაქმებულს ხსენებული დოკუმენტებიდან ერთ-ერთით, მაშინ, დასაქმებული ვალდებული ხდება, შრომითი ურთიერთობის დაწყებიდან არაუგვიანეს ორი თვისა, მისცეს დასაქმებულს</w:t>
      </w:r>
      <w:r w:rsidR="00B46853" w:rsidRPr="00062553">
        <w:rPr>
          <w:rFonts w:ascii="Sylfaen" w:hAnsi="Sylfaen"/>
          <w:lang w:val="ka-GE"/>
        </w:rPr>
        <w:t xml:space="preserve"> </w:t>
      </w:r>
      <w:r w:rsidR="00B10BC5" w:rsidRPr="00062553">
        <w:rPr>
          <w:rFonts w:ascii="Sylfaen" w:hAnsi="Sylfaen"/>
          <w:lang w:val="ka-GE"/>
        </w:rPr>
        <w:t xml:space="preserve">დამსაქმებლის მიერ ხელმოწერილი წერილობითი დოკუმენტი/დეკლარაცია, რომელიც შეიცავს მინიმუმ შრომითი ხელშეკრულების არსებით პირობებს. </w:t>
      </w:r>
    </w:p>
    <w:p w:rsidR="00212F96" w:rsidRDefault="00B10BC5" w:rsidP="00D9500E">
      <w:pPr>
        <w:spacing w:line="240" w:lineRule="auto"/>
        <w:jc w:val="both"/>
        <w:rPr>
          <w:rFonts w:ascii="Sylfaen" w:hAnsi="Sylfaen"/>
          <w:lang w:val="ka-GE"/>
        </w:rPr>
      </w:pPr>
      <w:r w:rsidRPr="00062553">
        <w:rPr>
          <w:rFonts w:ascii="Sylfaen" w:hAnsi="Sylfaen"/>
          <w:lang w:val="ka-GE"/>
        </w:rPr>
        <w:t xml:space="preserve">ზემოაღნიშნულიდან გამომდინარე, დასაქმებულის </w:t>
      </w:r>
      <w:r w:rsidR="00C85769" w:rsidRPr="00062553">
        <w:rPr>
          <w:rFonts w:ascii="Sylfaen" w:hAnsi="Sylfaen"/>
          <w:lang w:val="ka-GE"/>
        </w:rPr>
        <w:t>უფლებების დაცვის მიზნით, დირექტივა სავალდებულოდ ხდის იმ შრომითი ურთიერთობების წერილობითი ფორმით დადებას, რომელთა ხანგრძლივობა ორ თვეზე მეტ ხანს გრძელდება.</w:t>
      </w:r>
      <w:r w:rsidR="00C85769">
        <w:rPr>
          <w:rFonts w:ascii="Sylfaen" w:hAnsi="Sylfaen"/>
          <w:lang w:val="ka-GE"/>
        </w:rPr>
        <w:t xml:space="preserve"> </w:t>
      </w:r>
    </w:p>
    <w:p w:rsidR="00436C14" w:rsidRPr="00650B17" w:rsidRDefault="00650B17" w:rsidP="00D9500E">
      <w:pPr>
        <w:spacing w:line="240" w:lineRule="auto"/>
        <w:jc w:val="both"/>
        <w:rPr>
          <w:rFonts w:ascii="Sylfaen" w:hAnsi="Sylfaen"/>
          <w:lang w:val="ka-GE"/>
        </w:rPr>
      </w:pPr>
      <w:r>
        <w:rPr>
          <w:rFonts w:ascii="Sylfaen" w:hAnsi="Sylfaen"/>
          <w:lang w:val="ka-GE"/>
        </w:rPr>
        <w:t xml:space="preserve">ამდენად, </w:t>
      </w:r>
      <w:r w:rsidR="00436C14">
        <w:rPr>
          <w:rFonts w:ascii="Sylfaen" w:hAnsi="Sylfaen"/>
          <w:lang w:val="ka-GE"/>
        </w:rPr>
        <w:t xml:space="preserve">ქვეყნის მიერ აღებული საერთაშორისო ვალდებულებების ჯეროვნად შესრულებისა და დასაქმებულის უფლებების დაცვის სტანდარტების გაუმჯობესების მიზნით, აუცილებელია, </w:t>
      </w:r>
      <w:r w:rsidR="00436C14">
        <w:rPr>
          <w:rFonts w:ascii="Sylfaen" w:hAnsi="Sylfaen" w:cs="Sylfaen"/>
          <w:lang w:val="ka-GE"/>
        </w:rPr>
        <w:t>შრომითი ხელშეკრულების დადება წერილობითი ფორმით გახდეს სავალდებულო, თუ შრომითი ურთიერთობა გრძელდება 2 თვეზე მეტ ხანს.</w:t>
      </w:r>
    </w:p>
    <w:p w:rsidR="00A41416" w:rsidRPr="00C64E04" w:rsidRDefault="00DE73F8" w:rsidP="003218A5">
      <w:pPr>
        <w:pStyle w:val="ListParagraph"/>
        <w:numPr>
          <w:ilvl w:val="0"/>
          <w:numId w:val="10"/>
        </w:numPr>
        <w:tabs>
          <w:tab w:val="left" w:pos="450"/>
        </w:tabs>
        <w:ind w:left="0"/>
        <w:jc w:val="both"/>
        <w:rPr>
          <w:rFonts w:ascii="Sylfaen" w:hAnsi="Sylfaen"/>
          <w:lang w:val="ka-GE"/>
        </w:rPr>
      </w:pPr>
      <w:r w:rsidRPr="00C64E04">
        <w:rPr>
          <w:rFonts w:ascii="Sylfaen" w:hAnsi="Sylfaen"/>
          <w:u w:val="single"/>
          <w:lang w:val="ka-GE"/>
        </w:rPr>
        <w:t xml:space="preserve">წარმოდგენილი კანონპროექტით, საქართველოს შრომის კოდექსის მე-11 მუხლს ემატება მე-6 და მე-7 </w:t>
      </w:r>
      <w:r w:rsidR="0042321A" w:rsidRPr="00C64E04">
        <w:rPr>
          <w:rFonts w:ascii="Sylfaen" w:hAnsi="Sylfaen"/>
          <w:u w:val="single"/>
          <w:lang w:val="ka-GE"/>
        </w:rPr>
        <w:t>ნაწილებ</w:t>
      </w:r>
      <w:r w:rsidRPr="00C64E04">
        <w:rPr>
          <w:rFonts w:ascii="Sylfaen" w:hAnsi="Sylfaen"/>
          <w:u w:val="single"/>
          <w:lang w:val="ka-GE"/>
        </w:rPr>
        <w:t xml:space="preserve">ი. </w:t>
      </w:r>
      <w:r w:rsidRPr="00C64E04">
        <w:rPr>
          <w:rFonts w:ascii="Sylfaen" w:hAnsi="Sylfaen"/>
          <w:lang w:val="ka-GE"/>
        </w:rPr>
        <w:t>შედეგად, იმ შემთხვევაში, თუ</w:t>
      </w:r>
      <w:r w:rsidR="00A41416" w:rsidRPr="00C64E04">
        <w:rPr>
          <w:rFonts w:ascii="Sylfaen" w:hAnsi="Sylfaen"/>
          <w:lang w:val="ka-GE"/>
        </w:rPr>
        <w:t xml:space="preserve"> დასაქმებულის ჯანმრთელობის მდგომარეობა, სამედიცინო დასკვნის საფუძველზე, არ იძლევა შრომითი ხელშეკრულებით განსაზღვრული სამუშაოს შესრულების შესაძლებლობას, მას უფლება აქვს, მოითხოვოს</w:t>
      </w:r>
      <w:r w:rsidR="00A41416" w:rsidRPr="00C64E04">
        <w:rPr>
          <w:rFonts w:ascii="Sylfaen" w:hAnsi="Sylfaen"/>
        </w:rPr>
        <w:t>,</w:t>
      </w:r>
      <w:r w:rsidR="00A41416" w:rsidRPr="00C64E04">
        <w:rPr>
          <w:rFonts w:ascii="Sylfaen" w:hAnsi="Sylfaen"/>
          <w:lang w:val="ka-GE"/>
        </w:rPr>
        <w:t xml:space="preserve"> იმავე დაწესებულებაში</w:t>
      </w:r>
      <w:r w:rsidR="00A41416" w:rsidRPr="00C64E04">
        <w:rPr>
          <w:rFonts w:ascii="Sylfaen" w:hAnsi="Sylfaen"/>
        </w:rPr>
        <w:t>,</w:t>
      </w:r>
      <w:r w:rsidR="00A41416" w:rsidRPr="00C64E04">
        <w:rPr>
          <w:rFonts w:ascii="Sylfaen" w:hAnsi="Sylfaen"/>
          <w:lang w:val="ka-GE"/>
        </w:rPr>
        <w:t xml:space="preserve"> თავისი ჯანმრთელობის მდგომარეობისის შესაბამისი სამუშაოს შესრულება სათანადო ანაზღაურებით,  სამედიცინო დასკვნაში მითითებული ვადით. </w:t>
      </w:r>
      <w:r w:rsidR="00A41416" w:rsidRPr="00C64E04">
        <w:rPr>
          <w:rFonts w:ascii="Sylfaen" w:hAnsi="Sylfaen" w:cs="Sylfaen"/>
        </w:rPr>
        <w:t>თუ</w:t>
      </w:r>
      <w:r w:rsidR="00A41416" w:rsidRPr="00C64E04">
        <w:rPr>
          <w:rFonts w:ascii="Sylfaen" w:hAnsi="Sylfaen"/>
        </w:rPr>
        <w:t xml:space="preserve"> </w:t>
      </w:r>
      <w:r w:rsidR="00A41416" w:rsidRPr="00C64E04">
        <w:rPr>
          <w:rFonts w:ascii="Sylfaen" w:hAnsi="Sylfaen" w:cs="Sylfaen"/>
        </w:rPr>
        <w:t>შეუძლებელია</w:t>
      </w:r>
      <w:r w:rsidR="00A41416" w:rsidRPr="00C64E04">
        <w:rPr>
          <w:rFonts w:ascii="Sylfaen" w:hAnsi="Sylfaen"/>
        </w:rPr>
        <w:t xml:space="preserve"> </w:t>
      </w:r>
      <w:r w:rsidR="00A41416" w:rsidRPr="00C64E04">
        <w:rPr>
          <w:rFonts w:ascii="Sylfaen" w:hAnsi="Sylfaen" w:cs="Sylfaen"/>
          <w:lang w:val="ka-GE"/>
        </w:rPr>
        <w:t>დასაქმებულის</w:t>
      </w:r>
      <w:r w:rsidR="00A41416" w:rsidRPr="00C64E04">
        <w:rPr>
          <w:rFonts w:ascii="Sylfaen" w:hAnsi="Sylfaen"/>
        </w:rPr>
        <w:t xml:space="preserve"> </w:t>
      </w:r>
      <w:r w:rsidR="00A41416" w:rsidRPr="00C64E04">
        <w:rPr>
          <w:rFonts w:ascii="Sylfaen" w:hAnsi="Sylfaen" w:cs="Sylfaen"/>
        </w:rPr>
        <w:t>გადაყვანა</w:t>
      </w:r>
      <w:r w:rsidR="00A41416" w:rsidRPr="00C64E04">
        <w:rPr>
          <w:rFonts w:ascii="Sylfaen" w:hAnsi="Sylfaen"/>
        </w:rPr>
        <w:t xml:space="preserve"> </w:t>
      </w:r>
      <w:r w:rsidR="00A41416" w:rsidRPr="00C64E04">
        <w:rPr>
          <w:rFonts w:ascii="Sylfaen" w:hAnsi="Sylfaen" w:cs="Sylfaen"/>
        </w:rPr>
        <w:t>მისი</w:t>
      </w:r>
      <w:r w:rsidR="00A41416" w:rsidRPr="00C64E04">
        <w:rPr>
          <w:rFonts w:ascii="Sylfaen" w:hAnsi="Sylfaen"/>
        </w:rPr>
        <w:t xml:space="preserve"> </w:t>
      </w:r>
      <w:r w:rsidR="00A41416" w:rsidRPr="00C64E04">
        <w:rPr>
          <w:rFonts w:ascii="Sylfaen" w:hAnsi="Sylfaen" w:cs="Sylfaen"/>
        </w:rPr>
        <w:t>ჯანმრთელობის</w:t>
      </w:r>
      <w:r w:rsidR="00A41416" w:rsidRPr="00C64E04">
        <w:rPr>
          <w:rFonts w:ascii="Sylfaen" w:hAnsi="Sylfaen"/>
        </w:rPr>
        <w:t xml:space="preserve"> </w:t>
      </w:r>
      <w:r w:rsidR="00A41416" w:rsidRPr="00C64E04">
        <w:rPr>
          <w:rFonts w:ascii="Sylfaen" w:hAnsi="Sylfaen" w:cs="Sylfaen"/>
        </w:rPr>
        <w:t>მდგომარეობისა</w:t>
      </w:r>
      <w:r w:rsidR="00A41416" w:rsidRPr="00C64E04">
        <w:rPr>
          <w:rFonts w:ascii="Sylfaen" w:hAnsi="Sylfaen"/>
        </w:rPr>
        <w:t xml:space="preserve"> </w:t>
      </w:r>
      <w:r w:rsidR="00A41416" w:rsidRPr="00C64E04">
        <w:rPr>
          <w:rFonts w:ascii="Sylfaen" w:hAnsi="Sylfaen" w:cs="Sylfaen"/>
        </w:rPr>
        <w:t>და</w:t>
      </w:r>
      <w:r w:rsidR="00A41416" w:rsidRPr="00C64E04">
        <w:rPr>
          <w:rFonts w:ascii="Sylfaen" w:hAnsi="Sylfaen"/>
        </w:rPr>
        <w:t xml:space="preserve"> </w:t>
      </w:r>
      <w:r w:rsidR="00A41416" w:rsidRPr="00C64E04">
        <w:rPr>
          <w:rFonts w:ascii="Sylfaen" w:hAnsi="Sylfaen" w:cs="Sylfaen"/>
        </w:rPr>
        <w:t>კომპეტენციის</w:t>
      </w:r>
      <w:r w:rsidR="00A41416" w:rsidRPr="00C64E04">
        <w:rPr>
          <w:rFonts w:ascii="Sylfaen" w:hAnsi="Sylfaen"/>
        </w:rPr>
        <w:t xml:space="preserve"> </w:t>
      </w:r>
      <w:r w:rsidR="00A41416" w:rsidRPr="00C64E04">
        <w:rPr>
          <w:rFonts w:ascii="Sylfaen" w:hAnsi="Sylfaen" w:cs="Sylfaen"/>
        </w:rPr>
        <w:t>შესაბამისი</w:t>
      </w:r>
      <w:r w:rsidR="00A41416" w:rsidRPr="00C64E04">
        <w:rPr>
          <w:rFonts w:ascii="Sylfaen" w:hAnsi="Sylfaen"/>
        </w:rPr>
        <w:t xml:space="preserve"> </w:t>
      </w:r>
      <w:r w:rsidR="00A41416" w:rsidRPr="00C64E04">
        <w:rPr>
          <w:rFonts w:ascii="Sylfaen" w:hAnsi="Sylfaen" w:cs="Sylfaen"/>
          <w:lang w:val="ka-GE"/>
        </w:rPr>
        <w:t xml:space="preserve">სამუშაოს </w:t>
      </w:r>
      <w:r w:rsidR="00A41416" w:rsidRPr="00C64E04">
        <w:rPr>
          <w:rFonts w:ascii="Sylfaen" w:hAnsi="Sylfaen" w:cs="Sylfaen"/>
        </w:rPr>
        <w:t>არარსებობის</w:t>
      </w:r>
      <w:r w:rsidR="00A41416" w:rsidRPr="00C64E04">
        <w:rPr>
          <w:rFonts w:ascii="Sylfaen" w:hAnsi="Sylfaen"/>
        </w:rPr>
        <w:t xml:space="preserve"> </w:t>
      </w:r>
      <w:r w:rsidR="00A41416" w:rsidRPr="00C64E04">
        <w:rPr>
          <w:rFonts w:ascii="Sylfaen" w:hAnsi="Sylfaen" w:cs="Sylfaen"/>
        </w:rPr>
        <w:t>გამო</w:t>
      </w:r>
      <w:r w:rsidR="00A41416" w:rsidRPr="00C64E04">
        <w:rPr>
          <w:rFonts w:ascii="Sylfaen" w:hAnsi="Sylfaen"/>
        </w:rPr>
        <w:t xml:space="preserve">, </w:t>
      </w:r>
      <w:r w:rsidR="00A41416" w:rsidRPr="00C64E04">
        <w:rPr>
          <w:rFonts w:ascii="Sylfaen" w:hAnsi="Sylfaen" w:cs="Sylfaen"/>
          <w:lang w:val="ka-GE"/>
        </w:rPr>
        <w:t>მას უწყდება შრომითი ხელშეკრულება</w:t>
      </w:r>
      <w:r w:rsidR="00A41416" w:rsidRPr="00C64E04">
        <w:rPr>
          <w:rFonts w:ascii="Sylfaen" w:hAnsi="Sylfaen"/>
        </w:rPr>
        <w:t xml:space="preserve"> </w:t>
      </w:r>
      <w:r w:rsidR="00C64E04" w:rsidRPr="00C64E04">
        <w:rPr>
          <w:rFonts w:ascii="Sylfaen" w:hAnsi="Sylfaen" w:cs="Sylfaen"/>
          <w:lang w:val="ka-GE"/>
        </w:rPr>
        <w:t>საქართველოს შრომის კოდექსით</w:t>
      </w:r>
      <w:r w:rsidR="00A41416" w:rsidRPr="00C64E04">
        <w:rPr>
          <w:rFonts w:ascii="Sylfaen" w:hAnsi="Sylfaen"/>
        </w:rPr>
        <w:t xml:space="preserve"> </w:t>
      </w:r>
      <w:r w:rsidR="00A41416" w:rsidRPr="00C64E04">
        <w:rPr>
          <w:rFonts w:ascii="Sylfaen" w:hAnsi="Sylfaen" w:cs="Sylfaen"/>
        </w:rPr>
        <w:t>დადგენილი</w:t>
      </w:r>
      <w:r w:rsidR="00A41416" w:rsidRPr="00C64E04">
        <w:rPr>
          <w:rFonts w:ascii="Sylfaen" w:hAnsi="Sylfaen"/>
        </w:rPr>
        <w:t xml:space="preserve"> </w:t>
      </w:r>
      <w:r w:rsidR="00A41416" w:rsidRPr="00C64E04">
        <w:rPr>
          <w:rFonts w:ascii="Sylfaen" w:hAnsi="Sylfaen" w:cs="Sylfaen"/>
        </w:rPr>
        <w:t>წესით</w:t>
      </w:r>
      <w:r w:rsidR="00A41416" w:rsidRPr="00C64E04">
        <w:rPr>
          <w:rFonts w:ascii="Sylfaen" w:hAnsi="Sylfaen"/>
        </w:rPr>
        <w:t>.</w:t>
      </w:r>
      <w:r w:rsidR="003218A5" w:rsidRPr="00C64E04">
        <w:rPr>
          <w:rFonts w:ascii="Sylfaen" w:hAnsi="Sylfaen"/>
          <w:lang w:val="ka-GE"/>
        </w:rPr>
        <w:t xml:space="preserve"> გარდა ამისა, </w:t>
      </w:r>
      <w:r w:rsidR="00A41416" w:rsidRPr="00C64E04">
        <w:rPr>
          <w:rFonts w:ascii="Sylfaen" w:hAnsi="Sylfaen" w:cs="Sylfaen"/>
          <w:lang w:val="ka-GE"/>
        </w:rPr>
        <w:t>ორსულობის</w:t>
      </w:r>
      <w:r w:rsidR="00A41416" w:rsidRPr="00C64E04">
        <w:rPr>
          <w:rFonts w:ascii="Sylfaen" w:hAnsi="Sylfaen"/>
          <w:lang w:val="ka-GE"/>
        </w:rPr>
        <w:t xml:space="preserve"> </w:t>
      </w:r>
      <w:r w:rsidR="00A41416" w:rsidRPr="00C64E04">
        <w:rPr>
          <w:rFonts w:ascii="Sylfaen" w:hAnsi="Sylfaen" w:cs="Sylfaen"/>
          <w:lang w:val="ka-GE"/>
        </w:rPr>
        <w:t>პერიოდში</w:t>
      </w:r>
      <w:r w:rsidR="00A41416" w:rsidRPr="00C64E04">
        <w:rPr>
          <w:rFonts w:ascii="Sylfaen" w:hAnsi="Sylfaen"/>
          <w:lang w:val="ka-GE"/>
        </w:rPr>
        <w:t xml:space="preserve">, </w:t>
      </w:r>
      <w:r w:rsidR="00A41416" w:rsidRPr="00C64E04">
        <w:rPr>
          <w:rFonts w:ascii="Sylfaen" w:hAnsi="Sylfaen" w:cs="Sylfaen"/>
          <w:lang w:val="ka-GE"/>
        </w:rPr>
        <w:t>ასევე</w:t>
      </w:r>
      <w:r w:rsidR="00A41416" w:rsidRPr="00C64E04">
        <w:rPr>
          <w:rFonts w:ascii="Sylfaen" w:hAnsi="Sylfaen"/>
          <w:lang w:val="ka-GE"/>
        </w:rPr>
        <w:t xml:space="preserve"> </w:t>
      </w:r>
      <w:r w:rsidR="00A41416" w:rsidRPr="00CC3B1F">
        <w:rPr>
          <w:rFonts w:ascii="Sylfaen" w:hAnsi="Sylfaen" w:cs="Sylfaen"/>
          <w:lang w:val="ka-GE"/>
        </w:rPr>
        <w:t>ახალნამშობიარები</w:t>
      </w:r>
      <w:r w:rsidR="00A41416" w:rsidRPr="00CC3B1F">
        <w:rPr>
          <w:rFonts w:ascii="Sylfaen" w:hAnsi="Sylfaen"/>
          <w:lang w:val="ka-GE"/>
        </w:rPr>
        <w:t xml:space="preserve"> </w:t>
      </w:r>
      <w:r w:rsidR="00A41416" w:rsidRPr="00CC3B1F">
        <w:rPr>
          <w:rFonts w:ascii="Sylfaen" w:hAnsi="Sylfaen" w:cs="Sylfaen"/>
          <w:lang w:val="ka-GE"/>
        </w:rPr>
        <w:t>ან</w:t>
      </w:r>
      <w:r w:rsidR="00A41416" w:rsidRPr="00C64E04">
        <w:rPr>
          <w:rFonts w:ascii="Sylfaen" w:hAnsi="Sylfaen"/>
          <w:lang w:val="ka-GE"/>
        </w:rPr>
        <w:t xml:space="preserve"> </w:t>
      </w:r>
      <w:r w:rsidR="00A41416" w:rsidRPr="00C64E04">
        <w:rPr>
          <w:rFonts w:ascii="Sylfaen" w:hAnsi="Sylfaen" w:cs="Sylfaen"/>
          <w:lang w:val="ka-GE"/>
        </w:rPr>
        <w:t>მეძუძური</w:t>
      </w:r>
      <w:r w:rsidR="00A41416" w:rsidRPr="00C64E04">
        <w:rPr>
          <w:rFonts w:ascii="Sylfaen" w:hAnsi="Sylfaen"/>
          <w:lang w:val="ka-GE"/>
        </w:rPr>
        <w:t xml:space="preserve"> </w:t>
      </w:r>
      <w:r w:rsidR="00A41416" w:rsidRPr="00C64E04">
        <w:rPr>
          <w:rFonts w:ascii="Sylfaen" w:hAnsi="Sylfaen" w:cs="Sylfaen"/>
          <w:lang w:val="ka-GE"/>
        </w:rPr>
        <w:t>დასაქმებულის</w:t>
      </w:r>
      <w:r w:rsidR="00A41416" w:rsidRPr="00C64E04">
        <w:rPr>
          <w:rFonts w:ascii="Sylfaen" w:hAnsi="Sylfaen"/>
          <w:lang w:val="ka-GE"/>
        </w:rPr>
        <w:t xml:space="preserve"> </w:t>
      </w:r>
      <w:r w:rsidR="00A41416" w:rsidRPr="00C64E04">
        <w:rPr>
          <w:rFonts w:ascii="Sylfaen" w:hAnsi="Sylfaen" w:cs="Sylfaen"/>
          <w:lang w:val="ka-GE"/>
        </w:rPr>
        <w:t>სამუშაო</w:t>
      </w:r>
      <w:r w:rsidR="00A41416" w:rsidRPr="00C64E04">
        <w:rPr>
          <w:rFonts w:ascii="Sylfaen" w:hAnsi="Sylfaen"/>
          <w:lang w:val="ka-GE"/>
        </w:rPr>
        <w:t xml:space="preserve"> </w:t>
      </w:r>
      <w:r w:rsidR="00A41416" w:rsidRPr="00C64E04">
        <w:rPr>
          <w:rFonts w:ascii="Sylfaen" w:hAnsi="Sylfaen" w:cs="Sylfaen"/>
          <w:lang w:val="ka-GE"/>
        </w:rPr>
        <w:t>პირობების</w:t>
      </w:r>
      <w:r w:rsidR="00A41416" w:rsidRPr="00C64E04">
        <w:rPr>
          <w:rFonts w:ascii="Sylfaen" w:hAnsi="Sylfaen"/>
          <w:lang w:val="ka-GE"/>
        </w:rPr>
        <w:t xml:space="preserve"> </w:t>
      </w:r>
      <w:r w:rsidR="00A41416" w:rsidRPr="00C64E04">
        <w:rPr>
          <w:rFonts w:ascii="Sylfaen" w:hAnsi="Sylfaen" w:cs="Sylfaen"/>
          <w:lang w:val="ka-GE"/>
        </w:rPr>
        <w:t>შემსუბუქების</w:t>
      </w:r>
      <w:r w:rsidR="00A41416" w:rsidRPr="00C64E04">
        <w:rPr>
          <w:rFonts w:ascii="Sylfaen" w:hAnsi="Sylfaen"/>
          <w:lang w:val="ka-GE"/>
        </w:rPr>
        <w:t xml:space="preserve"> </w:t>
      </w:r>
      <w:r w:rsidR="00A41416" w:rsidRPr="00C64E04">
        <w:rPr>
          <w:rFonts w:ascii="Sylfaen" w:hAnsi="Sylfaen" w:cs="Sylfaen"/>
          <w:lang w:val="ka-GE"/>
        </w:rPr>
        <w:t>ან</w:t>
      </w:r>
      <w:r w:rsidR="00A41416" w:rsidRPr="00C64E04">
        <w:rPr>
          <w:rFonts w:ascii="Sylfaen" w:hAnsi="Sylfaen"/>
          <w:lang w:val="ka-GE"/>
        </w:rPr>
        <w:t xml:space="preserve"> </w:t>
      </w:r>
      <w:r w:rsidR="00A41416" w:rsidRPr="00C64E04">
        <w:rPr>
          <w:rFonts w:ascii="Sylfaen" w:hAnsi="Sylfaen" w:cs="Sylfaen"/>
          <w:lang w:val="ka-GE"/>
        </w:rPr>
        <w:t>მისი</w:t>
      </w:r>
      <w:r w:rsidR="00A41416" w:rsidRPr="00C64E04">
        <w:rPr>
          <w:rFonts w:ascii="Sylfaen" w:hAnsi="Sylfaen"/>
          <w:lang w:val="ka-GE"/>
        </w:rPr>
        <w:t xml:space="preserve"> </w:t>
      </w:r>
      <w:r w:rsidR="00A41416" w:rsidRPr="00C64E04">
        <w:rPr>
          <w:rFonts w:ascii="Sylfaen" w:hAnsi="Sylfaen" w:cs="Sylfaen"/>
          <w:lang w:val="ka-GE"/>
        </w:rPr>
        <w:t>მსუბუქ</w:t>
      </w:r>
      <w:r w:rsidR="00A41416" w:rsidRPr="00C64E04">
        <w:rPr>
          <w:rFonts w:ascii="Sylfaen" w:hAnsi="Sylfaen"/>
          <w:lang w:val="ka-GE"/>
        </w:rPr>
        <w:t xml:space="preserve"> </w:t>
      </w:r>
      <w:r w:rsidR="00A41416" w:rsidRPr="00C64E04">
        <w:rPr>
          <w:rFonts w:ascii="Sylfaen" w:hAnsi="Sylfaen" w:cs="Sylfaen"/>
          <w:lang w:val="ka-GE"/>
        </w:rPr>
        <w:t>სამუშაოზე</w:t>
      </w:r>
      <w:r w:rsidR="00A41416" w:rsidRPr="00C64E04">
        <w:rPr>
          <w:rFonts w:ascii="Sylfaen" w:hAnsi="Sylfaen"/>
          <w:lang w:val="ka-GE"/>
        </w:rPr>
        <w:t xml:space="preserve"> </w:t>
      </w:r>
      <w:r w:rsidR="00A41416" w:rsidRPr="00C64E04">
        <w:rPr>
          <w:rFonts w:ascii="Sylfaen" w:hAnsi="Sylfaen" w:cs="Sylfaen"/>
          <w:lang w:val="ka-GE"/>
        </w:rPr>
        <w:t>გადაყვანის</w:t>
      </w:r>
      <w:r w:rsidR="00A41416" w:rsidRPr="00C64E04">
        <w:rPr>
          <w:rFonts w:ascii="Sylfaen" w:hAnsi="Sylfaen"/>
          <w:lang w:val="ka-GE"/>
        </w:rPr>
        <w:t xml:space="preserve"> </w:t>
      </w:r>
      <w:r w:rsidR="00A41416" w:rsidRPr="00C64E04">
        <w:rPr>
          <w:rFonts w:ascii="Sylfaen" w:hAnsi="Sylfaen" w:cs="Sylfaen"/>
          <w:lang w:val="ka-GE"/>
        </w:rPr>
        <w:t>შეუძლებლობის</w:t>
      </w:r>
      <w:r w:rsidR="00A41416" w:rsidRPr="00C64E04">
        <w:rPr>
          <w:rFonts w:ascii="Sylfaen" w:hAnsi="Sylfaen"/>
          <w:lang w:val="ka-GE"/>
        </w:rPr>
        <w:t xml:space="preserve"> </w:t>
      </w:r>
      <w:r w:rsidR="00A41416" w:rsidRPr="00C64E04">
        <w:rPr>
          <w:rFonts w:ascii="Sylfaen" w:hAnsi="Sylfaen" w:cs="Sylfaen"/>
          <w:lang w:val="ka-GE"/>
        </w:rPr>
        <w:t>შემთხვევაში</w:t>
      </w:r>
      <w:r w:rsidR="00A41416" w:rsidRPr="00C64E04">
        <w:rPr>
          <w:rFonts w:ascii="Sylfaen" w:hAnsi="Sylfaen"/>
          <w:lang w:val="ka-GE"/>
        </w:rPr>
        <w:t xml:space="preserve">, </w:t>
      </w:r>
      <w:r w:rsidR="00A41416" w:rsidRPr="00C64E04">
        <w:rPr>
          <w:rFonts w:ascii="Sylfaen" w:hAnsi="Sylfaen" w:cs="Sylfaen"/>
          <w:lang w:val="ka-GE"/>
        </w:rPr>
        <w:t>სამედიცინო</w:t>
      </w:r>
      <w:r w:rsidR="00A41416" w:rsidRPr="00C64E04">
        <w:rPr>
          <w:rFonts w:ascii="Sylfaen" w:hAnsi="Sylfaen"/>
          <w:lang w:val="ka-GE"/>
        </w:rPr>
        <w:t xml:space="preserve"> </w:t>
      </w:r>
      <w:r w:rsidR="00A41416" w:rsidRPr="00C64E04">
        <w:rPr>
          <w:rFonts w:ascii="Sylfaen" w:hAnsi="Sylfaen" w:cs="Sylfaen"/>
          <w:lang w:val="ka-GE"/>
        </w:rPr>
        <w:t>დასკვნაში</w:t>
      </w:r>
      <w:r w:rsidR="00A41416" w:rsidRPr="00C64E04">
        <w:rPr>
          <w:rFonts w:ascii="Sylfaen" w:hAnsi="Sylfaen"/>
          <w:lang w:val="ka-GE"/>
        </w:rPr>
        <w:t xml:space="preserve"> </w:t>
      </w:r>
      <w:r w:rsidR="00A41416" w:rsidRPr="00C64E04">
        <w:rPr>
          <w:rFonts w:ascii="Sylfaen" w:hAnsi="Sylfaen" w:cs="Sylfaen"/>
          <w:lang w:val="ka-GE"/>
        </w:rPr>
        <w:t>მითითებული</w:t>
      </w:r>
      <w:r w:rsidR="00A41416" w:rsidRPr="00C64E04">
        <w:rPr>
          <w:rFonts w:ascii="Sylfaen" w:hAnsi="Sylfaen"/>
          <w:lang w:val="ka-GE"/>
        </w:rPr>
        <w:t xml:space="preserve"> </w:t>
      </w:r>
      <w:r w:rsidR="00A41416" w:rsidRPr="00C64E04">
        <w:rPr>
          <w:rFonts w:ascii="Sylfaen" w:hAnsi="Sylfaen" w:cs="Sylfaen"/>
          <w:lang w:val="ka-GE"/>
        </w:rPr>
        <w:t>ვადის</w:t>
      </w:r>
      <w:r w:rsidR="00A41416" w:rsidRPr="00C64E04">
        <w:rPr>
          <w:rFonts w:ascii="Sylfaen" w:hAnsi="Sylfaen"/>
          <w:lang w:val="ka-GE"/>
        </w:rPr>
        <w:t xml:space="preserve"> </w:t>
      </w:r>
      <w:r w:rsidR="00A41416" w:rsidRPr="00C64E04">
        <w:rPr>
          <w:rFonts w:ascii="Sylfaen" w:hAnsi="Sylfaen" w:cs="Sylfaen"/>
          <w:lang w:val="ka-GE"/>
        </w:rPr>
        <w:t>გათვალისწინებით</w:t>
      </w:r>
      <w:r w:rsidR="00A41416" w:rsidRPr="00C64E04">
        <w:rPr>
          <w:rFonts w:ascii="Sylfaen" w:hAnsi="Sylfaen"/>
          <w:lang w:val="ka-GE"/>
        </w:rPr>
        <w:t xml:space="preserve">, </w:t>
      </w:r>
      <w:r w:rsidR="00A41416" w:rsidRPr="00C64E04">
        <w:rPr>
          <w:rFonts w:ascii="Sylfaen" w:hAnsi="Sylfaen" w:cs="Sylfaen"/>
          <w:lang w:val="ka-GE"/>
        </w:rPr>
        <w:t>დასაქმებული</w:t>
      </w:r>
      <w:r w:rsidR="00A41416" w:rsidRPr="00C64E04">
        <w:rPr>
          <w:rFonts w:ascii="Sylfaen" w:hAnsi="Sylfaen"/>
          <w:lang w:val="ka-GE"/>
        </w:rPr>
        <w:t xml:space="preserve"> </w:t>
      </w:r>
      <w:r w:rsidR="00A41416" w:rsidRPr="00C64E04">
        <w:rPr>
          <w:rFonts w:ascii="Sylfaen" w:hAnsi="Sylfaen" w:cs="Sylfaen"/>
          <w:lang w:val="ka-GE"/>
        </w:rPr>
        <w:t>თავისუფლდება</w:t>
      </w:r>
      <w:r w:rsidR="00A41416" w:rsidRPr="00C64E04">
        <w:rPr>
          <w:rFonts w:ascii="Sylfaen" w:hAnsi="Sylfaen"/>
          <w:lang w:val="ka-GE"/>
        </w:rPr>
        <w:t xml:space="preserve"> </w:t>
      </w:r>
      <w:r w:rsidR="00A41416" w:rsidRPr="00C64E04">
        <w:rPr>
          <w:rFonts w:ascii="Sylfaen" w:hAnsi="Sylfaen" w:cs="Sylfaen"/>
          <w:lang w:val="ka-GE"/>
        </w:rPr>
        <w:t>შრომითი</w:t>
      </w:r>
      <w:r w:rsidR="00A41416" w:rsidRPr="00C64E04">
        <w:rPr>
          <w:rFonts w:ascii="Sylfaen" w:hAnsi="Sylfaen"/>
          <w:lang w:val="ka-GE"/>
        </w:rPr>
        <w:t xml:space="preserve"> </w:t>
      </w:r>
      <w:r w:rsidR="00A41416" w:rsidRPr="00C64E04">
        <w:rPr>
          <w:rFonts w:ascii="Sylfaen" w:hAnsi="Sylfaen" w:cs="Sylfaen"/>
          <w:lang w:val="ka-GE"/>
        </w:rPr>
        <w:t>ხელშეკრულებით</w:t>
      </w:r>
      <w:r w:rsidR="00A41416" w:rsidRPr="00C64E04">
        <w:rPr>
          <w:rFonts w:ascii="Sylfaen" w:hAnsi="Sylfaen"/>
          <w:lang w:val="ka-GE"/>
        </w:rPr>
        <w:t xml:space="preserve"> </w:t>
      </w:r>
      <w:r w:rsidR="00A41416" w:rsidRPr="00C64E04">
        <w:rPr>
          <w:rFonts w:ascii="Sylfaen" w:hAnsi="Sylfaen" w:cs="Sylfaen"/>
          <w:lang w:val="ka-GE"/>
        </w:rPr>
        <w:t>გათვალისწინებული</w:t>
      </w:r>
      <w:r w:rsidR="00A41416" w:rsidRPr="00C64E04">
        <w:rPr>
          <w:rFonts w:ascii="Sylfaen" w:hAnsi="Sylfaen"/>
          <w:lang w:val="ka-GE"/>
        </w:rPr>
        <w:t xml:space="preserve"> </w:t>
      </w:r>
      <w:r w:rsidR="00A41416" w:rsidRPr="00C64E04">
        <w:rPr>
          <w:rFonts w:ascii="Sylfaen" w:hAnsi="Sylfaen" w:cs="Sylfaen"/>
          <w:lang w:val="ka-GE"/>
        </w:rPr>
        <w:t>მოვალეობების</w:t>
      </w:r>
      <w:r w:rsidR="00A41416" w:rsidRPr="00C64E04">
        <w:rPr>
          <w:rFonts w:ascii="Sylfaen" w:hAnsi="Sylfaen"/>
          <w:lang w:val="ka-GE"/>
        </w:rPr>
        <w:t xml:space="preserve"> </w:t>
      </w:r>
      <w:r w:rsidR="00A41416" w:rsidRPr="00C64E04">
        <w:rPr>
          <w:rFonts w:ascii="Sylfaen" w:hAnsi="Sylfaen" w:cs="Sylfaen"/>
          <w:lang w:val="ka-GE"/>
        </w:rPr>
        <w:t>შესრულებისაგან</w:t>
      </w:r>
      <w:r w:rsidR="00A41416" w:rsidRPr="00C64E04">
        <w:rPr>
          <w:rFonts w:ascii="Sylfaen" w:hAnsi="Sylfaen"/>
          <w:lang w:val="ka-GE"/>
        </w:rPr>
        <w:t xml:space="preserve">. </w:t>
      </w:r>
      <w:r w:rsidR="00A41416" w:rsidRPr="00C64E04">
        <w:rPr>
          <w:rFonts w:ascii="Sylfaen" w:hAnsi="Sylfaen" w:cs="Sylfaen"/>
          <w:lang w:val="ka-GE"/>
        </w:rPr>
        <w:t>ეს</w:t>
      </w:r>
      <w:r w:rsidR="00A41416" w:rsidRPr="00C64E04">
        <w:rPr>
          <w:rFonts w:ascii="Sylfaen" w:hAnsi="Sylfaen"/>
          <w:lang w:val="ka-GE"/>
        </w:rPr>
        <w:t xml:space="preserve"> </w:t>
      </w:r>
      <w:r w:rsidR="00A41416" w:rsidRPr="00C64E04">
        <w:rPr>
          <w:rFonts w:ascii="Sylfaen" w:hAnsi="Sylfaen" w:cs="Sylfaen"/>
          <w:lang w:val="ka-GE"/>
        </w:rPr>
        <w:t>არ</w:t>
      </w:r>
      <w:r w:rsidR="00A41416" w:rsidRPr="00C64E04">
        <w:rPr>
          <w:rFonts w:ascii="Sylfaen" w:hAnsi="Sylfaen"/>
          <w:lang w:val="ka-GE"/>
        </w:rPr>
        <w:t xml:space="preserve"> </w:t>
      </w:r>
      <w:r w:rsidR="00A41416" w:rsidRPr="00C64E04">
        <w:rPr>
          <w:rFonts w:ascii="Sylfaen" w:hAnsi="Sylfaen" w:cs="Sylfaen"/>
          <w:lang w:val="ka-GE"/>
        </w:rPr>
        <w:t>ჩაეთვლება</w:t>
      </w:r>
      <w:r w:rsidR="00A41416" w:rsidRPr="00C64E04">
        <w:rPr>
          <w:rFonts w:ascii="Sylfaen" w:hAnsi="Sylfaen"/>
          <w:lang w:val="ka-GE"/>
        </w:rPr>
        <w:t xml:space="preserve"> </w:t>
      </w:r>
      <w:r w:rsidR="00C64E04" w:rsidRPr="00C64E04">
        <w:rPr>
          <w:rFonts w:ascii="Sylfaen" w:hAnsi="Sylfaen" w:cs="Sylfaen"/>
          <w:lang w:val="ka-GE"/>
        </w:rPr>
        <w:t>საქართველოს შრომის კოდექსის</w:t>
      </w:r>
      <w:r w:rsidR="00A41416" w:rsidRPr="00C64E04">
        <w:rPr>
          <w:rFonts w:ascii="Sylfaen" w:hAnsi="Sylfaen"/>
          <w:lang w:val="ka-GE"/>
        </w:rPr>
        <w:t xml:space="preserve"> 36-</w:t>
      </w:r>
      <w:r w:rsidR="00A41416" w:rsidRPr="00C64E04">
        <w:rPr>
          <w:rFonts w:ascii="Sylfaen" w:hAnsi="Sylfaen" w:cs="Sylfaen"/>
          <w:lang w:val="ka-GE"/>
        </w:rPr>
        <w:t>ე</w:t>
      </w:r>
      <w:r w:rsidR="00A41416" w:rsidRPr="00C64E04">
        <w:rPr>
          <w:rFonts w:ascii="Sylfaen" w:hAnsi="Sylfaen"/>
          <w:lang w:val="ka-GE"/>
        </w:rPr>
        <w:t xml:space="preserve"> </w:t>
      </w:r>
      <w:r w:rsidR="00A41416" w:rsidRPr="00C64E04">
        <w:rPr>
          <w:rFonts w:ascii="Sylfaen" w:hAnsi="Sylfaen" w:cs="Sylfaen"/>
          <w:lang w:val="ka-GE"/>
        </w:rPr>
        <w:t>მუხლის</w:t>
      </w:r>
      <w:r w:rsidR="00A41416" w:rsidRPr="00C64E04">
        <w:rPr>
          <w:rFonts w:ascii="Sylfaen" w:hAnsi="Sylfaen"/>
          <w:lang w:val="ka-GE"/>
        </w:rPr>
        <w:t xml:space="preserve"> </w:t>
      </w:r>
      <w:r w:rsidR="00A41416" w:rsidRPr="00C64E04">
        <w:rPr>
          <w:rFonts w:ascii="Sylfaen" w:hAnsi="Sylfaen" w:cs="Sylfaen"/>
          <w:lang w:val="ka-GE"/>
        </w:rPr>
        <w:t>მე</w:t>
      </w:r>
      <w:r w:rsidR="00A41416" w:rsidRPr="00C64E04">
        <w:rPr>
          <w:rFonts w:ascii="Sylfaen" w:hAnsi="Sylfaen"/>
          <w:lang w:val="ka-GE"/>
        </w:rPr>
        <w:t xml:space="preserve">-2 </w:t>
      </w:r>
      <w:r w:rsidR="00A41416" w:rsidRPr="00C64E04">
        <w:rPr>
          <w:rFonts w:ascii="Sylfaen" w:hAnsi="Sylfaen" w:cs="Sylfaen"/>
          <w:lang w:val="ka-GE"/>
        </w:rPr>
        <w:t>ნაწილის</w:t>
      </w:r>
      <w:r w:rsidR="00A41416" w:rsidRPr="00C64E04">
        <w:rPr>
          <w:rFonts w:ascii="Sylfaen" w:hAnsi="Sylfaen"/>
          <w:lang w:val="ka-GE"/>
        </w:rPr>
        <w:t xml:space="preserve"> ,,</w:t>
      </w:r>
      <w:r w:rsidR="00A41416" w:rsidRPr="00C64E04">
        <w:rPr>
          <w:rFonts w:ascii="Sylfaen" w:hAnsi="Sylfaen" w:cs="Sylfaen"/>
          <w:lang w:val="ka-GE"/>
        </w:rPr>
        <w:t>ი</w:t>
      </w:r>
      <w:r w:rsidR="00A41416" w:rsidRPr="00C64E04">
        <w:rPr>
          <w:rFonts w:ascii="Sylfaen" w:hAnsi="Sylfaen"/>
          <w:lang w:val="ka-GE"/>
        </w:rPr>
        <w:t xml:space="preserve">“ </w:t>
      </w:r>
      <w:r w:rsidR="00A41416" w:rsidRPr="00C64E04">
        <w:rPr>
          <w:rFonts w:ascii="Sylfaen" w:hAnsi="Sylfaen" w:cs="Sylfaen"/>
          <w:lang w:val="ka-GE"/>
        </w:rPr>
        <w:t>ქვეპუნქტითა</w:t>
      </w:r>
      <w:r w:rsidR="00A41416" w:rsidRPr="00C64E04">
        <w:rPr>
          <w:rFonts w:ascii="Sylfaen" w:hAnsi="Sylfaen"/>
          <w:lang w:val="ka-GE"/>
        </w:rPr>
        <w:t xml:space="preserve"> </w:t>
      </w:r>
      <w:r w:rsidR="00A41416" w:rsidRPr="00C64E04">
        <w:rPr>
          <w:rFonts w:ascii="Sylfaen" w:hAnsi="Sylfaen" w:cs="Sylfaen"/>
          <w:lang w:val="ka-GE"/>
        </w:rPr>
        <w:t>და</w:t>
      </w:r>
      <w:r w:rsidR="00A41416" w:rsidRPr="00C64E04">
        <w:rPr>
          <w:rFonts w:ascii="Sylfaen" w:hAnsi="Sylfaen"/>
          <w:lang w:val="ka-GE"/>
        </w:rPr>
        <w:t xml:space="preserve"> 37-</w:t>
      </w:r>
      <w:r w:rsidR="00A41416" w:rsidRPr="00C64E04">
        <w:rPr>
          <w:rFonts w:ascii="Sylfaen" w:hAnsi="Sylfaen" w:cs="Sylfaen"/>
          <w:lang w:val="ka-GE"/>
        </w:rPr>
        <w:t>ე</w:t>
      </w:r>
      <w:r w:rsidR="00A41416" w:rsidRPr="00C64E04">
        <w:rPr>
          <w:rFonts w:ascii="Sylfaen" w:hAnsi="Sylfaen"/>
          <w:lang w:val="ka-GE"/>
        </w:rPr>
        <w:t xml:space="preserve"> </w:t>
      </w:r>
      <w:r w:rsidR="00A41416" w:rsidRPr="00C64E04">
        <w:rPr>
          <w:rFonts w:ascii="Sylfaen" w:hAnsi="Sylfaen" w:cs="Sylfaen"/>
          <w:lang w:val="ka-GE"/>
        </w:rPr>
        <w:t>მუხლის</w:t>
      </w:r>
      <w:r w:rsidR="00A41416" w:rsidRPr="00C64E04">
        <w:rPr>
          <w:rFonts w:ascii="Sylfaen" w:hAnsi="Sylfaen"/>
          <w:lang w:val="ka-GE"/>
        </w:rPr>
        <w:t xml:space="preserve"> </w:t>
      </w:r>
      <w:r w:rsidR="00A41416" w:rsidRPr="00C64E04">
        <w:rPr>
          <w:rFonts w:ascii="Sylfaen" w:hAnsi="Sylfaen" w:cs="Sylfaen"/>
          <w:lang w:val="ka-GE"/>
        </w:rPr>
        <w:t>პირველი</w:t>
      </w:r>
      <w:r w:rsidR="00A41416" w:rsidRPr="00C64E04">
        <w:rPr>
          <w:rFonts w:ascii="Sylfaen" w:hAnsi="Sylfaen"/>
          <w:lang w:val="ka-GE"/>
        </w:rPr>
        <w:t xml:space="preserve"> </w:t>
      </w:r>
      <w:r w:rsidR="00A41416" w:rsidRPr="00C64E04">
        <w:rPr>
          <w:rFonts w:ascii="Sylfaen" w:hAnsi="Sylfaen" w:cs="Sylfaen"/>
          <w:lang w:val="ka-GE"/>
        </w:rPr>
        <w:t>ნაწილის</w:t>
      </w:r>
      <w:r w:rsidR="00A41416" w:rsidRPr="00C64E04">
        <w:rPr>
          <w:rFonts w:ascii="Sylfaen" w:hAnsi="Sylfaen"/>
          <w:lang w:val="ka-GE"/>
        </w:rPr>
        <w:t xml:space="preserve"> “</w:t>
      </w:r>
      <w:r w:rsidR="00A41416" w:rsidRPr="00C64E04">
        <w:rPr>
          <w:rFonts w:ascii="Sylfaen" w:hAnsi="Sylfaen" w:cs="Sylfaen"/>
          <w:lang w:val="ka-GE"/>
        </w:rPr>
        <w:t>ი</w:t>
      </w:r>
      <w:r w:rsidR="00A41416" w:rsidRPr="00C64E04">
        <w:rPr>
          <w:rFonts w:ascii="Sylfaen" w:hAnsi="Sylfaen"/>
          <w:lang w:val="ka-GE"/>
        </w:rPr>
        <w:t xml:space="preserve">” </w:t>
      </w:r>
      <w:r w:rsidR="00A41416" w:rsidRPr="00C64E04">
        <w:rPr>
          <w:rFonts w:ascii="Sylfaen" w:hAnsi="Sylfaen" w:cs="Sylfaen"/>
          <w:lang w:val="ka-GE"/>
        </w:rPr>
        <w:t>ქვეპუნქტით</w:t>
      </w:r>
      <w:r w:rsidR="00A41416" w:rsidRPr="00C64E04">
        <w:rPr>
          <w:rFonts w:ascii="Sylfaen" w:hAnsi="Sylfaen"/>
          <w:lang w:val="ka-GE"/>
        </w:rPr>
        <w:t xml:space="preserve"> </w:t>
      </w:r>
      <w:r w:rsidR="00A41416" w:rsidRPr="00C64E04">
        <w:rPr>
          <w:rFonts w:ascii="Sylfaen" w:hAnsi="Sylfaen" w:cs="Sylfaen"/>
          <w:lang w:val="ka-GE"/>
        </w:rPr>
        <w:t>გათვალისწინებულ</w:t>
      </w:r>
      <w:r w:rsidR="00A41416" w:rsidRPr="00C64E04">
        <w:rPr>
          <w:rFonts w:ascii="Sylfaen" w:hAnsi="Sylfaen"/>
          <w:lang w:val="ka-GE"/>
        </w:rPr>
        <w:t xml:space="preserve"> </w:t>
      </w:r>
      <w:r w:rsidR="00A41416" w:rsidRPr="00C64E04">
        <w:rPr>
          <w:rFonts w:ascii="Sylfaen" w:hAnsi="Sylfaen" w:cs="Sylfaen"/>
          <w:lang w:val="ka-GE"/>
        </w:rPr>
        <w:t>დროებითი</w:t>
      </w:r>
      <w:r w:rsidR="00A41416" w:rsidRPr="00C64E04">
        <w:rPr>
          <w:rFonts w:ascii="Sylfaen" w:hAnsi="Sylfaen"/>
          <w:lang w:val="ka-GE"/>
        </w:rPr>
        <w:t xml:space="preserve"> </w:t>
      </w:r>
      <w:r w:rsidR="00A41416" w:rsidRPr="00C64E04">
        <w:rPr>
          <w:rFonts w:ascii="Sylfaen" w:hAnsi="Sylfaen" w:cs="Sylfaen"/>
          <w:lang w:val="ka-GE"/>
        </w:rPr>
        <w:t>შრომისუუნარობის</w:t>
      </w:r>
      <w:r w:rsidR="00A41416" w:rsidRPr="00C64E04">
        <w:rPr>
          <w:rFonts w:ascii="Sylfaen" w:hAnsi="Sylfaen"/>
          <w:lang w:val="ka-GE"/>
        </w:rPr>
        <w:t xml:space="preserve"> </w:t>
      </w:r>
      <w:r w:rsidR="00A41416" w:rsidRPr="00C64E04">
        <w:rPr>
          <w:rFonts w:ascii="Sylfaen" w:hAnsi="Sylfaen" w:cs="Sylfaen"/>
          <w:lang w:val="ka-GE"/>
        </w:rPr>
        <w:t>ვადაში</w:t>
      </w:r>
      <w:r w:rsidR="00A41416" w:rsidRPr="00C64E04">
        <w:rPr>
          <w:rFonts w:ascii="Sylfaen" w:hAnsi="Sylfaen"/>
          <w:lang w:val="ka-GE"/>
        </w:rPr>
        <w:t xml:space="preserve">. </w:t>
      </w:r>
      <w:r w:rsidR="00A41416" w:rsidRPr="00C64E04">
        <w:rPr>
          <w:rFonts w:ascii="Sylfaen" w:hAnsi="Sylfaen" w:cs="Sylfaen"/>
          <w:lang w:val="ka-GE"/>
        </w:rPr>
        <w:t>შრომითი</w:t>
      </w:r>
      <w:r w:rsidR="00A41416" w:rsidRPr="00C64E04">
        <w:rPr>
          <w:rFonts w:ascii="Sylfaen" w:hAnsi="Sylfaen"/>
          <w:lang w:val="ka-GE"/>
        </w:rPr>
        <w:t xml:space="preserve"> </w:t>
      </w:r>
      <w:r w:rsidR="00A41416" w:rsidRPr="00C64E04">
        <w:rPr>
          <w:rFonts w:ascii="Sylfaen" w:hAnsi="Sylfaen" w:cs="Sylfaen"/>
          <w:lang w:val="ka-GE"/>
        </w:rPr>
        <w:t>ხელშეკრულებით</w:t>
      </w:r>
      <w:r w:rsidR="00A41416" w:rsidRPr="00C64E04">
        <w:rPr>
          <w:rFonts w:ascii="Sylfaen" w:hAnsi="Sylfaen"/>
          <w:lang w:val="ka-GE"/>
        </w:rPr>
        <w:t xml:space="preserve"> </w:t>
      </w:r>
      <w:r w:rsidR="00A41416" w:rsidRPr="00C64E04">
        <w:rPr>
          <w:rFonts w:ascii="Sylfaen" w:hAnsi="Sylfaen" w:cs="Sylfaen"/>
          <w:lang w:val="ka-GE"/>
        </w:rPr>
        <w:t>გათვალისწინებული</w:t>
      </w:r>
      <w:r w:rsidR="00A41416" w:rsidRPr="00C64E04">
        <w:rPr>
          <w:rFonts w:ascii="Sylfaen" w:hAnsi="Sylfaen"/>
          <w:lang w:val="ka-GE"/>
        </w:rPr>
        <w:t xml:space="preserve"> </w:t>
      </w:r>
      <w:r w:rsidR="00A41416" w:rsidRPr="00C64E04">
        <w:rPr>
          <w:rFonts w:ascii="Sylfaen" w:hAnsi="Sylfaen" w:cs="Sylfaen"/>
          <w:lang w:val="ka-GE"/>
        </w:rPr>
        <w:t>მოვალეობების</w:t>
      </w:r>
      <w:r w:rsidR="00A41416" w:rsidRPr="00C64E04">
        <w:rPr>
          <w:rFonts w:ascii="Sylfaen" w:hAnsi="Sylfaen"/>
          <w:lang w:val="ka-GE"/>
        </w:rPr>
        <w:t xml:space="preserve"> </w:t>
      </w:r>
      <w:r w:rsidR="00A41416" w:rsidRPr="00C64E04">
        <w:rPr>
          <w:rFonts w:ascii="Sylfaen" w:hAnsi="Sylfaen" w:cs="Sylfaen"/>
          <w:lang w:val="ka-GE"/>
        </w:rPr>
        <w:t>შესრულებისაგან</w:t>
      </w:r>
      <w:r w:rsidR="00A41416" w:rsidRPr="00C64E04">
        <w:rPr>
          <w:rFonts w:ascii="Sylfaen" w:hAnsi="Sylfaen"/>
          <w:lang w:val="ka-GE"/>
        </w:rPr>
        <w:t xml:space="preserve"> </w:t>
      </w:r>
      <w:r w:rsidR="00A41416" w:rsidRPr="00C64E04">
        <w:rPr>
          <w:rFonts w:ascii="Sylfaen" w:hAnsi="Sylfaen" w:cs="Sylfaen"/>
          <w:lang w:val="ka-GE"/>
        </w:rPr>
        <w:t>გათავისუფლების</w:t>
      </w:r>
      <w:r w:rsidR="00A41416" w:rsidRPr="00C64E04">
        <w:rPr>
          <w:rFonts w:ascii="Sylfaen" w:hAnsi="Sylfaen"/>
          <w:lang w:val="ka-GE"/>
        </w:rPr>
        <w:t xml:space="preserve"> </w:t>
      </w:r>
      <w:r w:rsidR="00A41416" w:rsidRPr="00C64E04">
        <w:rPr>
          <w:rFonts w:ascii="Sylfaen" w:hAnsi="Sylfaen" w:cs="Sylfaen"/>
          <w:lang w:val="ka-GE"/>
        </w:rPr>
        <w:t>პერიოდში</w:t>
      </w:r>
      <w:r w:rsidR="00A41416" w:rsidRPr="00C64E04">
        <w:rPr>
          <w:rFonts w:ascii="Sylfaen" w:hAnsi="Sylfaen"/>
          <w:lang w:val="ka-GE"/>
        </w:rPr>
        <w:t xml:space="preserve">, </w:t>
      </w:r>
      <w:r w:rsidR="00A41416" w:rsidRPr="00C64E04">
        <w:rPr>
          <w:rFonts w:ascii="Sylfaen" w:hAnsi="Sylfaen" w:cs="Sylfaen"/>
          <w:lang w:val="ka-GE"/>
        </w:rPr>
        <w:t>დასაქმებულის</w:t>
      </w:r>
      <w:r w:rsidR="00A41416" w:rsidRPr="00C64E04">
        <w:rPr>
          <w:rFonts w:ascii="Sylfaen" w:hAnsi="Sylfaen"/>
          <w:lang w:val="ka-GE"/>
        </w:rPr>
        <w:t xml:space="preserve"> </w:t>
      </w:r>
      <w:r w:rsidR="00A41416" w:rsidRPr="00C64E04">
        <w:rPr>
          <w:rFonts w:ascii="Sylfaen" w:hAnsi="Sylfaen" w:cs="Sylfaen"/>
          <w:lang w:val="ka-GE"/>
        </w:rPr>
        <w:t>შრომის</w:t>
      </w:r>
      <w:r w:rsidR="00A41416" w:rsidRPr="00C64E04">
        <w:rPr>
          <w:rFonts w:ascii="Sylfaen" w:hAnsi="Sylfaen"/>
          <w:lang w:val="ka-GE"/>
        </w:rPr>
        <w:t xml:space="preserve"> </w:t>
      </w:r>
      <w:r w:rsidR="00A41416" w:rsidRPr="00C64E04">
        <w:rPr>
          <w:rFonts w:ascii="Sylfaen" w:hAnsi="Sylfaen" w:cs="Sylfaen"/>
          <w:lang w:val="ka-GE"/>
        </w:rPr>
        <w:t>ანაზღაურების</w:t>
      </w:r>
      <w:r w:rsidR="00A41416" w:rsidRPr="00C64E04">
        <w:rPr>
          <w:rFonts w:ascii="Sylfaen" w:hAnsi="Sylfaen"/>
          <w:lang w:val="ka-GE"/>
        </w:rPr>
        <w:t xml:space="preserve"> </w:t>
      </w:r>
      <w:r w:rsidR="00A41416" w:rsidRPr="00C64E04">
        <w:rPr>
          <w:rFonts w:ascii="Sylfaen" w:hAnsi="Sylfaen" w:cs="Sylfaen"/>
          <w:lang w:val="ka-GE"/>
        </w:rPr>
        <w:t>საკითხი</w:t>
      </w:r>
      <w:r w:rsidR="00A41416" w:rsidRPr="00C64E04">
        <w:rPr>
          <w:rFonts w:ascii="Sylfaen" w:hAnsi="Sylfaen"/>
          <w:lang w:val="ka-GE"/>
        </w:rPr>
        <w:t xml:space="preserve"> </w:t>
      </w:r>
      <w:r w:rsidR="00A41416" w:rsidRPr="00C64E04">
        <w:rPr>
          <w:rFonts w:ascii="Sylfaen" w:hAnsi="Sylfaen" w:cs="Sylfaen"/>
          <w:lang w:val="ka-GE"/>
        </w:rPr>
        <w:t>განისაზღვრება</w:t>
      </w:r>
      <w:r w:rsidR="00A41416" w:rsidRPr="00C64E04">
        <w:rPr>
          <w:rFonts w:ascii="Sylfaen" w:hAnsi="Sylfaen"/>
          <w:lang w:val="ka-GE"/>
        </w:rPr>
        <w:t xml:space="preserve"> </w:t>
      </w:r>
      <w:r w:rsidR="00A41416" w:rsidRPr="00C64E04">
        <w:rPr>
          <w:rFonts w:ascii="Sylfaen" w:hAnsi="Sylfaen" w:cs="Sylfaen"/>
          <w:lang w:val="ka-GE"/>
        </w:rPr>
        <w:t>დასაქმებულისა</w:t>
      </w:r>
      <w:r w:rsidR="00A41416" w:rsidRPr="00C64E04">
        <w:rPr>
          <w:rFonts w:ascii="Sylfaen" w:hAnsi="Sylfaen"/>
          <w:lang w:val="ka-GE"/>
        </w:rPr>
        <w:t xml:space="preserve"> </w:t>
      </w:r>
      <w:r w:rsidR="00A41416" w:rsidRPr="00C64E04">
        <w:rPr>
          <w:rFonts w:ascii="Sylfaen" w:hAnsi="Sylfaen" w:cs="Sylfaen"/>
          <w:lang w:val="ka-GE"/>
        </w:rPr>
        <w:t>და</w:t>
      </w:r>
      <w:r w:rsidR="00A41416" w:rsidRPr="00C64E04">
        <w:rPr>
          <w:rFonts w:ascii="Sylfaen" w:hAnsi="Sylfaen"/>
          <w:lang w:val="ka-GE"/>
        </w:rPr>
        <w:t xml:space="preserve"> </w:t>
      </w:r>
      <w:r w:rsidR="00A41416" w:rsidRPr="00C64E04">
        <w:rPr>
          <w:rFonts w:ascii="Sylfaen" w:hAnsi="Sylfaen" w:cs="Sylfaen"/>
          <w:lang w:val="ka-GE"/>
        </w:rPr>
        <w:t>დამსაქმებლის</w:t>
      </w:r>
      <w:r w:rsidR="00A41416" w:rsidRPr="00C64E04">
        <w:rPr>
          <w:rFonts w:ascii="Sylfaen" w:hAnsi="Sylfaen"/>
          <w:lang w:val="ka-GE"/>
        </w:rPr>
        <w:t xml:space="preserve"> </w:t>
      </w:r>
      <w:r w:rsidR="00C64E04" w:rsidRPr="00C64E04">
        <w:rPr>
          <w:rFonts w:ascii="Sylfaen" w:hAnsi="Sylfaen" w:cs="Sylfaen"/>
          <w:lang w:val="ka-GE"/>
        </w:rPr>
        <w:t xml:space="preserve">შეთანხმებით. </w:t>
      </w:r>
    </w:p>
    <w:p w:rsidR="00A41416" w:rsidRPr="00115EB5" w:rsidRDefault="00A41416" w:rsidP="00A41416">
      <w:pPr>
        <w:pStyle w:val="NoSpacing"/>
        <w:jc w:val="both"/>
        <w:rPr>
          <w:rFonts w:ascii="Sylfaen" w:hAnsi="Sylfaen"/>
          <w:lang w:val="ka-GE"/>
        </w:rPr>
      </w:pPr>
    </w:p>
    <w:p w:rsidR="00A41416" w:rsidRDefault="00A41416" w:rsidP="00A41416">
      <w:pPr>
        <w:pStyle w:val="ListParagraph"/>
        <w:tabs>
          <w:tab w:val="left" w:pos="450"/>
        </w:tabs>
        <w:jc w:val="both"/>
        <w:rPr>
          <w:rFonts w:ascii="Sylfaen" w:hAnsi="Sylfaen"/>
          <w:lang w:val="ka-GE"/>
        </w:rPr>
      </w:pPr>
    </w:p>
    <w:p w:rsidR="00534764" w:rsidRPr="00410BA6" w:rsidRDefault="00534764" w:rsidP="004A568C">
      <w:pPr>
        <w:spacing w:after="0"/>
        <w:rPr>
          <w:rFonts w:ascii="Sylfaen" w:hAnsi="Sylfaen"/>
          <w:lang w:val="ka-GE"/>
        </w:rPr>
      </w:pPr>
    </w:p>
    <w:p w:rsidR="00534764" w:rsidRDefault="00534764" w:rsidP="00BA1060">
      <w:pPr>
        <w:spacing w:after="0" w:line="240" w:lineRule="auto"/>
        <w:jc w:val="both"/>
        <w:rPr>
          <w:rFonts w:ascii="Sylfaen" w:hAnsi="Sylfaen"/>
          <w:lang w:val="ka-GE"/>
        </w:rPr>
      </w:pPr>
      <w:r w:rsidRPr="00410BA6">
        <w:rPr>
          <w:rFonts w:ascii="Sylfaen" w:hAnsi="Sylfaen"/>
          <w:lang w:val="ka-GE"/>
        </w:rPr>
        <w:t>ევროკავშირს</w:t>
      </w:r>
      <w:r w:rsidRPr="00410BA6">
        <w:rPr>
          <w:rFonts w:ascii="Sylfaen" w:hAnsi="Sylfaen"/>
        </w:rPr>
        <w:t>,</w:t>
      </w:r>
      <w:r w:rsidRPr="00410BA6">
        <w:rPr>
          <w:rFonts w:ascii="Sylfaen" w:hAnsi="Sylfaen"/>
          <w:lang w:val="ka-GE"/>
        </w:rPr>
        <w:t xml:space="preserve"> ევროპის ატომური ენერგიის გაერთიანებას და მათ წევრ სახელმწიფოებსა და საქართველოს შორის</w:t>
      </w:r>
      <w:r w:rsidRPr="00410BA6">
        <w:rPr>
          <w:rFonts w:ascii="Sylfaen" w:hAnsi="Sylfaen"/>
        </w:rPr>
        <w:t xml:space="preserve"> </w:t>
      </w:r>
      <w:r w:rsidRPr="00410BA6">
        <w:rPr>
          <w:rFonts w:ascii="Sylfaen" w:hAnsi="Sylfaen"/>
          <w:lang w:val="ka-GE"/>
        </w:rPr>
        <w:t xml:space="preserve">ხელმოწერილი ასოცირების შესახებ შეთანხმების თანახმად, საქართველომ აიღო ვალდებულება დაუახლოვოს ეროვნული კანონმდებლობა ევროკავშირის კანონმდებლობას და საერთაშორისო სამართლებრივ ინსტრუმენტებს, მათ შორის, </w:t>
      </w:r>
      <w:r w:rsidRPr="00410BA6">
        <w:rPr>
          <w:rFonts w:ascii="Sylfaen" w:hAnsi="Sylfaen"/>
        </w:rPr>
        <w:t xml:space="preserve">სამუშაო ადგილზე ჯანმრთელობის და უსაფრთხოების დაცვის </w:t>
      </w:r>
      <w:r w:rsidRPr="00410BA6">
        <w:rPr>
          <w:rFonts w:ascii="Sylfaen" w:hAnsi="Sylfaen"/>
          <w:lang w:val="ka-GE"/>
        </w:rPr>
        <w:t>მიმართულებით. ხსენებული მიმართულებით, საქართველოს აქვს ვალდებულება</w:t>
      </w:r>
      <w:r w:rsidRPr="00410BA6">
        <w:rPr>
          <w:rFonts w:ascii="Sylfaen" w:hAnsi="Sylfaen"/>
        </w:rPr>
        <w:t xml:space="preserve"> </w:t>
      </w:r>
      <w:r w:rsidRPr="00410BA6">
        <w:rPr>
          <w:rFonts w:ascii="Sylfaen" w:hAnsi="Sylfaen"/>
          <w:lang w:val="ka-GE"/>
        </w:rPr>
        <w:t xml:space="preserve">შესაბამისი საკანონმდებლო თუ კანონქვემდებარე აქტები დაუახლოვოს ევროკავშირის შესაბამის დირექტივებს, მათ შორის აღსანიშნავია  </w:t>
      </w:r>
      <w:r w:rsidRPr="00410BA6">
        <w:rPr>
          <w:rFonts w:ascii="Sylfaen" w:hAnsi="Sylfaen"/>
          <w:u w:color="FF0000"/>
        </w:rPr>
        <w:t>1989</w:t>
      </w:r>
      <w:r w:rsidRPr="00410BA6">
        <w:rPr>
          <w:rFonts w:ascii="Sylfaen" w:hAnsi="Sylfaen"/>
        </w:rPr>
        <w:t xml:space="preserve"> </w:t>
      </w:r>
      <w:r w:rsidRPr="00410BA6">
        <w:rPr>
          <w:rFonts w:ascii="Sylfaen" w:hAnsi="Sylfaen"/>
          <w:u w:color="FF0000"/>
        </w:rPr>
        <w:t>წლის</w:t>
      </w:r>
      <w:r w:rsidRPr="00410BA6">
        <w:rPr>
          <w:rFonts w:ascii="Sylfaen" w:hAnsi="Sylfaen"/>
        </w:rPr>
        <w:t xml:space="preserve"> </w:t>
      </w:r>
      <w:r w:rsidRPr="00410BA6">
        <w:rPr>
          <w:rFonts w:ascii="Sylfaen" w:hAnsi="Sylfaen"/>
          <w:u w:color="FF0000"/>
        </w:rPr>
        <w:t>12</w:t>
      </w:r>
      <w:r w:rsidRPr="00410BA6">
        <w:rPr>
          <w:rFonts w:ascii="Sylfaen" w:hAnsi="Sylfaen"/>
        </w:rPr>
        <w:t xml:space="preserve"> </w:t>
      </w:r>
      <w:r w:rsidRPr="00410BA6">
        <w:rPr>
          <w:rFonts w:ascii="Sylfaen" w:hAnsi="Sylfaen"/>
          <w:u w:color="FF0000"/>
        </w:rPr>
        <w:t>ივნისის</w:t>
      </w:r>
      <w:r w:rsidRPr="00410BA6">
        <w:rPr>
          <w:rFonts w:ascii="Sylfaen" w:hAnsi="Sylfaen"/>
        </w:rPr>
        <w:t xml:space="preserve"> </w:t>
      </w:r>
      <w:r w:rsidRPr="00410BA6">
        <w:rPr>
          <w:rFonts w:ascii="Sylfaen" w:hAnsi="Sylfaen"/>
          <w:u w:color="FF0000"/>
          <w:lang w:val="ka-GE"/>
        </w:rPr>
        <w:t>89/391/EEC</w:t>
      </w:r>
      <w:r w:rsidRPr="00410BA6">
        <w:rPr>
          <w:rFonts w:ascii="Sylfaen" w:hAnsi="Sylfaen"/>
          <w:b/>
        </w:rPr>
        <w:t xml:space="preserve"> </w:t>
      </w:r>
      <w:r w:rsidRPr="00410BA6">
        <w:rPr>
          <w:rFonts w:ascii="Sylfaen" w:hAnsi="Sylfaen"/>
          <w:u w:color="FF0000"/>
        </w:rPr>
        <w:t>დირექტივა</w:t>
      </w:r>
      <w:r w:rsidRPr="00410BA6">
        <w:rPr>
          <w:rFonts w:ascii="Sylfaen" w:hAnsi="Sylfaen"/>
        </w:rPr>
        <w:t xml:space="preserve"> </w:t>
      </w:r>
      <w:r w:rsidRPr="00410BA6">
        <w:rPr>
          <w:rFonts w:ascii="Sylfaen" w:hAnsi="Sylfaen"/>
          <w:u w:color="FF0000"/>
        </w:rPr>
        <w:t>სამუშაო</w:t>
      </w:r>
      <w:r w:rsidRPr="00410BA6">
        <w:rPr>
          <w:rFonts w:ascii="Sylfaen" w:hAnsi="Sylfaen"/>
          <w:u w:color="FF0000"/>
          <w:lang w:val="ka-GE"/>
        </w:rPr>
        <w:t xml:space="preserve"> ადგილზე</w:t>
      </w:r>
      <w:r w:rsidRPr="00410BA6">
        <w:rPr>
          <w:rFonts w:ascii="Sylfaen" w:hAnsi="Sylfaen"/>
        </w:rPr>
        <w:t xml:space="preserve"> </w:t>
      </w:r>
      <w:r w:rsidRPr="00410BA6">
        <w:rPr>
          <w:rFonts w:ascii="Sylfaen" w:hAnsi="Sylfaen"/>
          <w:u w:color="FF0000"/>
        </w:rPr>
        <w:t>მუშაკთა</w:t>
      </w:r>
      <w:r w:rsidRPr="00410BA6">
        <w:rPr>
          <w:rFonts w:ascii="Sylfaen" w:hAnsi="Sylfaen"/>
        </w:rPr>
        <w:t xml:space="preserve"> </w:t>
      </w:r>
      <w:r w:rsidRPr="00410BA6">
        <w:rPr>
          <w:rFonts w:ascii="Sylfaen" w:hAnsi="Sylfaen"/>
          <w:u w:color="FF0000"/>
        </w:rPr>
        <w:t>უსაფრთხოებისა</w:t>
      </w:r>
      <w:r w:rsidRPr="00410BA6">
        <w:rPr>
          <w:rFonts w:ascii="Sylfaen" w:hAnsi="Sylfaen"/>
        </w:rPr>
        <w:t xml:space="preserve"> </w:t>
      </w:r>
      <w:r w:rsidRPr="00410BA6">
        <w:rPr>
          <w:rFonts w:ascii="Sylfaen" w:hAnsi="Sylfaen"/>
          <w:u w:color="FF0000"/>
        </w:rPr>
        <w:t>და</w:t>
      </w:r>
      <w:r w:rsidRPr="00410BA6">
        <w:rPr>
          <w:rFonts w:ascii="Sylfaen" w:hAnsi="Sylfaen"/>
        </w:rPr>
        <w:t xml:space="preserve"> </w:t>
      </w:r>
      <w:r w:rsidRPr="00410BA6">
        <w:rPr>
          <w:rFonts w:ascii="Sylfaen" w:hAnsi="Sylfaen"/>
          <w:u w:color="FF0000"/>
        </w:rPr>
        <w:t>ჯანმრთელობის</w:t>
      </w:r>
      <w:r w:rsidRPr="00410BA6">
        <w:rPr>
          <w:rFonts w:ascii="Sylfaen" w:hAnsi="Sylfaen"/>
        </w:rPr>
        <w:t xml:space="preserve"> </w:t>
      </w:r>
      <w:r w:rsidR="0099044D">
        <w:rPr>
          <w:rFonts w:ascii="Sylfaen" w:hAnsi="Sylfaen"/>
          <w:lang w:val="ka-GE"/>
        </w:rPr>
        <w:t xml:space="preserve">დაცვის </w:t>
      </w:r>
      <w:r w:rsidRPr="00410BA6">
        <w:rPr>
          <w:rFonts w:ascii="Sylfaen" w:hAnsi="Sylfaen"/>
          <w:u w:color="FF0000"/>
        </w:rPr>
        <w:t>გაუმჯობესების</w:t>
      </w:r>
      <w:r w:rsidRPr="00410BA6">
        <w:rPr>
          <w:rFonts w:ascii="Sylfaen" w:hAnsi="Sylfaen"/>
        </w:rPr>
        <w:t xml:space="preserve"> </w:t>
      </w:r>
      <w:r w:rsidRPr="00410BA6">
        <w:rPr>
          <w:rFonts w:ascii="Sylfaen" w:hAnsi="Sylfaen"/>
          <w:u w:color="FF0000"/>
        </w:rPr>
        <w:t>ხელშეწყობის</w:t>
      </w:r>
      <w:r w:rsidR="0099044D">
        <w:rPr>
          <w:rFonts w:ascii="Sylfaen" w:hAnsi="Sylfaen"/>
          <w:u w:color="FF0000"/>
          <w:lang w:val="ka-GE"/>
        </w:rPr>
        <w:t xml:space="preserve">თვის ღონისძიებების </w:t>
      </w:r>
      <w:r w:rsidRPr="00410BA6">
        <w:rPr>
          <w:rFonts w:ascii="Sylfaen" w:hAnsi="Sylfaen"/>
          <w:u w:color="FF0000"/>
        </w:rPr>
        <w:t>შემოღების</w:t>
      </w:r>
      <w:r w:rsidRPr="00410BA6">
        <w:rPr>
          <w:rFonts w:ascii="Sylfaen" w:hAnsi="Sylfaen"/>
        </w:rPr>
        <w:t xml:space="preserve"> </w:t>
      </w:r>
      <w:r w:rsidRPr="00410BA6">
        <w:rPr>
          <w:rFonts w:ascii="Sylfaen" w:hAnsi="Sylfaen"/>
          <w:u w:color="FF0000"/>
        </w:rPr>
        <w:t>შესახებ</w:t>
      </w:r>
      <w:r w:rsidRPr="00410BA6">
        <w:rPr>
          <w:rFonts w:ascii="Sylfaen" w:hAnsi="Sylfaen"/>
        </w:rPr>
        <w:t xml:space="preserve">. </w:t>
      </w:r>
      <w:r w:rsidRPr="00410BA6">
        <w:rPr>
          <w:rFonts w:ascii="Sylfaen" w:hAnsi="Sylfaen"/>
          <w:lang w:val="ka-GE"/>
        </w:rPr>
        <w:t xml:space="preserve">დირექტივის მიზანია ხელი შეუწყოს სამუშაო ადგილზე დასაქმებულთა უსაფრთხოებისა და ჯანმრთელობის დაცვისაკენ მიმართული ზომების შემოღების წახალისებას. დირექტივის მოქმედება ვრცელდება საჯარო და კერძო სექტორზე (გარდა შეიარაღებული ძალების, პოლიციის ან მსგავსი სპეციფიკური ფუნქციის მქონე სექტორებზე). </w:t>
      </w:r>
    </w:p>
    <w:p w:rsidR="0006762E" w:rsidRDefault="0006762E" w:rsidP="00BA1060">
      <w:pPr>
        <w:spacing w:after="0" w:line="240" w:lineRule="auto"/>
        <w:jc w:val="both"/>
        <w:rPr>
          <w:rFonts w:ascii="Sylfaen" w:hAnsi="Sylfaen"/>
          <w:lang w:val="ka-GE"/>
        </w:rPr>
      </w:pPr>
    </w:p>
    <w:p w:rsidR="0006762E" w:rsidRPr="0006762E" w:rsidRDefault="0006762E" w:rsidP="0006762E">
      <w:pPr>
        <w:jc w:val="both"/>
        <w:rPr>
          <w:rFonts w:ascii="Sylfaen" w:hAnsi="Sylfaen"/>
          <w:lang w:val="ka-GE"/>
        </w:rPr>
      </w:pPr>
      <w:r w:rsidRPr="0006762E">
        <w:rPr>
          <w:rFonts w:ascii="Sylfaen" w:hAnsi="Sylfaen"/>
          <w:lang w:val="ka-GE"/>
        </w:rPr>
        <w:t xml:space="preserve">ამასთან, ხაზი უნდა გაესვას იმ გარემოებას, რომ დირექტივა ავალდებულებს დამსაქმებელს მიიღოს აუცილებელი ზომები დასაქმებულთა უსაფრთხოებისა და ჯანმრთელობის დასაცავად. დამსაქმებელს ევალება განახორციელოს დირექტივით განსაზღვრული ქმედებები პრევენციის შემდეგი პრინციპების დაცვით: </w:t>
      </w:r>
    </w:p>
    <w:p w:rsidR="0006762E" w:rsidRPr="0006762E" w:rsidRDefault="0006762E" w:rsidP="0006762E">
      <w:pPr>
        <w:numPr>
          <w:ilvl w:val="0"/>
          <w:numId w:val="16"/>
        </w:numPr>
        <w:spacing w:after="0" w:line="240" w:lineRule="auto"/>
        <w:ind w:left="252" w:hanging="180"/>
        <w:jc w:val="both"/>
        <w:rPr>
          <w:rFonts w:ascii="Sylfaen" w:hAnsi="Sylfaen"/>
          <w:lang w:val="ka-GE"/>
        </w:rPr>
      </w:pPr>
      <w:r w:rsidRPr="0006762E">
        <w:rPr>
          <w:rFonts w:ascii="Sylfaen" w:hAnsi="Sylfaen"/>
          <w:lang w:val="ka-GE"/>
        </w:rPr>
        <w:t>რისკების თავიდან აცილება;</w:t>
      </w:r>
    </w:p>
    <w:p w:rsidR="0006762E" w:rsidRPr="0006762E" w:rsidRDefault="0006762E" w:rsidP="0006762E">
      <w:pPr>
        <w:numPr>
          <w:ilvl w:val="0"/>
          <w:numId w:val="16"/>
        </w:numPr>
        <w:spacing w:after="0" w:line="240" w:lineRule="auto"/>
        <w:ind w:left="252" w:hanging="180"/>
        <w:jc w:val="both"/>
        <w:rPr>
          <w:rFonts w:ascii="Sylfaen" w:hAnsi="Sylfaen"/>
          <w:lang w:val="ka-GE"/>
        </w:rPr>
      </w:pPr>
      <w:r w:rsidRPr="0006762E">
        <w:rPr>
          <w:rFonts w:ascii="Sylfaen" w:hAnsi="Sylfaen"/>
          <w:lang w:val="ka-GE"/>
        </w:rPr>
        <w:t>რისკების შეფასება;</w:t>
      </w:r>
    </w:p>
    <w:p w:rsidR="0006762E" w:rsidRPr="0006762E" w:rsidRDefault="0006762E" w:rsidP="0006762E">
      <w:pPr>
        <w:numPr>
          <w:ilvl w:val="0"/>
          <w:numId w:val="16"/>
        </w:numPr>
        <w:spacing w:after="0" w:line="240" w:lineRule="auto"/>
        <w:ind w:left="252" w:hanging="180"/>
        <w:jc w:val="both"/>
        <w:rPr>
          <w:rFonts w:ascii="Sylfaen" w:hAnsi="Sylfaen"/>
          <w:lang w:val="ka-GE"/>
        </w:rPr>
      </w:pPr>
      <w:r w:rsidRPr="0006762E">
        <w:rPr>
          <w:rFonts w:ascii="Sylfaen" w:hAnsi="Sylfaen"/>
          <w:lang w:val="ka-GE"/>
        </w:rPr>
        <w:t xml:space="preserve">რისკებთან ბრძოლა მათი წარმოშობის ადგილზე; </w:t>
      </w:r>
    </w:p>
    <w:p w:rsidR="0006762E" w:rsidRPr="0006762E" w:rsidRDefault="0006762E" w:rsidP="0006762E">
      <w:pPr>
        <w:numPr>
          <w:ilvl w:val="0"/>
          <w:numId w:val="16"/>
        </w:numPr>
        <w:spacing w:after="0" w:line="240" w:lineRule="auto"/>
        <w:ind w:left="252" w:hanging="180"/>
        <w:jc w:val="both"/>
        <w:rPr>
          <w:rFonts w:ascii="Sylfaen" w:hAnsi="Sylfaen"/>
          <w:lang w:val="ka-GE"/>
        </w:rPr>
      </w:pPr>
      <w:r w:rsidRPr="0006762E">
        <w:rPr>
          <w:rFonts w:ascii="Sylfaen" w:hAnsi="Sylfaen"/>
          <w:lang w:val="ka-GE"/>
        </w:rPr>
        <w:t>სამუშაოს ადაპტირება ცალკეულ ინდივიდზე;</w:t>
      </w:r>
    </w:p>
    <w:p w:rsidR="0006762E" w:rsidRPr="0006762E" w:rsidRDefault="0006762E" w:rsidP="0006762E">
      <w:pPr>
        <w:numPr>
          <w:ilvl w:val="0"/>
          <w:numId w:val="16"/>
        </w:numPr>
        <w:spacing w:after="0" w:line="240" w:lineRule="auto"/>
        <w:ind w:left="252" w:hanging="180"/>
        <w:jc w:val="both"/>
        <w:rPr>
          <w:rFonts w:ascii="Sylfaen" w:hAnsi="Sylfaen"/>
          <w:lang w:val="ka-GE"/>
        </w:rPr>
      </w:pPr>
      <w:r w:rsidRPr="0006762E">
        <w:rPr>
          <w:rFonts w:ascii="Sylfaen" w:hAnsi="Sylfaen"/>
          <w:lang w:val="ka-GE"/>
        </w:rPr>
        <w:t xml:space="preserve">ადაპტირება ტექნიკურ პროგრესთან; </w:t>
      </w:r>
    </w:p>
    <w:p w:rsidR="0006762E" w:rsidRPr="0006762E" w:rsidRDefault="0006762E" w:rsidP="0006762E">
      <w:pPr>
        <w:numPr>
          <w:ilvl w:val="0"/>
          <w:numId w:val="16"/>
        </w:numPr>
        <w:spacing w:after="0" w:line="240" w:lineRule="auto"/>
        <w:ind w:left="252" w:hanging="180"/>
        <w:jc w:val="both"/>
        <w:rPr>
          <w:rFonts w:ascii="Sylfaen" w:hAnsi="Sylfaen"/>
          <w:lang w:val="ka-GE"/>
        </w:rPr>
      </w:pPr>
      <w:r w:rsidRPr="0006762E">
        <w:rPr>
          <w:rFonts w:ascii="Sylfaen" w:hAnsi="Sylfaen"/>
          <w:lang w:val="ka-GE"/>
        </w:rPr>
        <w:t xml:space="preserve">სახიფათოს არასახიფათოთი, ან ნაკლებ სახიფათოთი ჩანაცვლება; </w:t>
      </w:r>
    </w:p>
    <w:p w:rsidR="0006762E" w:rsidRPr="0006762E" w:rsidRDefault="0006762E" w:rsidP="0006762E">
      <w:pPr>
        <w:numPr>
          <w:ilvl w:val="0"/>
          <w:numId w:val="16"/>
        </w:numPr>
        <w:spacing w:after="0" w:line="240" w:lineRule="auto"/>
        <w:ind w:left="252" w:hanging="180"/>
        <w:jc w:val="both"/>
        <w:rPr>
          <w:rFonts w:ascii="Sylfaen" w:hAnsi="Sylfaen"/>
          <w:lang w:val="ka-GE"/>
        </w:rPr>
      </w:pPr>
      <w:r w:rsidRPr="0006762E">
        <w:rPr>
          <w:rFonts w:ascii="Sylfaen" w:hAnsi="Sylfaen"/>
          <w:lang w:val="ka-GE"/>
        </w:rPr>
        <w:t>საყოველთაო, თანმიმდევრული პრევენციული პოლიტიკის შემუშავება</w:t>
      </w:r>
      <w:r w:rsidRPr="0006762E">
        <w:rPr>
          <w:rFonts w:ascii="Sylfaen" w:hAnsi="Sylfaen"/>
        </w:rPr>
        <w:t>;</w:t>
      </w:r>
    </w:p>
    <w:p w:rsidR="0006762E" w:rsidRPr="0006762E" w:rsidRDefault="0006762E" w:rsidP="0006762E">
      <w:pPr>
        <w:numPr>
          <w:ilvl w:val="0"/>
          <w:numId w:val="16"/>
        </w:numPr>
        <w:spacing w:after="0" w:line="240" w:lineRule="auto"/>
        <w:ind w:left="252" w:hanging="180"/>
        <w:jc w:val="both"/>
        <w:rPr>
          <w:rFonts w:ascii="Sylfaen" w:hAnsi="Sylfaen"/>
          <w:lang w:val="ka-GE"/>
        </w:rPr>
      </w:pPr>
      <w:r w:rsidRPr="0006762E">
        <w:rPr>
          <w:rFonts w:ascii="Sylfaen" w:hAnsi="Sylfaen"/>
          <w:lang w:val="ka-GE"/>
        </w:rPr>
        <w:t>კოლექტიური დამცავი ღონისძიებებისთვის უპირატესობის მინიჭება ინდივიდუალურ დამცავ ღონისძიებებთან შედარებით;</w:t>
      </w:r>
    </w:p>
    <w:p w:rsidR="0006762E" w:rsidRPr="0006762E" w:rsidRDefault="0006762E" w:rsidP="0006762E">
      <w:pPr>
        <w:numPr>
          <w:ilvl w:val="0"/>
          <w:numId w:val="16"/>
        </w:numPr>
        <w:spacing w:after="0" w:line="240" w:lineRule="auto"/>
        <w:ind w:left="252" w:hanging="180"/>
        <w:jc w:val="both"/>
        <w:rPr>
          <w:rFonts w:ascii="Sylfaen" w:hAnsi="Sylfaen"/>
          <w:lang w:val="ka-GE"/>
        </w:rPr>
      </w:pPr>
      <w:r w:rsidRPr="0006762E">
        <w:rPr>
          <w:rFonts w:ascii="Sylfaen" w:hAnsi="Sylfaen"/>
          <w:lang w:val="ka-GE"/>
        </w:rPr>
        <w:t xml:space="preserve"> მუშაკებისთვის შესაბამისი მითითებების მიცემა.</w:t>
      </w:r>
    </w:p>
    <w:p w:rsidR="0006762E" w:rsidRPr="0006762E" w:rsidRDefault="0006762E" w:rsidP="0006762E">
      <w:pPr>
        <w:jc w:val="both"/>
        <w:rPr>
          <w:rFonts w:ascii="Sylfaen" w:hAnsi="Sylfaen"/>
          <w:lang w:val="ka-GE"/>
        </w:rPr>
      </w:pPr>
    </w:p>
    <w:p w:rsidR="0006762E" w:rsidRPr="0006762E" w:rsidRDefault="0006762E" w:rsidP="0006762E">
      <w:pPr>
        <w:jc w:val="both"/>
        <w:rPr>
          <w:rFonts w:ascii="Sylfaen" w:hAnsi="Sylfaen"/>
          <w:lang w:val="ka-GE"/>
        </w:rPr>
      </w:pPr>
      <w:r w:rsidRPr="0006762E">
        <w:rPr>
          <w:rFonts w:ascii="Sylfaen" w:hAnsi="Sylfaen"/>
          <w:lang w:val="ka-GE"/>
        </w:rPr>
        <w:t xml:space="preserve">როგორც აღნიშნულიდან გამომდინარეობს, ცალკეულ დასაქმებულზე სამუშაოს ადაპტირება მე-6 მუხლის ერთ-ერთი პრინციპია, რომელსაც წარმოდგენილი ცვლილებები არეგულირებს. </w:t>
      </w:r>
    </w:p>
    <w:p w:rsidR="00BA1060" w:rsidRPr="00410BA6" w:rsidRDefault="00BA1060" w:rsidP="00BA1060">
      <w:pPr>
        <w:spacing w:after="0" w:line="240" w:lineRule="auto"/>
        <w:jc w:val="both"/>
        <w:rPr>
          <w:rFonts w:ascii="Sylfaen" w:hAnsi="Sylfaen"/>
          <w:lang w:val="ka-GE"/>
        </w:rPr>
      </w:pPr>
    </w:p>
    <w:p w:rsidR="00534764" w:rsidRPr="00410BA6" w:rsidRDefault="00534764" w:rsidP="00BA1060">
      <w:pPr>
        <w:spacing w:after="0" w:line="240" w:lineRule="auto"/>
        <w:jc w:val="both"/>
        <w:rPr>
          <w:rFonts w:ascii="Sylfaen" w:hAnsi="Sylfaen"/>
          <w:u w:color="FF0000"/>
          <w:lang w:val="ka-GE"/>
        </w:rPr>
      </w:pPr>
      <w:r w:rsidRPr="00410BA6">
        <w:rPr>
          <w:rFonts w:ascii="Sylfaen" w:hAnsi="Sylfaen"/>
          <w:u w:color="FF0000"/>
          <w:lang w:val="ka-GE"/>
        </w:rPr>
        <w:t>89/391/EEC</w:t>
      </w:r>
      <w:r w:rsidRPr="00410BA6">
        <w:rPr>
          <w:rFonts w:ascii="Sylfaen" w:hAnsi="Sylfaen"/>
        </w:rPr>
        <w:t xml:space="preserve"> </w:t>
      </w:r>
      <w:r w:rsidRPr="00410BA6">
        <w:rPr>
          <w:rFonts w:ascii="Sylfaen" w:hAnsi="Sylfaen"/>
          <w:u w:color="FF0000"/>
        </w:rPr>
        <w:t>დირექტივის</w:t>
      </w:r>
      <w:r w:rsidRPr="00410BA6">
        <w:rPr>
          <w:rFonts w:ascii="Sylfaen" w:hAnsi="Sylfaen"/>
        </w:rPr>
        <w:t xml:space="preserve"> </w:t>
      </w:r>
      <w:r w:rsidRPr="00410BA6">
        <w:rPr>
          <w:rFonts w:ascii="Sylfaen" w:hAnsi="Sylfaen"/>
          <w:u w:color="FF0000"/>
        </w:rPr>
        <w:t>მე-16</w:t>
      </w:r>
      <w:r w:rsidRPr="00410BA6">
        <w:rPr>
          <w:rFonts w:ascii="Sylfaen" w:hAnsi="Sylfaen"/>
        </w:rPr>
        <w:t>(</w:t>
      </w:r>
      <w:r w:rsidRPr="00410BA6">
        <w:rPr>
          <w:rFonts w:ascii="Sylfaen" w:hAnsi="Sylfaen"/>
          <w:u w:color="FF0000"/>
        </w:rPr>
        <w:t>1</w:t>
      </w:r>
      <w:r w:rsidRPr="00410BA6">
        <w:rPr>
          <w:rFonts w:ascii="Sylfaen" w:hAnsi="Sylfaen"/>
        </w:rPr>
        <w:t xml:space="preserve">) </w:t>
      </w:r>
      <w:r w:rsidRPr="00410BA6">
        <w:rPr>
          <w:rFonts w:ascii="Sylfaen" w:hAnsi="Sylfaen"/>
          <w:u w:color="FF0000"/>
        </w:rPr>
        <w:t>მუხლის</w:t>
      </w:r>
      <w:r w:rsidRPr="00410BA6">
        <w:rPr>
          <w:rFonts w:ascii="Sylfaen" w:hAnsi="Sylfaen"/>
        </w:rPr>
        <w:t xml:space="preserve"> </w:t>
      </w:r>
      <w:r w:rsidRPr="00410BA6">
        <w:rPr>
          <w:rFonts w:ascii="Sylfaen" w:hAnsi="Sylfaen"/>
          <w:u w:color="FF0000"/>
        </w:rPr>
        <w:t>კონტექსტში 1992</w:t>
      </w:r>
      <w:r w:rsidRPr="00410BA6">
        <w:rPr>
          <w:rFonts w:ascii="Sylfaen" w:hAnsi="Sylfaen"/>
        </w:rPr>
        <w:t xml:space="preserve"> </w:t>
      </w:r>
      <w:r w:rsidRPr="00410BA6">
        <w:rPr>
          <w:rFonts w:ascii="Sylfaen" w:hAnsi="Sylfaen"/>
          <w:u w:color="FF0000"/>
        </w:rPr>
        <w:t>წლის</w:t>
      </w:r>
      <w:r w:rsidRPr="00410BA6">
        <w:rPr>
          <w:rFonts w:ascii="Sylfaen" w:hAnsi="Sylfaen"/>
        </w:rPr>
        <w:t xml:space="preserve"> </w:t>
      </w:r>
      <w:r w:rsidRPr="00410BA6">
        <w:rPr>
          <w:rFonts w:ascii="Sylfaen" w:hAnsi="Sylfaen"/>
          <w:u w:color="FF0000"/>
        </w:rPr>
        <w:t>19</w:t>
      </w:r>
      <w:r w:rsidRPr="00410BA6">
        <w:rPr>
          <w:rFonts w:ascii="Sylfaen" w:hAnsi="Sylfaen"/>
        </w:rPr>
        <w:t xml:space="preserve"> </w:t>
      </w:r>
      <w:r w:rsidRPr="00410BA6">
        <w:rPr>
          <w:rFonts w:ascii="Sylfaen" w:hAnsi="Sylfaen"/>
          <w:u w:color="FF0000"/>
        </w:rPr>
        <w:t>ოქტომბ</w:t>
      </w:r>
      <w:r w:rsidRPr="00410BA6">
        <w:rPr>
          <w:rFonts w:ascii="Sylfaen" w:hAnsi="Sylfaen"/>
          <w:u w:color="FF0000"/>
          <w:lang w:val="ka-GE"/>
        </w:rPr>
        <w:t>ერს მიიღეს 92/85/EEC</w:t>
      </w:r>
      <w:r w:rsidRPr="00410BA6">
        <w:rPr>
          <w:rFonts w:ascii="Sylfaen" w:hAnsi="Sylfaen"/>
          <w:u w:color="FF0000"/>
        </w:rPr>
        <w:t xml:space="preserve"> დირექტივა</w:t>
      </w:r>
      <w:r w:rsidR="0099044D">
        <w:rPr>
          <w:rFonts w:ascii="Sylfaen" w:hAnsi="Sylfaen"/>
          <w:u w:color="FF0000"/>
          <w:lang w:val="ka-GE"/>
        </w:rPr>
        <w:t>,</w:t>
      </w:r>
      <w:r w:rsidRPr="00410BA6">
        <w:rPr>
          <w:rFonts w:ascii="Sylfaen" w:hAnsi="Sylfaen"/>
          <w:b/>
        </w:rPr>
        <w:t xml:space="preserve"> </w:t>
      </w:r>
      <w:r w:rsidRPr="00410BA6">
        <w:rPr>
          <w:rFonts w:ascii="Sylfaen" w:hAnsi="Sylfaen"/>
          <w:u w:color="FF0000"/>
        </w:rPr>
        <w:t>რომელიც</w:t>
      </w:r>
      <w:r w:rsidRPr="00410BA6">
        <w:rPr>
          <w:rFonts w:ascii="Sylfaen" w:hAnsi="Sylfaen"/>
        </w:rPr>
        <w:t xml:space="preserve"> </w:t>
      </w:r>
      <w:r w:rsidRPr="00410BA6">
        <w:rPr>
          <w:rFonts w:ascii="Sylfaen" w:hAnsi="Sylfaen"/>
          <w:u w:color="FF0000"/>
        </w:rPr>
        <w:t>ეხება</w:t>
      </w:r>
      <w:r w:rsidRPr="00410BA6">
        <w:rPr>
          <w:rFonts w:ascii="Sylfaen" w:hAnsi="Sylfaen"/>
        </w:rPr>
        <w:t xml:space="preserve"> </w:t>
      </w:r>
      <w:r w:rsidR="0099044D">
        <w:rPr>
          <w:rFonts w:ascii="Sylfaen" w:hAnsi="Sylfaen"/>
          <w:lang w:val="ka-GE"/>
        </w:rPr>
        <w:t>ფეხმძიმე</w:t>
      </w:r>
      <w:r w:rsidRPr="00410BA6">
        <w:rPr>
          <w:rFonts w:ascii="Sylfaen" w:hAnsi="Sylfaen"/>
          <w:lang w:val="ka-GE"/>
        </w:rPr>
        <w:t xml:space="preserve">, </w:t>
      </w:r>
      <w:r w:rsidR="0005044B">
        <w:rPr>
          <w:rFonts w:ascii="Sylfaen" w:hAnsi="Sylfaen"/>
          <w:lang w:val="ka-GE"/>
        </w:rPr>
        <w:t>ახალნამშობიარებ</w:t>
      </w:r>
      <w:r w:rsidRPr="00410BA6">
        <w:rPr>
          <w:rFonts w:ascii="Sylfaen" w:hAnsi="Sylfaen"/>
          <w:lang w:val="ka-GE"/>
        </w:rPr>
        <w:t xml:space="preserve"> </w:t>
      </w:r>
      <w:r w:rsidR="0099044D">
        <w:rPr>
          <w:rFonts w:ascii="Sylfaen" w:hAnsi="Sylfaen"/>
          <w:lang w:val="ka-GE"/>
        </w:rPr>
        <w:t>ან</w:t>
      </w:r>
      <w:r w:rsidRPr="00410BA6">
        <w:rPr>
          <w:rFonts w:ascii="Sylfaen" w:hAnsi="Sylfaen"/>
          <w:lang w:val="ka-GE"/>
        </w:rPr>
        <w:t xml:space="preserve"> მეძუძურ მუშაკთათვის შრომის </w:t>
      </w:r>
      <w:r w:rsidRPr="00410BA6">
        <w:rPr>
          <w:rFonts w:ascii="Sylfaen" w:hAnsi="Sylfaen"/>
          <w:u w:color="FF0000"/>
        </w:rPr>
        <w:t>უსაფრთხო</w:t>
      </w:r>
      <w:r w:rsidRPr="00410BA6">
        <w:rPr>
          <w:rFonts w:ascii="Sylfaen" w:hAnsi="Sylfaen"/>
          <w:u w:color="FF0000"/>
          <w:lang w:val="ka-GE"/>
        </w:rPr>
        <w:t xml:space="preserve"> პირობებისა</w:t>
      </w:r>
      <w:r w:rsidRPr="00410BA6">
        <w:rPr>
          <w:rFonts w:ascii="Sylfaen" w:hAnsi="Sylfaen"/>
        </w:rPr>
        <w:t xml:space="preserve"> </w:t>
      </w:r>
      <w:r w:rsidRPr="00410BA6">
        <w:rPr>
          <w:rFonts w:ascii="Sylfaen" w:hAnsi="Sylfaen"/>
          <w:u w:color="FF0000"/>
        </w:rPr>
        <w:t>და</w:t>
      </w:r>
      <w:r w:rsidRPr="00410BA6">
        <w:rPr>
          <w:rFonts w:ascii="Sylfaen" w:hAnsi="Sylfaen"/>
        </w:rPr>
        <w:t xml:space="preserve"> </w:t>
      </w:r>
      <w:r w:rsidRPr="00410BA6">
        <w:rPr>
          <w:rFonts w:ascii="Sylfaen" w:hAnsi="Sylfaen"/>
          <w:u w:color="FF0000"/>
        </w:rPr>
        <w:t>ჯანმრთელობის</w:t>
      </w:r>
      <w:r w:rsidRPr="00410BA6">
        <w:rPr>
          <w:rFonts w:ascii="Sylfaen" w:hAnsi="Sylfaen"/>
        </w:rPr>
        <w:t xml:space="preserve"> </w:t>
      </w:r>
      <w:r w:rsidRPr="00410BA6">
        <w:rPr>
          <w:rFonts w:ascii="Sylfaen" w:hAnsi="Sylfaen"/>
          <w:u w:color="FF0000"/>
        </w:rPr>
        <w:t>გაუმჯობესების</w:t>
      </w:r>
      <w:r w:rsidRPr="00410BA6">
        <w:rPr>
          <w:rFonts w:ascii="Sylfaen" w:hAnsi="Sylfaen"/>
          <w:u w:color="FF0000"/>
          <w:lang w:val="ka-GE"/>
        </w:rPr>
        <w:t xml:space="preserve"> </w:t>
      </w:r>
      <w:r w:rsidRPr="00410BA6">
        <w:rPr>
          <w:rFonts w:ascii="Sylfaen" w:hAnsi="Sylfaen"/>
          <w:u w:color="FF0000"/>
        </w:rPr>
        <w:t>ხელშეწყობის</w:t>
      </w:r>
      <w:r w:rsidRPr="00410BA6">
        <w:rPr>
          <w:rFonts w:ascii="Sylfaen" w:hAnsi="Sylfaen"/>
        </w:rPr>
        <w:t xml:space="preserve"> </w:t>
      </w:r>
      <w:r w:rsidRPr="00410BA6">
        <w:rPr>
          <w:rFonts w:ascii="Sylfaen" w:hAnsi="Sylfaen"/>
          <w:u w:color="FF0000"/>
        </w:rPr>
        <w:t>მიზნით</w:t>
      </w:r>
      <w:r w:rsidRPr="00410BA6">
        <w:rPr>
          <w:rFonts w:ascii="Sylfaen" w:hAnsi="Sylfaen"/>
        </w:rPr>
        <w:t xml:space="preserve"> </w:t>
      </w:r>
      <w:r w:rsidRPr="00410BA6">
        <w:rPr>
          <w:rFonts w:ascii="Sylfaen" w:hAnsi="Sylfaen"/>
          <w:u w:color="FF0000"/>
        </w:rPr>
        <w:t>ზომების</w:t>
      </w:r>
      <w:r w:rsidRPr="00410BA6">
        <w:rPr>
          <w:rFonts w:ascii="Sylfaen" w:hAnsi="Sylfaen"/>
        </w:rPr>
        <w:t xml:space="preserve"> </w:t>
      </w:r>
      <w:r w:rsidRPr="00410BA6">
        <w:rPr>
          <w:rFonts w:ascii="Sylfaen" w:hAnsi="Sylfaen"/>
          <w:u w:color="FF0000"/>
        </w:rPr>
        <w:t>შემოღებ</w:t>
      </w:r>
      <w:r w:rsidRPr="00410BA6">
        <w:rPr>
          <w:rFonts w:ascii="Sylfaen" w:hAnsi="Sylfaen"/>
          <w:u w:color="FF0000"/>
          <w:lang w:val="ka-GE"/>
        </w:rPr>
        <w:t>ა</w:t>
      </w:r>
      <w:r w:rsidRPr="00410BA6">
        <w:rPr>
          <w:rFonts w:ascii="Sylfaen" w:hAnsi="Sylfaen"/>
          <w:u w:color="FF0000"/>
        </w:rPr>
        <w:t>ს</w:t>
      </w:r>
      <w:r w:rsidRPr="00410BA6">
        <w:rPr>
          <w:rFonts w:ascii="Sylfaen" w:hAnsi="Sylfaen"/>
          <w:u w:color="FF0000"/>
          <w:lang w:val="ka-GE"/>
        </w:rPr>
        <w:t xml:space="preserve">. დირექტივის მე-5 მუხლის შესაბამისად, დასაქმების ადგილზე ფეხმძიმე ან მეძუძური ქალის უსაფრთხოების ან ჯანმრთელობისათვის საფრთხის არსებობის შემთხვევაში, საფრთხის თავიდან არიდების </w:t>
      </w:r>
      <w:r w:rsidRPr="00410BA6">
        <w:rPr>
          <w:rFonts w:ascii="Sylfaen" w:hAnsi="Sylfaen"/>
          <w:u w:color="FF0000"/>
          <w:lang w:val="ka-GE"/>
        </w:rPr>
        <w:lastRenderedPageBreak/>
        <w:t>მიზნით, დამსაქმებელი ვალდებულია დროებით შეუცვალოს დასაქმებულს სამუშაო პირობები ან/და შრომის საათები. თუ სამუშაო პირობების ან/და შრომის  საათების ცვლილება შეუძლებელია, მაშინ დასაქმებული ვალდებულია გადაიყვანოს დასაქმებული სხვა სამუშაოზე. თუ ესეც შეუძლებელია, მაშინ, დასაქმებულს ეძლევა შვებულება ეროვნული კანონმდებლობის შესაბამისად.</w:t>
      </w:r>
    </w:p>
    <w:p w:rsidR="00D86DDC" w:rsidRDefault="00D86DDC" w:rsidP="00BA1060">
      <w:pPr>
        <w:spacing w:after="0" w:line="240" w:lineRule="auto"/>
        <w:jc w:val="both"/>
        <w:rPr>
          <w:rFonts w:ascii="Sylfaen" w:hAnsi="Sylfaen"/>
          <w:u w:color="FF0000"/>
          <w:lang w:val="ka-GE"/>
        </w:rPr>
      </w:pPr>
    </w:p>
    <w:p w:rsidR="00534764" w:rsidRDefault="00534764" w:rsidP="00BA1060">
      <w:pPr>
        <w:spacing w:after="0" w:line="240" w:lineRule="auto"/>
        <w:jc w:val="both"/>
        <w:rPr>
          <w:rFonts w:ascii="Sylfaen" w:hAnsi="Sylfaen"/>
          <w:u w:color="FF0000"/>
          <w:lang w:val="ka-GE"/>
        </w:rPr>
      </w:pPr>
      <w:r w:rsidRPr="00410BA6">
        <w:rPr>
          <w:rFonts w:ascii="Sylfaen" w:hAnsi="Sylfaen"/>
          <w:u w:color="FF0000"/>
          <w:lang w:val="ka-GE"/>
        </w:rPr>
        <w:t>გარდა ზემოაღნიშნული დირექტივისა, დასაქმებულ ქალთა დედობის უფლებას იცავს სოციალური ქარტია (რომელიც რატიფიცირებულია საქართველოს მიერ), რომლის მე-8 მუხლის მე-5 პუნქტის შესაბამისად, მხარეებს ევალებათ აკრძალონ ორსული, მელოგინე და ჩვილ ბავშვებზე მზრუნველი ქალების დასაქმება მიწისქვეშა სამთამადნო და ყველა სხვა  სამუშაოზე, რომელიც შეუფერებელია მათთვის საშიში, არაჯანმრთელი ან მძიმე ბუნების გამო და მიიღონ სათანადო ზომები ამ ქალების დასაქმების უფლების დასაცავად.</w:t>
      </w:r>
    </w:p>
    <w:p w:rsidR="00E54D5E" w:rsidRPr="00410BA6" w:rsidRDefault="00E54D5E" w:rsidP="00BA1060">
      <w:pPr>
        <w:spacing w:after="0" w:line="240" w:lineRule="auto"/>
        <w:jc w:val="both"/>
        <w:rPr>
          <w:rFonts w:ascii="Sylfaen" w:hAnsi="Sylfaen"/>
          <w:u w:color="FF0000"/>
          <w:lang w:val="ka-GE"/>
        </w:rPr>
      </w:pPr>
    </w:p>
    <w:p w:rsidR="00534764" w:rsidRPr="00410BA6" w:rsidRDefault="00534764" w:rsidP="00BA1060">
      <w:pPr>
        <w:spacing w:after="0" w:line="240" w:lineRule="auto"/>
        <w:jc w:val="both"/>
        <w:rPr>
          <w:rFonts w:ascii="Sylfaen" w:hAnsi="Sylfaen"/>
          <w:u w:color="FF0000"/>
          <w:lang w:val="ka-GE"/>
        </w:rPr>
      </w:pPr>
      <w:r w:rsidRPr="00410BA6">
        <w:rPr>
          <w:rFonts w:ascii="Sylfaen" w:hAnsi="Sylfaen"/>
          <w:u w:color="FF0000"/>
          <w:lang w:val="ka-GE"/>
        </w:rPr>
        <w:t>ყოველივე ზემოაღნიშნულიდან გამომდინარე, ხაზი უნდა გაესვას</w:t>
      </w:r>
      <w:r w:rsidR="0099044D">
        <w:rPr>
          <w:rFonts w:ascii="Sylfaen" w:hAnsi="Sylfaen"/>
          <w:u w:color="FF0000"/>
          <w:lang w:val="ka-GE"/>
        </w:rPr>
        <w:t xml:space="preserve"> იმ გარემოებას</w:t>
      </w:r>
      <w:r w:rsidRPr="00410BA6">
        <w:rPr>
          <w:rFonts w:ascii="Sylfaen" w:hAnsi="Sylfaen"/>
          <w:u w:color="FF0000"/>
          <w:lang w:val="ka-GE"/>
        </w:rPr>
        <w:t xml:space="preserve">, რომ ხსენებული დირექტივები ითვალისწინებენ დასაქმებულის უსაფრთხოებისა და ჯანმრთელობის დაცვის გაცილებით მაღალ სტანდარტებს, შესაბამისად, </w:t>
      </w:r>
      <w:r w:rsidR="00D86DDC">
        <w:rPr>
          <w:rFonts w:ascii="Sylfaen" w:hAnsi="Sylfaen"/>
          <w:u w:color="FF0000"/>
          <w:lang w:val="ka-GE"/>
        </w:rPr>
        <w:t xml:space="preserve">საქართველოს </w:t>
      </w:r>
      <w:r w:rsidRPr="00410BA6">
        <w:rPr>
          <w:rFonts w:ascii="Sylfaen" w:hAnsi="Sylfaen"/>
          <w:u w:color="FF0000"/>
          <w:lang w:val="ka-GE"/>
        </w:rPr>
        <w:t xml:space="preserve">შრომის </w:t>
      </w:r>
      <w:r w:rsidR="00D86DDC">
        <w:rPr>
          <w:rFonts w:ascii="Sylfaen" w:hAnsi="Sylfaen"/>
          <w:u w:color="FF0000"/>
          <w:lang w:val="ka-GE"/>
        </w:rPr>
        <w:t>კოდექსში</w:t>
      </w:r>
      <w:r w:rsidRPr="00410BA6">
        <w:rPr>
          <w:rFonts w:ascii="Sylfaen" w:hAnsi="Sylfaen"/>
          <w:u w:color="FF0000"/>
          <w:lang w:val="ka-GE"/>
        </w:rPr>
        <w:t xml:space="preserve"> შემოთავაზებული ცვლილების შეტანა იქნება წინგადადგმული ნაბიჯი დასაქმებულის დაცვის უფრო მაღალი სტანდარტების დანერგვისაკენ, ისევე როგორც ქვეყნის მიერ ნაკისრი საერთაშორისო ვალდებულებების შესრულებისაკენ.</w:t>
      </w:r>
    </w:p>
    <w:p w:rsidR="00BA1060" w:rsidRDefault="00BA1060" w:rsidP="00BA1060">
      <w:pPr>
        <w:spacing w:after="0" w:line="240" w:lineRule="auto"/>
        <w:jc w:val="both"/>
        <w:rPr>
          <w:rFonts w:ascii="Sylfaen" w:hAnsi="Sylfaen"/>
          <w:u w:color="FF0000"/>
          <w:lang w:val="ka-GE"/>
        </w:rPr>
      </w:pPr>
    </w:p>
    <w:p w:rsidR="00534764" w:rsidRPr="00410BA6" w:rsidRDefault="00534764" w:rsidP="00BA1060">
      <w:pPr>
        <w:spacing w:after="0" w:line="240" w:lineRule="auto"/>
        <w:jc w:val="both"/>
        <w:rPr>
          <w:rFonts w:ascii="Sylfaen" w:hAnsi="Sylfaen" w:cs="Sylfaen"/>
        </w:rPr>
      </w:pPr>
      <w:r w:rsidRPr="00410BA6">
        <w:rPr>
          <w:rFonts w:ascii="Sylfaen" w:hAnsi="Sylfaen"/>
          <w:u w:color="FF0000"/>
          <w:lang w:val="ka-GE"/>
        </w:rPr>
        <w:t>აქვე აღსანიშნავია, რომ დირექტივის მოთხოვნები, გარკვეულწილად უკვე ასახულია „საჯარო სამსახურის შესახებ“ საქართველოს კანონის 65-ე მუხლში, რომლის თანახმად, „</w:t>
      </w:r>
      <w:r w:rsidRPr="00410BA6">
        <w:rPr>
          <w:rFonts w:ascii="Sylfaen" w:hAnsi="Sylfaen" w:cs="Sylfaen"/>
        </w:rPr>
        <w:t>თუ</w:t>
      </w:r>
      <w:r w:rsidRPr="00410BA6">
        <w:rPr>
          <w:rFonts w:ascii="Sylfaen" w:hAnsi="Sylfaen"/>
        </w:rPr>
        <w:t xml:space="preserve"> </w:t>
      </w:r>
      <w:r w:rsidRPr="00410BA6">
        <w:rPr>
          <w:rFonts w:ascii="Sylfaen" w:hAnsi="Sylfaen" w:cs="Sylfaen"/>
        </w:rPr>
        <w:t>მოხელის</w:t>
      </w:r>
      <w:r w:rsidRPr="00410BA6">
        <w:rPr>
          <w:rFonts w:ascii="Sylfaen" w:hAnsi="Sylfaen"/>
        </w:rPr>
        <w:t xml:space="preserve"> </w:t>
      </w:r>
      <w:r w:rsidRPr="00410BA6">
        <w:rPr>
          <w:rFonts w:ascii="Sylfaen" w:hAnsi="Sylfaen" w:cs="Sylfaen"/>
        </w:rPr>
        <w:t>ჯანმრთელობის</w:t>
      </w:r>
      <w:r w:rsidRPr="00410BA6">
        <w:rPr>
          <w:rFonts w:ascii="Sylfaen" w:hAnsi="Sylfaen"/>
        </w:rPr>
        <w:t xml:space="preserve"> </w:t>
      </w:r>
      <w:r w:rsidRPr="00410BA6">
        <w:rPr>
          <w:rFonts w:ascii="Sylfaen" w:hAnsi="Sylfaen" w:cs="Sylfaen"/>
        </w:rPr>
        <w:t>მდგომარეობა</w:t>
      </w:r>
      <w:r w:rsidRPr="00410BA6">
        <w:rPr>
          <w:rFonts w:ascii="Sylfaen" w:hAnsi="Sylfaen"/>
        </w:rPr>
        <w:t xml:space="preserve">, </w:t>
      </w:r>
      <w:r w:rsidRPr="00410BA6">
        <w:rPr>
          <w:rFonts w:ascii="Sylfaen" w:hAnsi="Sylfaen" w:cs="Sylfaen"/>
        </w:rPr>
        <w:t>სამედიცინო</w:t>
      </w:r>
      <w:r w:rsidRPr="00410BA6">
        <w:rPr>
          <w:rFonts w:ascii="Sylfaen" w:hAnsi="Sylfaen"/>
        </w:rPr>
        <w:t xml:space="preserve"> </w:t>
      </w:r>
      <w:r w:rsidRPr="00410BA6">
        <w:rPr>
          <w:rFonts w:ascii="Sylfaen" w:hAnsi="Sylfaen" w:cs="Sylfaen"/>
        </w:rPr>
        <w:t>დასკვნის</w:t>
      </w:r>
      <w:r w:rsidRPr="00410BA6">
        <w:rPr>
          <w:rFonts w:ascii="Sylfaen" w:hAnsi="Sylfaen"/>
        </w:rPr>
        <w:t xml:space="preserve"> </w:t>
      </w:r>
      <w:r w:rsidRPr="00410BA6">
        <w:rPr>
          <w:rFonts w:ascii="Sylfaen" w:hAnsi="Sylfaen" w:cs="Sylfaen"/>
        </w:rPr>
        <w:t>საფუძველზე</w:t>
      </w:r>
      <w:r w:rsidRPr="00410BA6">
        <w:rPr>
          <w:rFonts w:ascii="Sylfaen" w:hAnsi="Sylfaen"/>
        </w:rPr>
        <w:t xml:space="preserve">, </w:t>
      </w:r>
      <w:r w:rsidRPr="00410BA6">
        <w:rPr>
          <w:rFonts w:ascii="Sylfaen" w:hAnsi="Sylfaen" w:cs="Sylfaen"/>
        </w:rPr>
        <w:t>არ</w:t>
      </w:r>
      <w:r w:rsidRPr="00410BA6">
        <w:rPr>
          <w:rFonts w:ascii="Sylfaen" w:hAnsi="Sylfaen"/>
        </w:rPr>
        <w:t xml:space="preserve"> </w:t>
      </w:r>
      <w:r w:rsidRPr="00410BA6">
        <w:rPr>
          <w:rFonts w:ascii="Sylfaen" w:hAnsi="Sylfaen" w:cs="Sylfaen"/>
        </w:rPr>
        <w:t>იძლევა</w:t>
      </w:r>
      <w:r w:rsidRPr="00410BA6">
        <w:rPr>
          <w:rFonts w:ascii="Sylfaen" w:hAnsi="Sylfaen"/>
        </w:rPr>
        <w:t xml:space="preserve"> </w:t>
      </w:r>
      <w:r w:rsidRPr="00410BA6">
        <w:rPr>
          <w:rFonts w:ascii="Sylfaen" w:hAnsi="Sylfaen" w:cs="Sylfaen"/>
        </w:rPr>
        <w:t>დაკავებულ</w:t>
      </w:r>
      <w:r w:rsidRPr="00410BA6">
        <w:rPr>
          <w:rFonts w:ascii="Sylfaen" w:hAnsi="Sylfaen"/>
        </w:rPr>
        <w:t xml:space="preserve"> </w:t>
      </w:r>
      <w:r w:rsidRPr="00410BA6">
        <w:rPr>
          <w:rFonts w:ascii="Sylfaen" w:hAnsi="Sylfaen" w:cs="Sylfaen"/>
        </w:rPr>
        <w:t>თანამდებობაზე</w:t>
      </w:r>
      <w:r w:rsidRPr="00410BA6">
        <w:rPr>
          <w:rFonts w:ascii="Sylfaen" w:hAnsi="Sylfaen"/>
        </w:rPr>
        <w:t xml:space="preserve"> </w:t>
      </w:r>
      <w:r w:rsidRPr="00410BA6">
        <w:rPr>
          <w:rFonts w:ascii="Sylfaen" w:hAnsi="Sylfaen" w:cs="Sylfaen"/>
        </w:rPr>
        <w:t>მუშაობის</w:t>
      </w:r>
      <w:r w:rsidRPr="00410BA6">
        <w:rPr>
          <w:rFonts w:ascii="Sylfaen" w:hAnsi="Sylfaen"/>
        </w:rPr>
        <w:t xml:space="preserve"> </w:t>
      </w:r>
      <w:r w:rsidRPr="00410BA6">
        <w:rPr>
          <w:rFonts w:ascii="Sylfaen" w:hAnsi="Sylfaen" w:cs="Sylfaen"/>
        </w:rPr>
        <w:t>გაგრძელების</w:t>
      </w:r>
      <w:r w:rsidRPr="00410BA6">
        <w:rPr>
          <w:rFonts w:ascii="Sylfaen" w:hAnsi="Sylfaen"/>
        </w:rPr>
        <w:t xml:space="preserve"> </w:t>
      </w:r>
      <w:r w:rsidRPr="00410BA6">
        <w:rPr>
          <w:rFonts w:ascii="Sylfaen" w:hAnsi="Sylfaen" w:cs="Sylfaen"/>
        </w:rPr>
        <w:t>შესაძლებლობას</w:t>
      </w:r>
      <w:r w:rsidRPr="00410BA6">
        <w:rPr>
          <w:rFonts w:ascii="Sylfaen" w:hAnsi="Sylfaen"/>
        </w:rPr>
        <w:t xml:space="preserve">, </w:t>
      </w:r>
      <w:r w:rsidRPr="00410BA6">
        <w:rPr>
          <w:rFonts w:ascii="Sylfaen" w:hAnsi="Sylfaen" w:cs="Sylfaen"/>
        </w:rPr>
        <w:t>მას</w:t>
      </w:r>
      <w:r w:rsidRPr="00410BA6">
        <w:rPr>
          <w:rFonts w:ascii="Sylfaen" w:hAnsi="Sylfaen"/>
        </w:rPr>
        <w:t xml:space="preserve"> </w:t>
      </w:r>
      <w:r w:rsidRPr="00410BA6">
        <w:rPr>
          <w:rFonts w:ascii="Sylfaen" w:hAnsi="Sylfaen" w:cs="Sylfaen"/>
        </w:rPr>
        <w:t>უფლება</w:t>
      </w:r>
      <w:r w:rsidRPr="00410BA6">
        <w:rPr>
          <w:rFonts w:ascii="Sylfaen" w:hAnsi="Sylfaen"/>
        </w:rPr>
        <w:t xml:space="preserve"> </w:t>
      </w:r>
      <w:r w:rsidRPr="00410BA6">
        <w:rPr>
          <w:rFonts w:ascii="Sylfaen" w:hAnsi="Sylfaen" w:cs="Sylfaen"/>
        </w:rPr>
        <w:t>აქვს</w:t>
      </w:r>
      <w:r w:rsidRPr="00410BA6">
        <w:rPr>
          <w:rFonts w:ascii="Sylfaen" w:hAnsi="Sylfaen"/>
        </w:rPr>
        <w:t xml:space="preserve">, </w:t>
      </w:r>
      <w:r w:rsidRPr="00410BA6">
        <w:rPr>
          <w:rFonts w:ascii="Sylfaen" w:hAnsi="Sylfaen" w:cs="Sylfaen"/>
        </w:rPr>
        <w:t>მოითხოვოს</w:t>
      </w:r>
      <w:r w:rsidRPr="00410BA6">
        <w:rPr>
          <w:rFonts w:ascii="Sylfaen" w:hAnsi="Sylfaen"/>
        </w:rPr>
        <w:t xml:space="preserve"> </w:t>
      </w:r>
      <w:r w:rsidRPr="00410BA6">
        <w:rPr>
          <w:rFonts w:ascii="Sylfaen" w:hAnsi="Sylfaen" w:cs="Sylfaen"/>
        </w:rPr>
        <w:t>იმავე</w:t>
      </w:r>
      <w:r w:rsidRPr="00410BA6">
        <w:rPr>
          <w:rFonts w:ascii="Sylfaen" w:hAnsi="Sylfaen"/>
        </w:rPr>
        <w:t xml:space="preserve"> </w:t>
      </w:r>
      <w:r w:rsidRPr="00410BA6">
        <w:rPr>
          <w:rFonts w:ascii="Sylfaen" w:hAnsi="Sylfaen" w:cs="Sylfaen"/>
        </w:rPr>
        <w:t>საჯარო</w:t>
      </w:r>
      <w:r w:rsidRPr="00410BA6">
        <w:rPr>
          <w:rFonts w:ascii="Sylfaen" w:hAnsi="Sylfaen"/>
        </w:rPr>
        <w:t xml:space="preserve"> </w:t>
      </w:r>
      <w:r w:rsidRPr="00410BA6">
        <w:rPr>
          <w:rFonts w:ascii="Sylfaen" w:hAnsi="Sylfaen" w:cs="Sylfaen"/>
        </w:rPr>
        <w:t>დაწესებულებაში</w:t>
      </w:r>
      <w:r w:rsidRPr="00410BA6">
        <w:rPr>
          <w:rFonts w:ascii="Sylfaen" w:hAnsi="Sylfaen"/>
        </w:rPr>
        <w:t xml:space="preserve"> </w:t>
      </w:r>
      <w:r w:rsidRPr="00410BA6">
        <w:rPr>
          <w:rFonts w:ascii="Sylfaen" w:hAnsi="Sylfaen" w:cs="Sylfaen"/>
        </w:rPr>
        <w:t>ან</w:t>
      </w:r>
      <w:r w:rsidRPr="00410BA6">
        <w:rPr>
          <w:rFonts w:ascii="Sylfaen" w:hAnsi="Sylfaen"/>
        </w:rPr>
        <w:t xml:space="preserve"> </w:t>
      </w:r>
      <w:r w:rsidRPr="00410BA6">
        <w:rPr>
          <w:rFonts w:ascii="Sylfaen" w:hAnsi="Sylfaen" w:cs="Sylfaen"/>
        </w:rPr>
        <w:t>მის</w:t>
      </w:r>
      <w:r w:rsidRPr="00410BA6">
        <w:rPr>
          <w:rFonts w:ascii="Sylfaen" w:hAnsi="Sylfaen"/>
        </w:rPr>
        <w:t xml:space="preserve"> </w:t>
      </w:r>
      <w:r w:rsidRPr="00410BA6">
        <w:rPr>
          <w:rFonts w:ascii="Sylfaen" w:hAnsi="Sylfaen" w:cs="Sylfaen"/>
        </w:rPr>
        <w:t>სისტემაში</w:t>
      </w:r>
      <w:r w:rsidRPr="00410BA6">
        <w:rPr>
          <w:rFonts w:ascii="Sylfaen" w:hAnsi="Sylfaen"/>
        </w:rPr>
        <w:t xml:space="preserve"> </w:t>
      </w:r>
      <w:r w:rsidRPr="00410BA6">
        <w:rPr>
          <w:rFonts w:ascii="Sylfaen" w:hAnsi="Sylfaen" w:cs="Sylfaen"/>
        </w:rPr>
        <w:t>მისი</w:t>
      </w:r>
      <w:r w:rsidRPr="00410BA6">
        <w:rPr>
          <w:rFonts w:ascii="Sylfaen" w:hAnsi="Sylfaen"/>
        </w:rPr>
        <w:t xml:space="preserve"> </w:t>
      </w:r>
      <w:r w:rsidRPr="00410BA6">
        <w:rPr>
          <w:rFonts w:ascii="Sylfaen" w:hAnsi="Sylfaen" w:cs="Sylfaen"/>
        </w:rPr>
        <w:t>ჯანმრთელობის</w:t>
      </w:r>
      <w:r w:rsidRPr="00410BA6">
        <w:rPr>
          <w:rFonts w:ascii="Sylfaen" w:hAnsi="Sylfaen"/>
        </w:rPr>
        <w:t xml:space="preserve"> </w:t>
      </w:r>
      <w:r w:rsidRPr="00410BA6">
        <w:rPr>
          <w:rFonts w:ascii="Sylfaen" w:hAnsi="Sylfaen" w:cs="Sylfaen"/>
        </w:rPr>
        <w:t>მდგომარეობის</w:t>
      </w:r>
      <w:r w:rsidRPr="00410BA6">
        <w:rPr>
          <w:rFonts w:ascii="Sylfaen" w:hAnsi="Sylfaen"/>
        </w:rPr>
        <w:t xml:space="preserve"> </w:t>
      </w:r>
      <w:r w:rsidRPr="00410BA6">
        <w:rPr>
          <w:rFonts w:ascii="Sylfaen" w:hAnsi="Sylfaen" w:cs="Sylfaen"/>
        </w:rPr>
        <w:t>შესაბამის</w:t>
      </w:r>
      <w:r w:rsidRPr="00410BA6">
        <w:rPr>
          <w:rFonts w:ascii="Sylfaen" w:hAnsi="Sylfaen"/>
        </w:rPr>
        <w:t xml:space="preserve"> </w:t>
      </w:r>
      <w:r w:rsidRPr="00410BA6">
        <w:rPr>
          <w:rFonts w:ascii="Sylfaen" w:hAnsi="Sylfaen" w:cs="Sylfaen"/>
        </w:rPr>
        <w:t>თანამდებობაზე</w:t>
      </w:r>
      <w:r w:rsidRPr="00410BA6">
        <w:rPr>
          <w:rFonts w:ascii="Sylfaen" w:hAnsi="Sylfaen"/>
        </w:rPr>
        <w:t xml:space="preserve"> </w:t>
      </w:r>
      <w:r w:rsidRPr="00410BA6">
        <w:rPr>
          <w:rFonts w:ascii="Sylfaen" w:hAnsi="Sylfaen" w:cs="Sylfaen"/>
        </w:rPr>
        <w:t>გადაყვანა</w:t>
      </w:r>
      <w:r w:rsidRPr="00410BA6">
        <w:rPr>
          <w:rFonts w:ascii="Sylfaen" w:hAnsi="Sylfaen" w:cs="Sylfaen"/>
          <w:lang w:val="ka-GE"/>
        </w:rPr>
        <w:t>“</w:t>
      </w:r>
      <w:r w:rsidRPr="00410BA6">
        <w:rPr>
          <w:rFonts w:ascii="Sylfaen" w:hAnsi="Sylfaen" w:cs="Sylfaen"/>
        </w:rPr>
        <w:t xml:space="preserve">. </w:t>
      </w:r>
    </w:p>
    <w:p w:rsidR="00BA1060" w:rsidRDefault="00BA1060" w:rsidP="00BA1060">
      <w:pPr>
        <w:spacing w:after="0" w:line="240" w:lineRule="auto"/>
        <w:jc w:val="both"/>
        <w:rPr>
          <w:rFonts w:ascii="Sylfaen" w:hAnsi="Sylfaen" w:cs="Sylfaen"/>
          <w:lang w:val="ka-GE"/>
        </w:rPr>
      </w:pPr>
    </w:p>
    <w:p w:rsidR="00534764" w:rsidRPr="00410BA6" w:rsidRDefault="00534764" w:rsidP="00BA1060">
      <w:pPr>
        <w:spacing w:after="0" w:line="240" w:lineRule="auto"/>
        <w:jc w:val="both"/>
        <w:rPr>
          <w:rFonts w:ascii="Sylfaen" w:hAnsi="Sylfaen"/>
          <w:u w:color="FF0000"/>
        </w:rPr>
      </w:pPr>
      <w:r w:rsidRPr="00410BA6">
        <w:rPr>
          <w:rFonts w:ascii="Sylfaen" w:hAnsi="Sylfaen" w:cs="Sylfaen"/>
          <w:lang w:val="ka-GE"/>
        </w:rPr>
        <w:t xml:space="preserve">მნიშვნელოვანია, რომ დასაქმებულის უსაფრთხოებისა და ჯანმრთელობის დაცვის გარანტიები მსგავსი იყოს როგორც საჯარო ისე კერძო სექტორში. მით უმეტეს, რომ </w:t>
      </w:r>
      <w:r w:rsidRPr="00410BA6">
        <w:rPr>
          <w:rFonts w:ascii="Sylfaen" w:hAnsi="Sylfaen"/>
          <w:u w:color="FF0000"/>
          <w:lang w:val="ka-GE"/>
        </w:rPr>
        <w:t>89/391/EEC</w:t>
      </w:r>
      <w:r w:rsidRPr="00410BA6">
        <w:rPr>
          <w:rFonts w:ascii="Sylfaen" w:hAnsi="Sylfaen"/>
          <w:b/>
        </w:rPr>
        <w:t xml:space="preserve"> </w:t>
      </w:r>
      <w:r w:rsidRPr="00410BA6">
        <w:rPr>
          <w:rFonts w:ascii="Sylfaen" w:hAnsi="Sylfaen"/>
          <w:u w:color="FF0000"/>
        </w:rPr>
        <w:t xml:space="preserve">დირექტივის მოთხოვნები თანაბრად ვრცელდება ორივე სექტორზე. </w:t>
      </w:r>
    </w:p>
    <w:p w:rsidR="00534764" w:rsidRDefault="00534764" w:rsidP="004A568C">
      <w:pPr>
        <w:spacing w:after="0"/>
        <w:rPr>
          <w:rFonts w:ascii="Sylfaen" w:hAnsi="Sylfaen"/>
          <w:lang w:val="ka-GE"/>
        </w:rPr>
      </w:pPr>
    </w:p>
    <w:p w:rsidR="00AE46F8" w:rsidRDefault="00D86DDC" w:rsidP="00AE46F8">
      <w:pPr>
        <w:pStyle w:val="ListParagraph"/>
        <w:numPr>
          <w:ilvl w:val="0"/>
          <w:numId w:val="10"/>
        </w:numPr>
        <w:ind w:left="0"/>
        <w:jc w:val="both"/>
        <w:rPr>
          <w:rFonts w:ascii="Sylfaen" w:hAnsi="Sylfaen"/>
          <w:lang w:val="ka-GE"/>
        </w:rPr>
      </w:pPr>
      <w:r w:rsidRPr="00D86DDC">
        <w:rPr>
          <w:rFonts w:ascii="Sylfaen" w:hAnsi="Sylfaen"/>
          <w:u w:val="single"/>
          <w:lang w:val="ka-GE"/>
        </w:rPr>
        <w:t xml:space="preserve">საქართველოს შრომის </w:t>
      </w:r>
      <w:r>
        <w:rPr>
          <w:rFonts w:ascii="Sylfaen" w:hAnsi="Sylfaen"/>
          <w:u w:val="single"/>
          <w:lang w:val="ka-GE"/>
        </w:rPr>
        <w:t xml:space="preserve">კოდექსს ემატება ახალი </w:t>
      </w:r>
      <w:r w:rsidRPr="00D86DDC">
        <w:rPr>
          <w:rFonts w:ascii="Sylfaen" w:hAnsi="Sylfaen"/>
          <w:u w:val="single"/>
          <w:lang w:val="ka-GE"/>
        </w:rPr>
        <w:t>მე-11</w:t>
      </w:r>
      <w:r w:rsidRPr="00D86DDC">
        <w:rPr>
          <w:rFonts w:ascii="Sylfaen" w:hAnsi="Sylfaen"/>
          <w:u w:val="single"/>
          <w:vertAlign w:val="superscript"/>
          <w:lang w:val="ka-GE"/>
        </w:rPr>
        <w:t>1</w:t>
      </w:r>
      <w:r w:rsidRPr="00D86DDC">
        <w:rPr>
          <w:rFonts w:ascii="Sylfaen" w:hAnsi="Sylfaen"/>
          <w:u w:val="single"/>
          <w:lang w:val="ka-GE"/>
        </w:rPr>
        <w:t xml:space="preserve"> </w:t>
      </w:r>
      <w:r>
        <w:rPr>
          <w:rFonts w:ascii="Sylfaen" w:hAnsi="Sylfaen"/>
          <w:u w:val="single"/>
          <w:lang w:val="ka-GE"/>
        </w:rPr>
        <w:t>მუხლი,</w:t>
      </w:r>
      <w:r w:rsidRPr="00D86DDC">
        <w:rPr>
          <w:rFonts w:ascii="Sylfaen" w:hAnsi="Sylfaen"/>
          <w:lang w:val="ka-GE"/>
        </w:rPr>
        <w:t xml:space="preserve"> </w:t>
      </w:r>
      <w:r>
        <w:rPr>
          <w:rFonts w:ascii="Sylfaen" w:hAnsi="Sylfaen"/>
          <w:lang w:val="ka-GE"/>
        </w:rPr>
        <w:t>რომლის</w:t>
      </w:r>
      <w:r w:rsidRPr="00D86DDC">
        <w:rPr>
          <w:rFonts w:ascii="Sylfaen" w:hAnsi="Sylfaen"/>
          <w:lang w:val="ka-GE"/>
        </w:rPr>
        <w:t xml:space="preserve"> </w:t>
      </w:r>
      <w:r>
        <w:rPr>
          <w:rFonts w:ascii="Sylfaen" w:hAnsi="Sylfaen"/>
          <w:lang w:val="ka-GE"/>
        </w:rPr>
        <w:t>თანახმად</w:t>
      </w:r>
      <w:r w:rsidR="004D7323">
        <w:rPr>
          <w:rFonts w:ascii="Sylfaen" w:hAnsi="Sylfaen"/>
          <w:lang w:val="ka-GE"/>
        </w:rPr>
        <w:t>,</w:t>
      </w:r>
      <w:r w:rsidRPr="00D86DDC">
        <w:rPr>
          <w:rFonts w:ascii="Sylfaen" w:hAnsi="Sylfaen"/>
          <w:lang w:val="ka-GE"/>
        </w:rPr>
        <w:t xml:space="preserve"> დამსაქმებელს ეკისრება დასაქმებულის პროფესიული განვითარების ხელშეწყობის</w:t>
      </w:r>
      <w:r>
        <w:rPr>
          <w:rFonts w:ascii="Sylfaen" w:hAnsi="Sylfaen"/>
          <w:lang w:val="ka-GE"/>
        </w:rPr>
        <w:t xml:space="preserve"> </w:t>
      </w:r>
      <w:r w:rsidRPr="00D86DDC">
        <w:rPr>
          <w:rFonts w:ascii="Sylfaen" w:hAnsi="Sylfaen"/>
          <w:lang w:val="ka-GE"/>
        </w:rPr>
        <w:t xml:space="preserve">და ამ პროცესში დასაქმებულთა თანაბარი მოპყრობის </w:t>
      </w:r>
      <w:r>
        <w:rPr>
          <w:rFonts w:ascii="Sylfaen" w:hAnsi="Sylfaen"/>
          <w:lang w:val="ka-GE"/>
        </w:rPr>
        <w:t>უზრუნველყოფის</w:t>
      </w:r>
      <w:r w:rsidRPr="00D86DDC">
        <w:rPr>
          <w:rFonts w:ascii="Sylfaen" w:hAnsi="Sylfaen"/>
          <w:lang w:val="ka-GE"/>
        </w:rPr>
        <w:t xml:space="preserve"> ვალდებულება. </w:t>
      </w:r>
    </w:p>
    <w:p w:rsidR="00AE46F8" w:rsidRPr="00AE46F8" w:rsidRDefault="00AE46F8" w:rsidP="00AE46F8">
      <w:pPr>
        <w:pStyle w:val="ListParagraph"/>
        <w:jc w:val="both"/>
        <w:rPr>
          <w:rFonts w:ascii="Sylfaen" w:hAnsi="Sylfaen"/>
          <w:lang w:val="ka-GE"/>
        </w:rPr>
      </w:pPr>
    </w:p>
    <w:p w:rsidR="00AE46F8" w:rsidRPr="00AE46F8" w:rsidRDefault="00AE46F8" w:rsidP="00BB3B9E">
      <w:pPr>
        <w:pStyle w:val="Default"/>
        <w:jc w:val="both"/>
        <w:rPr>
          <w:sz w:val="22"/>
          <w:szCs w:val="22"/>
        </w:rPr>
      </w:pPr>
      <w:r w:rsidRPr="00AE46F8">
        <w:rPr>
          <w:sz w:val="22"/>
          <w:szCs w:val="22"/>
        </w:rPr>
        <w:t>ქალთა მიმართ დისკრიმინაციის ყველა ფორმის აღმოფხვრის კონვენციის (CEDAW) ფარგლებში შექმნილი კომიტეტი (შემდგომში - CEDAW კომიტეტი), ასევე შრომის საერთაშორისო ორგანიზაცია აღნიშნავენ, რომ საქართველოს შრომის ბაზარი გამოირჩევა როგორც ჰორიზონტალური სეგრეგაციით, რაც დაბალანაზღაურებად სექტორებში ქალების კონცენტრირებას გულისხმობს, ასევე ვერტიკალური სეგრეგაციით - სამუშაო ადგილზე</w:t>
      </w:r>
      <w:r w:rsidRPr="00AE46F8">
        <w:rPr>
          <w:sz w:val="22"/>
          <w:szCs w:val="22"/>
          <w:lang w:val="ka-GE"/>
        </w:rPr>
        <w:t xml:space="preserve"> </w:t>
      </w:r>
      <w:r w:rsidRPr="00AE46F8">
        <w:rPr>
          <w:sz w:val="22"/>
          <w:szCs w:val="22"/>
        </w:rPr>
        <w:t xml:space="preserve">ქალისთვის ერთგვარი „შუშის ჭერის“ არსებობით, რის გამოც მას პროფესიული წინსვლისა </w:t>
      </w:r>
      <w:r w:rsidRPr="00AE46F8">
        <w:rPr>
          <w:sz w:val="22"/>
          <w:szCs w:val="22"/>
        </w:rPr>
        <w:lastRenderedPageBreak/>
        <w:t>და დაწინაურებისთვის ნაკლები შესაძლებლობა აქვს და შედეგად, მაღალ პოზიციებს უმეტესწილად მამაკაცები იკავებენ</w:t>
      </w:r>
      <w:r w:rsidR="00DF5B59">
        <w:rPr>
          <w:rStyle w:val="FootnoteReference"/>
          <w:sz w:val="22"/>
          <w:szCs w:val="22"/>
        </w:rPr>
        <w:footnoteReference w:id="17"/>
      </w:r>
      <w:r w:rsidRPr="00AE46F8">
        <w:rPr>
          <w:sz w:val="22"/>
          <w:szCs w:val="22"/>
        </w:rPr>
        <w:t xml:space="preserve">. </w:t>
      </w:r>
    </w:p>
    <w:p w:rsidR="00AE46F8" w:rsidRPr="00AE46F8" w:rsidRDefault="00AE46F8" w:rsidP="00BB3B9E">
      <w:pPr>
        <w:pStyle w:val="Default"/>
        <w:jc w:val="both"/>
        <w:rPr>
          <w:sz w:val="22"/>
          <w:szCs w:val="22"/>
        </w:rPr>
      </w:pPr>
    </w:p>
    <w:p w:rsidR="00AE46F8" w:rsidRPr="00AE46F8" w:rsidRDefault="00AE46F8" w:rsidP="00BB3B9E">
      <w:pPr>
        <w:pStyle w:val="Default"/>
        <w:jc w:val="both"/>
        <w:rPr>
          <w:sz w:val="22"/>
          <w:szCs w:val="22"/>
        </w:rPr>
      </w:pPr>
      <w:r w:rsidRPr="00AE46F8">
        <w:rPr>
          <w:sz w:val="22"/>
          <w:szCs w:val="22"/>
        </w:rPr>
        <w:t>საქართველოში ქალები ნაკლებად არიან წარმოდგენილნი აღმასრულებელ და გადაწყვეტილების მიმღებ პოზიციებზე, როგორც კერძო, ისე საჯარო სექტორში. ვერტიკალური სეგრეგაცია, რაც შრომით ურთიერთობებში გენდერული დისკრიმინაციის ერთ-ერთი ნიშანია, ხშირად დაწინაურების და პროფესიული განვითარების შესაძლებლობების შეთავაზებისას ვლინდება - დამსაქმებელი, უმეტესად მამაკაცს ანიჭებს უპირატესობას</w:t>
      </w:r>
      <w:r w:rsidR="001A1D3C">
        <w:rPr>
          <w:rStyle w:val="FootnoteReference"/>
          <w:sz w:val="22"/>
          <w:szCs w:val="22"/>
        </w:rPr>
        <w:footnoteReference w:id="18"/>
      </w:r>
      <w:r w:rsidRPr="00AE46F8">
        <w:rPr>
          <w:sz w:val="22"/>
          <w:szCs w:val="22"/>
        </w:rPr>
        <w:t xml:space="preserve">. </w:t>
      </w:r>
    </w:p>
    <w:p w:rsidR="00AE46F8" w:rsidRPr="00AE46F8" w:rsidRDefault="00AE46F8" w:rsidP="00BB3B9E">
      <w:pPr>
        <w:pStyle w:val="Default"/>
        <w:jc w:val="both"/>
        <w:rPr>
          <w:sz w:val="22"/>
          <w:szCs w:val="22"/>
        </w:rPr>
      </w:pPr>
    </w:p>
    <w:p w:rsidR="00AE46F8" w:rsidRPr="00AE46F8" w:rsidRDefault="00AE46F8" w:rsidP="00BB3B9E">
      <w:pPr>
        <w:pStyle w:val="Default"/>
        <w:jc w:val="both"/>
        <w:rPr>
          <w:sz w:val="22"/>
          <w:szCs w:val="22"/>
        </w:rPr>
      </w:pPr>
      <w:r w:rsidRPr="00AE46F8">
        <w:rPr>
          <w:sz w:val="22"/>
          <w:szCs w:val="22"/>
        </w:rPr>
        <w:t>მიუხედავად იმისა, რომ არ არსებობს სრულყოფილი გენდერულად სეგრეგირებული მონაცემები საჯარო და კერძო სექტორში მენეჯერულ პოზიციაზე მომუშავეთა შესახებ, ერთ-ერთი კვლევის</w:t>
      </w:r>
      <w:r w:rsidR="001A1D3C">
        <w:rPr>
          <w:sz w:val="22"/>
          <w:szCs w:val="22"/>
          <w:lang w:val="ka-GE"/>
        </w:rPr>
        <w:t xml:space="preserve"> </w:t>
      </w:r>
      <w:r w:rsidRPr="00AE46F8">
        <w:rPr>
          <w:sz w:val="22"/>
          <w:szCs w:val="22"/>
        </w:rPr>
        <w:t>ფარგლებში გამოვლინდა, რომ გამოკითხულთა 65%-ის უშუალო ხელმძღვანელი კაცია, გამოკითხულთა მხოლოდ 31%-ის უშუალო ხელმძღვანელია ქალი</w:t>
      </w:r>
      <w:r w:rsidR="00FD7942">
        <w:rPr>
          <w:rStyle w:val="FootnoteReference"/>
          <w:sz w:val="22"/>
          <w:szCs w:val="22"/>
        </w:rPr>
        <w:footnoteReference w:id="19"/>
      </w:r>
      <w:r w:rsidRPr="00AE46F8">
        <w:rPr>
          <w:sz w:val="22"/>
          <w:szCs w:val="22"/>
        </w:rPr>
        <w:t xml:space="preserve">. </w:t>
      </w:r>
    </w:p>
    <w:p w:rsidR="00AE46F8" w:rsidRPr="00AE46F8" w:rsidRDefault="00AE46F8" w:rsidP="00BB3B9E">
      <w:pPr>
        <w:pStyle w:val="Default"/>
        <w:jc w:val="both"/>
        <w:rPr>
          <w:sz w:val="22"/>
          <w:szCs w:val="22"/>
        </w:rPr>
      </w:pPr>
    </w:p>
    <w:p w:rsidR="00534764" w:rsidRDefault="00AE46F8" w:rsidP="00BB3B9E">
      <w:pPr>
        <w:pStyle w:val="Default"/>
        <w:jc w:val="both"/>
        <w:rPr>
          <w:sz w:val="22"/>
          <w:szCs w:val="22"/>
        </w:rPr>
      </w:pPr>
      <w:r w:rsidRPr="00AE46F8">
        <w:rPr>
          <w:sz w:val="22"/>
          <w:szCs w:val="22"/>
        </w:rPr>
        <w:t>პროფესიული ტრენინგებისა და განვითარების შესაძლებლობა ნაკლებია დეკრეტული ან ბავშვის მოვლის გამო შვებულების შემდეგ სამუშაო ადგილზე დაბრუნებული ქალისთვის, რაც ხელს არ უწყობს მის წარმატებულ რეინტეგრაციას პროფესიულ სივრცეში</w:t>
      </w:r>
      <w:r w:rsidR="00FD7942">
        <w:rPr>
          <w:rStyle w:val="FootnoteReference"/>
          <w:sz w:val="22"/>
          <w:szCs w:val="22"/>
        </w:rPr>
        <w:footnoteReference w:id="20"/>
      </w:r>
      <w:r w:rsidRPr="00AE46F8">
        <w:rPr>
          <w:sz w:val="22"/>
          <w:szCs w:val="22"/>
        </w:rPr>
        <w:t xml:space="preserve">. </w:t>
      </w:r>
    </w:p>
    <w:p w:rsidR="00BB3B9E" w:rsidRDefault="00BB3B9E" w:rsidP="00FD7942">
      <w:pPr>
        <w:pStyle w:val="Default"/>
        <w:jc w:val="both"/>
        <w:rPr>
          <w:sz w:val="22"/>
          <w:szCs w:val="22"/>
        </w:rPr>
      </w:pPr>
    </w:p>
    <w:p w:rsidR="00BB3B9E" w:rsidRPr="00BB3B9E" w:rsidRDefault="00BB3B9E" w:rsidP="00FD7942">
      <w:pPr>
        <w:pStyle w:val="Default"/>
        <w:jc w:val="both"/>
        <w:rPr>
          <w:sz w:val="22"/>
          <w:szCs w:val="22"/>
          <w:lang w:val="ka-GE"/>
        </w:rPr>
      </w:pPr>
      <w:r>
        <w:rPr>
          <w:sz w:val="22"/>
          <w:szCs w:val="22"/>
          <w:lang w:val="ka-GE"/>
        </w:rPr>
        <w:t xml:space="preserve">დამსაქმებლის მიერ დასაქმებულთა კვალიფიკაციის ამაღლების ხელშეწყობის ვალდებულება რეგულირებულია საერთაშორისო აქტებით. </w:t>
      </w:r>
    </w:p>
    <w:p w:rsidR="00FD7942" w:rsidRPr="00FD7942" w:rsidRDefault="00FD7942" w:rsidP="00FD7942">
      <w:pPr>
        <w:pStyle w:val="Default"/>
        <w:jc w:val="both"/>
        <w:rPr>
          <w:sz w:val="22"/>
          <w:szCs w:val="22"/>
        </w:rPr>
      </w:pPr>
    </w:p>
    <w:p w:rsidR="00B3403D" w:rsidRPr="00410BA6" w:rsidRDefault="00B3403D" w:rsidP="004D7323">
      <w:pPr>
        <w:spacing w:after="0" w:line="240" w:lineRule="auto"/>
        <w:jc w:val="both"/>
        <w:rPr>
          <w:rFonts w:ascii="Sylfaen" w:hAnsi="Sylfaen"/>
          <w:lang w:val="ka-GE"/>
        </w:rPr>
      </w:pPr>
      <w:r w:rsidRPr="00410BA6">
        <w:rPr>
          <w:rFonts w:ascii="Sylfaen" w:hAnsi="Sylfaen"/>
          <w:lang w:val="ka-GE"/>
        </w:rPr>
        <w:t>ევროპის სოციალური ქარტიის მე-10 მუხლი დასაქმებულთა კვალიფიკაციის ამაღლების ხელშეწყობის ვალდებულებას ითვალისწინებს. მიუხედავად იმისა, რომ ცალკეული დამსაქმებლები, საჯარო თუ კერძო სექტორში, ზრუნავდნენ დასაქმებულთა პროფესიულ განვითარებაზე და მათ სხვადასხვა სახის ტრენინგებსა თუ სხვა სა</w:t>
      </w:r>
      <w:r w:rsidR="00BB3B9E">
        <w:rPr>
          <w:rFonts w:ascii="Sylfaen" w:hAnsi="Sylfaen"/>
          <w:lang w:val="ka-GE"/>
        </w:rPr>
        <w:t>ხ</w:t>
      </w:r>
      <w:r w:rsidRPr="00410BA6">
        <w:rPr>
          <w:rFonts w:ascii="Sylfaen" w:hAnsi="Sylfaen"/>
          <w:lang w:val="ka-GE"/>
        </w:rPr>
        <w:t xml:space="preserve">ის ღონისძიებებში მონაწილეობას უზრუნველყოფდნენ, საკანონმდებლო დონეზე არ არსებობს დასაქმებულთა კვალიფიკაციის ამაღლებაზე ზრუნვის ვალდებულება. ამასთან, არ არსებობს ნორმა, რომელიც დამსაქმებლის ინიციატივით დასაქმებულის მიერ კვალიფიკაციის ასამაღლებელ </w:t>
      </w:r>
      <w:r w:rsidR="00D27938" w:rsidRPr="00410BA6">
        <w:rPr>
          <w:rFonts w:ascii="Sylfaen" w:hAnsi="Sylfaen"/>
          <w:lang w:val="ka-GE"/>
        </w:rPr>
        <w:t xml:space="preserve">ტრენინგებსა თუ სხვა კურსებში მონაწილეობა ჩაითვლება სამუშაო დროში.  ევროპის სოციალური ქარტიის მე-10 </w:t>
      </w:r>
      <w:r w:rsidRPr="00410BA6">
        <w:rPr>
          <w:rFonts w:ascii="Sylfaen" w:hAnsi="Sylfaen"/>
          <w:lang w:val="ka-GE"/>
        </w:rPr>
        <w:t xml:space="preserve">მუხლის მე-5 </w:t>
      </w:r>
      <w:r w:rsidR="00DA7C4A">
        <w:rPr>
          <w:rFonts w:ascii="Sylfaen" w:hAnsi="Sylfaen"/>
          <w:lang w:val="ka-GE"/>
        </w:rPr>
        <w:t>პუ</w:t>
      </w:r>
      <w:r w:rsidRPr="00410BA6">
        <w:rPr>
          <w:rFonts w:ascii="Sylfaen" w:hAnsi="Sylfaen"/>
          <w:lang w:val="ka-GE"/>
        </w:rPr>
        <w:t>ნ</w:t>
      </w:r>
      <w:r w:rsidR="00DA7C4A">
        <w:rPr>
          <w:rFonts w:ascii="Sylfaen" w:hAnsi="Sylfaen"/>
          <w:lang w:val="ka-GE"/>
        </w:rPr>
        <w:t>ქ</w:t>
      </w:r>
      <w:r w:rsidRPr="00410BA6">
        <w:rPr>
          <w:rFonts w:ascii="Sylfaen" w:hAnsi="Sylfaen"/>
          <w:lang w:val="ka-GE"/>
        </w:rPr>
        <w:t xml:space="preserve">ტის „გ“ ქვეპუნქტი სახელმწიფოს ავალდებულებს, უზრუნველყოს დამსაქმებლის თხოვნით დასაქმებულის მიერ </w:t>
      </w:r>
      <w:r w:rsidRPr="00410BA6">
        <w:rPr>
          <w:rFonts w:ascii="Sylfaen" w:hAnsi="Sylfaen" w:cs="Sylfaen"/>
          <w:noProof/>
        </w:rPr>
        <w:t>დამატებით</w:t>
      </w:r>
      <w:r w:rsidRPr="00410BA6">
        <w:rPr>
          <w:rFonts w:ascii="Sylfaen" w:hAnsi="Sylfaen" w:cs="Geo ABC"/>
          <w:noProof/>
        </w:rPr>
        <w:t xml:space="preserve"> </w:t>
      </w:r>
      <w:r w:rsidRPr="00410BA6">
        <w:rPr>
          <w:rFonts w:ascii="Sylfaen" w:hAnsi="Sylfaen" w:cs="Sylfaen"/>
          <w:noProof/>
        </w:rPr>
        <w:t>პროფესიულ</w:t>
      </w:r>
      <w:r w:rsidRPr="00410BA6">
        <w:rPr>
          <w:rFonts w:ascii="Sylfaen" w:hAnsi="Sylfaen" w:cs="Geo ABC"/>
          <w:noProof/>
        </w:rPr>
        <w:t xml:space="preserve"> </w:t>
      </w:r>
      <w:r w:rsidRPr="00410BA6">
        <w:rPr>
          <w:rFonts w:ascii="Sylfaen" w:hAnsi="Sylfaen" w:cs="Sylfaen"/>
          <w:noProof/>
        </w:rPr>
        <w:t>მომზადებაზე</w:t>
      </w:r>
      <w:r w:rsidRPr="00410BA6">
        <w:rPr>
          <w:rFonts w:ascii="Sylfaen" w:hAnsi="Sylfaen" w:cs="Geo ABC"/>
          <w:noProof/>
        </w:rPr>
        <w:t xml:space="preserve"> </w:t>
      </w:r>
      <w:r w:rsidRPr="00410BA6">
        <w:rPr>
          <w:rFonts w:ascii="Sylfaen" w:hAnsi="Sylfaen" w:cs="Sylfaen"/>
          <w:noProof/>
        </w:rPr>
        <w:t>დახარჯული</w:t>
      </w:r>
      <w:r w:rsidRPr="00410BA6">
        <w:rPr>
          <w:rFonts w:ascii="Sylfaen" w:hAnsi="Sylfaen" w:cs="Geo ABC"/>
          <w:noProof/>
        </w:rPr>
        <w:t xml:space="preserve"> </w:t>
      </w:r>
      <w:r w:rsidRPr="00410BA6">
        <w:rPr>
          <w:rFonts w:ascii="Sylfaen" w:hAnsi="Sylfaen" w:cs="Sylfaen"/>
          <w:noProof/>
        </w:rPr>
        <w:t>დროის</w:t>
      </w:r>
      <w:r w:rsidRPr="00410BA6">
        <w:rPr>
          <w:rFonts w:ascii="Sylfaen" w:hAnsi="Sylfaen" w:cs="Geo ABC"/>
          <w:noProof/>
        </w:rPr>
        <w:t xml:space="preserve"> </w:t>
      </w:r>
      <w:r w:rsidRPr="00410BA6">
        <w:rPr>
          <w:rFonts w:ascii="Sylfaen" w:hAnsi="Sylfaen" w:cs="Sylfaen"/>
          <w:noProof/>
        </w:rPr>
        <w:t>ჩათვლა</w:t>
      </w:r>
      <w:r w:rsidRPr="00410BA6">
        <w:rPr>
          <w:rFonts w:ascii="Sylfaen" w:hAnsi="Sylfaen" w:cs="Geo ABC"/>
          <w:noProof/>
        </w:rPr>
        <w:t xml:space="preserve"> </w:t>
      </w:r>
      <w:r w:rsidRPr="00410BA6">
        <w:rPr>
          <w:rFonts w:ascii="Sylfaen" w:hAnsi="Sylfaen" w:cs="Sylfaen"/>
          <w:noProof/>
        </w:rPr>
        <w:t>ჩვეულებრივ</w:t>
      </w:r>
      <w:r w:rsidRPr="00410BA6">
        <w:rPr>
          <w:rFonts w:ascii="Sylfaen" w:hAnsi="Sylfaen" w:cs="Geo ABC"/>
          <w:noProof/>
        </w:rPr>
        <w:t xml:space="preserve"> </w:t>
      </w:r>
      <w:r w:rsidRPr="00410BA6">
        <w:rPr>
          <w:rFonts w:ascii="Sylfaen" w:hAnsi="Sylfaen" w:cs="Sylfaen"/>
          <w:noProof/>
        </w:rPr>
        <w:t>სამუშაო</w:t>
      </w:r>
      <w:r w:rsidRPr="00410BA6">
        <w:rPr>
          <w:rFonts w:ascii="Sylfaen" w:hAnsi="Sylfaen" w:cs="Geo ABC"/>
          <w:noProof/>
        </w:rPr>
        <w:t xml:space="preserve"> </w:t>
      </w:r>
      <w:r w:rsidRPr="00410BA6">
        <w:rPr>
          <w:rFonts w:ascii="Sylfaen" w:hAnsi="Sylfaen" w:cs="Sylfaen"/>
          <w:noProof/>
        </w:rPr>
        <w:t>საათებში</w:t>
      </w:r>
      <w:r w:rsidRPr="00410BA6">
        <w:rPr>
          <w:rFonts w:ascii="Sylfaen" w:hAnsi="Sylfaen" w:cs="Sylfaen"/>
          <w:noProof/>
          <w:lang w:val="ka-GE"/>
        </w:rPr>
        <w:t>.</w:t>
      </w:r>
    </w:p>
    <w:p w:rsidR="00717830" w:rsidRDefault="00717830" w:rsidP="004D7323">
      <w:pPr>
        <w:spacing w:after="0" w:line="240" w:lineRule="auto"/>
        <w:jc w:val="both"/>
        <w:rPr>
          <w:rFonts w:ascii="Sylfaen" w:hAnsi="Sylfaen"/>
          <w:lang w:val="ka-GE"/>
        </w:rPr>
      </w:pPr>
    </w:p>
    <w:p w:rsidR="00B3403D" w:rsidRPr="0052661F" w:rsidRDefault="00D27938" w:rsidP="0052661F">
      <w:pPr>
        <w:spacing w:line="240" w:lineRule="auto"/>
        <w:jc w:val="both"/>
        <w:rPr>
          <w:rFonts w:ascii="Sylfaen" w:hAnsi="Sylfaen"/>
          <w:lang w:val="ka-GE"/>
        </w:rPr>
      </w:pPr>
      <w:r w:rsidRPr="00410BA6">
        <w:rPr>
          <w:rFonts w:ascii="Sylfaen" w:hAnsi="Sylfaen"/>
          <w:lang w:val="ka-GE"/>
        </w:rPr>
        <w:t>მნ</w:t>
      </w:r>
      <w:r w:rsidR="00717830">
        <w:rPr>
          <w:rFonts w:ascii="Sylfaen" w:hAnsi="Sylfaen"/>
          <w:lang w:val="ka-GE"/>
        </w:rPr>
        <w:t>ი</w:t>
      </w:r>
      <w:r w:rsidRPr="00410BA6">
        <w:rPr>
          <w:rFonts w:ascii="Sylfaen" w:hAnsi="Sylfaen"/>
          <w:lang w:val="ka-GE"/>
        </w:rPr>
        <w:t xml:space="preserve">შვნელოვანია, რომ დამსაქმებლის მიერ დასაქმებულის კვალიფიკაციის ამაღლების </w:t>
      </w:r>
      <w:r w:rsidRPr="0052661F">
        <w:rPr>
          <w:rFonts w:ascii="Sylfaen" w:hAnsi="Sylfaen"/>
          <w:color w:val="000000" w:themeColor="text1"/>
          <w:lang w:val="ka-GE"/>
        </w:rPr>
        <w:t xml:space="preserve">ღონისძიებებში ჩართვის გადაწყვეტილება არ იყოს დისკრიმინაციული. </w:t>
      </w:r>
      <w:r w:rsidR="0052661F" w:rsidRPr="0052661F">
        <w:rPr>
          <w:rFonts w:ascii="Sylfaen" w:hAnsi="Sylfaen"/>
          <w:color w:val="000000" w:themeColor="text1"/>
          <w:lang w:val="ka-GE"/>
        </w:rPr>
        <w:t xml:space="preserve">2000 წლის 27 ნოემბრის საბჭოს 2000/78/EC დირექტივა, რომელიც დასაქმებისა და შრომითი საქმიანობის საკითხებთან მიმართებით აყალიბებს თანაბარი მოპყრობის ზოგად სტრუქტურას და </w:t>
      </w:r>
      <w:r w:rsidRPr="0052661F">
        <w:rPr>
          <w:rFonts w:ascii="Sylfaen" w:hAnsi="Sylfaen"/>
          <w:color w:val="000000" w:themeColor="text1"/>
          <w:lang w:val="ka-GE"/>
        </w:rPr>
        <w:t xml:space="preserve">რომლის შესრულების ვალდებულებაც ასოცირების ხელშეკრულებით აქვს საქართველოს </w:t>
      </w:r>
      <w:r w:rsidRPr="0052661F">
        <w:rPr>
          <w:rFonts w:ascii="Sylfaen" w:hAnsi="Sylfaen"/>
          <w:color w:val="000000" w:themeColor="text1"/>
          <w:lang w:val="ka-GE"/>
        </w:rPr>
        <w:lastRenderedPageBreak/>
        <w:t>ნაკისრი,</w:t>
      </w:r>
      <w:r w:rsidR="00B3403D" w:rsidRPr="0052661F">
        <w:rPr>
          <w:rFonts w:ascii="Sylfaen" w:hAnsi="Sylfaen"/>
          <w:color w:val="000000" w:themeColor="text1"/>
          <w:lang w:val="ka-GE"/>
        </w:rPr>
        <w:t xml:space="preserve"> ავალდებულებს სახელმწიფოებს თანაბარი მოპყრობის პრინციპი დანერგონ საჯარო და კერძო</w:t>
      </w:r>
      <w:r w:rsidR="00B3403D" w:rsidRPr="00410BA6">
        <w:rPr>
          <w:rFonts w:ascii="Sylfaen" w:hAnsi="Sylfaen"/>
          <w:lang w:val="ka-GE"/>
        </w:rPr>
        <w:t xml:space="preserve"> სექტორში დასაქმებულთა მიმართ არა მხოლოდ შერჩევის კრიტერიუმების განსაზღვრის, სამუშაოზე აყვანისა და შრომის ცალკეული პირობების დადგენისას, არამედ მათი პროფესიული განვითარების თვალსაზრისითაც. (დირექტივის მე-3 მუხლის 1 პუნქტის „ბ“ ქვეპუნქტი).</w:t>
      </w:r>
    </w:p>
    <w:p w:rsidR="00B3403D" w:rsidRDefault="00B3403D" w:rsidP="004D7323">
      <w:pPr>
        <w:spacing w:after="0" w:line="240" w:lineRule="auto"/>
        <w:jc w:val="both"/>
        <w:rPr>
          <w:rFonts w:ascii="Sylfaen" w:hAnsi="Sylfaen"/>
          <w:lang w:val="ka-GE"/>
        </w:rPr>
      </w:pPr>
      <w:r w:rsidRPr="00410BA6">
        <w:rPr>
          <w:rFonts w:ascii="Sylfaen" w:hAnsi="Sylfaen"/>
          <w:lang w:val="ka-GE"/>
        </w:rPr>
        <w:t>პროფესიული განვითარებისას სქესის ნიშნით დისკრიმინაციის აკრძალვის ღონისძიებების გატარებას სახელმწიფოებს 2006/54/EC დირექტივის მე-14 მუხლის პირველი ნაწილის „ბ“ ქვეპუნქტიც ავალდებულებს.</w:t>
      </w:r>
      <w:r w:rsidR="00543EBB" w:rsidRPr="00410BA6">
        <w:rPr>
          <w:rFonts w:ascii="Sylfaen" w:hAnsi="Sylfaen"/>
          <w:lang w:val="ka-GE"/>
        </w:rPr>
        <w:t xml:space="preserve"> </w:t>
      </w:r>
    </w:p>
    <w:p w:rsidR="00B572E2" w:rsidRDefault="00B572E2" w:rsidP="004D7323">
      <w:pPr>
        <w:spacing w:after="0" w:line="240" w:lineRule="auto"/>
        <w:jc w:val="both"/>
        <w:rPr>
          <w:rFonts w:ascii="Sylfaen" w:hAnsi="Sylfaen"/>
          <w:lang w:val="ka-GE"/>
        </w:rPr>
      </w:pPr>
    </w:p>
    <w:p w:rsidR="004D7323" w:rsidRDefault="004D7323" w:rsidP="004D7323">
      <w:pPr>
        <w:spacing w:after="0" w:line="240" w:lineRule="auto"/>
        <w:jc w:val="both"/>
        <w:rPr>
          <w:rFonts w:ascii="Sylfaen" w:hAnsi="Sylfaen"/>
          <w:lang w:val="ka-GE"/>
        </w:rPr>
      </w:pPr>
    </w:p>
    <w:p w:rsidR="008C1368" w:rsidRPr="008C1368" w:rsidRDefault="004051D7" w:rsidP="004051D7">
      <w:pPr>
        <w:pStyle w:val="ListParagraph"/>
        <w:numPr>
          <w:ilvl w:val="0"/>
          <w:numId w:val="10"/>
        </w:numPr>
        <w:ind w:left="0"/>
        <w:jc w:val="both"/>
        <w:rPr>
          <w:rFonts w:ascii="Sylfaen" w:hAnsi="Sylfaen"/>
          <w:lang w:val="ka-GE"/>
        </w:rPr>
      </w:pPr>
      <w:r>
        <w:rPr>
          <w:rFonts w:ascii="Sylfaen" w:hAnsi="Sylfaen"/>
          <w:u w:val="single"/>
          <w:lang w:val="ka-GE"/>
        </w:rPr>
        <w:t xml:space="preserve">საქართველოს შრომის კოდექსის </w:t>
      </w:r>
      <w:r w:rsidR="004D7323" w:rsidRPr="004051D7">
        <w:rPr>
          <w:rFonts w:ascii="Sylfaen" w:hAnsi="Sylfaen"/>
          <w:u w:val="single"/>
          <w:lang w:val="ka-GE"/>
        </w:rPr>
        <w:t xml:space="preserve">მე-14 მუხლს ემატება </w:t>
      </w:r>
      <w:r>
        <w:rPr>
          <w:rFonts w:ascii="Sylfaen" w:eastAsia="Times New Roman" w:hAnsi="Sylfaen" w:cs="Times New Roman"/>
          <w:u w:val="single"/>
          <w:lang w:val="ka-GE"/>
        </w:rPr>
        <w:t>მე-5 ნაწილ</w:t>
      </w:r>
      <w:r w:rsidR="004D7323" w:rsidRPr="004051D7">
        <w:rPr>
          <w:rFonts w:ascii="Sylfaen" w:eastAsia="Times New Roman" w:hAnsi="Sylfaen" w:cs="Times New Roman"/>
          <w:u w:val="single"/>
          <w:lang w:val="ka-GE"/>
        </w:rPr>
        <w:t>ი</w:t>
      </w:r>
      <w:r w:rsidR="004F3253" w:rsidRPr="004051D7">
        <w:rPr>
          <w:rFonts w:ascii="Sylfaen" w:eastAsia="Times New Roman" w:hAnsi="Sylfaen" w:cs="Times New Roman"/>
          <w:lang w:val="ka-GE"/>
        </w:rPr>
        <w:t xml:space="preserve">. ცვლილების შესაბამისად, </w:t>
      </w:r>
    </w:p>
    <w:p w:rsidR="00020FD1" w:rsidRDefault="008C1368" w:rsidP="006154F8">
      <w:pPr>
        <w:pStyle w:val="ListParagraph"/>
        <w:jc w:val="both"/>
        <w:rPr>
          <w:rFonts w:ascii="Sylfaen" w:hAnsi="Sylfaen"/>
          <w:lang w:val="ka-GE"/>
        </w:rPr>
      </w:pPr>
      <w:r w:rsidRPr="008C1368">
        <w:rPr>
          <w:rFonts w:ascii="Sylfaen" w:hAnsi="Sylfaen"/>
          <w:lang w:val="ka-GE"/>
        </w:rPr>
        <w:t xml:space="preserve">შეზღუდული შესაძლებლობების მქონე პირის </w:t>
      </w:r>
      <w:r w:rsidRPr="0006762E">
        <w:rPr>
          <w:rFonts w:ascii="Sylfaen" w:hAnsi="Sylfaen"/>
          <w:lang w:val="ka-GE"/>
        </w:rPr>
        <w:t>კანონიერ წარმომადგენელს</w:t>
      </w:r>
      <w:r w:rsidRPr="008C1368">
        <w:rPr>
          <w:rFonts w:ascii="Sylfaen" w:hAnsi="Sylfaen"/>
          <w:lang w:val="ka-GE"/>
        </w:rPr>
        <w:t xml:space="preserve"> ან მხარდამჭერს უფლება აქვს, დასვენების დღეების გარდა, თვეში ერთხელ ისარგებლოს დამატებითი ანაზღაურებადი დასვენების დღით ან დამსაქმებელთან შეათანხმოს შინაგანაწესისაგან განსხვავებული სამუშაო დრო</w:t>
      </w:r>
      <w:r w:rsidR="006154F8">
        <w:rPr>
          <w:rFonts w:ascii="Sylfaen" w:hAnsi="Sylfaen"/>
          <w:lang w:val="ka-GE"/>
        </w:rPr>
        <w:t>.</w:t>
      </w:r>
    </w:p>
    <w:p w:rsidR="00475EB4" w:rsidRDefault="00475EB4" w:rsidP="00C345DF">
      <w:pPr>
        <w:spacing w:after="0" w:line="240" w:lineRule="auto"/>
        <w:jc w:val="both"/>
        <w:rPr>
          <w:rFonts w:ascii="Sylfaen" w:hAnsi="Sylfaen"/>
          <w:lang w:val="ka-GE"/>
        </w:rPr>
      </w:pPr>
    </w:p>
    <w:p w:rsidR="00C321BB" w:rsidRDefault="00C321BB" w:rsidP="00C345DF">
      <w:pPr>
        <w:spacing w:after="0" w:line="240" w:lineRule="auto"/>
        <w:jc w:val="both"/>
        <w:rPr>
          <w:rFonts w:ascii="Sylfaen" w:hAnsi="Sylfaen"/>
          <w:lang w:val="ka-GE"/>
        </w:rPr>
      </w:pPr>
      <w:r w:rsidRPr="00410BA6">
        <w:rPr>
          <w:rFonts w:ascii="Sylfaen" w:hAnsi="Sylfaen"/>
          <w:lang w:val="ka-GE"/>
        </w:rPr>
        <w:t xml:space="preserve">გაერთიანებული ერების ორგანიზაციის კონვენცია შეზღუდული შესაძლებლობების მქონე პირთა უფლებების შესახებ, რომელიც </w:t>
      </w:r>
      <w:r w:rsidR="008F6555">
        <w:rPr>
          <w:rFonts w:ascii="Sylfaen" w:hAnsi="Sylfaen"/>
          <w:lang w:val="ka-GE"/>
        </w:rPr>
        <w:t xml:space="preserve">2012 წლის 12 აპრილიდან ძალაშია საქართველოსთვისაც, </w:t>
      </w:r>
      <w:r w:rsidRPr="00410BA6">
        <w:rPr>
          <w:rFonts w:ascii="Sylfaen" w:hAnsi="Sylfaen"/>
          <w:lang w:val="ka-GE"/>
        </w:rPr>
        <w:t>ცნობს/აღიარებს შეზღუდული შესაძლებლობების მქონე პირებ</w:t>
      </w:r>
      <w:r w:rsidR="004D66DE">
        <w:rPr>
          <w:rFonts w:ascii="Sylfaen" w:hAnsi="Sylfaen"/>
          <w:lang w:val="ka-GE"/>
        </w:rPr>
        <w:t>ი</w:t>
      </w:r>
      <w:r w:rsidRPr="00410BA6">
        <w:rPr>
          <w:rFonts w:ascii="Sylfaen" w:hAnsi="Sylfaen"/>
          <w:lang w:val="ka-GE"/>
        </w:rPr>
        <w:t>ს ჯანმრთელობის უფლებას და სახელმწიფოებს ამ უფლების უზრუნველსაყოფად მთელ რიგ ვალდებულებებს უწესებს (მუხლი 25). ხშირ შემთხვევაში</w:t>
      </w:r>
      <w:r w:rsidR="004D66DE">
        <w:rPr>
          <w:rFonts w:ascii="Sylfaen" w:hAnsi="Sylfaen"/>
          <w:lang w:val="ka-GE"/>
        </w:rPr>
        <w:t>,</w:t>
      </w:r>
      <w:r w:rsidRPr="00410BA6">
        <w:rPr>
          <w:rFonts w:ascii="Sylfaen" w:hAnsi="Sylfaen"/>
          <w:lang w:val="ka-GE"/>
        </w:rPr>
        <w:t xml:space="preserve"> შეზღუდული </w:t>
      </w:r>
      <w:r w:rsidR="00C345DF">
        <w:rPr>
          <w:rFonts w:ascii="Sylfaen" w:hAnsi="Sylfaen"/>
          <w:lang w:val="ka-GE"/>
        </w:rPr>
        <w:t>შესაძლებლო</w:t>
      </w:r>
      <w:r w:rsidRPr="00410BA6">
        <w:rPr>
          <w:rFonts w:ascii="Sylfaen" w:hAnsi="Sylfaen"/>
          <w:lang w:val="ka-GE"/>
        </w:rPr>
        <w:t xml:space="preserve">ბების მქონე პირები დამოუკიდებლად ვერ ახერხებენ მათთვის გარანტირებული უფლებებით სარგებლობას და ამისათვის </w:t>
      </w:r>
      <w:r w:rsidR="004D66DE">
        <w:rPr>
          <w:rFonts w:ascii="Sylfaen" w:hAnsi="Sylfaen"/>
          <w:lang w:val="ka-GE"/>
        </w:rPr>
        <w:t>კანონიერი წარმომადგენლის</w:t>
      </w:r>
      <w:r w:rsidRPr="00410BA6">
        <w:rPr>
          <w:rFonts w:ascii="Sylfaen" w:hAnsi="Sylfaen"/>
          <w:lang w:val="ka-GE"/>
        </w:rPr>
        <w:t xml:space="preserve"> </w:t>
      </w:r>
      <w:r w:rsidR="004D66DE">
        <w:rPr>
          <w:rFonts w:ascii="Sylfaen" w:hAnsi="Sylfaen"/>
          <w:lang w:val="ka-GE"/>
        </w:rPr>
        <w:t>და</w:t>
      </w:r>
      <w:r w:rsidRPr="00410BA6">
        <w:rPr>
          <w:rFonts w:ascii="Sylfaen" w:hAnsi="Sylfaen"/>
          <w:lang w:val="ka-GE"/>
        </w:rPr>
        <w:t xml:space="preserve">ხმარება ესაჭიროებათ. აღნიშნულიდან გამომდინარე, მნიშვნელოვანია დასაქმებული, რომელსაც შეზღუდული შესაძლებლობის მქონე პირის მოვლის ვალდებულება </w:t>
      </w:r>
      <w:r w:rsidR="00C345DF">
        <w:rPr>
          <w:rFonts w:ascii="Sylfaen" w:hAnsi="Sylfaen"/>
          <w:lang w:val="ka-GE"/>
        </w:rPr>
        <w:t>აკ</w:t>
      </w:r>
      <w:r w:rsidRPr="00410BA6">
        <w:rPr>
          <w:rFonts w:ascii="Sylfaen" w:hAnsi="Sylfaen"/>
          <w:lang w:val="ka-GE"/>
        </w:rPr>
        <w:t>ი</w:t>
      </w:r>
      <w:r w:rsidR="00C345DF">
        <w:rPr>
          <w:rFonts w:ascii="Sylfaen" w:hAnsi="Sylfaen"/>
          <w:lang w:val="ka-GE"/>
        </w:rPr>
        <w:t>ს</w:t>
      </w:r>
      <w:r w:rsidRPr="00410BA6">
        <w:rPr>
          <w:rFonts w:ascii="Sylfaen" w:hAnsi="Sylfaen"/>
          <w:lang w:val="ka-GE"/>
        </w:rPr>
        <w:t>რია, ამ პირთა ინტერეს</w:t>
      </w:r>
      <w:r w:rsidR="00527406" w:rsidRPr="00410BA6">
        <w:rPr>
          <w:rFonts w:ascii="Sylfaen" w:hAnsi="Sylfaen"/>
          <w:lang w:val="ka-GE"/>
        </w:rPr>
        <w:t>ე</w:t>
      </w:r>
      <w:r w:rsidRPr="00410BA6">
        <w:rPr>
          <w:rFonts w:ascii="Sylfaen" w:hAnsi="Sylfaen"/>
          <w:lang w:val="ka-GE"/>
        </w:rPr>
        <w:t>ბის გათვალისწინებით, სარგებლობდეს ყოველთვიური დამატებითი ანაზღაურებადი დასვენების დღით, ასევე ჰქონდეს მას უფლება, დამსაქმებელთან შეათანხმოს შინაგანაწესისაგან გა</w:t>
      </w:r>
      <w:r w:rsidR="00C345DF">
        <w:rPr>
          <w:rFonts w:ascii="Sylfaen" w:hAnsi="Sylfaen"/>
          <w:lang w:val="ka-GE"/>
        </w:rPr>
        <w:t>ნ</w:t>
      </w:r>
      <w:r w:rsidRPr="00410BA6">
        <w:rPr>
          <w:rFonts w:ascii="Sylfaen" w:hAnsi="Sylfaen"/>
          <w:lang w:val="ka-GE"/>
        </w:rPr>
        <w:t xml:space="preserve">სხვავებული სამუშაო გრაფიკი. ამასთან, მნიშვნელოვანია, რომ შეზღუდული შესაძლებლობების მქონე პირის სამედიცინო გამოკვლევების გამო გაცდენილი სამუშაო საათები დასაქმებულს ჩაეთვალოს სამუშაო დროში და სათანადო დოკუმენტაციის წარდგენის შემთხვევაში ანაზღაურდეს. </w:t>
      </w:r>
    </w:p>
    <w:p w:rsidR="00D30F1E" w:rsidRDefault="00D30F1E" w:rsidP="00C345DF">
      <w:pPr>
        <w:spacing w:after="0" w:line="240" w:lineRule="auto"/>
        <w:jc w:val="both"/>
        <w:rPr>
          <w:rFonts w:ascii="Sylfaen" w:hAnsi="Sylfaen"/>
          <w:lang w:val="ka-GE"/>
        </w:rPr>
      </w:pPr>
    </w:p>
    <w:p w:rsidR="00D30F1E" w:rsidRDefault="00D30F1E" w:rsidP="00C345DF">
      <w:pPr>
        <w:spacing w:after="0" w:line="240" w:lineRule="auto"/>
        <w:jc w:val="both"/>
        <w:rPr>
          <w:rFonts w:ascii="Sylfaen" w:hAnsi="Sylfaen"/>
          <w:lang w:val="ka-GE"/>
        </w:rPr>
      </w:pPr>
      <w:r>
        <w:rPr>
          <w:rFonts w:ascii="Sylfaen" w:hAnsi="Sylfaen"/>
          <w:lang w:val="ka-GE"/>
        </w:rPr>
        <w:t>ხაზი უნდა გაესვას იმ გარემოებას, რომ საქართველოს შრომის კოდექსში ხსენებული ცვლილებების აუცილებლობაზე მიუთითებენ არასამთავრობო სექტორის წარმომადგენლები</w:t>
      </w:r>
      <w:r w:rsidR="00FA133F">
        <w:rPr>
          <w:rFonts w:ascii="Sylfaen" w:hAnsi="Sylfaen"/>
          <w:lang w:val="ka-GE"/>
        </w:rPr>
        <w:t>ც</w:t>
      </w:r>
      <w:r>
        <w:rPr>
          <w:rStyle w:val="FootnoteReference"/>
          <w:rFonts w:ascii="Sylfaen" w:hAnsi="Sylfaen"/>
          <w:lang w:val="ka-GE"/>
        </w:rPr>
        <w:footnoteReference w:id="21"/>
      </w:r>
      <w:r>
        <w:rPr>
          <w:rFonts w:ascii="Sylfaen" w:hAnsi="Sylfaen"/>
          <w:lang w:val="ka-GE"/>
        </w:rPr>
        <w:t>.</w:t>
      </w:r>
    </w:p>
    <w:p w:rsidR="00C345DF" w:rsidRDefault="00C345DF" w:rsidP="00C345DF">
      <w:pPr>
        <w:spacing w:after="0" w:line="240" w:lineRule="auto"/>
        <w:jc w:val="both"/>
        <w:rPr>
          <w:rFonts w:ascii="Sylfaen" w:hAnsi="Sylfaen"/>
          <w:lang w:val="ka-GE"/>
        </w:rPr>
      </w:pPr>
    </w:p>
    <w:p w:rsidR="002C4E84" w:rsidRPr="00134786" w:rsidRDefault="00130383" w:rsidP="00A05302">
      <w:pPr>
        <w:pStyle w:val="ListParagraph"/>
        <w:numPr>
          <w:ilvl w:val="0"/>
          <w:numId w:val="10"/>
        </w:numPr>
        <w:ind w:left="0"/>
        <w:jc w:val="both"/>
        <w:rPr>
          <w:rFonts w:ascii="Sylfaen" w:hAnsi="Sylfaen"/>
          <w:lang w:val="ka-GE"/>
        </w:rPr>
      </w:pPr>
      <w:r>
        <w:rPr>
          <w:rFonts w:ascii="Sylfaen" w:hAnsi="Sylfaen" w:cs="Sylfaen"/>
          <w:u w:val="single"/>
          <w:lang w:val="ka-GE"/>
        </w:rPr>
        <w:t>წარმოდგენილი პროექტის თანახმად, ცვლილება შედის საქართველოს შრომის კოდექსის</w:t>
      </w:r>
      <w:r w:rsidR="00472A72">
        <w:rPr>
          <w:rFonts w:ascii="Sylfaen" w:hAnsi="Sylfaen" w:cs="Sylfaen"/>
          <w:u w:val="single"/>
          <w:lang w:val="ka-GE"/>
        </w:rPr>
        <w:t xml:space="preserve"> მე-17 მუხლის პირველ, მე-2</w:t>
      </w:r>
      <w:r w:rsidR="00E04963">
        <w:rPr>
          <w:rFonts w:ascii="Sylfaen" w:hAnsi="Sylfaen" w:cs="Sylfaen"/>
          <w:u w:val="single"/>
          <w:lang w:val="ka-GE"/>
        </w:rPr>
        <w:t xml:space="preserve"> </w:t>
      </w:r>
      <w:r w:rsidR="00472A72">
        <w:rPr>
          <w:rFonts w:ascii="Sylfaen" w:hAnsi="Sylfaen" w:cs="Sylfaen"/>
          <w:u w:val="single"/>
          <w:lang w:val="ka-GE"/>
        </w:rPr>
        <w:t>ნაწილებში.</w:t>
      </w:r>
      <w:r w:rsidR="00472A72">
        <w:rPr>
          <w:rFonts w:ascii="Sylfaen" w:hAnsi="Sylfaen" w:cs="Sylfaen"/>
          <w:lang w:val="ka-GE"/>
        </w:rPr>
        <w:t xml:space="preserve"> ცვლილების შესაბამისად, ანაზღაურებადი ხდება </w:t>
      </w:r>
      <w:r w:rsidR="00472A72" w:rsidRPr="00410BA6">
        <w:rPr>
          <w:rFonts w:ascii="Sylfaen" w:hAnsi="Sylfaen" w:cs="Sylfaen"/>
        </w:rPr>
        <w:t>სტიქიური</w:t>
      </w:r>
      <w:r w:rsidR="00472A72" w:rsidRPr="00410BA6">
        <w:rPr>
          <w:rFonts w:ascii="Sylfaen" w:hAnsi="Sylfaen"/>
        </w:rPr>
        <w:t xml:space="preserve"> </w:t>
      </w:r>
      <w:r w:rsidR="00472A72" w:rsidRPr="00410BA6">
        <w:rPr>
          <w:rFonts w:ascii="Sylfaen" w:hAnsi="Sylfaen" w:cs="Sylfaen"/>
        </w:rPr>
        <w:t>უბედურების</w:t>
      </w:r>
      <w:r w:rsidR="00472A72" w:rsidRPr="00410BA6">
        <w:rPr>
          <w:rFonts w:ascii="Sylfaen" w:hAnsi="Sylfaen"/>
        </w:rPr>
        <w:t xml:space="preserve"> </w:t>
      </w:r>
      <w:r w:rsidR="00472A72" w:rsidRPr="00410BA6">
        <w:rPr>
          <w:rFonts w:ascii="Sylfaen" w:hAnsi="Sylfaen" w:cs="Sylfaen"/>
        </w:rPr>
        <w:t>თავიდან</w:t>
      </w:r>
      <w:r w:rsidR="00472A72" w:rsidRPr="00410BA6">
        <w:rPr>
          <w:rFonts w:ascii="Sylfaen" w:hAnsi="Sylfaen"/>
        </w:rPr>
        <w:t xml:space="preserve"> </w:t>
      </w:r>
      <w:r w:rsidR="00472A72" w:rsidRPr="00410BA6">
        <w:rPr>
          <w:rFonts w:ascii="Sylfaen" w:hAnsi="Sylfaen" w:cs="Sylfaen"/>
        </w:rPr>
        <w:t>ასაცილებლად</w:t>
      </w:r>
      <w:r w:rsidR="00472A72" w:rsidRPr="00410BA6">
        <w:rPr>
          <w:rFonts w:ascii="Sylfaen" w:hAnsi="Sylfaen"/>
        </w:rPr>
        <w:t xml:space="preserve"> </w:t>
      </w:r>
      <w:r w:rsidR="00472A72" w:rsidRPr="00410BA6">
        <w:rPr>
          <w:rFonts w:ascii="Sylfaen" w:hAnsi="Sylfaen" w:cs="Sylfaen"/>
        </w:rPr>
        <w:t>ან</w:t>
      </w:r>
      <w:r w:rsidR="00472A72" w:rsidRPr="00410BA6">
        <w:rPr>
          <w:rFonts w:ascii="Sylfaen" w:hAnsi="Sylfaen"/>
        </w:rPr>
        <w:t>/</w:t>
      </w:r>
      <w:r w:rsidR="00472A72" w:rsidRPr="00410BA6">
        <w:rPr>
          <w:rFonts w:ascii="Sylfaen" w:hAnsi="Sylfaen" w:cs="Sylfaen"/>
        </w:rPr>
        <w:t>და</w:t>
      </w:r>
      <w:r w:rsidR="00472A72" w:rsidRPr="00410BA6">
        <w:rPr>
          <w:rFonts w:ascii="Sylfaen" w:hAnsi="Sylfaen"/>
        </w:rPr>
        <w:t xml:space="preserve"> </w:t>
      </w:r>
      <w:r w:rsidR="00472A72" w:rsidRPr="00410BA6">
        <w:rPr>
          <w:rFonts w:ascii="Sylfaen" w:hAnsi="Sylfaen" w:cs="Sylfaen"/>
        </w:rPr>
        <w:t>მისი</w:t>
      </w:r>
      <w:r w:rsidR="00472A72" w:rsidRPr="00410BA6">
        <w:rPr>
          <w:rFonts w:ascii="Sylfaen" w:hAnsi="Sylfaen"/>
        </w:rPr>
        <w:t xml:space="preserve"> </w:t>
      </w:r>
      <w:r w:rsidR="00472A72" w:rsidRPr="00410BA6">
        <w:rPr>
          <w:rFonts w:ascii="Sylfaen" w:hAnsi="Sylfaen" w:cs="Sylfaen"/>
        </w:rPr>
        <w:t>შედეგების</w:t>
      </w:r>
      <w:r w:rsidR="00472A72" w:rsidRPr="00410BA6">
        <w:rPr>
          <w:rFonts w:ascii="Sylfaen" w:hAnsi="Sylfaen"/>
        </w:rPr>
        <w:t xml:space="preserve"> </w:t>
      </w:r>
      <w:r w:rsidR="00472A72" w:rsidRPr="00410BA6">
        <w:rPr>
          <w:rFonts w:ascii="Sylfaen" w:hAnsi="Sylfaen" w:cs="Sylfaen"/>
        </w:rPr>
        <w:t>ლიკვიდაციის</w:t>
      </w:r>
      <w:r w:rsidR="00472A72">
        <w:rPr>
          <w:rFonts w:ascii="Sylfaen" w:hAnsi="Sylfaen" w:cs="Sylfaen"/>
          <w:lang w:val="ka-GE"/>
        </w:rPr>
        <w:t xml:space="preserve">ათვის </w:t>
      </w:r>
      <w:r w:rsidR="00472A72">
        <w:rPr>
          <w:rFonts w:ascii="Sylfaen" w:hAnsi="Sylfaen" w:cs="Sylfaen"/>
          <w:lang w:val="ka-GE"/>
        </w:rPr>
        <w:lastRenderedPageBreak/>
        <w:t xml:space="preserve">შესრულებული ზეგანაკვეთური სამუშაო. </w:t>
      </w:r>
      <w:r w:rsidR="00A05302">
        <w:rPr>
          <w:rFonts w:ascii="Sylfaen" w:hAnsi="Sylfaen" w:cs="Sylfaen"/>
          <w:lang w:val="ka-GE"/>
        </w:rPr>
        <w:t xml:space="preserve">ამასთან იმ პირების ჩამონათვალს, რომელთა თანხმობის გარეშე დამსაქმებელს არ აქვს უფლება დაასაქმოს ზეგანაკვეთურ სამუშაოზე, ემატება მეძუძური ქალი და შეზღუდული შესაძლებლობის მქონე პირის </w:t>
      </w:r>
      <w:r w:rsidR="00E04963">
        <w:rPr>
          <w:rFonts w:ascii="Sylfaen" w:hAnsi="Sylfaen" w:cs="Sylfaen"/>
          <w:lang w:val="ka-GE"/>
        </w:rPr>
        <w:t>კანონიერი წარმომადგენელი</w:t>
      </w:r>
      <w:r w:rsidR="00A05302">
        <w:rPr>
          <w:rFonts w:ascii="Sylfaen" w:hAnsi="Sylfaen" w:cs="Sylfaen"/>
          <w:lang w:val="ka-GE"/>
        </w:rPr>
        <w:t xml:space="preserve">. </w:t>
      </w:r>
    </w:p>
    <w:p w:rsidR="00134786" w:rsidRPr="00A05302" w:rsidRDefault="00134786" w:rsidP="00134786">
      <w:pPr>
        <w:pStyle w:val="ListParagraph"/>
        <w:jc w:val="both"/>
        <w:rPr>
          <w:rFonts w:ascii="Sylfaen" w:hAnsi="Sylfaen"/>
          <w:lang w:val="ka-GE"/>
        </w:rPr>
      </w:pPr>
    </w:p>
    <w:p w:rsidR="0010473F" w:rsidRPr="00410BA6" w:rsidRDefault="0010473F" w:rsidP="00C65D9E">
      <w:pPr>
        <w:spacing w:after="0" w:line="240" w:lineRule="auto"/>
        <w:jc w:val="both"/>
        <w:rPr>
          <w:rFonts w:ascii="Sylfaen" w:hAnsi="Sylfaen" w:cs="Sylfaen"/>
          <w:lang w:val="ka-GE"/>
        </w:rPr>
      </w:pPr>
      <w:r w:rsidRPr="00410BA6">
        <w:rPr>
          <w:rFonts w:ascii="Sylfaen" w:hAnsi="Sylfaen" w:cs="Sylfaen"/>
          <w:lang w:val="ka-GE"/>
        </w:rPr>
        <w:t>საქართველოს შრომის კოდექსის მე-17 მუხლის პირველი ნაწილი ადგენს დასაქმებულის ვალდებულებას შეასრულოს ზეგანაკვეთური სამუშაო (ა) სტიქიური უბედურების თავიდან ასაცილებლად ან/და შედეგების ლიკვიდაციისათვის და (ბ) საწარმოო ავარიის თავიდან ასაცილებლად ან/და მისი შედეგების ლიკვიდაციისათვის</w:t>
      </w:r>
      <w:r w:rsidR="00E04963">
        <w:rPr>
          <w:rFonts w:ascii="Sylfaen" w:hAnsi="Sylfaen" w:cs="Sylfaen"/>
          <w:lang w:val="ka-GE"/>
        </w:rPr>
        <w:t xml:space="preserve">. </w:t>
      </w:r>
      <w:r w:rsidRPr="00410BA6">
        <w:rPr>
          <w:rFonts w:ascii="Sylfaen" w:hAnsi="Sylfaen" w:cs="Sylfaen"/>
          <w:lang w:val="ka-GE"/>
        </w:rPr>
        <w:t xml:space="preserve">თუმცა, პირველ შემთხვევაში დასაქმებული ვალდებულია ზეგანაკვეთური სამუშაო შეასრულოს ანაზღაურების გარეშე. ეს კი ეწინააღმდეგება საერთაშორისო აქტებს, მათ შორის ევროპის სოციალური ქარტიის მე-4 მუხლს, რომელიც ავალდებულებს წევრ სახელმწიფოებს უზრუნველყონ დასაქმებულის უფლება, ზეგანაკვეთური სამუშაოს შესრულებისას მიიღოს გაზრდილი ანაზღაურება. ამდენად, შრომის კოდექსის მე-17 მუხლის პირველ ნაწილში განხორციელებული ცვლილება ემსახურება ამ ხარვეზის/წინააღმდეგობის აღმოფხვრას. </w:t>
      </w:r>
    </w:p>
    <w:p w:rsidR="0010473F" w:rsidRPr="00410BA6" w:rsidRDefault="0010473F" w:rsidP="00C65D9E">
      <w:pPr>
        <w:spacing w:after="0" w:line="240" w:lineRule="auto"/>
        <w:jc w:val="both"/>
        <w:rPr>
          <w:rFonts w:ascii="Sylfaen" w:hAnsi="Sylfaen" w:cs="Sylfaen"/>
          <w:lang w:val="ka-GE"/>
        </w:rPr>
      </w:pPr>
    </w:p>
    <w:p w:rsidR="0010473F" w:rsidRPr="00410BA6" w:rsidRDefault="0010473F" w:rsidP="00C65D9E">
      <w:pPr>
        <w:spacing w:after="0" w:line="240" w:lineRule="auto"/>
        <w:jc w:val="both"/>
        <w:rPr>
          <w:rFonts w:ascii="Sylfaen" w:hAnsi="Sylfaen" w:cs="Sylfaen"/>
          <w:lang w:val="ka-GE"/>
        </w:rPr>
      </w:pPr>
      <w:r w:rsidRPr="00410BA6">
        <w:rPr>
          <w:rFonts w:ascii="Sylfaen" w:hAnsi="Sylfaen" w:cs="Sylfaen"/>
          <w:lang w:val="ka-GE"/>
        </w:rPr>
        <w:t xml:space="preserve"> აღსანიშნავია, რომ </w:t>
      </w:r>
      <w:r w:rsidRPr="00410BA6">
        <w:rPr>
          <w:rFonts w:ascii="Sylfaen" w:hAnsi="Sylfaen" w:cs="Sylfaen"/>
        </w:rPr>
        <w:t xml:space="preserve">საქართველოს შრომის კოდექსის </w:t>
      </w:r>
      <w:r w:rsidRPr="00410BA6">
        <w:rPr>
          <w:rFonts w:ascii="Sylfaen" w:hAnsi="Sylfaen" w:cs="Sylfaen"/>
          <w:lang w:val="ka-GE"/>
        </w:rPr>
        <w:t xml:space="preserve">მე-17 მუხლის მე-2 ნაწილის მოქმედი რედაქცია კრძალავს </w:t>
      </w:r>
      <w:r w:rsidRPr="00410BA6">
        <w:rPr>
          <w:rFonts w:ascii="Sylfaen" w:hAnsi="Sylfaen" w:cs="Sylfaen"/>
        </w:rPr>
        <w:t>ორსული ან ახალნამშობიარები ქალის, შეზღუდული შესაძლებლობის მქონე პირის, არასრულწლოვნის ზეგანაკვეთურ სამუშაოზე დასაქმება მისი თანხმობის გარეშე.</w:t>
      </w:r>
      <w:r w:rsidRPr="00410BA6">
        <w:rPr>
          <w:rFonts w:ascii="Sylfaen" w:hAnsi="Sylfaen" w:cs="Sylfaen"/>
          <w:lang w:val="ka-GE"/>
        </w:rPr>
        <w:t xml:space="preserve"> </w:t>
      </w:r>
    </w:p>
    <w:p w:rsidR="0010473F" w:rsidRPr="00410BA6" w:rsidRDefault="0010473F" w:rsidP="00C65D9E">
      <w:pPr>
        <w:spacing w:after="0" w:line="240" w:lineRule="auto"/>
        <w:jc w:val="both"/>
        <w:rPr>
          <w:rFonts w:ascii="Sylfaen" w:hAnsi="Sylfaen" w:cs="Sylfaen"/>
          <w:lang w:val="ka-GE"/>
        </w:rPr>
      </w:pPr>
    </w:p>
    <w:p w:rsidR="0010473F" w:rsidRPr="00410BA6" w:rsidRDefault="0010473F" w:rsidP="00C65D9E">
      <w:pPr>
        <w:spacing w:after="0" w:line="240" w:lineRule="auto"/>
        <w:jc w:val="both"/>
        <w:rPr>
          <w:rFonts w:ascii="Sylfaen" w:hAnsi="Sylfaen" w:cs="Sylfaen"/>
          <w:lang w:val="ka-GE"/>
        </w:rPr>
      </w:pPr>
      <w:r w:rsidRPr="00410BA6">
        <w:rPr>
          <w:rFonts w:ascii="Sylfaen" w:hAnsi="Sylfaen" w:cs="Sylfaen"/>
        </w:rPr>
        <w:t>ოჯახური</w:t>
      </w:r>
      <w:r w:rsidRPr="00410BA6">
        <w:rPr>
          <w:rFonts w:ascii="Sylfaen" w:hAnsi="Sylfaen"/>
        </w:rPr>
        <w:t xml:space="preserve"> </w:t>
      </w:r>
      <w:r w:rsidRPr="00410BA6">
        <w:rPr>
          <w:rFonts w:ascii="Sylfaen" w:hAnsi="Sylfaen" w:cs="Sylfaen"/>
        </w:rPr>
        <w:t>ვალდებულებების</w:t>
      </w:r>
      <w:r w:rsidRPr="00410BA6">
        <w:rPr>
          <w:rFonts w:ascii="Sylfaen" w:hAnsi="Sylfaen"/>
        </w:rPr>
        <w:t xml:space="preserve"> </w:t>
      </w:r>
      <w:r w:rsidRPr="00410BA6">
        <w:rPr>
          <w:rFonts w:ascii="Sylfaen" w:hAnsi="Sylfaen" w:cs="Sylfaen"/>
        </w:rPr>
        <w:t>მქონე</w:t>
      </w:r>
      <w:r w:rsidRPr="00410BA6">
        <w:rPr>
          <w:rFonts w:ascii="Sylfaen" w:hAnsi="Sylfaen"/>
        </w:rPr>
        <w:t xml:space="preserve"> </w:t>
      </w:r>
      <w:r w:rsidRPr="00410BA6">
        <w:rPr>
          <w:rFonts w:ascii="Sylfaen" w:hAnsi="Sylfaen" w:cs="Sylfaen"/>
        </w:rPr>
        <w:t>დასაქმებულების</w:t>
      </w:r>
      <w:r w:rsidRPr="00410BA6">
        <w:rPr>
          <w:rFonts w:ascii="Sylfaen" w:hAnsi="Sylfaen" w:cs="Sylfaen"/>
          <w:lang w:val="ka-GE"/>
        </w:rPr>
        <w:t xml:space="preserve"> შრომითი უფლებების დაცვის საერთაშორისო სტანდარტების შესაბამისად, აუცილებელია ჩამონათვალს დაემატოს მეძუძური ქალი და შეზღუდული შესაძლებლობების მქონე პირის </w:t>
      </w:r>
      <w:r w:rsidR="00FA133F">
        <w:rPr>
          <w:rFonts w:ascii="Sylfaen" w:hAnsi="Sylfaen" w:cs="Sylfaen"/>
          <w:lang w:val="ka-GE"/>
        </w:rPr>
        <w:t xml:space="preserve">კანონიერი წარმომადგენელი. </w:t>
      </w:r>
    </w:p>
    <w:p w:rsidR="00963083" w:rsidRDefault="00963083" w:rsidP="00963083">
      <w:pPr>
        <w:pStyle w:val="ListParagraph"/>
        <w:jc w:val="both"/>
        <w:rPr>
          <w:rFonts w:ascii="Sylfaen" w:hAnsi="Sylfaen"/>
          <w:lang w:val="ka-GE"/>
        </w:rPr>
      </w:pPr>
    </w:p>
    <w:p w:rsidR="00FA133F" w:rsidRDefault="00FA133F" w:rsidP="00963083">
      <w:pPr>
        <w:pStyle w:val="ListParagraph"/>
        <w:jc w:val="both"/>
        <w:rPr>
          <w:rFonts w:ascii="Sylfaen" w:hAnsi="Sylfaen"/>
          <w:lang w:val="ka-GE"/>
        </w:rPr>
      </w:pPr>
      <w:r>
        <w:rPr>
          <w:rFonts w:ascii="Sylfaen" w:hAnsi="Sylfaen"/>
          <w:lang w:val="ka-GE"/>
        </w:rPr>
        <w:t>საქართველოს შრომის კოდექსში ხსენებული ცვლილებების აუცილებლობაზე მიუთითებენ არასამთავრობო სექტორის წარმომადგენლებიც</w:t>
      </w:r>
      <w:r>
        <w:rPr>
          <w:rStyle w:val="FootnoteReference"/>
          <w:rFonts w:ascii="Sylfaen" w:hAnsi="Sylfaen"/>
          <w:lang w:val="ka-GE"/>
        </w:rPr>
        <w:footnoteReference w:id="22"/>
      </w:r>
      <w:r>
        <w:rPr>
          <w:rFonts w:ascii="Sylfaen" w:hAnsi="Sylfaen"/>
          <w:lang w:val="ka-GE"/>
        </w:rPr>
        <w:t>.</w:t>
      </w:r>
    </w:p>
    <w:p w:rsidR="003A4BCC" w:rsidRPr="003A4BCC" w:rsidRDefault="003A4BCC" w:rsidP="003A4BCC">
      <w:pPr>
        <w:pStyle w:val="ListParagraph"/>
        <w:jc w:val="both"/>
        <w:rPr>
          <w:rFonts w:ascii="Sylfaen" w:hAnsi="Sylfaen"/>
          <w:lang w:val="ka-GE"/>
        </w:rPr>
      </w:pPr>
    </w:p>
    <w:p w:rsidR="00F76241" w:rsidRDefault="00803B65" w:rsidP="00803B65">
      <w:pPr>
        <w:pStyle w:val="ListParagraph"/>
        <w:numPr>
          <w:ilvl w:val="0"/>
          <w:numId w:val="10"/>
        </w:numPr>
        <w:ind w:left="0"/>
        <w:jc w:val="both"/>
        <w:rPr>
          <w:rFonts w:ascii="Sylfaen" w:hAnsi="Sylfaen"/>
          <w:lang w:val="ka-GE"/>
        </w:rPr>
      </w:pPr>
      <w:r w:rsidRPr="00D86DDC">
        <w:rPr>
          <w:rFonts w:ascii="Sylfaen" w:hAnsi="Sylfaen"/>
          <w:u w:val="single"/>
          <w:lang w:val="ka-GE"/>
        </w:rPr>
        <w:t xml:space="preserve">საქართველოს შრომის </w:t>
      </w:r>
      <w:r>
        <w:rPr>
          <w:rFonts w:ascii="Sylfaen" w:hAnsi="Sylfaen"/>
          <w:u w:val="single"/>
          <w:lang w:val="ka-GE"/>
        </w:rPr>
        <w:t xml:space="preserve">კოდექსს ემატება ახალი </w:t>
      </w:r>
      <w:r w:rsidRPr="00D86DDC">
        <w:rPr>
          <w:rFonts w:ascii="Sylfaen" w:hAnsi="Sylfaen"/>
          <w:u w:val="single"/>
          <w:lang w:val="ka-GE"/>
        </w:rPr>
        <w:t>მე</w:t>
      </w:r>
      <w:r>
        <w:rPr>
          <w:rFonts w:ascii="Sylfaen" w:hAnsi="Sylfaen"/>
          <w:u w:val="single"/>
          <w:lang w:val="ka-GE"/>
        </w:rPr>
        <w:t>-19</w:t>
      </w:r>
      <w:r w:rsidRPr="00D86DDC">
        <w:rPr>
          <w:rFonts w:ascii="Sylfaen" w:hAnsi="Sylfaen"/>
          <w:u w:val="single"/>
          <w:vertAlign w:val="superscript"/>
          <w:lang w:val="ka-GE"/>
        </w:rPr>
        <w:t>1</w:t>
      </w:r>
      <w:r w:rsidRPr="00D86DDC">
        <w:rPr>
          <w:rFonts w:ascii="Sylfaen" w:hAnsi="Sylfaen"/>
          <w:u w:val="single"/>
          <w:lang w:val="ka-GE"/>
        </w:rPr>
        <w:t xml:space="preserve"> </w:t>
      </w:r>
      <w:r>
        <w:rPr>
          <w:rFonts w:ascii="Sylfaen" w:hAnsi="Sylfaen"/>
          <w:u w:val="single"/>
          <w:lang w:val="ka-GE"/>
        </w:rPr>
        <w:t>მუხლი,</w:t>
      </w:r>
      <w:r w:rsidRPr="00D86DDC">
        <w:rPr>
          <w:rFonts w:ascii="Sylfaen" w:hAnsi="Sylfaen"/>
          <w:lang w:val="ka-GE"/>
        </w:rPr>
        <w:t xml:space="preserve"> </w:t>
      </w:r>
      <w:r>
        <w:rPr>
          <w:rFonts w:ascii="Sylfaen" w:hAnsi="Sylfaen"/>
          <w:lang w:val="ka-GE"/>
        </w:rPr>
        <w:t xml:space="preserve">რომელიც არეგულირებს დასაქმებულის მიერ სამუშაო გამოკვლევების ჩატარების უფლებას. </w:t>
      </w:r>
    </w:p>
    <w:p w:rsidR="00803B65" w:rsidRPr="00803B65" w:rsidRDefault="00803B65" w:rsidP="00803B65">
      <w:pPr>
        <w:pStyle w:val="ListParagraph"/>
        <w:jc w:val="both"/>
        <w:rPr>
          <w:rFonts w:ascii="Sylfaen" w:hAnsi="Sylfaen"/>
          <w:lang w:val="ka-GE"/>
        </w:rPr>
      </w:pPr>
    </w:p>
    <w:p w:rsidR="00AD1B9D" w:rsidRPr="00410BA6" w:rsidRDefault="00AD1B9D" w:rsidP="00803B65">
      <w:pPr>
        <w:pStyle w:val="NoSpacing"/>
        <w:jc w:val="both"/>
        <w:rPr>
          <w:rFonts w:ascii="Sylfaen" w:hAnsi="Sylfaen"/>
          <w:lang w:val="ka-GE"/>
        </w:rPr>
      </w:pPr>
      <w:r w:rsidRPr="00410BA6">
        <w:rPr>
          <w:rFonts w:ascii="Sylfaen" w:hAnsi="Sylfaen"/>
          <w:lang w:val="ka-GE"/>
        </w:rPr>
        <w:t>89/391/EEC დირექტივის მე-5 მუხლის პირველი პუნქტის თანახმად, დამსაქმებელი ვალდებულია დასაქმებულის უსაფრთხოებასა და ჯანმრთელობაზე იზრუნოს.</w:t>
      </w:r>
    </w:p>
    <w:p w:rsidR="00803B65" w:rsidRDefault="00803B65" w:rsidP="00803B65">
      <w:pPr>
        <w:pStyle w:val="NoSpacing"/>
        <w:jc w:val="both"/>
        <w:rPr>
          <w:rFonts w:ascii="Sylfaen" w:hAnsi="Sylfaen"/>
          <w:lang w:val="ka-GE"/>
        </w:rPr>
      </w:pPr>
    </w:p>
    <w:p w:rsidR="00AD1B9D" w:rsidRPr="00410BA6" w:rsidRDefault="00AD1B9D" w:rsidP="00803B65">
      <w:pPr>
        <w:pStyle w:val="NoSpacing"/>
        <w:jc w:val="both"/>
        <w:rPr>
          <w:rFonts w:ascii="Sylfaen" w:hAnsi="Sylfaen"/>
          <w:lang w:val="ka-GE"/>
        </w:rPr>
      </w:pPr>
      <w:r w:rsidRPr="00410BA6">
        <w:rPr>
          <w:rFonts w:ascii="Sylfaen" w:hAnsi="Sylfaen"/>
          <w:lang w:val="ka-GE"/>
        </w:rPr>
        <w:t>ჯანმრთელობა, საქართველოს უზენაესი კანონის</w:t>
      </w:r>
      <w:r w:rsidR="00FA133F">
        <w:rPr>
          <w:rFonts w:ascii="Sylfaen" w:hAnsi="Sylfaen"/>
          <w:lang w:val="ka-GE"/>
        </w:rPr>
        <w:t>, საქართველოს კონსტიტუციის</w:t>
      </w:r>
      <w:r w:rsidRPr="00410BA6">
        <w:rPr>
          <w:rFonts w:ascii="Sylfaen" w:hAnsi="Sylfaen"/>
          <w:lang w:val="ka-GE"/>
        </w:rPr>
        <w:t xml:space="preserve"> თანახმად, ადამიანის ძირითად უფლებათა რიცხვს მიეკუთვნება. საქართველოს კონსტიტუციის მე-5 მუხლის მე-4 პუნქტის თანახმად, სახელმწიფო ზრუნავს ადამიანის ჯანმრთელობაზე. </w:t>
      </w:r>
    </w:p>
    <w:p w:rsidR="00803B65" w:rsidRDefault="00803B65" w:rsidP="00803B65">
      <w:pPr>
        <w:pStyle w:val="NoSpacing"/>
        <w:jc w:val="both"/>
        <w:rPr>
          <w:rFonts w:ascii="Sylfaen" w:hAnsi="Sylfaen"/>
          <w:lang w:val="ka-GE"/>
        </w:rPr>
      </w:pPr>
    </w:p>
    <w:p w:rsidR="00AD1B9D" w:rsidRDefault="00AD1B9D" w:rsidP="00803B65">
      <w:pPr>
        <w:pStyle w:val="NoSpacing"/>
        <w:jc w:val="both"/>
        <w:rPr>
          <w:rFonts w:ascii="Sylfaen" w:hAnsi="Sylfaen"/>
          <w:lang w:val="ka-GE"/>
        </w:rPr>
      </w:pPr>
      <w:r w:rsidRPr="00410BA6">
        <w:rPr>
          <w:rFonts w:ascii="Sylfaen" w:hAnsi="Sylfaen"/>
          <w:lang w:val="ka-GE"/>
        </w:rPr>
        <w:lastRenderedPageBreak/>
        <w:t xml:space="preserve">ხშირ შემთხვევაში სამედიცინო დახმარების მიღება და აუცილებელი სამედიცინო გამოკვლევების ჩატარება დასაქმებულისათვის მხოლოდ სამუშაო საათებში არის შესაძლებელი. დამსაქმებელი ვალდებულია შრომის ორგანიზებისას გაითვალისწინოს დასაქმებულის ინტერესები და მას შრომის ღირსეული პირობები შესთავაზოს. აუცილებელი სამედიცინო გამოკვლევების ჩატარების უფლების შეზღუდვა, რასაც ადგილი აქვს იმ შემთხვევაში, როდესაც დასაქმებულს გამოკვლევების ჩასატარებლად გაცდენილი დრო არ ეთვლება სამუშაო დროში, არ აუნაზღაურდება და შესაძლებელია, საპატიოდაც კი არ ჩაეთვალოს, არ შეესაბამება საქართველოს კონსტიტუციის მე-5 მუხლის მე-4 პუნქტით გარანტირებულ ადამიანის ძირითად უფლებას. ამდენად, აუცილებელია შრომის კანონმდებლობის ცვლილება, რათა დასაქმებულს ჰქონდეს სამედიცინო გამოკვლევების ჩატარების რეალური შესაძლებლობა. </w:t>
      </w:r>
    </w:p>
    <w:p w:rsidR="00803B65" w:rsidRPr="00410BA6" w:rsidRDefault="00803B65" w:rsidP="00803B65">
      <w:pPr>
        <w:pStyle w:val="NoSpacing"/>
        <w:jc w:val="both"/>
        <w:rPr>
          <w:rFonts w:ascii="Sylfaen" w:hAnsi="Sylfaen"/>
          <w:lang w:val="ka-GE"/>
        </w:rPr>
      </w:pPr>
    </w:p>
    <w:p w:rsidR="00AD1B9D" w:rsidRDefault="00AD1B9D" w:rsidP="00803B65">
      <w:pPr>
        <w:pStyle w:val="NoSpacing"/>
        <w:jc w:val="both"/>
        <w:rPr>
          <w:rFonts w:ascii="Sylfaen" w:hAnsi="Sylfaen"/>
          <w:lang w:val="ka-GE"/>
        </w:rPr>
      </w:pPr>
      <w:r w:rsidRPr="00410BA6">
        <w:rPr>
          <w:rFonts w:ascii="Sylfaen" w:hAnsi="Sylfaen"/>
          <w:lang w:val="ka-GE"/>
        </w:rPr>
        <w:t>92/85/EEC დირექტივის მე-9 მუხლის თანახმად, სახელმწიფოები ვალდებულებას იღებენ უზრუნველყონ სათანადო ღონისძიებების გატარება, რათა ორსულ ქალებს ჰქონდეს სამუშაო დროის განმავლობაში სამედიცინო გამოკვლევების ჩატარების უფლება, შრომითი ანაზღაურების შენარჩუნებით.</w:t>
      </w:r>
    </w:p>
    <w:p w:rsidR="00803B65" w:rsidRPr="00410BA6" w:rsidRDefault="00803B65" w:rsidP="00803B65">
      <w:pPr>
        <w:pStyle w:val="NoSpacing"/>
        <w:jc w:val="both"/>
        <w:rPr>
          <w:rFonts w:ascii="Sylfaen" w:hAnsi="Sylfaen"/>
          <w:lang w:val="ka-GE"/>
        </w:rPr>
      </w:pPr>
    </w:p>
    <w:p w:rsidR="00AD1B9D" w:rsidRDefault="00AD1B9D" w:rsidP="00803B65">
      <w:pPr>
        <w:pStyle w:val="NoSpacing"/>
        <w:jc w:val="both"/>
        <w:rPr>
          <w:rFonts w:ascii="Sylfaen" w:hAnsi="Sylfaen"/>
          <w:lang w:val="ka-GE"/>
        </w:rPr>
      </w:pPr>
      <w:r w:rsidRPr="00410BA6">
        <w:rPr>
          <w:rFonts w:ascii="Sylfaen" w:hAnsi="Sylfaen"/>
          <w:lang w:val="ka-GE"/>
        </w:rPr>
        <w:t>მსგავს ჩანაწერს ითვალისწინებს „საჯარო სამსახურის შესახებ“ საქართველოს კანონის 64-ე მუხლის მე-5 პუნქტი, რომელიც მოხელეს აძლევს შესაძლებლობას, ორსულობის პერიოდში სამედიცინო გამოკვლევების ჩატარების გამო გაცდენილი სამუშაო საათები საპატიოდ ჩაეთვლება და შეუნარჩუნდება შრომის ანაზღაურება.</w:t>
      </w:r>
    </w:p>
    <w:p w:rsidR="00803B65" w:rsidRPr="00410BA6" w:rsidRDefault="00803B65" w:rsidP="00803B65">
      <w:pPr>
        <w:pStyle w:val="NoSpacing"/>
        <w:jc w:val="both"/>
        <w:rPr>
          <w:rFonts w:ascii="Sylfaen" w:hAnsi="Sylfaen"/>
          <w:lang w:val="ka-GE"/>
        </w:rPr>
      </w:pPr>
    </w:p>
    <w:p w:rsidR="00AD1B9D" w:rsidRDefault="00AD1B9D" w:rsidP="00803B65">
      <w:pPr>
        <w:pStyle w:val="NoSpacing"/>
        <w:jc w:val="both"/>
        <w:rPr>
          <w:rFonts w:ascii="Sylfaen" w:hAnsi="Sylfaen"/>
          <w:lang w:val="ka-GE"/>
        </w:rPr>
      </w:pPr>
      <w:r w:rsidRPr="00410BA6">
        <w:rPr>
          <w:rFonts w:ascii="Sylfaen" w:hAnsi="Sylfaen"/>
          <w:lang w:val="ka-GE"/>
        </w:rPr>
        <w:t>მნიშვნელოვანია, რომ საჯარო მოხელეების მსგავსი უფლებები მიეცეთ კერძო სექტორში დასაქმებულებსაც, რათა ქართული კანონმდებლობა სრულად შეესაბამებოდეს 92/85/EEC დირექტივის მე-9 მუხლის მოთხოვნას.</w:t>
      </w:r>
    </w:p>
    <w:p w:rsidR="00803B65" w:rsidRDefault="00803B65" w:rsidP="00803B65">
      <w:pPr>
        <w:pStyle w:val="NoSpacing"/>
        <w:jc w:val="both"/>
        <w:rPr>
          <w:rFonts w:ascii="Sylfaen" w:hAnsi="Sylfaen"/>
          <w:lang w:val="ka-GE"/>
        </w:rPr>
      </w:pPr>
    </w:p>
    <w:p w:rsidR="00803B65" w:rsidRPr="00803B65" w:rsidRDefault="00803B65" w:rsidP="00803B65">
      <w:pPr>
        <w:pStyle w:val="ListParagraph"/>
        <w:numPr>
          <w:ilvl w:val="0"/>
          <w:numId w:val="10"/>
        </w:numPr>
        <w:ind w:left="0"/>
        <w:jc w:val="both"/>
        <w:rPr>
          <w:rFonts w:ascii="Sylfaen" w:hAnsi="Sylfaen"/>
          <w:u w:val="single"/>
          <w:lang w:val="ka-GE"/>
        </w:rPr>
      </w:pPr>
      <w:r w:rsidRPr="00803B65">
        <w:rPr>
          <w:rFonts w:ascii="Sylfaen" w:hAnsi="Sylfaen"/>
          <w:u w:val="single"/>
          <w:lang w:val="ka-GE"/>
        </w:rPr>
        <w:t>საქართველოს შრომის კოდექსის 22-ე მუხლს ემატება 1</w:t>
      </w:r>
      <w:r w:rsidRPr="00803B65">
        <w:rPr>
          <w:rFonts w:ascii="Sylfaen" w:hAnsi="Sylfaen"/>
          <w:u w:val="single"/>
          <w:vertAlign w:val="superscript"/>
          <w:lang w:val="ka-GE"/>
        </w:rPr>
        <w:t xml:space="preserve">1 </w:t>
      </w:r>
      <w:r w:rsidRPr="00803B65">
        <w:rPr>
          <w:rFonts w:ascii="Sylfaen" w:hAnsi="Sylfaen"/>
          <w:u w:val="single"/>
          <w:lang w:val="ka-GE"/>
        </w:rPr>
        <w:t>ნაწილი</w:t>
      </w:r>
      <w:r w:rsidR="001D4219">
        <w:rPr>
          <w:rFonts w:ascii="Sylfaen" w:hAnsi="Sylfaen"/>
          <w:u w:val="single"/>
          <w:lang w:val="ka-GE"/>
        </w:rPr>
        <w:t>.</w:t>
      </w:r>
      <w:r w:rsidR="001D4219" w:rsidRPr="001D4219">
        <w:rPr>
          <w:rFonts w:ascii="Sylfaen" w:hAnsi="Sylfaen"/>
          <w:lang w:val="ka-GE"/>
        </w:rPr>
        <w:t xml:space="preserve"> პროექტის თანახმად,</w:t>
      </w:r>
      <w:r w:rsidR="001D4219">
        <w:rPr>
          <w:rFonts w:ascii="Sylfaen" w:hAnsi="Sylfaen"/>
          <w:u w:val="single"/>
          <w:lang w:val="ka-GE"/>
        </w:rPr>
        <w:t xml:space="preserve"> </w:t>
      </w:r>
      <w:r w:rsidR="001D4219" w:rsidRPr="00410BA6">
        <w:rPr>
          <w:rFonts w:ascii="Sylfaen" w:hAnsi="Sylfaen"/>
          <w:lang w:val="ka-GE"/>
        </w:rPr>
        <w:t xml:space="preserve">დასაქმებულს </w:t>
      </w:r>
      <w:r w:rsidR="001D4219">
        <w:rPr>
          <w:rFonts w:ascii="Sylfaen" w:hAnsi="Sylfaen"/>
          <w:lang w:val="ka-GE"/>
        </w:rPr>
        <w:t xml:space="preserve">ეძლევა </w:t>
      </w:r>
      <w:r w:rsidR="001D4219" w:rsidRPr="00410BA6">
        <w:rPr>
          <w:rFonts w:ascii="Sylfaen" w:hAnsi="Sylfaen"/>
          <w:lang w:val="ka-GE"/>
        </w:rPr>
        <w:t>უფლება</w:t>
      </w:r>
      <w:r w:rsidR="001D4219">
        <w:rPr>
          <w:rFonts w:ascii="Sylfaen" w:hAnsi="Sylfaen"/>
          <w:lang w:val="ka-GE"/>
        </w:rPr>
        <w:t xml:space="preserve"> </w:t>
      </w:r>
      <w:r w:rsidR="001D4219" w:rsidRPr="00410BA6">
        <w:rPr>
          <w:rFonts w:ascii="Sylfaen" w:hAnsi="Sylfaen"/>
          <w:lang w:val="ka-GE"/>
        </w:rPr>
        <w:t>ისარგებლოს ანაზღაურებადი შვებულებით ორსულობისა და მშობიარობის გამო შვებულების წინ ან უშუალოდ მის შემდეგ მიუხედავად იმისა, არის თუ არა გასული დასაქმებიდან 11 თვე</w:t>
      </w:r>
      <w:r w:rsidR="001D4219">
        <w:rPr>
          <w:rFonts w:ascii="Sylfaen" w:hAnsi="Sylfaen"/>
          <w:lang w:val="ka-GE"/>
        </w:rPr>
        <w:t xml:space="preserve">. </w:t>
      </w:r>
    </w:p>
    <w:p w:rsidR="00803B65" w:rsidRPr="00410BA6" w:rsidRDefault="00803B65" w:rsidP="00803B65">
      <w:pPr>
        <w:pStyle w:val="NoSpacing"/>
        <w:jc w:val="both"/>
        <w:rPr>
          <w:rFonts w:ascii="Sylfaen" w:hAnsi="Sylfaen"/>
          <w:lang w:val="ka-GE"/>
        </w:rPr>
      </w:pPr>
    </w:p>
    <w:p w:rsidR="000B634A" w:rsidRDefault="000B634A" w:rsidP="00E025BC">
      <w:pPr>
        <w:pStyle w:val="NoSpacing"/>
        <w:jc w:val="both"/>
        <w:rPr>
          <w:rFonts w:ascii="Sylfaen" w:hAnsi="Sylfaen"/>
          <w:lang w:val="ka-GE"/>
        </w:rPr>
      </w:pPr>
      <w:r w:rsidRPr="00410BA6">
        <w:rPr>
          <w:rFonts w:ascii="Sylfaen" w:hAnsi="Sylfaen"/>
          <w:lang w:val="ka-GE"/>
        </w:rPr>
        <w:t xml:space="preserve">ყოველწლიური შვებულება ნებისმიერი შრომითი ურთიერთობის ძირითადი შემადგენელი ნაწილია, რომელიც დასაქმებულის სამუშაო ძალის რეგენერაციისა და ხანგრძლივი შენარჩუნების ხელშეწყობას ისახავს მიზნად. </w:t>
      </w:r>
    </w:p>
    <w:p w:rsidR="00E025BC" w:rsidRPr="00410BA6" w:rsidRDefault="00E025BC" w:rsidP="00E025BC">
      <w:pPr>
        <w:pStyle w:val="NoSpacing"/>
        <w:jc w:val="both"/>
        <w:rPr>
          <w:rFonts w:ascii="Sylfaen" w:hAnsi="Sylfaen"/>
          <w:lang w:val="ka-GE"/>
        </w:rPr>
      </w:pPr>
    </w:p>
    <w:p w:rsidR="000B634A" w:rsidRDefault="000B634A" w:rsidP="00E025B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r w:rsidRPr="00410BA6">
        <w:rPr>
          <w:rFonts w:ascii="Sylfaen" w:hAnsi="Sylfaen"/>
          <w:sz w:val="22"/>
          <w:szCs w:val="22"/>
          <w:lang w:val="ka-GE"/>
        </w:rPr>
        <w:t>სამუშაო დროის ორგანიზების გარკვეული ასპექტების შესახებ ევროპარლამენტისა და ევროსაბჭოს 2003 წლის 4 ნოემბრის 2003/88/EC დირექტივის მე-7 მუხლის პირველი აბზაცით არანაკლებ 4 კვირიანი ანაზღაურებადი შვებულება ყველა დასაქმებულისთვის არის გარანტირებული. მართალია შვებულების უფლების მო</w:t>
      </w:r>
      <w:r w:rsidR="00B44A5E">
        <w:rPr>
          <w:rFonts w:ascii="Sylfaen" w:hAnsi="Sylfaen"/>
          <w:sz w:val="22"/>
          <w:szCs w:val="22"/>
          <w:lang w:val="ka-GE"/>
        </w:rPr>
        <w:t>თ</w:t>
      </w:r>
      <w:r w:rsidRPr="00410BA6">
        <w:rPr>
          <w:rFonts w:ascii="Sylfaen" w:hAnsi="Sylfaen"/>
          <w:sz w:val="22"/>
          <w:szCs w:val="22"/>
          <w:lang w:val="ka-GE"/>
        </w:rPr>
        <w:t xml:space="preserve">ხოვნისა და გამოყენების წინაპირობების განსაზღვრის უფლება დირექტივამ წევრ სახელმწიფოებს დაუტოვა, თუმცა “მოთხოვნისა და გამოყენების წინაპირობები” თავისთავად არ უნდა აბრკოლებდეს შვებულების წარმოშობასა და მის ეფექტურ გამოყენებას. </w:t>
      </w:r>
    </w:p>
    <w:p w:rsidR="00E025BC" w:rsidRPr="00410BA6" w:rsidRDefault="00E025BC" w:rsidP="00E025B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p>
    <w:p w:rsidR="000B634A" w:rsidRPr="00BD4538" w:rsidRDefault="000B634A" w:rsidP="00E025B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r w:rsidRPr="00410BA6">
        <w:rPr>
          <w:rFonts w:ascii="Sylfaen" w:hAnsi="Sylfaen"/>
          <w:sz w:val="22"/>
          <w:szCs w:val="22"/>
          <w:lang w:val="ka-GE"/>
        </w:rPr>
        <w:t xml:space="preserve">2003/88/EC დირექტივის მე-7 მუხლის პირველი აბზაცით გათვალისწინებული ზოგადი დებულება ევროკავშირის სასამართლოს მიერ ძირითადად იმგვარადაა გაგებული, რომ </w:t>
      </w:r>
      <w:r w:rsidRPr="00410BA6">
        <w:rPr>
          <w:rFonts w:ascii="Sylfaen" w:hAnsi="Sylfaen"/>
          <w:sz w:val="22"/>
          <w:szCs w:val="22"/>
          <w:lang w:val="ka-GE"/>
        </w:rPr>
        <w:lastRenderedPageBreak/>
        <w:t>შვებულების უფლების წარმოშობა არ უკავშირდება დასაქმებულის ფაქტობრივ შრომით საქმიანობას. 2012 წლის 8 ნოემბრის გადაწყვეტილებით ევროკავშირის სასამართლომ განმარტა, რომ 2003/88/EC დირექტივის მე-7 მუხლი ნაციონალურ დონეზე არ შეიძლება დამოკიდებული გახდეს იმაზე, იმუშავა თუ არა დასაქმებულმა ფაქტობრივად.</w:t>
      </w:r>
      <w:r w:rsidR="00000C3A" w:rsidRPr="00410BA6">
        <w:rPr>
          <w:rStyle w:val="FootnoteReference"/>
          <w:rFonts w:ascii="Sylfaen" w:hAnsi="Sylfaen"/>
          <w:sz w:val="22"/>
          <w:szCs w:val="22"/>
          <w:lang w:val="ka-GE"/>
        </w:rPr>
        <w:footnoteReference w:id="23"/>
      </w:r>
      <w:r w:rsidRPr="00410BA6">
        <w:rPr>
          <w:rFonts w:ascii="Sylfaen" w:hAnsi="Sylfaen"/>
          <w:sz w:val="22"/>
          <w:szCs w:val="22"/>
          <w:lang w:val="ka-GE"/>
        </w:rPr>
        <w:t xml:space="preserve"> სწორედ ამ </w:t>
      </w:r>
      <w:r w:rsidRPr="00BD4538">
        <w:rPr>
          <w:rFonts w:ascii="Sylfaen" w:hAnsi="Sylfaen"/>
          <w:sz w:val="22"/>
          <w:szCs w:val="22"/>
          <w:lang w:val="ka-GE"/>
        </w:rPr>
        <w:t>მოტივით არ ხდება დასაქმებულის დროებითი შრომისუუნარობის გამო შვებულების უფლების შემცირება. ევროკავშირის სასამართლოს მოსაზრებით, ყოველი დასაქმებულის უფლება ყოველწლიურ ანაზღაურებად შვებულებაზე ევროპის კავშირის ერთ-ერთ ძირითად სოციალურ პრინციპს წარმოადგენს. ევროკავშირის სასამართლო ამ ზოგად პრინციპზე დაყრდნობით განმარტავს, რომ აკრძალულია ყოველწლიური შვებულების უფლების ნებისმიერი სახით შეზღუდვა.</w:t>
      </w:r>
    </w:p>
    <w:p w:rsidR="00E025BC" w:rsidRPr="00BD4538" w:rsidRDefault="00E025BC" w:rsidP="00E025B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p>
    <w:p w:rsidR="000B634A" w:rsidRPr="00BD4538" w:rsidRDefault="000B634A" w:rsidP="00E025B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r w:rsidRPr="00BD4538">
        <w:rPr>
          <w:rFonts w:ascii="Sylfaen" w:hAnsi="Sylfaen"/>
          <w:sz w:val="22"/>
          <w:szCs w:val="22"/>
          <w:lang w:val="ka-GE"/>
        </w:rPr>
        <w:t>ორსულებისა და დედების დაცვისათვის, აუცილებელია დასაქმებულს მიეცეს უფლება, ისარგებლოს ანაზღაურებადი შვებულებით ორსულობისა და მშობიარობის გამო შვებულების წინ ან უშუალოდ მის შემდეგ მიუხედავად იმისა, არის თუ არა გასული დასაქმებიდან 11 თვე.</w:t>
      </w:r>
    </w:p>
    <w:p w:rsidR="00D76517" w:rsidRPr="00BD4538" w:rsidRDefault="00D76517" w:rsidP="00E025BC">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p>
    <w:p w:rsidR="00D76517" w:rsidRPr="00BD4538" w:rsidRDefault="00D76517" w:rsidP="00D76517">
      <w:pPr>
        <w:spacing w:after="0" w:line="240" w:lineRule="auto"/>
        <w:jc w:val="both"/>
        <w:rPr>
          <w:rFonts w:ascii="Sylfaen" w:eastAsia="Calibri" w:hAnsi="Sylfaen" w:cs="Arial"/>
          <w:b/>
          <w:lang w:val="ka-GE"/>
        </w:rPr>
      </w:pPr>
      <w:r w:rsidRPr="00BD4538">
        <w:rPr>
          <w:rFonts w:ascii="Sylfaen" w:eastAsia="Calibri" w:hAnsi="Sylfaen" w:cs="Arial"/>
          <w:b/>
          <w:lang w:val="ka-GE"/>
        </w:rPr>
        <w:t xml:space="preserve">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ინიცირებული კანონპროექტის შემთხვევაში): </w:t>
      </w:r>
    </w:p>
    <w:p w:rsidR="00D76517" w:rsidRPr="00BD4538" w:rsidRDefault="00D76517" w:rsidP="004A568C">
      <w:pPr>
        <w:spacing w:after="0"/>
        <w:jc w:val="both"/>
        <w:rPr>
          <w:rFonts w:ascii="Sylfaen" w:eastAsia="Calibri" w:hAnsi="Sylfaen" w:cs="Arial"/>
          <w:lang w:val="ka-GE"/>
        </w:rPr>
      </w:pPr>
    </w:p>
    <w:p w:rsidR="00534764" w:rsidRPr="00BD4538" w:rsidRDefault="00D76517" w:rsidP="004A568C">
      <w:pPr>
        <w:spacing w:after="0"/>
        <w:jc w:val="both"/>
        <w:rPr>
          <w:rFonts w:ascii="Sylfaen" w:eastAsia="Calibri" w:hAnsi="Sylfaen" w:cs="Arial"/>
          <w:lang w:val="ka-GE"/>
        </w:rPr>
      </w:pPr>
      <w:r w:rsidRPr="00BD4538">
        <w:rPr>
          <w:rFonts w:ascii="Sylfaen" w:eastAsia="Calibri" w:hAnsi="Sylfaen" w:cs="Arial"/>
          <w:lang w:val="ka-GE"/>
        </w:rPr>
        <w:t>ასეთი არ არსებობს.</w:t>
      </w:r>
    </w:p>
    <w:p w:rsidR="00D76517" w:rsidRPr="00BD4538" w:rsidRDefault="00D76517" w:rsidP="004A568C">
      <w:pPr>
        <w:spacing w:after="0"/>
        <w:jc w:val="both"/>
        <w:rPr>
          <w:rFonts w:ascii="Sylfaen" w:eastAsia="Calibri" w:hAnsi="Sylfaen" w:cs="Arial"/>
          <w:b/>
          <w:lang w:val="ka-GE"/>
        </w:rPr>
      </w:pPr>
    </w:p>
    <w:p w:rsidR="00D76517" w:rsidRPr="00BD4538" w:rsidRDefault="00D76517" w:rsidP="00D76517">
      <w:pPr>
        <w:spacing w:after="0" w:line="240" w:lineRule="auto"/>
        <w:jc w:val="both"/>
        <w:rPr>
          <w:rFonts w:ascii="Sylfaen" w:eastAsia="Calibri" w:hAnsi="Sylfaen" w:cs="Arial"/>
          <w:b/>
          <w:lang w:val="ka-GE"/>
        </w:rPr>
      </w:pPr>
      <w:r w:rsidRPr="00BD4538">
        <w:rPr>
          <w:rFonts w:ascii="Sylfaen" w:eastAsia="Calibri" w:hAnsi="Sylfaen" w:cs="Arial"/>
          <w:b/>
          <w:lang w:val="ka-GE"/>
        </w:rPr>
        <w:t xml:space="preserve">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აღნიშნულის თაობაზე შესაბამისი დასაბუთება: </w:t>
      </w:r>
    </w:p>
    <w:p w:rsidR="00D76517" w:rsidRPr="00BD4538" w:rsidRDefault="00D76517" w:rsidP="00D76517">
      <w:pPr>
        <w:spacing w:after="0" w:line="240" w:lineRule="auto"/>
        <w:jc w:val="both"/>
        <w:rPr>
          <w:rFonts w:ascii="Sylfaen" w:eastAsia="Calibri" w:hAnsi="Sylfaen" w:cs="Arial"/>
          <w:lang w:val="ka-GE"/>
        </w:rPr>
      </w:pPr>
    </w:p>
    <w:p w:rsidR="005C617A" w:rsidRPr="00BD4538" w:rsidRDefault="005C617A" w:rsidP="00D76517">
      <w:pPr>
        <w:spacing w:after="0" w:line="240" w:lineRule="auto"/>
        <w:jc w:val="both"/>
        <w:rPr>
          <w:rFonts w:ascii="Sylfaen" w:eastAsia="Calibri" w:hAnsi="Sylfaen" w:cs="Arial"/>
          <w:lang w:val="ka-GE"/>
        </w:rPr>
      </w:pPr>
      <w:r w:rsidRPr="00BD4538">
        <w:rPr>
          <w:rFonts w:ascii="Sylfaen" w:eastAsia="Calibri" w:hAnsi="Sylfaen" w:cs="Arial"/>
          <w:lang w:val="ka-GE"/>
        </w:rPr>
        <w:t xml:space="preserve">საქართველოს შრომის კოდექსში განხორციელებული ცვლილებები წარმოშობს გარკვეულ ვალდებულებებს დამსაქმებელთათვის. ამ ვალდებულებების ჯეროვნად შესრულებისათვის მათ ესაჭიროებათ გარკვეული დრო. ამდენად, </w:t>
      </w:r>
      <w:r w:rsidR="00D76517" w:rsidRPr="00BD4538">
        <w:rPr>
          <w:rFonts w:ascii="Sylfaen" w:eastAsia="Calibri" w:hAnsi="Sylfaen" w:cs="Arial"/>
          <w:lang w:val="ka-GE"/>
        </w:rPr>
        <w:t>კანონპროექტი</w:t>
      </w:r>
      <w:r w:rsidRPr="00BD4538">
        <w:rPr>
          <w:rFonts w:ascii="Sylfaen" w:eastAsia="Calibri" w:hAnsi="Sylfaen" w:cs="Arial"/>
          <w:lang w:val="ka-GE"/>
        </w:rPr>
        <w:t xml:space="preserve"> ძალაში შევა მისი გამოქვეყნებიდან 6 თვის შემდეგ. </w:t>
      </w:r>
    </w:p>
    <w:p w:rsidR="005C617A" w:rsidRPr="00BD4538" w:rsidRDefault="005C617A" w:rsidP="00D76517">
      <w:pPr>
        <w:spacing w:after="0" w:line="240" w:lineRule="auto"/>
        <w:jc w:val="both"/>
        <w:rPr>
          <w:rFonts w:ascii="Sylfaen" w:eastAsia="Calibri" w:hAnsi="Sylfaen" w:cs="Arial"/>
          <w:lang w:val="ka-GE"/>
        </w:rPr>
      </w:pPr>
    </w:p>
    <w:p w:rsidR="005C617A" w:rsidRPr="00BD4538" w:rsidRDefault="005C617A" w:rsidP="005C617A">
      <w:pPr>
        <w:spacing w:after="0" w:line="240" w:lineRule="auto"/>
        <w:jc w:val="both"/>
        <w:rPr>
          <w:rFonts w:ascii="Sylfaen" w:eastAsia="Calibri" w:hAnsi="Sylfaen" w:cs="Arial"/>
          <w:b/>
          <w:lang w:val="ka-GE"/>
        </w:rPr>
      </w:pPr>
      <w:r w:rsidRPr="00BD4538">
        <w:rPr>
          <w:rFonts w:ascii="Sylfaen" w:eastAsia="Calibri" w:hAnsi="Sylfaen" w:cs="Arial"/>
          <w:b/>
          <w:lang w:val="ka-GE"/>
        </w:rPr>
        <w:t xml:space="preserve">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 </w:t>
      </w:r>
    </w:p>
    <w:p w:rsidR="005C617A" w:rsidRPr="00BD4538" w:rsidRDefault="005C617A" w:rsidP="005C617A">
      <w:pPr>
        <w:spacing w:after="0" w:line="240" w:lineRule="auto"/>
        <w:jc w:val="both"/>
        <w:rPr>
          <w:rFonts w:ascii="Sylfaen" w:eastAsia="Calibri" w:hAnsi="Sylfaen" w:cs="Arial"/>
          <w:lang w:val="ka-GE"/>
        </w:rPr>
      </w:pPr>
    </w:p>
    <w:p w:rsidR="00D76517" w:rsidRPr="00BD4538" w:rsidRDefault="005C617A" w:rsidP="005C617A">
      <w:pPr>
        <w:spacing w:after="0" w:line="240" w:lineRule="auto"/>
        <w:jc w:val="both"/>
        <w:rPr>
          <w:rFonts w:ascii="Sylfaen" w:eastAsia="Calibri" w:hAnsi="Sylfaen" w:cs="Arial"/>
          <w:lang w:val="ka-GE"/>
        </w:rPr>
      </w:pPr>
      <w:r w:rsidRPr="00BD4538">
        <w:rPr>
          <w:rFonts w:ascii="Sylfaen" w:eastAsia="Calibri" w:hAnsi="Sylfaen" w:cs="Arial"/>
          <w:lang w:val="ka-GE"/>
        </w:rPr>
        <w:t xml:space="preserve">ასეთი არ არსებობს. </w:t>
      </w:r>
    </w:p>
    <w:p w:rsidR="00BD4538" w:rsidRPr="00BD4538" w:rsidRDefault="00BD4538" w:rsidP="005C617A">
      <w:pPr>
        <w:spacing w:after="0" w:line="240" w:lineRule="auto"/>
        <w:jc w:val="both"/>
        <w:rPr>
          <w:rFonts w:ascii="Sylfaen" w:eastAsia="Calibri" w:hAnsi="Sylfaen" w:cs="Arial"/>
          <w:lang w:val="ka-GE"/>
        </w:rPr>
      </w:pPr>
    </w:p>
    <w:p w:rsidR="00BD4538" w:rsidRPr="00BD4538" w:rsidRDefault="00BD4538" w:rsidP="005C617A">
      <w:pPr>
        <w:spacing w:after="0" w:line="240" w:lineRule="auto"/>
        <w:jc w:val="both"/>
        <w:rPr>
          <w:rFonts w:ascii="Sylfaen" w:hAnsi="Sylfaen"/>
          <w:b/>
        </w:rPr>
      </w:pPr>
      <w:r w:rsidRPr="00BD4538">
        <w:rPr>
          <w:rFonts w:ascii="Sylfaen" w:hAnsi="Sylfaen" w:cs="Sylfaen"/>
          <w:b/>
        </w:rPr>
        <w:t>ბ</w:t>
      </w:r>
      <w:r w:rsidRPr="00BD4538">
        <w:rPr>
          <w:rFonts w:ascii="Sylfaen" w:hAnsi="Sylfaen"/>
          <w:b/>
        </w:rPr>
        <w:t xml:space="preserve">) </w:t>
      </w:r>
      <w:r w:rsidRPr="00BD4538">
        <w:rPr>
          <w:rFonts w:ascii="Sylfaen" w:hAnsi="Sylfaen" w:cs="Sylfaen"/>
          <w:b/>
        </w:rPr>
        <w:t>კანონპროექტის</w:t>
      </w:r>
      <w:r w:rsidRPr="00BD4538">
        <w:rPr>
          <w:rFonts w:ascii="Sylfaen" w:hAnsi="Sylfaen"/>
          <w:b/>
        </w:rPr>
        <w:t xml:space="preserve"> </w:t>
      </w:r>
      <w:r w:rsidRPr="00BD4538">
        <w:rPr>
          <w:rFonts w:ascii="Sylfaen" w:hAnsi="Sylfaen" w:cs="Sylfaen"/>
          <w:b/>
        </w:rPr>
        <w:t>ფინანსური</w:t>
      </w:r>
      <w:r w:rsidRPr="00BD4538">
        <w:rPr>
          <w:rFonts w:ascii="Sylfaen" w:hAnsi="Sylfaen"/>
          <w:b/>
        </w:rPr>
        <w:t xml:space="preserve"> </w:t>
      </w:r>
      <w:r w:rsidRPr="00BD4538">
        <w:rPr>
          <w:rFonts w:ascii="Sylfaen" w:hAnsi="Sylfaen" w:cs="Sylfaen"/>
          <w:b/>
        </w:rPr>
        <w:t>გავლენის</w:t>
      </w:r>
      <w:r w:rsidRPr="00BD4538">
        <w:rPr>
          <w:rFonts w:ascii="Sylfaen" w:hAnsi="Sylfaen"/>
          <w:b/>
        </w:rPr>
        <w:t xml:space="preserve"> </w:t>
      </w:r>
      <w:r w:rsidRPr="00BD4538">
        <w:rPr>
          <w:rFonts w:ascii="Sylfaen" w:hAnsi="Sylfaen" w:cs="Sylfaen"/>
          <w:b/>
        </w:rPr>
        <w:t>შეფასება</w:t>
      </w:r>
      <w:r w:rsidRPr="00BD4538">
        <w:rPr>
          <w:rFonts w:ascii="Sylfaen" w:hAnsi="Sylfaen"/>
          <w:b/>
        </w:rPr>
        <w:t xml:space="preserve"> </w:t>
      </w:r>
      <w:r w:rsidRPr="00BD4538">
        <w:rPr>
          <w:rFonts w:ascii="Sylfaen" w:hAnsi="Sylfaen" w:cs="Sylfaen"/>
          <w:b/>
        </w:rPr>
        <w:t>საშუალოვადიან</w:t>
      </w:r>
      <w:r w:rsidRPr="00BD4538">
        <w:rPr>
          <w:rFonts w:ascii="Sylfaen" w:hAnsi="Sylfaen"/>
          <w:b/>
        </w:rPr>
        <w:t xml:space="preserve"> </w:t>
      </w:r>
      <w:r w:rsidRPr="00BD4538">
        <w:rPr>
          <w:rFonts w:ascii="Sylfaen" w:hAnsi="Sylfaen" w:cs="Sylfaen"/>
          <w:b/>
        </w:rPr>
        <w:t>პერიოდში</w:t>
      </w:r>
      <w:r w:rsidRPr="00BD4538">
        <w:rPr>
          <w:rFonts w:ascii="Sylfaen" w:hAnsi="Sylfaen"/>
          <w:b/>
        </w:rPr>
        <w:t xml:space="preserve"> (</w:t>
      </w:r>
      <w:r w:rsidRPr="00BD4538">
        <w:rPr>
          <w:rFonts w:ascii="Sylfaen" w:hAnsi="Sylfaen" w:cs="Sylfaen"/>
          <w:b/>
        </w:rPr>
        <w:t>კანონპროექტის</w:t>
      </w:r>
      <w:r w:rsidRPr="00BD4538">
        <w:rPr>
          <w:rFonts w:ascii="Sylfaen" w:hAnsi="Sylfaen"/>
          <w:b/>
        </w:rPr>
        <w:t xml:space="preserve"> </w:t>
      </w:r>
      <w:r w:rsidRPr="00BD4538">
        <w:rPr>
          <w:rFonts w:ascii="Sylfaen" w:hAnsi="Sylfaen" w:cs="Sylfaen"/>
          <w:b/>
        </w:rPr>
        <w:t>ამოქმედების</w:t>
      </w:r>
      <w:r w:rsidRPr="00BD4538">
        <w:rPr>
          <w:rFonts w:ascii="Sylfaen" w:hAnsi="Sylfaen"/>
          <w:b/>
        </w:rPr>
        <w:t xml:space="preserve"> </w:t>
      </w:r>
      <w:r w:rsidRPr="00BD4538">
        <w:rPr>
          <w:rFonts w:ascii="Sylfaen" w:hAnsi="Sylfaen" w:cs="Sylfaen"/>
          <w:b/>
        </w:rPr>
        <w:t>წელი</w:t>
      </w:r>
      <w:r w:rsidRPr="00BD4538">
        <w:rPr>
          <w:rFonts w:ascii="Sylfaen" w:hAnsi="Sylfaen"/>
          <w:b/>
        </w:rPr>
        <w:t xml:space="preserve"> </w:t>
      </w:r>
      <w:r w:rsidRPr="00BD4538">
        <w:rPr>
          <w:rFonts w:ascii="Sylfaen" w:hAnsi="Sylfaen" w:cs="Sylfaen"/>
          <w:b/>
        </w:rPr>
        <w:t>და</w:t>
      </w:r>
      <w:r w:rsidRPr="00BD4538">
        <w:rPr>
          <w:rFonts w:ascii="Sylfaen" w:hAnsi="Sylfaen"/>
          <w:b/>
        </w:rPr>
        <w:t xml:space="preserve"> </w:t>
      </w:r>
      <w:r w:rsidRPr="00BD4538">
        <w:rPr>
          <w:rFonts w:ascii="Sylfaen" w:hAnsi="Sylfaen" w:cs="Sylfaen"/>
          <w:b/>
        </w:rPr>
        <w:t>შემდგომი</w:t>
      </w:r>
      <w:r w:rsidRPr="00BD4538">
        <w:rPr>
          <w:rFonts w:ascii="Sylfaen" w:hAnsi="Sylfaen"/>
          <w:b/>
        </w:rPr>
        <w:t xml:space="preserve"> 3 </w:t>
      </w:r>
      <w:r w:rsidRPr="00BD4538">
        <w:rPr>
          <w:rFonts w:ascii="Sylfaen" w:hAnsi="Sylfaen" w:cs="Sylfaen"/>
          <w:b/>
        </w:rPr>
        <w:t>წელი</w:t>
      </w:r>
      <w:r w:rsidRPr="00BD4538">
        <w:rPr>
          <w:rFonts w:ascii="Sylfaen" w:hAnsi="Sylfaen"/>
          <w:b/>
        </w:rPr>
        <w:t xml:space="preserve">): </w:t>
      </w:r>
    </w:p>
    <w:p w:rsidR="00BD4538" w:rsidRPr="00BD4538" w:rsidRDefault="00BD4538" w:rsidP="005C617A">
      <w:pPr>
        <w:spacing w:after="0" w:line="240" w:lineRule="auto"/>
        <w:jc w:val="both"/>
        <w:rPr>
          <w:rFonts w:ascii="Sylfaen" w:hAnsi="Sylfaen"/>
        </w:rPr>
      </w:pPr>
    </w:p>
    <w:p w:rsidR="00BD4538" w:rsidRPr="00BD4538" w:rsidRDefault="00BD4538" w:rsidP="005C617A">
      <w:pPr>
        <w:spacing w:after="0" w:line="240" w:lineRule="auto"/>
        <w:jc w:val="both"/>
        <w:rPr>
          <w:rFonts w:ascii="Sylfaen" w:hAnsi="Sylfaen"/>
          <w:b/>
        </w:rPr>
      </w:pPr>
      <w:r w:rsidRPr="00BD4538">
        <w:rPr>
          <w:rFonts w:ascii="Sylfaen" w:hAnsi="Sylfaen" w:cs="Sylfaen"/>
          <w:b/>
        </w:rPr>
        <w:t>ბ</w:t>
      </w:r>
      <w:r w:rsidRPr="00BD4538">
        <w:rPr>
          <w:rFonts w:ascii="Sylfaen" w:hAnsi="Sylfaen"/>
          <w:b/>
        </w:rPr>
        <w:t>.</w:t>
      </w:r>
      <w:r w:rsidRPr="00BD4538">
        <w:rPr>
          <w:rFonts w:ascii="Sylfaen" w:hAnsi="Sylfaen" w:cs="Sylfaen"/>
          <w:b/>
        </w:rPr>
        <w:t>ა</w:t>
      </w:r>
      <w:r w:rsidRPr="00BD4538">
        <w:rPr>
          <w:rFonts w:ascii="Sylfaen" w:hAnsi="Sylfaen"/>
          <w:b/>
        </w:rPr>
        <w:t xml:space="preserve">) </w:t>
      </w:r>
      <w:r w:rsidRPr="00BD4538">
        <w:rPr>
          <w:rFonts w:ascii="Sylfaen" w:hAnsi="Sylfaen" w:cs="Sylfaen"/>
          <w:b/>
        </w:rPr>
        <w:t>კანონპროექტის</w:t>
      </w:r>
      <w:r w:rsidRPr="00BD4538">
        <w:rPr>
          <w:rFonts w:ascii="Sylfaen" w:hAnsi="Sylfaen"/>
          <w:b/>
        </w:rPr>
        <w:t xml:space="preserve"> </w:t>
      </w:r>
      <w:r w:rsidRPr="00BD4538">
        <w:rPr>
          <w:rFonts w:ascii="Sylfaen" w:hAnsi="Sylfaen" w:cs="Sylfaen"/>
          <w:b/>
        </w:rPr>
        <w:t>მიღებასთან</w:t>
      </w:r>
      <w:r w:rsidRPr="00BD4538">
        <w:rPr>
          <w:rFonts w:ascii="Sylfaen" w:hAnsi="Sylfaen"/>
          <w:b/>
        </w:rPr>
        <w:t xml:space="preserve"> </w:t>
      </w:r>
      <w:r w:rsidRPr="00BD4538">
        <w:rPr>
          <w:rFonts w:ascii="Sylfaen" w:hAnsi="Sylfaen" w:cs="Sylfaen"/>
          <w:b/>
        </w:rPr>
        <w:t>დაკავშირებით</w:t>
      </w:r>
      <w:r w:rsidRPr="00BD4538">
        <w:rPr>
          <w:rFonts w:ascii="Sylfaen" w:hAnsi="Sylfaen"/>
          <w:b/>
        </w:rPr>
        <w:t xml:space="preserve"> </w:t>
      </w:r>
      <w:r w:rsidRPr="00BD4538">
        <w:rPr>
          <w:rFonts w:ascii="Sylfaen" w:hAnsi="Sylfaen" w:cs="Sylfaen"/>
          <w:b/>
        </w:rPr>
        <w:t>აუცილებელი</w:t>
      </w:r>
      <w:r w:rsidRPr="00BD4538">
        <w:rPr>
          <w:rFonts w:ascii="Sylfaen" w:hAnsi="Sylfaen"/>
          <w:b/>
        </w:rPr>
        <w:t xml:space="preserve"> </w:t>
      </w:r>
      <w:r w:rsidRPr="00BD4538">
        <w:rPr>
          <w:rFonts w:ascii="Sylfaen" w:hAnsi="Sylfaen" w:cs="Sylfaen"/>
          <w:b/>
        </w:rPr>
        <w:t>ხარჯების</w:t>
      </w:r>
      <w:r w:rsidRPr="00BD4538">
        <w:rPr>
          <w:rFonts w:ascii="Sylfaen" w:hAnsi="Sylfaen"/>
          <w:b/>
        </w:rPr>
        <w:t xml:space="preserve"> </w:t>
      </w:r>
      <w:r w:rsidRPr="00BD4538">
        <w:rPr>
          <w:rFonts w:ascii="Sylfaen" w:hAnsi="Sylfaen" w:cs="Sylfaen"/>
          <w:b/>
        </w:rPr>
        <w:t>დაფინანსების</w:t>
      </w:r>
      <w:r w:rsidRPr="00BD4538">
        <w:rPr>
          <w:rFonts w:ascii="Sylfaen" w:hAnsi="Sylfaen"/>
          <w:b/>
        </w:rPr>
        <w:t xml:space="preserve"> </w:t>
      </w:r>
      <w:r w:rsidRPr="00BD4538">
        <w:rPr>
          <w:rFonts w:ascii="Sylfaen" w:hAnsi="Sylfaen" w:cs="Sylfaen"/>
          <w:b/>
        </w:rPr>
        <w:t>წყარო</w:t>
      </w:r>
      <w:r w:rsidRPr="00BD4538">
        <w:rPr>
          <w:rFonts w:ascii="Sylfaen" w:hAnsi="Sylfaen"/>
          <w:b/>
        </w:rPr>
        <w:t xml:space="preserve">: </w:t>
      </w:r>
    </w:p>
    <w:p w:rsidR="00BD4538" w:rsidRPr="00BD4538" w:rsidRDefault="00BD4538" w:rsidP="005C617A">
      <w:pPr>
        <w:spacing w:after="0" w:line="240" w:lineRule="auto"/>
        <w:jc w:val="both"/>
        <w:rPr>
          <w:rFonts w:ascii="Sylfaen" w:hAnsi="Sylfaen"/>
        </w:rPr>
      </w:pPr>
    </w:p>
    <w:p w:rsidR="00BD4538" w:rsidRPr="00BD4538" w:rsidRDefault="00BD4538" w:rsidP="005C617A">
      <w:pPr>
        <w:spacing w:after="0" w:line="240" w:lineRule="auto"/>
        <w:jc w:val="both"/>
        <w:rPr>
          <w:rFonts w:ascii="Sylfaen" w:hAnsi="Sylfaen"/>
        </w:rPr>
      </w:pPr>
      <w:r w:rsidRPr="00BD4538">
        <w:rPr>
          <w:rFonts w:ascii="Sylfaen" w:hAnsi="Sylfaen" w:cs="Sylfaen"/>
        </w:rPr>
        <w:lastRenderedPageBreak/>
        <w:t>კანონპროექტის</w:t>
      </w:r>
      <w:r w:rsidRPr="00BD4538">
        <w:rPr>
          <w:rFonts w:ascii="Sylfaen" w:hAnsi="Sylfaen"/>
        </w:rPr>
        <w:t xml:space="preserve"> </w:t>
      </w:r>
      <w:r w:rsidRPr="00BD4538">
        <w:rPr>
          <w:rFonts w:ascii="Sylfaen" w:hAnsi="Sylfaen" w:cs="Sylfaen"/>
        </w:rPr>
        <w:t>მიღებასთან</w:t>
      </w:r>
      <w:r w:rsidRPr="00BD4538">
        <w:rPr>
          <w:rFonts w:ascii="Sylfaen" w:hAnsi="Sylfaen"/>
        </w:rPr>
        <w:t xml:space="preserve"> </w:t>
      </w:r>
      <w:r w:rsidRPr="00BD4538">
        <w:rPr>
          <w:rFonts w:ascii="Sylfaen" w:hAnsi="Sylfaen" w:cs="Sylfaen"/>
        </w:rPr>
        <w:t>დაკავშირებით</w:t>
      </w:r>
      <w:r w:rsidRPr="00BD4538">
        <w:rPr>
          <w:rFonts w:ascii="Sylfaen" w:hAnsi="Sylfaen"/>
        </w:rPr>
        <w:t xml:space="preserve"> </w:t>
      </w:r>
      <w:r w:rsidRPr="00BD4538">
        <w:rPr>
          <w:rFonts w:ascii="Sylfaen" w:hAnsi="Sylfaen" w:cs="Sylfaen"/>
        </w:rPr>
        <w:t>აუცილებელი</w:t>
      </w:r>
      <w:r w:rsidRPr="00BD4538">
        <w:rPr>
          <w:rFonts w:ascii="Sylfaen" w:hAnsi="Sylfaen"/>
        </w:rPr>
        <w:t xml:space="preserve"> </w:t>
      </w:r>
      <w:r w:rsidRPr="00BD4538">
        <w:rPr>
          <w:rFonts w:ascii="Sylfaen" w:hAnsi="Sylfaen" w:cs="Sylfaen"/>
        </w:rPr>
        <w:t>ხარჯების</w:t>
      </w:r>
      <w:r w:rsidRPr="00BD4538">
        <w:rPr>
          <w:rFonts w:ascii="Sylfaen" w:hAnsi="Sylfaen"/>
        </w:rPr>
        <w:t xml:space="preserve"> </w:t>
      </w:r>
      <w:r w:rsidRPr="00BD4538">
        <w:rPr>
          <w:rFonts w:ascii="Sylfaen" w:hAnsi="Sylfaen" w:cs="Sylfaen"/>
        </w:rPr>
        <w:t>დაფინანსების</w:t>
      </w:r>
      <w:r w:rsidRPr="00BD4538">
        <w:rPr>
          <w:rFonts w:ascii="Sylfaen" w:hAnsi="Sylfaen"/>
        </w:rPr>
        <w:t xml:space="preserve"> </w:t>
      </w:r>
      <w:r w:rsidRPr="00BD4538">
        <w:rPr>
          <w:rFonts w:ascii="Sylfaen" w:hAnsi="Sylfaen" w:cs="Sylfaen"/>
        </w:rPr>
        <w:t>წყაროა</w:t>
      </w:r>
      <w:r w:rsidRPr="00BD4538">
        <w:rPr>
          <w:rFonts w:ascii="Sylfaen" w:hAnsi="Sylfaen"/>
        </w:rPr>
        <w:t xml:space="preserve"> </w:t>
      </w:r>
      <w:r w:rsidRPr="00BD4538">
        <w:rPr>
          <w:rFonts w:ascii="Sylfaen" w:hAnsi="Sylfaen" w:cs="Sylfaen"/>
        </w:rPr>
        <w:t>სახელმწიფო</w:t>
      </w:r>
      <w:r w:rsidRPr="00BD4538">
        <w:rPr>
          <w:rFonts w:ascii="Sylfaen" w:hAnsi="Sylfaen"/>
        </w:rPr>
        <w:t xml:space="preserve"> </w:t>
      </w:r>
      <w:r w:rsidRPr="00BD4538">
        <w:rPr>
          <w:rFonts w:ascii="Sylfaen" w:hAnsi="Sylfaen" w:cs="Sylfaen"/>
        </w:rPr>
        <w:t>ბიუჯეტი</w:t>
      </w:r>
      <w:r w:rsidRPr="00BD4538">
        <w:rPr>
          <w:rFonts w:ascii="Sylfaen" w:hAnsi="Sylfaen"/>
        </w:rPr>
        <w:t>.</w:t>
      </w:r>
    </w:p>
    <w:p w:rsidR="00BD4538" w:rsidRPr="00BD4538" w:rsidRDefault="00BD4538" w:rsidP="005C617A">
      <w:pPr>
        <w:spacing w:after="0" w:line="240" w:lineRule="auto"/>
        <w:jc w:val="both"/>
        <w:rPr>
          <w:rFonts w:ascii="Sylfaen" w:hAnsi="Sylfaen"/>
        </w:rPr>
      </w:pPr>
    </w:p>
    <w:p w:rsidR="00BD4538" w:rsidRPr="00BD4538" w:rsidRDefault="00BD4538" w:rsidP="005C617A">
      <w:pPr>
        <w:spacing w:after="0" w:line="240" w:lineRule="auto"/>
        <w:jc w:val="both"/>
        <w:rPr>
          <w:rFonts w:ascii="Sylfaen" w:hAnsi="Sylfaen" w:cs="Sylfaen"/>
          <w:b/>
        </w:rPr>
      </w:pPr>
      <w:r w:rsidRPr="00BD4538">
        <w:rPr>
          <w:rFonts w:ascii="Sylfaen" w:hAnsi="Sylfaen" w:cs="Sylfaen"/>
          <w:b/>
        </w:rPr>
        <w:t xml:space="preserve">ბ.ბ) კანონპროექტის გავლენა სახელმწიფო ან/და მუნიციპალიტეტის ბიუჯეტის საშემოსავლო ნაწილზე: </w:t>
      </w:r>
    </w:p>
    <w:p w:rsidR="00BD4538" w:rsidRPr="00BD4538" w:rsidRDefault="00BD4538" w:rsidP="005C617A">
      <w:pPr>
        <w:spacing w:after="0" w:line="240" w:lineRule="auto"/>
        <w:jc w:val="both"/>
        <w:rPr>
          <w:rFonts w:ascii="Sylfaen" w:hAnsi="Sylfaen" w:cs="Sylfaen"/>
        </w:rPr>
      </w:pPr>
    </w:p>
    <w:p w:rsidR="00BD4538" w:rsidRPr="00BD4538" w:rsidRDefault="00BD4538" w:rsidP="005C617A">
      <w:pPr>
        <w:spacing w:after="0" w:line="240" w:lineRule="auto"/>
        <w:jc w:val="both"/>
        <w:rPr>
          <w:rFonts w:ascii="Sylfaen" w:hAnsi="Sylfaen" w:cs="Sylfaen"/>
          <w:lang w:val="ka-GE"/>
        </w:rPr>
      </w:pPr>
      <w:r w:rsidRPr="00BD4538">
        <w:rPr>
          <w:rFonts w:ascii="Sylfaen" w:hAnsi="Sylfaen" w:cs="Sylfaen"/>
        </w:rPr>
        <w:t>კანონპროექტის მიღება გავლენას არ მოახდენს სახელმწიფო ან/და მუნიციპალიტეტის ბიუჯეტის საშემოსავლო</w:t>
      </w:r>
      <w:r w:rsidRPr="00BD4538">
        <w:rPr>
          <w:rFonts w:ascii="Sylfaen" w:hAnsi="Sylfaen" w:cs="Sylfaen"/>
          <w:lang w:val="ka-GE"/>
        </w:rPr>
        <w:t xml:space="preserve"> ნაწილზე. </w:t>
      </w:r>
    </w:p>
    <w:p w:rsidR="00BD4538" w:rsidRDefault="00BD4538" w:rsidP="005C617A">
      <w:pPr>
        <w:spacing w:after="0" w:line="240" w:lineRule="auto"/>
        <w:jc w:val="both"/>
        <w:rPr>
          <w:rFonts w:ascii="Sylfaen" w:eastAsia="Calibri" w:hAnsi="Sylfaen" w:cs="Arial"/>
          <w:lang w:val="ka-GE"/>
        </w:rPr>
      </w:pPr>
    </w:p>
    <w:p w:rsidR="00BD4538" w:rsidRPr="00BD4538" w:rsidRDefault="00BD4538" w:rsidP="005C617A">
      <w:pPr>
        <w:spacing w:after="0" w:line="240" w:lineRule="auto"/>
        <w:jc w:val="both"/>
        <w:rPr>
          <w:rFonts w:ascii="Sylfaen" w:hAnsi="Sylfaen"/>
          <w:b/>
        </w:rPr>
      </w:pPr>
      <w:r w:rsidRPr="00BD4538">
        <w:rPr>
          <w:rFonts w:ascii="Sylfaen" w:hAnsi="Sylfaen" w:cs="Sylfaen"/>
          <w:b/>
        </w:rPr>
        <w:t>ბ</w:t>
      </w:r>
      <w:r w:rsidRPr="00BD4538">
        <w:rPr>
          <w:rFonts w:ascii="Sylfaen" w:hAnsi="Sylfaen"/>
          <w:b/>
        </w:rPr>
        <w:t>.</w:t>
      </w:r>
      <w:r w:rsidRPr="00BD4538">
        <w:rPr>
          <w:rFonts w:ascii="Sylfaen" w:hAnsi="Sylfaen" w:cs="Sylfaen"/>
          <w:b/>
        </w:rPr>
        <w:t>გ</w:t>
      </w:r>
      <w:r w:rsidRPr="00BD4538">
        <w:rPr>
          <w:rFonts w:ascii="Sylfaen" w:hAnsi="Sylfaen"/>
          <w:b/>
        </w:rPr>
        <w:t xml:space="preserve">) </w:t>
      </w:r>
      <w:r w:rsidRPr="00BD4538">
        <w:rPr>
          <w:rFonts w:ascii="Sylfaen" w:hAnsi="Sylfaen" w:cs="Sylfaen"/>
          <w:b/>
        </w:rPr>
        <w:t>კანონპროექტის</w:t>
      </w:r>
      <w:r w:rsidRPr="00BD4538">
        <w:rPr>
          <w:rFonts w:ascii="Sylfaen" w:hAnsi="Sylfaen"/>
          <w:b/>
        </w:rPr>
        <w:t xml:space="preserve"> </w:t>
      </w:r>
      <w:r w:rsidRPr="00BD4538">
        <w:rPr>
          <w:rFonts w:ascii="Sylfaen" w:hAnsi="Sylfaen" w:cs="Sylfaen"/>
          <w:b/>
        </w:rPr>
        <w:t>გავლენა</w:t>
      </w:r>
      <w:r w:rsidRPr="00BD4538">
        <w:rPr>
          <w:rFonts w:ascii="Sylfaen" w:hAnsi="Sylfaen"/>
          <w:b/>
        </w:rPr>
        <w:t xml:space="preserve"> </w:t>
      </w:r>
      <w:r w:rsidRPr="00BD4538">
        <w:rPr>
          <w:rFonts w:ascii="Sylfaen" w:hAnsi="Sylfaen" w:cs="Sylfaen"/>
          <w:b/>
        </w:rPr>
        <w:t>სახელმწიფო</w:t>
      </w:r>
      <w:r w:rsidRPr="00BD4538">
        <w:rPr>
          <w:rFonts w:ascii="Sylfaen" w:hAnsi="Sylfaen"/>
          <w:b/>
        </w:rPr>
        <w:t xml:space="preserve"> </w:t>
      </w:r>
      <w:r w:rsidRPr="00BD4538">
        <w:rPr>
          <w:rFonts w:ascii="Sylfaen" w:hAnsi="Sylfaen" w:cs="Sylfaen"/>
          <w:b/>
        </w:rPr>
        <w:t>ან</w:t>
      </w:r>
      <w:r w:rsidRPr="00BD4538">
        <w:rPr>
          <w:rFonts w:ascii="Sylfaen" w:hAnsi="Sylfaen"/>
          <w:b/>
        </w:rPr>
        <w:t>/</w:t>
      </w:r>
      <w:r w:rsidRPr="00BD4538">
        <w:rPr>
          <w:rFonts w:ascii="Sylfaen" w:hAnsi="Sylfaen" w:cs="Sylfaen"/>
          <w:b/>
        </w:rPr>
        <w:t>და</w:t>
      </w:r>
      <w:r w:rsidRPr="00BD4538">
        <w:rPr>
          <w:rFonts w:ascii="Sylfaen" w:hAnsi="Sylfaen"/>
          <w:b/>
        </w:rPr>
        <w:t xml:space="preserve"> </w:t>
      </w:r>
      <w:r w:rsidRPr="00BD4538">
        <w:rPr>
          <w:rFonts w:ascii="Sylfaen" w:hAnsi="Sylfaen" w:cs="Sylfaen"/>
          <w:b/>
        </w:rPr>
        <w:t>მუნიციპალიტეტის</w:t>
      </w:r>
      <w:r w:rsidRPr="00BD4538">
        <w:rPr>
          <w:rFonts w:ascii="Sylfaen" w:hAnsi="Sylfaen"/>
          <w:b/>
        </w:rPr>
        <w:t xml:space="preserve"> </w:t>
      </w:r>
      <w:r w:rsidRPr="00BD4538">
        <w:rPr>
          <w:rFonts w:ascii="Sylfaen" w:hAnsi="Sylfaen" w:cs="Sylfaen"/>
          <w:b/>
        </w:rPr>
        <w:t>ბიუჯეტის</w:t>
      </w:r>
      <w:r w:rsidRPr="00BD4538">
        <w:rPr>
          <w:rFonts w:ascii="Sylfaen" w:hAnsi="Sylfaen"/>
          <w:b/>
        </w:rPr>
        <w:t xml:space="preserve"> </w:t>
      </w:r>
      <w:r w:rsidRPr="00BD4538">
        <w:rPr>
          <w:rFonts w:ascii="Sylfaen" w:hAnsi="Sylfaen" w:cs="Sylfaen"/>
          <w:b/>
        </w:rPr>
        <w:t>ხარჯვით</w:t>
      </w:r>
      <w:r w:rsidRPr="00BD4538">
        <w:rPr>
          <w:rFonts w:ascii="Sylfaen" w:hAnsi="Sylfaen"/>
          <w:b/>
        </w:rPr>
        <w:t xml:space="preserve"> </w:t>
      </w:r>
      <w:r w:rsidRPr="00BD4538">
        <w:rPr>
          <w:rFonts w:ascii="Sylfaen" w:hAnsi="Sylfaen" w:cs="Sylfaen"/>
          <w:b/>
        </w:rPr>
        <w:t>ნაწილზე</w:t>
      </w:r>
      <w:r w:rsidRPr="00BD4538">
        <w:rPr>
          <w:rFonts w:ascii="Sylfaen" w:hAnsi="Sylfaen"/>
          <w:b/>
        </w:rPr>
        <w:t xml:space="preserve">: </w:t>
      </w:r>
    </w:p>
    <w:p w:rsidR="00BD4538" w:rsidRDefault="00BD4538" w:rsidP="005C617A">
      <w:pPr>
        <w:spacing w:after="0" w:line="240" w:lineRule="auto"/>
        <w:jc w:val="both"/>
        <w:rPr>
          <w:rFonts w:ascii="Sylfaen" w:hAnsi="Sylfaen"/>
        </w:rPr>
      </w:pPr>
    </w:p>
    <w:p w:rsidR="00BD4538" w:rsidRDefault="00BD4538" w:rsidP="005C617A">
      <w:pPr>
        <w:spacing w:after="0" w:line="240" w:lineRule="auto"/>
        <w:jc w:val="both"/>
        <w:rPr>
          <w:rFonts w:ascii="Sylfaen" w:hAnsi="Sylfaen"/>
        </w:rPr>
      </w:pPr>
      <w:r w:rsidRPr="00BD4538">
        <w:rPr>
          <w:rFonts w:ascii="Sylfaen" w:hAnsi="Sylfaen" w:cs="Sylfaen"/>
        </w:rPr>
        <w:t>კანონპროექტი</w:t>
      </w:r>
      <w:r w:rsidRPr="00BD4538">
        <w:rPr>
          <w:rFonts w:ascii="Sylfaen" w:hAnsi="Sylfaen"/>
        </w:rPr>
        <w:t xml:space="preserve"> </w:t>
      </w:r>
      <w:r w:rsidRPr="00BD4538">
        <w:rPr>
          <w:rFonts w:ascii="Sylfaen" w:hAnsi="Sylfaen" w:cs="Sylfaen"/>
        </w:rPr>
        <w:t>გავლენას</w:t>
      </w:r>
      <w:r w:rsidRPr="00BD4538">
        <w:rPr>
          <w:rFonts w:ascii="Sylfaen" w:hAnsi="Sylfaen"/>
        </w:rPr>
        <w:t xml:space="preserve"> </w:t>
      </w:r>
      <w:r w:rsidRPr="00BD4538">
        <w:rPr>
          <w:rFonts w:ascii="Sylfaen" w:hAnsi="Sylfaen" w:cs="Sylfaen"/>
        </w:rPr>
        <w:t>არ</w:t>
      </w:r>
      <w:r w:rsidRPr="00BD4538">
        <w:rPr>
          <w:rFonts w:ascii="Sylfaen" w:hAnsi="Sylfaen"/>
        </w:rPr>
        <w:t xml:space="preserve"> </w:t>
      </w:r>
      <w:r w:rsidRPr="00BD4538">
        <w:rPr>
          <w:rFonts w:ascii="Sylfaen" w:hAnsi="Sylfaen" w:cs="Sylfaen"/>
        </w:rPr>
        <w:t>მოახდენს</w:t>
      </w:r>
      <w:r w:rsidRPr="00BD4538">
        <w:rPr>
          <w:rFonts w:ascii="Sylfaen" w:hAnsi="Sylfaen"/>
        </w:rPr>
        <w:t xml:space="preserve"> </w:t>
      </w:r>
      <w:r w:rsidRPr="00BD4538">
        <w:rPr>
          <w:rFonts w:ascii="Sylfaen" w:hAnsi="Sylfaen" w:cs="Sylfaen"/>
        </w:rPr>
        <w:t>სახელმწიფო</w:t>
      </w:r>
      <w:r w:rsidRPr="00BD4538">
        <w:rPr>
          <w:rFonts w:ascii="Sylfaen" w:hAnsi="Sylfaen"/>
        </w:rPr>
        <w:t xml:space="preserve"> </w:t>
      </w:r>
      <w:r w:rsidRPr="00BD4538">
        <w:rPr>
          <w:rFonts w:ascii="Sylfaen" w:hAnsi="Sylfaen" w:cs="Sylfaen"/>
        </w:rPr>
        <w:t>ან</w:t>
      </w:r>
      <w:r w:rsidRPr="00BD4538">
        <w:rPr>
          <w:rFonts w:ascii="Sylfaen" w:hAnsi="Sylfaen"/>
        </w:rPr>
        <w:t>/</w:t>
      </w:r>
      <w:r w:rsidRPr="00BD4538">
        <w:rPr>
          <w:rFonts w:ascii="Sylfaen" w:hAnsi="Sylfaen" w:cs="Sylfaen"/>
        </w:rPr>
        <w:t>და</w:t>
      </w:r>
      <w:r w:rsidRPr="00BD4538">
        <w:rPr>
          <w:rFonts w:ascii="Sylfaen" w:hAnsi="Sylfaen"/>
        </w:rPr>
        <w:t xml:space="preserve"> </w:t>
      </w:r>
      <w:r w:rsidRPr="00BD4538">
        <w:rPr>
          <w:rFonts w:ascii="Sylfaen" w:hAnsi="Sylfaen" w:cs="Sylfaen"/>
        </w:rPr>
        <w:t>მუნიციპალიტეტის</w:t>
      </w:r>
      <w:r w:rsidRPr="00BD4538">
        <w:rPr>
          <w:rFonts w:ascii="Sylfaen" w:hAnsi="Sylfaen"/>
        </w:rPr>
        <w:t xml:space="preserve"> </w:t>
      </w:r>
      <w:r w:rsidRPr="00BD4538">
        <w:rPr>
          <w:rFonts w:ascii="Sylfaen" w:hAnsi="Sylfaen" w:cs="Sylfaen"/>
        </w:rPr>
        <w:t>ბიუჯეტის</w:t>
      </w:r>
      <w:r w:rsidRPr="00BD4538">
        <w:rPr>
          <w:rFonts w:ascii="Sylfaen" w:hAnsi="Sylfaen"/>
        </w:rPr>
        <w:t xml:space="preserve"> </w:t>
      </w:r>
      <w:r w:rsidRPr="00BD4538">
        <w:rPr>
          <w:rFonts w:ascii="Sylfaen" w:hAnsi="Sylfaen" w:cs="Sylfaen"/>
        </w:rPr>
        <w:t>ხარჯვით</w:t>
      </w:r>
      <w:r w:rsidRPr="00BD4538">
        <w:rPr>
          <w:rFonts w:ascii="Sylfaen" w:hAnsi="Sylfaen"/>
        </w:rPr>
        <w:t xml:space="preserve"> </w:t>
      </w:r>
      <w:r w:rsidRPr="00BD4538">
        <w:rPr>
          <w:rFonts w:ascii="Sylfaen" w:hAnsi="Sylfaen" w:cs="Sylfaen"/>
        </w:rPr>
        <w:t>ნაწილზე</w:t>
      </w:r>
      <w:r w:rsidRPr="00BD4538">
        <w:rPr>
          <w:rFonts w:ascii="Sylfaen" w:hAnsi="Sylfaen"/>
        </w:rPr>
        <w:t>.</w:t>
      </w:r>
    </w:p>
    <w:p w:rsidR="00BD4538" w:rsidRDefault="00BD4538" w:rsidP="005C617A">
      <w:pPr>
        <w:spacing w:after="0" w:line="240" w:lineRule="auto"/>
        <w:jc w:val="both"/>
        <w:rPr>
          <w:rFonts w:ascii="Sylfaen" w:hAnsi="Sylfaen"/>
        </w:rPr>
      </w:pPr>
    </w:p>
    <w:p w:rsidR="00BD4538" w:rsidRPr="00BD4538" w:rsidRDefault="00BD4538" w:rsidP="00BD4538">
      <w:pPr>
        <w:spacing w:after="0" w:line="240" w:lineRule="auto"/>
        <w:jc w:val="both"/>
        <w:rPr>
          <w:rFonts w:ascii="Sylfaen" w:eastAsia="Calibri" w:hAnsi="Sylfaen" w:cs="Arial"/>
          <w:b/>
          <w:lang w:val="ka-GE"/>
        </w:rPr>
      </w:pPr>
      <w:r w:rsidRPr="00BD4538">
        <w:rPr>
          <w:rFonts w:ascii="Sylfaen" w:hAnsi="Sylfaen" w:cs="Sylfaen"/>
          <w:b/>
        </w:rPr>
        <w:t>ბ</w:t>
      </w:r>
      <w:r w:rsidRPr="00BD4538">
        <w:rPr>
          <w:rFonts w:ascii="Sylfaen" w:hAnsi="Sylfaen"/>
          <w:b/>
        </w:rPr>
        <w:t>.</w:t>
      </w:r>
      <w:r w:rsidRPr="00BD4538">
        <w:rPr>
          <w:rFonts w:ascii="Sylfaen" w:hAnsi="Sylfaen" w:cs="Sylfaen"/>
          <w:b/>
        </w:rPr>
        <w:t>დ</w:t>
      </w:r>
      <w:r w:rsidRPr="00BD4538">
        <w:rPr>
          <w:rFonts w:ascii="Sylfaen" w:hAnsi="Sylfaen"/>
          <w:b/>
        </w:rPr>
        <w:t xml:space="preserve">) </w:t>
      </w:r>
      <w:r w:rsidRPr="00BD4538">
        <w:rPr>
          <w:rFonts w:ascii="Sylfaen" w:hAnsi="Sylfaen" w:cs="Sylfaen"/>
          <w:b/>
        </w:rPr>
        <w:t>სახელმწიფოს</w:t>
      </w:r>
      <w:r w:rsidRPr="00BD4538">
        <w:rPr>
          <w:rFonts w:ascii="Sylfaen" w:hAnsi="Sylfaen"/>
          <w:b/>
        </w:rPr>
        <w:t xml:space="preserve"> </w:t>
      </w:r>
      <w:r w:rsidRPr="00BD4538">
        <w:rPr>
          <w:rFonts w:ascii="Sylfaen" w:hAnsi="Sylfaen" w:cs="Sylfaen"/>
          <w:b/>
        </w:rPr>
        <w:t>ახალი</w:t>
      </w:r>
      <w:r w:rsidRPr="00BD4538">
        <w:rPr>
          <w:rFonts w:ascii="Sylfaen" w:hAnsi="Sylfaen"/>
          <w:b/>
        </w:rPr>
        <w:t xml:space="preserve"> </w:t>
      </w:r>
      <w:r w:rsidRPr="00BD4538">
        <w:rPr>
          <w:rFonts w:ascii="Sylfaen" w:hAnsi="Sylfaen" w:cs="Sylfaen"/>
          <w:b/>
        </w:rPr>
        <w:t>ფინანსური</w:t>
      </w:r>
      <w:r w:rsidRPr="00BD4538">
        <w:rPr>
          <w:rFonts w:ascii="Sylfaen" w:hAnsi="Sylfaen"/>
          <w:b/>
        </w:rPr>
        <w:t xml:space="preserve"> </w:t>
      </w:r>
      <w:r w:rsidRPr="00BD4538">
        <w:rPr>
          <w:rFonts w:ascii="Sylfaen" w:hAnsi="Sylfaen" w:cs="Sylfaen"/>
          <w:b/>
        </w:rPr>
        <w:t>ვალდებულებები</w:t>
      </w:r>
      <w:r w:rsidRPr="00BD4538">
        <w:rPr>
          <w:rFonts w:ascii="Sylfaen" w:hAnsi="Sylfaen"/>
          <w:b/>
        </w:rPr>
        <w:t xml:space="preserve">, </w:t>
      </w:r>
      <w:r w:rsidRPr="00BD4538">
        <w:rPr>
          <w:rFonts w:ascii="Sylfaen" w:hAnsi="Sylfaen" w:cs="Sylfaen"/>
          <w:b/>
        </w:rPr>
        <w:t>კანონპროექტის</w:t>
      </w:r>
      <w:r w:rsidRPr="00BD4538">
        <w:rPr>
          <w:rFonts w:ascii="Sylfaen" w:hAnsi="Sylfaen"/>
          <w:b/>
        </w:rPr>
        <w:t xml:space="preserve"> </w:t>
      </w:r>
      <w:r w:rsidRPr="00BD4538">
        <w:rPr>
          <w:rFonts w:ascii="Sylfaen" w:hAnsi="Sylfaen" w:cs="Sylfaen"/>
          <w:b/>
        </w:rPr>
        <w:t>გავლენით</w:t>
      </w:r>
      <w:r w:rsidRPr="00BD4538">
        <w:rPr>
          <w:rFonts w:ascii="Sylfaen" w:hAnsi="Sylfaen"/>
          <w:b/>
        </w:rPr>
        <w:t xml:space="preserve"> </w:t>
      </w:r>
      <w:r w:rsidRPr="00BD4538">
        <w:rPr>
          <w:rFonts w:ascii="Sylfaen" w:hAnsi="Sylfaen" w:cs="Sylfaen"/>
          <w:b/>
        </w:rPr>
        <w:t>სახელმწიფოს</w:t>
      </w:r>
      <w:r w:rsidRPr="00BD4538">
        <w:rPr>
          <w:rFonts w:ascii="Sylfaen" w:hAnsi="Sylfaen"/>
          <w:b/>
        </w:rPr>
        <w:t xml:space="preserve"> </w:t>
      </w:r>
      <w:r w:rsidRPr="00BD4538">
        <w:rPr>
          <w:rFonts w:ascii="Sylfaen" w:hAnsi="Sylfaen" w:cs="Sylfaen"/>
          <w:b/>
        </w:rPr>
        <w:t>ან</w:t>
      </w:r>
      <w:r w:rsidRPr="00BD4538">
        <w:rPr>
          <w:rFonts w:ascii="Sylfaen" w:hAnsi="Sylfaen"/>
          <w:b/>
        </w:rPr>
        <w:t xml:space="preserve"> </w:t>
      </w:r>
      <w:r w:rsidRPr="00BD4538">
        <w:rPr>
          <w:rFonts w:ascii="Sylfaen" w:hAnsi="Sylfaen" w:cs="Sylfaen"/>
          <w:b/>
        </w:rPr>
        <w:t>მის</w:t>
      </w:r>
      <w:r w:rsidRPr="00BD4538">
        <w:rPr>
          <w:rFonts w:ascii="Sylfaen" w:hAnsi="Sylfaen"/>
          <w:b/>
        </w:rPr>
        <w:t xml:space="preserve"> </w:t>
      </w:r>
      <w:r w:rsidRPr="00BD4538">
        <w:rPr>
          <w:rFonts w:ascii="Sylfaen" w:hAnsi="Sylfaen" w:cs="Sylfaen"/>
          <w:b/>
        </w:rPr>
        <w:t>სისტემაში</w:t>
      </w:r>
      <w:r w:rsidRPr="00BD4538">
        <w:rPr>
          <w:rFonts w:ascii="Sylfaen" w:hAnsi="Sylfaen"/>
          <w:b/>
        </w:rPr>
        <w:t xml:space="preserve"> </w:t>
      </w:r>
      <w:r w:rsidRPr="00BD4538">
        <w:rPr>
          <w:rFonts w:ascii="Sylfaen" w:hAnsi="Sylfaen" w:cs="Sylfaen"/>
          <w:b/>
        </w:rPr>
        <w:t>არსებული</w:t>
      </w:r>
      <w:r w:rsidRPr="00BD4538">
        <w:rPr>
          <w:rFonts w:ascii="Sylfaen" w:hAnsi="Sylfaen"/>
          <w:b/>
        </w:rPr>
        <w:t xml:space="preserve"> </w:t>
      </w:r>
      <w:r w:rsidRPr="00BD4538">
        <w:rPr>
          <w:rFonts w:ascii="Sylfaen" w:hAnsi="Sylfaen" w:cs="Sylfaen"/>
          <w:b/>
        </w:rPr>
        <w:t>უწყების</w:t>
      </w:r>
      <w:r w:rsidRPr="00BD4538">
        <w:rPr>
          <w:rFonts w:ascii="Sylfaen" w:hAnsi="Sylfaen"/>
          <w:b/>
        </w:rPr>
        <w:t xml:space="preserve"> </w:t>
      </w:r>
      <w:r w:rsidRPr="00BD4538">
        <w:rPr>
          <w:rFonts w:ascii="Sylfaen" w:hAnsi="Sylfaen" w:cs="Sylfaen"/>
          <w:b/>
        </w:rPr>
        <w:t>მიერ</w:t>
      </w:r>
      <w:r w:rsidRPr="00BD4538">
        <w:rPr>
          <w:rFonts w:ascii="Sylfaen" w:hAnsi="Sylfaen"/>
          <w:b/>
        </w:rPr>
        <w:t xml:space="preserve"> </w:t>
      </w:r>
      <w:r w:rsidRPr="00BD4538">
        <w:rPr>
          <w:rFonts w:ascii="Sylfaen" w:hAnsi="Sylfaen" w:cs="Sylfaen"/>
          <w:b/>
        </w:rPr>
        <w:t>მისაღები</w:t>
      </w:r>
      <w:r w:rsidRPr="00BD4538">
        <w:rPr>
          <w:rFonts w:ascii="Sylfaen" w:hAnsi="Sylfaen"/>
          <w:b/>
        </w:rPr>
        <w:t xml:space="preserve"> </w:t>
      </w:r>
      <w:r w:rsidRPr="00BD4538">
        <w:rPr>
          <w:rFonts w:ascii="Sylfaen" w:hAnsi="Sylfaen" w:cs="Sylfaen"/>
          <w:b/>
        </w:rPr>
        <w:t>პირდაპირი</w:t>
      </w:r>
      <w:r w:rsidRPr="00BD4538">
        <w:rPr>
          <w:rFonts w:ascii="Sylfaen" w:hAnsi="Sylfaen"/>
          <w:b/>
        </w:rPr>
        <w:t xml:space="preserve"> </w:t>
      </w:r>
      <w:r w:rsidRPr="00BD4538">
        <w:rPr>
          <w:rFonts w:ascii="Sylfaen" w:hAnsi="Sylfaen" w:cs="Sylfaen"/>
          <w:b/>
        </w:rPr>
        <w:t>ფინანსური</w:t>
      </w:r>
      <w:r w:rsidRPr="00BD4538">
        <w:rPr>
          <w:rFonts w:ascii="Sylfaen" w:hAnsi="Sylfaen"/>
          <w:b/>
        </w:rPr>
        <w:t xml:space="preserve"> </w:t>
      </w:r>
      <w:r w:rsidRPr="00BD4538">
        <w:rPr>
          <w:rFonts w:ascii="Sylfaen" w:hAnsi="Sylfaen" w:cs="Sylfaen"/>
          <w:b/>
        </w:rPr>
        <w:t>ვალდებულებების</w:t>
      </w:r>
      <w:r w:rsidRPr="00BD4538">
        <w:rPr>
          <w:rFonts w:ascii="Sylfaen" w:hAnsi="Sylfaen"/>
          <w:b/>
        </w:rPr>
        <w:t xml:space="preserve"> (</w:t>
      </w:r>
      <w:r w:rsidRPr="00BD4538">
        <w:rPr>
          <w:rFonts w:ascii="Sylfaen" w:hAnsi="Sylfaen" w:cs="Sylfaen"/>
          <w:b/>
        </w:rPr>
        <w:t>საშინაო</w:t>
      </w:r>
      <w:r w:rsidRPr="00BD4538">
        <w:rPr>
          <w:rFonts w:ascii="Sylfaen" w:hAnsi="Sylfaen"/>
          <w:b/>
        </w:rPr>
        <w:t xml:space="preserve"> </w:t>
      </w:r>
      <w:r w:rsidRPr="00BD4538">
        <w:rPr>
          <w:rFonts w:ascii="Sylfaen" w:hAnsi="Sylfaen" w:cs="Sylfaen"/>
          <w:b/>
        </w:rPr>
        <w:t>ან</w:t>
      </w:r>
      <w:r w:rsidRPr="00BD4538">
        <w:rPr>
          <w:rFonts w:ascii="Sylfaen" w:hAnsi="Sylfaen"/>
          <w:b/>
        </w:rPr>
        <w:t xml:space="preserve"> </w:t>
      </w:r>
      <w:r w:rsidRPr="00BD4538">
        <w:rPr>
          <w:rFonts w:ascii="Sylfaen" w:hAnsi="Sylfaen" w:cs="Sylfaen"/>
          <w:b/>
        </w:rPr>
        <w:t>საგარეო</w:t>
      </w:r>
      <w:r w:rsidRPr="00BD4538">
        <w:rPr>
          <w:rFonts w:ascii="Sylfaen" w:hAnsi="Sylfaen"/>
          <w:b/>
        </w:rPr>
        <w:t xml:space="preserve"> </w:t>
      </w:r>
      <w:r w:rsidRPr="00BD4538">
        <w:rPr>
          <w:rFonts w:ascii="Sylfaen" w:hAnsi="Sylfaen" w:cs="Sylfaen"/>
          <w:b/>
        </w:rPr>
        <w:t>ვალდებულებები</w:t>
      </w:r>
      <w:r w:rsidRPr="00BD4538">
        <w:rPr>
          <w:rFonts w:ascii="Sylfaen" w:hAnsi="Sylfaen"/>
          <w:b/>
        </w:rPr>
        <w:t xml:space="preserve">) </w:t>
      </w:r>
      <w:r w:rsidRPr="00BD4538">
        <w:rPr>
          <w:rFonts w:ascii="Sylfaen" w:hAnsi="Sylfaen" w:cs="Sylfaen"/>
          <w:b/>
        </w:rPr>
        <w:t>მითითებით</w:t>
      </w:r>
      <w:r w:rsidRPr="00BD4538">
        <w:rPr>
          <w:rFonts w:ascii="Sylfaen" w:hAnsi="Sylfaen"/>
          <w:b/>
        </w:rPr>
        <w:t>:</w:t>
      </w:r>
    </w:p>
    <w:p w:rsidR="00BD4538" w:rsidRPr="00BD4538" w:rsidRDefault="00BD4538" w:rsidP="00BD4538">
      <w:pPr>
        <w:spacing w:after="0" w:line="240" w:lineRule="auto"/>
        <w:jc w:val="both"/>
        <w:rPr>
          <w:rFonts w:ascii="Sylfaen" w:eastAsia="Calibri" w:hAnsi="Sylfaen" w:cs="Arial"/>
          <w:lang w:val="ka-GE"/>
        </w:rPr>
      </w:pPr>
    </w:p>
    <w:p w:rsidR="00BD4538" w:rsidRDefault="00BD4538" w:rsidP="00BD4538">
      <w:pPr>
        <w:spacing w:after="0" w:line="240" w:lineRule="auto"/>
        <w:jc w:val="both"/>
        <w:rPr>
          <w:rFonts w:ascii="Sylfaen" w:hAnsi="Sylfaen"/>
        </w:rPr>
      </w:pPr>
      <w:r w:rsidRPr="00BD4538">
        <w:rPr>
          <w:rFonts w:ascii="Sylfaen" w:hAnsi="Sylfaen" w:cs="Sylfaen"/>
        </w:rPr>
        <w:t>კანონპროექტის</w:t>
      </w:r>
      <w:r w:rsidRPr="00BD4538">
        <w:rPr>
          <w:rFonts w:ascii="Sylfaen" w:hAnsi="Sylfaen"/>
        </w:rPr>
        <w:t xml:space="preserve"> </w:t>
      </w:r>
      <w:r w:rsidRPr="00BD4538">
        <w:rPr>
          <w:rFonts w:ascii="Sylfaen" w:hAnsi="Sylfaen" w:cs="Sylfaen"/>
        </w:rPr>
        <w:t>მიღება</w:t>
      </w:r>
      <w:r w:rsidRPr="00BD4538">
        <w:rPr>
          <w:rFonts w:ascii="Sylfaen" w:hAnsi="Sylfaen"/>
        </w:rPr>
        <w:t xml:space="preserve"> </w:t>
      </w:r>
      <w:r w:rsidRPr="00BD4538">
        <w:rPr>
          <w:rFonts w:ascii="Sylfaen" w:hAnsi="Sylfaen" w:cs="Sylfaen"/>
        </w:rPr>
        <w:t>არ</w:t>
      </w:r>
      <w:r w:rsidRPr="00BD4538">
        <w:rPr>
          <w:rFonts w:ascii="Sylfaen" w:hAnsi="Sylfaen"/>
        </w:rPr>
        <w:t xml:space="preserve"> </w:t>
      </w:r>
      <w:r w:rsidRPr="00BD4538">
        <w:rPr>
          <w:rFonts w:ascii="Sylfaen" w:hAnsi="Sylfaen" w:cs="Sylfaen"/>
        </w:rPr>
        <w:t>ითვალისწინებს</w:t>
      </w:r>
      <w:r w:rsidRPr="00BD4538">
        <w:rPr>
          <w:rFonts w:ascii="Sylfaen" w:hAnsi="Sylfaen"/>
        </w:rPr>
        <w:t xml:space="preserve"> </w:t>
      </w:r>
      <w:r w:rsidRPr="00BD4538">
        <w:rPr>
          <w:rFonts w:ascii="Sylfaen" w:hAnsi="Sylfaen" w:cs="Sylfaen"/>
        </w:rPr>
        <w:t>სახელმწიფოს</w:t>
      </w:r>
      <w:r w:rsidRPr="00BD4538">
        <w:rPr>
          <w:rFonts w:ascii="Sylfaen" w:hAnsi="Sylfaen"/>
        </w:rPr>
        <w:t xml:space="preserve"> </w:t>
      </w:r>
      <w:r w:rsidRPr="00BD4538">
        <w:rPr>
          <w:rFonts w:ascii="Sylfaen" w:hAnsi="Sylfaen" w:cs="Sylfaen"/>
        </w:rPr>
        <w:t>მიერ</w:t>
      </w:r>
      <w:r w:rsidRPr="00BD4538">
        <w:rPr>
          <w:rFonts w:ascii="Sylfaen" w:hAnsi="Sylfaen"/>
        </w:rPr>
        <w:t xml:space="preserve"> </w:t>
      </w:r>
      <w:r w:rsidRPr="00BD4538">
        <w:rPr>
          <w:rFonts w:ascii="Sylfaen" w:hAnsi="Sylfaen" w:cs="Sylfaen"/>
        </w:rPr>
        <w:t>ახალი</w:t>
      </w:r>
      <w:r w:rsidRPr="00BD4538">
        <w:rPr>
          <w:rFonts w:ascii="Sylfaen" w:hAnsi="Sylfaen"/>
        </w:rPr>
        <w:t xml:space="preserve"> </w:t>
      </w:r>
      <w:r w:rsidRPr="00BD4538">
        <w:rPr>
          <w:rFonts w:ascii="Sylfaen" w:hAnsi="Sylfaen" w:cs="Sylfaen"/>
        </w:rPr>
        <w:t>ფინანსური</w:t>
      </w:r>
      <w:r w:rsidRPr="00BD4538">
        <w:rPr>
          <w:rFonts w:ascii="Sylfaen" w:hAnsi="Sylfaen"/>
        </w:rPr>
        <w:t xml:space="preserve"> </w:t>
      </w:r>
      <w:r w:rsidRPr="00BD4538">
        <w:rPr>
          <w:rFonts w:ascii="Sylfaen" w:hAnsi="Sylfaen" w:cs="Sylfaen"/>
        </w:rPr>
        <w:t>ვალდებულებების</w:t>
      </w:r>
      <w:r w:rsidRPr="00BD4538">
        <w:rPr>
          <w:rFonts w:ascii="Sylfaen" w:hAnsi="Sylfaen"/>
        </w:rPr>
        <w:t xml:space="preserve"> </w:t>
      </w:r>
      <w:r w:rsidRPr="00BD4538">
        <w:rPr>
          <w:rFonts w:ascii="Sylfaen" w:hAnsi="Sylfaen" w:cs="Sylfaen"/>
        </w:rPr>
        <w:t>აღებას</w:t>
      </w:r>
      <w:r w:rsidRPr="00BD4538">
        <w:rPr>
          <w:rFonts w:ascii="Sylfaen" w:hAnsi="Sylfaen"/>
        </w:rPr>
        <w:t>.</w:t>
      </w:r>
    </w:p>
    <w:p w:rsidR="00BD4538" w:rsidRDefault="00BD4538" w:rsidP="00BD4538">
      <w:pPr>
        <w:spacing w:after="0" w:line="240" w:lineRule="auto"/>
        <w:jc w:val="both"/>
        <w:rPr>
          <w:rFonts w:ascii="Sylfaen" w:hAnsi="Sylfaen"/>
        </w:rPr>
      </w:pPr>
    </w:p>
    <w:p w:rsidR="00BD4538" w:rsidRPr="00BD4538" w:rsidRDefault="00BD4538" w:rsidP="00BD4538">
      <w:pPr>
        <w:spacing w:after="0" w:line="240" w:lineRule="auto"/>
        <w:jc w:val="both"/>
        <w:rPr>
          <w:rFonts w:ascii="Sylfaen" w:hAnsi="Sylfaen"/>
          <w:b/>
        </w:rPr>
      </w:pPr>
      <w:r w:rsidRPr="00BD4538">
        <w:rPr>
          <w:rFonts w:ascii="Sylfaen" w:hAnsi="Sylfaen" w:cs="Sylfaen"/>
          <w:b/>
        </w:rPr>
        <w:t>ბ</w:t>
      </w:r>
      <w:r w:rsidRPr="00BD4538">
        <w:rPr>
          <w:rFonts w:ascii="Sylfaen" w:hAnsi="Sylfaen"/>
          <w:b/>
        </w:rPr>
        <w:t>.</w:t>
      </w:r>
      <w:r w:rsidRPr="00BD4538">
        <w:rPr>
          <w:rFonts w:ascii="Sylfaen" w:hAnsi="Sylfaen" w:cs="Sylfaen"/>
          <w:b/>
        </w:rPr>
        <w:t>ე</w:t>
      </w:r>
      <w:r w:rsidRPr="00BD4538">
        <w:rPr>
          <w:rFonts w:ascii="Sylfaen" w:hAnsi="Sylfaen"/>
          <w:b/>
        </w:rPr>
        <w:t xml:space="preserve">) </w:t>
      </w:r>
      <w:r w:rsidRPr="00BD4538">
        <w:rPr>
          <w:rFonts w:ascii="Sylfaen" w:hAnsi="Sylfaen" w:cs="Sylfaen"/>
          <w:b/>
        </w:rPr>
        <w:t>კანონპროექტის</w:t>
      </w:r>
      <w:r w:rsidRPr="00BD4538">
        <w:rPr>
          <w:rFonts w:ascii="Sylfaen" w:hAnsi="Sylfaen"/>
          <w:b/>
        </w:rPr>
        <w:t xml:space="preserve"> </w:t>
      </w:r>
      <w:r w:rsidRPr="00BD4538">
        <w:rPr>
          <w:rFonts w:ascii="Sylfaen" w:hAnsi="Sylfaen" w:cs="Sylfaen"/>
          <w:b/>
        </w:rPr>
        <w:t>მოსალოდნელი</w:t>
      </w:r>
      <w:r w:rsidRPr="00BD4538">
        <w:rPr>
          <w:rFonts w:ascii="Sylfaen" w:hAnsi="Sylfaen"/>
          <w:b/>
        </w:rPr>
        <w:t xml:space="preserve"> </w:t>
      </w:r>
      <w:r w:rsidRPr="00BD4538">
        <w:rPr>
          <w:rFonts w:ascii="Sylfaen" w:hAnsi="Sylfaen" w:cs="Sylfaen"/>
          <w:b/>
        </w:rPr>
        <w:t>ფინანსური</w:t>
      </w:r>
      <w:r w:rsidRPr="00BD4538">
        <w:rPr>
          <w:rFonts w:ascii="Sylfaen" w:hAnsi="Sylfaen"/>
          <w:b/>
        </w:rPr>
        <w:t xml:space="preserve"> </w:t>
      </w:r>
      <w:r w:rsidRPr="00BD4538">
        <w:rPr>
          <w:rFonts w:ascii="Sylfaen" w:hAnsi="Sylfaen" w:cs="Sylfaen"/>
          <w:b/>
        </w:rPr>
        <w:t>შედეგები</w:t>
      </w:r>
      <w:r w:rsidRPr="00BD4538">
        <w:rPr>
          <w:rFonts w:ascii="Sylfaen" w:hAnsi="Sylfaen"/>
          <w:b/>
        </w:rPr>
        <w:t xml:space="preserve"> </w:t>
      </w:r>
      <w:r w:rsidRPr="00BD4538">
        <w:rPr>
          <w:rFonts w:ascii="Sylfaen" w:hAnsi="Sylfaen" w:cs="Sylfaen"/>
          <w:b/>
        </w:rPr>
        <w:t>იმ</w:t>
      </w:r>
      <w:r w:rsidRPr="00BD4538">
        <w:rPr>
          <w:rFonts w:ascii="Sylfaen" w:hAnsi="Sylfaen"/>
          <w:b/>
        </w:rPr>
        <w:t xml:space="preserve"> </w:t>
      </w:r>
      <w:r w:rsidRPr="00BD4538">
        <w:rPr>
          <w:rFonts w:ascii="Sylfaen" w:hAnsi="Sylfaen" w:cs="Sylfaen"/>
          <w:b/>
        </w:rPr>
        <w:t>პირთათვის</w:t>
      </w:r>
      <w:r w:rsidRPr="00BD4538">
        <w:rPr>
          <w:rFonts w:ascii="Sylfaen" w:hAnsi="Sylfaen"/>
          <w:b/>
        </w:rPr>
        <w:t xml:space="preserve">, </w:t>
      </w:r>
      <w:r w:rsidRPr="00BD4538">
        <w:rPr>
          <w:rFonts w:ascii="Sylfaen" w:hAnsi="Sylfaen" w:cs="Sylfaen"/>
          <w:b/>
        </w:rPr>
        <w:t>რომელთა</w:t>
      </w:r>
      <w:r w:rsidRPr="00BD4538">
        <w:rPr>
          <w:rFonts w:ascii="Sylfaen" w:hAnsi="Sylfaen"/>
          <w:b/>
        </w:rPr>
        <w:t xml:space="preserve"> </w:t>
      </w:r>
      <w:r w:rsidRPr="00BD4538">
        <w:rPr>
          <w:rFonts w:ascii="Sylfaen" w:hAnsi="Sylfaen" w:cs="Sylfaen"/>
          <w:b/>
        </w:rPr>
        <w:t>მიმართაც</w:t>
      </w:r>
      <w:r w:rsidRPr="00BD4538">
        <w:rPr>
          <w:rFonts w:ascii="Sylfaen" w:hAnsi="Sylfaen"/>
          <w:b/>
        </w:rPr>
        <w:t xml:space="preserve"> </w:t>
      </w:r>
      <w:r w:rsidRPr="00BD4538">
        <w:rPr>
          <w:rFonts w:ascii="Sylfaen" w:hAnsi="Sylfaen" w:cs="Sylfaen"/>
          <w:b/>
        </w:rPr>
        <w:t>ვრცელდება</w:t>
      </w:r>
      <w:r w:rsidRPr="00BD4538">
        <w:rPr>
          <w:rFonts w:ascii="Sylfaen" w:hAnsi="Sylfaen"/>
          <w:b/>
        </w:rPr>
        <w:t xml:space="preserve"> </w:t>
      </w:r>
      <w:r w:rsidRPr="00BD4538">
        <w:rPr>
          <w:rFonts w:ascii="Sylfaen" w:hAnsi="Sylfaen" w:cs="Sylfaen"/>
          <w:b/>
        </w:rPr>
        <w:t>კანონპროექტის</w:t>
      </w:r>
      <w:r w:rsidRPr="00BD4538">
        <w:rPr>
          <w:rFonts w:ascii="Sylfaen" w:hAnsi="Sylfaen"/>
          <w:b/>
        </w:rPr>
        <w:t xml:space="preserve"> </w:t>
      </w:r>
      <w:r w:rsidRPr="00BD4538">
        <w:rPr>
          <w:rFonts w:ascii="Sylfaen" w:hAnsi="Sylfaen" w:cs="Sylfaen"/>
          <w:b/>
        </w:rPr>
        <w:t>მოქმედება</w:t>
      </w:r>
      <w:r w:rsidRPr="00BD4538">
        <w:rPr>
          <w:rFonts w:ascii="Sylfaen" w:hAnsi="Sylfaen"/>
          <w:b/>
        </w:rPr>
        <w:t xml:space="preserve">, </w:t>
      </w:r>
      <w:r w:rsidRPr="00BD4538">
        <w:rPr>
          <w:rFonts w:ascii="Sylfaen" w:hAnsi="Sylfaen" w:cs="Sylfaen"/>
          <w:b/>
        </w:rPr>
        <w:t>იმ</w:t>
      </w:r>
      <w:r w:rsidRPr="00BD4538">
        <w:rPr>
          <w:rFonts w:ascii="Sylfaen" w:hAnsi="Sylfaen"/>
          <w:b/>
        </w:rPr>
        <w:t xml:space="preserve"> </w:t>
      </w:r>
      <w:r w:rsidRPr="00BD4538">
        <w:rPr>
          <w:rFonts w:ascii="Sylfaen" w:hAnsi="Sylfaen" w:cs="Sylfaen"/>
          <w:b/>
        </w:rPr>
        <w:t>ფიზიკურ</w:t>
      </w:r>
      <w:r w:rsidRPr="00BD4538">
        <w:rPr>
          <w:rFonts w:ascii="Sylfaen" w:hAnsi="Sylfaen"/>
          <w:b/>
        </w:rPr>
        <w:t xml:space="preserve"> </w:t>
      </w:r>
      <w:r w:rsidRPr="00BD4538">
        <w:rPr>
          <w:rFonts w:ascii="Sylfaen" w:hAnsi="Sylfaen" w:cs="Sylfaen"/>
          <w:b/>
        </w:rPr>
        <w:t>და</w:t>
      </w:r>
      <w:r w:rsidRPr="00BD4538">
        <w:rPr>
          <w:rFonts w:ascii="Sylfaen" w:hAnsi="Sylfaen"/>
          <w:b/>
        </w:rPr>
        <w:t xml:space="preserve"> </w:t>
      </w:r>
      <w:r w:rsidRPr="00BD4538">
        <w:rPr>
          <w:rFonts w:ascii="Sylfaen" w:hAnsi="Sylfaen" w:cs="Sylfaen"/>
          <w:b/>
        </w:rPr>
        <w:t>იურიდიულ</w:t>
      </w:r>
      <w:r w:rsidRPr="00BD4538">
        <w:rPr>
          <w:rFonts w:ascii="Sylfaen" w:hAnsi="Sylfaen"/>
          <w:b/>
        </w:rPr>
        <w:t xml:space="preserve"> </w:t>
      </w:r>
      <w:r w:rsidRPr="00BD4538">
        <w:rPr>
          <w:rFonts w:ascii="Sylfaen" w:hAnsi="Sylfaen" w:cs="Sylfaen"/>
          <w:b/>
        </w:rPr>
        <w:t>პირებზე</w:t>
      </w:r>
      <w:r w:rsidRPr="00BD4538">
        <w:rPr>
          <w:rFonts w:ascii="Sylfaen" w:hAnsi="Sylfaen"/>
          <w:b/>
        </w:rPr>
        <w:t xml:space="preserve"> </w:t>
      </w:r>
      <w:r w:rsidRPr="00BD4538">
        <w:rPr>
          <w:rFonts w:ascii="Sylfaen" w:hAnsi="Sylfaen" w:cs="Sylfaen"/>
          <w:b/>
        </w:rPr>
        <w:t>გავლენის</w:t>
      </w:r>
      <w:r w:rsidRPr="00BD4538">
        <w:rPr>
          <w:rFonts w:ascii="Sylfaen" w:hAnsi="Sylfaen"/>
          <w:b/>
        </w:rPr>
        <w:t xml:space="preserve"> </w:t>
      </w:r>
      <w:r w:rsidRPr="00BD4538">
        <w:rPr>
          <w:rFonts w:ascii="Sylfaen" w:hAnsi="Sylfaen" w:cs="Sylfaen"/>
          <w:b/>
        </w:rPr>
        <w:t>ბუნებისა</w:t>
      </w:r>
      <w:r w:rsidRPr="00BD4538">
        <w:rPr>
          <w:rFonts w:ascii="Sylfaen" w:hAnsi="Sylfaen"/>
          <w:b/>
        </w:rPr>
        <w:t xml:space="preserve"> </w:t>
      </w:r>
      <w:r w:rsidRPr="00BD4538">
        <w:rPr>
          <w:rFonts w:ascii="Sylfaen" w:hAnsi="Sylfaen" w:cs="Sylfaen"/>
          <w:b/>
        </w:rPr>
        <w:t>და</w:t>
      </w:r>
      <w:r w:rsidRPr="00BD4538">
        <w:rPr>
          <w:rFonts w:ascii="Sylfaen" w:hAnsi="Sylfaen"/>
          <w:b/>
        </w:rPr>
        <w:t xml:space="preserve"> </w:t>
      </w:r>
      <w:r w:rsidRPr="00BD4538">
        <w:rPr>
          <w:rFonts w:ascii="Sylfaen" w:hAnsi="Sylfaen" w:cs="Sylfaen"/>
          <w:b/>
        </w:rPr>
        <w:t>მიმართულების</w:t>
      </w:r>
      <w:r w:rsidRPr="00BD4538">
        <w:rPr>
          <w:rFonts w:ascii="Sylfaen" w:hAnsi="Sylfaen"/>
          <w:b/>
        </w:rPr>
        <w:t xml:space="preserve"> </w:t>
      </w:r>
      <w:r w:rsidRPr="00BD4538">
        <w:rPr>
          <w:rFonts w:ascii="Sylfaen" w:hAnsi="Sylfaen" w:cs="Sylfaen"/>
          <w:b/>
        </w:rPr>
        <w:t>მითითებით</w:t>
      </w:r>
      <w:r w:rsidRPr="00BD4538">
        <w:rPr>
          <w:rFonts w:ascii="Sylfaen" w:hAnsi="Sylfaen"/>
          <w:b/>
        </w:rPr>
        <w:t xml:space="preserve">, </w:t>
      </w:r>
      <w:r w:rsidRPr="00BD4538">
        <w:rPr>
          <w:rFonts w:ascii="Sylfaen" w:hAnsi="Sylfaen" w:cs="Sylfaen"/>
          <w:b/>
        </w:rPr>
        <w:t>რომლებზედაც</w:t>
      </w:r>
      <w:r w:rsidRPr="00BD4538">
        <w:rPr>
          <w:rFonts w:ascii="Sylfaen" w:hAnsi="Sylfaen"/>
          <w:b/>
        </w:rPr>
        <w:t xml:space="preserve"> </w:t>
      </w:r>
      <w:r w:rsidRPr="00BD4538">
        <w:rPr>
          <w:rFonts w:ascii="Sylfaen" w:hAnsi="Sylfaen" w:cs="Sylfaen"/>
          <w:b/>
        </w:rPr>
        <w:t>მოსალოდნელია</w:t>
      </w:r>
      <w:r w:rsidRPr="00BD4538">
        <w:rPr>
          <w:rFonts w:ascii="Sylfaen" w:hAnsi="Sylfaen"/>
          <w:b/>
        </w:rPr>
        <w:t xml:space="preserve"> </w:t>
      </w:r>
      <w:r w:rsidRPr="00BD4538">
        <w:rPr>
          <w:rFonts w:ascii="Sylfaen" w:hAnsi="Sylfaen" w:cs="Sylfaen"/>
          <w:b/>
        </w:rPr>
        <w:t>კანონპროექტით</w:t>
      </w:r>
      <w:r w:rsidRPr="00BD4538">
        <w:rPr>
          <w:rFonts w:ascii="Sylfaen" w:hAnsi="Sylfaen"/>
          <w:b/>
        </w:rPr>
        <w:t xml:space="preserve"> </w:t>
      </w:r>
      <w:r w:rsidRPr="00BD4538">
        <w:rPr>
          <w:rFonts w:ascii="Sylfaen" w:hAnsi="Sylfaen" w:cs="Sylfaen"/>
          <w:b/>
        </w:rPr>
        <w:t>განსაზღვრულ</w:t>
      </w:r>
      <w:r w:rsidRPr="00BD4538">
        <w:rPr>
          <w:rFonts w:ascii="Sylfaen" w:hAnsi="Sylfaen"/>
          <w:b/>
        </w:rPr>
        <w:t xml:space="preserve"> </w:t>
      </w:r>
      <w:r w:rsidRPr="00BD4538">
        <w:rPr>
          <w:rFonts w:ascii="Sylfaen" w:hAnsi="Sylfaen" w:cs="Sylfaen"/>
          <w:b/>
        </w:rPr>
        <w:t>ქმედებებს</w:t>
      </w:r>
      <w:r w:rsidRPr="00BD4538">
        <w:rPr>
          <w:rFonts w:ascii="Sylfaen" w:hAnsi="Sylfaen"/>
          <w:b/>
        </w:rPr>
        <w:t xml:space="preserve"> </w:t>
      </w:r>
      <w:r w:rsidRPr="00BD4538">
        <w:rPr>
          <w:rFonts w:ascii="Sylfaen" w:hAnsi="Sylfaen" w:cs="Sylfaen"/>
          <w:b/>
        </w:rPr>
        <w:t>ჰქონდეს</w:t>
      </w:r>
      <w:r w:rsidRPr="00BD4538">
        <w:rPr>
          <w:rFonts w:ascii="Sylfaen" w:hAnsi="Sylfaen"/>
          <w:b/>
        </w:rPr>
        <w:t xml:space="preserve"> </w:t>
      </w:r>
      <w:r w:rsidRPr="00BD4538">
        <w:rPr>
          <w:rFonts w:ascii="Sylfaen" w:hAnsi="Sylfaen" w:cs="Sylfaen"/>
          <w:b/>
        </w:rPr>
        <w:t>პირდაპირი</w:t>
      </w:r>
      <w:r w:rsidRPr="00BD4538">
        <w:rPr>
          <w:rFonts w:ascii="Sylfaen" w:hAnsi="Sylfaen"/>
          <w:b/>
        </w:rPr>
        <w:t xml:space="preserve"> </w:t>
      </w:r>
      <w:r w:rsidRPr="00BD4538">
        <w:rPr>
          <w:rFonts w:ascii="Sylfaen" w:hAnsi="Sylfaen" w:cs="Sylfaen"/>
          <w:b/>
        </w:rPr>
        <w:t>გავლენა</w:t>
      </w:r>
      <w:r w:rsidRPr="00BD4538">
        <w:rPr>
          <w:rFonts w:ascii="Sylfaen" w:hAnsi="Sylfaen"/>
          <w:b/>
        </w:rPr>
        <w:t xml:space="preserve">: </w:t>
      </w:r>
    </w:p>
    <w:p w:rsidR="00BD4538" w:rsidRPr="00BD4538" w:rsidRDefault="00BD4538" w:rsidP="00BD4538">
      <w:pPr>
        <w:spacing w:after="0" w:line="240" w:lineRule="auto"/>
        <w:jc w:val="both"/>
        <w:rPr>
          <w:rFonts w:ascii="Sylfaen" w:hAnsi="Sylfaen"/>
        </w:rPr>
      </w:pPr>
    </w:p>
    <w:p w:rsidR="00BD4538" w:rsidRPr="00175C86" w:rsidRDefault="00175C86" w:rsidP="00BD4538">
      <w:pPr>
        <w:spacing w:after="0" w:line="240" w:lineRule="auto"/>
        <w:jc w:val="both"/>
        <w:rPr>
          <w:rFonts w:ascii="Sylfaen" w:eastAsia="Calibri" w:hAnsi="Sylfaen" w:cs="Arial"/>
          <w:lang w:val="ka-GE"/>
        </w:rPr>
      </w:pPr>
      <w:r>
        <w:rPr>
          <w:rFonts w:ascii="Sylfaen" w:hAnsi="Sylfaen" w:cs="Sylfaen"/>
          <w:lang w:val="ka-GE"/>
        </w:rPr>
        <w:t>კანონპროექტმა შესაძლოა წარმოშვას დამსაქმებელთათვის დამატებითი ფინანსური ხარჯები, რამდენადაც შემოთავაზებული ცვლილებებით სამუშაო დროში ითვლება და ანაზღაურებას ექვემდებარება დასაქმებულის მიერ სამედიცინო გამოკვლევებისათვის დახაჯული დრო, კანონპროექტი ასევე ითვალისწინებს გარვეულ შეღავათებს შეზღუდული შესაძლებლობის მქონე პირის კანონიერი წარმომადგენლისა და მხარდამჭერისათვის; დამატებითი ხარჯი შეიძლება წარმოიშვას დამსაქმებლის მიერ დასაქმებულის კვალიფიკაციაზე ზრუნვის ფარგლებშიც.</w:t>
      </w:r>
    </w:p>
    <w:p w:rsidR="000C4C7A" w:rsidRDefault="000C4C7A" w:rsidP="005C617A">
      <w:pPr>
        <w:spacing w:after="0" w:line="240" w:lineRule="auto"/>
        <w:jc w:val="both"/>
        <w:rPr>
          <w:rFonts w:ascii="Sylfaen" w:eastAsia="Calibri" w:hAnsi="Sylfaen" w:cs="Arial"/>
          <w:lang w:val="ka-GE"/>
        </w:rPr>
      </w:pPr>
    </w:p>
    <w:p w:rsidR="000C4C7A" w:rsidRPr="000C4C7A" w:rsidRDefault="000C4C7A" w:rsidP="000C4C7A">
      <w:pPr>
        <w:spacing w:after="0" w:line="240" w:lineRule="auto"/>
        <w:jc w:val="both"/>
        <w:rPr>
          <w:rFonts w:ascii="Sylfaen" w:hAnsi="Sylfaen"/>
          <w:b/>
        </w:rPr>
      </w:pPr>
      <w:r w:rsidRPr="000C4C7A">
        <w:rPr>
          <w:rFonts w:ascii="Sylfaen" w:hAnsi="Sylfaen" w:cs="Sylfaen"/>
          <w:b/>
        </w:rPr>
        <w:t>ბ</w:t>
      </w:r>
      <w:r w:rsidRPr="000C4C7A">
        <w:rPr>
          <w:rFonts w:ascii="Sylfaen" w:hAnsi="Sylfaen"/>
          <w:b/>
        </w:rPr>
        <w:t>.</w:t>
      </w:r>
      <w:r w:rsidRPr="000C4C7A">
        <w:rPr>
          <w:rFonts w:ascii="Sylfaen" w:hAnsi="Sylfaen" w:cs="Sylfaen"/>
          <w:b/>
        </w:rPr>
        <w:t>ვ</w:t>
      </w:r>
      <w:r w:rsidRPr="000C4C7A">
        <w:rPr>
          <w:rFonts w:ascii="Sylfaen" w:hAnsi="Sylfaen"/>
          <w:b/>
        </w:rPr>
        <w:t xml:space="preserve">) </w:t>
      </w:r>
      <w:r w:rsidRPr="000C4C7A">
        <w:rPr>
          <w:rFonts w:ascii="Sylfaen" w:hAnsi="Sylfaen" w:cs="Sylfaen"/>
          <w:b/>
        </w:rPr>
        <w:t>კანონპროექტით</w:t>
      </w:r>
      <w:r w:rsidRPr="000C4C7A">
        <w:rPr>
          <w:rFonts w:ascii="Sylfaen" w:hAnsi="Sylfaen"/>
          <w:b/>
        </w:rPr>
        <w:t xml:space="preserve"> </w:t>
      </w:r>
      <w:r w:rsidRPr="000C4C7A">
        <w:rPr>
          <w:rFonts w:ascii="Sylfaen" w:hAnsi="Sylfaen" w:cs="Sylfaen"/>
          <w:b/>
        </w:rPr>
        <w:t>დადგენილი</w:t>
      </w:r>
      <w:r w:rsidRPr="000C4C7A">
        <w:rPr>
          <w:rFonts w:ascii="Sylfaen" w:hAnsi="Sylfaen"/>
          <w:b/>
        </w:rPr>
        <w:t xml:space="preserve"> </w:t>
      </w:r>
      <w:r w:rsidRPr="000C4C7A">
        <w:rPr>
          <w:rFonts w:ascii="Sylfaen" w:hAnsi="Sylfaen" w:cs="Sylfaen"/>
          <w:b/>
        </w:rPr>
        <w:t>გადასახადის</w:t>
      </w:r>
      <w:r w:rsidRPr="000C4C7A">
        <w:rPr>
          <w:rFonts w:ascii="Sylfaen" w:hAnsi="Sylfaen"/>
          <w:b/>
        </w:rPr>
        <w:t xml:space="preserve">, </w:t>
      </w:r>
      <w:r w:rsidRPr="000C4C7A">
        <w:rPr>
          <w:rFonts w:ascii="Sylfaen" w:hAnsi="Sylfaen" w:cs="Sylfaen"/>
          <w:b/>
        </w:rPr>
        <w:t>მოსაკრებლის</w:t>
      </w:r>
      <w:r w:rsidRPr="000C4C7A">
        <w:rPr>
          <w:rFonts w:ascii="Sylfaen" w:hAnsi="Sylfaen"/>
          <w:b/>
        </w:rPr>
        <w:t xml:space="preserve"> </w:t>
      </w:r>
      <w:r w:rsidRPr="000C4C7A">
        <w:rPr>
          <w:rFonts w:ascii="Sylfaen" w:hAnsi="Sylfaen" w:cs="Sylfaen"/>
          <w:b/>
        </w:rPr>
        <w:t>ან</w:t>
      </w:r>
      <w:r w:rsidRPr="000C4C7A">
        <w:rPr>
          <w:rFonts w:ascii="Sylfaen" w:hAnsi="Sylfaen"/>
          <w:b/>
        </w:rPr>
        <w:t xml:space="preserve"> </w:t>
      </w:r>
      <w:r w:rsidRPr="000C4C7A">
        <w:rPr>
          <w:rFonts w:ascii="Sylfaen" w:hAnsi="Sylfaen" w:cs="Sylfaen"/>
          <w:b/>
        </w:rPr>
        <w:t>სხვა</w:t>
      </w:r>
      <w:r w:rsidRPr="000C4C7A">
        <w:rPr>
          <w:rFonts w:ascii="Sylfaen" w:hAnsi="Sylfaen"/>
          <w:b/>
        </w:rPr>
        <w:t xml:space="preserve"> </w:t>
      </w:r>
      <w:r w:rsidRPr="000C4C7A">
        <w:rPr>
          <w:rFonts w:ascii="Sylfaen" w:hAnsi="Sylfaen" w:cs="Sylfaen"/>
          <w:b/>
        </w:rPr>
        <w:t>სახის</w:t>
      </w:r>
      <w:r w:rsidRPr="000C4C7A">
        <w:rPr>
          <w:rFonts w:ascii="Sylfaen" w:hAnsi="Sylfaen"/>
          <w:b/>
        </w:rPr>
        <w:t xml:space="preserve"> </w:t>
      </w:r>
      <w:r w:rsidRPr="000C4C7A">
        <w:rPr>
          <w:rFonts w:ascii="Sylfaen" w:hAnsi="Sylfaen" w:cs="Sylfaen"/>
          <w:b/>
        </w:rPr>
        <w:t>გადასახდელის</w:t>
      </w:r>
      <w:r w:rsidRPr="000C4C7A">
        <w:rPr>
          <w:rFonts w:ascii="Sylfaen" w:hAnsi="Sylfaen"/>
          <w:b/>
        </w:rPr>
        <w:t xml:space="preserve"> (</w:t>
      </w:r>
      <w:r w:rsidRPr="000C4C7A">
        <w:rPr>
          <w:rFonts w:ascii="Sylfaen" w:hAnsi="Sylfaen" w:cs="Sylfaen"/>
          <w:b/>
        </w:rPr>
        <w:t>ფულადი</w:t>
      </w:r>
      <w:r w:rsidRPr="000C4C7A">
        <w:rPr>
          <w:rFonts w:ascii="Sylfaen" w:hAnsi="Sylfaen"/>
          <w:b/>
        </w:rPr>
        <w:t xml:space="preserve"> </w:t>
      </w:r>
      <w:r w:rsidRPr="000C4C7A">
        <w:rPr>
          <w:rFonts w:ascii="Sylfaen" w:hAnsi="Sylfaen" w:cs="Sylfaen"/>
          <w:b/>
        </w:rPr>
        <w:t>შენატანის</w:t>
      </w:r>
      <w:r w:rsidRPr="000C4C7A">
        <w:rPr>
          <w:rFonts w:ascii="Sylfaen" w:hAnsi="Sylfaen"/>
          <w:b/>
        </w:rPr>
        <w:t xml:space="preserve">) </w:t>
      </w:r>
      <w:r w:rsidRPr="000C4C7A">
        <w:rPr>
          <w:rFonts w:ascii="Sylfaen" w:hAnsi="Sylfaen" w:cs="Sylfaen"/>
          <w:b/>
        </w:rPr>
        <w:t>ოდენობა</w:t>
      </w:r>
      <w:r w:rsidRPr="000C4C7A">
        <w:rPr>
          <w:rFonts w:ascii="Sylfaen" w:hAnsi="Sylfaen"/>
          <w:b/>
        </w:rPr>
        <w:t xml:space="preserve"> </w:t>
      </w:r>
      <w:r w:rsidRPr="000C4C7A">
        <w:rPr>
          <w:rFonts w:ascii="Sylfaen" w:hAnsi="Sylfaen" w:cs="Sylfaen"/>
          <w:b/>
        </w:rPr>
        <w:t>შესაბამის</w:t>
      </w:r>
      <w:r w:rsidRPr="000C4C7A">
        <w:rPr>
          <w:rFonts w:ascii="Sylfaen" w:hAnsi="Sylfaen"/>
          <w:b/>
        </w:rPr>
        <w:t xml:space="preserve"> </w:t>
      </w:r>
      <w:r w:rsidRPr="000C4C7A">
        <w:rPr>
          <w:rFonts w:ascii="Sylfaen" w:hAnsi="Sylfaen" w:cs="Sylfaen"/>
          <w:b/>
        </w:rPr>
        <w:t>ბიუჯეტში</w:t>
      </w:r>
      <w:r w:rsidRPr="000C4C7A">
        <w:rPr>
          <w:rFonts w:ascii="Sylfaen" w:hAnsi="Sylfaen"/>
          <w:b/>
        </w:rPr>
        <w:t xml:space="preserve"> </w:t>
      </w:r>
      <w:r w:rsidRPr="000C4C7A">
        <w:rPr>
          <w:rFonts w:ascii="Sylfaen" w:hAnsi="Sylfaen" w:cs="Sylfaen"/>
          <w:b/>
        </w:rPr>
        <w:t>და</w:t>
      </w:r>
      <w:r w:rsidRPr="000C4C7A">
        <w:rPr>
          <w:rFonts w:ascii="Sylfaen" w:hAnsi="Sylfaen"/>
          <w:b/>
        </w:rPr>
        <w:t xml:space="preserve"> </w:t>
      </w:r>
      <w:r w:rsidRPr="000C4C7A">
        <w:rPr>
          <w:rFonts w:ascii="Sylfaen" w:hAnsi="Sylfaen" w:cs="Sylfaen"/>
          <w:b/>
        </w:rPr>
        <w:t>ოდენობის</w:t>
      </w:r>
      <w:r w:rsidRPr="000C4C7A">
        <w:rPr>
          <w:rFonts w:ascii="Sylfaen" w:hAnsi="Sylfaen"/>
          <w:b/>
        </w:rPr>
        <w:t xml:space="preserve"> </w:t>
      </w:r>
      <w:r w:rsidRPr="000C4C7A">
        <w:rPr>
          <w:rFonts w:ascii="Sylfaen" w:hAnsi="Sylfaen" w:cs="Sylfaen"/>
          <w:b/>
        </w:rPr>
        <w:t>განსაზღვრის</w:t>
      </w:r>
      <w:r w:rsidRPr="000C4C7A">
        <w:rPr>
          <w:rFonts w:ascii="Sylfaen" w:hAnsi="Sylfaen"/>
          <w:b/>
        </w:rPr>
        <w:t xml:space="preserve"> </w:t>
      </w:r>
      <w:r w:rsidRPr="000C4C7A">
        <w:rPr>
          <w:rFonts w:ascii="Sylfaen" w:hAnsi="Sylfaen" w:cs="Sylfaen"/>
          <w:b/>
        </w:rPr>
        <w:t>პრინციპი</w:t>
      </w:r>
      <w:r w:rsidRPr="000C4C7A">
        <w:rPr>
          <w:rFonts w:ascii="Sylfaen" w:hAnsi="Sylfaen"/>
          <w:b/>
        </w:rPr>
        <w:t xml:space="preserve">: </w:t>
      </w:r>
    </w:p>
    <w:p w:rsidR="000C4C7A" w:rsidRDefault="000C4C7A" w:rsidP="000C4C7A">
      <w:pPr>
        <w:spacing w:after="0" w:line="240" w:lineRule="auto"/>
        <w:jc w:val="both"/>
        <w:rPr>
          <w:rFonts w:ascii="Sylfaen" w:hAnsi="Sylfaen"/>
        </w:rPr>
      </w:pPr>
      <w:r w:rsidRPr="000C4C7A">
        <w:rPr>
          <w:rFonts w:ascii="Sylfaen" w:hAnsi="Sylfaen" w:cs="Sylfaen"/>
        </w:rPr>
        <w:t>კანონპროექტი</w:t>
      </w:r>
      <w:r w:rsidRPr="000C4C7A">
        <w:rPr>
          <w:rFonts w:ascii="Sylfaen" w:hAnsi="Sylfaen"/>
        </w:rPr>
        <w:t xml:space="preserve"> </w:t>
      </w:r>
      <w:r w:rsidRPr="000C4C7A">
        <w:rPr>
          <w:rFonts w:ascii="Sylfaen" w:hAnsi="Sylfaen" w:cs="Sylfaen"/>
        </w:rPr>
        <w:t>არ</w:t>
      </w:r>
      <w:r w:rsidRPr="000C4C7A">
        <w:rPr>
          <w:rFonts w:ascii="Sylfaen" w:hAnsi="Sylfaen"/>
        </w:rPr>
        <w:t xml:space="preserve"> </w:t>
      </w:r>
      <w:r w:rsidRPr="000C4C7A">
        <w:rPr>
          <w:rFonts w:ascii="Sylfaen" w:hAnsi="Sylfaen" w:cs="Sylfaen"/>
        </w:rPr>
        <w:t>ითვალისწინებს</w:t>
      </w:r>
      <w:r w:rsidRPr="000C4C7A">
        <w:rPr>
          <w:rFonts w:ascii="Sylfaen" w:hAnsi="Sylfaen"/>
        </w:rPr>
        <w:t xml:space="preserve"> </w:t>
      </w:r>
      <w:r w:rsidRPr="000C4C7A">
        <w:rPr>
          <w:rFonts w:ascii="Sylfaen" w:hAnsi="Sylfaen" w:cs="Sylfaen"/>
        </w:rPr>
        <w:t>გადასახადის</w:t>
      </w:r>
      <w:r w:rsidRPr="000C4C7A">
        <w:rPr>
          <w:rFonts w:ascii="Sylfaen" w:hAnsi="Sylfaen"/>
        </w:rPr>
        <w:t xml:space="preserve">, </w:t>
      </w:r>
      <w:r w:rsidRPr="000C4C7A">
        <w:rPr>
          <w:rFonts w:ascii="Sylfaen" w:hAnsi="Sylfaen" w:cs="Sylfaen"/>
        </w:rPr>
        <w:t>მოსაკრებლის</w:t>
      </w:r>
      <w:r w:rsidRPr="000C4C7A">
        <w:rPr>
          <w:rFonts w:ascii="Sylfaen" w:hAnsi="Sylfaen"/>
        </w:rPr>
        <w:t xml:space="preserve"> </w:t>
      </w:r>
      <w:r w:rsidRPr="000C4C7A">
        <w:rPr>
          <w:rFonts w:ascii="Sylfaen" w:hAnsi="Sylfaen" w:cs="Sylfaen"/>
        </w:rPr>
        <w:t>ან</w:t>
      </w:r>
      <w:r w:rsidRPr="000C4C7A">
        <w:rPr>
          <w:rFonts w:ascii="Sylfaen" w:hAnsi="Sylfaen"/>
        </w:rPr>
        <w:t xml:space="preserve"> </w:t>
      </w:r>
      <w:r w:rsidRPr="000C4C7A">
        <w:rPr>
          <w:rFonts w:ascii="Sylfaen" w:hAnsi="Sylfaen" w:cs="Sylfaen"/>
        </w:rPr>
        <w:t>სხვა</w:t>
      </w:r>
      <w:r w:rsidRPr="000C4C7A">
        <w:rPr>
          <w:rFonts w:ascii="Sylfaen" w:hAnsi="Sylfaen"/>
        </w:rPr>
        <w:t xml:space="preserve"> </w:t>
      </w:r>
      <w:r w:rsidRPr="000C4C7A">
        <w:rPr>
          <w:rFonts w:ascii="Sylfaen" w:hAnsi="Sylfaen" w:cs="Sylfaen"/>
        </w:rPr>
        <w:t>სახის</w:t>
      </w:r>
      <w:r w:rsidRPr="000C4C7A">
        <w:rPr>
          <w:rFonts w:ascii="Sylfaen" w:hAnsi="Sylfaen"/>
        </w:rPr>
        <w:t xml:space="preserve"> </w:t>
      </w:r>
      <w:r w:rsidRPr="000C4C7A">
        <w:rPr>
          <w:rFonts w:ascii="Sylfaen" w:hAnsi="Sylfaen" w:cs="Sylfaen"/>
        </w:rPr>
        <w:t>გადასახდელის</w:t>
      </w:r>
      <w:r w:rsidRPr="000C4C7A">
        <w:rPr>
          <w:rFonts w:ascii="Sylfaen" w:hAnsi="Sylfaen"/>
        </w:rPr>
        <w:t xml:space="preserve"> </w:t>
      </w:r>
      <w:r w:rsidRPr="000C4C7A">
        <w:rPr>
          <w:rFonts w:ascii="Sylfaen" w:hAnsi="Sylfaen" w:cs="Sylfaen"/>
        </w:rPr>
        <w:t>შემოღების</w:t>
      </w:r>
      <w:r w:rsidRPr="000C4C7A">
        <w:rPr>
          <w:rFonts w:ascii="Sylfaen" w:hAnsi="Sylfaen"/>
        </w:rPr>
        <w:t xml:space="preserve"> </w:t>
      </w:r>
      <w:r w:rsidRPr="000C4C7A">
        <w:rPr>
          <w:rFonts w:ascii="Sylfaen" w:hAnsi="Sylfaen" w:cs="Sylfaen"/>
        </w:rPr>
        <w:t>ვალდებულებას</w:t>
      </w:r>
      <w:r w:rsidRPr="000C4C7A">
        <w:rPr>
          <w:rFonts w:ascii="Sylfaen" w:hAnsi="Sylfaen"/>
        </w:rPr>
        <w:t>.</w:t>
      </w:r>
    </w:p>
    <w:p w:rsidR="000C4C7A" w:rsidRDefault="000C4C7A" w:rsidP="000C4C7A">
      <w:pPr>
        <w:spacing w:after="0" w:line="240" w:lineRule="auto"/>
        <w:jc w:val="both"/>
        <w:rPr>
          <w:rFonts w:ascii="Sylfaen" w:hAnsi="Sylfaen"/>
        </w:rPr>
      </w:pPr>
    </w:p>
    <w:p w:rsidR="000C4C7A" w:rsidRDefault="000C4C7A" w:rsidP="000C4C7A">
      <w:pPr>
        <w:spacing w:after="0" w:line="240" w:lineRule="auto"/>
        <w:jc w:val="both"/>
        <w:rPr>
          <w:rFonts w:ascii="Sylfaen" w:hAnsi="Sylfaen"/>
        </w:rPr>
      </w:pPr>
    </w:p>
    <w:p w:rsidR="000C4C7A" w:rsidRPr="000C4C7A" w:rsidRDefault="000C4C7A" w:rsidP="000C4C7A">
      <w:pPr>
        <w:spacing w:after="0" w:line="240" w:lineRule="auto"/>
        <w:jc w:val="both"/>
        <w:rPr>
          <w:rFonts w:ascii="Sylfaen" w:hAnsi="Sylfaen"/>
          <w:b/>
        </w:rPr>
      </w:pPr>
      <w:r w:rsidRPr="000C4C7A">
        <w:rPr>
          <w:rFonts w:ascii="Sylfaen" w:hAnsi="Sylfaen" w:cs="Sylfaen"/>
          <w:b/>
        </w:rPr>
        <w:t>გ</w:t>
      </w:r>
      <w:r w:rsidRPr="000C4C7A">
        <w:rPr>
          <w:rFonts w:ascii="Sylfaen" w:hAnsi="Sylfaen"/>
          <w:b/>
        </w:rPr>
        <w:t xml:space="preserve">) </w:t>
      </w:r>
      <w:r w:rsidRPr="000C4C7A">
        <w:rPr>
          <w:rFonts w:ascii="Sylfaen" w:hAnsi="Sylfaen" w:cs="Sylfaen"/>
          <w:b/>
        </w:rPr>
        <w:t>კანონპროექტის</w:t>
      </w:r>
      <w:r w:rsidRPr="000C4C7A">
        <w:rPr>
          <w:rFonts w:ascii="Sylfaen" w:hAnsi="Sylfaen"/>
          <w:b/>
        </w:rPr>
        <w:t xml:space="preserve"> </w:t>
      </w:r>
      <w:r w:rsidRPr="000C4C7A">
        <w:rPr>
          <w:rFonts w:ascii="Sylfaen" w:hAnsi="Sylfaen" w:cs="Sylfaen"/>
          <w:b/>
        </w:rPr>
        <w:t>მიმართება</w:t>
      </w:r>
      <w:r w:rsidRPr="000C4C7A">
        <w:rPr>
          <w:rFonts w:ascii="Sylfaen" w:hAnsi="Sylfaen"/>
          <w:b/>
        </w:rPr>
        <w:t xml:space="preserve"> </w:t>
      </w:r>
      <w:r w:rsidRPr="000C4C7A">
        <w:rPr>
          <w:rFonts w:ascii="Sylfaen" w:hAnsi="Sylfaen" w:cs="Sylfaen"/>
          <w:b/>
        </w:rPr>
        <w:t>საერთაშორისო</w:t>
      </w:r>
      <w:r w:rsidRPr="000C4C7A">
        <w:rPr>
          <w:rFonts w:ascii="Sylfaen" w:hAnsi="Sylfaen"/>
          <w:b/>
        </w:rPr>
        <w:t xml:space="preserve"> </w:t>
      </w:r>
      <w:r w:rsidRPr="000C4C7A">
        <w:rPr>
          <w:rFonts w:ascii="Sylfaen" w:hAnsi="Sylfaen" w:cs="Sylfaen"/>
          <w:b/>
        </w:rPr>
        <w:t>სამართლებრივ</w:t>
      </w:r>
      <w:r w:rsidRPr="000C4C7A">
        <w:rPr>
          <w:rFonts w:ascii="Sylfaen" w:hAnsi="Sylfaen"/>
          <w:b/>
        </w:rPr>
        <w:t xml:space="preserve"> </w:t>
      </w:r>
      <w:r w:rsidRPr="000C4C7A">
        <w:rPr>
          <w:rFonts w:ascii="Sylfaen" w:hAnsi="Sylfaen" w:cs="Sylfaen"/>
          <w:b/>
        </w:rPr>
        <w:t>სტანდარტებთან</w:t>
      </w:r>
      <w:r w:rsidRPr="000C4C7A">
        <w:rPr>
          <w:rFonts w:ascii="Sylfaen" w:hAnsi="Sylfaen"/>
          <w:b/>
        </w:rPr>
        <w:t xml:space="preserve">: </w:t>
      </w:r>
    </w:p>
    <w:p w:rsidR="000C4C7A" w:rsidRDefault="000C4C7A" w:rsidP="000C4C7A">
      <w:pPr>
        <w:spacing w:after="0" w:line="240" w:lineRule="auto"/>
        <w:jc w:val="both"/>
        <w:rPr>
          <w:rFonts w:ascii="Sylfaen" w:hAnsi="Sylfaen"/>
        </w:rPr>
      </w:pPr>
    </w:p>
    <w:p w:rsidR="000C4C7A" w:rsidRPr="000C4C7A" w:rsidRDefault="000C4C7A" w:rsidP="000C4C7A">
      <w:pPr>
        <w:spacing w:after="0" w:line="240" w:lineRule="auto"/>
        <w:jc w:val="both"/>
        <w:rPr>
          <w:rFonts w:ascii="Sylfaen" w:hAnsi="Sylfaen"/>
          <w:b/>
        </w:rPr>
      </w:pPr>
      <w:r w:rsidRPr="000C4C7A">
        <w:rPr>
          <w:rFonts w:ascii="Sylfaen" w:hAnsi="Sylfaen" w:cs="Sylfaen"/>
          <w:b/>
        </w:rPr>
        <w:t>გ</w:t>
      </w:r>
      <w:r w:rsidRPr="000C4C7A">
        <w:rPr>
          <w:rFonts w:ascii="Sylfaen" w:hAnsi="Sylfaen"/>
          <w:b/>
        </w:rPr>
        <w:t>.</w:t>
      </w:r>
      <w:r w:rsidRPr="000C4C7A">
        <w:rPr>
          <w:rFonts w:ascii="Sylfaen" w:hAnsi="Sylfaen" w:cs="Sylfaen"/>
          <w:b/>
        </w:rPr>
        <w:t>ა</w:t>
      </w:r>
      <w:r w:rsidRPr="000C4C7A">
        <w:rPr>
          <w:rFonts w:ascii="Sylfaen" w:hAnsi="Sylfaen"/>
          <w:b/>
        </w:rPr>
        <w:t xml:space="preserve">) </w:t>
      </w:r>
      <w:r w:rsidRPr="000C4C7A">
        <w:rPr>
          <w:rFonts w:ascii="Sylfaen" w:hAnsi="Sylfaen" w:cs="Sylfaen"/>
          <w:b/>
        </w:rPr>
        <w:t>კანონპროექტის</w:t>
      </w:r>
      <w:r w:rsidRPr="000C4C7A">
        <w:rPr>
          <w:rFonts w:ascii="Sylfaen" w:hAnsi="Sylfaen"/>
          <w:b/>
        </w:rPr>
        <w:t xml:space="preserve"> </w:t>
      </w:r>
      <w:r w:rsidRPr="000C4C7A">
        <w:rPr>
          <w:rFonts w:ascii="Sylfaen" w:hAnsi="Sylfaen" w:cs="Sylfaen"/>
          <w:b/>
        </w:rPr>
        <w:t>მიმართება</w:t>
      </w:r>
      <w:r w:rsidRPr="000C4C7A">
        <w:rPr>
          <w:rFonts w:ascii="Sylfaen" w:hAnsi="Sylfaen"/>
          <w:b/>
        </w:rPr>
        <w:t xml:space="preserve"> </w:t>
      </w:r>
      <w:r w:rsidRPr="000C4C7A">
        <w:rPr>
          <w:rFonts w:ascii="Sylfaen" w:hAnsi="Sylfaen" w:cs="Sylfaen"/>
          <w:b/>
        </w:rPr>
        <w:t>ევროკავშირის</w:t>
      </w:r>
      <w:r w:rsidRPr="000C4C7A">
        <w:rPr>
          <w:rFonts w:ascii="Sylfaen" w:hAnsi="Sylfaen"/>
          <w:b/>
        </w:rPr>
        <w:t xml:space="preserve"> </w:t>
      </w:r>
      <w:r w:rsidRPr="000C4C7A">
        <w:rPr>
          <w:rFonts w:ascii="Sylfaen" w:hAnsi="Sylfaen" w:cs="Sylfaen"/>
          <w:b/>
        </w:rPr>
        <w:t>სამართალთან</w:t>
      </w:r>
      <w:r w:rsidRPr="000C4C7A">
        <w:rPr>
          <w:rFonts w:ascii="Sylfaen" w:hAnsi="Sylfaen"/>
          <w:b/>
        </w:rPr>
        <w:t xml:space="preserve">: </w:t>
      </w:r>
    </w:p>
    <w:p w:rsidR="000C4C7A" w:rsidRDefault="000C4C7A" w:rsidP="000C4C7A">
      <w:pPr>
        <w:spacing w:after="0" w:line="240" w:lineRule="auto"/>
        <w:jc w:val="both"/>
        <w:rPr>
          <w:rFonts w:ascii="Sylfaen" w:hAnsi="Sylfaen"/>
        </w:rPr>
      </w:pPr>
    </w:p>
    <w:p w:rsidR="000C4C7A" w:rsidRPr="000C4C7A" w:rsidRDefault="000C4C7A" w:rsidP="000C4C7A">
      <w:pPr>
        <w:spacing w:after="0" w:line="240" w:lineRule="auto"/>
        <w:jc w:val="both"/>
        <w:rPr>
          <w:rFonts w:ascii="Sylfaen" w:hAnsi="Sylfaen"/>
          <w:lang w:val="ka-GE"/>
        </w:rPr>
      </w:pPr>
      <w:r w:rsidRPr="000C4C7A">
        <w:rPr>
          <w:rFonts w:ascii="Sylfaen" w:hAnsi="Sylfaen" w:cs="Sylfaen"/>
        </w:rPr>
        <w:lastRenderedPageBreak/>
        <w:t>კანონპროექტი</w:t>
      </w:r>
      <w:r>
        <w:rPr>
          <w:rFonts w:ascii="Sylfaen" w:hAnsi="Sylfaen"/>
        </w:rPr>
        <w:t xml:space="preserve">ს მიზანია ასოცირების შეთანხმებით, საქართველოს მიერ აღებული შესაბამისი ვალდებულებების შესრულების უზრუნველყოფა. ამდენად, კანონპროექტი არ ეწინააღმდეგება ევროკავშირის სამართალს. </w:t>
      </w:r>
    </w:p>
    <w:p w:rsidR="000C4C7A" w:rsidRDefault="000C4C7A" w:rsidP="000C4C7A">
      <w:pPr>
        <w:spacing w:after="0" w:line="240" w:lineRule="auto"/>
        <w:jc w:val="both"/>
        <w:rPr>
          <w:rFonts w:ascii="Sylfaen" w:hAnsi="Sylfaen"/>
        </w:rPr>
      </w:pPr>
    </w:p>
    <w:p w:rsidR="000C4C7A" w:rsidRPr="000C4C7A" w:rsidRDefault="000C4C7A" w:rsidP="000C4C7A">
      <w:pPr>
        <w:spacing w:after="0" w:line="240" w:lineRule="auto"/>
        <w:jc w:val="both"/>
        <w:rPr>
          <w:rFonts w:ascii="Sylfaen" w:hAnsi="Sylfaen"/>
          <w:b/>
        </w:rPr>
      </w:pPr>
      <w:r w:rsidRPr="000C4C7A">
        <w:rPr>
          <w:rFonts w:ascii="Sylfaen" w:hAnsi="Sylfaen" w:cs="Sylfaen"/>
          <w:b/>
        </w:rPr>
        <w:t>გ</w:t>
      </w:r>
      <w:r w:rsidRPr="000C4C7A">
        <w:rPr>
          <w:rFonts w:ascii="Sylfaen" w:hAnsi="Sylfaen"/>
          <w:b/>
        </w:rPr>
        <w:t>.</w:t>
      </w:r>
      <w:r w:rsidRPr="000C4C7A">
        <w:rPr>
          <w:rFonts w:ascii="Sylfaen" w:hAnsi="Sylfaen" w:cs="Sylfaen"/>
          <w:b/>
        </w:rPr>
        <w:t>ბ</w:t>
      </w:r>
      <w:r w:rsidRPr="000C4C7A">
        <w:rPr>
          <w:rFonts w:ascii="Sylfaen" w:hAnsi="Sylfaen"/>
          <w:b/>
        </w:rPr>
        <w:t xml:space="preserve">) </w:t>
      </w:r>
      <w:r w:rsidRPr="000C4C7A">
        <w:rPr>
          <w:rFonts w:ascii="Sylfaen" w:hAnsi="Sylfaen" w:cs="Sylfaen"/>
          <w:b/>
        </w:rPr>
        <w:t>კანონპროექტის</w:t>
      </w:r>
      <w:r w:rsidRPr="000C4C7A">
        <w:rPr>
          <w:rFonts w:ascii="Sylfaen" w:hAnsi="Sylfaen"/>
          <w:b/>
        </w:rPr>
        <w:t xml:space="preserve"> </w:t>
      </w:r>
      <w:r w:rsidRPr="000C4C7A">
        <w:rPr>
          <w:rFonts w:ascii="Sylfaen" w:hAnsi="Sylfaen" w:cs="Sylfaen"/>
          <w:b/>
        </w:rPr>
        <w:t>მიმართება</w:t>
      </w:r>
      <w:r w:rsidRPr="000C4C7A">
        <w:rPr>
          <w:rFonts w:ascii="Sylfaen" w:hAnsi="Sylfaen"/>
          <w:b/>
        </w:rPr>
        <w:t xml:space="preserve"> </w:t>
      </w:r>
      <w:r w:rsidRPr="000C4C7A">
        <w:rPr>
          <w:rFonts w:ascii="Sylfaen" w:hAnsi="Sylfaen" w:cs="Sylfaen"/>
          <w:b/>
        </w:rPr>
        <w:t>საერთაშორისო</w:t>
      </w:r>
      <w:r w:rsidRPr="000C4C7A">
        <w:rPr>
          <w:rFonts w:ascii="Sylfaen" w:hAnsi="Sylfaen"/>
          <w:b/>
        </w:rPr>
        <w:t xml:space="preserve"> </w:t>
      </w:r>
      <w:r w:rsidRPr="000C4C7A">
        <w:rPr>
          <w:rFonts w:ascii="Sylfaen" w:hAnsi="Sylfaen" w:cs="Sylfaen"/>
          <w:b/>
        </w:rPr>
        <w:t>ორგანიზაციებში</w:t>
      </w:r>
      <w:r w:rsidRPr="000C4C7A">
        <w:rPr>
          <w:rFonts w:ascii="Sylfaen" w:hAnsi="Sylfaen"/>
          <w:b/>
        </w:rPr>
        <w:t xml:space="preserve"> </w:t>
      </w:r>
      <w:r w:rsidRPr="000C4C7A">
        <w:rPr>
          <w:rFonts w:ascii="Sylfaen" w:hAnsi="Sylfaen" w:cs="Sylfaen"/>
          <w:b/>
        </w:rPr>
        <w:t>საქართველოს</w:t>
      </w:r>
      <w:r w:rsidRPr="000C4C7A">
        <w:rPr>
          <w:rFonts w:ascii="Sylfaen" w:hAnsi="Sylfaen"/>
          <w:b/>
        </w:rPr>
        <w:t xml:space="preserve"> </w:t>
      </w:r>
      <w:r w:rsidRPr="000C4C7A">
        <w:rPr>
          <w:rFonts w:ascii="Sylfaen" w:hAnsi="Sylfaen" w:cs="Sylfaen"/>
          <w:b/>
        </w:rPr>
        <w:t>წევრობასთან</w:t>
      </w:r>
      <w:r w:rsidRPr="000C4C7A">
        <w:rPr>
          <w:rFonts w:ascii="Sylfaen" w:hAnsi="Sylfaen"/>
          <w:b/>
        </w:rPr>
        <w:t xml:space="preserve"> </w:t>
      </w:r>
      <w:r w:rsidRPr="000C4C7A">
        <w:rPr>
          <w:rFonts w:ascii="Sylfaen" w:hAnsi="Sylfaen" w:cs="Sylfaen"/>
          <w:b/>
        </w:rPr>
        <w:t>დაკავშირებულ</w:t>
      </w:r>
      <w:r w:rsidRPr="000C4C7A">
        <w:rPr>
          <w:rFonts w:ascii="Sylfaen" w:hAnsi="Sylfaen"/>
          <w:b/>
        </w:rPr>
        <w:t xml:space="preserve"> </w:t>
      </w:r>
      <w:r w:rsidRPr="000C4C7A">
        <w:rPr>
          <w:rFonts w:ascii="Sylfaen" w:hAnsi="Sylfaen" w:cs="Sylfaen"/>
          <w:b/>
        </w:rPr>
        <w:t>ვალდებულებებთან</w:t>
      </w:r>
      <w:r w:rsidRPr="000C4C7A">
        <w:rPr>
          <w:rFonts w:ascii="Sylfaen" w:hAnsi="Sylfaen"/>
          <w:b/>
        </w:rPr>
        <w:t xml:space="preserve">: </w:t>
      </w:r>
    </w:p>
    <w:p w:rsidR="000C4C7A" w:rsidRDefault="000C4C7A" w:rsidP="000C4C7A">
      <w:pPr>
        <w:spacing w:after="0" w:line="240" w:lineRule="auto"/>
        <w:jc w:val="both"/>
        <w:rPr>
          <w:rFonts w:ascii="Sylfaen" w:hAnsi="Sylfaen"/>
        </w:rPr>
      </w:pPr>
    </w:p>
    <w:p w:rsidR="000C4C7A" w:rsidRDefault="000C4C7A" w:rsidP="000C4C7A">
      <w:pPr>
        <w:spacing w:after="0" w:line="240" w:lineRule="auto"/>
        <w:jc w:val="both"/>
        <w:rPr>
          <w:rFonts w:ascii="Sylfaen" w:hAnsi="Sylfaen"/>
        </w:rPr>
      </w:pPr>
      <w:r w:rsidRPr="000C4C7A">
        <w:rPr>
          <w:rFonts w:ascii="Sylfaen" w:hAnsi="Sylfaen" w:cs="Sylfaen"/>
        </w:rPr>
        <w:t>კანონპროექტის</w:t>
      </w:r>
      <w:r w:rsidRPr="000C4C7A">
        <w:rPr>
          <w:rFonts w:ascii="Sylfaen" w:hAnsi="Sylfaen"/>
        </w:rPr>
        <w:t xml:space="preserve"> </w:t>
      </w:r>
      <w:r w:rsidRPr="000C4C7A">
        <w:rPr>
          <w:rFonts w:ascii="Sylfaen" w:hAnsi="Sylfaen" w:cs="Sylfaen"/>
        </w:rPr>
        <w:t>მიღება</w:t>
      </w:r>
      <w:r w:rsidRPr="000C4C7A">
        <w:rPr>
          <w:rFonts w:ascii="Sylfaen" w:hAnsi="Sylfaen"/>
        </w:rPr>
        <w:t xml:space="preserve"> </w:t>
      </w:r>
      <w:r w:rsidRPr="000C4C7A">
        <w:rPr>
          <w:rFonts w:ascii="Sylfaen" w:hAnsi="Sylfaen" w:cs="Sylfaen"/>
        </w:rPr>
        <w:t>არ</w:t>
      </w:r>
      <w:r w:rsidRPr="000C4C7A">
        <w:rPr>
          <w:rFonts w:ascii="Sylfaen" w:hAnsi="Sylfaen"/>
        </w:rPr>
        <w:t xml:space="preserve"> </w:t>
      </w:r>
      <w:r w:rsidRPr="000C4C7A">
        <w:rPr>
          <w:rFonts w:ascii="Sylfaen" w:hAnsi="Sylfaen" w:cs="Sylfaen"/>
        </w:rPr>
        <w:t>ეწინააღმდეგება</w:t>
      </w:r>
      <w:r w:rsidRPr="000C4C7A">
        <w:rPr>
          <w:rFonts w:ascii="Sylfaen" w:hAnsi="Sylfaen"/>
        </w:rPr>
        <w:t xml:space="preserve"> </w:t>
      </w:r>
      <w:r w:rsidRPr="000C4C7A">
        <w:rPr>
          <w:rFonts w:ascii="Sylfaen" w:hAnsi="Sylfaen" w:cs="Sylfaen"/>
        </w:rPr>
        <w:t>საქართველოს</w:t>
      </w:r>
      <w:r w:rsidRPr="000C4C7A">
        <w:rPr>
          <w:rFonts w:ascii="Sylfaen" w:hAnsi="Sylfaen"/>
        </w:rPr>
        <w:t xml:space="preserve"> </w:t>
      </w:r>
      <w:r w:rsidRPr="000C4C7A">
        <w:rPr>
          <w:rFonts w:ascii="Sylfaen" w:hAnsi="Sylfaen" w:cs="Sylfaen"/>
        </w:rPr>
        <w:t>მიერ</w:t>
      </w:r>
      <w:r w:rsidRPr="000C4C7A">
        <w:rPr>
          <w:rFonts w:ascii="Sylfaen" w:hAnsi="Sylfaen"/>
        </w:rPr>
        <w:t xml:space="preserve"> </w:t>
      </w:r>
      <w:r w:rsidRPr="000C4C7A">
        <w:rPr>
          <w:rFonts w:ascii="Sylfaen" w:hAnsi="Sylfaen" w:cs="Sylfaen"/>
        </w:rPr>
        <w:t>საერთაშორისო</w:t>
      </w:r>
      <w:r w:rsidRPr="000C4C7A">
        <w:rPr>
          <w:rFonts w:ascii="Sylfaen" w:hAnsi="Sylfaen"/>
        </w:rPr>
        <w:t xml:space="preserve"> </w:t>
      </w:r>
      <w:r w:rsidRPr="000C4C7A">
        <w:rPr>
          <w:rFonts w:ascii="Sylfaen" w:hAnsi="Sylfaen" w:cs="Sylfaen"/>
        </w:rPr>
        <w:t>ორგანიზაციებში</w:t>
      </w:r>
      <w:r w:rsidRPr="000C4C7A">
        <w:rPr>
          <w:rFonts w:ascii="Sylfaen" w:hAnsi="Sylfaen"/>
        </w:rPr>
        <w:t xml:space="preserve"> </w:t>
      </w:r>
      <w:r w:rsidRPr="000C4C7A">
        <w:rPr>
          <w:rFonts w:ascii="Sylfaen" w:hAnsi="Sylfaen" w:cs="Sylfaen"/>
        </w:rPr>
        <w:t>წევრობასთან</w:t>
      </w:r>
      <w:r w:rsidRPr="000C4C7A">
        <w:rPr>
          <w:rFonts w:ascii="Sylfaen" w:hAnsi="Sylfaen"/>
        </w:rPr>
        <w:t xml:space="preserve"> </w:t>
      </w:r>
      <w:r w:rsidRPr="000C4C7A">
        <w:rPr>
          <w:rFonts w:ascii="Sylfaen" w:hAnsi="Sylfaen" w:cs="Sylfaen"/>
        </w:rPr>
        <w:t>დაკავშირებულ</w:t>
      </w:r>
      <w:r w:rsidRPr="000C4C7A">
        <w:rPr>
          <w:rFonts w:ascii="Sylfaen" w:hAnsi="Sylfaen"/>
        </w:rPr>
        <w:t xml:space="preserve"> </w:t>
      </w:r>
      <w:r w:rsidRPr="000C4C7A">
        <w:rPr>
          <w:rFonts w:ascii="Sylfaen" w:hAnsi="Sylfaen" w:cs="Sylfaen"/>
        </w:rPr>
        <w:t>ვალდებულებებს</w:t>
      </w:r>
      <w:r w:rsidRPr="000C4C7A">
        <w:rPr>
          <w:rFonts w:ascii="Sylfaen" w:hAnsi="Sylfaen"/>
        </w:rPr>
        <w:t>.</w:t>
      </w:r>
    </w:p>
    <w:p w:rsidR="000C4C7A" w:rsidRPr="000C4C7A" w:rsidRDefault="000C4C7A" w:rsidP="000C4C7A">
      <w:pPr>
        <w:spacing w:after="0" w:line="240" w:lineRule="auto"/>
        <w:jc w:val="both"/>
        <w:rPr>
          <w:rFonts w:ascii="Sylfaen" w:hAnsi="Sylfaen"/>
          <w:b/>
        </w:rPr>
      </w:pPr>
    </w:p>
    <w:p w:rsidR="000C4C7A" w:rsidRDefault="000C4C7A" w:rsidP="000C4C7A">
      <w:pPr>
        <w:spacing w:after="0" w:line="240" w:lineRule="auto"/>
        <w:jc w:val="both"/>
        <w:rPr>
          <w:rFonts w:ascii="Sylfaen" w:hAnsi="Sylfaen"/>
          <w:b/>
        </w:rPr>
      </w:pPr>
      <w:r w:rsidRPr="000C4C7A">
        <w:rPr>
          <w:rFonts w:ascii="Sylfaen" w:hAnsi="Sylfaen" w:cs="Sylfaen"/>
          <w:b/>
        </w:rPr>
        <w:t>გ</w:t>
      </w:r>
      <w:r w:rsidRPr="000C4C7A">
        <w:rPr>
          <w:rFonts w:ascii="Sylfaen" w:hAnsi="Sylfaen"/>
          <w:b/>
        </w:rPr>
        <w:t>.</w:t>
      </w:r>
      <w:r w:rsidRPr="000C4C7A">
        <w:rPr>
          <w:rFonts w:ascii="Sylfaen" w:hAnsi="Sylfaen" w:cs="Sylfaen"/>
          <w:b/>
        </w:rPr>
        <w:t>გ</w:t>
      </w:r>
      <w:r w:rsidRPr="000C4C7A">
        <w:rPr>
          <w:rFonts w:ascii="Sylfaen" w:hAnsi="Sylfaen"/>
          <w:b/>
        </w:rPr>
        <w:t xml:space="preserve">) </w:t>
      </w:r>
      <w:r w:rsidRPr="000C4C7A">
        <w:rPr>
          <w:rFonts w:ascii="Sylfaen" w:hAnsi="Sylfaen" w:cs="Sylfaen"/>
          <w:b/>
        </w:rPr>
        <w:t>კანონპროექტის</w:t>
      </w:r>
      <w:r w:rsidRPr="000C4C7A">
        <w:rPr>
          <w:rFonts w:ascii="Sylfaen" w:hAnsi="Sylfaen"/>
          <w:b/>
        </w:rPr>
        <w:t xml:space="preserve"> </w:t>
      </w:r>
      <w:r w:rsidRPr="000C4C7A">
        <w:rPr>
          <w:rFonts w:ascii="Sylfaen" w:hAnsi="Sylfaen" w:cs="Sylfaen"/>
          <w:b/>
        </w:rPr>
        <w:t>მიმართება</w:t>
      </w:r>
      <w:r w:rsidRPr="000C4C7A">
        <w:rPr>
          <w:rFonts w:ascii="Sylfaen" w:hAnsi="Sylfaen"/>
          <w:b/>
        </w:rPr>
        <w:t xml:space="preserve"> </w:t>
      </w:r>
      <w:r w:rsidRPr="000C4C7A">
        <w:rPr>
          <w:rFonts w:ascii="Sylfaen" w:hAnsi="Sylfaen" w:cs="Sylfaen"/>
          <w:b/>
        </w:rPr>
        <w:t>საქართველოს</w:t>
      </w:r>
      <w:r w:rsidRPr="000C4C7A">
        <w:rPr>
          <w:rFonts w:ascii="Sylfaen" w:hAnsi="Sylfaen"/>
          <w:b/>
        </w:rPr>
        <w:t xml:space="preserve"> </w:t>
      </w:r>
      <w:r w:rsidRPr="000C4C7A">
        <w:rPr>
          <w:rFonts w:ascii="Sylfaen" w:hAnsi="Sylfaen" w:cs="Sylfaen"/>
          <w:b/>
        </w:rPr>
        <w:t>ორმხრივ</w:t>
      </w:r>
      <w:r w:rsidRPr="000C4C7A">
        <w:rPr>
          <w:rFonts w:ascii="Sylfaen" w:hAnsi="Sylfaen"/>
          <w:b/>
        </w:rPr>
        <w:t xml:space="preserve"> </w:t>
      </w:r>
      <w:r w:rsidRPr="000C4C7A">
        <w:rPr>
          <w:rFonts w:ascii="Sylfaen" w:hAnsi="Sylfaen" w:cs="Sylfaen"/>
          <w:b/>
        </w:rPr>
        <w:t>და</w:t>
      </w:r>
      <w:r w:rsidRPr="000C4C7A">
        <w:rPr>
          <w:rFonts w:ascii="Sylfaen" w:hAnsi="Sylfaen"/>
          <w:b/>
        </w:rPr>
        <w:t xml:space="preserve"> </w:t>
      </w:r>
      <w:r w:rsidRPr="000C4C7A">
        <w:rPr>
          <w:rFonts w:ascii="Sylfaen" w:hAnsi="Sylfaen" w:cs="Sylfaen"/>
          <w:b/>
        </w:rPr>
        <w:t>მრავალმხრივ</w:t>
      </w:r>
      <w:r w:rsidRPr="000C4C7A">
        <w:rPr>
          <w:rFonts w:ascii="Sylfaen" w:hAnsi="Sylfaen"/>
          <w:b/>
        </w:rPr>
        <w:t xml:space="preserve"> </w:t>
      </w:r>
      <w:r w:rsidRPr="000C4C7A">
        <w:rPr>
          <w:rFonts w:ascii="Sylfaen" w:hAnsi="Sylfaen" w:cs="Sylfaen"/>
          <w:b/>
        </w:rPr>
        <w:t>ხელშეკრულებებთან</w:t>
      </w:r>
      <w:r w:rsidRPr="000C4C7A">
        <w:rPr>
          <w:rFonts w:ascii="Sylfaen" w:hAnsi="Sylfaen"/>
          <w:b/>
        </w:rPr>
        <w:t xml:space="preserve"> </w:t>
      </w:r>
      <w:r w:rsidRPr="000C4C7A">
        <w:rPr>
          <w:rFonts w:ascii="Sylfaen" w:hAnsi="Sylfaen" w:cs="Sylfaen"/>
          <w:b/>
        </w:rPr>
        <w:t>და</w:t>
      </w:r>
      <w:r w:rsidRPr="000C4C7A">
        <w:rPr>
          <w:rFonts w:ascii="Sylfaen" w:hAnsi="Sylfaen"/>
          <w:b/>
        </w:rPr>
        <w:t xml:space="preserve"> </w:t>
      </w:r>
      <w:r w:rsidRPr="000C4C7A">
        <w:rPr>
          <w:rFonts w:ascii="Sylfaen" w:hAnsi="Sylfaen" w:cs="Sylfaen"/>
          <w:b/>
        </w:rPr>
        <w:t>შეთანხმებებთან</w:t>
      </w:r>
      <w:r w:rsidRPr="000C4C7A">
        <w:rPr>
          <w:rFonts w:ascii="Sylfaen" w:hAnsi="Sylfaen"/>
          <w:b/>
        </w:rPr>
        <w:t xml:space="preserve">, </w:t>
      </w:r>
      <w:r w:rsidRPr="000C4C7A">
        <w:rPr>
          <w:rFonts w:ascii="Sylfaen" w:hAnsi="Sylfaen" w:cs="Sylfaen"/>
          <w:b/>
        </w:rPr>
        <w:t>აგრეთვე</w:t>
      </w:r>
      <w:r w:rsidRPr="000C4C7A">
        <w:rPr>
          <w:rFonts w:ascii="Sylfaen" w:hAnsi="Sylfaen"/>
          <w:b/>
        </w:rPr>
        <w:t xml:space="preserve">, </w:t>
      </w:r>
      <w:r w:rsidRPr="000C4C7A">
        <w:rPr>
          <w:rFonts w:ascii="Sylfaen" w:hAnsi="Sylfaen" w:cs="Sylfaen"/>
          <w:b/>
        </w:rPr>
        <w:t>ისეთი</w:t>
      </w:r>
      <w:r w:rsidRPr="000C4C7A">
        <w:rPr>
          <w:rFonts w:ascii="Sylfaen" w:hAnsi="Sylfaen"/>
          <w:b/>
        </w:rPr>
        <w:t xml:space="preserve"> </w:t>
      </w:r>
      <w:r w:rsidRPr="000C4C7A">
        <w:rPr>
          <w:rFonts w:ascii="Sylfaen" w:hAnsi="Sylfaen" w:cs="Sylfaen"/>
          <w:b/>
        </w:rPr>
        <w:t>ხელშეკრულების</w:t>
      </w:r>
      <w:r w:rsidRPr="000C4C7A">
        <w:rPr>
          <w:rFonts w:ascii="Sylfaen" w:hAnsi="Sylfaen"/>
          <w:b/>
        </w:rPr>
        <w:t>/</w:t>
      </w:r>
      <w:r w:rsidRPr="000C4C7A">
        <w:rPr>
          <w:rFonts w:ascii="Sylfaen" w:hAnsi="Sylfaen" w:cs="Sylfaen"/>
          <w:b/>
        </w:rPr>
        <w:t>შეთანხმების</w:t>
      </w:r>
      <w:r w:rsidRPr="000C4C7A">
        <w:rPr>
          <w:rFonts w:ascii="Sylfaen" w:hAnsi="Sylfaen"/>
          <w:b/>
        </w:rPr>
        <w:t xml:space="preserve"> </w:t>
      </w:r>
      <w:r w:rsidRPr="000C4C7A">
        <w:rPr>
          <w:rFonts w:ascii="Sylfaen" w:hAnsi="Sylfaen" w:cs="Sylfaen"/>
          <w:b/>
        </w:rPr>
        <w:t>არსებობის</w:t>
      </w:r>
      <w:r w:rsidRPr="000C4C7A">
        <w:rPr>
          <w:rFonts w:ascii="Sylfaen" w:hAnsi="Sylfaen"/>
          <w:b/>
        </w:rPr>
        <w:t xml:space="preserve"> </w:t>
      </w:r>
      <w:r w:rsidRPr="000C4C7A">
        <w:rPr>
          <w:rFonts w:ascii="Sylfaen" w:hAnsi="Sylfaen" w:cs="Sylfaen"/>
          <w:b/>
        </w:rPr>
        <w:t>შემთხვევაში</w:t>
      </w:r>
      <w:r w:rsidRPr="000C4C7A">
        <w:rPr>
          <w:rFonts w:ascii="Sylfaen" w:hAnsi="Sylfaen"/>
          <w:b/>
        </w:rPr>
        <w:t xml:space="preserve">, </w:t>
      </w:r>
      <w:r w:rsidRPr="000C4C7A">
        <w:rPr>
          <w:rFonts w:ascii="Sylfaen" w:hAnsi="Sylfaen" w:cs="Sylfaen"/>
          <w:b/>
        </w:rPr>
        <w:t>რომელსაც</w:t>
      </w:r>
      <w:r w:rsidRPr="000C4C7A">
        <w:rPr>
          <w:rFonts w:ascii="Sylfaen" w:hAnsi="Sylfaen"/>
          <w:b/>
        </w:rPr>
        <w:t xml:space="preserve"> </w:t>
      </w:r>
      <w:r w:rsidRPr="000C4C7A">
        <w:rPr>
          <w:rFonts w:ascii="Sylfaen" w:hAnsi="Sylfaen" w:cs="Sylfaen"/>
          <w:b/>
        </w:rPr>
        <w:t>უკავშირდება</w:t>
      </w:r>
      <w:r w:rsidRPr="000C4C7A">
        <w:rPr>
          <w:rFonts w:ascii="Sylfaen" w:hAnsi="Sylfaen"/>
          <w:b/>
        </w:rPr>
        <w:t xml:space="preserve"> </w:t>
      </w:r>
      <w:r w:rsidRPr="000C4C7A">
        <w:rPr>
          <w:rFonts w:ascii="Sylfaen" w:hAnsi="Sylfaen" w:cs="Sylfaen"/>
          <w:b/>
        </w:rPr>
        <w:t>კანონპროექტის</w:t>
      </w:r>
      <w:r w:rsidRPr="000C4C7A">
        <w:rPr>
          <w:rFonts w:ascii="Sylfaen" w:hAnsi="Sylfaen"/>
          <w:b/>
        </w:rPr>
        <w:t xml:space="preserve"> </w:t>
      </w:r>
      <w:r w:rsidRPr="000C4C7A">
        <w:rPr>
          <w:rFonts w:ascii="Sylfaen" w:hAnsi="Sylfaen" w:cs="Sylfaen"/>
          <w:b/>
        </w:rPr>
        <w:t>მომზადება</w:t>
      </w:r>
      <w:r w:rsidRPr="000C4C7A">
        <w:rPr>
          <w:rFonts w:ascii="Sylfaen" w:hAnsi="Sylfaen"/>
          <w:b/>
        </w:rPr>
        <w:t xml:space="preserve">, − </w:t>
      </w:r>
      <w:r w:rsidRPr="000C4C7A">
        <w:rPr>
          <w:rFonts w:ascii="Sylfaen" w:hAnsi="Sylfaen" w:cs="Sylfaen"/>
          <w:b/>
        </w:rPr>
        <w:t>მისი</w:t>
      </w:r>
      <w:r w:rsidRPr="000C4C7A">
        <w:rPr>
          <w:rFonts w:ascii="Sylfaen" w:hAnsi="Sylfaen"/>
          <w:b/>
        </w:rPr>
        <w:t xml:space="preserve"> </w:t>
      </w:r>
      <w:r w:rsidRPr="000C4C7A">
        <w:rPr>
          <w:rFonts w:ascii="Sylfaen" w:hAnsi="Sylfaen" w:cs="Sylfaen"/>
          <w:b/>
        </w:rPr>
        <w:t>შესაბამისი</w:t>
      </w:r>
      <w:r w:rsidRPr="000C4C7A">
        <w:rPr>
          <w:rFonts w:ascii="Sylfaen" w:hAnsi="Sylfaen"/>
          <w:b/>
        </w:rPr>
        <w:t xml:space="preserve"> </w:t>
      </w:r>
      <w:r w:rsidRPr="000C4C7A">
        <w:rPr>
          <w:rFonts w:ascii="Sylfaen" w:hAnsi="Sylfaen" w:cs="Sylfaen"/>
          <w:b/>
        </w:rPr>
        <w:t>მუხლი</w:t>
      </w:r>
      <w:r w:rsidRPr="000C4C7A">
        <w:rPr>
          <w:rFonts w:ascii="Sylfaen" w:hAnsi="Sylfaen"/>
          <w:b/>
        </w:rPr>
        <w:t xml:space="preserve"> </w:t>
      </w:r>
      <w:r w:rsidRPr="000C4C7A">
        <w:rPr>
          <w:rFonts w:ascii="Sylfaen" w:hAnsi="Sylfaen" w:cs="Sylfaen"/>
          <w:b/>
        </w:rPr>
        <w:t>ან</w:t>
      </w:r>
      <w:r w:rsidRPr="000C4C7A">
        <w:rPr>
          <w:rFonts w:ascii="Sylfaen" w:hAnsi="Sylfaen"/>
          <w:b/>
        </w:rPr>
        <w:t>/</w:t>
      </w:r>
      <w:r w:rsidRPr="000C4C7A">
        <w:rPr>
          <w:rFonts w:ascii="Sylfaen" w:hAnsi="Sylfaen" w:cs="Sylfaen"/>
          <w:b/>
        </w:rPr>
        <w:t>და</w:t>
      </w:r>
      <w:r w:rsidRPr="000C4C7A">
        <w:rPr>
          <w:rFonts w:ascii="Sylfaen" w:hAnsi="Sylfaen"/>
          <w:b/>
        </w:rPr>
        <w:t xml:space="preserve"> </w:t>
      </w:r>
      <w:r w:rsidRPr="000C4C7A">
        <w:rPr>
          <w:rFonts w:ascii="Sylfaen" w:hAnsi="Sylfaen" w:cs="Sylfaen"/>
          <w:b/>
        </w:rPr>
        <w:t>ნაწილი</w:t>
      </w:r>
      <w:r w:rsidRPr="000C4C7A">
        <w:rPr>
          <w:rFonts w:ascii="Sylfaen" w:hAnsi="Sylfaen"/>
          <w:b/>
        </w:rPr>
        <w:t xml:space="preserve">: </w:t>
      </w:r>
    </w:p>
    <w:p w:rsidR="007328FE" w:rsidRDefault="007328FE" w:rsidP="000C4C7A">
      <w:pPr>
        <w:spacing w:after="0" w:line="240" w:lineRule="auto"/>
        <w:jc w:val="both"/>
        <w:rPr>
          <w:rFonts w:ascii="Sylfaen" w:hAnsi="Sylfaen"/>
          <w:b/>
        </w:rPr>
      </w:pPr>
    </w:p>
    <w:p w:rsidR="000C4C7A" w:rsidRDefault="007328FE" w:rsidP="000C4C7A">
      <w:pPr>
        <w:spacing w:after="0" w:line="240" w:lineRule="auto"/>
        <w:jc w:val="both"/>
        <w:rPr>
          <w:rFonts w:ascii="Sylfaen" w:hAnsi="Sylfaen"/>
        </w:rPr>
      </w:pPr>
      <w:r>
        <w:rPr>
          <w:rFonts w:ascii="Sylfaen" w:hAnsi="Sylfaen"/>
          <w:lang w:val="ka-GE"/>
        </w:rPr>
        <w:t xml:space="preserve">კანონპროექტის მიღება ხელს შეუწყობს </w:t>
      </w:r>
      <w:r w:rsidRPr="000D7FA7">
        <w:rPr>
          <w:rFonts w:ascii="Sylfaen" w:hAnsi="Sylfaen"/>
          <w:lang w:val="ka-GE"/>
        </w:rPr>
        <w:t>ევროკავშირს</w:t>
      </w:r>
      <w:r w:rsidRPr="000D7FA7">
        <w:rPr>
          <w:rFonts w:ascii="Sylfaen" w:hAnsi="Sylfaen"/>
        </w:rPr>
        <w:t>,</w:t>
      </w:r>
      <w:r w:rsidRPr="000D7FA7">
        <w:rPr>
          <w:rFonts w:ascii="Sylfaen" w:hAnsi="Sylfaen"/>
          <w:lang w:val="ka-GE"/>
        </w:rPr>
        <w:t xml:space="preserve"> ევროპის ატომური ენერგიის გაერთიანებას და მათ წევრ სახელმწიფოებსა და საქართველოს შორის</w:t>
      </w:r>
      <w:r w:rsidRPr="000D7FA7">
        <w:rPr>
          <w:rFonts w:ascii="Sylfaen" w:hAnsi="Sylfaen"/>
        </w:rPr>
        <w:t xml:space="preserve"> </w:t>
      </w:r>
      <w:r w:rsidRPr="000D7FA7">
        <w:rPr>
          <w:rFonts w:ascii="Sylfaen" w:hAnsi="Sylfaen"/>
          <w:lang w:val="ka-GE"/>
        </w:rPr>
        <w:t xml:space="preserve">ხელმოწერილი ასოცირების შესახებ </w:t>
      </w:r>
      <w:r>
        <w:rPr>
          <w:rFonts w:ascii="Sylfaen" w:hAnsi="Sylfaen"/>
          <w:lang w:val="ka-GE"/>
        </w:rPr>
        <w:t>შეთანხმების მე-14 თავით (დასაქმება, სოციალური პოლიტიკა და თანაბარი შესაძლებლობები) (</w:t>
      </w:r>
      <w:r>
        <w:rPr>
          <w:rFonts w:ascii="Sylfaen" w:hAnsi="Sylfaen"/>
        </w:rPr>
        <w:t xml:space="preserve">XXX </w:t>
      </w:r>
      <w:r>
        <w:rPr>
          <w:rFonts w:ascii="Sylfaen" w:hAnsi="Sylfaen"/>
          <w:lang w:val="ka-GE"/>
        </w:rPr>
        <w:t xml:space="preserve">დანართი) განსაზღვრული კონკრეტული ვალდებულებების შერულებას. </w:t>
      </w:r>
    </w:p>
    <w:p w:rsidR="007328FE" w:rsidRPr="000C4C7A" w:rsidRDefault="007328FE" w:rsidP="000C4C7A">
      <w:pPr>
        <w:spacing w:after="0" w:line="240" w:lineRule="auto"/>
        <w:jc w:val="both"/>
        <w:rPr>
          <w:rFonts w:ascii="Sylfaen" w:hAnsi="Sylfaen"/>
        </w:rPr>
      </w:pPr>
    </w:p>
    <w:p w:rsidR="000C4C7A" w:rsidRPr="000C4C7A" w:rsidRDefault="000C4C7A" w:rsidP="000C4C7A">
      <w:pPr>
        <w:spacing w:after="0" w:line="240" w:lineRule="auto"/>
        <w:jc w:val="both"/>
        <w:rPr>
          <w:rFonts w:ascii="Sylfaen" w:hAnsi="Sylfaen"/>
          <w:b/>
        </w:rPr>
      </w:pPr>
      <w:r w:rsidRPr="000C4C7A">
        <w:rPr>
          <w:rFonts w:ascii="Sylfaen" w:hAnsi="Sylfaen" w:cs="Sylfaen"/>
          <w:b/>
        </w:rPr>
        <w:t>გ</w:t>
      </w:r>
      <w:r w:rsidRPr="000C4C7A">
        <w:rPr>
          <w:rFonts w:ascii="Sylfaen" w:hAnsi="Sylfaen"/>
          <w:b/>
        </w:rPr>
        <w:t>.</w:t>
      </w:r>
      <w:r w:rsidRPr="000C4C7A">
        <w:rPr>
          <w:rFonts w:ascii="Sylfaen" w:hAnsi="Sylfaen" w:cs="Sylfaen"/>
          <w:b/>
        </w:rPr>
        <w:t>დ</w:t>
      </w:r>
      <w:r w:rsidRPr="000C4C7A">
        <w:rPr>
          <w:rFonts w:ascii="Sylfaen" w:hAnsi="Sylfaen"/>
          <w:b/>
        </w:rPr>
        <w:t xml:space="preserve">) </w:t>
      </w:r>
      <w:r w:rsidRPr="000C4C7A">
        <w:rPr>
          <w:rFonts w:ascii="Sylfaen" w:hAnsi="Sylfaen" w:cs="Sylfaen"/>
          <w:b/>
        </w:rPr>
        <w:t>არსებობის</w:t>
      </w:r>
      <w:r w:rsidRPr="000C4C7A">
        <w:rPr>
          <w:rFonts w:ascii="Sylfaen" w:hAnsi="Sylfaen"/>
          <w:b/>
        </w:rPr>
        <w:t xml:space="preserve"> </w:t>
      </w:r>
      <w:r w:rsidRPr="000C4C7A">
        <w:rPr>
          <w:rFonts w:ascii="Sylfaen" w:hAnsi="Sylfaen" w:cs="Sylfaen"/>
          <w:b/>
        </w:rPr>
        <w:t>შემთხვევაში</w:t>
      </w:r>
      <w:r w:rsidRPr="000C4C7A">
        <w:rPr>
          <w:rFonts w:ascii="Sylfaen" w:hAnsi="Sylfaen"/>
          <w:b/>
        </w:rPr>
        <w:t xml:space="preserve">, </w:t>
      </w:r>
      <w:r w:rsidRPr="000C4C7A">
        <w:rPr>
          <w:rFonts w:ascii="Sylfaen" w:hAnsi="Sylfaen" w:cs="Sylfaen"/>
          <w:b/>
        </w:rPr>
        <w:t>ევროკავშირის</w:t>
      </w:r>
      <w:r w:rsidRPr="000C4C7A">
        <w:rPr>
          <w:rFonts w:ascii="Sylfaen" w:hAnsi="Sylfaen"/>
          <w:b/>
        </w:rPr>
        <w:t xml:space="preserve"> </w:t>
      </w:r>
      <w:r w:rsidRPr="000C4C7A">
        <w:rPr>
          <w:rFonts w:ascii="Sylfaen" w:hAnsi="Sylfaen" w:cs="Sylfaen"/>
          <w:b/>
        </w:rPr>
        <w:t>ის</w:t>
      </w:r>
      <w:r w:rsidRPr="000C4C7A">
        <w:rPr>
          <w:rFonts w:ascii="Sylfaen" w:hAnsi="Sylfaen"/>
          <w:b/>
        </w:rPr>
        <w:t xml:space="preserve"> </w:t>
      </w:r>
      <w:r w:rsidRPr="000C4C7A">
        <w:rPr>
          <w:rFonts w:ascii="Sylfaen" w:hAnsi="Sylfaen" w:cs="Sylfaen"/>
          <w:b/>
        </w:rPr>
        <w:t>სამართლებრივი</w:t>
      </w:r>
      <w:r w:rsidRPr="000C4C7A">
        <w:rPr>
          <w:rFonts w:ascii="Sylfaen" w:hAnsi="Sylfaen"/>
          <w:b/>
        </w:rPr>
        <w:t xml:space="preserve"> </w:t>
      </w:r>
      <w:r w:rsidRPr="000C4C7A">
        <w:rPr>
          <w:rFonts w:ascii="Sylfaen" w:hAnsi="Sylfaen" w:cs="Sylfaen"/>
          <w:b/>
        </w:rPr>
        <w:t>აქტი</w:t>
      </w:r>
      <w:r w:rsidRPr="000C4C7A">
        <w:rPr>
          <w:rFonts w:ascii="Sylfaen" w:hAnsi="Sylfaen"/>
          <w:b/>
        </w:rPr>
        <w:t xml:space="preserve">, </w:t>
      </w:r>
      <w:r w:rsidRPr="000C4C7A">
        <w:rPr>
          <w:rFonts w:ascii="Sylfaen" w:hAnsi="Sylfaen" w:cs="Sylfaen"/>
          <w:b/>
        </w:rPr>
        <w:t>რომელთან</w:t>
      </w:r>
      <w:r w:rsidRPr="000C4C7A">
        <w:rPr>
          <w:rFonts w:ascii="Sylfaen" w:hAnsi="Sylfaen"/>
          <w:b/>
        </w:rPr>
        <w:t xml:space="preserve"> </w:t>
      </w:r>
      <w:r w:rsidRPr="000C4C7A">
        <w:rPr>
          <w:rFonts w:ascii="Sylfaen" w:hAnsi="Sylfaen" w:cs="Sylfaen"/>
          <w:b/>
        </w:rPr>
        <w:t>დაახლოების</w:t>
      </w:r>
      <w:r w:rsidRPr="000C4C7A">
        <w:rPr>
          <w:rFonts w:ascii="Sylfaen" w:hAnsi="Sylfaen"/>
          <w:b/>
        </w:rPr>
        <w:t xml:space="preserve"> </w:t>
      </w:r>
      <w:r w:rsidRPr="000C4C7A">
        <w:rPr>
          <w:rFonts w:ascii="Sylfaen" w:hAnsi="Sylfaen" w:cs="Sylfaen"/>
          <w:b/>
        </w:rPr>
        <w:t>ვალდებულებაც</w:t>
      </w:r>
      <w:r w:rsidRPr="000C4C7A">
        <w:rPr>
          <w:rFonts w:ascii="Sylfaen" w:hAnsi="Sylfaen"/>
          <w:b/>
        </w:rPr>
        <w:t xml:space="preserve"> </w:t>
      </w:r>
      <w:r w:rsidRPr="000C4C7A">
        <w:rPr>
          <w:rFonts w:ascii="Sylfaen" w:hAnsi="Sylfaen" w:cs="Sylfaen"/>
          <w:b/>
        </w:rPr>
        <w:t>გამომდინარეობს</w:t>
      </w:r>
      <w:r w:rsidRPr="000C4C7A">
        <w:rPr>
          <w:rFonts w:ascii="Sylfaen" w:hAnsi="Sylfaen"/>
          <w:b/>
        </w:rPr>
        <w:t xml:space="preserve"> „</w:t>
      </w:r>
      <w:r w:rsidRPr="000C4C7A">
        <w:rPr>
          <w:rFonts w:ascii="Sylfaen" w:hAnsi="Sylfaen" w:cs="Sylfaen"/>
          <w:b/>
        </w:rPr>
        <w:t>ერთი</w:t>
      </w:r>
      <w:r w:rsidRPr="000C4C7A">
        <w:rPr>
          <w:rFonts w:ascii="Sylfaen" w:hAnsi="Sylfaen"/>
          <w:b/>
        </w:rPr>
        <w:t xml:space="preserve"> </w:t>
      </w:r>
      <w:r w:rsidRPr="000C4C7A">
        <w:rPr>
          <w:rFonts w:ascii="Sylfaen" w:hAnsi="Sylfaen" w:cs="Sylfaen"/>
          <w:b/>
        </w:rPr>
        <w:t>მხრივ</w:t>
      </w:r>
      <w:r w:rsidRPr="000C4C7A">
        <w:rPr>
          <w:rFonts w:ascii="Sylfaen" w:hAnsi="Sylfaen"/>
          <w:b/>
        </w:rPr>
        <w:t xml:space="preserve">, </w:t>
      </w:r>
      <w:r w:rsidRPr="000C4C7A">
        <w:rPr>
          <w:rFonts w:ascii="Sylfaen" w:hAnsi="Sylfaen" w:cs="Sylfaen"/>
          <w:b/>
        </w:rPr>
        <w:t>საქართველოსა</w:t>
      </w:r>
      <w:r w:rsidRPr="000C4C7A">
        <w:rPr>
          <w:rFonts w:ascii="Sylfaen" w:hAnsi="Sylfaen"/>
          <w:b/>
        </w:rPr>
        <w:t xml:space="preserve"> </w:t>
      </w:r>
      <w:r w:rsidRPr="000C4C7A">
        <w:rPr>
          <w:rFonts w:ascii="Sylfaen" w:hAnsi="Sylfaen" w:cs="Sylfaen"/>
          <w:b/>
        </w:rPr>
        <w:t>და</w:t>
      </w:r>
      <w:r w:rsidRPr="000C4C7A">
        <w:rPr>
          <w:rFonts w:ascii="Sylfaen" w:hAnsi="Sylfaen"/>
          <w:b/>
        </w:rPr>
        <w:t xml:space="preserve">, </w:t>
      </w:r>
      <w:r w:rsidRPr="000C4C7A">
        <w:rPr>
          <w:rFonts w:ascii="Sylfaen" w:hAnsi="Sylfaen" w:cs="Sylfaen"/>
          <w:b/>
        </w:rPr>
        <w:t>მეორე</w:t>
      </w:r>
      <w:r w:rsidRPr="000C4C7A">
        <w:rPr>
          <w:rFonts w:ascii="Sylfaen" w:hAnsi="Sylfaen"/>
          <w:b/>
        </w:rPr>
        <w:t xml:space="preserve"> </w:t>
      </w:r>
      <w:r w:rsidRPr="000C4C7A">
        <w:rPr>
          <w:rFonts w:ascii="Sylfaen" w:hAnsi="Sylfaen" w:cs="Sylfaen"/>
          <w:b/>
        </w:rPr>
        <w:t>მხრივ</w:t>
      </w:r>
      <w:r w:rsidRPr="000C4C7A">
        <w:rPr>
          <w:rFonts w:ascii="Sylfaen" w:hAnsi="Sylfaen"/>
          <w:b/>
        </w:rPr>
        <w:t xml:space="preserve">, </w:t>
      </w:r>
      <w:r w:rsidRPr="000C4C7A">
        <w:rPr>
          <w:rFonts w:ascii="Sylfaen" w:hAnsi="Sylfaen" w:cs="Sylfaen"/>
          <w:b/>
        </w:rPr>
        <w:t>ევროკავშირსა</w:t>
      </w:r>
      <w:r w:rsidRPr="000C4C7A">
        <w:rPr>
          <w:rFonts w:ascii="Sylfaen" w:hAnsi="Sylfaen"/>
          <w:b/>
        </w:rPr>
        <w:t xml:space="preserve"> </w:t>
      </w:r>
      <w:r w:rsidRPr="000C4C7A">
        <w:rPr>
          <w:rFonts w:ascii="Sylfaen" w:hAnsi="Sylfaen" w:cs="Sylfaen"/>
          <w:b/>
        </w:rPr>
        <w:t>და</w:t>
      </w:r>
      <w:r w:rsidRPr="000C4C7A">
        <w:rPr>
          <w:rFonts w:ascii="Sylfaen" w:hAnsi="Sylfaen"/>
          <w:b/>
        </w:rPr>
        <w:t xml:space="preserve"> </w:t>
      </w:r>
      <w:r w:rsidRPr="000C4C7A">
        <w:rPr>
          <w:rFonts w:ascii="Sylfaen" w:hAnsi="Sylfaen" w:cs="Sylfaen"/>
          <w:b/>
        </w:rPr>
        <w:t>ევროპის</w:t>
      </w:r>
      <w:r w:rsidRPr="000C4C7A">
        <w:rPr>
          <w:rFonts w:ascii="Sylfaen" w:hAnsi="Sylfaen"/>
          <w:b/>
        </w:rPr>
        <w:t xml:space="preserve"> </w:t>
      </w:r>
      <w:r w:rsidRPr="000C4C7A">
        <w:rPr>
          <w:rFonts w:ascii="Sylfaen" w:hAnsi="Sylfaen" w:cs="Sylfaen"/>
          <w:b/>
        </w:rPr>
        <w:t>ატომური</w:t>
      </w:r>
      <w:r w:rsidRPr="000C4C7A">
        <w:rPr>
          <w:rFonts w:ascii="Sylfaen" w:hAnsi="Sylfaen"/>
          <w:b/>
        </w:rPr>
        <w:t xml:space="preserve"> </w:t>
      </w:r>
      <w:r w:rsidRPr="000C4C7A">
        <w:rPr>
          <w:rFonts w:ascii="Sylfaen" w:hAnsi="Sylfaen" w:cs="Sylfaen"/>
          <w:b/>
        </w:rPr>
        <w:t>ენერგიის</w:t>
      </w:r>
      <w:r w:rsidRPr="000C4C7A">
        <w:rPr>
          <w:rFonts w:ascii="Sylfaen" w:hAnsi="Sylfaen"/>
          <w:b/>
        </w:rPr>
        <w:t xml:space="preserve"> </w:t>
      </w:r>
      <w:r w:rsidRPr="000C4C7A">
        <w:rPr>
          <w:rFonts w:ascii="Sylfaen" w:hAnsi="Sylfaen" w:cs="Sylfaen"/>
          <w:b/>
        </w:rPr>
        <w:t>გაერთიანებას</w:t>
      </w:r>
      <w:r w:rsidRPr="000C4C7A">
        <w:rPr>
          <w:rFonts w:ascii="Sylfaen" w:hAnsi="Sylfaen"/>
          <w:b/>
        </w:rPr>
        <w:t xml:space="preserve"> </w:t>
      </w:r>
      <w:r w:rsidRPr="000C4C7A">
        <w:rPr>
          <w:rFonts w:ascii="Sylfaen" w:hAnsi="Sylfaen" w:cs="Sylfaen"/>
          <w:b/>
        </w:rPr>
        <w:t>და</w:t>
      </w:r>
      <w:r w:rsidRPr="000C4C7A">
        <w:rPr>
          <w:rFonts w:ascii="Sylfaen" w:hAnsi="Sylfaen"/>
          <w:b/>
        </w:rPr>
        <w:t xml:space="preserve"> </w:t>
      </w:r>
      <w:r w:rsidRPr="000C4C7A">
        <w:rPr>
          <w:rFonts w:ascii="Sylfaen" w:hAnsi="Sylfaen" w:cs="Sylfaen"/>
          <w:b/>
        </w:rPr>
        <w:t>მათ</w:t>
      </w:r>
      <w:r w:rsidRPr="000C4C7A">
        <w:rPr>
          <w:rFonts w:ascii="Sylfaen" w:hAnsi="Sylfaen"/>
          <w:b/>
        </w:rPr>
        <w:t xml:space="preserve"> </w:t>
      </w:r>
      <w:r w:rsidRPr="000C4C7A">
        <w:rPr>
          <w:rFonts w:ascii="Sylfaen" w:hAnsi="Sylfaen" w:cs="Sylfaen"/>
          <w:b/>
        </w:rPr>
        <w:t>წევრ</w:t>
      </w:r>
      <w:r w:rsidRPr="000C4C7A">
        <w:rPr>
          <w:rFonts w:ascii="Sylfaen" w:hAnsi="Sylfaen"/>
          <w:b/>
        </w:rPr>
        <w:t xml:space="preserve"> </w:t>
      </w:r>
      <w:r w:rsidRPr="000C4C7A">
        <w:rPr>
          <w:rFonts w:ascii="Sylfaen" w:hAnsi="Sylfaen" w:cs="Sylfaen"/>
          <w:b/>
        </w:rPr>
        <w:t>სახელმწიფოებს</w:t>
      </w:r>
      <w:r w:rsidRPr="000C4C7A">
        <w:rPr>
          <w:rFonts w:ascii="Sylfaen" w:hAnsi="Sylfaen"/>
          <w:b/>
        </w:rPr>
        <w:t xml:space="preserve"> </w:t>
      </w:r>
      <w:r w:rsidRPr="000C4C7A">
        <w:rPr>
          <w:rFonts w:ascii="Sylfaen" w:hAnsi="Sylfaen" w:cs="Sylfaen"/>
          <w:b/>
        </w:rPr>
        <w:t>შორის</w:t>
      </w:r>
      <w:r w:rsidRPr="000C4C7A">
        <w:rPr>
          <w:rFonts w:ascii="Sylfaen" w:hAnsi="Sylfaen"/>
          <w:b/>
        </w:rPr>
        <w:t xml:space="preserve"> </w:t>
      </w:r>
      <w:r w:rsidRPr="000C4C7A">
        <w:rPr>
          <w:rFonts w:ascii="Sylfaen" w:hAnsi="Sylfaen" w:cs="Sylfaen"/>
          <w:b/>
        </w:rPr>
        <w:t>ასოცირების</w:t>
      </w:r>
      <w:r w:rsidRPr="000C4C7A">
        <w:rPr>
          <w:rFonts w:ascii="Sylfaen" w:hAnsi="Sylfaen"/>
          <w:b/>
        </w:rPr>
        <w:t xml:space="preserve"> </w:t>
      </w:r>
      <w:r w:rsidRPr="000C4C7A">
        <w:rPr>
          <w:rFonts w:ascii="Sylfaen" w:hAnsi="Sylfaen" w:cs="Sylfaen"/>
          <w:b/>
        </w:rPr>
        <w:t>შესახებ</w:t>
      </w:r>
      <w:r w:rsidRPr="000C4C7A">
        <w:rPr>
          <w:rFonts w:ascii="Sylfaen" w:hAnsi="Sylfaen"/>
          <w:b/>
        </w:rPr>
        <w:t xml:space="preserve"> </w:t>
      </w:r>
      <w:r w:rsidRPr="000C4C7A">
        <w:rPr>
          <w:rFonts w:ascii="Sylfaen" w:hAnsi="Sylfaen" w:cs="Sylfaen"/>
          <w:b/>
        </w:rPr>
        <w:t>შეთანხმებიდან</w:t>
      </w:r>
      <w:r w:rsidRPr="000C4C7A">
        <w:rPr>
          <w:rFonts w:ascii="Sylfaen" w:hAnsi="Sylfaen"/>
          <w:b/>
        </w:rPr>
        <w:t xml:space="preserve">“ </w:t>
      </w:r>
      <w:r w:rsidRPr="000C4C7A">
        <w:rPr>
          <w:rFonts w:ascii="Sylfaen" w:hAnsi="Sylfaen" w:cs="Sylfaen"/>
          <w:b/>
        </w:rPr>
        <w:t>ან</w:t>
      </w:r>
      <w:r w:rsidRPr="000C4C7A">
        <w:rPr>
          <w:rFonts w:ascii="Sylfaen" w:hAnsi="Sylfaen"/>
          <w:b/>
        </w:rPr>
        <w:t xml:space="preserve"> </w:t>
      </w:r>
      <w:r w:rsidRPr="000C4C7A">
        <w:rPr>
          <w:rFonts w:ascii="Sylfaen" w:hAnsi="Sylfaen" w:cs="Sylfaen"/>
          <w:b/>
        </w:rPr>
        <w:t>ევროკავშირთან</w:t>
      </w:r>
      <w:r w:rsidRPr="000C4C7A">
        <w:rPr>
          <w:rFonts w:ascii="Sylfaen" w:hAnsi="Sylfaen"/>
          <w:b/>
        </w:rPr>
        <w:t xml:space="preserve"> </w:t>
      </w:r>
      <w:r w:rsidRPr="000C4C7A">
        <w:rPr>
          <w:rFonts w:ascii="Sylfaen" w:hAnsi="Sylfaen" w:cs="Sylfaen"/>
          <w:b/>
        </w:rPr>
        <w:t>დადებული</w:t>
      </w:r>
      <w:r w:rsidRPr="000C4C7A">
        <w:rPr>
          <w:rFonts w:ascii="Sylfaen" w:hAnsi="Sylfaen"/>
          <w:b/>
        </w:rPr>
        <w:t xml:space="preserve"> </w:t>
      </w:r>
      <w:r w:rsidRPr="000C4C7A">
        <w:rPr>
          <w:rFonts w:ascii="Sylfaen" w:hAnsi="Sylfaen" w:cs="Sylfaen"/>
          <w:b/>
        </w:rPr>
        <w:t>საქართველოს</w:t>
      </w:r>
      <w:r w:rsidRPr="000C4C7A">
        <w:rPr>
          <w:rFonts w:ascii="Sylfaen" w:hAnsi="Sylfaen"/>
          <w:b/>
        </w:rPr>
        <w:t xml:space="preserve"> </w:t>
      </w:r>
      <w:r w:rsidRPr="000C4C7A">
        <w:rPr>
          <w:rFonts w:ascii="Sylfaen" w:hAnsi="Sylfaen" w:cs="Sylfaen"/>
          <w:b/>
        </w:rPr>
        <w:t>სხვა</w:t>
      </w:r>
      <w:r w:rsidRPr="000C4C7A">
        <w:rPr>
          <w:rFonts w:ascii="Sylfaen" w:hAnsi="Sylfaen"/>
          <w:b/>
        </w:rPr>
        <w:t xml:space="preserve"> </w:t>
      </w:r>
      <w:r w:rsidRPr="000C4C7A">
        <w:rPr>
          <w:rFonts w:ascii="Sylfaen" w:hAnsi="Sylfaen" w:cs="Sylfaen"/>
          <w:b/>
        </w:rPr>
        <w:t>ორმხრივი</w:t>
      </w:r>
      <w:r w:rsidRPr="000C4C7A">
        <w:rPr>
          <w:rFonts w:ascii="Sylfaen" w:hAnsi="Sylfaen"/>
          <w:b/>
        </w:rPr>
        <w:t xml:space="preserve"> </w:t>
      </w:r>
      <w:r w:rsidRPr="000C4C7A">
        <w:rPr>
          <w:rFonts w:ascii="Sylfaen" w:hAnsi="Sylfaen" w:cs="Sylfaen"/>
          <w:b/>
        </w:rPr>
        <w:t>და</w:t>
      </w:r>
      <w:r w:rsidRPr="000C4C7A">
        <w:rPr>
          <w:rFonts w:ascii="Sylfaen" w:hAnsi="Sylfaen"/>
          <w:b/>
        </w:rPr>
        <w:t xml:space="preserve"> </w:t>
      </w:r>
      <w:r w:rsidRPr="000C4C7A">
        <w:rPr>
          <w:rFonts w:ascii="Sylfaen" w:hAnsi="Sylfaen" w:cs="Sylfaen"/>
          <w:b/>
        </w:rPr>
        <w:t>მრავალმხრივი</w:t>
      </w:r>
      <w:r w:rsidRPr="000C4C7A">
        <w:rPr>
          <w:rFonts w:ascii="Sylfaen" w:hAnsi="Sylfaen"/>
          <w:b/>
        </w:rPr>
        <w:t xml:space="preserve"> </w:t>
      </w:r>
      <w:r w:rsidRPr="000C4C7A">
        <w:rPr>
          <w:rFonts w:ascii="Sylfaen" w:hAnsi="Sylfaen" w:cs="Sylfaen"/>
          <w:b/>
        </w:rPr>
        <w:t>ხელშეკრულებებიდან</w:t>
      </w:r>
      <w:r w:rsidRPr="000C4C7A">
        <w:rPr>
          <w:rFonts w:ascii="Sylfaen" w:hAnsi="Sylfaen"/>
          <w:b/>
        </w:rPr>
        <w:t xml:space="preserve">: </w:t>
      </w:r>
    </w:p>
    <w:p w:rsidR="000C4C7A" w:rsidRDefault="000C4C7A" w:rsidP="000C4C7A">
      <w:pPr>
        <w:spacing w:after="0" w:line="240" w:lineRule="auto"/>
        <w:jc w:val="both"/>
        <w:rPr>
          <w:rFonts w:ascii="Sylfaen" w:hAnsi="Sylfaen"/>
        </w:rPr>
      </w:pPr>
    </w:p>
    <w:p w:rsidR="005701D2" w:rsidRPr="00B92BC5" w:rsidRDefault="005701D2" w:rsidP="005701D2">
      <w:pPr>
        <w:autoSpaceDE w:val="0"/>
        <w:autoSpaceDN w:val="0"/>
        <w:adjustRightInd w:val="0"/>
        <w:spacing w:after="0"/>
        <w:jc w:val="both"/>
        <w:rPr>
          <w:rFonts w:ascii="Sylfaen" w:hAnsi="Sylfaen" w:cs="Sylfaen"/>
          <w:lang w:val="ka-GE"/>
        </w:rPr>
      </w:pPr>
      <w:r w:rsidRPr="00B92BC5">
        <w:rPr>
          <w:rFonts w:ascii="Sylfaen" w:hAnsi="Sylfaen" w:cs="Sylfaen"/>
          <w:lang w:val="ka-GE"/>
        </w:rPr>
        <w:t>კანონპროექტის მიღება გამომდინარეობს შემდეგი დირექტივების მოთხოვნებიდან:</w:t>
      </w:r>
    </w:p>
    <w:p w:rsidR="005701D2" w:rsidRPr="00B92BC5" w:rsidRDefault="005701D2" w:rsidP="005701D2">
      <w:pPr>
        <w:pStyle w:val="ListParagraph"/>
        <w:numPr>
          <w:ilvl w:val="0"/>
          <w:numId w:val="9"/>
        </w:numPr>
        <w:jc w:val="center"/>
        <w:rPr>
          <w:rFonts w:ascii="Sylfaen" w:hAnsi="Sylfaen"/>
          <w:lang w:val="ka-GE"/>
        </w:rPr>
      </w:pPr>
      <w:r w:rsidRPr="00B92BC5">
        <w:rPr>
          <w:rFonts w:ascii="Sylfaen" w:hAnsi="Sylfaen"/>
          <w:lang w:val="ka-GE"/>
        </w:rPr>
        <w:t>საბჭოს1991 წლის 14 ოქტომბრის  91/533/EEC დირექტივა  შრომითი ხელშეკრულებით გათვალისწინებული პირობების ან დასაქმებასთან დაკავშირებული ურთიერთობების შესახებ დამსაქმებლის მიერ დასაქმებულთა ინფორმირების ვალდებულების შესახებ</w:t>
      </w:r>
    </w:p>
    <w:p w:rsidR="005701D2" w:rsidRPr="005A4A48" w:rsidRDefault="005701D2" w:rsidP="005701D2">
      <w:pPr>
        <w:pStyle w:val="ListParagraph"/>
        <w:numPr>
          <w:ilvl w:val="0"/>
          <w:numId w:val="9"/>
        </w:numPr>
        <w:autoSpaceDE w:val="0"/>
        <w:autoSpaceDN w:val="0"/>
        <w:adjustRightInd w:val="0"/>
        <w:jc w:val="both"/>
        <w:rPr>
          <w:rFonts w:ascii="Sylfaen" w:hAnsi="Sylfaen"/>
          <w:u w:color="FF0000"/>
        </w:rPr>
      </w:pPr>
      <w:r w:rsidRPr="00B92BC5">
        <w:rPr>
          <w:rFonts w:ascii="Sylfaen" w:hAnsi="Sylfaen"/>
          <w:u w:color="FF0000"/>
          <w:lang w:val="ka-GE"/>
        </w:rPr>
        <w:t xml:space="preserve">საბჭოს </w:t>
      </w:r>
      <w:r w:rsidRPr="00B92BC5">
        <w:rPr>
          <w:rFonts w:ascii="Sylfaen" w:hAnsi="Sylfaen"/>
          <w:u w:color="FF0000"/>
        </w:rPr>
        <w:t>1989</w:t>
      </w:r>
      <w:r w:rsidRPr="00B92BC5">
        <w:rPr>
          <w:rFonts w:ascii="Sylfaen" w:hAnsi="Sylfaen"/>
        </w:rPr>
        <w:t xml:space="preserve"> </w:t>
      </w:r>
      <w:r w:rsidRPr="00B92BC5">
        <w:rPr>
          <w:rFonts w:ascii="Sylfaen" w:hAnsi="Sylfaen"/>
          <w:u w:color="FF0000"/>
        </w:rPr>
        <w:t>წლის</w:t>
      </w:r>
      <w:r w:rsidRPr="00B92BC5">
        <w:rPr>
          <w:rFonts w:ascii="Sylfaen" w:hAnsi="Sylfaen"/>
        </w:rPr>
        <w:t xml:space="preserve"> </w:t>
      </w:r>
      <w:r w:rsidRPr="005A4A48">
        <w:rPr>
          <w:rFonts w:ascii="Sylfaen" w:hAnsi="Sylfaen"/>
          <w:u w:color="FF0000"/>
        </w:rPr>
        <w:t>12</w:t>
      </w:r>
      <w:r w:rsidRPr="005A4A48">
        <w:rPr>
          <w:rFonts w:ascii="Sylfaen" w:hAnsi="Sylfaen"/>
        </w:rPr>
        <w:t xml:space="preserve"> </w:t>
      </w:r>
      <w:r w:rsidRPr="005A4A48">
        <w:rPr>
          <w:rFonts w:ascii="Sylfaen" w:hAnsi="Sylfaen"/>
          <w:u w:color="FF0000"/>
        </w:rPr>
        <w:t>ივნისის</w:t>
      </w:r>
      <w:r w:rsidRPr="005A4A48">
        <w:rPr>
          <w:rFonts w:ascii="Sylfaen" w:hAnsi="Sylfaen"/>
        </w:rPr>
        <w:t xml:space="preserve"> </w:t>
      </w:r>
      <w:r w:rsidRPr="005A4A48">
        <w:rPr>
          <w:rFonts w:ascii="Sylfaen" w:hAnsi="Sylfaen"/>
          <w:u w:color="FF0000"/>
          <w:lang w:val="ka-GE"/>
        </w:rPr>
        <w:t>89/391/EEC</w:t>
      </w:r>
      <w:r w:rsidRPr="005A4A48">
        <w:rPr>
          <w:rFonts w:ascii="Sylfaen" w:hAnsi="Sylfaen"/>
          <w:b/>
        </w:rPr>
        <w:t xml:space="preserve"> </w:t>
      </w:r>
      <w:r w:rsidRPr="005A4A48">
        <w:rPr>
          <w:rFonts w:ascii="Sylfaen" w:hAnsi="Sylfaen"/>
          <w:u w:color="FF0000"/>
        </w:rPr>
        <w:t>დირექტივა</w:t>
      </w:r>
      <w:r w:rsidRPr="005A4A48">
        <w:rPr>
          <w:rFonts w:ascii="Sylfaen" w:hAnsi="Sylfaen"/>
        </w:rPr>
        <w:t xml:space="preserve"> </w:t>
      </w:r>
      <w:r w:rsidRPr="005A4A48">
        <w:rPr>
          <w:rFonts w:ascii="Sylfaen" w:hAnsi="Sylfaen"/>
          <w:u w:color="FF0000"/>
        </w:rPr>
        <w:t>სამუშაო</w:t>
      </w:r>
      <w:r w:rsidRPr="005A4A48">
        <w:rPr>
          <w:rFonts w:ascii="Sylfaen" w:hAnsi="Sylfaen"/>
          <w:u w:color="FF0000"/>
          <w:lang w:val="ka-GE"/>
        </w:rPr>
        <w:t xml:space="preserve"> ადგილზე</w:t>
      </w:r>
      <w:r w:rsidRPr="005A4A48">
        <w:rPr>
          <w:rFonts w:ascii="Sylfaen" w:hAnsi="Sylfaen"/>
        </w:rPr>
        <w:t xml:space="preserve"> </w:t>
      </w:r>
      <w:r w:rsidRPr="005A4A48">
        <w:rPr>
          <w:rFonts w:ascii="Sylfaen" w:hAnsi="Sylfaen"/>
          <w:u w:color="FF0000"/>
        </w:rPr>
        <w:t>მუშაკთა</w:t>
      </w:r>
      <w:r w:rsidRPr="005A4A48">
        <w:rPr>
          <w:rFonts w:ascii="Sylfaen" w:hAnsi="Sylfaen"/>
        </w:rPr>
        <w:t xml:space="preserve"> </w:t>
      </w:r>
      <w:r w:rsidRPr="005A4A48">
        <w:rPr>
          <w:rFonts w:ascii="Sylfaen" w:hAnsi="Sylfaen"/>
          <w:u w:color="FF0000"/>
        </w:rPr>
        <w:t>უსაფრთხოებისა</w:t>
      </w:r>
      <w:r w:rsidRPr="005A4A48">
        <w:rPr>
          <w:rFonts w:ascii="Sylfaen" w:hAnsi="Sylfaen"/>
        </w:rPr>
        <w:t xml:space="preserve"> </w:t>
      </w:r>
      <w:r w:rsidRPr="005A4A48">
        <w:rPr>
          <w:rFonts w:ascii="Sylfaen" w:hAnsi="Sylfaen"/>
          <w:u w:color="FF0000"/>
        </w:rPr>
        <w:t>და</w:t>
      </w:r>
      <w:r w:rsidRPr="005A4A48">
        <w:rPr>
          <w:rFonts w:ascii="Sylfaen" w:hAnsi="Sylfaen"/>
        </w:rPr>
        <w:t xml:space="preserve"> </w:t>
      </w:r>
      <w:r w:rsidRPr="005A4A48">
        <w:rPr>
          <w:rFonts w:ascii="Sylfaen" w:hAnsi="Sylfaen"/>
          <w:u w:color="FF0000"/>
        </w:rPr>
        <w:t>ჯანმრთელობის</w:t>
      </w:r>
      <w:r w:rsidRPr="005A4A48">
        <w:rPr>
          <w:rFonts w:ascii="Sylfaen" w:hAnsi="Sylfaen"/>
        </w:rPr>
        <w:t xml:space="preserve"> </w:t>
      </w:r>
      <w:r w:rsidRPr="005A4A48">
        <w:rPr>
          <w:rFonts w:ascii="Sylfaen" w:hAnsi="Sylfaen"/>
          <w:lang w:val="ka-GE"/>
        </w:rPr>
        <w:t xml:space="preserve">დაცვის </w:t>
      </w:r>
      <w:r w:rsidRPr="005A4A48">
        <w:rPr>
          <w:rFonts w:ascii="Sylfaen" w:hAnsi="Sylfaen"/>
          <w:u w:color="FF0000"/>
        </w:rPr>
        <w:t>გაუმჯობესების</w:t>
      </w:r>
      <w:r w:rsidRPr="005A4A48">
        <w:rPr>
          <w:rFonts w:ascii="Sylfaen" w:hAnsi="Sylfaen"/>
        </w:rPr>
        <w:t xml:space="preserve"> </w:t>
      </w:r>
      <w:r w:rsidRPr="005A4A48">
        <w:rPr>
          <w:rFonts w:ascii="Sylfaen" w:hAnsi="Sylfaen"/>
          <w:u w:color="FF0000"/>
        </w:rPr>
        <w:t>ხელშეწყობის</w:t>
      </w:r>
      <w:r w:rsidRPr="005A4A48">
        <w:rPr>
          <w:rFonts w:ascii="Sylfaen" w:hAnsi="Sylfaen"/>
        </w:rPr>
        <w:t xml:space="preserve">ათვის ღონისძიებების </w:t>
      </w:r>
      <w:r w:rsidRPr="005A4A48">
        <w:rPr>
          <w:rFonts w:ascii="Sylfaen" w:hAnsi="Sylfaen"/>
          <w:u w:color="FF0000"/>
        </w:rPr>
        <w:t>შემოღების შესახებ</w:t>
      </w:r>
      <w:r w:rsidRPr="005A4A48">
        <w:rPr>
          <w:rFonts w:ascii="Sylfaen" w:hAnsi="Sylfaen"/>
          <w:u w:color="FF0000"/>
          <w:lang w:val="ka-GE"/>
        </w:rPr>
        <w:t xml:space="preserve">; </w:t>
      </w:r>
    </w:p>
    <w:p w:rsidR="005701D2" w:rsidRPr="005A4A48" w:rsidRDefault="005701D2" w:rsidP="005701D2">
      <w:pPr>
        <w:pStyle w:val="ListParagraph"/>
        <w:numPr>
          <w:ilvl w:val="0"/>
          <w:numId w:val="9"/>
        </w:numPr>
        <w:autoSpaceDE w:val="0"/>
        <w:autoSpaceDN w:val="0"/>
        <w:adjustRightInd w:val="0"/>
        <w:jc w:val="both"/>
        <w:rPr>
          <w:rFonts w:ascii="Sylfaen" w:hAnsi="Sylfaen"/>
          <w:u w:color="FF0000"/>
        </w:rPr>
      </w:pPr>
      <w:r w:rsidRPr="005A4A48">
        <w:rPr>
          <w:rFonts w:ascii="Sylfaen" w:hAnsi="Sylfaen"/>
          <w:u w:color="FF0000"/>
          <w:lang w:val="ka-GE"/>
        </w:rPr>
        <w:t xml:space="preserve">საბჭოს </w:t>
      </w:r>
      <w:r w:rsidRPr="005A4A48">
        <w:rPr>
          <w:rFonts w:ascii="Sylfaen" w:hAnsi="Sylfaen"/>
          <w:u w:color="FF0000"/>
        </w:rPr>
        <w:t>1992 წლის 19 ოქტომბერს 92/85/EEC დირექტივა - ფეხმძიმე მუშაკების და იმ მუშაკების, რომლებსაც ახლახან შეეძინათ შვილი ან არიან მეძუძური დედები, სამუშაო ადგილზე უსაფრთხოებისა და ჯანმრთელობის გაუმჯობესების ხელშემწყობი ზომების დანერგვის შესახებ (</w:t>
      </w:r>
      <w:r w:rsidRPr="005A4A48">
        <w:rPr>
          <w:rFonts w:ascii="Sylfaen" w:hAnsi="Sylfaen"/>
          <w:u w:color="FF0000"/>
          <w:lang w:val="ka-GE"/>
        </w:rPr>
        <w:t>მეათე ინდივიდუალური დირექტივა დირექტივის 89/391/</w:t>
      </w:r>
      <w:r w:rsidRPr="005A4A48">
        <w:rPr>
          <w:rFonts w:ascii="Sylfaen" w:hAnsi="Sylfaen"/>
          <w:u w:color="FF0000"/>
        </w:rPr>
        <w:t xml:space="preserve">EEC </w:t>
      </w:r>
      <w:r w:rsidRPr="005A4A48">
        <w:rPr>
          <w:rFonts w:ascii="Sylfaen" w:hAnsi="Sylfaen"/>
          <w:u w:color="FF0000"/>
          <w:lang w:val="ka-GE"/>
        </w:rPr>
        <w:t>მე-16(1) მუხლის შესაბამისად</w:t>
      </w:r>
      <w:r w:rsidRPr="005A4A48">
        <w:rPr>
          <w:rFonts w:ascii="Sylfaen" w:hAnsi="Sylfaen"/>
          <w:u w:color="FF0000"/>
        </w:rPr>
        <w:t>)</w:t>
      </w:r>
      <w:r w:rsidRPr="005A4A48">
        <w:rPr>
          <w:rFonts w:ascii="Sylfaen" w:hAnsi="Sylfaen"/>
          <w:u w:color="FF0000"/>
          <w:lang w:val="ka-GE"/>
        </w:rPr>
        <w:t xml:space="preserve">; </w:t>
      </w:r>
    </w:p>
    <w:p w:rsidR="005701D2" w:rsidRPr="005A4A48" w:rsidRDefault="005701D2" w:rsidP="005701D2">
      <w:pPr>
        <w:pStyle w:val="ListParagraph"/>
        <w:numPr>
          <w:ilvl w:val="0"/>
          <w:numId w:val="9"/>
        </w:numPr>
        <w:autoSpaceDE w:val="0"/>
        <w:autoSpaceDN w:val="0"/>
        <w:adjustRightInd w:val="0"/>
        <w:jc w:val="both"/>
        <w:rPr>
          <w:rFonts w:ascii="Sylfaen" w:hAnsi="Sylfaen" w:cs="Sylfaen"/>
          <w:lang w:val="ka-GE"/>
        </w:rPr>
      </w:pPr>
      <w:r w:rsidRPr="005A4A48">
        <w:rPr>
          <w:rFonts w:ascii="Sylfaen" w:hAnsi="Sylfaen"/>
          <w:u w:color="FF0000"/>
        </w:rPr>
        <w:t>2003</w:t>
      </w:r>
      <w:r w:rsidRPr="005A4A48">
        <w:rPr>
          <w:rFonts w:ascii="Sylfaen" w:hAnsi="Sylfaen"/>
        </w:rPr>
        <w:t xml:space="preserve"> </w:t>
      </w:r>
      <w:r w:rsidRPr="005A4A48">
        <w:rPr>
          <w:rFonts w:ascii="Sylfaen" w:hAnsi="Sylfaen"/>
          <w:u w:color="FF0000"/>
        </w:rPr>
        <w:t>წლის</w:t>
      </w:r>
      <w:r w:rsidRPr="005A4A48">
        <w:rPr>
          <w:rFonts w:ascii="Sylfaen" w:hAnsi="Sylfaen"/>
        </w:rPr>
        <w:t xml:space="preserve"> </w:t>
      </w:r>
      <w:r w:rsidRPr="005A4A48">
        <w:rPr>
          <w:rFonts w:ascii="Sylfaen" w:hAnsi="Sylfaen"/>
          <w:u w:color="FF0000"/>
        </w:rPr>
        <w:t>4</w:t>
      </w:r>
      <w:r w:rsidRPr="005A4A48">
        <w:rPr>
          <w:rFonts w:ascii="Sylfaen" w:hAnsi="Sylfaen"/>
        </w:rPr>
        <w:t xml:space="preserve"> </w:t>
      </w:r>
      <w:r w:rsidRPr="005A4A48">
        <w:rPr>
          <w:rFonts w:ascii="Sylfaen" w:hAnsi="Sylfaen"/>
          <w:u w:color="FF0000"/>
        </w:rPr>
        <w:t>ნოემბრის</w:t>
      </w:r>
      <w:r w:rsidRPr="005A4A48">
        <w:rPr>
          <w:rFonts w:ascii="Sylfaen" w:hAnsi="Sylfaen"/>
        </w:rPr>
        <w:t xml:space="preserve"> </w:t>
      </w:r>
      <w:r w:rsidRPr="005A4A48">
        <w:rPr>
          <w:rFonts w:ascii="Sylfaen" w:hAnsi="Sylfaen"/>
          <w:u w:color="FF0000"/>
        </w:rPr>
        <w:t>ევროპარლამენტისა</w:t>
      </w:r>
      <w:r w:rsidRPr="005A4A48">
        <w:rPr>
          <w:rFonts w:ascii="Sylfaen" w:hAnsi="Sylfaen"/>
        </w:rPr>
        <w:t xml:space="preserve"> </w:t>
      </w:r>
      <w:r w:rsidRPr="005A4A48">
        <w:rPr>
          <w:rFonts w:ascii="Sylfaen" w:hAnsi="Sylfaen"/>
          <w:u w:color="FF0000"/>
        </w:rPr>
        <w:t>და</w:t>
      </w:r>
      <w:r w:rsidRPr="005A4A48">
        <w:rPr>
          <w:rFonts w:ascii="Sylfaen" w:hAnsi="Sylfaen"/>
        </w:rPr>
        <w:t xml:space="preserve"> </w:t>
      </w:r>
      <w:r w:rsidRPr="005A4A48">
        <w:rPr>
          <w:rFonts w:ascii="Sylfaen" w:hAnsi="Sylfaen"/>
          <w:u w:color="FF0000"/>
        </w:rPr>
        <w:t>საბჭოს</w:t>
      </w:r>
      <w:r w:rsidRPr="005A4A48">
        <w:rPr>
          <w:rFonts w:ascii="Sylfaen" w:hAnsi="Sylfaen"/>
        </w:rPr>
        <w:t xml:space="preserve"> </w:t>
      </w:r>
      <w:r w:rsidRPr="005A4A48">
        <w:rPr>
          <w:rFonts w:ascii="Sylfaen" w:hAnsi="Sylfaen"/>
          <w:bCs/>
          <w:u w:color="FF0000"/>
          <w:lang w:val="ka-GE"/>
        </w:rPr>
        <w:t>2003/88/EC</w:t>
      </w:r>
      <w:r w:rsidRPr="005A4A48">
        <w:rPr>
          <w:rFonts w:ascii="Sylfaen" w:hAnsi="Sylfaen"/>
          <w:u w:color="FF0000"/>
        </w:rPr>
        <w:t xml:space="preserve"> დირექტივა</w:t>
      </w:r>
      <w:r w:rsidRPr="005A4A48">
        <w:rPr>
          <w:rFonts w:ascii="Sylfaen" w:hAnsi="Sylfaen"/>
          <w:u w:color="FF0000"/>
          <w:lang w:val="ka-GE"/>
        </w:rPr>
        <w:t xml:space="preserve"> </w:t>
      </w:r>
      <w:r w:rsidRPr="005A4A48">
        <w:rPr>
          <w:rFonts w:ascii="Sylfaen" w:hAnsi="Sylfaen"/>
          <w:u w:color="FF0000"/>
        </w:rPr>
        <w:t>სამუშაო</w:t>
      </w:r>
      <w:r w:rsidRPr="005A4A48">
        <w:rPr>
          <w:rFonts w:ascii="Sylfaen" w:hAnsi="Sylfaen"/>
        </w:rPr>
        <w:t xml:space="preserve"> </w:t>
      </w:r>
      <w:r w:rsidRPr="005A4A48">
        <w:rPr>
          <w:rFonts w:ascii="Sylfaen" w:hAnsi="Sylfaen"/>
          <w:u w:color="FF0000"/>
        </w:rPr>
        <w:t>დროის</w:t>
      </w:r>
      <w:r w:rsidRPr="005A4A48">
        <w:rPr>
          <w:rFonts w:ascii="Sylfaen" w:hAnsi="Sylfaen"/>
        </w:rPr>
        <w:t xml:space="preserve"> </w:t>
      </w:r>
      <w:r w:rsidRPr="005A4A48">
        <w:rPr>
          <w:rFonts w:ascii="Sylfaen" w:hAnsi="Sylfaen"/>
          <w:u w:color="FF0000"/>
          <w:lang w:val="ka-GE"/>
        </w:rPr>
        <w:t xml:space="preserve">ზოგიერთი ასპექტების შესახებ; </w:t>
      </w:r>
    </w:p>
    <w:p w:rsidR="005701D2" w:rsidRPr="005A4A48" w:rsidRDefault="005701D2" w:rsidP="005701D2">
      <w:pPr>
        <w:pStyle w:val="ListParagraph"/>
        <w:numPr>
          <w:ilvl w:val="0"/>
          <w:numId w:val="9"/>
        </w:numPr>
        <w:jc w:val="both"/>
        <w:rPr>
          <w:rFonts w:ascii="Sylfaen" w:eastAsia="Times New Roman" w:hAnsi="Sylfaen" w:cs="Times New Roman"/>
          <w:lang w:val="ka-GE" w:eastAsia="fr-BE"/>
        </w:rPr>
      </w:pPr>
      <w:r w:rsidRPr="005A4A48">
        <w:rPr>
          <w:rFonts w:ascii="Sylfaen" w:eastAsia="Times New Roman" w:hAnsi="Sylfaen" w:cs="Times New Roman"/>
          <w:lang w:val="ka-GE" w:eastAsia="fr-BE"/>
        </w:rPr>
        <w:t xml:space="preserve">საბჭოს </w:t>
      </w:r>
      <w:r w:rsidRPr="005A4A48">
        <w:rPr>
          <w:rFonts w:ascii="Sylfaen" w:eastAsia="Times New Roman" w:hAnsi="Sylfaen" w:cs="Times New Roman"/>
          <w:lang w:val="en-GB" w:eastAsia="fr-BE"/>
        </w:rPr>
        <w:t xml:space="preserve">2000 წლის 27 ნოემბრის საბჭოს </w:t>
      </w:r>
      <w:r w:rsidRPr="005A4A48">
        <w:rPr>
          <w:rFonts w:ascii="Sylfaen" w:eastAsia="Times New Roman" w:hAnsi="Sylfaen" w:cs="Times New Roman"/>
          <w:lang w:val="ka-GE" w:eastAsia="fr-BE"/>
        </w:rPr>
        <w:t>2000/78/EC</w:t>
      </w:r>
      <w:r w:rsidRPr="005A4A48">
        <w:rPr>
          <w:rFonts w:ascii="Sylfaen" w:eastAsia="Times New Roman" w:hAnsi="Sylfaen" w:cs="Times New Roman"/>
          <w:lang w:val="en-GB" w:eastAsia="fr-BE"/>
        </w:rPr>
        <w:t xml:space="preserve"> დირექტივა</w:t>
      </w:r>
      <w:r w:rsidRPr="005A4A48">
        <w:rPr>
          <w:rFonts w:ascii="Sylfaen" w:eastAsia="Times New Roman" w:hAnsi="Sylfaen" w:cs="Times New Roman"/>
          <w:b/>
          <w:lang w:val="en-GB" w:eastAsia="fr-BE"/>
        </w:rPr>
        <w:t xml:space="preserve">, </w:t>
      </w:r>
      <w:r w:rsidRPr="005A4A48">
        <w:rPr>
          <w:rFonts w:ascii="Sylfaen" w:eastAsia="Times New Roman" w:hAnsi="Sylfaen" w:cs="Times New Roman"/>
          <w:lang w:val="en-GB" w:eastAsia="fr-BE"/>
        </w:rPr>
        <w:t xml:space="preserve">დასაქმებისა და </w:t>
      </w:r>
      <w:r w:rsidRPr="005A4A48">
        <w:rPr>
          <w:rFonts w:ascii="Sylfaen" w:eastAsia="Times New Roman" w:hAnsi="Sylfaen" w:cs="Times New Roman"/>
          <w:lang w:val="ka-GE" w:eastAsia="fr-BE"/>
        </w:rPr>
        <w:t xml:space="preserve">პროფესიული საქმიანობისას თანასწორი მოპყრობის უზრუნველყოფის ზოგადი პრინციპების ჩამოყალიბების შესახებ; </w:t>
      </w:r>
      <w:r w:rsidRPr="005A4A48">
        <w:rPr>
          <w:rFonts w:ascii="Sylfaen" w:eastAsia="Times New Roman" w:hAnsi="Sylfaen" w:cs="Times New Roman"/>
          <w:lang w:val="en-GB" w:eastAsia="fr-BE"/>
        </w:rPr>
        <w:t xml:space="preserve"> </w:t>
      </w:r>
    </w:p>
    <w:p w:rsidR="000C4C7A" w:rsidRPr="005701D2" w:rsidRDefault="005701D2" w:rsidP="005701D2">
      <w:pPr>
        <w:pStyle w:val="ListParagraph"/>
        <w:numPr>
          <w:ilvl w:val="0"/>
          <w:numId w:val="9"/>
        </w:numPr>
        <w:jc w:val="both"/>
        <w:rPr>
          <w:rFonts w:ascii="Sylfaen" w:eastAsia="Times New Roman" w:hAnsi="Sylfaen" w:cs="Times New Roman"/>
          <w:lang w:val="ka-GE" w:eastAsia="fr-BE"/>
        </w:rPr>
      </w:pPr>
      <w:r w:rsidRPr="005A4A48">
        <w:rPr>
          <w:rFonts w:ascii="Sylfaen" w:hAnsi="Sylfaen" w:cs="Times New Roman"/>
        </w:rPr>
        <w:t>ევროპარლამენტისა</w:t>
      </w:r>
      <w:r w:rsidRPr="005A4A48">
        <w:rPr>
          <w:rFonts w:ascii="Sylfaen" w:hAnsi="Sylfaen"/>
        </w:rPr>
        <w:t xml:space="preserve"> </w:t>
      </w:r>
      <w:r w:rsidRPr="005A4A48">
        <w:rPr>
          <w:rFonts w:ascii="Sylfaen" w:hAnsi="Sylfaen" w:cs="Times New Roman"/>
        </w:rPr>
        <w:t>და</w:t>
      </w:r>
      <w:r w:rsidRPr="005A4A48">
        <w:rPr>
          <w:rFonts w:ascii="Sylfaen" w:hAnsi="Sylfaen"/>
        </w:rPr>
        <w:t xml:space="preserve"> </w:t>
      </w:r>
      <w:r w:rsidRPr="005A4A48">
        <w:rPr>
          <w:rFonts w:ascii="Sylfaen" w:hAnsi="Sylfaen" w:cs="Times New Roman"/>
        </w:rPr>
        <w:t>ევროსაბჭოს</w:t>
      </w:r>
      <w:r w:rsidRPr="005A4A48">
        <w:rPr>
          <w:rFonts w:ascii="Sylfaen" w:hAnsi="Sylfaen"/>
        </w:rPr>
        <w:t xml:space="preserve"> 2006 </w:t>
      </w:r>
      <w:r w:rsidRPr="005A4A48">
        <w:rPr>
          <w:rFonts w:ascii="Sylfaen" w:hAnsi="Sylfaen" w:cs="Times New Roman"/>
        </w:rPr>
        <w:t>წლის</w:t>
      </w:r>
      <w:r w:rsidRPr="005A4A48">
        <w:rPr>
          <w:rFonts w:ascii="Sylfaen" w:hAnsi="Sylfaen"/>
        </w:rPr>
        <w:t xml:space="preserve"> 5 </w:t>
      </w:r>
      <w:r w:rsidRPr="005A4A48">
        <w:rPr>
          <w:rFonts w:ascii="Sylfaen" w:hAnsi="Sylfaen" w:cs="Times New Roman"/>
        </w:rPr>
        <w:t>ივლისის</w:t>
      </w:r>
      <w:r w:rsidRPr="005A4A48">
        <w:rPr>
          <w:rFonts w:ascii="Sylfaen" w:hAnsi="Sylfaen"/>
        </w:rPr>
        <w:t xml:space="preserve">  </w:t>
      </w:r>
      <w:r w:rsidRPr="005A4A48">
        <w:rPr>
          <w:rFonts w:ascii="Sylfaen" w:hAnsi="Sylfaen" w:cs="Times New Roman"/>
        </w:rPr>
        <w:t>დირექტივა</w:t>
      </w:r>
      <w:r w:rsidRPr="005A4A48">
        <w:rPr>
          <w:rFonts w:ascii="Sylfaen" w:hAnsi="Sylfaen"/>
        </w:rPr>
        <w:t xml:space="preserve"> 2006/54/EC</w:t>
      </w:r>
      <w:r w:rsidRPr="005701D2">
        <w:rPr>
          <w:rFonts w:ascii="Sylfaen" w:hAnsi="Sylfaen"/>
        </w:rPr>
        <w:t xml:space="preserve"> </w:t>
      </w:r>
      <w:r w:rsidRPr="005701D2">
        <w:rPr>
          <w:rFonts w:ascii="Sylfaen" w:hAnsi="Sylfaen" w:cs="Times New Roman"/>
        </w:rPr>
        <w:lastRenderedPageBreak/>
        <w:t>დასაქმებისა</w:t>
      </w:r>
      <w:r w:rsidRPr="005701D2">
        <w:rPr>
          <w:rFonts w:ascii="Sylfaen" w:hAnsi="Sylfaen"/>
        </w:rPr>
        <w:t xml:space="preserve"> </w:t>
      </w:r>
      <w:r w:rsidRPr="005701D2">
        <w:rPr>
          <w:rFonts w:ascii="Sylfaen" w:hAnsi="Sylfaen" w:cs="Times New Roman"/>
        </w:rPr>
        <w:t>და</w:t>
      </w:r>
      <w:r w:rsidRPr="005701D2">
        <w:rPr>
          <w:rFonts w:ascii="Sylfaen" w:hAnsi="Sylfaen"/>
        </w:rPr>
        <w:t xml:space="preserve"> </w:t>
      </w:r>
      <w:r w:rsidRPr="005701D2">
        <w:rPr>
          <w:rFonts w:ascii="Sylfaen" w:hAnsi="Sylfaen" w:cs="Times New Roman"/>
        </w:rPr>
        <w:t>პროფესიული</w:t>
      </w:r>
      <w:r w:rsidRPr="005701D2">
        <w:rPr>
          <w:rFonts w:ascii="Sylfaen" w:hAnsi="Sylfaen"/>
        </w:rPr>
        <w:t xml:space="preserve"> </w:t>
      </w:r>
      <w:r w:rsidRPr="005701D2">
        <w:rPr>
          <w:rFonts w:ascii="Sylfaen" w:hAnsi="Sylfaen" w:cs="Times New Roman"/>
        </w:rPr>
        <w:t>საქმიანობის</w:t>
      </w:r>
      <w:r w:rsidRPr="005701D2">
        <w:rPr>
          <w:rFonts w:ascii="Sylfaen" w:hAnsi="Sylfaen"/>
        </w:rPr>
        <w:t xml:space="preserve"> </w:t>
      </w:r>
      <w:r w:rsidRPr="005701D2">
        <w:rPr>
          <w:rFonts w:ascii="Sylfaen" w:hAnsi="Sylfaen" w:cs="Times New Roman"/>
        </w:rPr>
        <w:t>საკითხებში</w:t>
      </w:r>
      <w:r w:rsidRPr="005701D2">
        <w:rPr>
          <w:rFonts w:ascii="Sylfaen" w:hAnsi="Sylfaen"/>
        </w:rPr>
        <w:t xml:space="preserve"> </w:t>
      </w:r>
      <w:r w:rsidRPr="005701D2">
        <w:rPr>
          <w:rFonts w:ascii="Sylfaen" w:hAnsi="Sylfaen" w:cs="Times New Roman"/>
        </w:rPr>
        <w:t>კაცისა</w:t>
      </w:r>
      <w:r w:rsidRPr="005701D2">
        <w:rPr>
          <w:rFonts w:ascii="Sylfaen" w:hAnsi="Sylfaen"/>
        </w:rPr>
        <w:t xml:space="preserve"> </w:t>
      </w:r>
      <w:r w:rsidRPr="005701D2">
        <w:rPr>
          <w:rFonts w:ascii="Sylfaen" w:hAnsi="Sylfaen" w:cs="Times New Roman"/>
        </w:rPr>
        <w:t>და</w:t>
      </w:r>
      <w:r w:rsidRPr="005701D2">
        <w:rPr>
          <w:rFonts w:ascii="Sylfaen" w:hAnsi="Sylfaen"/>
        </w:rPr>
        <w:t xml:space="preserve"> </w:t>
      </w:r>
      <w:r w:rsidRPr="005701D2">
        <w:rPr>
          <w:rFonts w:ascii="Sylfaen" w:hAnsi="Sylfaen" w:cs="Times New Roman"/>
        </w:rPr>
        <w:t>ქალისათვის</w:t>
      </w:r>
      <w:r w:rsidRPr="005701D2">
        <w:rPr>
          <w:rFonts w:ascii="Sylfaen" w:hAnsi="Sylfaen"/>
        </w:rPr>
        <w:t xml:space="preserve"> </w:t>
      </w:r>
      <w:r w:rsidRPr="005701D2">
        <w:rPr>
          <w:rFonts w:ascii="Sylfaen" w:hAnsi="Sylfaen" w:cs="Times New Roman"/>
        </w:rPr>
        <w:t>თანაბარი</w:t>
      </w:r>
      <w:r w:rsidRPr="005701D2">
        <w:rPr>
          <w:rFonts w:ascii="Sylfaen" w:hAnsi="Sylfaen"/>
        </w:rPr>
        <w:t xml:space="preserve"> </w:t>
      </w:r>
      <w:r w:rsidRPr="005701D2">
        <w:rPr>
          <w:rFonts w:ascii="Sylfaen" w:hAnsi="Sylfaen" w:cs="Times New Roman"/>
        </w:rPr>
        <w:t>შესაძლებლობების</w:t>
      </w:r>
      <w:r w:rsidRPr="005701D2">
        <w:rPr>
          <w:rFonts w:ascii="Sylfaen" w:hAnsi="Sylfaen"/>
        </w:rPr>
        <w:t xml:space="preserve"> </w:t>
      </w:r>
      <w:r w:rsidRPr="005701D2">
        <w:rPr>
          <w:rFonts w:ascii="Sylfaen" w:hAnsi="Sylfaen" w:cs="Times New Roman"/>
        </w:rPr>
        <w:t>უზრუნველყოფის</w:t>
      </w:r>
      <w:r w:rsidRPr="005701D2">
        <w:rPr>
          <w:rFonts w:ascii="Sylfaen" w:hAnsi="Sylfaen"/>
        </w:rPr>
        <w:t xml:space="preserve"> </w:t>
      </w:r>
      <w:r w:rsidRPr="005701D2">
        <w:rPr>
          <w:rFonts w:ascii="Sylfaen" w:hAnsi="Sylfaen" w:cs="Times New Roman"/>
        </w:rPr>
        <w:t>და</w:t>
      </w:r>
      <w:r w:rsidRPr="005701D2">
        <w:rPr>
          <w:rFonts w:ascii="Sylfaen" w:hAnsi="Sylfaen"/>
        </w:rPr>
        <w:t xml:space="preserve"> </w:t>
      </w:r>
      <w:r w:rsidRPr="005701D2">
        <w:rPr>
          <w:rFonts w:ascii="Sylfaen" w:hAnsi="Sylfaen" w:cs="Times New Roman"/>
        </w:rPr>
        <w:t>მათდამი</w:t>
      </w:r>
      <w:r w:rsidRPr="005701D2">
        <w:rPr>
          <w:rFonts w:ascii="Sylfaen" w:hAnsi="Sylfaen"/>
        </w:rPr>
        <w:t xml:space="preserve"> </w:t>
      </w:r>
      <w:r w:rsidRPr="005701D2">
        <w:rPr>
          <w:rFonts w:ascii="Sylfaen" w:hAnsi="Sylfaen" w:cs="Times New Roman"/>
        </w:rPr>
        <w:t>თანასწორი</w:t>
      </w:r>
      <w:r w:rsidRPr="005701D2">
        <w:rPr>
          <w:rFonts w:ascii="Sylfaen" w:hAnsi="Sylfaen"/>
        </w:rPr>
        <w:t xml:space="preserve"> </w:t>
      </w:r>
      <w:r w:rsidRPr="005701D2">
        <w:rPr>
          <w:rFonts w:ascii="Sylfaen" w:hAnsi="Sylfaen" w:cs="Times New Roman"/>
        </w:rPr>
        <w:t>მოპყრობის</w:t>
      </w:r>
      <w:r w:rsidRPr="005701D2">
        <w:rPr>
          <w:rFonts w:ascii="Sylfaen" w:hAnsi="Sylfaen"/>
        </w:rPr>
        <w:t xml:space="preserve"> </w:t>
      </w:r>
      <w:r w:rsidRPr="005701D2">
        <w:rPr>
          <w:rFonts w:ascii="Sylfaen" w:hAnsi="Sylfaen" w:cs="Times New Roman"/>
        </w:rPr>
        <w:t>პრინციპის</w:t>
      </w:r>
      <w:r w:rsidRPr="005701D2">
        <w:rPr>
          <w:rFonts w:ascii="Sylfaen" w:hAnsi="Sylfaen"/>
        </w:rPr>
        <w:t xml:space="preserve"> </w:t>
      </w:r>
      <w:r w:rsidRPr="005701D2">
        <w:rPr>
          <w:rFonts w:ascii="Sylfaen" w:hAnsi="Sylfaen" w:cs="Times New Roman"/>
        </w:rPr>
        <w:t>დაცვის</w:t>
      </w:r>
      <w:r w:rsidRPr="005701D2">
        <w:rPr>
          <w:rFonts w:ascii="Sylfaen" w:hAnsi="Sylfaen"/>
        </w:rPr>
        <w:t xml:space="preserve"> </w:t>
      </w:r>
      <w:r w:rsidRPr="005701D2">
        <w:rPr>
          <w:rFonts w:ascii="Sylfaen" w:hAnsi="Sylfaen" w:cs="Times New Roman"/>
        </w:rPr>
        <w:t>უზრუნველყოფის</w:t>
      </w:r>
      <w:r w:rsidRPr="005701D2">
        <w:rPr>
          <w:rFonts w:ascii="Sylfaen" w:hAnsi="Sylfaen"/>
        </w:rPr>
        <w:t xml:space="preserve"> </w:t>
      </w:r>
      <w:r w:rsidRPr="005701D2">
        <w:rPr>
          <w:rFonts w:ascii="Sylfaen" w:hAnsi="Sylfaen" w:cs="Times New Roman"/>
        </w:rPr>
        <w:t>შესახებ;</w:t>
      </w:r>
      <w:bookmarkStart w:id="0" w:name="_GoBack"/>
      <w:bookmarkEnd w:id="0"/>
    </w:p>
    <w:p w:rsidR="00D76517" w:rsidRPr="000C4C7A" w:rsidRDefault="00D76517" w:rsidP="000C4C7A">
      <w:pPr>
        <w:spacing w:after="0" w:line="240" w:lineRule="auto"/>
        <w:jc w:val="both"/>
        <w:rPr>
          <w:rFonts w:ascii="Sylfaen" w:hAnsi="Sylfaen"/>
          <w:b/>
          <w:sz w:val="24"/>
          <w:szCs w:val="24"/>
        </w:rPr>
      </w:pPr>
    </w:p>
    <w:p w:rsidR="0049553E" w:rsidRPr="00175B75" w:rsidRDefault="0049553E" w:rsidP="00175B75">
      <w:pPr>
        <w:autoSpaceDE w:val="0"/>
        <w:autoSpaceDN w:val="0"/>
        <w:adjustRightInd w:val="0"/>
        <w:spacing w:after="0"/>
        <w:jc w:val="both"/>
        <w:rPr>
          <w:rFonts w:ascii="Sylfaen" w:hAnsi="Sylfaen" w:cs="Sylfaen"/>
          <w:lang w:val="ka-GE"/>
        </w:rPr>
      </w:pPr>
    </w:p>
    <w:p w:rsidR="008C7FF5" w:rsidRPr="00175B75" w:rsidRDefault="008C7FF5" w:rsidP="00175B75">
      <w:pPr>
        <w:autoSpaceDE w:val="0"/>
        <w:autoSpaceDN w:val="0"/>
        <w:adjustRightInd w:val="0"/>
        <w:spacing w:after="0"/>
        <w:jc w:val="both"/>
        <w:rPr>
          <w:rFonts w:ascii="Sylfaen" w:hAnsi="Sylfaen" w:cs="Sylfaen,Bold"/>
          <w:b/>
          <w:bCs/>
        </w:rPr>
      </w:pPr>
      <w:r w:rsidRPr="00175B75">
        <w:rPr>
          <w:rFonts w:ascii="Sylfaen" w:hAnsi="Sylfaen" w:cs="Sylfaen"/>
          <w:b/>
          <w:bCs/>
        </w:rPr>
        <w:t>დ</w:t>
      </w:r>
      <w:r w:rsidRPr="00175B75">
        <w:rPr>
          <w:rFonts w:ascii="Sylfaen" w:hAnsi="Sylfaen" w:cs="Sylfaen,Bold"/>
          <w:b/>
          <w:bCs/>
        </w:rPr>
        <w:t xml:space="preserve">) </w:t>
      </w:r>
      <w:r w:rsidRPr="00175B75">
        <w:rPr>
          <w:rFonts w:ascii="Sylfaen" w:hAnsi="Sylfaen" w:cs="Sylfaen"/>
          <w:b/>
          <w:bCs/>
        </w:rPr>
        <w:t>კანონპროექტის</w:t>
      </w:r>
      <w:r w:rsidRPr="00175B75">
        <w:rPr>
          <w:rFonts w:ascii="Sylfaen" w:hAnsi="Sylfaen" w:cs="Sylfaen,Bold"/>
          <w:b/>
          <w:bCs/>
        </w:rPr>
        <w:t xml:space="preserve"> </w:t>
      </w:r>
      <w:r w:rsidRPr="00175B75">
        <w:rPr>
          <w:rFonts w:ascii="Sylfaen" w:hAnsi="Sylfaen" w:cs="Sylfaen"/>
          <w:b/>
          <w:bCs/>
        </w:rPr>
        <w:t>მომზადების</w:t>
      </w:r>
      <w:r w:rsidRPr="00175B75">
        <w:rPr>
          <w:rFonts w:ascii="Sylfaen" w:hAnsi="Sylfaen" w:cs="Sylfaen,Bold"/>
          <w:b/>
          <w:bCs/>
        </w:rPr>
        <w:t xml:space="preserve"> </w:t>
      </w:r>
      <w:r w:rsidRPr="00175B75">
        <w:rPr>
          <w:rFonts w:ascii="Sylfaen" w:hAnsi="Sylfaen" w:cs="Sylfaen"/>
          <w:b/>
          <w:bCs/>
        </w:rPr>
        <w:t>პროცესში</w:t>
      </w:r>
      <w:r w:rsidRPr="00175B75">
        <w:rPr>
          <w:rFonts w:ascii="Sylfaen" w:hAnsi="Sylfaen" w:cs="Sylfaen,Bold"/>
          <w:b/>
          <w:bCs/>
        </w:rPr>
        <w:t xml:space="preserve"> </w:t>
      </w:r>
      <w:r w:rsidRPr="00175B75">
        <w:rPr>
          <w:rFonts w:ascii="Sylfaen" w:hAnsi="Sylfaen" w:cs="Sylfaen"/>
          <w:b/>
          <w:bCs/>
        </w:rPr>
        <w:t>მიღებული</w:t>
      </w:r>
      <w:r w:rsidRPr="00175B75">
        <w:rPr>
          <w:rFonts w:ascii="Sylfaen" w:hAnsi="Sylfaen" w:cs="Sylfaen,Bold"/>
          <w:b/>
          <w:bCs/>
        </w:rPr>
        <w:t xml:space="preserve"> </w:t>
      </w:r>
      <w:r w:rsidRPr="00175B75">
        <w:rPr>
          <w:rFonts w:ascii="Sylfaen" w:hAnsi="Sylfaen" w:cs="Sylfaen"/>
          <w:b/>
          <w:bCs/>
        </w:rPr>
        <w:t>კონსულტაციები</w:t>
      </w:r>
      <w:r w:rsidRPr="00175B75">
        <w:rPr>
          <w:rFonts w:ascii="Sylfaen" w:hAnsi="Sylfaen" w:cs="Sylfaen,Bold"/>
          <w:b/>
          <w:bCs/>
        </w:rPr>
        <w:t>:</w:t>
      </w:r>
    </w:p>
    <w:p w:rsidR="00175B75" w:rsidRDefault="00175B75" w:rsidP="00175B75">
      <w:pPr>
        <w:autoSpaceDE w:val="0"/>
        <w:autoSpaceDN w:val="0"/>
        <w:adjustRightInd w:val="0"/>
        <w:spacing w:after="0"/>
        <w:jc w:val="both"/>
        <w:rPr>
          <w:rFonts w:ascii="Sylfaen" w:hAnsi="Sylfaen" w:cs="Sylfaen"/>
          <w:b/>
          <w:bCs/>
        </w:rPr>
      </w:pPr>
    </w:p>
    <w:p w:rsidR="008C7FF5" w:rsidRDefault="008C7FF5" w:rsidP="00175B75">
      <w:pPr>
        <w:autoSpaceDE w:val="0"/>
        <w:autoSpaceDN w:val="0"/>
        <w:adjustRightInd w:val="0"/>
        <w:spacing w:after="0" w:line="240" w:lineRule="auto"/>
        <w:jc w:val="both"/>
        <w:rPr>
          <w:rFonts w:ascii="Sylfaen" w:hAnsi="Sylfaen" w:cs="Sylfaen,Bold"/>
          <w:b/>
          <w:bCs/>
        </w:rPr>
      </w:pPr>
      <w:r w:rsidRPr="00175B75">
        <w:rPr>
          <w:rFonts w:ascii="Sylfaen" w:hAnsi="Sylfaen" w:cs="Sylfaen"/>
          <w:b/>
          <w:bCs/>
        </w:rPr>
        <w:t>დ</w:t>
      </w:r>
      <w:r w:rsidRPr="00175B75">
        <w:rPr>
          <w:rFonts w:ascii="Sylfaen" w:hAnsi="Sylfaen" w:cs="Sylfaen,Bold"/>
          <w:b/>
          <w:bCs/>
        </w:rPr>
        <w:t>.</w:t>
      </w:r>
      <w:r w:rsidRPr="00175B75">
        <w:rPr>
          <w:rFonts w:ascii="Sylfaen" w:hAnsi="Sylfaen" w:cs="Sylfaen"/>
          <w:b/>
          <w:bCs/>
        </w:rPr>
        <w:t>ა</w:t>
      </w:r>
      <w:r w:rsidRPr="00175B75">
        <w:rPr>
          <w:rFonts w:ascii="Sylfaen" w:hAnsi="Sylfaen" w:cs="Sylfaen,Bold"/>
          <w:b/>
          <w:bCs/>
        </w:rPr>
        <w:t xml:space="preserve">) </w:t>
      </w:r>
      <w:r w:rsidRPr="00175B75">
        <w:rPr>
          <w:rFonts w:ascii="Sylfaen" w:hAnsi="Sylfaen" w:cs="Sylfaen"/>
          <w:b/>
          <w:bCs/>
        </w:rPr>
        <w:t>სახელმწიფო</w:t>
      </w:r>
      <w:r w:rsidRPr="00175B75">
        <w:rPr>
          <w:rFonts w:ascii="Sylfaen" w:hAnsi="Sylfaen" w:cs="Sylfaen,Bold"/>
          <w:b/>
          <w:bCs/>
        </w:rPr>
        <w:t xml:space="preserve">, </w:t>
      </w:r>
      <w:r w:rsidRPr="00175B75">
        <w:rPr>
          <w:rFonts w:ascii="Sylfaen" w:hAnsi="Sylfaen" w:cs="Sylfaen"/>
          <w:b/>
          <w:bCs/>
        </w:rPr>
        <w:t>არასახელმწიფო</w:t>
      </w:r>
      <w:r w:rsidRPr="00175B75">
        <w:rPr>
          <w:rFonts w:ascii="Sylfaen" w:hAnsi="Sylfaen" w:cs="Sylfaen,Bold"/>
          <w:b/>
          <w:bCs/>
        </w:rPr>
        <w:t xml:space="preserve"> </w:t>
      </w:r>
      <w:r w:rsidRPr="00175B75">
        <w:rPr>
          <w:rFonts w:ascii="Sylfaen" w:hAnsi="Sylfaen" w:cs="Sylfaen"/>
          <w:b/>
          <w:bCs/>
        </w:rPr>
        <w:t>ან</w:t>
      </w:r>
      <w:r w:rsidRPr="00175B75">
        <w:rPr>
          <w:rFonts w:ascii="Sylfaen" w:hAnsi="Sylfaen" w:cs="Sylfaen,Bold"/>
          <w:b/>
          <w:bCs/>
        </w:rPr>
        <w:t>/</w:t>
      </w:r>
      <w:r w:rsidRPr="00175B75">
        <w:rPr>
          <w:rFonts w:ascii="Sylfaen" w:hAnsi="Sylfaen" w:cs="Sylfaen"/>
          <w:b/>
          <w:bCs/>
        </w:rPr>
        <w:t>და</w:t>
      </w:r>
      <w:r w:rsidRPr="00175B75">
        <w:rPr>
          <w:rFonts w:ascii="Sylfaen" w:hAnsi="Sylfaen" w:cs="Sylfaen,Bold"/>
          <w:b/>
          <w:bCs/>
        </w:rPr>
        <w:t xml:space="preserve"> </w:t>
      </w:r>
      <w:r w:rsidRPr="00175B75">
        <w:rPr>
          <w:rFonts w:ascii="Sylfaen" w:hAnsi="Sylfaen" w:cs="Sylfaen"/>
          <w:b/>
          <w:bCs/>
        </w:rPr>
        <w:t>საერთაშორისო</w:t>
      </w:r>
      <w:r w:rsidR="00175B75">
        <w:rPr>
          <w:rFonts w:ascii="Sylfaen" w:hAnsi="Sylfaen" w:cs="Sylfaen,Bold"/>
          <w:b/>
          <w:bCs/>
          <w:lang w:val="ka-GE"/>
        </w:rPr>
        <w:t xml:space="preserve"> </w:t>
      </w:r>
      <w:r w:rsidRPr="00175B75">
        <w:rPr>
          <w:rFonts w:ascii="Sylfaen" w:hAnsi="Sylfaen" w:cs="Sylfaen"/>
          <w:b/>
          <w:bCs/>
        </w:rPr>
        <w:t>ორგანიზაცია</w:t>
      </w:r>
      <w:r w:rsidRPr="00175B75">
        <w:rPr>
          <w:rFonts w:ascii="Sylfaen" w:hAnsi="Sylfaen" w:cs="Sylfaen,Bold"/>
          <w:b/>
          <w:bCs/>
        </w:rPr>
        <w:t>/</w:t>
      </w:r>
      <w:r w:rsidRPr="00175B75">
        <w:rPr>
          <w:rFonts w:ascii="Sylfaen" w:hAnsi="Sylfaen" w:cs="Sylfaen"/>
          <w:b/>
          <w:bCs/>
        </w:rPr>
        <w:t>დაწესებულება</w:t>
      </w:r>
      <w:r w:rsidRPr="00175B75">
        <w:rPr>
          <w:rFonts w:ascii="Sylfaen" w:hAnsi="Sylfaen" w:cs="Sylfaen,Bold"/>
          <w:b/>
          <w:bCs/>
        </w:rPr>
        <w:t xml:space="preserve">, </w:t>
      </w:r>
      <w:r w:rsidRPr="00175B75">
        <w:rPr>
          <w:rFonts w:ascii="Sylfaen" w:hAnsi="Sylfaen" w:cs="Sylfaen"/>
          <w:b/>
          <w:bCs/>
        </w:rPr>
        <w:t>ექსპერტები</w:t>
      </w:r>
      <w:r w:rsidRPr="00175B75">
        <w:rPr>
          <w:rFonts w:ascii="Sylfaen" w:hAnsi="Sylfaen" w:cs="Sylfaen,Bold"/>
          <w:b/>
          <w:bCs/>
        </w:rPr>
        <w:t xml:space="preserve">, </w:t>
      </w:r>
      <w:r w:rsidRPr="00175B75">
        <w:rPr>
          <w:rFonts w:ascii="Sylfaen" w:hAnsi="Sylfaen" w:cs="Sylfaen"/>
          <w:b/>
          <w:bCs/>
        </w:rPr>
        <w:t>რომლებმაც</w:t>
      </w:r>
      <w:r w:rsidRPr="00175B75">
        <w:rPr>
          <w:rFonts w:ascii="Sylfaen" w:hAnsi="Sylfaen" w:cs="Sylfaen,Bold"/>
          <w:b/>
          <w:bCs/>
        </w:rPr>
        <w:t xml:space="preserve"> </w:t>
      </w:r>
      <w:r w:rsidRPr="00175B75">
        <w:rPr>
          <w:rFonts w:ascii="Sylfaen" w:hAnsi="Sylfaen" w:cs="Sylfaen"/>
          <w:b/>
          <w:bCs/>
        </w:rPr>
        <w:t>მონაწილეობა</w:t>
      </w:r>
      <w:r w:rsidRPr="00175B75">
        <w:rPr>
          <w:rFonts w:ascii="Sylfaen" w:hAnsi="Sylfaen" w:cs="Sylfaen,Bold"/>
          <w:b/>
          <w:bCs/>
        </w:rPr>
        <w:t xml:space="preserve"> </w:t>
      </w:r>
      <w:r w:rsidRPr="00175B75">
        <w:rPr>
          <w:rFonts w:ascii="Sylfaen" w:hAnsi="Sylfaen" w:cs="Sylfaen"/>
          <w:b/>
          <w:bCs/>
        </w:rPr>
        <w:t>მიიღეს</w:t>
      </w:r>
      <w:r w:rsidR="00175B75">
        <w:rPr>
          <w:rFonts w:ascii="Sylfaen" w:hAnsi="Sylfaen" w:cs="Sylfaen,Bold"/>
          <w:b/>
          <w:bCs/>
          <w:lang w:val="ka-GE"/>
        </w:rPr>
        <w:t xml:space="preserve"> </w:t>
      </w:r>
      <w:r w:rsidRPr="00175B75">
        <w:rPr>
          <w:rFonts w:ascii="Sylfaen" w:hAnsi="Sylfaen" w:cs="Sylfaen"/>
          <w:b/>
          <w:bCs/>
        </w:rPr>
        <w:t>კანონპროექტის</w:t>
      </w:r>
      <w:r w:rsidRPr="00175B75">
        <w:rPr>
          <w:rFonts w:ascii="Sylfaen" w:hAnsi="Sylfaen" w:cs="Sylfaen,Bold"/>
          <w:b/>
          <w:bCs/>
        </w:rPr>
        <w:t xml:space="preserve"> </w:t>
      </w:r>
      <w:r w:rsidRPr="00175B75">
        <w:rPr>
          <w:rFonts w:ascii="Sylfaen" w:hAnsi="Sylfaen" w:cs="Sylfaen"/>
          <w:b/>
          <w:bCs/>
        </w:rPr>
        <w:t>შემუშავებაში</w:t>
      </w:r>
      <w:r w:rsidRPr="00175B75">
        <w:rPr>
          <w:rFonts w:ascii="Sylfaen" w:hAnsi="Sylfaen" w:cs="Sylfaen,Bold"/>
          <w:b/>
          <w:bCs/>
        </w:rPr>
        <w:t xml:space="preserve">, </w:t>
      </w:r>
      <w:r w:rsidRPr="00175B75">
        <w:rPr>
          <w:rFonts w:ascii="Sylfaen" w:hAnsi="Sylfaen" w:cs="Sylfaen"/>
          <w:b/>
          <w:bCs/>
        </w:rPr>
        <w:t>ასეთის</w:t>
      </w:r>
      <w:r w:rsidRPr="00175B75">
        <w:rPr>
          <w:rFonts w:ascii="Sylfaen" w:hAnsi="Sylfaen" w:cs="Sylfaen,Bold"/>
          <w:b/>
          <w:bCs/>
        </w:rPr>
        <w:t xml:space="preserve"> </w:t>
      </w:r>
      <w:r w:rsidRPr="00175B75">
        <w:rPr>
          <w:rFonts w:ascii="Sylfaen" w:hAnsi="Sylfaen" w:cs="Sylfaen"/>
          <w:b/>
          <w:bCs/>
        </w:rPr>
        <w:t>არსებობის</w:t>
      </w:r>
      <w:r w:rsidRPr="00175B75">
        <w:rPr>
          <w:rFonts w:ascii="Sylfaen" w:hAnsi="Sylfaen" w:cs="Sylfaen,Bold"/>
          <w:b/>
          <w:bCs/>
        </w:rPr>
        <w:t xml:space="preserve"> </w:t>
      </w:r>
      <w:r w:rsidRPr="00175B75">
        <w:rPr>
          <w:rFonts w:ascii="Sylfaen" w:hAnsi="Sylfaen" w:cs="Sylfaen"/>
          <w:b/>
          <w:bCs/>
        </w:rPr>
        <w:t>შემთხვევაში</w:t>
      </w:r>
      <w:r w:rsidRPr="00175B75">
        <w:rPr>
          <w:rFonts w:ascii="Sylfaen" w:hAnsi="Sylfaen" w:cs="Sylfaen,Bold"/>
          <w:b/>
          <w:bCs/>
        </w:rPr>
        <w:t>:</w:t>
      </w:r>
    </w:p>
    <w:p w:rsidR="00E305ED" w:rsidRPr="00175B75" w:rsidRDefault="00E305ED" w:rsidP="00175B75">
      <w:pPr>
        <w:autoSpaceDE w:val="0"/>
        <w:autoSpaceDN w:val="0"/>
        <w:adjustRightInd w:val="0"/>
        <w:spacing w:after="0" w:line="240" w:lineRule="auto"/>
        <w:jc w:val="both"/>
        <w:rPr>
          <w:rFonts w:ascii="Sylfaen" w:hAnsi="Sylfaen" w:cs="Sylfaen,Bold"/>
          <w:b/>
          <w:bCs/>
        </w:rPr>
      </w:pPr>
    </w:p>
    <w:p w:rsidR="008C7FF5" w:rsidRPr="00175B75" w:rsidRDefault="00821A72" w:rsidP="00E305ED">
      <w:pPr>
        <w:autoSpaceDE w:val="0"/>
        <w:autoSpaceDN w:val="0"/>
        <w:adjustRightInd w:val="0"/>
        <w:spacing w:after="0" w:line="240" w:lineRule="auto"/>
        <w:jc w:val="both"/>
        <w:rPr>
          <w:rFonts w:ascii="Sylfaen" w:hAnsi="Sylfaen" w:cs="Sylfaen"/>
          <w:lang w:val="ka-GE"/>
        </w:rPr>
      </w:pPr>
      <w:r w:rsidRPr="00BA542E">
        <w:rPr>
          <w:rFonts w:ascii="Sylfaen" w:hAnsi="Sylfaen" w:cs="Sylfaen"/>
          <w:lang w:val="ka-GE"/>
        </w:rPr>
        <w:t>საკანონმდებლო ცვლილელებების შემუშავებაში ჩართულები იყვნენ "საქართველოს პროფკავშირების გაერთიანება", "კონსტიტუციის 42-ე მუხლი", "პარტნიორობა ადამიანის უფლებებისთვის", "საქართველოს ახალგაზრდა იურისტთა ასოციაცია"</w:t>
      </w:r>
      <w:r w:rsidR="00BA542E" w:rsidRPr="00BA542E">
        <w:rPr>
          <w:rFonts w:ascii="Sylfaen" w:hAnsi="Sylfaen" w:cs="Sylfaen"/>
          <w:lang w:val="ka-GE"/>
        </w:rPr>
        <w:t xml:space="preserve">, „ადამიანის უფლებების დაცვისა და მონიტორინგის ცენტრი“, </w:t>
      </w:r>
      <w:r w:rsidR="00BA542E">
        <w:rPr>
          <w:rFonts w:ascii="Sylfaen" w:hAnsi="Sylfaen" w:cs="Sylfaen"/>
          <w:lang w:val="ka-GE"/>
        </w:rPr>
        <w:t xml:space="preserve">„ქალთა მზერა“, </w:t>
      </w:r>
      <w:r w:rsidR="00BA542E" w:rsidRPr="00BA542E">
        <w:rPr>
          <w:rFonts w:ascii="Sylfaen" w:hAnsi="Sylfaen" w:cs="Sylfaen"/>
          <w:lang w:val="ka-GE"/>
        </w:rPr>
        <w:t>„სოლიდარობის ცენტრი“ და სახალხო დამცველის აპარატი.</w:t>
      </w:r>
      <w:r w:rsidRPr="00BA542E">
        <w:rPr>
          <w:rFonts w:ascii="Sylfaen" w:hAnsi="Sylfaen" w:cs="Sylfaen"/>
          <w:lang w:val="ka-GE"/>
        </w:rPr>
        <w:t xml:space="preserve"> </w:t>
      </w:r>
      <w:r w:rsidR="003802A5" w:rsidRPr="00BA542E">
        <w:rPr>
          <w:rFonts w:ascii="Sylfaen" w:hAnsi="Sylfaen" w:cs="Sylfaen"/>
          <w:lang w:val="ka-GE"/>
        </w:rPr>
        <w:t>კანონპროექტის შემუშავებაში მონაწილეობა მიიღეს ექსპერტებმა - ზინაიდა ჩხაიძემ და ანა მაისურაძემ.</w:t>
      </w:r>
    </w:p>
    <w:p w:rsidR="008C7FF5" w:rsidRPr="00175B75" w:rsidRDefault="008C7FF5" w:rsidP="00175B75">
      <w:pPr>
        <w:autoSpaceDE w:val="0"/>
        <w:autoSpaceDN w:val="0"/>
        <w:adjustRightInd w:val="0"/>
        <w:spacing w:after="0"/>
        <w:jc w:val="both"/>
        <w:rPr>
          <w:rFonts w:ascii="Sylfaen" w:hAnsi="Sylfaen" w:cs="Sylfaen"/>
          <w:lang w:val="ka-GE"/>
        </w:rPr>
      </w:pPr>
    </w:p>
    <w:p w:rsidR="008C7FF5" w:rsidRPr="00175B75" w:rsidRDefault="008C7FF5" w:rsidP="00175B75">
      <w:pPr>
        <w:autoSpaceDE w:val="0"/>
        <w:autoSpaceDN w:val="0"/>
        <w:adjustRightInd w:val="0"/>
        <w:spacing w:after="0" w:line="240" w:lineRule="auto"/>
        <w:jc w:val="both"/>
        <w:rPr>
          <w:rFonts w:ascii="Sylfaen" w:hAnsi="Sylfaen" w:cs="Sylfaen,Bold"/>
          <w:b/>
          <w:bCs/>
        </w:rPr>
      </w:pPr>
      <w:r w:rsidRPr="00175B75">
        <w:rPr>
          <w:rFonts w:ascii="Sylfaen" w:hAnsi="Sylfaen" w:cs="Sylfaen"/>
          <w:b/>
          <w:bCs/>
        </w:rPr>
        <w:t>დ</w:t>
      </w:r>
      <w:r w:rsidRPr="00175B75">
        <w:rPr>
          <w:rFonts w:ascii="Sylfaen" w:hAnsi="Sylfaen" w:cs="Sylfaen,Bold"/>
          <w:b/>
          <w:bCs/>
        </w:rPr>
        <w:t>.</w:t>
      </w:r>
      <w:r w:rsidRPr="00175B75">
        <w:rPr>
          <w:rFonts w:ascii="Sylfaen" w:hAnsi="Sylfaen" w:cs="Sylfaen"/>
          <w:b/>
          <w:bCs/>
        </w:rPr>
        <w:t>ბ</w:t>
      </w:r>
      <w:r w:rsidRPr="00175B75">
        <w:rPr>
          <w:rFonts w:ascii="Sylfaen" w:hAnsi="Sylfaen" w:cs="Sylfaen,Bold"/>
          <w:b/>
          <w:bCs/>
        </w:rPr>
        <w:t xml:space="preserve">) </w:t>
      </w:r>
      <w:r w:rsidRPr="00175B75">
        <w:rPr>
          <w:rFonts w:ascii="Sylfaen" w:hAnsi="Sylfaen" w:cs="Sylfaen"/>
          <w:b/>
          <w:bCs/>
        </w:rPr>
        <w:t>კანონპროექტის</w:t>
      </w:r>
      <w:r w:rsidRPr="00175B75">
        <w:rPr>
          <w:rFonts w:ascii="Sylfaen" w:hAnsi="Sylfaen" w:cs="Sylfaen,Bold"/>
          <w:b/>
          <w:bCs/>
        </w:rPr>
        <w:t xml:space="preserve"> </w:t>
      </w:r>
      <w:r w:rsidRPr="00175B75">
        <w:rPr>
          <w:rFonts w:ascii="Sylfaen" w:hAnsi="Sylfaen" w:cs="Sylfaen"/>
          <w:b/>
          <w:bCs/>
        </w:rPr>
        <w:t>შემუშავებაში</w:t>
      </w:r>
      <w:r w:rsidRPr="00175B75">
        <w:rPr>
          <w:rFonts w:ascii="Sylfaen" w:hAnsi="Sylfaen" w:cs="Sylfaen,Bold"/>
          <w:b/>
          <w:bCs/>
        </w:rPr>
        <w:t xml:space="preserve"> </w:t>
      </w:r>
      <w:r w:rsidRPr="00175B75">
        <w:rPr>
          <w:rFonts w:ascii="Sylfaen" w:hAnsi="Sylfaen" w:cs="Sylfaen"/>
          <w:b/>
          <w:bCs/>
        </w:rPr>
        <w:t>მონაწილე</w:t>
      </w:r>
      <w:r w:rsidRPr="00175B75">
        <w:rPr>
          <w:rFonts w:ascii="Sylfaen" w:hAnsi="Sylfaen" w:cs="Sylfaen,Bold"/>
          <w:b/>
          <w:bCs/>
        </w:rPr>
        <w:t xml:space="preserve"> </w:t>
      </w:r>
      <w:r w:rsidRPr="00175B75">
        <w:rPr>
          <w:rFonts w:ascii="Sylfaen" w:hAnsi="Sylfaen" w:cs="Sylfaen"/>
          <w:b/>
          <w:bCs/>
        </w:rPr>
        <w:t>ორგანიზაციის</w:t>
      </w:r>
      <w:r w:rsidRPr="00175B75">
        <w:rPr>
          <w:rFonts w:ascii="Sylfaen" w:hAnsi="Sylfaen" w:cs="Sylfaen,Bold"/>
          <w:b/>
          <w:bCs/>
        </w:rPr>
        <w:t xml:space="preserve"> (</w:t>
      </w:r>
      <w:r w:rsidRPr="00175B75">
        <w:rPr>
          <w:rFonts w:ascii="Sylfaen" w:hAnsi="Sylfaen" w:cs="Sylfaen"/>
          <w:b/>
          <w:bCs/>
        </w:rPr>
        <w:t>დაწესებულების</w:t>
      </w:r>
      <w:r w:rsidRPr="00175B75">
        <w:rPr>
          <w:rFonts w:ascii="Sylfaen" w:hAnsi="Sylfaen" w:cs="Sylfaen,Bold"/>
          <w:b/>
          <w:bCs/>
        </w:rPr>
        <w:t>)</w:t>
      </w:r>
      <w:r w:rsidR="00175B75">
        <w:rPr>
          <w:rFonts w:ascii="Sylfaen" w:hAnsi="Sylfaen" w:cs="Sylfaen,Bold"/>
          <w:b/>
          <w:bCs/>
          <w:lang w:val="ka-GE"/>
        </w:rPr>
        <w:t xml:space="preserve"> </w:t>
      </w:r>
      <w:r w:rsidRPr="00175B75">
        <w:rPr>
          <w:rFonts w:ascii="Sylfaen" w:hAnsi="Sylfaen" w:cs="Sylfaen"/>
          <w:b/>
          <w:bCs/>
        </w:rPr>
        <w:t>ან</w:t>
      </w:r>
      <w:r w:rsidRPr="00175B75">
        <w:rPr>
          <w:rFonts w:ascii="Sylfaen" w:hAnsi="Sylfaen" w:cs="Sylfaen,Bold"/>
          <w:b/>
          <w:bCs/>
        </w:rPr>
        <w:t>/</w:t>
      </w:r>
      <w:r w:rsidRPr="00175B75">
        <w:rPr>
          <w:rFonts w:ascii="Sylfaen" w:hAnsi="Sylfaen" w:cs="Sylfaen"/>
          <w:b/>
          <w:bCs/>
        </w:rPr>
        <w:t>და</w:t>
      </w:r>
      <w:r w:rsidRPr="00175B75">
        <w:rPr>
          <w:rFonts w:ascii="Sylfaen" w:hAnsi="Sylfaen" w:cs="Sylfaen,Bold"/>
          <w:b/>
          <w:bCs/>
        </w:rPr>
        <w:t xml:space="preserve"> </w:t>
      </w:r>
      <w:r w:rsidRPr="00175B75">
        <w:rPr>
          <w:rFonts w:ascii="Sylfaen" w:hAnsi="Sylfaen" w:cs="Sylfaen"/>
          <w:b/>
          <w:bCs/>
        </w:rPr>
        <w:t>ექსპერტის</w:t>
      </w:r>
      <w:r w:rsidRPr="00175B75">
        <w:rPr>
          <w:rFonts w:ascii="Sylfaen" w:hAnsi="Sylfaen" w:cs="Sylfaen,Bold"/>
          <w:b/>
          <w:bCs/>
        </w:rPr>
        <w:t xml:space="preserve"> </w:t>
      </w:r>
      <w:r w:rsidRPr="00175B75">
        <w:rPr>
          <w:rFonts w:ascii="Sylfaen" w:hAnsi="Sylfaen" w:cs="Sylfaen"/>
          <w:b/>
          <w:bCs/>
        </w:rPr>
        <w:t>შეფასება</w:t>
      </w:r>
      <w:r w:rsidRPr="00175B75">
        <w:rPr>
          <w:rFonts w:ascii="Sylfaen" w:hAnsi="Sylfaen" w:cs="Sylfaen,Bold"/>
          <w:b/>
          <w:bCs/>
        </w:rPr>
        <w:t xml:space="preserve"> </w:t>
      </w:r>
      <w:r w:rsidRPr="00175B75">
        <w:rPr>
          <w:rFonts w:ascii="Sylfaen" w:hAnsi="Sylfaen" w:cs="Sylfaen"/>
          <w:b/>
          <w:bCs/>
        </w:rPr>
        <w:t>კანონპროექტის</w:t>
      </w:r>
      <w:r w:rsidRPr="00175B75">
        <w:rPr>
          <w:rFonts w:ascii="Sylfaen" w:hAnsi="Sylfaen" w:cs="Sylfaen,Bold"/>
          <w:b/>
          <w:bCs/>
        </w:rPr>
        <w:t xml:space="preserve"> </w:t>
      </w:r>
      <w:r w:rsidRPr="00175B75">
        <w:rPr>
          <w:rFonts w:ascii="Sylfaen" w:hAnsi="Sylfaen" w:cs="Sylfaen"/>
          <w:b/>
          <w:bCs/>
        </w:rPr>
        <w:t>მიმართ</w:t>
      </w:r>
      <w:r w:rsidRPr="00175B75">
        <w:rPr>
          <w:rFonts w:ascii="Sylfaen" w:hAnsi="Sylfaen" w:cs="Sylfaen,Bold"/>
          <w:b/>
          <w:bCs/>
        </w:rPr>
        <w:t xml:space="preserve">, </w:t>
      </w:r>
      <w:r w:rsidRPr="00175B75">
        <w:rPr>
          <w:rFonts w:ascii="Sylfaen" w:hAnsi="Sylfaen" w:cs="Sylfaen"/>
          <w:b/>
          <w:bCs/>
        </w:rPr>
        <w:t>ასეთის</w:t>
      </w:r>
      <w:r w:rsidRPr="00175B75">
        <w:rPr>
          <w:rFonts w:ascii="Sylfaen" w:hAnsi="Sylfaen" w:cs="Sylfaen,Bold"/>
          <w:b/>
          <w:bCs/>
        </w:rPr>
        <w:t xml:space="preserve"> </w:t>
      </w:r>
      <w:r w:rsidRPr="00175B75">
        <w:rPr>
          <w:rFonts w:ascii="Sylfaen" w:hAnsi="Sylfaen" w:cs="Sylfaen"/>
          <w:b/>
          <w:bCs/>
        </w:rPr>
        <w:t>არსებობის</w:t>
      </w:r>
      <w:r w:rsidRPr="00175B75">
        <w:rPr>
          <w:rFonts w:ascii="Sylfaen" w:hAnsi="Sylfaen" w:cs="Sylfaen,Bold"/>
          <w:b/>
          <w:bCs/>
        </w:rPr>
        <w:t xml:space="preserve"> </w:t>
      </w:r>
      <w:r w:rsidRPr="00175B75">
        <w:rPr>
          <w:rFonts w:ascii="Sylfaen" w:hAnsi="Sylfaen" w:cs="Sylfaen"/>
          <w:b/>
          <w:bCs/>
        </w:rPr>
        <w:t>შემთხვევაში</w:t>
      </w:r>
      <w:r w:rsidRPr="00175B75">
        <w:rPr>
          <w:rFonts w:ascii="Sylfaen" w:hAnsi="Sylfaen" w:cs="Sylfaen,Bold"/>
          <w:b/>
          <w:bCs/>
        </w:rPr>
        <w:t>:</w:t>
      </w:r>
    </w:p>
    <w:p w:rsidR="00E305ED" w:rsidRDefault="00E305ED" w:rsidP="00175B75">
      <w:pPr>
        <w:autoSpaceDE w:val="0"/>
        <w:autoSpaceDN w:val="0"/>
        <w:adjustRightInd w:val="0"/>
        <w:spacing w:after="0"/>
        <w:jc w:val="both"/>
        <w:rPr>
          <w:rFonts w:ascii="Sylfaen" w:hAnsi="Sylfaen" w:cs="Sylfaen"/>
          <w:highlight w:val="yellow"/>
        </w:rPr>
      </w:pPr>
    </w:p>
    <w:p w:rsidR="008C7FF5" w:rsidRDefault="008C7FF5" w:rsidP="00175B75">
      <w:pPr>
        <w:autoSpaceDE w:val="0"/>
        <w:autoSpaceDN w:val="0"/>
        <w:adjustRightInd w:val="0"/>
        <w:spacing w:after="0"/>
        <w:jc w:val="both"/>
        <w:rPr>
          <w:rFonts w:ascii="Sylfaen" w:hAnsi="Sylfaen" w:cs="Sylfaen"/>
        </w:rPr>
      </w:pPr>
      <w:r w:rsidRPr="00B17424">
        <w:rPr>
          <w:rFonts w:ascii="Sylfaen" w:hAnsi="Sylfaen" w:cs="Sylfaen"/>
        </w:rPr>
        <w:t>ასეთი არ არსებობს.</w:t>
      </w:r>
    </w:p>
    <w:p w:rsidR="00E305ED" w:rsidRDefault="00E305ED" w:rsidP="00175B75">
      <w:pPr>
        <w:autoSpaceDE w:val="0"/>
        <w:autoSpaceDN w:val="0"/>
        <w:adjustRightInd w:val="0"/>
        <w:spacing w:after="0"/>
        <w:jc w:val="both"/>
        <w:rPr>
          <w:rFonts w:ascii="Sylfaen" w:hAnsi="Sylfaen" w:cs="Sylfaen"/>
        </w:rPr>
      </w:pPr>
    </w:p>
    <w:p w:rsidR="00E305ED" w:rsidRPr="00E305ED" w:rsidRDefault="00E305ED" w:rsidP="00E305ED">
      <w:pPr>
        <w:autoSpaceDE w:val="0"/>
        <w:autoSpaceDN w:val="0"/>
        <w:adjustRightInd w:val="0"/>
        <w:spacing w:after="0" w:line="240" w:lineRule="auto"/>
        <w:jc w:val="both"/>
        <w:rPr>
          <w:rFonts w:ascii="Sylfaen" w:hAnsi="Sylfaen"/>
          <w:b/>
        </w:rPr>
      </w:pPr>
      <w:r w:rsidRPr="00E305ED">
        <w:rPr>
          <w:rFonts w:ascii="Sylfaen" w:hAnsi="Sylfaen" w:cs="Sylfaen"/>
          <w:b/>
        </w:rPr>
        <w:t>დ</w:t>
      </w:r>
      <w:r w:rsidRPr="00E305ED">
        <w:rPr>
          <w:rFonts w:ascii="Sylfaen" w:hAnsi="Sylfaen"/>
          <w:b/>
        </w:rPr>
        <w:t>.</w:t>
      </w:r>
      <w:r w:rsidRPr="00E305ED">
        <w:rPr>
          <w:rFonts w:ascii="Sylfaen" w:hAnsi="Sylfaen" w:cs="Sylfaen"/>
          <w:b/>
        </w:rPr>
        <w:t>გ</w:t>
      </w:r>
      <w:r w:rsidRPr="00E305ED">
        <w:rPr>
          <w:rFonts w:ascii="Sylfaen" w:hAnsi="Sylfaen"/>
          <w:b/>
        </w:rPr>
        <w:t xml:space="preserve">) </w:t>
      </w:r>
      <w:r w:rsidRPr="00E305ED">
        <w:rPr>
          <w:rFonts w:ascii="Sylfaen" w:hAnsi="Sylfaen" w:cs="Sylfaen"/>
          <w:b/>
        </w:rPr>
        <w:t>სხვა</w:t>
      </w:r>
      <w:r w:rsidRPr="00E305ED">
        <w:rPr>
          <w:rFonts w:ascii="Sylfaen" w:hAnsi="Sylfaen"/>
          <w:b/>
        </w:rPr>
        <w:t xml:space="preserve"> </w:t>
      </w:r>
      <w:r w:rsidRPr="00E305ED">
        <w:rPr>
          <w:rFonts w:ascii="Sylfaen" w:hAnsi="Sylfaen" w:cs="Sylfaen"/>
          <w:b/>
        </w:rPr>
        <w:t>ქვეყნების</w:t>
      </w:r>
      <w:r w:rsidRPr="00E305ED">
        <w:rPr>
          <w:rFonts w:ascii="Sylfaen" w:hAnsi="Sylfaen"/>
          <w:b/>
        </w:rPr>
        <w:t xml:space="preserve"> </w:t>
      </w:r>
      <w:r w:rsidRPr="00E305ED">
        <w:rPr>
          <w:rFonts w:ascii="Sylfaen" w:hAnsi="Sylfaen" w:cs="Sylfaen"/>
          <w:b/>
        </w:rPr>
        <w:t>გამოცდილება</w:t>
      </w:r>
      <w:r w:rsidRPr="00E305ED">
        <w:rPr>
          <w:rFonts w:ascii="Sylfaen" w:hAnsi="Sylfaen"/>
          <w:b/>
        </w:rPr>
        <w:t xml:space="preserve"> </w:t>
      </w:r>
      <w:r w:rsidRPr="00E305ED">
        <w:rPr>
          <w:rFonts w:ascii="Sylfaen" w:hAnsi="Sylfaen" w:cs="Sylfaen"/>
          <w:b/>
        </w:rPr>
        <w:t>კანონპროექტის</w:t>
      </w:r>
      <w:r w:rsidRPr="00E305ED">
        <w:rPr>
          <w:rFonts w:ascii="Sylfaen" w:hAnsi="Sylfaen"/>
          <w:b/>
        </w:rPr>
        <w:t xml:space="preserve"> </w:t>
      </w:r>
      <w:r w:rsidRPr="00E305ED">
        <w:rPr>
          <w:rFonts w:ascii="Sylfaen" w:hAnsi="Sylfaen" w:cs="Sylfaen"/>
          <w:b/>
        </w:rPr>
        <w:t>მსგავსი</w:t>
      </w:r>
      <w:r w:rsidRPr="00E305ED">
        <w:rPr>
          <w:rFonts w:ascii="Sylfaen" w:hAnsi="Sylfaen"/>
          <w:b/>
        </w:rPr>
        <w:t xml:space="preserve"> </w:t>
      </w:r>
      <w:r w:rsidRPr="00E305ED">
        <w:rPr>
          <w:rFonts w:ascii="Sylfaen" w:hAnsi="Sylfaen" w:cs="Sylfaen"/>
          <w:b/>
        </w:rPr>
        <w:t>კანონების</w:t>
      </w:r>
      <w:r w:rsidRPr="00E305ED">
        <w:rPr>
          <w:rFonts w:ascii="Sylfaen" w:hAnsi="Sylfaen"/>
          <w:b/>
        </w:rPr>
        <w:t xml:space="preserve"> </w:t>
      </w:r>
      <w:r w:rsidRPr="00E305ED">
        <w:rPr>
          <w:rFonts w:ascii="Sylfaen" w:hAnsi="Sylfaen" w:cs="Sylfaen"/>
          <w:b/>
        </w:rPr>
        <w:t>იმპლემენტაციის</w:t>
      </w:r>
      <w:r w:rsidRPr="00E305ED">
        <w:rPr>
          <w:rFonts w:ascii="Sylfaen" w:hAnsi="Sylfaen"/>
          <w:b/>
        </w:rPr>
        <w:t xml:space="preserve"> </w:t>
      </w:r>
      <w:r w:rsidRPr="00E305ED">
        <w:rPr>
          <w:rFonts w:ascii="Sylfaen" w:hAnsi="Sylfaen" w:cs="Sylfaen"/>
          <w:b/>
        </w:rPr>
        <w:t>სფეროში</w:t>
      </w:r>
      <w:r w:rsidRPr="00E305ED">
        <w:rPr>
          <w:rFonts w:ascii="Sylfaen" w:hAnsi="Sylfaen"/>
          <w:b/>
        </w:rPr>
        <w:t xml:space="preserve">, </w:t>
      </w:r>
      <w:r w:rsidRPr="00E305ED">
        <w:rPr>
          <w:rFonts w:ascii="Sylfaen" w:hAnsi="Sylfaen" w:cs="Sylfaen"/>
          <w:b/>
        </w:rPr>
        <w:t>იმ</w:t>
      </w:r>
      <w:r w:rsidRPr="00E305ED">
        <w:rPr>
          <w:rFonts w:ascii="Sylfaen" w:hAnsi="Sylfaen"/>
          <w:b/>
        </w:rPr>
        <w:t xml:space="preserve"> </w:t>
      </w:r>
      <w:r w:rsidRPr="00E305ED">
        <w:rPr>
          <w:rFonts w:ascii="Sylfaen" w:hAnsi="Sylfaen" w:cs="Sylfaen"/>
          <w:b/>
        </w:rPr>
        <w:t>გამოცდილების</w:t>
      </w:r>
      <w:r w:rsidRPr="00E305ED">
        <w:rPr>
          <w:rFonts w:ascii="Sylfaen" w:hAnsi="Sylfaen"/>
          <w:b/>
        </w:rPr>
        <w:t xml:space="preserve"> </w:t>
      </w:r>
      <w:r w:rsidRPr="00E305ED">
        <w:rPr>
          <w:rFonts w:ascii="Sylfaen" w:hAnsi="Sylfaen" w:cs="Sylfaen"/>
          <w:b/>
        </w:rPr>
        <w:t>მიმოხილვა</w:t>
      </w:r>
      <w:r w:rsidRPr="00E305ED">
        <w:rPr>
          <w:rFonts w:ascii="Sylfaen" w:hAnsi="Sylfaen"/>
          <w:b/>
        </w:rPr>
        <w:t xml:space="preserve">, </w:t>
      </w:r>
      <w:r w:rsidRPr="00E305ED">
        <w:rPr>
          <w:rFonts w:ascii="Sylfaen" w:hAnsi="Sylfaen" w:cs="Sylfaen"/>
          <w:b/>
        </w:rPr>
        <w:t>რომელიც</w:t>
      </w:r>
      <w:r w:rsidRPr="00E305ED">
        <w:rPr>
          <w:rFonts w:ascii="Sylfaen" w:hAnsi="Sylfaen"/>
          <w:b/>
        </w:rPr>
        <w:t xml:space="preserve"> </w:t>
      </w:r>
      <w:r w:rsidRPr="00E305ED">
        <w:rPr>
          <w:rFonts w:ascii="Sylfaen" w:hAnsi="Sylfaen" w:cs="Sylfaen"/>
          <w:b/>
        </w:rPr>
        <w:t>მაგალითად</w:t>
      </w:r>
      <w:r w:rsidRPr="00E305ED">
        <w:rPr>
          <w:rFonts w:ascii="Sylfaen" w:hAnsi="Sylfaen"/>
          <w:b/>
        </w:rPr>
        <w:t xml:space="preserve"> </w:t>
      </w:r>
      <w:r w:rsidRPr="00E305ED">
        <w:rPr>
          <w:rFonts w:ascii="Sylfaen" w:hAnsi="Sylfaen" w:cs="Sylfaen"/>
          <w:b/>
        </w:rPr>
        <w:t>იქნა</w:t>
      </w:r>
      <w:r w:rsidRPr="00E305ED">
        <w:rPr>
          <w:rFonts w:ascii="Sylfaen" w:hAnsi="Sylfaen"/>
          <w:b/>
        </w:rPr>
        <w:t xml:space="preserve"> </w:t>
      </w:r>
      <w:r w:rsidRPr="00E305ED">
        <w:rPr>
          <w:rFonts w:ascii="Sylfaen" w:hAnsi="Sylfaen" w:cs="Sylfaen"/>
          <w:b/>
        </w:rPr>
        <w:t>გამოყენებული</w:t>
      </w:r>
      <w:r w:rsidRPr="00E305ED">
        <w:rPr>
          <w:rFonts w:ascii="Sylfaen" w:hAnsi="Sylfaen"/>
          <w:b/>
        </w:rPr>
        <w:t xml:space="preserve"> </w:t>
      </w:r>
      <w:r w:rsidRPr="00E305ED">
        <w:rPr>
          <w:rFonts w:ascii="Sylfaen" w:hAnsi="Sylfaen" w:cs="Sylfaen"/>
          <w:b/>
        </w:rPr>
        <w:t>კანონპროექტის</w:t>
      </w:r>
      <w:r w:rsidRPr="00E305ED">
        <w:rPr>
          <w:rFonts w:ascii="Sylfaen" w:hAnsi="Sylfaen"/>
          <w:b/>
        </w:rPr>
        <w:t xml:space="preserve"> </w:t>
      </w:r>
      <w:r w:rsidRPr="00E305ED">
        <w:rPr>
          <w:rFonts w:ascii="Sylfaen" w:hAnsi="Sylfaen" w:cs="Sylfaen"/>
          <w:b/>
        </w:rPr>
        <w:t>მომზადებისას</w:t>
      </w:r>
      <w:r w:rsidRPr="00E305ED">
        <w:rPr>
          <w:rFonts w:ascii="Sylfaen" w:hAnsi="Sylfaen"/>
          <w:b/>
        </w:rPr>
        <w:t xml:space="preserve">, </w:t>
      </w:r>
      <w:r w:rsidRPr="00E305ED">
        <w:rPr>
          <w:rFonts w:ascii="Sylfaen" w:hAnsi="Sylfaen" w:cs="Sylfaen"/>
          <w:b/>
        </w:rPr>
        <w:t>ასეთი</w:t>
      </w:r>
      <w:r w:rsidRPr="00E305ED">
        <w:rPr>
          <w:rFonts w:ascii="Sylfaen" w:hAnsi="Sylfaen"/>
          <w:b/>
        </w:rPr>
        <w:t xml:space="preserve"> </w:t>
      </w:r>
      <w:r w:rsidRPr="00E305ED">
        <w:rPr>
          <w:rFonts w:ascii="Sylfaen" w:hAnsi="Sylfaen" w:cs="Sylfaen"/>
          <w:b/>
        </w:rPr>
        <w:t>მიმოხილვის</w:t>
      </w:r>
      <w:r w:rsidRPr="00E305ED">
        <w:rPr>
          <w:rFonts w:ascii="Sylfaen" w:hAnsi="Sylfaen"/>
          <w:b/>
        </w:rPr>
        <w:t xml:space="preserve"> </w:t>
      </w:r>
      <w:r w:rsidRPr="00E305ED">
        <w:rPr>
          <w:rFonts w:ascii="Sylfaen" w:hAnsi="Sylfaen" w:cs="Sylfaen"/>
          <w:b/>
        </w:rPr>
        <w:t>მომზადების</w:t>
      </w:r>
      <w:r w:rsidRPr="00E305ED">
        <w:rPr>
          <w:rFonts w:ascii="Sylfaen" w:hAnsi="Sylfaen"/>
          <w:b/>
        </w:rPr>
        <w:t xml:space="preserve"> </w:t>
      </w:r>
      <w:r w:rsidRPr="00E305ED">
        <w:rPr>
          <w:rFonts w:ascii="Sylfaen" w:hAnsi="Sylfaen" w:cs="Sylfaen"/>
          <w:b/>
        </w:rPr>
        <w:t>შემთხვევაში</w:t>
      </w:r>
      <w:r w:rsidRPr="00E305ED">
        <w:rPr>
          <w:rFonts w:ascii="Sylfaen" w:hAnsi="Sylfaen"/>
          <w:b/>
        </w:rPr>
        <w:t xml:space="preserve">: </w:t>
      </w:r>
    </w:p>
    <w:p w:rsidR="00E305ED" w:rsidRDefault="00E305ED" w:rsidP="00E305ED">
      <w:pPr>
        <w:autoSpaceDE w:val="0"/>
        <w:autoSpaceDN w:val="0"/>
        <w:adjustRightInd w:val="0"/>
        <w:spacing w:after="0" w:line="240" w:lineRule="auto"/>
        <w:jc w:val="both"/>
        <w:rPr>
          <w:rFonts w:ascii="Sylfaen" w:hAnsi="Sylfaen"/>
        </w:rPr>
      </w:pPr>
    </w:p>
    <w:p w:rsidR="00E305ED" w:rsidRPr="00E305ED" w:rsidRDefault="00E305ED" w:rsidP="00E305ED">
      <w:pPr>
        <w:autoSpaceDE w:val="0"/>
        <w:autoSpaceDN w:val="0"/>
        <w:adjustRightInd w:val="0"/>
        <w:spacing w:after="0" w:line="240" w:lineRule="auto"/>
        <w:jc w:val="both"/>
        <w:rPr>
          <w:rFonts w:ascii="Sylfaen" w:hAnsi="Sylfaen" w:cs="Sylfaen"/>
          <w:lang w:val="ka-GE"/>
        </w:rPr>
      </w:pPr>
      <w:r w:rsidRPr="00E305ED">
        <w:rPr>
          <w:rFonts w:ascii="Sylfaen" w:hAnsi="Sylfaen" w:cs="Sylfaen"/>
        </w:rPr>
        <w:t>ასეთი</w:t>
      </w:r>
      <w:r w:rsidRPr="00E305ED">
        <w:rPr>
          <w:rFonts w:ascii="Sylfaen" w:hAnsi="Sylfaen"/>
        </w:rPr>
        <w:t xml:space="preserve"> </w:t>
      </w:r>
      <w:r w:rsidRPr="00E305ED">
        <w:rPr>
          <w:rFonts w:ascii="Sylfaen" w:hAnsi="Sylfaen" w:cs="Sylfaen"/>
        </w:rPr>
        <w:t>მიმოხილვა</w:t>
      </w:r>
      <w:r w:rsidRPr="00E305ED">
        <w:rPr>
          <w:rFonts w:ascii="Sylfaen" w:hAnsi="Sylfaen"/>
        </w:rPr>
        <w:t xml:space="preserve"> </w:t>
      </w:r>
      <w:r w:rsidRPr="00E305ED">
        <w:rPr>
          <w:rFonts w:ascii="Sylfaen" w:hAnsi="Sylfaen" w:cs="Sylfaen"/>
        </w:rPr>
        <w:t>არ</w:t>
      </w:r>
      <w:r w:rsidRPr="00E305ED">
        <w:rPr>
          <w:rFonts w:ascii="Sylfaen" w:hAnsi="Sylfaen"/>
        </w:rPr>
        <w:t xml:space="preserve"> </w:t>
      </w:r>
      <w:r w:rsidRPr="00E305ED">
        <w:rPr>
          <w:rFonts w:ascii="Sylfaen" w:hAnsi="Sylfaen" w:cs="Sylfaen"/>
        </w:rPr>
        <w:t>არსებობს</w:t>
      </w:r>
      <w:r w:rsidRPr="00E305ED">
        <w:rPr>
          <w:rFonts w:ascii="Sylfaen" w:hAnsi="Sylfaen"/>
        </w:rPr>
        <w:t>.</w:t>
      </w:r>
    </w:p>
    <w:p w:rsidR="008C7FF5" w:rsidRPr="00175B75" w:rsidRDefault="008C7FF5" w:rsidP="00175B75">
      <w:pPr>
        <w:autoSpaceDE w:val="0"/>
        <w:autoSpaceDN w:val="0"/>
        <w:adjustRightInd w:val="0"/>
        <w:spacing w:after="0"/>
        <w:jc w:val="both"/>
        <w:rPr>
          <w:rFonts w:ascii="Sylfaen" w:hAnsi="Sylfaen" w:cs="Sylfaen"/>
          <w:lang w:val="ka-GE"/>
        </w:rPr>
      </w:pPr>
    </w:p>
    <w:p w:rsidR="008C7FF5" w:rsidRPr="00175B75" w:rsidRDefault="008C7FF5" w:rsidP="00175B75">
      <w:pPr>
        <w:autoSpaceDE w:val="0"/>
        <w:autoSpaceDN w:val="0"/>
        <w:adjustRightInd w:val="0"/>
        <w:spacing w:after="0"/>
        <w:jc w:val="both"/>
        <w:rPr>
          <w:rFonts w:ascii="Sylfaen" w:hAnsi="Sylfaen" w:cs="Sylfaen,Bold"/>
          <w:b/>
          <w:bCs/>
        </w:rPr>
      </w:pPr>
      <w:r w:rsidRPr="00175B75">
        <w:rPr>
          <w:rFonts w:ascii="Sylfaen" w:hAnsi="Sylfaen" w:cs="Sylfaen"/>
          <w:b/>
          <w:bCs/>
        </w:rPr>
        <w:t>ე</w:t>
      </w:r>
      <w:r w:rsidRPr="00175B75">
        <w:rPr>
          <w:rFonts w:ascii="Sylfaen" w:hAnsi="Sylfaen" w:cs="Sylfaen,Bold"/>
          <w:b/>
          <w:bCs/>
        </w:rPr>
        <w:t xml:space="preserve">) </w:t>
      </w:r>
      <w:r w:rsidRPr="00175B75">
        <w:rPr>
          <w:rFonts w:ascii="Sylfaen" w:hAnsi="Sylfaen" w:cs="Sylfaen"/>
          <w:b/>
          <w:bCs/>
        </w:rPr>
        <w:t>კანონპროექტის</w:t>
      </w:r>
      <w:r w:rsidRPr="00175B75">
        <w:rPr>
          <w:rFonts w:ascii="Sylfaen" w:hAnsi="Sylfaen" w:cs="Sylfaen,Bold"/>
          <w:b/>
          <w:bCs/>
        </w:rPr>
        <w:t xml:space="preserve"> </w:t>
      </w:r>
      <w:r w:rsidRPr="00175B75">
        <w:rPr>
          <w:rFonts w:ascii="Sylfaen" w:hAnsi="Sylfaen" w:cs="Sylfaen"/>
          <w:b/>
          <w:bCs/>
        </w:rPr>
        <w:t>ავტორი</w:t>
      </w:r>
    </w:p>
    <w:p w:rsidR="008C7FF5" w:rsidRPr="00175B75" w:rsidRDefault="008C7FF5" w:rsidP="00175B75">
      <w:pPr>
        <w:autoSpaceDE w:val="0"/>
        <w:autoSpaceDN w:val="0"/>
        <w:adjustRightInd w:val="0"/>
        <w:spacing w:after="0"/>
        <w:jc w:val="both"/>
        <w:rPr>
          <w:rFonts w:ascii="Sylfaen" w:hAnsi="Sylfaen" w:cs="Sylfaen"/>
          <w:lang w:val="ka-GE"/>
        </w:rPr>
      </w:pPr>
      <w:r w:rsidRPr="00175B75">
        <w:rPr>
          <w:rFonts w:ascii="Sylfaen" w:hAnsi="Sylfaen" w:cs="Sylfaen"/>
        </w:rPr>
        <w:t xml:space="preserve">საქართველოს პარლამენტის </w:t>
      </w:r>
      <w:r w:rsidR="004A568C" w:rsidRPr="00175B75">
        <w:rPr>
          <w:rFonts w:ascii="Sylfaen" w:hAnsi="Sylfaen" w:cs="Sylfaen"/>
        </w:rPr>
        <w:t>წევრ</w:t>
      </w:r>
      <w:r w:rsidRPr="00175B75">
        <w:rPr>
          <w:rFonts w:ascii="Sylfaen" w:hAnsi="Sylfaen" w:cs="Sylfaen"/>
        </w:rPr>
        <w:t>ი: დიმიტრი ცქიტიშვილი</w:t>
      </w:r>
    </w:p>
    <w:p w:rsidR="008C7FF5" w:rsidRPr="00175B75" w:rsidRDefault="008C7FF5" w:rsidP="00175B75">
      <w:pPr>
        <w:autoSpaceDE w:val="0"/>
        <w:autoSpaceDN w:val="0"/>
        <w:adjustRightInd w:val="0"/>
        <w:spacing w:after="0"/>
        <w:jc w:val="both"/>
        <w:rPr>
          <w:rFonts w:ascii="Sylfaen" w:hAnsi="Sylfaen" w:cs="Sylfaen"/>
          <w:lang w:val="ka-GE"/>
        </w:rPr>
      </w:pPr>
    </w:p>
    <w:p w:rsidR="008C7FF5" w:rsidRPr="00175B75" w:rsidRDefault="008C7FF5" w:rsidP="00175B75">
      <w:pPr>
        <w:autoSpaceDE w:val="0"/>
        <w:autoSpaceDN w:val="0"/>
        <w:adjustRightInd w:val="0"/>
        <w:spacing w:after="0"/>
        <w:jc w:val="both"/>
        <w:rPr>
          <w:rFonts w:ascii="Sylfaen" w:hAnsi="Sylfaen" w:cs="Sylfaen,Bold"/>
          <w:b/>
          <w:bCs/>
        </w:rPr>
      </w:pPr>
      <w:r w:rsidRPr="00175B75">
        <w:rPr>
          <w:rFonts w:ascii="Sylfaen" w:hAnsi="Sylfaen" w:cs="Sylfaen"/>
          <w:b/>
          <w:bCs/>
        </w:rPr>
        <w:t>ვ</w:t>
      </w:r>
      <w:r w:rsidRPr="00175B75">
        <w:rPr>
          <w:rFonts w:ascii="Sylfaen" w:hAnsi="Sylfaen" w:cs="Sylfaen,Bold"/>
          <w:b/>
          <w:bCs/>
        </w:rPr>
        <w:t xml:space="preserve">) </w:t>
      </w:r>
      <w:r w:rsidRPr="00175B75">
        <w:rPr>
          <w:rFonts w:ascii="Sylfaen" w:hAnsi="Sylfaen" w:cs="Sylfaen"/>
          <w:b/>
          <w:bCs/>
        </w:rPr>
        <w:t>კანონპროექტის</w:t>
      </w:r>
      <w:r w:rsidRPr="00175B75">
        <w:rPr>
          <w:rFonts w:ascii="Sylfaen" w:hAnsi="Sylfaen" w:cs="Sylfaen,Bold"/>
          <w:b/>
          <w:bCs/>
        </w:rPr>
        <w:t xml:space="preserve"> </w:t>
      </w:r>
      <w:r w:rsidRPr="00175B75">
        <w:rPr>
          <w:rFonts w:ascii="Sylfaen" w:hAnsi="Sylfaen" w:cs="Sylfaen"/>
          <w:b/>
          <w:bCs/>
        </w:rPr>
        <w:t>ინიციატორი</w:t>
      </w:r>
    </w:p>
    <w:p w:rsidR="008C7FF5" w:rsidRPr="00175B75" w:rsidRDefault="008C7FF5" w:rsidP="00175B75">
      <w:pPr>
        <w:spacing w:after="0"/>
        <w:jc w:val="both"/>
        <w:rPr>
          <w:rFonts w:ascii="Sylfaen" w:hAnsi="Sylfaen"/>
          <w:lang w:val="ka-GE"/>
        </w:rPr>
      </w:pPr>
      <w:r w:rsidRPr="00175B75">
        <w:rPr>
          <w:rFonts w:ascii="Sylfaen" w:hAnsi="Sylfaen" w:cs="Sylfaen"/>
        </w:rPr>
        <w:t xml:space="preserve">საქართველოს პარლამენტის </w:t>
      </w:r>
      <w:r w:rsidR="004A568C" w:rsidRPr="00175B75">
        <w:rPr>
          <w:rFonts w:ascii="Sylfaen" w:hAnsi="Sylfaen" w:cs="Sylfaen"/>
        </w:rPr>
        <w:t>წევრ</w:t>
      </w:r>
      <w:r w:rsidRPr="00175B75">
        <w:rPr>
          <w:rFonts w:ascii="Sylfaen" w:hAnsi="Sylfaen" w:cs="Sylfaen"/>
        </w:rPr>
        <w:t>ი: დიმიტრი ცქიტიშვილი</w:t>
      </w:r>
    </w:p>
    <w:p w:rsidR="00C61402" w:rsidRPr="00175B75" w:rsidRDefault="00C61402" w:rsidP="00175B75">
      <w:pPr>
        <w:spacing w:after="0"/>
        <w:jc w:val="both"/>
        <w:rPr>
          <w:rFonts w:ascii="Sylfaen" w:hAnsi="Sylfaen"/>
          <w:lang w:val="ka-GE"/>
        </w:rPr>
      </w:pPr>
    </w:p>
    <w:sectPr w:rsidR="00C61402" w:rsidRPr="00175B75" w:rsidSect="00175B75">
      <w:footerReference w:type="default" r:id="rId8"/>
      <w:pgSz w:w="12240" w:h="15840"/>
      <w:pgMar w:top="126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339994" w15:done="0"/>
  <w15:commentEx w15:paraId="3C078666" w15:done="0"/>
  <w15:commentEx w15:paraId="2D893FF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CA6" w:rsidRDefault="00454CA6" w:rsidP="0010473F">
      <w:pPr>
        <w:spacing w:after="0" w:line="240" w:lineRule="auto"/>
      </w:pPr>
      <w:r>
        <w:separator/>
      </w:r>
    </w:p>
  </w:endnote>
  <w:endnote w:type="continuationSeparator" w:id="1">
    <w:p w:rsidR="00454CA6" w:rsidRDefault="00454CA6" w:rsidP="00104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eo ABC">
    <w:charset w:val="00"/>
    <w:family w:val="swiss"/>
    <w:pitch w:val="variable"/>
    <w:sig w:usb0="00000003" w:usb1="00000000" w:usb2="00000000" w:usb3="00000000" w:csb0="00000001" w:csb1="00000000"/>
  </w:font>
  <w:font w:name="Sylfae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9205499"/>
      <w:docPartObj>
        <w:docPartGallery w:val="Page Numbers (Bottom of Page)"/>
        <w:docPartUnique/>
      </w:docPartObj>
    </w:sdtPr>
    <w:sdtContent>
      <w:p w:rsidR="008759C8" w:rsidRDefault="008759C8">
        <w:pPr>
          <w:pStyle w:val="Footer"/>
          <w:jc w:val="right"/>
        </w:pPr>
        <w:fldSimple w:instr=" PAGE   \* MERGEFORMAT ">
          <w:r>
            <w:rPr>
              <w:noProof/>
            </w:rPr>
            <w:t>18</w:t>
          </w:r>
        </w:fldSimple>
      </w:p>
    </w:sdtContent>
  </w:sdt>
  <w:p w:rsidR="008759C8" w:rsidRDefault="008759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CA6" w:rsidRDefault="00454CA6" w:rsidP="0010473F">
      <w:pPr>
        <w:spacing w:after="0" w:line="240" w:lineRule="auto"/>
      </w:pPr>
      <w:r>
        <w:separator/>
      </w:r>
    </w:p>
  </w:footnote>
  <w:footnote w:type="continuationSeparator" w:id="1">
    <w:p w:rsidR="00454CA6" w:rsidRDefault="00454CA6" w:rsidP="0010473F">
      <w:pPr>
        <w:spacing w:after="0" w:line="240" w:lineRule="auto"/>
      </w:pPr>
      <w:r>
        <w:continuationSeparator/>
      </w:r>
    </w:p>
  </w:footnote>
  <w:footnote w:id="2">
    <w:p w:rsidR="00E305ED" w:rsidRPr="00FB26FC" w:rsidRDefault="00E305ED">
      <w:pPr>
        <w:pStyle w:val="FootnoteText"/>
      </w:pPr>
      <w:r>
        <w:rPr>
          <w:rStyle w:val="FootnoteReference"/>
        </w:rPr>
        <w:footnoteRef/>
      </w:r>
      <w:r>
        <w:t xml:space="preserve"> </w:t>
      </w:r>
      <w:r>
        <w:rPr>
          <w:rFonts w:ascii="Sylfaen" w:hAnsi="Sylfaen"/>
          <w:lang w:val="ka-GE"/>
        </w:rPr>
        <w:t xml:space="preserve">„შრომის კანონმდებლობის რეფორმის გენდერული გავლენის შეფასება“; საქართველოს გენდერული თანასწორობის საბჭო; 2017; გვ. </w:t>
      </w:r>
      <w:r>
        <w:rPr>
          <w:rFonts w:ascii="Sylfaen" w:hAnsi="Sylfaen"/>
        </w:rPr>
        <w:t>9</w:t>
      </w:r>
    </w:p>
  </w:footnote>
  <w:footnote w:id="3">
    <w:p w:rsidR="00E305ED" w:rsidRPr="000D7FA7" w:rsidRDefault="00E305ED">
      <w:pPr>
        <w:pStyle w:val="FootnoteText"/>
        <w:rPr>
          <w:rFonts w:ascii="Sylfaen" w:hAnsi="Sylfaen"/>
          <w:lang w:val="ka-GE"/>
        </w:rPr>
      </w:pPr>
      <w:r>
        <w:rPr>
          <w:rStyle w:val="FootnoteReference"/>
        </w:rPr>
        <w:footnoteRef/>
      </w:r>
      <w:r>
        <w:t xml:space="preserve"> </w:t>
      </w:r>
      <w:r>
        <w:rPr>
          <w:rFonts w:ascii="Sylfaen" w:hAnsi="Sylfaen"/>
          <w:lang w:val="ka-GE"/>
        </w:rPr>
        <w:t>იქვე, გვ. 14</w:t>
      </w:r>
    </w:p>
  </w:footnote>
  <w:footnote w:id="4">
    <w:p w:rsidR="00E305ED" w:rsidRPr="00092BC5" w:rsidRDefault="00E305ED" w:rsidP="00D2141C">
      <w:pPr>
        <w:pStyle w:val="FootnoteText"/>
        <w:jc w:val="both"/>
        <w:rPr>
          <w:rFonts w:ascii="Sylfaen" w:hAnsi="Sylfaen"/>
          <w:lang w:val="ka-GE"/>
        </w:rPr>
      </w:pPr>
      <w:r>
        <w:rPr>
          <w:rStyle w:val="FootnoteReference"/>
        </w:rPr>
        <w:footnoteRef/>
      </w:r>
      <w:r>
        <w:t xml:space="preserve"> </w:t>
      </w:r>
      <w:r>
        <w:rPr>
          <w:rFonts w:ascii="Sylfaen" w:hAnsi="Sylfaen"/>
          <w:lang w:val="ka-GE"/>
        </w:rPr>
        <w:t>„შრომის კანონმდებლობის რეფორმის გენდერული გავლენის შეფასება“; საქართველოს გენდერული თანასწორობის საბჭო; 2017; გვ. 20</w:t>
      </w:r>
    </w:p>
  </w:footnote>
  <w:footnote w:id="5">
    <w:p w:rsidR="00E305ED" w:rsidRPr="00092BC5" w:rsidRDefault="00E305ED" w:rsidP="00532ED6">
      <w:pPr>
        <w:pStyle w:val="FootnoteText"/>
        <w:rPr>
          <w:rFonts w:ascii="Sylfaen" w:hAnsi="Sylfaen"/>
          <w:lang w:val="ka-GE"/>
        </w:rPr>
      </w:pPr>
      <w:r>
        <w:rPr>
          <w:rStyle w:val="FootnoteReference"/>
        </w:rPr>
        <w:footnoteRef/>
      </w:r>
      <w:r>
        <w:t xml:space="preserve"> </w:t>
      </w:r>
      <w:r>
        <w:rPr>
          <w:rFonts w:ascii="Sylfaen" w:hAnsi="Sylfaen"/>
          <w:lang w:val="ka-GE"/>
        </w:rPr>
        <w:t>იქვე.</w:t>
      </w:r>
    </w:p>
  </w:footnote>
  <w:footnote w:id="6">
    <w:p w:rsidR="00E305ED" w:rsidRPr="00092BC5" w:rsidRDefault="00E305ED" w:rsidP="00532ED6">
      <w:pPr>
        <w:pStyle w:val="FootnoteText"/>
        <w:rPr>
          <w:rFonts w:ascii="Sylfaen" w:hAnsi="Sylfaen"/>
          <w:lang w:val="ka-GE"/>
        </w:rPr>
      </w:pPr>
      <w:r>
        <w:rPr>
          <w:rStyle w:val="FootnoteReference"/>
        </w:rPr>
        <w:footnoteRef/>
      </w:r>
      <w:r>
        <w:t xml:space="preserve"> </w:t>
      </w:r>
      <w:r>
        <w:rPr>
          <w:rFonts w:ascii="Sylfaen" w:hAnsi="Sylfaen"/>
          <w:lang w:val="ka-GE"/>
        </w:rPr>
        <w:t>იქვე</w:t>
      </w:r>
    </w:p>
  </w:footnote>
  <w:footnote w:id="7">
    <w:p w:rsidR="00E305ED" w:rsidRPr="00092BC5" w:rsidRDefault="00E305ED" w:rsidP="00532ED6">
      <w:pPr>
        <w:pStyle w:val="FootnoteText"/>
        <w:rPr>
          <w:rFonts w:ascii="Sylfaen" w:hAnsi="Sylfaen"/>
          <w:lang w:val="ka-GE"/>
        </w:rPr>
      </w:pPr>
      <w:r>
        <w:rPr>
          <w:rStyle w:val="FootnoteReference"/>
        </w:rPr>
        <w:footnoteRef/>
      </w:r>
      <w:r>
        <w:t xml:space="preserve"> </w:t>
      </w:r>
      <w:r>
        <w:rPr>
          <w:rFonts w:ascii="Sylfaen" w:hAnsi="Sylfaen"/>
          <w:lang w:val="ka-GE"/>
        </w:rPr>
        <w:t>იქვე; გვ. 20-21</w:t>
      </w:r>
    </w:p>
  </w:footnote>
  <w:footnote w:id="8">
    <w:p w:rsidR="00E305ED" w:rsidRPr="00D049BF" w:rsidRDefault="00E305ED" w:rsidP="00532ED6">
      <w:pPr>
        <w:pStyle w:val="FootnoteText"/>
        <w:jc w:val="both"/>
        <w:rPr>
          <w:rFonts w:ascii="Sylfaen" w:hAnsi="Sylfaen"/>
          <w:lang w:val="ka-GE"/>
        </w:rPr>
      </w:pPr>
      <w:r>
        <w:rPr>
          <w:rStyle w:val="FootnoteReference"/>
        </w:rPr>
        <w:footnoteRef/>
      </w:r>
      <w:r>
        <w:t xml:space="preserve"> </w:t>
      </w:r>
      <w:r>
        <w:rPr>
          <w:rFonts w:ascii="Sylfaen" w:hAnsi="Sylfaen"/>
          <w:lang w:val="ka-GE"/>
        </w:rPr>
        <w:t>საკონსულტაციო ჯგუფი შრომით უფლებებზე; სამუშაო დოკუმენტი; საქართველოს პარლამენტის გენდერული თანასწორობის საბჭო; 2017; გვ. 3-7</w:t>
      </w:r>
    </w:p>
  </w:footnote>
  <w:footnote w:id="9">
    <w:p w:rsidR="00E305ED" w:rsidRPr="00AB167A" w:rsidRDefault="00E305ED" w:rsidP="00532ED6">
      <w:pPr>
        <w:pStyle w:val="FootnoteText"/>
        <w:rPr>
          <w:rFonts w:ascii="Sylfaen" w:hAnsi="Sylfaen"/>
          <w:lang w:val="ka-GE"/>
        </w:rPr>
      </w:pPr>
      <w:r>
        <w:rPr>
          <w:rStyle w:val="FootnoteReference"/>
        </w:rPr>
        <w:footnoteRef/>
      </w:r>
      <w:r>
        <w:t xml:space="preserve"> </w:t>
      </w:r>
      <w:r>
        <w:rPr>
          <w:rFonts w:ascii="Sylfaen" w:hAnsi="Sylfaen"/>
          <w:lang w:val="ka-GE"/>
        </w:rPr>
        <w:t>მუხლი 1</w:t>
      </w:r>
    </w:p>
  </w:footnote>
  <w:footnote w:id="10">
    <w:p w:rsidR="00E305ED" w:rsidRPr="00B4454D" w:rsidRDefault="00E305ED" w:rsidP="00E0612D">
      <w:pPr>
        <w:pStyle w:val="FootnoteText"/>
        <w:jc w:val="both"/>
        <w:rPr>
          <w:rFonts w:ascii="Sylfaen" w:hAnsi="Sylfaen"/>
          <w:lang w:val="ka-GE"/>
        </w:rPr>
      </w:pPr>
      <w:r>
        <w:rPr>
          <w:rStyle w:val="FootnoteReference"/>
        </w:rPr>
        <w:footnoteRef/>
      </w:r>
      <w:r>
        <w:t xml:space="preserve"> </w:t>
      </w:r>
      <w:r>
        <w:rPr>
          <w:rFonts w:ascii="Sylfaen" w:hAnsi="Sylfaen"/>
          <w:lang w:val="ka-GE"/>
        </w:rPr>
        <w:t>„შრომის კანონმდებლობის რეფორმის გენდერული გავლენის შეფასება“; საქართველოს გენდერული თანასწორობის საბჭო; 2017; გვ. 21</w:t>
      </w:r>
    </w:p>
  </w:footnote>
  <w:footnote w:id="11">
    <w:p w:rsidR="00E305ED" w:rsidRPr="00B4454D" w:rsidRDefault="00E305ED" w:rsidP="00E0612D">
      <w:pPr>
        <w:pStyle w:val="FootnoteText"/>
        <w:jc w:val="both"/>
        <w:rPr>
          <w:rFonts w:ascii="Sylfaen" w:hAnsi="Sylfaen"/>
          <w:lang w:val="ka-GE"/>
        </w:rPr>
      </w:pPr>
      <w:r>
        <w:rPr>
          <w:rStyle w:val="FootnoteReference"/>
        </w:rPr>
        <w:footnoteRef/>
      </w:r>
      <w:r>
        <w:t xml:space="preserve"> </w:t>
      </w:r>
      <w:r>
        <w:rPr>
          <w:rFonts w:ascii="Sylfaen" w:hAnsi="Sylfaen"/>
          <w:lang w:val="ka-GE"/>
        </w:rPr>
        <w:t>იქვე.</w:t>
      </w:r>
    </w:p>
  </w:footnote>
  <w:footnote w:id="12">
    <w:p w:rsidR="00E305ED" w:rsidRPr="00B202E7" w:rsidRDefault="00E305ED" w:rsidP="00E0612D">
      <w:pPr>
        <w:pStyle w:val="FootnoteText"/>
        <w:jc w:val="both"/>
        <w:rPr>
          <w:rFonts w:ascii="Sylfaen" w:hAnsi="Sylfaen"/>
          <w:lang w:val="ka-GE"/>
        </w:rPr>
      </w:pPr>
      <w:r>
        <w:rPr>
          <w:rStyle w:val="FootnoteReference"/>
        </w:rPr>
        <w:footnoteRef/>
      </w:r>
      <w:r>
        <w:t xml:space="preserve"> </w:t>
      </w:r>
      <w:r>
        <w:rPr>
          <w:rFonts w:ascii="Sylfaen" w:hAnsi="Sylfaen"/>
          <w:lang w:val="ka-GE"/>
        </w:rPr>
        <w:t>საკონსულტაციო ჯგუფი შრომით უფლებებზე; სამუშაო დოკუმენტი; საქართველოს პარლამენტის გენდერული თანასწორობის საბჭო; 2017; გვ. 7-8</w:t>
      </w:r>
    </w:p>
  </w:footnote>
  <w:footnote w:id="13">
    <w:p w:rsidR="00E305ED" w:rsidRPr="00E0612D" w:rsidRDefault="00E305ED">
      <w:pPr>
        <w:pStyle w:val="FootnoteText"/>
        <w:rPr>
          <w:rFonts w:ascii="Sylfaen" w:hAnsi="Sylfaen"/>
          <w:lang w:val="ka-GE"/>
        </w:rPr>
      </w:pPr>
      <w:r>
        <w:rPr>
          <w:rStyle w:val="FootnoteReference"/>
        </w:rPr>
        <w:footnoteRef/>
      </w:r>
      <w:r>
        <w:t xml:space="preserve"> </w:t>
      </w:r>
      <w:r>
        <w:rPr>
          <w:rFonts w:ascii="Sylfaen" w:hAnsi="Sylfaen"/>
          <w:lang w:val="ka-GE"/>
        </w:rPr>
        <w:t>„შრომის კანონმდებლობის რეფორმის გენდერული გავლენის შეფასება“; საქართველოს გენდერული თანასწორობის საბჭო; 2017; გვ. 23</w:t>
      </w:r>
    </w:p>
  </w:footnote>
  <w:footnote w:id="14">
    <w:p w:rsidR="00E305ED" w:rsidRPr="0067378A" w:rsidRDefault="00E305ED">
      <w:pPr>
        <w:pStyle w:val="FootnoteText"/>
        <w:rPr>
          <w:rFonts w:ascii="Sylfaen" w:hAnsi="Sylfaen"/>
          <w:lang w:val="ka-GE"/>
        </w:rPr>
      </w:pPr>
      <w:r>
        <w:rPr>
          <w:rStyle w:val="FootnoteReference"/>
        </w:rPr>
        <w:footnoteRef/>
      </w:r>
      <w:r>
        <w:t xml:space="preserve"> იქვე. </w:t>
      </w:r>
    </w:p>
  </w:footnote>
  <w:footnote w:id="15">
    <w:p w:rsidR="00E305ED" w:rsidRPr="00E726C4" w:rsidRDefault="00E305ED" w:rsidP="00E726C4">
      <w:pPr>
        <w:pStyle w:val="FootnoteText"/>
        <w:jc w:val="both"/>
        <w:rPr>
          <w:rFonts w:ascii="Sylfaen" w:hAnsi="Sylfaen"/>
          <w:lang w:val="ka-GE"/>
        </w:rPr>
      </w:pPr>
      <w:r w:rsidRPr="00E726C4">
        <w:rPr>
          <w:rStyle w:val="FootnoteReference"/>
          <w:rFonts w:ascii="Sylfaen" w:hAnsi="Sylfaen"/>
        </w:rPr>
        <w:footnoteRef/>
      </w:r>
      <w:r w:rsidRPr="00E726C4">
        <w:rPr>
          <w:rFonts w:ascii="Sylfaen" w:hAnsi="Sylfaen"/>
        </w:rPr>
        <w:t xml:space="preserve"> </w:t>
      </w:r>
      <w:r w:rsidRPr="00E726C4">
        <w:rPr>
          <w:rFonts w:ascii="Sylfaen" w:hAnsi="Sylfaen"/>
          <w:lang w:val="ka-GE"/>
        </w:rPr>
        <w:t>91/533/EEC დირექტივის შესაბამისად,</w:t>
      </w:r>
      <w:r w:rsidRPr="00E726C4">
        <w:rPr>
          <w:rFonts w:ascii="Sylfaen" w:hAnsi="Sylfaen"/>
          <w:i/>
          <w:lang w:val="ka-GE"/>
        </w:rPr>
        <w:t xml:space="preserve"> </w:t>
      </w:r>
      <w:r w:rsidRPr="00E726C4">
        <w:rPr>
          <w:rFonts w:ascii="Sylfaen" w:hAnsi="Sylfaen"/>
          <w:lang w:val="ka-GE"/>
        </w:rPr>
        <w:t>არსებითი პირობებია: მხარეთა დასახელება; სამუშაო ადგილი; შესასრულებელი სამუშაოს დასახელება, რანგი ან ხასიათი ან შესასრულებელი სამუშაოს მოკლე აღწერა; ხელშეკრულების ძალაში შესვლის ან შრომითი ურთიერთობის დაწყების თარიღი; დროებითი ხელშეკრულების ან შრომითი ურთიერთობის შემთხვევაში</w:t>
      </w:r>
      <w:r w:rsidRPr="00E726C4">
        <w:rPr>
          <w:rFonts w:ascii="Sylfaen" w:hAnsi="Sylfaen"/>
        </w:rPr>
        <w:t xml:space="preserve">, </w:t>
      </w:r>
      <w:r w:rsidRPr="00E726C4">
        <w:rPr>
          <w:rFonts w:ascii="Sylfaen" w:hAnsi="Sylfaen"/>
          <w:lang w:val="ka-GE"/>
        </w:rPr>
        <w:t>ხელშეკრულების ან ურთიერთობის სავარაუდო ხანგრძლივობა; ანაზღაურებადი შვებულების მარეგულირებელი წესები; ხელშეკრულების ან შრომითი ურთიერთობის შეწყვეტის საკითხები; შრომის ანაზღაურების საკითხები;  სამუშაო დღის ან კვირის ხანგრძლივობა, არსებობის შემთხვევაში კოლექტიურ შეთანხმებასთან დაკავშირებული საკითხები.</w:t>
      </w:r>
    </w:p>
  </w:footnote>
  <w:footnote w:id="16">
    <w:p w:rsidR="00E305ED" w:rsidRPr="00134E3B" w:rsidRDefault="00E305ED" w:rsidP="00E726C4">
      <w:pPr>
        <w:pStyle w:val="FootnoteText"/>
        <w:jc w:val="both"/>
        <w:rPr>
          <w:rFonts w:ascii="Sylfaen" w:hAnsi="Sylfaen"/>
          <w:lang w:val="ka-GE"/>
        </w:rPr>
      </w:pPr>
      <w:r>
        <w:rPr>
          <w:rStyle w:val="FootnoteReference"/>
        </w:rPr>
        <w:footnoteRef/>
      </w:r>
      <w:r>
        <w:t xml:space="preserve"> </w:t>
      </w:r>
      <w:r>
        <w:rPr>
          <w:rFonts w:ascii="Sylfaen" w:hAnsi="Sylfaen"/>
          <w:lang w:val="ka-GE"/>
        </w:rPr>
        <w:t xml:space="preserve">აღსანიშნავია, რომ ამ შემთხვევაში, დამსაქმებლის უფლებამოსილება მიემართება მხოლოდ და მხოლოდ დოკუმენტის ფორმას (ხელშეკრულება ან ჩართულობის წერილი ან დოკუმენტების ერთობლიობა, რომელთაგან ერთი მაინც შეიცავს არსებით პირობებს).  </w:t>
      </w:r>
    </w:p>
  </w:footnote>
  <w:footnote w:id="17">
    <w:p w:rsidR="00E305ED" w:rsidRPr="00DF5B59" w:rsidRDefault="00E305ED" w:rsidP="00DF5B59">
      <w:pPr>
        <w:pStyle w:val="FootnoteText"/>
        <w:jc w:val="both"/>
        <w:rPr>
          <w:rFonts w:ascii="Sylfaen" w:hAnsi="Sylfaen"/>
          <w:lang w:val="ka-GE"/>
        </w:rPr>
      </w:pPr>
      <w:r>
        <w:rPr>
          <w:rStyle w:val="FootnoteReference"/>
        </w:rPr>
        <w:footnoteRef/>
      </w:r>
      <w:r>
        <w:t xml:space="preserve"> </w:t>
      </w:r>
      <w:r>
        <w:rPr>
          <w:rFonts w:ascii="Sylfaen" w:hAnsi="Sylfaen"/>
          <w:lang w:val="ka-GE"/>
        </w:rPr>
        <w:t xml:space="preserve">„შრომის კანონმდებლობის რეფორმის გენდერული გავლენის შეფასება“; საქართველოს გენდერული თანასწორობის საბჭო; 2017; გვ. 26-27; </w:t>
      </w:r>
    </w:p>
  </w:footnote>
  <w:footnote w:id="18">
    <w:p w:rsidR="00E305ED" w:rsidRPr="001A1D3C" w:rsidRDefault="00E305ED">
      <w:pPr>
        <w:pStyle w:val="FootnoteText"/>
        <w:rPr>
          <w:rFonts w:ascii="Sylfaen" w:hAnsi="Sylfaen"/>
          <w:lang w:val="ka-GE"/>
        </w:rPr>
      </w:pPr>
      <w:r>
        <w:rPr>
          <w:rStyle w:val="FootnoteReference"/>
        </w:rPr>
        <w:footnoteRef/>
      </w:r>
      <w:r>
        <w:t xml:space="preserve"> </w:t>
      </w:r>
      <w:r>
        <w:rPr>
          <w:rFonts w:ascii="Sylfaen" w:hAnsi="Sylfaen"/>
          <w:lang w:val="ka-GE"/>
        </w:rPr>
        <w:t>იქვე, გვ. 27</w:t>
      </w:r>
    </w:p>
  </w:footnote>
  <w:footnote w:id="19">
    <w:p w:rsidR="00E305ED" w:rsidRPr="00FD7942" w:rsidRDefault="00E305ED">
      <w:pPr>
        <w:pStyle w:val="FootnoteText"/>
        <w:rPr>
          <w:rFonts w:ascii="Sylfaen" w:hAnsi="Sylfaen"/>
          <w:lang w:val="ka-GE"/>
        </w:rPr>
      </w:pPr>
      <w:r>
        <w:rPr>
          <w:rStyle w:val="FootnoteReference"/>
        </w:rPr>
        <w:footnoteRef/>
      </w:r>
      <w:r>
        <w:t xml:space="preserve"> </w:t>
      </w:r>
      <w:r>
        <w:rPr>
          <w:rFonts w:ascii="Sylfaen" w:hAnsi="Sylfaen"/>
          <w:lang w:val="ka-GE"/>
        </w:rPr>
        <w:t xml:space="preserve">იქვე </w:t>
      </w:r>
    </w:p>
  </w:footnote>
  <w:footnote w:id="20">
    <w:p w:rsidR="00E305ED" w:rsidRPr="00FD7942" w:rsidRDefault="00E305ED">
      <w:pPr>
        <w:pStyle w:val="FootnoteText"/>
        <w:rPr>
          <w:rFonts w:ascii="Sylfaen" w:hAnsi="Sylfaen"/>
          <w:lang w:val="ka-GE"/>
        </w:rPr>
      </w:pPr>
      <w:r>
        <w:rPr>
          <w:rStyle w:val="FootnoteReference"/>
        </w:rPr>
        <w:footnoteRef/>
      </w:r>
      <w:r>
        <w:t xml:space="preserve"> </w:t>
      </w:r>
      <w:r>
        <w:rPr>
          <w:rFonts w:ascii="Sylfaen" w:hAnsi="Sylfaen"/>
          <w:lang w:val="ka-GE"/>
        </w:rPr>
        <w:t>იქვე</w:t>
      </w:r>
    </w:p>
  </w:footnote>
  <w:footnote w:id="21">
    <w:p w:rsidR="00E305ED" w:rsidRPr="00D30F1E" w:rsidRDefault="00E305ED" w:rsidP="00D30F1E">
      <w:pPr>
        <w:pStyle w:val="FootnoteText"/>
        <w:jc w:val="both"/>
        <w:rPr>
          <w:rFonts w:ascii="Sylfaen" w:hAnsi="Sylfaen"/>
          <w:lang w:val="ka-GE"/>
        </w:rPr>
      </w:pPr>
      <w:r>
        <w:rPr>
          <w:rStyle w:val="FootnoteReference"/>
        </w:rPr>
        <w:footnoteRef/>
      </w:r>
      <w:r>
        <w:t xml:space="preserve"> </w:t>
      </w:r>
      <w:r>
        <w:rPr>
          <w:rFonts w:ascii="Sylfaen" w:hAnsi="Sylfaen"/>
          <w:lang w:val="ka-GE"/>
        </w:rPr>
        <w:t>ხსენებულ საკითხებთან დაკავშირებით იხილეთ: „შრომის კანონმდებლობის რეფორმის გენდერული გავლენის შეფასება“; საქართველოს გენდერული თანასწორობის საბჭო; 2017; საკონსულტაციო ჯგუფი შრომით უფლებებზე; სამუშაო დოკუმენტი; საქართველოს პარლამენტის გენდერული თანასწორობის საბჭო.</w:t>
      </w:r>
    </w:p>
  </w:footnote>
  <w:footnote w:id="22">
    <w:p w:rsidR="00E305ED" w:rsidRPr="00D30F1E" w:rsidRDefault="00E305ED" w:rsidP="00FA133F">
      <w:pPr>
        <w:pStyle w:val="FootnoteText"/>
        <w:jc w:val="both"/>
        <w:rPr>
          <w:rFonts w:ascii="Sylfaen" w:hAnsi="Sylfaen"/>
          <w:lang w:val="ka-GE"/>
        </w:rPr>
      </w:pPr>
      <w:r>
        <w:rPr>
          <w:rStyle w:val="FootnoteReference"/>
        </w:rPr>
        <w:footnoteRef/>
      </w:r>
      <w:r>
        <w:t xml:space="preserve"> </w:t>
      </w:r>
      <w:r>
        <w:rPr>
          <w:rFonts w:ascii="Sylfaen" w:hAnsi="Sylfaen"/>
          <w:lang w:val="ka-GE"/>
        </w:rPr>
        <w:t>ხსენებულ საკითხებთან დაკავშირებით იხილეთ: „შრომის კანონმდებლობის რეფორმის გენდერული გავლენის შეფასება“; საქართველოს გენდერული თანასწორობის საბჭო; 2017; საკონსულტაციო ჯგუფი შრომით უფლებებზე; სამუშაო დოკუმენტი; საქართველოს პარლამენტის გენდერული თანასწორობის საბჭო.</w:t>
      </w:r>
    </w:p>
  </w:footnote>
  <w:footnote w:id="23">
    <w:p w:rsidR="00E305ED" w:rsidRPr="00000C3A" w:rsidRDefault="00E305ED">
      <w:pPr>
        <w:pStyle w:val="FootnoteText"/>
        <w:rPr>
          <w:rFonts w:ascii="Sylfaen" w:hAnsi="Sylfaen"/>
          <w:lang w:val="ka-GE"/>
        </w:rPr>
      </w:pPr>
      <w:r>
        <w:rPr>
          <w:rStyle w:val="FootnoteReference"/>
        </w:rPr>
        <w:footnoteRef/>
      </w:r>
      <w:r w:rsidRPr="00000C3A">
        <w:rPr>
          <w:lang w:val="de-DE"/>
        </w:rPr>
        <w:t xml:space="preserve"> </w:t>
      </w:r>
      <w:r w:rsidRPr="00000C3A">
        <w:rPr>
          <w:lang w:val="ka-GE"/>
        </w:rPr>
        <w:t xml:space="preserve">EuGH </w:t>
      </w:r>
      <w:r w:rsidRPr="00000C3A">
        <w:rPr>
          <w:shd w:val="clear" w:color="auto" w:fill="FFFFFF"/>
          <w:lang w:val="ka-GE"/>
        </w:rPr>
        <w:t xml:space="preserve">ECLI:EU:C:2012:693 = NZA 2012, S.1273; </w:t>
      </w:r>
      <w:hyperlink r:id="rId1" w:history="1">
        <w:r w:rsidRPr="00000C3A">
          <w:rPr>
            <w:rStyle w:val="Hyperlink"/>
            <w:shd w:val="clear" w:color="auto" w:fill="FFFFFF"/>
            <w:lang w:val="ka-GE"/>
          </w:rPr>
          <w:t>http://curia.europa.eu/juris/document/document.jsf?text=&amp;docid=129463&amp;pageIndex=0&amp;doclang=DE&amp;mode=req&amp;dir=&amp;occ=first&amp;part=1</w:t>
        </w:r>
      </w:hyperlink>
      <w:r w:rsidRPr="00000C3A">
        <w:rPr>
          <w:rFonts w:ascii="Sylfaen" w:hAnsi="Sylfaen"/>
          <w:lang w:val="ka-GE"/>
        </w:rPr>
        <w:t>)</w:t>
      </w:r>
      <w:r w:rsidRPr="00213BC4">
        <w:rPr>
          <w:sz w:val="24"/>
          <w:szCs w:val="24"/>
          <w:shd w:val="clear" w:color="auto" w:fill="FFFFFF"/>
          <w:lang w:val="ka-GE"/>
        </w:rPr>
        <w:t xml:space="preserve"> </w:t>
      </w:r>
      <w:r w:rsidRPr="00213BC4">
        <w:rPr>
          <w:rFonts w:ascii="Sylfaen" w:hAnsi="Sylfaen"/>
          <w:sz w:val="24"/>
          <w:szCs w:val="24"/>
          <w:lang w:val="ka-GE"/>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401FE"/>
    <w:multiLevelType w:val="hybridMultilevel"/>
    <w:tmpl w:val="B732A096"/>
    <w:lvl w:ilvl="0" w:tplc="3DDA67BA">
      <w:start w:val="1"/>
      <w:numFmt w:val="decimal"/>
      <w:lvlText w:val="%1."/>
      <w:lvlJc w:val="left"/>
      <w:pPr>
        <w:ind w:left="1301" w:hanging="360"/>
      </w:pPr>
      <w:rPr>
        <w:rFonts w:hint="default"/>
        <w:b/>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
    <w:nsid w:val="12516593"/>
    <w:multiLevelType w:val="hybridMultilevel"/>
    <w:tmpl w:val="3B2C8D14"/>
    <w:lvl w:ilvl="0" w:tplc="61C0962A">
      <w:start w:val="1"/>
      <w:numFmt w:val="decimal"/>
      <w:lvlText w:val="%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9D4933"/>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3">
    <w:nsid w:val="144C5E9A"/>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4">
    <w:nsid w:val="363002EB"/>
    <w:multiLevelType w:val="hybridMultilevel"/>
    <w:tmpl w:val="3D7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371657"/>
    <w:multiLevelType w:val="hybridMultilevel"/>
    <w:tmpl w:val="7FA68CCA"/>
    <w:lvl w:ilvl="0" w:tplc="F54E789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422540C2"/>
    <w:multiLevelType w:val="hybridMultilevel"/>
    <w:tmpl w:val="12E06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8219DC"/>
    <w:multiLevelType w:val="hybridMultilevel"/>
    <w:tmpl w:val="AA589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F263B5"/>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9">
    <w:nsid w:val="5E180BF2"/>
    <w:multiLevelType w:val="hybridMultilevel"/>
    <w:tmpl w:val="CF2096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DE3734"/>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1">
    <w:nsid w:val="632E17A0"/>
    <w:multiLevelType w:val="hybridMultilevel"/>
    <w:tmpl w:val="A146A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380F46"/>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3">
    <w:nsid w:val="69430E2C"/>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4">
    <w:nsid w:val="6CB47DAE"/>
    <w:multiLevelType w:val="hybridMultilevel"/>
    <w:tmpl w:val="16F62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4A5CA6"/>
    <w:multiLevelType w:val="hybridMultilevel"/>
    <w:tmpl w:val="A146A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8"/>
  </w:num>
  <w:num w:numId="4">
    <w:abstractNumId w:val="13"/>
  </w:num>
  <w:num w:numId="5">
    <w:abstractNumId w:val="10"/>
  </w:num>
  <w:num w:numId="6">
    <w:abstractNumId w:val="2"/>
  </w:num>
  <w:num w:numId="7">
    <w:abstractNumId w:val="12"/>
  </w:num>
  <w:num w:numId="8">
    <w:abstractNumId w:val="3"/>
  </w:num>
  <w:num w:numId="9">
    <w:abstractNumId w:val="15"/>
  </w:num>
  <w:num w:numId="10">
    <w:abstractNumId w:val="1"/>
  </w:num>
  <w:num w:numId="11">
    <w:abstractNumId w:val="11"/>
  </w:num>
  <w:num w:numId="12">
    <w:abstractNumId w:val="14"/>
  </w:num>
  <w:num w:numId="13">
    <w:abstractNumId w:val="9"/>
  </w:num>
  <w:num w:numId="14">
    <w:abstractNumId w:val="6"/>
  </w:num>
  <w:num w:numId="15">
    <w:abstractNumId w:val="7"/>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naida Chkhaidze">
    <w15:presenceInfo w15:providerId="AD" w15:userId="S-1-5-21-2016182137-3883404821-3443688495-76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420715"/>
    <w:rsid w:val="00000C3A"/>
    <w:rsid w:val="00007364"/>
    <w:rsid w:val="00017C67"/>
    <w:rsid w:val="00020FD1"/>
    <w:rsid w:val="00036077"/>
    <w:rsid w:val="000420A0"/>
    <w:rsid w:val="0005044B"/>
    <w:rsid w:val="00062553"/>
    <w:rsid w:val="0006762E"/>
    <w:rsid w:val="000B33DB"/>
    <w:rsid w:val="000B5E0D"/>
    <w:rsid w:val="000B634A"/>
    <w:rsid w:val="000B661F"/>
    <w:rsid w:val="000C3D9D"/>
    <w:rsid w:val="000C4C7A"/>
    <w:rsid w:val="000D1A14"/>
    <w:rsid w:val="000D529B"/>
    <w:rsid w:val="000D7FA7"/>
    <w:rsid w:val="000D7FEE"/>
    <w:rsid w:val="000F664F"/>
    <w:rsid w:val="000F6C63"/>
    <w:rsid w:val="000F6F83"/>
    <w:rsid w:val="0010473F"/>
    <w:rsid w:val="001270E1"/>
    <w:rsid w:val="00130383"/>
    <w:rsid w:val="00134786"/>
    <w:rsid w:val="00134C99"/>
    <w:rsid w:val="00134E3B"/>
    <w:rsid w:val="00135F0C"/>
    <w:rsid w:val="00140494"/>
    <w:rsid w:val="00162BD0"/>
    <w:rsid w:val="00175B75"/>
    <w:rsid w:val="00175C86"/>
    <w:rsid w:val="00195C5F"/>
    <w:rsid w:val="001A1D3C"/>
    <w:rsid w:val="001A430F"/>
    <w:rsid w:val="001B21F5"/>
    <w:rsid w:val="001B6EAF"/>
    <w:rsid w:val="001D4219"/>
    <w:rsid w:val="00212F96"/>
    <w:rsid w:val="00213BC4"/>
    <w:rsid w:val="002219D7"/>
    <w:rsid w:val="002234A5"/>
    <w:rsid w:val="00231379"/>
    <w:rsid w:val="00257EDB"/>
    <w:rsid w:val="00265394"/>
    <w:rsid w:val="002823F6"/>
    <w:rsid w:val="0029171F"/>
    <w:rsid w:val="002B48EB"/>
    <w:rsid w:val="002C4E84"/>
    <w:rsid w:val="002D4C73"/>
    <w:rsid w:val="002F1565"/>
    <w:rsid w:val="002F1D57"/>
    <w:rsid w:val="003218A5"/>
    <w:rsid w:val="00342F56"/>
    <w:rsid w:val="0036412E"/>
    <w:rsid w:val="003802A5"/>
    <w:rsid w:val="003830CA"/>
    <w:rsid w:val="0038614F"/>
    <w:rsid w:val="003A020B"/>
    <w:rsid w:val="003A4BCC"/>
    <w:rsid w:val="003B4806"/>
    <w:rsid w:val="003B5B4F"/>
    <w:rsid w:val="00400E04"/>
    <w:rsid w:val="004051D7"/>
    <w:rsid w:val="00410BA6"/>
    <w:rsid w:val="00420715"/>
    <w:rsid w:val="0042321A"/>
    <w:rsid w:val="00436C14"/>
    <w:rsid w:val="0044355F"/>
    <w:rsid w:val="00454CA6"/>
    <w:rsid w:val="004665B5"/>
    <w:rsid w:val="00472A72"/>
    <w:rsid w:val="00475EB4"/>
    <w:rsid w:val="00483709"/>
    <w:rsid w:val="00487146"/>
    <w:rsid w:val="0049553E"/>
    <w:rsid w:val="004A568C"/>
    <w:rsid w:val="004D66DE"/>
    <w:rsid w:val="004D7323"/>
    <w:rsid w:val="004F3253"/>
    <w:rsid w:val="0052661F"/>
    <w:rsid w:val="00527406"/>
    <w:rsid w:val="00532ED6"/>
    <w:rsid w:val="00534764"/>
    <w:rsid w:val="00543EBB"/>
    <w:rsid w:val="005701D2"/>
    <w:rsid w:val="00570CD8"/>
    <w:rsid w:val="005738CA"/>
    <w:rsid w:val="00590D77"/>
    <w:rsid w:val="005960E4"/>
    <w:rsid w:val="005A4A48"/>
    <w:rsid w:val="005B265D"/>
    <w:rsid w:val="005B391A"/>
    <w:rsid w:val="005C5228"/>
    <w:rsid w:val="005C617A"/>
    <w:rsid w:val="005D353C"/>
    <w:rsid w:val="005E1C60"/>
    <w:rsid w:val="005E20C7"/>
    <w:rsid w:val="005F4957"/>
    <w:rsid w:val="006154F8"/>
    <w:rsid w:val="00650B17"/>
    <w:rsid w:val="006562DA"/>
    <w:rsid w:val="00662330"/>
    <w:rsid w:val="00671513"/>
    <w:rsid w:val="0067378A"/>
    <w:rsid w:val="00681938"/>
    <w:rsid w:val="006C0A08"/>
    <w:rsid w:val="00717830"/>
    <w:rsid w:val="007328FE"/>
    <w:rsid w:val="007436E7"/>
    <w:rsid w:val="00750BD9"/>
    <w:rsid w:val="00776C3F"/>
    <w:rsid w:val="00790793"/>
    <w:rsid w:val="007C0876"/>
    <w:rsid w:val="007C0C02"/>
    <w:rsid w:val="007C0CA0"/>
    <w:rsid w:val="007D173B"/>
    <w:rsid w:val="007D24CC"/>
    <w:rsid w:val="007E00CD"/>
    <w:rsid w:val="007E6CE6"/>
    <w:rsid w:val="007F4ABD"/>
    <w:rsid w:val="007F736D"/>
    <w:rsid w:val="00803B65"/>
    <w:rsid w:val="00807D7E"/>
    <w:rsid w:val="00821A72"/>
    <w:rsid w:val="00835F48"/>
    <w:rsid w:val="00844196"/>
    <w:rsid w:val="00845E91"/>
    <w:rsid w:val="00862407"/>
    <w:rsid w:val="008702ED"/>
    <w:rsid w:val="008759C8"/>
    <w:rsid w:val="00881F01"/>
    <w:rsid w:val="008901C8"/>
    <w:rsid w:val="00892E68"/>
    <w:rsid w:val="008A24F5"/>
    <w:rsid w:val="008B33C0"/>
    <w:rsid w:val="008C1368"/>
    <w:rsid w:val="008C7FF5"/>
    <w:rsid w:val="008E7930"/>
    <w:rsid w:val="008E7FB0"/>
    <w:rsid w:val="008F317E"/>
    <w:rsid w:val="008F6555"/>
    <w:rsid w:val="00933311"/>
    <w:rsid w:val="009362F7"/>
    <w:rsid w:val="009555E9"/>
    <w:rsid w:val="00963083"/>
    <w:rsid w:val="00963E07"/>
    <w:rsid w:val="0099044D"/>
    <w:rsid w:val="009B0698"/>
    <w:rsid w:val="009F06F8"/>
    <w:rsid w:val="00A01E77"/>
    <w:rsid w:val="00A05302"/>
    <w:rsid w:val="00A072D8"/>
    <w:rsid w:val="00A25156"/>
    <w:rsid w:val="00A41416"/>
    <w:rsid w:val="00A718D8"/>
    <w:rsid w:val="00A965D3"/>
    <w:rsid w:val="00A969C0"/>
    <w:rsid w:val="00AA42CC"/>
    <w:rsid w:val="00AB14F8"/>
    <w:rsid w:val="00AD1B9D"/>
    <w:rsid w:val="00AD2FB8"/>
    <w:rsid w:val="00AE46F8"/>
    <w:rsid w:val="00AF5E3A"/>
    <w:rsid w:val="00B10BC5"/>
    <w:rsid w:val="00B10EC2"/>
    <w:rsid w:val="00B17424"/>
    <w:rsid w:val="00B3403D"/>
    <w:rsid w:val="00B44A5E"/>
    <w:rsid w:val="00B46853"/>
    <w:rsid w:val="00B572E2"/>
    <w:rsid w:val="00B57F13"/>
    <w:rsid w:val="00B65253"/>
    <w:rsid w:val="00B67B7C"/>
    <w:rsid w:val="00B71D1A"/>
    <w:rsid w:val="00B73A00"/>
    <w:rsid w:val="00B92BC5"/>
    <w:rsid w:val="00B93A20"/>
    <w:rsid w:val="00BA1060"/>
    <w:rsid w:val="00BA2D63"/>
    <w:rsid w:val="00BA542E"/>
    <w:rsid w:val="00BB3B9E"/>
    <w:rsid w:val="00BD24D6"/>
    <w:rsid w:val="00BD4538"/>
    <w:rsid w:val="00BF067C"/>
    <w:rsid w:val="00C02FAB"/>
    <w:rsid w:val="00C05D43"/>
    <w:rsid w:val="00C24731"/>
    <w:rsid w:val="00C31727"/>
    <w:rsid w:val="00C321BB"/>
    <w:rsid w:val="00C345DF"/>
    <w:rsid w:val="00C61402"/>
    <w:rsid w:val="00C61BCE"/>
    <w:rsid w:val="00C64E04"/>
    <w:rsid w:val="00C65D9E"/>
    <w:rsid w:val="00C77DF8"/>
    <w:rsid w:val="00C84418"/>
    <w:rsid w:val="00C84E1E"/>
    <w:rsid w:val="00C85769"/>
    <w:rsid w:val="00C8666A"/>
    <w:rsid w:val="00CC3B1F"/>
    <w:rsid w:val="00CD6B5F"/>
    <w:rsid w:val="00CE5367"/>
    <w:rsid w:val="00D100D5"/>
    <w:rsid w:val="00D16BCD"/>
    <w:rsid w:val="00D2141C"/>
    <w:rsid w:val="00D24AB2"/>
    <w:rsid w:val="00D27938"/>
    <w:rsid w:val="00D30F1E"/>
    <w:rsid w:val="00D7255A"/>
    <w:rsid w:val="00D76517"/>
    <w:rsid w:val="00D86DDC"/>
    <w:rsid w:val="00D9500E"/>
    <w:rsid w:val="00DA0685"/>
    <w:rsid w:val="00DA7C4A"/>
    <w:rsid w:val="00DB3468"/>
    <w:rsid w:val="00DB3FFF"/>
    <w:rsid w:val="00DB6000"/>
    <w:rsid w:val="00DC5FA9"/>
    <w:rsid w:val="00DE56F5"/>
    <w:rsid w:val="00DE73F8"/>
    <w:rsid w:val="00DF5B59"/>
    <w:rsid w:val="00E025BC"/>
    <w:rsid w:val="00E03448"/>
    <w:rsid w:val="00E04963"/>
    <w:rsid w:val="00E04DB3"/>
    <w:rsid w:val="00E0612D"/>
    <w:rsid w:val="00E102EB"/>
    <w:rsid w:val="00E21213"/>
    <w:rsid w:val="00E305ED"/>
    <w:rsid w:val="00E31EA2"/>
    <w:rsid w:val="00E54D5E"/>
    <w:rsid w:val="00E726C4"/>
    <w:rsid w:val="00E82BB4"/>
    <w:rsid w:val="00EA214C"/>
    <w:rsid w:val="00EB72D4"/>
    <w:rsid w:val="00ED7B8E"/>
    <w:rsid w:val="00EE5D29"/>
    <w:rsid w:val="00EF7702"/>
    <w:rsid w:val="00F06D26"/>
    <w:rsid w:val="00F64E7E"/>
    <w:rsid w:val="00F702F4"/>
    <w:rsid w:val="00F76241"/>
    <w:rsid w:val="00F90E5C"/>
    <w:rsid w:val="00FA133F"/>
    <w:rsid w:val="00FA6DB1"/>
    <w:rsid w:val="00FB1811"/>
    <w:rsid w:val="00FB26FC"/>
    <w:rsid w:val="00FD5F3F"/>
    <w:rsid w:val="00FD7942"/>
    <w:rsid w:val="00FE4447"/>
    <w:rsid w:val="00FF03D5"/>
    <w:rsid w:val="00FF2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C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34764"/>
    <w:pPr>
      <w:widowControl w:val="0"/>
      <w:spacing w:after="0" w:line="240" w:lineRule="auto"/>
    </w:pPr>
    <w:rPr>
      <w:rFonts w:ascii="Sylfaen" w:eastAsia="Sylfaen" w:hAnsi="Sylfaen"/>
      <w:sz w:val="21"/>
      <w:szCs w:val="21"/>
    </w:rPr>
  </w:style>
  <w:style w:type="character" w:customStyle="1" w:styleId="BodyTextChar">
    <w:name w:val="Body Text Char"/>
    <w:basedOn w:val="DefaultParagraphFont"/>
    <w:link w:val="BodyText"/>
    <w:uiPriority w:val="1"/>
    <w:rsid w:val="00534764"/>
    <w:rPr>
      <w:rFonts w:ascii="Sylfaen" w:eastAsia="Sylfaen" w:hAnsi="Sylfaen"/>
      <w:sz w:val="21"/>
      <w:szCs w:val="21"/>
    </w:rPr>
  </w:style>
  <w:style w:type="paragraph" w:styleId="NoSpacing">
    <w:name w:val="No Spacing"/>
    <w:uiPriority w:val="99"/>
    <w:qFormat/>
    <w:rsid w:val="00534764"/>
    <w:pPr>
      <w:spacing w:after="0" w:line="240" w:lineRule="auto"/>
    </w:pPr>
    <w:rPr>
      <w:rFonts w:ascii="Calibri" w:eastAsia="Times New Roman" w:hAnsi="Calibri" w:cs="Times New Roman"/>
    </w:rPr>
  </w:style>
  <w:style w:type="paragraph" w:styleId="ListParagraph">
    <w:name w:val="List Paragraph"/>
    <w:basedOn w:val="Normal"/>
    <w:uiPriority w:val="1"/>
    <w:qFormat/>
    <w:rsid w:val="00020FD1"/>
    <w:pPr>
      <w:widowControl w:val="0"/>
      <w:spacing w:after="0" w:line="240" w:lineRule="auto"/>
    </w:pPr>
    <w:rPr>
      <w:rFonts w:eastAsiaTheme="minorHAnsi"/>
    </w:rPr>
  </w:style>
  <w:style w:type="paragraph" w:styleId="FootnoteText">
    <w:name w:val="footnote text"/>
    <w:basedOn w:val="Normal"/>
    <w:link w:val="FootnoteTextChar"/>
    <w:uiPriority w:val="99"/>
    <w:unhideWhenUsed/>
    <w:rsid w:val="0010473F"/>
    <w:pPr>
      <w:spacing w:after="0" w:line="240" w:lineRule="auto"/>
    </w:pPr>
    <w:rPr>
      <w:sz w:val="20"/>
      <w:szCs w:val="20"/>
    </w:rPr>
  </w:style>
  <w:style w:type="character" w:customStyle="1" w:styleId="FootnoteTextChar">
    <w:name w:val="Footnote Text Char"/>
    <w:basedOn w:val="DefaultParagraphFont"/>
    <w:link w:val="FootnoteText"/>
    <w:uiPriority w:val="99"/>
    <w:rsid w:val="0010473F"/>
    <w:rPr>
      <w:sz w:val="20"/>
      <w:szCs w:val="20"/>
    </w:rPr>
  </w:style>
  <w:style w:type="character" w:styleId="FootnoteReference">
    <w:name w:val="footnote reference"/>
    <w:basedOn w:val="DefaultParagraphFont"/>
    <w:uiPriority w:val="99"/>
    <w:semiHidden/>
    <w:unhideWhenUsed/>
    <w:rsid w:val="0010473F"/>
    <w:rPr>
      <w:vertAlign w:val="superscript"/>
    </w:rPr>
  </w:style>
  <w:style w:type="paragraph" w:customStyle="1" w:styleId="Normal0">
    <w:name w:val="[Normal]"/>
    <w:rsid w:val="000B634A"/>
    <w:pPr>
      <w:widowControl w:val="0"/>
      <w:autoSpaceDE w:val="0"/>
      <w:autoSpaceDN w:val="0"/>
      <w:adjustRightInd w:val="0"/>
      <w:spacing w:after="0" w:line="240" w:lineRule="auto"/>
    </w:pPr>
    <w:rPr>
      <w:rFonts w:ascii="Arial" w:eastAsia="Calibri" w:hAnsi="Arial" w:cs="Arial"/>
      <w:sz w:val="24"/>
      <w:szCs w:val="24"/>
    </w:rPr>
  </w:style>
  <w:style w:type="character" w:styleId="Hyperlink">
    <w:name w:val="Hyperlink"/>
    <w:basedOn w:val="DefaultParagraphFont"/>
    <w:uiPriority w:val="99"/>
    <w:unhideWhenUsed/>
    <w:rsid w:val="000B634A"/>
    <w:rPr>
      <w:color w:val="0000FF" w:themeColor="hyperlink"/>
      <w:u w:val="single"/>
    </w:rPr>
  </w:style>
  <w:style w:type="paragraph" w:customStyle="1" w:styleId="Normal1">
    <w:name w:val="Normal1"/>
    <w:basedOn w:val="Normal"/>
    <w:rsid w:val="00807D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0612D"/>
    <w:pPr>
      <w:autoSpaceDE w:val="0"/>
      <w:autoSpaceDN w:val="0"/>
      <w:adjustRightInd w:val="0"/>
      <w:spacing w:after="0" w:line="240" w:lineRule="auto"/>
    </w:pPr>
    <w:rPr>
      <w:rFonts w:ascii="Sylfaen" w:hAnsi="Sylfaen" w:cs="Sylfaen"/>
      <w:color w:val="000000"/>
      <w:sz w:val="24"/>
      <w:szCs w:val="24"/>
    </w:rPr>
  </w:style>
  <w:style w:type="character" w:styleId="CommentReference">
    <w:name w:val="annotation reference"/>
    <w:basedOn w:val="DefaultParagraphFont"/>
    <w:uiPriority w:val="99"/>
    <w:semiHidden/>
    <w:unhideWhenUsed/>
    <w:rsid w:val="00FA133F"/>
    <w:rPr>
      <w:sz w:val="16"/>
      <w:szCs w:val="16"/>
    </w:rPr>
  </w:style>
  <w:style w:type="paragraph" w:styleId="CommentText">
    <w:name w:val="annotation text"/>
    <w:basedOn w:val="Normal"/>
    <w:link w:val="CommentTextChar"/>
    <w:uiPriority w:val="99"/>
    <w:semiHidden/>
    <w:unhideWhenUsed/>
    <w:rsid w:val="00FA133F"/>
    <w:pPr>
      <w:spacing w:line="240" w:lineRule="auto"/>
    </w:pPr>
    <w:rPr>
      <w:sz w:val="20"/>
      <w:szCs w:val="20"/>
    </w:rPr>
  </w:style>
  <w:style w:type="character" w:customStyle="1" w:styleId="CommentTextChar">
    <w:name w:val="Comment Text Char"/>
    <w:basedOn w:val="DefaultParagraphFont"/>
    <w:link w:val="CommentText"/>
    <w:uiPriority w:val="99"/>
    <w:semiHidden/>
    <w:rsid w:val="00FA133F"/>
    <w:rPr>
      <w:sz w:val="20"/>
      <w:szCs w:val="20"/>
    </w:rPr>
  </w:style>
  <w:style w:type="paragraph" w:styleId="CommentSubject">
    <w:name w:val="annotation subject"/>
    <w:basedOn w:val="CommentText"/>
    <w:next w:val="CommentText"/>
    <w:link w:val="CommentSubjectChar"/>
    <w:uiPriority w:val="99"/>
    <w:semiHidden/>
    <w:unhideWhenUsed/>
    <w:rsid w:val="00FA133F"/>
    <w:rPr>
      <w:b/>
      <w:bCs/>
    </w:rPr>
  </w:style>
  <w:style w:type="character" w:customStyle="1" w:styleId="CommentSubjectChar">
    <w:name w:val="Comment Subject Char"/>
    <w:basedOn w:val="CommentTextChar"/>
    <w:link w:val="CommentSubject"/>
    <w:uiPriority w:val="99"/>
    <w:semiHidden/>
    <w:rsid w:val="00FA133F"/>
    <w:rPr>
      <w:b/>
      <w:bCs/>
      <w:sz w:val="20"/>
      <w:szCs w:val="20"/>
    </w:rPr>
  </w:style>
  <w:style w:type="paragraph" w:styleId="BalloonText">
    <w:name w:val="Balloon Text"/>
    <w:basedOn w:val="Normal"/>
    <w:link w:val="BalloonTextChar"/>
    <w:uiPriority w:val="99"/>
    <w:semiHidden/>
    <w:unhideWhenUsed/>
    <w:rsid w:val="00FA1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133F"/>
    <w:rPr>
      <w:rFonts w:ascii="Segoe UI" w:hAnsi="Segoe UI" w:cs="Segoe UI"/>
      <w:sz w:val="18"/>
      <w:szCs w:val="18"/>
    </w:rPr>
  </w:style>
  <w:style w:type="paragraph" w:customStyle="1" w:styleId="doc-ti">
    <w:name w:val="doc-ti"/>
    <w:basedOn w:val="Normal"/>
    <w:rsid w:val="00B92BC5"/>
    <w:pPr>
      <w:spacing w:before="100" w:beforeAutospacing="1" w:after="100" w:afterAutospacing="1" w:line="240" w:lineRule="auto"/>
    </w:pPr>
    <w:rPr>
      <w:rFonts w:ascii="Times New Roman" w:eastAsia="Times New Roman" w:hAnsi="Times New Roman" w:cs="Times New Roman"/>
      <w:sz w:val="24"/>
      <w:szCs w:val="24"/>
      <w:lang w:val="sk-SK" w:eastAsia="sk-SK"/>
    </w:rPr>
  </w:style>
  <w:style w:type="paragraph" w:styleId="Header">
    <w:name w:val="header"/>
    <w:basedOn w:val="Normal"/>
    <w:link w:val="HeaderChar"/>
    <w:uiPriority w:val="99"/>
    <w:semiHidden/>
    <w:unhideWhenUsed/>
    <w:rsid w:val="008759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59C8"/>
  </w:style>
  <w:style w:type="paragraph" w:styleId="Footer">
    <w:name w:val="footer"/>
    <w:basedOn w:val="Normal"/>
    <w:link w:val="FooterChar"/>
    <w:uiPriority w:val="99"/>
    <w:unhideWhenUsed/>
    <w:rsid w:val="00875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9C8"/>
  </w:style>
</w:styles>
</file>

<file path=word/webSettings.xml><?xml version="1.0" encoding="utf-8"?>
<w:webSettings xmlns:r="http://schemas.openxmlformats.org/officeDocument/2006/relationships" xmlns:w="http://schemas.openxmlformats.org/wordprocessingml/2006/main">
  <w:divs>
    <w:div w:id="329332193">
      <w:bodyDiv w:val="1"/>
      <w:marLeft w:val="0"/>
      <w:marRight w:val="0"/>
      <w:marTop w:val="0"/>
      <w:marBottom w:val="0"/>
      <w:divBdr>
        <w:top w:val="none" w:sz="0" w:space="0" w:color="auto"/>
        <w:left w:val="none" w:sz="0" w:space="0" w:color="auto"/>
        <w:bottom w:val="none" w:sz="0" w:space="0" w:color="auto"/>
        <w:right w:val="none" w:sz="0" w:space="0" w:color="auto"/>
      </w:divBdr>
    </w:div>
    <w:div w:id="331641367">
      <w:bodyDiv w:val="1"/>
      <w:marLeft w:val="0"/>
      <w:marRight w:val="0"/>
      <w:marTop w:val="0"/>
      <w:marBottom w:val="0"/>
      <w:divBdr>
        <w:top w:val="none" w:sz="0" w:space="0" w:color="auto"/>
        <w:left w:val="none" w:sz="0" w:space="0" w:color="auto"/>
        <w:bottom w:val="none" w:sz="0" w:space="0" w:color="auto"/>
        <w:right w:val="none" w:sz="0" w:space="0" w:color="auto"/>
      </w:divBdr>
    </w:div>
    <w:div w:id="870462615">
      <w:bodyDiv w:val="1"/>
      <w:marLeft w:val="0"/>
      <w:marRight w:val="0"/>
      <w:marTop w:val="0"/>
      <w:marBottom w:val="0"/>
      <w:divBdr>
        <w:top w:val="none" w:sz="0" w:space="0" w:color="auto"/>
        <w:left w:val="none" w:sz="0" w:space="0" w:color="auto"/>
        <w:bottom w:val="none" w:sz="0" w:space="0" w:color="auto"/>
        <w:right w:val="none" w:sz="0" w:space="0" w:color="auto"/>
      </w:divBdr>
    </w:div>
    <w:div w:id="127822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curia.europa.eu/juris/document/document.jsf?text=&amp;docid=129463&amp;pageIndex=0&amp;doclang=DE&amp;mode=req&amp;dir=&amp;occ=first&amp;part=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06BC1-6387-47E0-98F1-AF86C17B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6048</Words>
  <Characters>34477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ann</cp:lastModifiedBy>
  <cp:revision>9</cp:revision>
  <dcterms:created xsi:type="dcterms:W3CDTF">2019-05-04T18:57:00Z</dcterms:created>
  <dcterms:modified xsi:type="dcterms:W3CDTF">2019-05-05T19:50:00Z</dcterms:modified>
</cp:coreProperties>
</file>