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81" w:rsidRPr="000D4E81" w:rsidRDefault="000D4E81" w:rsidP="000D4E81">
      <w:pPr>
        <w:jc w:val="center"/>
      </w:pPr>
      <w:r w:rsidRPr="000D4E81">
        <w:t>სსიპ სახელმწიფო ზრუნვისა და ტრეფიკინგის მსხვერპლთა, დაზარალებულთა</w:t>
      </w:r>
    </w:p>
    <w:p w:rsidR="00FD6F7A" w:rsidRDefault="000D4E81" w:rsidP="0014488D">
      <w:pPr>
        <w:jc w:val="center"/>
      </w:pPr>
      <w:r w:rsidRPr="000D4E81">
        <w:t>დახმარების სააგენტო</w:t>
      </w:r>
    </w:p>
    <w:p w:rsidR="00CB5A28" w:rsidRDefault="000D4E81" w:rsidP="0014488D">
      <w:pPr>
        <w:jc w:val="center"/>
      </w:pPr>
      <w:r w:rsidRPr="000D4E81">
        <w:t xml:space="preserve"> </w:t>
      </w:r>
      <w:r w:rsidR="009530ED">
        <w:t>ფილიალები</w:t>
      </w:r>
      <w:r w:rsidR="00FD6F7A">
        <w:t>,</w:t>
      </w:r>
      <w:r w:rsidRPr="000D4E81">
        <w:t xml:space="preserve"> თავშესაფრ</w:t>
      </w:r>
      <w:r>
        <w:t>ებ</w:t>
      </w:r>
      <w:r w:rsidRPr="000D4E81">
        <w:t>ი</w:t>
      </w:r>
      <w:r w:rsidR="00FD6F7A">
        <w:t xml:space="preserve"> და</w:t>
      </w:r>
      <w:r w:rsidR="002E43ED">
        <w:t xml:space="preserve"> სოციალური რეაბილიტაციისა და ბავშვზე ზრუნვის სახელმწიფო პროგრამის ფარგლებში მოქმედი ქვეპროგრამები </w:t>
      </w:r>
      <w:r w:rsidRPr="000D4E81">
        <w:t xml:space="preserve"> </w:t>
      </w:r>
    </w:p>
    <w:p w:rsidR="00CB5A28" w:rsidRDefault="00CB5A28" w:rsidP="0014488D">
      <w:pPr>
        <w:jc w:val="center"/>
      </w:pPr>
    </w:p>
    <w:p w:rsidR="00E52954" w:rsidRPr="00AB0880" w:rsidRDefault="00E52954" w:rsidP="00AB0880">
      <w:pPr>
        <w:jc w:val="both"/>
        <w:rPr>
          <w:sz w:val="20"/>
          <w:szCs w:val="20"/>
        </w:rPr>
      </w:pPr>
      <w:r w:rsidRPr="00AB0880">
        <w:rPr>
          <w:sz w:val="20"/>
          <w:szCs w:val="20"/>
        </w:rPr>
        <w:t>სსიპ სახელმწიფო ზრუნვისა და ტრეფიკინგის მსხვერპლთა, დაზარალებულთა</w:t>
      </w:r>
      <w:r w:rsidR="00AB0880" w:rsidRPr="00AB0880">
        <w:rPr>
          <w:sz w:val="20"/>
          <w:szCs w:val="20"/>
        </w:rPr>
        <w:t xml:space="preserve"> </w:t>
      </w:r>
      <w:r w:rsidRPr="00AB0880">
        <w:rPr>
          <w:sz w:val="20"/>
          <w:szCs w:val="20"/>
        </w:rPr>
        <w:t>დახმარების სააგენტო</w:t>
      </w:r>
      <w:r w:rsidR="00AB0880" w:rsidRPr="00AB0880">
        <w:rPr>
          <w:sz w:val="20"/>
          <w:szCs w:val="20"/>
        </w:rPr>
        <w:t xml:space="preserve"> მომსახურებას უწევს  მოწყვლად ჯგუფებს, რომლებიც განსაკუთრებული რისკის ჯგუფს წარმოადგენენ COVID-19 ეპიდემიის გავრცელების კუთხით, ესენი არიან, ხანდაზმული პირები, შეზღუდული შესაძლებლობის მქონე ბავშვები, რომლებსაც აქვთ სხვადასხვა მძიმე დაავადებები, შეზღუდული შესაძლებლობის მქონე პირები და ძალადობის მსხვერპლი პირები, რომლებიც მომსახურებას თავშესაფრებში იღებენ. </w:t>
      </w:r>
      <w:r w:rsidR="00AB0880">
        <w:rPr>
          <w:sz w:val="20"/>
          <w:szCs w:val="20"/>
        </w:rPr>
        <w:t xml:space="preserve">წარმოგიდგენთ მომსაუხრებების მოკლე აღწერას: </w:t>
      </w:r>
    </w:p>
    <w:p w:rsidR="009530ED" w:rsidRDefault="009530ED" w:rsidP="0014488D">
      <w:pPr>
        <w:jc w:val="center"/>
      </w:pPr>
    </w:p>
    <w:p w:rsidR="009530ED" w:rsidRPr="000A5A46" w:rsidRDefault="009530ED" w:rsidP="00563141">
      <w:pPr>
        <w:jc w:val="both"/>
        <w:rPr>
          <w:b/>
          <w:u w:val="single"/>
        </w:rPr>
      </w:pPr>
      <w:r>
        <w:t xml:space="preserve">     </w:t>
      </w:r>
      <w:r w:rsidR="008374F1">
        <w:t>1)</w:t>
      </w:r>
      <w:r>
        <w:t xml:space="preserve">   </w:t>
      </w:r>
      <w:r w:rsidRPr="000A5A46">
        <w:rPr>
          <w:b/>
          <w:u w:val="single"/>
        </w:rPr>
        <w:t>ხანდაზმულთა და შშმ პირთა პანსიონატები და ბავშვთა (მ.შ. შშმ) სახლებ</w:t>
      </w:r>
      <w:r w:rsidR="00695E71" w:rsidRPr="000A5A46">
        <w:rPr>
          <w:b/>
          <w:u w:val="single"/>
        </w:rPr>
        <w:t>ი</w:t>
      </w:r>
    </w:p>
    <w:p w:rsidR="00264653" w:rsidRDefault="009530ED" w:rsidP="00E52954">
      <w:pPr>
        <w:jc w:val="both"/>
        <w:rPr>
          <w:sz w:val="20"/>
          <w:szCs w:val="20"/>
        </w:rPr>
      </w:pPr>
      <w:r w:rsidRPr="009530ED">
        <w:rPr>
          <w:sz w:val="20"/>
          <w:szCs w:val="20"/>
        </w:rPr>
        <w:t xml:space="preserve">აღნიშნულ დაწესებულებებში </w:t>
      </w:r>
      <w:r>
        <w:rPr>
          <w:sz w:val="20"/>
          <w:szCs w:val="20"/>
        </w:rPr>
        <w:t xml:space="preserve"> დაახლოებით </w:t>
      </w:r>
      <w:r w:rsidR="00E52954">
        <w:rPr>
          <w:sz w:val="20"/>
          <w:szCs w:val="20"/>
        </w:rPr>
        <w:t>500</w:t>
      </w:r>
      <w:r>
        <w:rPr>
          <w:sz w:val="20"/>
          <w:szCs w:val="20"/>
        </w:rPr>
        <w:t xml:space="preserve"> ბენეფიციარ</w:t>
      </w:r>
      <w:r w:rsidRPr="009530ED">
        <w:rPr>
          <w:sz w:val="20"/>
          <w:szCs w:val="20"/>
        </w:rPr>
        <w:t>ზე მომსახურების მიწოდება ხდება 24 საათიან რეჟიმში</w:t>
      </w:r>
      <w:r>
        <w:rPr>
          <w:sz w:val="20"/>
          <w:szCs w:val="20"/>
        </w:rPr>
        <w:t xml:space="preserve">, სადაც ბენეფიციარებთან ერთად სამსახურებრივ ფუნქცია-მოვალეობას ასრულებს დაახლოებით 400 მდე თანამშრომელი. </w:t>
      </w:r>
      <w:r w:rsidR="00563141">
        <w:rPr>
          <w:sz w:val="20"/>
          <w:szCs w:val="20"/>
        </w:rPr>
        <w:t xml:space="preserve">აღნიშნული დაწესებულებები არ წარმოადგენს დახურული ტიპის ინსტიტუციას, შესაბამისად ბენეფიციარები არ არიან შეზღუდულები თავისუფალ გადაადგილებაში და დაწესებულების ტერიტორიაზე გარეშე პირების მიღებაზე. </w:t>
      </w:r>
    </w:p>
    <w:p w:rsidR="009664EF" w:rsidRDefault="009664EF" w:rsidP="00563141">
      <w:pPr>
        <w:jc w:val="both"/>
        <w:rPr>
          <w:sz w:val="20"/>
          <w:szCs w:val="20"/>
        </w:rPr>
      </w:pPr>
      <w:r w:rsidRPr="009664EF">
        <w:rPr>
          <w:sz w:val="20"/>
          <w:szCs w:val="20"/>
        </w:rPr>
        <w:t>გატარებული</w:t>
      </w:r>
      <w:r>
        <w:rPr>
          <w:sz w:val="20"/>
          <w:szCs w:val="20"/>
        </w:rPr>
        <w:t xml:space="preserve"> </w:t>
      </w:r>
      <w:r w:rsidRPr="009664EF">
        <w:rPr>
          <w:sz w:val="20"/>
          <w:szCs w:val="20"/>
        </w:rPr>
        <w:t>პრევენციული ღონისძიებების მიუხედავად მაინც რჩება</w:t>
      </w:r>
      <w:r w:rsidR="00C335A5">
        <w:rPr>
          <w:sz w:val="20"/>
          <w:szCs w:val="20"/>
        </w:rPr>
        <w:t xml:space="preserve"> საყურადღებო </w:t>
      </w:r>
      <w:r w:rsidRPr="009664EF">
        <w:rPr>
          <w:sz w:val="20"/>
          <w:szCs w:val="20"/>
        </w:rPr>
        <w:t xml:space="preserve">რისკები კორონავირუსის დაწესებულებებში შესაძლო გავრცელებასთან დაკავშირებით, </w:t>
      </w:r>
      <w:r>
        <w:rPr>
          <w:sz w:val="20"/>
          <w:szCs w:val="20"/>
        </w:rPr>
        <w:t>კერძოდ:</w:t>
      </w:r>
    </w:p>
    <w:p w:rsidR="000A5A46" w:rsidRPr="00E52954" w:rsidRDefault="009664EF" w:rsidP="00D47F8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52954">
        <w:rPr>
          <w:sz w:val="20"/>
          <w:szCs w:val="20"/>
        </w:rPr>
        <w:t xml:space="preserve">ბენეფიციარებს </w:t>
      </w:r>
      <w:r w:rsidR="00D4434D" w:rsidRPr="00E52954">
        <w:rPr>
          <w:sz w:val="20"/>
          <w:szCs w:val="20"/>
        </w:rPr>
        <w:t>ემსახურება სხვადასხვა პროფილის პერსონალი</w:t>
      </w:r>
      <w:r w:rsidR="00A30CCA" w:rsidRPr="00E52954">
        <w:rPr>
          <w:sz w:val="20"/>
          <w:szCs w:val="20"/>
        </w:rPr>
        <w:t xml:space="preserve">, </w:t>
      </w:r>
      <w:r w:rsidR="00D4434D" w:rsidRPr="00E52954">
        <w:rPr>
          <w:sz w:val="20"/>
          <w:szCs w:val="20"/>
        </w:rPr>
        <w:t>მათ აქვთ</w:t>
      </w:r>
      <w:r w:rsidR="00A30CCA" w:rsidRPr="00E52954">
        <w:rPr>
          <w:sz w:val="20"/>
          <w:szCs w:val="20"/>
        </w:rPr>
        <w:t xml:space="preserve"> ხშირ</w:t>
      </w:r>
      <w:r w:rsidR="00D4434D" w:rsidRPr="00E52954">
        <w:rPr>
          <w:sz w:val="20"/>
          <w:szCs w:val="20"/>
        </w:rPr>
        <w:t>ი</w:t>
      </w:r>
      <w:r w:rsidR="00A30CCA" w:rsidRPr="00E52954">
        <w:rPr>
          <w:sz w:val="20"/>
          <w:szCs w:val="20"/>
        </w:rPr>
        <w:t xml:space="preserve"> და ახლო </w:t>
      </w:r>
      <w:r w:rsidR="00D4434D" w:rsidRPr="00E52954">
        <w:rPr>
          <w:sz w:val="20"/>
          <w:szCs w:val="20"/>
        </w:rPr>
        <w:t>კონტაქტი</w:t>
      </w:r>
      <w:r w:rsidR="00A30CCA" w:rsidRPr="00E52954">
        <w:rPr>
          <w:sz w:val="20"/>
          <w:szCs w:val="20"/>
        </w:rPr>
        <w:t xml:space="preserve"> </w:t>
      </w:r>
      <w:r w:rsidR="00D4434D" w:rsidRPr="00E52954">
        <w:rPr>
          <w:sz w:val="20"/>
          <w:szCs w:val="20"/>
        </w:rPr>
        <w:t>ერთმანეთთან</w:t>
      </w:r>
      <w:r w:rsidR="00A30CCA" w:rsidRPr="00E52954">
        <w:rPr>
          <w:sz w:val="20"/>
          <w:szCs w:val="20"/>
        </w:rPr>
        <w:t xml:space="preserve">. </w:t>
      </w:r>
      <w:r w:rsidR="00D4434D" w:rsidRPr="00E52954">
        <w:rPr>
          <w:sz w:val="20"/>
          <w:szCs w:val="20"/>
        </w:rPr>
        <w:t>მ.შ მომვლელები, რომლებიც 24 საათიან ზრუნვაზე არიან პასუხისმგებლები,</w:t>
      </w:r>
      <w:r w:rsidR="00A30CCA" w:rsidRPr="00E52954">
        <w:rPr>
          <w:sz w:val="20"/>
          <w:szCs w:val="20"/>
        </w:rPr>
        <w:t xml:space="preserve"> მუშაობენ </w:t>
      </w:r>
      <w:r w:rsidRPr="00E52954">
        <w:rPr>
          <w:sz w:val="20"/>
          <w:szCs w:val="20"/>
        </w:rPr>
        <w:t>ოთხ დღეში ერთხელ ცვლებში</w:t>
      </w:r>
      <w:r w:rsidR="00A30CCA" w:rsidRPr="00E52954">
        <w:rPr>
          <w:sz w:val="20"/>
          <w:szCs w:val="20"/>
        </w:rPr>
        <w:t xml:space="preserve">. </w:t>
      </w:r>
    </w:p>
    <w:p w:rsidR="00B36CFD" w:rsidRPr="000A5A46" w:rsidRDefault="008374F1" w:rsidP="00B36CF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2) </w:t>
      </w:r>
      <w:r w:rsidR="00B36CFD" w:rsidRPr="000A5A46">
        <w:rPr>
          <w:b/>
          <w:sz w:val="20"/>
          <w:szCs w:val="20"/>
          <w:u w:val="single"/>
        </w:rPr>
        <w:t>ძალადობის და ტრეფიკინგის მსხვერპლთა მომსახურების თავშესაფრები და კრიზისული ცენტრები</w:t>
      </w:r>
    </w:p>
    <w:p w:rsidR="00C335A5" w:rsidRDefault="000A5A46" w:rsidP="00E52954">
      <w:pPr>
        <w:jc w:val="both"/>
        <w:rPr>
          <w:sz w:val="20"/>
          <w:szCs w:val="20"/>
        </w:rPr>
      </w:pPr>
      <w:r>
        <w:rPr>
          <w:sz w:val="20"/>
          <w:szCs w:val="20"/>
        </w:rPr>
        <w:t>თავშესაფრებ</w:t>
      </w:r>
      <w:r w:rsidR="00C335A5">
        <w:rPr>
          <w:sz w:val="20"/>
          <w:szCs w:val="20"/>
        </w:rPr>
        <w:t>შ</w:t>
      </w:r>
      <w:r>
        <w:rPr>
          <w:sz w:val="20"/>
          <w:szCs w:val="20"/>
        </w:rPr>
        <w:t>ი ერთდროულად დაახლოებით 100 მდე ბენეფიციარზე ხდება 24 საათიანი მომსახურების გაწევა, სადაც ბენეფიციარებთან ერთად სამსახურებრივ ფუნქცია-მოვალეობას ასრულებს დაახლოებით</w:t>
      </w:r>
      <w:r w:rsidR="00C335A5">
        <w:rPr>
          <w:sz w:val="20"/>
          <w:szCs w:val="20"/>
        </w:rPr>
        <w:t xml:space="preserve"> 110 </w:t>
      </w:r>
      <w:r>
        <w:rPr>
          <w:sz w:val="20"/>
          <w:szCs w:val="20"/>
        </w:rPr>
        <w:t xml:space="preserve">მდე თანამშრომელი. </w:t>
      </w:r>
    </w:p>
    <w:p w:rsidR="00C335A5" w:rsidRDefault="00C335A5" w:rsidP="00C335A5">
      <w:pPr>
        <w:jc w:val="both"/>
        <w:rPr>
          <w:sz w:val="20"/>
          <w:szCs w:val="20"/>
        </w:rPr>
      </w:pPr>
      <w:r w:rsidRPr="009664EF">
        <w:rPr>
          <w:sz w:val="20"/>
          <w:szCs w:val="20"/>
        </w:rPr>
        <w:t>გატარებული</w:t>
      </w:r>
      <w:r>
        <w:rPr>
          <w:sz w:val="20"/>
          <w:szCs w:val="20"/>
        </w:rPr>
        <w:t xml:space="preserve"> </w:t>
      </w:r>
      <w:r w:rsidRPr="009664EF">
        <w:rPr>
          <w:sz w:val="20"/>
          <w:szCs w:val="20"/>
        </w:rPr>
        <w:t>პრევენციული ღონისძიებების მიუხედავად მაინც რჩება</w:t>
      </w:r>
      <w:r>
        <w:rPr>
          <w:sz w:val="20"/>
          <w:szCs w:val="20"/>
        </w:rPr>
        <w:t xml:space="preserve"> საყურადღებო </w:t>
      </w:r>
      <w:r w:rsidRPr="009664EF">
        <w:rPr>
          <w:sz w:val="20"/>
          <w:szCs w:val="20"/>
        </w:rPr>
        <w:t>რისკები კორონავირუსის დაწესებულებებში შესაძლო გავრცელებასთან დაკავშირებით</w:t>
      </w:r>
      <w:r>
        <w:rPr>
          <w:sz w:val="20"/>
          <w:szCs w:val="20"/>
        </w:rPr>
        <w:t>. კერძოდ</w:t>
      </w:r>
    </w:p>
    <w:p w:rsidR="00B36CFD" w:rsidRDefault="00C335A5" w:rsidP="00B36CF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ხშირია ბენეფიციარების ცვალებადობა/გადინება, შესაბამისად ახალი ბენეფიციარების მიღება. თავშესაფარში ბენეფიციარის შემოყვანა ხდება სწრაფი გადაწყვეტილების შედეგად - ხშირად ღამის საათებშიც. აქედან გამომდინარე შემოყვანის მომენტში მათი ჯანმრთელობის მდგომარეობის შესახებ ინფორმაცია ჩვენთვის უცნობია. ასევე გასათვალისწინებელია, რომ თავშესაფრებში ხშირად თავსდებიან ბენეფიციარები მცირეწლოვან ბავშვებთან ერთად. </w:t>
      </w:r>
    </w:p>
    <w:p w:rsidR="00A011A1" w:rsidRPr="00B36CFD" w:rsidRDefault="00A011A1" w:rsidP="00B36CFD">
      <w:pPr>
        <w:jc w:val="both"/>
        <w:rPr>
          <w:sz w:val="20"/>
          <w:szCs w:val="20"/>
        </w:rPr>
      </w:pPr>
    </w:p>
    <w:p w:rsidR="00C335A5" w:rsidRDefault="008374F1" w:rsidP="008374F1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3) </w:t>
      </w:r>
      <w:r w:rsidR="000C349F" w:rsidRPr="00C335A5">
        <w:rPr>
          <w:b/>
          <w:sz w:val="20"/>
          <w:szCs w:val="20"/>
          <w:u w:val="single"/>
        </w:rPr>
        <w:t xml:space="preserve">ძლადობის </w:t>
      </w:r>
      <w:r w:rsidR="008028E4" w:rsidRPr="00C335A5">
        <w:rPr>
          <w:b/>
          <w:sz w:val="20"/>
          <w:szCs w:val="20"/>
          <w:u w:val="single"/>
        </w:rPr>
        <w:t xml:space="preserve">მსხვერპლთა </w:t>
      </w:r>
      <w:r w:rsidR="00C335A5" w:rsidRPr="00C335A5">
        <w:rPr>
          <w:b/>
          <w:sz w:val="20"/>
          <w:szCs w:val="20"/>
          <w:u w:val="single"/>
        </w:rPr>
        <w:t xml:space="preserve">კრიზისული </w:t>
      </w:r>
      <w:r w:rsidR="00A30CCA" w:rsidRPr="00C335A5">
        <w:rPr>
          <w:b/>
          <w:sz w:val="20"/>
          <w:szCs w:val="20"/>
          <w:u w:val="single"/>
        </w:rPr>
        <w:t>ცენტრებში</w:t>
      </w:r>
    </w:p>
    <w:p w:rsidR="00DB18E5" w:rsidRDefault="00A011A1" w:rsidP="00E52954">
      <w:pPr>
        <w:jc w:val="both"/>
        <w:rPr>
          <w:sz w:val="20"/>
          <w:szCs w:val="20"/>
        </w:rPr>
      </w:pPr>
      <w:r w:rsidRPr="00DB18E5">
        <w:rPr>
          <w:sz w:val="20"/>
          <w:szCs w:val="20"/>
        </w:rPr>
        <w:t xml:space="preserve">კრიზისულ ცენტრებში </w:t>
      </w:r>
      <w:r w:rsidR="00A30CCA" w:rsidRPr="00DB18E5">
        <w:rPr>
          <w:sz w:val="20"/>
          <w:szCs w:val="20"/>
        </w:rPr>
        <w:t>მოქალაქეთა</w:t>
      </w:r>
      <w:r w:rsidR="00E4713F" w:rsidRPr="00DB18E5">
        <w:rPr>
          <w:sz w:val="20"/>
          <w:szCs w:val="20"/>
        </w:rPr>
        <w:t xml:space="preserve"> მიღება ხდება ყოველდღიურ რეჟიმში. ნებისმიერ პირს  სამუშაო საათებში შეუძლია მიიღოს საკონსულტაციო მომსახურება. განსაკუთრებით მაღალია</w:t>
      </w:r>
      <w:r w:rsidR="00A30CCA" w:rsidRPr="00DB18E5">
        <w:rPr>
          <w:sz w:val="20"/>
          <w:szCs w:val="20"/>
        </w:rPr>
        <w:t xml:space="preserve"> </w:t>
      </w:r>
      <w:r w:rsidR="00E4713F" w:rsidRPr="00DB18E5">
        <w:rPr>
          <w:sz w:val="20"/>
          <w:szCs w:val="20"/>
        </w:rPr>
        <w:t>მიმართვიანობა ქ. თბილისში მდებარე ძალადობის მსხვერპლთა მომსახურების კრიზისულ ცენტრში.</w:t>
      </w:r>
      <w:r w:rsidR="00A30CCA" w:rsidRPr="00DB18E5">
        <w:rPr>
          <w:sz w:val="20"/>
          <w:szCs w:val="20"/>
        </w:rPr>
        <w:t xml:space="preserve"> </w:t>
      </w:r>
    </w:p>
    <w:p w:rsidR="00A30CCA" w:rsidRDefault="00316D8F" w:rsidP="00C335A5">
      <w:pPr>
        <w:jc w:val="both"/>
        <w:rPr>
          <w:sz w:val="20"/>
          <w:szCs w:val="20"/>
        </w:rPr>
      </w:pPr>
      <w:r w:rsidRPr="009664EF">
        <w:rPr>
          <w:sz w:val="20"/>
          <w:szCs w:val="20"/>
        </w:rPr>
        <w:lastRenderedPageBreak/>
        <w:t>გატარებული</w:t>
      </w:r>
      <w:r>
        <w:rPr>
          <w:sz w:val="20"/>
          <w:szCs w:val="20"/>
        </w:rPr>
        <w:t xml:space="preserve"> </w:t>
      </w:r>
      <w:r w:rsidRPr="009664EF">
        <w:rPr>
          <w:sz w:val="20"/>
          <w:szCs w:val="20"/>
        </w:rPr>
        <w:t>პრევენციული ღონისძიებების მიუხედავად მაინც რჩება</w:t>
      </w:r>
      <w:r>
        <w:rPr>
          <w:sz w:val="20"/>
          <w:szCs w:val="20"/>
        </w:rPr>
        <w:t xml:space="preserve"> საყურადღებო </w:t>
      </w:r>
      <w:r w:rsidRPr="009664EF">
        <w:rPr>
          <w:sz w:val="20"/>
          <w:szCs w:val="20"/>
        </w:rPr>
        <w:t>რისკები</w:t>
      </w:r>
      <w:r w:rsidR="0012671F">
        <w:rPr>
          <w:sz w:val="20"/>
          <w:szCs w:val="20"/>
        </w:rPr>
        <w:t xml:space="preserve"> </w:t>
      </w:r>
      <w:r w:rsidRPr="009664EF">
        <w:rPr>
          <w:sz w:val="20"/>
          <w:szCs w:val="20"/>
        </w:rPr>
        <w:t>კორონავირუსის დაწესებულებებში შესაძლო გავრცელებასთან დაკავშირებით</w:t>
      </w:r>
      <w:r>
        <w:rPr>
          <w:sz w:val="20"/>
          <w:szCs w:val="20"/>
        </w:rPr>
        <w:t>, ვინაიდან კრიზისულ ცენტრებში მოქალაქეთა მუდმივი მოძრაობაა.</w:t>
      </w:r>
    </w:p>
    <w:p w:rsidR="000518CB" w:rsidRPr="00C335A5" w:rsidRDefault="000518CB" w:rsidP="00C335A5">
      <w:pPr>
        <w:jc w:val="both"/>
        <w:rPr>
          <w:sz w:val="20"/>
          <w:szCs w:val="20"/>
        </w:rPr>
      </w:pPr>
    </w:p>
    <w:p w:rsidR="00010C32" w:rsidRPr="007B7BC7" w:rsidRDefault="00B60949" w:rsidP="007B7BC7">
      <w:pPr>
        <w:jc w:val="center"/>
        <w:rPr>
          <w:b/>
          <w:sz w:val="20"/>
          <w:szCs w:val="20"/>
          <w:u w:val="single"/>
        </w:rPr>
      </w:pPr>
      <w:r>
        <w:rPr>
          <w:b/>
        </w:rPr>
        <w:t xml:space="preserve">4) </w:t>
      </w:r>
      <w:r w:rsidR="009A1A4A" w:rsidRPr="009A1A4A">
        <w:rPr>
          <w:b/>
          <w:sz w:val="20"/>
          <w:szCs w:val="20"/>
          <w:u w:val="single"/>
        </w:rPr>
        <w:t xml:space="preserve">,,სოციალური რეაბილიტაციისა და ბავშვზე ზრუნვის სახელმწიფო </w:t>
      </w:r>
      <w:r w:rsidR="00E43CFB">
        <w:rPr>
          <w:b/>
          <w:sz w:val="20"/>
          <w:szCs w:val="20"/>
          <w:u w:val="single"/>
        </w:rPr>
        <w:t>პროგრამა</w:t>
      </w:r>
      <w:r w:rsidR="009A1A4A" w:rsidRPr="009A1A4A">
        <w:rPr>
          <w:b/>
          <w:sz w:val="20"/>
          <w:szCs w:val="20"/>
          <w:u w:val="single"/>
        </w:rPr>
        <w:t>“</w:t>
      </w:r>
    </w:p>
    <w:p w:rsidR="004D0227" w:rsidRDefault="004D0227" w:rsidP="008374F1">
      <w:pPr>
        <w:jc w:val="both"/>
        <w:rPr>
          <w:sz w:val="20"/>
          <w:szCs w:val="20"/>
        </w:rPr>
      </w:pPr>
      <w:r w:rsidRPr="008374F1">
        <w:rPr>
          <w:sz w:val="20"/>
          <w:szCs w:val="20"/>
        </w:rPr>
        <w:t xml:space="preserve"> სსიპ სახელმწიფო ზრუნვისა და ტრეფიკინგის მსხვერპლთა, დაზარალებულთა</w:t>
      </w:r>
      <w:r w:rsidR="008374F1" w:rsidRPr="008374F1">
        <w:rPr>
          <w:sz w:val="20"/>
          <w:szCs w:val="20"/>
        </w:rPr>
        <w:t xml:space="preserve"> </w:t>
      </w:r>
      <w:r w:rsidRPr="008374F1">
        <w:rPr>
          <w:sz w:val="20"/>
          <w:szCs w:val="20"/>
        </w:rPr>
        <w:t xml:space="preserve">დახმარების სააგენტო </w:t>
      </w:r>
      <w:r w:rsidR="00E43CFB">
        <w:rPr>
          <w:sz w:val="20"/>
          <w:szCs w:val="20"/>
        </w:rPr>
        <w:t xml:space="preserve">ასევე </w:t>
      </w:r>
      <w:r w:rsidRPr="008374F1">
        <w:rPr>
          <w:sz w:val="20"/>
          <w:szCs w:val="20"/>
        </w:rPr>
        <w:t>ახორციელებს ,,სოციალური რეაბილიტაციისა და ბავშვზე ზრუნვის სახელმწიფო პროგრამის“ ფარგლებში მოქმედი ქვეპროგრამების ადმინისტრირებას, როგორც მატერიალიზებული ასევე არამატერიალიზებული</w:t>
      </w:r>
      <w:r w:rsidR="008374F1" w:rsidRPr="008374F1">
        <w:rPr>
          <w:sz w:val="20"/>
          <w:szCs w:val="20"/>
        </w:rPr>
        <w:t xml:space="preserve"> ვაუჩერების საფუძველზე, პროვაიდერი ორგანიზაციების მიერ გაწეული მომსახურების შესაბამისად.</w:t>
      </w:r>
      <w:r w:rsidR="00E43CFB">
        <w:rPr>
          <w:sz w:val="20"/>
          <w:szCs w:val="20"/>
        </w:rPr>
        <w:t xml:space="preserve"> აღნიშნული პროგრამა მოიცავს, როგორც 24 საათიან მომსახურებას, ასევე მხარდამჭერ და პრევენციულ სერვისებს. </w:t>
      </w:r>
    </w:p>
    <w:p w:rsidR="00E43CFB" w:rsidRPr="00E43CFB" w:rsidRDefault="00E43CFB" w:rsidP="00E43CFB">
      <w:pPr>
        <w:jc w:val="both"/>
        <w:rPr>
          <w:b/>
          <w:sz w:val="20"/>
          <w:szCs w:val="20"/>
          <w:u w:val="single"/>
        </w:rPr>
      </w:pPr>
      <w:r w:rsidRPr="00E43CFB">
        <w:rPr>
          <w:b/>
          <w:sz w:val="20"/>
          <w:szCs w:val="20"/>
          <w:u w:val="single"/>
        </w:rPr>
        <w:t>24 საათიანი მომსახურებები</w:t>
      </w:r>
      <w:r w:rsidRPr="00E43CFB">
        <w:rPr>
          <w:b/>
          <w:sz w:val="20"/>
          <w:szCs w:val="20"/>
          <w:u w:val="single"/>
          <w:lang w:val="en-US"/>
        </w:rPr>
        <w:t>:</w:t>
      </w:r>
    </w:p>
    <w:p w:rsidR="00E43CFB" w:rsidRPr="00E43CFB" w:rsidRDefault="00E43CFB" w:rsidP="00E43CF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 w:rsidRPr="00E43CFB">
        <w:rPr>
          <w:sz w:val="20"/>
          <w:szCs w:val="20"/>
        </w:rPr>
        <w:t>დედათა და ბავშვთა თავშესაფრით უზრუნველყოფის ქვეპროგრამა</w:t>
      </w:r>
      <w:r w:rsidR="00CB549D">
        <w:rPr>
          <w:sz w:val="20"/>
          <w:szCs w:val="20"/>
          <w:lang w:val="en-US"/>
        </w:rPr>
        <w:t>;</w:t>
      </w:r>
    </w:p>
    <w:p w:rsidR="00E43CFB" w:rsidRPr="00E43CFB" w:rsidRDefault="00E43CFB" w:rsidP="00E43CF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 w:rsidRPr="00E43CFB">
        <w:rPr>
          <w:sz w:val="20"/>
          <w:szCs w:val="20"/>
        </w:rPr>
        <w:t>მცირე საოჯახო ტიპის სახლებში მომსახურებით უზრუნველყოფის ქვეპროგრამა</w:t>
      </w:r>
      <w:r w:rsidR="00CB549D">
        <w:rPr>
          <w:sz w:val="20"/>
          <w:szCs w:val="20"/>
          <w:lang w:val="en-US"/>
        </w:rPr>
        <w:t>;</w:t>
      </w:r>
    </w:p>
    <w:p w:rsidR="00E43CFB" w:rsidRPr="00E43CFB" w:rsidRDefault="00E43CFB" w:rsidP="00E43CF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 w:rsidRPr="00E43CFB">
        <w:rPr>
          <w:sz w:val="20"/>
          <w:szCs w:val="20"/>
        </w:rPr>
        <w:t xml:space="preserve">მიუსაფარ ბავშვთა თავშესაფრით უზრუნველყოფის ქვეპროგრამა </w:t>
      </w:r>
      <w:r w:rsidR="00266C23">
        <w:rPr>
          <w:sz w:val="20"/>
          <w:szCs w:val="20"/>
        </w:rPr>
        <w:t>(</w:t>
      </w:r>
      <w:r w:rsidRPr="00E43CFB">
        <w:rPr>
          <w:sz w:val="20"/>
          <w:szCs w:val="20"/>
        </w:rPr>
        <w:t>24 საათიანი თავშესაფარი)</w:t>
      </w:r>
      <w:r w:rsidR="00CB549D">
        <w:rPr>
          <w:sz w:val="20"/>
          <w:szCs w:val="20"/>
          <w:lang w:val="en-US"/>
        </w:rPr>
        <w:t>;</w:t>
      </w:r>
    </w:p>
    <w:p w:rsidR="00E43CFB" w:rsidRPr="00E43CFB" w:rsidRDefault="00E43CFB" w:rsidP="00E43CF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 w:rsidRPr="00E43CFB">
        <w:rPr>
          <w:sz w:val="20"/>
          <w:szCs w:val="20"/>
        </w:rPr>
        <w:t>სათემო ორგანიზაციებში მომსახურებით უზრუნველყოფის ქვეპროგრამა</w:t>
      </w:r>
      <w:r w:rsidR="00CB549D">
        <w:rPr>
          <w:sz w:val="20"/>
          <w:szCs w:val="20"/>
          <w:lang w:val="en-US"/>
        </w:rPr>
        <w:t>;</w:t>
      </w:r>
    </w:p>
    <w:p w:rsidR="00E43CFB" w:rsidRDefault="00E43CFB" w:rsidP="00E43CF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 w:rsidRPr="00E43CFB">
        <w:rPr>
          <w:sz w:val="20"/>
          <w:szCs w:val="20"/>
        </w:rPr>
        <w:t>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</w:t>
      </w:r>
      <w:r w:rsidR="00CB549D">
        <w:rPr>
          <w:sz w:val="20"/>
          <w:szCs w:val="20"/>
          <w:lang w:val="en-US"/>
        </w:rPr>
        <w:t>;</w:t>
      </w:r>
    </w:p>
    <w:p w:rsidR="00AE71B1" w:rsidRDefault="00AE71B1" w:rsidP="00E43CF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მინდობითი აღზრდის ქვეპროგრამა</w:t>
      </w:r>
      <w:r w:rsidR="00CB549D">
        <w:rPr>
          <w:sz w:val="20"/>
          <w:szCs w:val="20"/>
          <w:lang w:val="en-US"/>
        </w:rPr>
        <w:t>.</w:t>
      </w:r>
    </w:p>
    <w:p w:rsidR="00AE71B1" w:rsidRDefault="00AE71B1" w:rsidP="00AE71B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</w:p>
    <w:p w:rsidR="009B65C0" w:rsidRPr="009B65C0" w:rsidRDefault="009B65C0" w:rsidP="009B6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  <w:lang w:val="en-US"/>
        </w:rPr>
      </w:pPr>
      <w:r w:rsidRPr="009B65C0">
        <w:rPr>
          <w:sz w:val="20"/>
          <w:szCs w:val="20"/>
        </w:rPr>
        <w:t>აღნიშნულ დაწესებულებებში  დაახლოებით</w:t>
      </w:r>
      <w:r w:rsidR="00AE71B1">
        <w:rPr>
          <w:sz w:val="20"/>
          <w:szCs w:val="20"/>
        </w:rPr>
        <w:t xml:space="preserve"> </w:t>
      </w:r>
      <w:r w:rsidR="00DE758D">
        <w:rPr>
          <w:sz w:val="20"/>
          <w:szCs w:val="20"/>
        </w:rPr>
        <w:t>2300</w:t>
      </w:r>
      <w:r w:rsidRPr="009B65C0">
        <w:rPr>
          <w:sz w:val="20"/>
          <w:szCs w:val="20"/>
        </w:rPr>
        <w:t xml:space="preserve"> ბენეფიციარზე </w:t>
      </w:r>
      <w:r w:rsidR="00AE71B1">
        <w:rPr>
          <w:sz w:val="20"/>
          <w:szCs w:val="20"/>
        </w:rPr>
        <w:t xml:space="preserve">ხდება </w:t>
      </w:r>
      <w:r w:rsidRPr="009B65C0">
        <w:rPr>
          <w:sz w:val="20"/>
          <w:szCs w:val="20"/>
        </w:rPr>
        <w:t>მომსახურების მიწოდება 24 საათიან რეჟიმში</w:t>
      </w:r>
      <w:r w:rsidR="009B09A1">
        <w:rPr>
          <w:sz w:val="20"/>
          <w:szCs w:val="20"/>
        </w:rPr>
        <w:t xml:space="preserve">.   ბავშვებს 24 საათიან მომსახურევას აწვდის </w:t>
      </w:r>
      <w:r w:rsidR="00E52954">
        <w:rPr>
          <w:sz w:val="20"/>
          <w:szCs w:val="20"/>
        </w:rPr>
        <w:t xml:space="preserve"> </w:t>
      </w:r>
      <w:r w:rsidR="00AB0880">
        <w:rPr>
          <w:sz w:val="20"/>
          <w:szCs w:val="20"/>
        </w:rPr>
        <w:t>56</w:t>
      </w:r>
      <w:r w:rsidR="009B09A1">
        <w:rPr>
          <w:sz w:val="20"/>
          <w:szCs w:val="20"/>
        </w:rPr>
        <w:t xml:space="preserve"> ორგანიზაცია,  ხოლო 34 დაწესებულება მოიცავს შშმ პირთა, ხანდაზმულთა და დადეათა და ბავშვთა თავშესაფრების მომსახურებას. </w:t>
      </w:r>
    </w:p>
    <w:p w:rsidR="009B65C0" w:rsidRPr="00933035" w:rsidRDefault="009B65C0" w:rsidP="00933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</w:p>
    <w:p w:rsidR="00FC4987" w:rsidRDefault="00AB0880" w:rsidP="00BE7D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 w:rsidRPr="00AB0880">
        <w:rPr>
          <w:noProof/>
          <w:sz w:val="20"/>
          <w:szCs w:val="20"/>
        </w:rPr>
        <w:t>აქვე აღსანიშნავია, რომ სააგენტოში დასაქმებულ</w:t>
      </w:r>
      <w:r>
        <w:rPr>
          <w:noProof/>
          <w:sz w:val="20"/>
          <w:szCs w:val="20"/>
        </w:rPr>
        <w:t>ია 207</w:t>
      </w:r>
      <w:r w:rsidRPr="00AB0880">
        <w:rPr>
          <w:noProof/>
          <w:sz w:val="20"/>
          <w:szCs w:val="20"/>
        </w:rPr>
        <w:t xml:space="preserve"> სოციალურ მუშაკ</w:t>
      </w:r>
      <w:r>
        <w:rPr>
          <w:noProof/>
          <w:sz w:val="20"/>
          <w:szCs w:val="20"/>
        </w:rPr>
        <w:t>ი</w:t>
      </w:r>
      <w:r w:rsidRPr="00AB0880">
        <w:rPr>
          <w:noProof/>
          <w:sz w:val="20"/>
          <w:szCs w:val="20"/>
        </w:rPr>
        <w:t xml:space="preserve">, მათი სამუშაო ფუნქციიდან გამომდინარე, განსაკუთრებულ/გადაუდებელ (საპროცესო წარმომადგენლობა, ძალადობის შემთხვევა, ადამიანის სიცოცხლის/ჯანმრთელობის საფრთხე და ა.შ)  შემთხვევაში </w:t>
      </w:r>
      <w:r>
        <w:rPr>
          <w:noProof/>
          <w:sz w:val="20"/>
          <w:szCs w:val="20"/>
        </w:rPr>
        <w:t>მათ უწევთ</w:t>
      </w:r>
      <w:r w:rsidRPr="00AB0880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შემთხვევებზე რეაგირება და ადგილზე გასვლა. </w:t>
      </w:r>
    </w:p>
    <w:p w:rsidR="00FC4987" w:rsidRDefault="00FC4987" w:rsidP="00BE7D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</w:p>
    <w:p w:rsidR="009B09A1" w:rsidRDefault="009B09A1" w:rsidP="00BE7D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</w:p>
    <w:p w:rsidR="009B09A1" w:rsidRDefault="009B09A1" w:rsidP="00BE7D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გთხოვთ გაითვალისწინოთ აღნიშნული პირების საჭიროებები და გამოგვიყოთ მათთვის უსაფრთხო მომსახურების უზრუნველსაყოფად 7 000 ცალი პირბადე. </w:t>
      </w:r>
    </w:p>
    <w:p w:rsidR="009B09A1" w:rsidRDefault="009B09A1" w:rsidP="00BE7D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</w:p>
    <w:p w:rsidR="009B09A1" w:rsidRDefault="009B09A1" w:rsidP="00BE7D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</w:p>
    <w:p w:rsidR="00FC4987" w:rsidRDefault="00351FDD" w:rsidP="00BE7D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C4987">
        <w:rPr>
          <w:sz w:val="20"/>
          <w:szCs w:val="20"/>
        </w:rPr>
        <w:t>პატივისცემით,</w:t>
      </w:r>
    </w:p>
    <w:p w:rsidR="00FC4987" w:rsidRDefault="00FC4987" w:rsidP="00BE7D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</w:p>
    <w:p w:rsidR="00266C23" w:rsidRPr="00266C23" w:rsidRDefault="009B09A1" w:rsidP="001C6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მერი მაღლაფერიძე</w:t>
      </w:r>
      <w:bookmarkStart w:id="0" w:name="_GoBack"/>
      <w:bookmarkEnd w:id="0"/>
    </w:p>
    <w:sectPr w:rsidR="00266C23" w:rsidRPr="0026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6C7"/>
    <w:multiLevelType w:val="hybridMultilevel"/>
    <w:tmpl w:val="838E6804"/>
    <w:lvl w:ilvl="0" w:tplc="65AE63F6">
      <w:start w:val="2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972AE"/>
    <w:multiLevelType w:val="hybridMultilevel"/>
    <w:tmpl w:val="6428EDC8"/>
    <w:lvl w:ilvl="0" w:tplc="4A48FD7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B3EB7"/>
    <w:multiLevelType w:val="hybridMultilevel"/>
    <w:tmpl w:val="48CE8F78"/>
    <w:lvl w:ilvl="0" w:tplc="65AE63F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D1"/>
    <w:rsid w:val="00006956"/>
    <w:rsid w:val="00010C32"/>
    <w:rsid w:val="00033111"/>
    <w:rsid w:val="000518CB"/>
    <w:rsid w:val="000655B4"/>
    <w:rsid w:val="00080E7A"/>
    <w:rsid w:val="000A5A46"/>
    <w:rsid w:val="000C349F"/>
    <w:rsid w:val="000D4E81"/>
    <w:rsid w:val="00103E7D"/>
    <w:rsid w:val="0012671F"/>
    <w:rsid w:val="0014488D"/>
    <w:rsid w:val="00196ACD"/>
    <w:rsid w:val="001C5C00"/>
    <w:rsid w:val="001C6A62"/>
    <w:rsid w:val="001E01AD"/>
    <w:rsid w:val="00264653"/>
    <w:rsid w:val="00266C23"/>
    <w:rsid w:val="002E43ED"/>
    <w:rsid w:val="00316D8F"/>
    <w:rsid w:val="00351FDD"/>
    <w:rsid w:val="003E6D35"/>
    <w:rsid w:val="00492DF4"/>
    <w:rsid w:val="004D0227"/>
    <w:rsid w:val="00563141"/>
    <w:rsid w:val="00695E71"/>
    <w:rsid w:val="007B7BC7"/>
    <w:rsid w:val="008028E4"/>
    <w:rsid w:val="008374F1"/>
    <w:rsid w:val="008A45F8"/>
    <w:rsid w:val="00933035"/>
    <w:rsid w:val="009530ED"/>
    <w:rsid w:val="009664EF"/>
    <w:rsid w:val="009A1A4A"/>
    <w:rsid w:val="009B09A1"/>
    <w:rsid w:val="009B65C0"/>
    <w:rsid w:val="00A011A1"/>
    <w:rsid w:val="00A30CCA"/>
    <w:rsid w:val="00AB0880"/>
    <w:rsid w:val="00AD4336"/>
    <w:rsid w:val="00AE71B1"/>
    <w:rsid w:val="00B36CFD"/>
    <w:rsid w:val="00B447CF"/>
    <w:rsid w:val="00B60949"/>
    <w:rsid w:val="00BE7D4F"/>
    <w:rsid w:val="00C335A5"/>
    <w:rsid w:val="00CB549D"/>
    <w:rsid w:val="00CB5A28"/>
    <w:rsid w:val="00D4434D"/>
    <w:rsid w:val="00DB18E5"/>
    <w:rsid w:val="00DD6063"/>
    <w:rsid w:val="00DE758D"/>
    <w:rsid w:val="00E43CFB"/>
    <w:rsid w:val="00E4713F"/>
    <w:rsid w:val="00E52954"/>
    <w:rsid w:val="00EF0AD5"/>
    <w:rsid w:val="00FB5DD1"/>
    <w:rsid w:val="00FC4987"/>
    <w:rsid w:val="00FD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A82D"/>
  <w15:chartTrackingRefBased/>
  <w15:docId w15:val="{2756B7B2-CBDC-426F-B0B9-CAA431AE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E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0880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0880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Meri</cp:lastModifiedBy>
  <cp:revision>2</cp:revision>
  <dcterms:created xsi:type="dcterms:W3CDTF">2020-03-31T12:34:00Z</dcterms:created>
  <dcterms:modified xsi:type="dcterms:W3CDTF">2020-03-31T12:34:00Z</dcterms:modified>
</cp:coreProperties>
</file>