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FB9" w:rsidRPr="00452028" w:rsidRDefault="00FC0FB9" w:rsidP="00FC0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eastAsia="x-none"/>
        </w:rPr>
      </w:pPr>
      <w:r w:rsidRPr="00452028">
        <w:rPr>
          <w:rFonts w:ascii="Sylfaen" w:hAnsi="Sylfaen"/>
          <w:lang w:val="ka-GE"/>
        </w:rPr>
        <w:t xml:space="preserve">როგორც </w:t>
      </w:r>
      <w:r w:rsidRPr="00452028">
        <w:rPr>
          <w:rFonts w:ascii="Sylfaen" w:hAnsi="Sylfaen"/>
          <w:lang w:val="ka-GE"/>
        </w:rPr>
        <w:t>მოგეხსენებათ</w:t>
      </w:r>
      <w:r w:rsidRPr="00452028">
        <w:rPr>
          <w:rFonts w:ascii="Sylfaen" w:hAnsi="Sylfaen"/>
          <w:lang w:val="ka-GE"/>
        </w:rPr>
        <w:t xml:space="preserve">, </w:t>
      </w:r>
      <w:r w:rsidRPr="00452028">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მეთოდოლოგია, რომელსაც საქართველო იყენებს არის კეთილდღეობის შეფასების მსოფლიო პრაქტიკაში არსებული მეთოდოლოგია ე.წ. ოჯახების შეფასების არაპირდაპირი მეთოდი, სტატისტიკური მოდელი, ფორმულა, რომლის მეშვეობითაც სხვადასხვა ცვლადების გამოყენებით შესაძლებელია ოჯახების რანჟირება მათი კეთილდღეობის მიხედვით. </w:t>
      </w:r>
    </w:p>
    <w:p w:rsidR="007005B3" w:rsidRPr="00452028" w:rsidRDefault="00FC0FB9" w:rsidP="007005B3">
      <w:pPr>
        <w:jc w:val="both"/>
        <w:rPr>
          <w:rFonts w:ascii="Sylfaen" w:hAnsi="Sylfaen"/>
          <w:lang w:val="ka-GE"/>
        </w:rPr>
      </w:pPr>
      <w:r w:rsidRPr="00452028">
        <w:rPr>
          <w:rFonts w:ascii="Sylfaen" w:eastAsia="Times New Roman" w:hAnsi="Sylfaen" w:cs="Sylfaen"/>
          <w:lang w:val="ka-GE" w:eastAsia="x-none"/>
        </w:rPr>
        <w:t xml:space="preserve">მსოფლიო ბანკისა და გაეროს ბავშვთა ფონდის მხარდაჭერით სოციალურად დაუცველი ოჯახების სოციალურ-ეკონომიკური მდგომარეობის შეფასების მეთოდოლოგია 2015 წელს შეიცვალა და დღეის მდგომარეობით მონაცემთა ბაზაში არსებული ყველა ოჯახი, მიუხედავად </w:t>
      </w:r>
      <w:r w:rsidRPr="00452028">
        <w:rPr>
          <w:rFonts w:ascii="Sylfaen" w:eastAsia="Calibri" w:hAnsi="Sylfaen" w:cs="Sylfaen"/>
          <w:lang w:val="x-none" w:eastAsia="x-none"/>
        </w:rPr>
        <w:t xml:space="preserve">სარეიტინგო ქულის ოდენობისა, გადამოწმებულია ახალი მეთოდოლოგიით. </w:t>
      </w:r>
      <w:proofErr w:type="spellStart"/>
      <w:r w:rsidRPr="00452028">
        <w:rPr>
          <w:rFonts w:ascii="Sylfaen" w:eastAsia="Calibri" w:hAnsi="Sylfaen" w:cs="Sylfaen"/>
          <w:lang w:val="x-none" w:eastAsia="x-none"/>
        </w:rPr>
        <w:t>მნიშვნელოვანია</w:t>
      </w:r>
      <w:proofErr w:type="spellEnd"/>
      <w:r w:rsidRPr="00452028">
        <w:rPr>
          <w:rFonts w:ascii="Sylfaen" w:eastAsia="Calibri" w:hAnsi="Sylfaen" w:cs="Sylfaen"/>
          <w:lang w:val="x-none" w:eastAsia="x-none"/>
        </w:rPr>
        <w:t xml:space="preserve">, </w:t>
      </w:r>
      <w:proofErr w:type="spellStart"/>
      <w:r w:rsidRPr="00452028">
        <w:rPr>
          <w:rFonts w:ascii="Sylfaen" w:eastAsia="Calibri" w:hAnsi="Sylfaen" w:cs="Sylfaen"/>
          <w:lang w:val="x-none" w:eastAsia="x-none"/>
        </w:rPr>
        <w:t>რომ</w:t>
      </w:r>
      <w:proofErr w:type="spellEnd"/>
      <w:r w:rsidRPr="00452028">
        <w:rPr>
          <w:rFonts w:ascii="Sylfaen" w:eastAsia="Calibri" w:hAnsi="Sylfaen" w:cs="Sylfaen"/>
          <w:lang w:val="x-none" w:eastAsia="x-none"/>
        </w:rPr>
        <w:t xml:space="preserve"> </w:t>
      </w:r>
      <w:proofErr w:type="spellStart"/>
      <w:r w:rsidRPr="00452028">
        <w:rPr>
          <w:rFonts w:ascii="Sylfaen" w:hAnsi="Sylfaen" w:cs="Sylfaen"/>
        </w:rPr>
        <w:t>ახალი</w:t>
      </w:r>
      <w:proofErr w:type="spellEnd"/>
      <w:r w:rsidRPr="00452028">
        <w:rPr>
          <w:rFonts w:ascii="Sylfaen" w:hAnsi="Sylfaen" w:cs="Sylfaen"/>
        </w:rPr>
        <w:t xml:space="preserve"> </w:t>
      </w:r>
      <w:proofErr w:type="spellStart"/>
      <w:r w:rsidRPr="00452028">
        <w:rPr>
          <w:rFonts w:ascii="Sylfaen" w:hAnsi="Sylfaen" w:cs="Sylfaen"/>
        </w:rPr>
        <w:t>მეთოდოლოგია</w:t>
      </w:r>
      <w:proofErr w:type="spellEnd"/>
      <w:r w:rsidRPr="00452028">
        <w:rPr>
          <w:rFonts w:ascii="Sylfaen" w:hAnsi="Sylfaen" w:cs="Sylfaen"/>
        </w:rPr>
        <w:t xml:space="preserve">, </w:t>
      </w:r>
      <w:proofErr w:type="spellStart"/>
      <w:r w:rsidRPr="00452028">
        <w:rPr>
          <w:rFonts w:ascii="Sylfaen" w:hAnsi="Sylfaen" w:cs="Sylfaen"/>
        </w:rPr>
        <w:t>რომელიც</w:t>
      </w:r>
      <w:proofErr w:type="spellEnd"/>
      <w:r w:rsidRPr="00452028">
        <w:rPr>
          <w:rFonts w:ascii="Sylfaen" w:hAnsi="Sylfaen" w:cs="Sylfaen"/>
        </w:rPr>
        <w:t xml:space="preserve"> </w:t>
      </w:r>
      <w:proofErr w:type="spellStart"/>
      <w:r w:rsidRPr="00452028">
        <w:rPr>
          <w:rFonts w:ascii="Sylfaen" w:hAnsi="Sylfaen" w:cs="Sylfaen"/>
        </w:rPr>
        <w:t>უკეთ</w:t>
      </w:r>
      <w:proofErr w:type="spellEnd"/>
      <w:r w:rsidRPr="00452028">
        <w:rPr>
          <w:rFonts w:ascii="Sylfaen" w:hAnsi="Sylfaen" w:cs="Sylfaen"/>
        </w:rPr>
        <w:t xml:space="preserve"> </w:t>
      </w:r>
      <w:proofErr w:type="spellStart"/>
      <w:r w:rsidRPr="00452028">
        <w:rPr>
          <w:rFonts w:ascii="Sylfaen" w:hAnsi="Sylfaen" w:cs="Sylfaen"/>
        </w:rPr>
        <w:t>ასახავს</w:t>
      </w:r>
      <w:proofErr w:type="spellEnd"/>
      <w:r w:rsidRPr="00452028">
        <w:rPr>
          <w:rFonts w:ascii="Sylfaen" w:hAnsi="Sylfaen" w:cs="Sylfaen"/>
        </w:rPr>
        <w:t xml:space="preserve"> </w:t>
      </w:r>
      <w:proofErr w:type="spellStart"/>
      <w:r w:rsidRPr="00452028">
        <w:rPr>
          <w:rFonts w:ascii="Sylfaen" w:hAnsi="Sylfaen" w:cs="Sylfaen"/>
        </w:rPr>
        <w:t>ბავშვებისა</w:t>
      </w:r>
      <w:proofErr w:type="spellEnd"/>
      <w:r w:rsidRPr="00452028">
        <w:rPr>
          <w:rFonts w:ascii="Sylfaen" w:hAnsi="Sylfaen" w:cs="Sylfaen"/>
        </w:rPr>
        <w:t xml:space="preserve"> </w:t>
      </w:r>
      <w:proofErr w:type="spellStart"/>
      <w:r w:rsidRPr="00452028">
        <w:rPr>
          <w:rFonts w:ascii="Sylfaen" w:hAnsi="Sylfaen" w:cs="Sylfaen"/>
        </w:rPr>
        <w:t>და</w:t>
      </w:r>
      <w:proofErr w:type="spellEnd"/>
      <w:r w:rsidRPr="00452028">
        <w:rPr>
          <w:rFonts w:ascii="Sylfaen" w:hAnsi="Sylfaen" w:cs="Sylfaen"/>
        </w:rPr>
        <w:t xml:space="preserve"> </w:t>
      </w:r>
      <w:proofErr w:type="spellStart"/>
      <w:r w:rsidRPr="00452028">
        <w:rPr>
          <w:rFonts w:ascii="Sylfaen" w:hAnsi="Sylfaen" w:cs="Sylfaen"/>
        </w:rPr>
        <w:t>ბავშვიანი</w:t>
      </w:r>
      <w:proofErr w:type="spellEnd"/>
      <w:r w:rsidRPr="00452028">
        <w:rPr>
          <w:rFonts w:ascii="Sylfaen" w:hAnsi="Sylfaen" w:cs="Sylfaen"/>
        </w:rPr>
        <w:t xml:space="preserve"> </w:t>
      </w:r>
      <w:proofErr w:type="spellStart"/>
      <w:r w:rsidRPr="00452028">
        <w:rPr>
          <w:rFonts w:ascii="Sylfaen" w:hAnsi="Sylfaen" w:cs="Sylfaen"/>
        </w:rPr>
        <w:t>ოჯახების</w:t>
      </w:r>
      <w:proofErr w:type="spellEnd"/>
      <w:r w:rsidRPr="00452028">
        <w:rPr>
          <w:rFonts w:ascii="Sylfaen" w:hAnsi="Sylfaen" w:cs="Sylfaen"/>
        </w:rPr>
        <w:t xml:space="preserve"> </w:t>
      </w:r>
      <w:proofErr w:type="spellStart"/>
      <w:r w:rsidRPr="00452028">
        <w:rPr>
          <w:rFonts w:ascii="Sylfaen" w:hAnsi="Sylfaen" w:cs="Sylfaen"/>
        </w:rPr>
        <w:t>საჭიროებებს</w:t>
      </w:r>
      <w:proofErr w:type="spellEnd"/>
      <w:r w:rsidR="007005B3" w:rsidRPr="00452028">
        <w:rPr>
          <w:rFonts w:ascii="Sylfaen" w:hAnsi="Sylfaen" w:cs="Sylfaen"/>
          <w:lang w:val="ka-GE"/>
        </w:rPr>
        <w:t xml:space="preserve"> და</w:t>
      </w:r>
      <w:r w:rsidR="007005B3" w:rsidRPr="00452028">
        <w:t xml:space="preserve"> </w:t>
      </w:r>
      <w:proofErr w:type="spellStart"/>
      <w:r w:rsidR="007005B3" w:rsidRPr="00452028">
        <w:rPr>
          <w:rFonts w:ascii="Sylfaen" w:hAnsi="Sylfaen" w:cs="Sylfaen"/>
        </w:rPr>
        <w:t>ორიენტირებული</w:t>
      </w:r>
      <w:proofErr w:type="spellEnd"/>
      <w:r w:rsidR="007005B3" w:rsidRPr="00452028">
        <w:rPr>
          <w:rFonts w:ascii="Sylfaen" w:hAnsi="Sylfaen" w:cs="Sylfaen"/>
          <w:lang w:val="ka-GE"/>
        </w:rPr>
        <w:t>ა</w:t>
      </w:r>
      <w:r w:rsidR="007005B3" w:rsidRPr="00452028">
        <w:rPr>
          <w:lang w:val="ka-GE"/>
        </w:rPr>
        <w:t xml:space="preserve"> </w:t>
      </w:r>
      <w:proofErr w:type="spellStart"/>
      <w:r w:rsidR="007005B3" w:rsidRPr="00452028">
        <w:rPr>
          <w:rFonts w:ascii="Sylfaen" w:hAnsi="Sylfaen" w:cs="Sylfaen"/>
        </w:rPr>
        <w:t>ოჯახების</w:t>
      </w:r>
      <w:proofErr w:type="spellEnd"/>
      <w:r w:rsidR="007005B3" w:rsidRPr="00452028">
        <w:t xml:space="preserve"> </w:t>
      </w:r>
      <w:proofErr w:type="spellStart"/>
      <w:r w:rsidR="007005B3" w:rsidRPr="00452028">
        <w:rPr>
          <w:rFonts w:ascii="Sylfaen" w:hAnsi="Sylfaen" w:cs="Sylfaen"/>
        </w:rPr>
        <w:t>შემოსავლებზე</w:t>
      </w:r>
      <w:proofErr w:type="spellEnd"/>
      <w:r w:rsidR="007005B3" w:rsidRPr="00452028">
        <w:t xml:space="preserve"> (</w:t>
      </w:r>
      <w:proofErr w:type="spellStart"/>
      <w:r w:rsidR="007005B3" w:rsidRPr="00452028">
        <w:rPr>
          <w:rFonts w:ascii="Sylfaen" w:hAnsi="Sylfaen" w:cs="Sylfaen"/>
        </w:rPr>
        <w:t>ან</w:t>
      </w:r>
      <w:proofErr w:type="spellEnd"/>
      <w:r w:rsidR="007005B3" w:rsidRPr="00452028">
        <w:t xml:space="preserve"> </w:t>
      </w:r>
      <w:proofErr w:type="spellStart"/>
      <w:r w:rsidR="007005B3" w:rsidRPr="00452028">
        <w:rPr>
          <w:rFonts w:ascii="Sylfaen" w:hAnsi="Sylfaen" w:cs="Sylfaen"/>
        </w:rPr>
        <w:t>შემოსავლის</w:t>
      </w:r>
      <w:proofErr w:type="spellEnd"/>
      <w:r w:rsidR="007005B3" w:rsidRPr="00452028">
        <w:t xml:space="preserve"> </w:t>
      </w:r>
      <w:proofErr w:type="spellStart"/>
      <w:r w:rsidR="007005B3" w:rsidRPr="00452028">
        <w:rPr>
          <w:rFonts w:ascii="Sylfaen" w:hAnsi="Sylfaen" w:cs="Sylfaen"/>
        </w:rPr>
        <w:t>მომტან</w:t>
      </w:r>
      <w:proofErr w:type="spellEnd"/>
      <w:r w:rsidR="007005B3" w:rsidRPr="00452028">
        <w:t xml:space="preserve"> </w:t>
      </w:r>
      <w:proofErr w:type="spellStart"/>
      <w:r w:rsidR="007005B3" w:rsidRPr="00452028">
        <w:rPr>
          <w:rFonts w:ascii="Sylfaen" w:hAnsi="Sylfaen" w:cs="Sylfaen"/>
        </w:rPr>
        <w:t>ქონებაზე</w:t>
      </w:r>
      <w:proofErr w:type="spellEnd"/>
      <w:r w:rsidR="007005B3" w:rsidRPr="00452028">
        <w:t>)</w:t>
      </w:r>
      <w:r w:rsidR="007005B3" w:rsidRPr="00452028">
        <w:rPr>
          <w:lang w:val="ka-GE"/>
        </w:rPr>
        <w:t xml:space="preserve">, </w:t>
      </w:r>
      <w:r w:rsidR="007005B3" w:rsidRPr="00452028">
        <w:rPr>
          <w:rFonts w:ascii="Sylfaen" w:hAnsi="Sylfaen" w:cs="Sylfaen"/>
          <w:lang w:val="ka-GE"/>
        </w:rPr>
        <w:t>შესაბამისად</w:t>
      </w:r>
      <w:r w:rsidR="007005B3" w:rsidRPr="00452028">
        <w:rPr>
          <w:lang w:val="ka-GE"/>
        </w:rPr>
        <w:t xml:space="preserve">, </w:t>
      </w:r>
      <w:r w:rsidR="007005B3" w:rsidRPr="00452028">
        <w:rPr>
          <w:rFonts w:ascii="Sylfaen" w:hAnsi="Sylfaen" w:cs="Sylfaen"/>
          <w:lang w:val="ka-GE"/>
        </w:rPr>
        <w:t>საარსებო</w:t>
      </w:r>
      <w:r w:rsidR="007005B3" w:rsidRPr="00452028">
        <w:rPr>
          <w:lang w:val="ka-GE"/>
        </w:rPr>
        <w:t xml:space="preserve"> </w:t>
      </w:r>
      <w:r w:rsidR="007005B3" w:rsidRPr="00452028">
        <w:rPr>
          <w:rFonts w:ascii="Sylfaen" w:hAnsi="Sylfaen" w:cs="Sylfaen"/>
          <w:lang w:val="ka-GE"/>
        </w:rPr>
        <w:t>შემწეობის</w:t>
      </w:r>
      <w:r w:rsidR="007005B3" w:rsidRPr="00452028">
        <w:rPr>
          <w:lang w:val="ka-GE"/>
        </w:rPr>
        <w:t xml:space="preserve"> </w:t>
      </w:r>
      <w:proofErr w:type="spellStart"/>
      <w:r w:rsidR="007005B3" w:rsidRPr="00452028">
        <w:rPr>
          <w:rFonts w:ascii="Sylfaen" w:hAnsi="Sylfaen" w:cs="Sylfaen"/>
        </w:rPr>
        <w:t>მიმღები</w:t>
      </w:r>
      <w:proofErr w:type="spellEnd"/>
      <w:r w:rsidR="007005B3" w:rsidRPr="00452028">
        <w:t xml:space="preserve"> </w:t>
      </w:r>
      <w:proofErr w:type="spellStart"/>
      <w:r w:rsidR="007005B3" w:rsidRPr="00452028">
        <w:rPr>
          <w:rFonts w:ascii="Sylfaen" w:hAnsi="Sylfaen" w:cs="Sylfaen"/>
        </w:rPr>
        <w:t>შეიძლება</w:t>
      </w:r>
      <w:proofErr w:type="spellEnd"/>
      <w:r w:rsidR="007005B3" w:rsidRPr="00452028">
        <w:t xml:space="preserve"> </w:t>
      </w:r>
      <w:proofErr w:type="spellStart"/>
      <w:r w:rsidR="007005B3" w:rsidRPr="00452028">
        <w:rPr>
          <w:rFonts w:ascii="Sylfaen" w:hAnsi="Sylfaen" w:cs="Sylfaen"/>
        </w:rPr>
        <w:t>გახდეს</w:t>
      </w:r>
      <w:proofErr w:type="spellEnd"/>
      <w:r w:rsidR="007005B3" w:rsidRPr="00452028">
        <w:t xml:space="preserve"> </w:t>
      </w:r>
      <w:proofErr w:type="spellStart"/>
      <w:r w:rsidR="007005B3" w:rsidRPr="00452028">
        <w:rPr>
          <w:rFonts w:ascii="Sylfaen" w:hAnsi="Sylfaen" w:cs="Sylfaen"/>
        </w:rPr>
        <w:t>ოჯახი</w:t>
      </w:r>
      <w:proofErr w:type="spellEnd"/>
      <w:r w:rsidR="007005B3" w:rsidRPr="00452028">
        <w:t xml:space="preserve">, </w:t>
      </w:r>
      <w:proofErr w:type="spellStart"/>
      <w:r w:rsidR="007005B3" w:rsidRPr="00452028">
        <w:rPr>
          <w:rFonts w:ascii="Sylfaen" w:hAnsi="Sylfaen" w:cs="Sylfaen"/>
        </w:rPr>
        <w:t>რომელსაც</w:t>
      </w:r>
      <w:proofErr w:type="spellEnd"/>
      <w:r w:rsidR="007005B3" w:rsidRPr="00452028">
        <w:t xml:space="preserve"> </w:t>
      </w:r>
      <w:proofErr w:type="spellStart"/>
      <w:r w:rsidR="007005B3" w:rsidRPr="00452028">
        <w:rPr>
          <w:rFonts w:ascii="Sylfaen" w:hAnsi="Sylfaen" w:cs="Sylfaen"/>
        </w:rPr>
        <w:t>არ</w:t>
      </w:r>
      <w:proofErr w:type="spellEnd"/>
      <w:r w:rsidR="007005B3" w:rsidRPr="00452028">
        <w:t xml:space="preserve"> </w:t>
      </w:r>
      <w:proofErr w:type="spellStart"/>
      <w:r w:rsidR="007005B3" w:rsidRPr="00452028">
        <w:rPr>
          <w:rFonts w:ascii="Sylfaen" w:hAnsi="Sylfaen" w:cs="Sylfaen"/>
        </w:rPr>
        <w:t>აქვს</w:t>
      </w:r>
      <w:proofErr w:type="spellEnd"/>
      <w:r w:rsidR="007005B3" w:rsidRPr="00452028">
        <w:t xml:space="preserve"> </w:t>
      </w:r>
      <w:proofErr w:type="spellStart"/>
      <w:r w:rsidR="007005B3" w:rsidRPr="00452028">
        <w:rPr>
          <w:rFonts w:ascii="Sylfaen" w:hAnsi="Sylfaen" w:cs="Sylfaen"/>
        </w:rPr>
        <w:t>შემოსავალი</w:t>
      </w:r>
      <w:proofErr w:type="spellEnd"/>
      <w:r w:rsidR="007005B3" w:rsidRPr="00452028">
        <w:t xml:space="preserve"> </w:t>
      </w:r>
      <w:proofErr w:type="spellStart"/>
      <w:r w:rsidR="007005B3" w:rsidRPr="00452028">
        <w:rPr>
          <w:rFonts w:ascii="Sylfaen" w:hAnsi="Sylfaen" w:cs="Sylfaen"/>
        </w:rPr>
        <w:t>ან</w:t>
      </w:r>
      <w:proofErr w:type="spellEnd"/>
      <w:r w:rsidR="007005B3" w:rsidRPr="00452028">
        <w:t xml:space="preserve"> </w:t>
      </w:r>
      <w:proofErr w:type="spellStart"/>
      <w:r w:rsidR="007005B3" w:rsidRPr="00452028">
        <w:rPr>
          <w:rFonts w:ascii="Sylfaen" w:hAnsi="Sylfaen" w:cs="Sylfaen"/>
        </w:rPr>
        <w:t>შემოსავლის</w:t>
      </w:r>
      <w:proofErr w:type="spellEnd"/>
      <w:r w:rsidR="007005B3" w:rsidRPr="00452028">
        <w:t xml:space="preserve"> </w:t>
      </w:r>
      <w:proofErr w:type="spellStart"/>
      <w:r w:rsidR="007005B3" w:rsidRPr="00452028">
        <w:rPr>
          <w:rFonts w:ascii="Sylfaen" w:hAnsi="Sylfaen" w:cs="Sylfaen"/>
        </w:rPr>
        <w:t>მომტანი</w:t>
      </w:r>
      <w:proofErr w:type="spellEnd"/>
      <w:r w:rsidR="007005B3" w:rsidRPr="00452028">
        <w:t xml:space="preserve"> </w:t>
      </w:r>
      <w:proofErr w:type="spellStart"/>
      <w:r w:rsidR="007005B3" w:rsidRPr="00452028">
        <w:rPr>
          <w:rFonts w:ascii="Sylfaen" w:hAnsi="Sylfaen" w:cs="Sylfaen"/>
        </w:rPr>
        <w:t>რაიმე</w:t>
      </w:r>
      <w:proofErr w:type="spellEnd"/>
      <w:r w:rsidR="007005B3" w:rsidRPr="00452028">
        <w:t xml:space="preserve"> </w:t>
      </w:r>
      <w:proofErr w:type="spellStart"/>
      <w:r w:rsidR="007005B3" w:rsidRPr="00452028">
        <w:rPr>
          <w:rFonts w:ascii="Sylfaen" w:hAnsi="Sylfaen" w:cs="Sylfaen"/>
        </w:rPr>
        <w:t>სახის</w:t>
      </w:r>
      <w:proofErr w:type="spellEnd"/>
      <w:r w:rsidR="007005B3" w:rsidRPr="00452028">
        <w:t xml:space="preserve"> </w:t>
      </w:r>
      <w:proofErr w:type="spellStart"/>
      <w:r w:rsidR="007005B3" w:rsidRPr="00452028">
        <w:rPr>
          <w:rFonts w:ascii="Sylfaen" w:hAnsi="Sylfaen" w:cs="Sylfaen"/>
        </w:rPr>
        <w:t>ქონება</w:t>
      </w:r>
      <w:proofErr w:type="spellEnd"/>
      <w:r w:rsidR="007005B3" w:rsidRPr="00452028">
        <w:t xml:space="preserve">. </w:t>
      </w:r>
      <w:proofErr w:type="spellStart"/>
      <w:proofErr w:type="gramStart"/>
      <w:r w:rsidR="007005B3" w:rsidRPr="00452028">
        <w:rPr>
          <w:rFonts w:ascii="Sylfaen" w:hAnsi="Sylfaen" w:cs="Sylfaen"/>
        </w:rPr>
        <w:t>მაგალითად</w:t>
      </w:r>
      <w:proofErr w:type="spellEnd"/>
      <w:proofErr w:type="gramEnd"/>
      <w:r w:rsidR="007005B3" w:rsidRPr="00452028">
        <w:rPr>
          <w:lang w:val="ka-GE"/>
        </w:rPr>
        <w:t xml:space="preserve">, </w:t>
      </w:r>
      <w:proofErr w:type="spellStart"/>
      <w:r w:rsidR="007005B3" w:rsidRPr="00452028">
        <w:rPr>
          <w:rFonts w:ascii="Sylfaen" w:hAnsi="Sylfaen" w:cs="Sylfaen"/>
        </w:rPr>
        <w:t>დამატებითი</w:t>
      </w:r>
      <w:proofErr w:type="spellEnd"/>
      <w:r w:rsidR="007005B3" w:rsidRPr="00452028">
        <w:t xml:space="preserve"> </w:t>
      </w:r>
      <w:proofErr w:type="spellStart"/>
      <w:r w:rsidR="007005B3" w:rsidRPr="00452028">
        <w:rPr>
          <w:rFonts w:ascii="Sylfaen" w:hAnsi="Sylfaen" w:cs="Sylfaen"/>
        </w:rPr>
        <w:t>ბინა</w:t>
      </w:r>
      <w:proofErr w:type="spellEnd"/>
      <w:r w:rsidR="007005B3" w:rsidRPr="00452028">
        <w:t xml:space="preserve">, </w:t>
      </w:r>
      <w:proofErr w:type="spellStart"/>
      <w:r w:rsidR="007005B3" w:rsidRPr="00452028">
        <w:rPr>
          <w:rFonts w:ascii="Sylfaen" w:hAnsi="Sylfaen" w:cs="Sylfaen"/>
        </w:rPr>
        <w:t>სახნავ</w:t>
      </w:r>
      <w:r w:rsidR="007005B3" w:rsidRPr="00452028">
        <w:t>-</w:t>
      </w:r>
      <w:r w:rsidR="007005B3" w:rsidRPr="00452028">
        <w:rPr>
          <w:rFonts w:ascii="Sylfaen" w:hAnsi="Sylfaen" w:cs="Sylfaen"/>
        </w:rPr>
        <w:t>სათესი</w:t>
      </w:r>
      <w:proofErr w:type="spellEnd"/>
      <w:r w:rsidR="007005B3" w:rsidRPr="00452028">
        <w:t xml:space="preserve"> </w:t>
      </w:r>
      <w:proofErr w:type="spellStart"/>
      <w:r w:rsidR="007005B3" w:rsidRPr="00452028">
        <w:rPr>
          <w:rFonts w:ascii="Sylfaen" w:hAnsi="Sylfaen" w:cs="Sylfaen"/>
        </w:rPr>
        <w:t>სავარგულები</w:t>
      </w:r>
      <w:proofErr w:type="spellEnd"/>
      <w:r w:rsidR="007005B3" w:rsidRPr="00452028">
        <w:t xml:space="preserve">, </w:t>
      </w:r>
      <w:proofErr w:type="spellStart"/>
      <w:r w:rsidR="007005B3" w:rsidRPr="00452028">
        <w:rPr>
          <w:rFonts w:ascii="Sylfaen" w:hAnsi="Sylfaen" w:cs="Sylfaen"/>
        </w:rPr>
        <w:t>ავტომობილი</w:t>
      </w:r>
      <w:proofErr w:type="spellEnd"/>
      <w:r w:rsidR="007005B3" w:rsidRPr="00452028">
        <w:t xml:space="preserve">. </w:t>
      </w:r>
      <w:proofErr w:type="spellStart"/>
      <w:proofErr w:type="gramStart"/>
      <w:r w:rsidR="007005B3" w:rsidRPr="00452028">
        <w:rPr>
          <w:rFonts w:ascii="Sylfaen" w:hAnsi="Sylfaen" w:cs="Sylfaen"/>
        </w:rPr>
        <w:t>საყოფაცხოვრებო</w:t>
      </w:r>
      <w:proofErr w:type="spellEnd"/>
      <w:proofErr w:type="gramEnd"/>
      <w:r w:rsidR="007005B3" w:rsidRPr="00452028">
        <w:t xml:space="preserve"> </w:t>
      </w:r>
      <w:r w:rsidR="007005B3" w:rsidRPr="00452028">
        <w:rPr>
          <w:rFonts w:ascii="Sylfaen" w:hAnsi="Sylfaen" w:cs="Sylfaen"/>
          <w:lang w:val="ka-GE"/>
        </w:rPr>
        <w:t>ნივთები, როგორიცაა:</w:t>
      </w:r>
      <w:r w:rsidR="007005B3" w:rsidRPr="00452028">
        <w:t xml:space="preserve"> </w:t>
      </w:r>
      <w:proofErr w:type="spellStart"/>
      <w:r w:rsidR="007005B3" w:rsidRPr="00452028">
        <w:rPr>
          <w:rFonts w:ascii="Sylfaen" w:hAnsi="Sylfaen" w:cs="Sylfaen"/>
        </w:rPr>
        <w:t>მაცივარი</w:t>
      </w:r>
      <w:proofErr w:type="spellEnd"/>
      <w:r w:rsidR="007005B3" w:rsidRPr="00452028">
        <w:t xml:space="preserve">, </w:t>
      </w:r>
      <w:proofErr w:type="spellStart"/>
      <w:r w:rsidR="007005B3" w:rsidRPr="00452028">
        <w:rPr>
          <w:rFonts w:ascii="Sylfaen" w:hAnsi="Sylfaen" w:cs="Sylfaen"/>
        </w:rPr>
        <w:t>სარეცხი</w:t>
      </w:r>
      <w:proofErr w:type="spellEnd"/>
      <w:r w:rsidR="007005B3" w:rsidRPr="00452028">
        <w:t xml:space="preserve"> </w:t>
      </w:r>
      <w:proofErr w:type="spellStart"/>
      <w:r w:rsidR="007005B3" w:rsidRPr="00452028">
        <w:rPr>
          <w:rFonts w:ascii="Sylfaen" w:hAnsi="Sylfaen" w:cs="Sylfaen"/>
        </w:rPr>
        <w:t>მანქანა</w:t>
      </w:r>
      <w:proofErr w:type="spellEnd"/>
      <w:r w:rsidR="007005B3" w:rsidRPr="00452028">
        <w:t xml:space="preserve">, </w:t>
      </w:r>
      <w:proofErr w:type="spellStart"/>
      <w:r w:rsidR="007005B3" w:rsidRPr="00452028">
        <w:rPr>
          <w:rFonts w:ascii="Sylfaen" w:hAnsi="Sylfaen" w:cs="Sylfaen"/>
        </w:rPr>
        <w:t>გაზქურა</w:t>
      </w:r>
      <w:proofErr w:type="spellEnd"/>
      <w:r w:rsidR="007005B3" w:rsidRPr="00452028">
        <w:t xml:space="preserve">, </w:t>
      </w:r>
      <w:proofErr w:type="spellStart"/>
      <w:r w:rsidR="007005B3" w:rsidRPr="00452028">
        <w:rPr>
          <w:rFonts w:ascii="Sylfaen" w:hAnsi="Sylfaen" w:cs="Sylfaen"/>
        </w:rPr>
        <w:t>წყლის</w:t>
      </w:r>
      <w:proofErr w:type="spellEnd"/>
      <w:r w:rsidR="007005B3" w:rsidRPr="00452028">
        <w:t xml:space="preserve"> </w:t>
      </w:r>
      <w:proofErr w:type="spellStart"/>
      <w:r w:rsidR="007005B3" w:rsidRPr="00452028">
        <w:rPr>
          <w:rFonts w:ascii="Sylfaen" w:hAnsi="Sylfaen" w:cs="Sylfaen"/>
        </w:rPr>
        <w:t>გამათბობელი</w:t>
      </w:r>
      <w:proofErr w:type="spellEnd"/>
      <w:r w:rsidR="007005B3" w:rsidRPr="00452028">
        <w:t xml:space="preserve">, </w:t>
      </w:r>
      <w:proofErr w:type="spellStart"/>
      <w:r w:rsidR="007005B3" w:rsidRPr="00452028">
        <w:rPr>
          <w:rFonts w:ascii="Sylfaen" w:hAnsi="Sylfaen" w:cs="Sylfaen"/>
        </w:rPr>
        <w:t>კონდიციონერი</w:t>
      </w:r>
      <w:proofErr w:type="spellEnd"/>
      <w:r w:rsidR="007005B3" w:rsidRPr="00452028">
        <w:t xml:space="preserve">, </w:t>
      </w:r>
      <w:proofErr w:type="spellStart"/>
      <w:r w:rsidR="007005B3" w:rsidRPr="00452028">
        <w:rPr>
          <w:rFonts w:ascii="Sylfaen" w:hAnsi="Sylfaen" w:cs="Sylfaen"/>
        </w:rPr>
        <w:t>ტელევიზორი</w:t>
      </w:r>
      <w:proofErr w:type="spellEnd"/>
      <w:r w:rsidR="007005B3" w:rsidRPr="00452028">
        <w:t xml:space="preserve">, </w:t>
      </w:r>
      <w:proofErr w:type="spellStart"/>
      <w:r w:rsidR="007005B3" w:rsidRPr="00452028">
        <w:rPr>
          <w:rFonts w:ascii="Sylfaen" w:hAnsi="Sylfaen" w:cs="Sylfaen"/>
        </w:rPr>
        <w:t>სარეიტინგო</w:t>
      </w:r>
      <w:proofErr w:type="spellEnd"/>
      <w:r w:rsidR="007005B3" w:rsidRPr="00452028">
        <w:t xml:space="preserve"> </w:t>
      </w:r>
      <w:proofErr w:type="spellStart"/>
      <w:r w:rsidR="007005B3" w:rsidRPr="00452028">
        <w:rPr>
          <w:rFonts w:ascii="Sylfaen" w:hAnsi="Sylfaen" w:cs="Sylfaen"/>
        </w:rPr>
        <w:t>ქულებზე</w:t>
      </w:r>
      <w:proofErr w:type="spellEnd"/>
      <w:r w:rsidR="007005B3" w:rsidRPr="00452028">
        <w:t xml:space="preserve"> </w:t>
      </w:r>
      <w:proofErr w:type="spellStart"/>
      <w:r w:rsidR="007005B3" w:rsidRPr="00452028">
        <w:rPr>
          <w:rFonts w:ascii="Sylfaen" w:hAnsi="Sylfaen" w:cs="Sylfaen"/>
        </w:rPr>
        <w:t>გავლენას</w:t>
      </w:r>
      <w:proofErr w:type="spellEnd"/>
      <w:r w:rsidR="007005B3" w:rsidRPr="00452028">
        <w:t xml:space="preserve"> </w:t>
      </w:r>
      <w:proofErr w:type="spellStart"/>
      <w:r w:rsidR="007005B3" w:rsidRPr="00452028">
        <w:rPr>
          <w:rFonts w:ascii="Sylfaen" w:hAnsi="Sylfaen" w:cs="Sylfaen"/>
        </w:rPr>
        <w:t>არ</w:t>
      </w:r>
      <w:proofErr w:type="spellEnd"/>
      <w:r w:rsidR="007005B3" w:rsidRPr="00452028">
        <w:t xml:space="preserve"> </w:t>
      </w:r>
      <w:proofErr w:type="spellStart"/>
      <w:r w:rsidR="007005B3" w:rsidRPr="00452028">
        <w:rPr>
          <w:rFonts w:ascii="Sylfaen" w:hAnsi="Sylfaen" w:cs="Sylfaen"/>
        </w:rPr>
        <w:t>მოახდენს</w:t>
      </w:r>
      <w:proofErr w:type="spellEnd"/>
      <w:r w:rsidR="007005B3" w:rsidRPr="00452028">
        <w:t xml:space="preserve">. </w:t>
      </w:r>
      <w:proofErr w:type="spellStart"/>
      <w:proofErr w:type="gramStart"/>
      <w:r w:rsidR="007005B3" w:rsidRPr="00452028">
        <w:rPr>
          <w:rFonts w:ascii="Sylfaen" w:hAnsi="Sylfaen" w:cs="Sylfaen"/>
        </w:rPr>
        <w:t>სარეიტინგო</w:t>
      </w:r>
      <w:proofErr w:type="spellEnd"/>
      <w:proofErr w:type="gramEnd"/>
      <w:r w:rsidR="007005B3" w:rsidRPr="00452028">
        <w:t xml:space="preserve"> </w:t>
      </w:r>
      <w:proofErr w:type="spellStart"/>
      <w:r w:rsidR="007005B3" w:rsidRPr="00452028">
        <w:rPr>
          <w:rFonts w:ascii="Sylfaen" w:hAnsi="Sylfaen" w:cs="Sylfaen"/>
        </w:rPr>
        <w:t>ქულების</w:t>
      </w:r>
      <w:proofErr w:type="spellEnd"/>
      <w:r w:rsidR="007005B3" w:rsidRPr="00452028">
        <w:t xml:space="preserve"> </w:t>
      </w:r>
      <w:proofErr w:type="spellStart"/>
      <w:r w:rsidR="007005B3" w:rsidRPr="00452028">
        <w:rPr>
          <w:rFonts w:ascii="Sylfaen" w:hAnsi="Sylfaen" w:cs="Sylfaen"/>
        </w:rPr>
        <w:t>განსაზღვრისას</w:t>
      </w:r>
      <w:proofErr w:type="spellEnd"/>
      <w:r w:rsidR="007005B3" w:rsidRPr="00452028">
        <w:t xml:space="preserve"> </w:t>
      </w:r>
      <w:proofErr w:type="spellStart"/>
      <w:r w:rsidR="007005B3" w:rsidRPr="00452028">
        <w:rPr>
          <w:rFonts w:ascii="Sylfaen" w:hAnsi="Sylfaen" w:cs="Sylfaen"/>
        </w:rPr>
        <w:t>მხედველობაში</w:t>
      </w:r>
      <w:proofErr w:type="spellEnd"/>
      <w:r w:rsidR="007005B3" w:rsidRPr="00452028">
        <w:t xml:space="preserve"> </w:t>
      </w:r>
      <w:proofErr w:type="spellStart"/>
      <w:r w:rsidR="007005B3" w:rsidRPr="00452028">
        <w:rPr>
          <w:rFonts w:ascii="Sylfaen" w:hAnsi="Sylfaen" w:cs="Sylfaen"/>
        </w:rPr>
        <w:t>აღარ</w:t>
      </w:r>
      <w:proofErr w:type="spellEnd"/>
      <w:r w:rsidR="007005B3" w:rsidRPr="00452028">
        <w:t xml:space="preserve"> </w:t>
      </w:r>
      <w:proofErr w:type="spellStart"/>
      <w:r w:rsidR="007005B3" w:rsidRPr="00452028">
        <w:rPr>
          <w:rFonts w:ascii="Sylfaen" w:hAnsi="Sylfaen" w:cs="Sylfaen"/>
        </w:rPr>
        <w:t>მიიღება</w:t>
      </w:r>
      <w:proofErr w:type="spellEnd"/>
      <w:r w:rsidR="007005B3" w:rsidRPr="00452028">
        <w:t xml:space="preserve"> </w:t>
      </w:r>
      <w:proofErr w:type="spellStart"/>
      <w:r w:rsidR="007005B3" w:rsidRPr="00452028">
        <w:rPr>
          <w:rFonts w:ascii="Sylfaen" w:hAnsi="Sylfaen" w:cs="Sylfaen"/>
        </w:rPr>
        <w:t>სოციალური</w:t>
      </w:r>
      <w:proofErr w:type="spellEnd"/>
      <w:r w:rsidR="007005B3" w:rsidRPr="00452028">
        <w:t xml:space="preserve"> </w:t>
      </w:r>
      <w:proofErr w:type="spellStart"/>
      <w:r w:rsidR="007005B3" w:rsidRPr="00452028">
        <w:rPr>
          <w:rFonts w:ascii="Sylfaen" w:hAnsi="Sylfaen" w:cs="Sylfaen"/>
        </w:rPr>
        <w:t>აგენტის</w:t>
      </w:r>
      <w:proofErr w:type="spellEnd"/>
      <w:r w:rsidR="007005B3" w:rsidRPr="00452028">
        <w:t xml:space="preserve"> </w:t>
      </w:r>
      <w:proofErr w:type="spellStart"/>
      <w:r w:rsidR="007005B3" w:rsidRPr="00452028">
        <w:rPr>
          <w:rFonts w:ascii="Sylfaen" w:hAnsi="Sylfaen" w:cs="Sylfaen"/>
        </w:rPr>
        <w:t>სუბიექტური</w:t>
      </w:r>
      <w:proofErr w:type="spellEnd"/>
      <w:r w:rsidR="007005B3" w:rsidRPr="00452028">
        <w:t xml:space="preserve"> </w:t>
      </w:r>
      <w:r w:rsidR="007005B3" w:rsidRPr="00452028">
        <w:rPr>
          <w:rFonts w:ascii="Sylfaen" w:hAnsi="Sylfaen" w:cs="Sylfaen"/>
          <w:lang w:val="ka-GE"/>
        </w:rPr>
        <w:t>შეფასება</w:t>
      </w:r>
      <w:r w:rsidR="007005B3" w:rsidRPr="00452028">
        <w:rPr>
          <w:lang w:val="ka-GE"/>
        </w:rPr>
        <w:t xml:space="preserve">, </w:t>
      </w:r>
      <w:r w:rsidR="007005B3" w:rsidRPr="00452028">
        <w:rPr>
          <w:rFonts w:ascii="Sylfaen" w:hAnsi="Sylfaen" w:cs="Sylfaen"/>
          <w:lang w:val="ka-GE"/>
        </w:rPr>
        <w:t>ამასთან</w:t>
      </w:r>
      <w:r w:rsidR="007005B3" w:rsidRPr="00452028">
        <w:rPr>
          <w:lang w:val="ka-GE"/>
        </w:rPr>
        <w:t xml:space="preserve">, </w:t>
      </w:r>
      <w:r w:rsidR="007005B3" w:rsidRPr="00452028">
        <w:rPr>
          <w:rFonts w:ascii="Sylfaen" w:hAnsi="Sylfaen" w:cs="Sylfaen"/>
          <w:lang w:val="ka-GE"/>
        </w:rPr>
        <w:t>მეთოდოლოგიაში</w:t>
      </w:r>
      <w:r w:rsidR="007005B3" w:rsidRPr="00452028">
        <w:rPr>
          <w:lang w:val="ka-GE"/>
        </w:rPr>
        <w:t xml:space="preserve"> </w:t>
      </w:r>
      <w:proofErr w:type="spellStart"/>
      <w:r w:rsidR="007005B3" w:rsidRPr="00452028">
        <w:rPr>
          <w:rFonts w:ascii="Sylfaen" w:hAnsi="Sylfaen" w:cs="Sylfaen"/>
        </w:rPr>
        <w:t>გათვალისწინებული</w:t>
      </w:r>
      <w:proofErr w:type="spellEnd"/>
      <w:r w:rsidR="007005B3" w:rsidRPr="00452028">
        <w:rPr>
          <w:rFonts w:ascii="Sylfaen" w:hAnsi="Sylfaen" w:cs="Sylfaen"/>
          <w:lang w:val="ka-GE"/>
        </w:rPr>
        <w:t>ა</w:t>
      </w:r>
      <w:r w:rsidR="007005B3" w:rsidRPr="00452028">
        <w:rPr>
          <w:lang w:val="ka-GE"/>
        </w:rPr>
        <w:t xml:space="preserve"> </w:t>
      </w:r>
      <w:proofErr w:type="spellStart"/>
      <w:r w:rsidR="007005B3" w:rsidRPr="00452028">
        <w:rPr>
          <w:rFonts w:ascii="Sylfaen" w:hAnsi="Sylfaen" w:cs="Sylfaen"/>
        </w:rPr>
        <w:t>თავად</w:t>
      </w:r>
      <w:proofErr w:type="spellEnd"/>
      <w:r w:rsidR="007005B3" w:rsidRPr="00452028">
        <w:t xml:space="preserve"> </w:t>
      </w:r>
      <w:proofErr w:type="spellStart"/>
      <w:r w:rsidR="007005B3" w:rsidRPr="00452028">
        <w:rPr>
          <w:rFonts w:ascii="Sylfaen" w:hAnsi="Sylfaen" w:cs="Sylfaen"/>
        </w:rPr>
        <w:t>ოჯახის</w:t>
      </w:r>
      <w:proofErr w:type="spellEnd"/>
      <w:r w:rsidR="007005B3" w:rsidRPr="00452028">
        <w:t xml:space="preserve"> </w:t>
      </w:r>
      <w:proofErr w:type="spellStart"/>
      <w:r w:rsidR="007005B3" w:rsidRPr="00452028">
        <w:rPr>
          <w:rFonts w:ascii="Sylfaen" w:hAnsi="Sylfaen" w:cs="Sylfaen"/>
        </w:rPr>
        <w:t>საჭიროებები</w:t>
      </w:r>
      <w:proofErr w:type="spellEnd"/>
      <w:r w:rsidR="007005B3" w:rsidRPr="00452028">
        <w:rPr>
          <w:lang w:val="ka-GE"/>
        </w:rPr>
        <w:t xml:space="preserve">, </w:t>
      </w:r>
      <w:r w:rsidR="007005B3" w:rsidRPr="00452028">
        <w:rPr>
          <w:rFonts w:ascii="Sylfaen" w:hAnsi="Sylfaen" w:cs="Sylfaen"/>
          <w:lang w:val="ka-GE"/>
        </w:rPr>
        <w:t>ოჯახის</w:t>
      </w:r>
      <w:r w:rsidR="007005B3" w:rsidRPr="00452028">
        <w:rPr>
          <w:lang w:val="ka-GE"/>
        </w:rPr>
        <w:t xml:space="preserve"> </w:t>
      </w:r>
      <w:r w:rsidR="007005B3" w:rsidRPr="00452028">
        <w:rPr>
          <w:rFonts w:ascii="Sylfaen" w:hAnsi="Sylfaen" w:cs="Sylfaen"/>
          <w:lang w:val="ka-GE"/>
        </w:rPr>
        <w:t>წევრთა</w:t>
      </w:r>
      <w:r w:rsidR="007005B3" w:rsidRPr="00452028">
        <w:rPr>
          <w:lang w:val="ka-GE"/>
        </w:rPr>
        <w:t xml:space="preserve"> </w:t>
      </w:r>
      <w:r w:rsidR="007005B3" w:rsidRPr="00452028">
        <w:rPr>
          <w:rFonts w:ascii="Sylfaen" w:hAnsi="Sylfaen" w:cs="Sylfaen"/>
          <w:lang w:val="ka-GE"/>
        </w:rPr>
        <w:t>სპეციალური</w:t>
      </w:r>
      <w:r w:rsidR="007005B3" w:rsidRPr="00452028">
        <w:rPr>
          <w:lang w:val="ka-GE"/>
        </w:rPr>
        <w:t xml:space="preserve"> </w:t>
      </w:r>
      <w:r w:rsidR="007005B3" w:rsidRPr="00452028">
        <w:rPr>
          <w:rFonts w:ascii="Sylfaen" w:hAnsi="Sylfaen" w:cs="Sylfaen"/>
          <w:lang w:val="ka-GE"/>
        </w:rPr>
        <w:t>სტატუსი</w:t>
      </w:r>
      <w:r w:rsidR="007005B3" w:rsidRPr="00452028">
        <w:t xml:space="preserve"> (</w:t>
      </w:r>
      <w:proofErr w:type="spellStart"/>
      <w:r w:rsidR="007005B3" w:rsidRPr="00452028">
        <w:rPr>
          <w:rFonts w:ascii="Sylfaen" w:hAnsi="Sylfaen" w:cs="Sylfaen"/>
        </w:rPr>
        <w:t>შეზღუდული</w:t>
      </w:r>
      <w:proofErr w:type="spellEnd"/>
      <w:r w:rsidR="007005B3" w:rsidRPr="00452028">
        <w:t xml:space="preserve"> </w:t>
      </w:r>
      <w:proofErr w:type="spellStart"/>
      <w:r w:rsidR="007005B3" w:rsidRPr="00452028">
        <w:rPr>
          <w:rFonts w:ascii="Sylfaen" w:hAnsi="Sylfaen" w:cs="Sylfaen"/>
        </w:rPr>
        <w:t>შესაძლებლობის</w:t>
      </w:r>
      <w:proofErr w:type="spellEnd"/>
      <w:r w:rsidR="007005B3" w:rsidRPr="00452028">
        <w:t xml:space="preserve"> </w:t>
      </w:r>
      <w:proofErr w:type="spellStart"/>
      <w:r w:rsidR="007005B3" w:rsidRPr="00452028">
        <w:rPr>
          <w:rFonts w:ascii="Sylfaen" w:hAnsi="Sylfaen" w:cs="Sylfaen"/>
        </w:rPr>
        <w:t>მქონე</w:t>
      </w:r>
      <w:proofErr w:type="spellEnd"/>
      <w:r w:rsidR="007005B3" w:rsidRPr="00452028">
        <w:t xml:space="preserve"> </w:t>
      </w:r>
      <w:proofErr w:type="spellStart"/>
      <w:r w:rsidR="007005B3" w:rsidRPr="00452028">
        <w:rPr>
          <w:rFonts w:ascii="Sylfaen" w:hAnsi="Sylfaen" w:cs="Sylfaen"/>
        </w:rPr>
        <w:t>პირი</w:t>
      </w:r>
      <w:proofErr w:type="spellEnd"/>
      <w:r w:rsidR="007005B3" w:rsidRPr="00452028">
        <w:t xml:space="preserve">, </w:t>
      </w:r>
      <w:proofErr w:type="spellStart"/>
      <w:r w:rsidR="007005B3" w:rsidRPr="00452028">
        <w:rPr>
          <w:rFonts w:ascii="Sylfaen" w:hAnsi="Sylfaen" w:cs="Sylfaen"/>
        </w:rPr>
        <w:t>ქრონიკული</w:t>
      </w:r>
      <w:proofErr w:type="spellEnd"/>
      <w:r w:rsidR="007005B3" w:rsidRPr="00452028">
        <w:t xml:space="preserve"> </w:t>
      </w:r>
      <w:r w:rsidR="007005B3" w:rsidRPr="00452028">
        <w:rPr>
          <w:rFonts w:ascii="Sylfaen" w:hAnsi="Sylfaen" w:cs="Sylfaen"/>
          <w:lang w:val="ka-GE"/>
        </w:rPr>
        <w:t>დაავადებით</w:t>
      </w:r>
      <w:r w:rsidR="007005B3" w:rsidRPr="00452028">
        <w:rPr>
          <w:lang w:val="ka-GE"/>
        </w:rPr>
        <w:t xml:space="preserve"> </w:t>
      </w:r>
      <w:r w:rsidR="007005B3" w:rsidRPr="00452028">
        <w:rPr>
          <w:rFonts w:ascii="Sylfaen" w:hAnsi="Sylfaen" w:cs="Sylfaen"/>
          <w:lang w:val="ka-GE"/>
        </w:rPr>
        <w:t>დაავადებული</w:t>
      </w:r>
      <w:r w:rsidR="007005B3" w:rsidRPr="00452028">
        <w:rPr>
          <w:lang w:val="ka-GE"/>
        </w:rPr>
        <w:t xml:space="preserve"> </w:t>
      </w:r>
      <w:r w:rsidR="007005B3" w:rsidRPr="00452028">
        <w:rPr>
          <w:rFonts w:ascii="Sylfaen" w:hAnsi="Sylfaen" w:cs="Sylfaen"/>
          <w:lang w:val="ka-GE"/>
        </w:rPr>
        <w:t>პირი</w:t>
      </w:r>
      <w:r w:rsidR="007005B3" w:rsidRPr="00452028">
        <w:rPr>
          <w:lang w:val="ka-GE"/>
        </w:rPr>
        <w:t xml:space="preserve">, </w:t>
      </w:r>
      <w:r w:rsidR="007005B3" w:rsidRPr="00452028">
        <w:rPr>
          <w:rFonts w:ascii="Sylfaen" w:hAnsi="Sylfaen" w:cs="Sylfaen"/>
        </w:rPr>
        <w:t>ა</w:t>
      </w:r>
      <w:r w:rsidR="007005B3" w:rsidRPr="00452028">
        <w:rPr>
          <w:rFonts w:ascii="Sylfaen" w:hAnsi="Sylfaen" w:cs="Sylfaen"/>
          <w:lang w:val="ka-GE"/>
        </w:rPr>
        <w:t>რასრულწოვანი</w:t>
      </w:r>
      <w:r w:rsidR="007005B3" w:rsidRPr="00452028">
        <w:rPr>
          <w:lang w:val="ka-GE"/>
        </w:rPr>
        <w:t xml:space="preserve">, </w:t>
      </w:r>
      <w:r w:rsidR="007005B3" w:rsidRPr="00452028">
        <w:rPr>
          <w:rFonts w:ascii="Sylfaen" w:hAnsi="Sylfaen" w:cs="Sylfaen"/>
          <w:lang w:val="ka-GE"/>
        </w:rPr>
        <w:t>პენსიონერი</w:t>
      </w:r>
      <w:r w:rsidR="007005B3" w:rsidRPr="00452028">
        <w:rPr>
          <w:lang w:val="ka-GE"/>
        </w:rPr>
        <w:t xml:space="preserve"> </w:t>
      </w:r>
      <w:r w:rsidR="007005B3" w:rsidRPr="00452028">
        <w:rPr>
          <w:rFonts w:ascii="Sylfaen" w:hAnsi="Sylfaen" w:cs="Sylfaen"/>
          <w:lang w:val="ka-GE"/>
        </w:rPr>
        <w:t>და</w:t>
      </w:r>
      <w:r w:rsidR="007005B3" w:rsidRPr="00452028">
        <w:rPr>
          <w:lang w:val="ka-GE"/>
        </w:rPr>
        <w:t xml:space="preserve"> </w:t>
      </w:r>
      <w:proofErr w:type="spellStart"/>
      <w:r w:rsidR="007005B3" w:rsidRPr="00452028">
        <w:rPr>
          <w:rFonts w:ascii="Sylfaen" w:hAnsi="Sylfaen" w:cs="Sylfaen"/>
        </w:rPr>
        <w:t>ა</w:t>
      </w:r>
      <w:r w:rsidR="007005B3" w:rsidRPr="00452028">
        <w:t>.</w:t>
      </w:r>
      <w:r w:rsidR="007005B3" w:rsidRPr="00452028">
        <w:rPr>
          <w:rFonts w:ascii="Sylfaen" w:hAnsi="Sylfaen" w:cs="Sylfaen"/>
        </w:rPr>
        <w:t>შ</w:t>
      </w:r>
      <w:proofErr w:type="spellEnd"/>
      <w:r w:rsidR="007005B3" w:rsidRPr="00452028">
        <w:t>.).</w:t>
      </w:r>
      <w:r w:rsidR="007005B3" w:rsidRPr="00452028">
        <w:rPr>
          <w:lang w:val="ka-GE"/>
        </w:rPr>
        <w:t xml:space="preserve"> </w:t>
      </w:r>
    </w:p>
    <w:p w:rsidR="007005B3" w:rsidRPr="00452028" w:rsidRDefault="007005B3" w:rsidP="007005B3">
      <w:pPr>
        <w:jc w:val="both"/>
        <w:rPr>
          <w:rFonts w:ascii="Sylfaen" w:hAnsi="Sylfaen" w:cs="Sylfaen"/>
        </w:rPr>
      </w:pPr>
      <w:r w:rsidRPr="00452028">
        <w:rPr>
          <w:rFonts w:ascii="Sylfaen" w:hAnsi="Sylfaen" w:cs="Sylfaen"/>
          <w:lang w:val="ka-GE"/>
        </w:rPr>
        <w:t>ახალი სისტემით</w:t>
      </w:r>
      <w:r w:rsidRPr="00452028">
        <w:rPr>
          <w:rFonts w:ascii="Sylfaen" w:hAnsi="Sylfaen" w:cs="Sylfaen"/>
        </w:rPr>
        <w:t xml:space="preserve"> </w:t>
      </w:r>
      <w:proofErr w:type="spellStart"/>
      <w:r w:rsidRPr="00452028">
        <w:rPr>
          <w:rFonts w:ascii="Sylfaen" w:hAnsi="Sylfaen" w:cs="Sylfaen"/>
        </w:rPr>
        <w:t>შემოღებულ</w:t>
      </w:r>
      <w:proofErr w:type="spellEnd"/>
      <w:r w:rsidRPr="00452028">
        <w:rPr>
          <w:rFonts w:ascii="Sylfaen" w:hAnsi="Sylfaen" w:cs="Sylfaen"/>
        </w:rPr>
        <w:t xml:space="preserve"> </w:t>
      </w:r>
      <w:proofErr w:type="spellStart"/>
      <w:r w:rsidRPr="00452028">
        <w:rPr>
          <w:rFonts w:ascii="Sylfaen" w:hAnsi="Sylfaen" w:cs="Sylfaen"/>
        </w:rPr>
        <w:t>იქნა</w:t>
      </w:r>
      <w:proofErr w:type="spellEnd"/>
      <w:r w:rsidRPr="00452028">
        <w:rPr>
          <w:rFonts w:ascii="Sylfaen" w:hAnsi="Sylfaen" w:cs="Sylfaen"/>
        </w:rPr>
        <w:t xml:space="preserve"> </w:t>
      </w:r>
      <w:proofErr w:type="spellStart"/>
      <w:r w:rsidRPr="00452028">
        <w:rPr>
          <w:rFonts w:ascii="Sylfaen" w:hAnsi="Sylfaen" w:cs="Sylfaen"/>
        </w:rPr>
        <w:t>სოციალური</w:t>
      </w:r>
      <w:proofErr w:type="spellEnd"/>
      <w:r w:rsidRPr="00452028">
        <w:rPr>
          <w:rFonts w:ascii="Sylfaen" w:hAnsi="Sylfaen" w:cs="Sylfaen"/>
        </w:rPr>
        <w:t xml:space="preserve"> </w:t>
      </w:r>
      <w:proofErr w:type="spellStart"/>
      <w:r w:rsidRPr="00452028">
        <w:rPr>
          <w:rFonts w:ascii="Sylfaen" w:hAnsi="Sylfaen" w:cs="Sylfaen"/>
        </w:rPr>
        <w:t>დახმარების</w:t>
      </w:r>
      <w:proofErr w:type="spellEnd"/>
      <w:r w:rsidRPr="00452028">
        <w:rPr>
          <w:rFonts w:ascii="Sylfaen" w:hAnsi="Sylfaen" w:cs="Sylfaen"/>
        </w:rPr>
        <w:t xml:space="preserve"> </w:t>
      </w:r>
      <w:proofErr w:type="spellStart"/>
      <w:r w:rsidRPr="00452028">
        <w:rPr>
          <w:rFonts w:ascii="Sylfaen" w:hAnsi="Sylfaen" w:cs="Sylfaen"/>
        </w:rPr>
        <w:t>დიფერენცირებული</w:t>
      </w:r>
      <w:proofErr w:type="spellEnd"/>
      <w:r w:rsidRPr="00452028">
        <w:rPr>
          <w:rFonts w:ascii="Sylfaen" w:hAnsi="Sylfaen" w:cs="Sylfaen"/>
        </w:rPr>
        <w:t xml:space="preserve"> </w:t>
      </w:r>
      <w:proofErr w:type="spellStart"/>
      <w:r w:rsidRPr="00452028">
        <w:rPr>
          <w:rFonts w:ascii="Sylfaen" w:hAnsi="Sylfaen" w:cs="Sylfaen"/>
        </w:rPr>
        <w:t>სისტემა</w:t>
      </w:r>
      <w:proofErr w:type="spellEnd"/>
      <w:r w:rsidRPr="00452028">
        <w:rPr>
          <w:rFonts w:ascii="Sylfaen" w:hAnsi="Sylfaen" w:cs="Sylfaen"/>
        </w:rPr>
        <w:t xml:space="preserve"> </w:t>
      </w:r>
      <w:proofErr w:type="spellStart"/>
      <w:r w:rsidRPr="00452028">
        <w:rPr>
          <w:rFonts w:ascii="Sylfaen" w:hAnsi="Sylfaen" w:cs="Sylfaen"/>
        </w:rPr>
        <w:t>და</w:t>
      </w:r>
      <w:proofErr w:type="spellEnd"/>
      <w:r w:rsidRPr="00452028">
        <w:rPr>
          <w:rFonts w:ascii="Sylfaen" w:hAnsi="Sylfaen" w:cs="Sylfaen"/>
        </w:rPr>
        <w:t xml:space="preserve"> </w:t>
      </w:r>
      <w:proofErr w:type="spellStart"/>
      <w:r w:rsidRPr="00452028">
        <w:rPr>
          <w:rFonts w:ascii="Sylfaen" w:hAnsi="Sylfaen" w:cs="Sylfaen"/>
        </w:rPr>
        <w:t>ბავშვის</w:t>
      </w:r>
      <w:proofErr w:type="spellEnd"/>
      <w:r w:rsidRPr="00452028">
        <w:rPr>
          <w:rFonts w:ascii="Sylfaen" w:hAnsi="Sylfaen" w:cs="Sylfaen"/>
        </w:rPr>
        <w:t xml:space="preserve"> </w:t>
      </w:r>
      <w:proofErr w:type="spellStart"/>
      <w:r w:rsidRPr="00452028">
        <w:rPr>
          <w:rFonts w:ascii="Sylfaen" w:hAnsi="Sylfaen" w:cs="Sylfaen"/>
        </w:rPr>
        <w:t>ბენეფიტი</w:t>
      </w:r>
      <w:proofErr w:type="spellEnd"/>
      <w:r w:rsidRPr="00452028">
        <w:rPr>
          <w:rFonts w:ascii="Sylfaen" w:hAnsi="Sylfaen" w:cs="Sylfaen"/>
        </w:rPr>
        <w:t xml:space="preserve">, </w:t>
      </w:r>
      <w:proofErr w:type="spellStart"/>
      <w:r w:rsidRPr="00452028">
        <w:rPr>
          <w:rFonts w:ascii="Sylfaen" w:hAnsi="Sylfaen" w:cs="Sylfaen"/>
        </w:rPr>
        <w:t>შესაბამისად</w:t>
      </w:r>
      <w:proofErr w:type="spellEnd"/>
      <w:r w:rsidRPr="00452028">
        <w:rPr>
          <w:rFonts w:ascii="Sylfaen" w:hAnsi="Sylfaen" w:cs="Sylfaen"/>
        </w:rPr>
        <w:t xml:space="preserve">, </w:t>
      </w:r>
      <w:proofErr w:type="spellStart"/>
      <w:r w:rsidRPr="00452028">
        <w:rPr>
          <w:rFonts w:ascii="Sylfaen" w:hAnsi="Sylfaen" w:cs="Sylfaen"/>
        </w:rPr>
        <w:t>უფრო</w:t>
      </w:r>
      <w:proofErr w:type="spellEnd"/>
      <w:r w:rsidRPr="00452028">
        <w:rPr>
          <w:rFonts w:ascii="Sylfaen" w:hAnsi="Sylfaen" w:cs="Sylfaen"/>
        </w:rPr>
        <w:t xml:space="preserve"> </w:t>
      </w:r>
      <w:proofErr w:type="spellStart"/>
      <w:r w:rsidRPr="00452028">
        <w:rPr>
          <w:rFonts w:ascii="Sylfaen" w:hAnsi="Sylfaen" w:cs="Sylfaen"/>
        </w:rPr>
        <w:t>მეტ</w:t>
      </w:r>
      <w:proofErr w:type="spellEnd"/>
      <w:r w:rsidRPr="00452028">
        <w:rPr>
          <w:rFonts w:ascii="Sylfaen" w:hAnsi="Sylfaen" w:cs="Sylfaen"/>
        </w:rPr>
        <w:t xml:space="preserve"> </w:t>
      </w:r>
      <w:proofErr w:type="spellStart"/>
      <w:r w:rsidRPr="00452028">
        <w:rPr>
          <w:rFonts w:ascii="Sylfaen" w:hAnsi="Sylfaen" w:cs="Sylfaen"/>
        </w:rPr>
        <w:t>დახმარებას</w:t>
      </w:r>
      <w:proofErr w:type="spellEnd"/>
      <w:r w:rsidRPr="00452028">
        <w:rPr>
          <w:rFonts w:ascii="Sylfaen" w:hAnsi="Sylfaen" w:cs="Sylfaen"/>
        </w:rPr>
        <w:t xml:space="preserve"> </w:t>
      </w:r>
      <w:proofErr w:type="spellStart"/>
      <w:r w:rsidRPr="00452028">
        <w:rPr>
          <w:rFonts w:ascii="Sylfaen" w:hAnsi="Sylfaen" w:cs="Sylfaen"/>
        </w:rPr>
        <w:t>იღებს</w:t>
      </w:r>
      <w:proofErr w:type="spellEnd"/>
      <w:r w:rsidRPr="00452028">
        <w:rPr>
          <w:rFonts w:ascii="Sylfaen" w:hAnsi="Sylfaen" w:cs="Sylfaen"/>
        </w:rPr>
        <w:t xml:space="preserve"> </w:t>
      </w:r>
      <w:proofErr w:type="spellStart"/>
      <w:r w:rsidRPr="00452028">
        <w:rPr>
          <w:rFonts w:ascii="Sylfaen" w:hAnsi="Sylfaen" w:cs="Sylfaen"/>
        </w:rPr>
        <w:t>ის</w:t>
      </w:r>
      <w:proofErr w:type="spellEnd"/>
      <w:r w:rsidRPr="00452028">
        <w:rPr>
          <w:rFonts w:ascii="Sylfaen" w:hAnsi="Sylfaen" w:cs="Sylfaen"/>
        </w:rPr>
        <w:t xml:space="preserve"> </w:t>
      </w:r>
      <w:proofErr w:type="spellStart"/>
      <w:r w:rsidRPr="00452028">
        <w:rPr>
          <w:rFonts w:ascii="Sylfaen" w:hAnsi="Sylfaen" w:cs="Sylfaen"/>
        </w:rPr>
        <w:t>ოჯახი</w:t>
      </w:r>
      <w:proofErr w:type="spellEnd"/>
      <w:r w:rsidRPr="00452028">
        <w:rPr>
          <w:rFonts w:ascii="Sylfaen" w:hAnsi="Sylfaen" w:cs="Sylfaen"/>
        </w:rPr>
        <w:t xml:space="preserve">, </w:t>
      </w:r>
      <w:proofErr w:type="spellStart"/>
      <w:r w:rsidRPr="00452028">
        <w:rPr>
          <w:rFonts w:ascii="Sylfaen" w:hAnsi="Sylfaen" w:cs="Sylfaen"/>
        </w:rPr>
        <w:t>რომელიც</w:t>
      </w:r>
      <w:proofErr w:type="spellEnd"/>
      <w:r w:rsidRPr="00452028">
        <w:rPr>
          <w:rFonts w:ascii="Sylfaen" w:hAnsi="Sylfaen" w:cs="Sylfaen"/>
        </w:rPr>
        <w:t xml:space="preserve"> </w:t>
      </w:r>
      <w:proofErr w:type="spellStart"/>
      <w:r w:rsidRPr="00452028">
        <w:rPr>
          <w:rFonts w:ascii="Sylfaen" w:hAnsi="Sylfaen" w:cs="Sylfaen"/>
        </w:rPr>
        <w:t>უფრო</w:t>
      </w:r>
      <w:proofErr w:type="spellEnd"/>
      <w:r w:rsidRPr="00452028">
        <w:rPr>
          <w:rFonts w:ascii="Sylfaen" w:hAnsi="Sylfaen" w:cs="Sylfaen"/>
        </w:rPr>
        <w:t xml:space="preserve"> </w:t>
      </w:r>
      <w:proofErr w:type="spellStart"/>
      <w:r w:rsidRPr="00452028">
        <w:rPr>
          <w:rFonts w:ascii="Sylfaen" w:hAnsi="Sylfaen" w:cs="Sylfaen"/>
        </w:rPr>
        <w:t>მეტად</w:t>
      </w:r>
      <w:proofErr w:type="spellEnd"/>
      <w:r w:rsidRPr="00452028">
        <w:rPr>
          <w:rFonts w:ascii="Sylfaen" w:hAnsi="Sylfaen" w:cs="Sylfaen"/>
        </w:rPr>
        <w:t xml:space="preserve"> </w:t>
      </w:r>
      <w:proofErr w:type="spellStart"/>
      <w:r w:rsidRPr="00452028">
        <w:rPr>
          <w:rFonts w:ascii="Sylfaen" w:hAnsi="Sylfaen" w:cs="Sylfaen"/>
        </w:rPr>
        <w:t>საჭიროებს</w:t>
      </w:r>
      <w:proofErr w:type="spellEnd"/>
      <w:r w:rsidRPr="00452028">
        <w:rPr>
          <w:rFonts w:ascii="Sylfaen" w:hAnsi="Sylfaen" w:cs="Sylfaen"/>
        </w:rPr>
        <w:t xml:space="preserve"> </w:t>
      </w:r>
      <w:proofErr w:type="spellStart"/>
      <w:r w:rsidRPr="00452028">
        <w:rPr>
          <w:rFonts w:ascii="Sylfaen" w:hAnsi="Sylfaen" w:cs="Sylfaen"/>
        </w:rPr>
        <w:t>დახმარებას</w:t>
      </w:r>
      <w:proofErr w:type="spellEnd"/>
      <w:r w:rsidRPr="00452028">
        <w:rPr>
          <w:rFonts w:ascii="Sylfaen" w:hAnsi="Sylfaen" w:cs="Sylfaen"/>
        </w:rPr>
        <w:t xml:space="preserve"> </w:t>
      </w:r>
      <w:proofErr w:type="spellStart"/>
      <w:r w:rsidRPr="00452028">
        <w:rPr>
          <w:rFonts w:ascii="Sylfaen" w:hAnsi="Sylfaen" w:cs="Sylfaen"/>
        </w:rPr>
        <w:t>სახელმწიფოსგან</w:t>
      </w:r>
      <w:proofErr w:type="spellEnd"/>
      <w:r w:rsidRPr="00452028">
        <w:rPr>
          <w:rFonts w:ascii="Sylfaen" w:hAnsi="Sylfaen" w:cs="Sylfaen"/>
        </w:rPr>
        <w:t>.</w:t>
      </w:r>
    </w:p>
    <w:p w:rsidR="00452028" w:rsidRPr="00452028" w:rsidRDefault="007005B3" w:rsidP="00452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Times New Roman"/>
          <w:lang w:val="ka-GE"/>
        </w:rPr>
      </w:pPr>
      <w:r w:rsidRPr="00452028">
        <w:rPr>
          <w:rFonts w:ascii="Sylfaen" w:hAnsi="Sylfaen" w:cs="Sylfaen"/>
          <w:lang w:val="ka-GE"/>
        </w:rPr>
        <w:t xml:space="preserve">აღსანიშნავია, რომ </w:t>
      </w:r>
      <w:r w:rsidR="00452028" w:rsidRPr="00452028">
        <w:rPr>
          <w:rFonts w:ascii="Sylfaen" w:eastAsia="Calibri" w:hAnsi="Sylfaen" w:cs="Sylfaen"/>
          <w:lang w:val="ka-GE"/>
        </w:rPr>
        <w:t>მიმდინარე წლის 1 იანვრიდან, სოციალურად</w:t>
      </w:r>
      <w:r w:rsidR="00452028" w:rsidRPr="00452028">
        <w:rPr>
          <w:rFonts w:ascii="Sylfaen" w:eastAsia="Calibri" w:hAnsi="Sylfaen" w:cs="Times New Roman"/>
          <w:lang w:val="ka-GE"/>
        </w:rPr>
        <w:t xml:space="preserve"> </w:t>
      </w:r>
      <w:r w:rsidR="00452028" w:rsidRPr="00452028">
        <w:rPr>
          <w:rFonts w:ascii="Sylfaen" w:eastAsia="Calibri" w:hAnsi="Sylfaen" w:cs="Sylfaen"/>
          <w:lang w:val="ka-GE"/>
        </w:rPr>
        <w:t>დაუცველი</w:t>
      </w:r>
      <w:r w:rsidR="00452028" w:rsidRPr="00452028">
        <w:rPr>
          <w:rFonts w:ascii="Sylfaen" w:eastAsia="Calibri" w:hAnsi="Sylfaen" w:cs="Times New Roman"/>
          <w:lang w:val="ka-GE"/>
        </w:rPr>
        <w:t xml:space="preserve"> </w:t>
      </w:r>
      <w:r w:rsidR="00452028" w:rsidRPr="00452028">
        <w:rPr>
          <w:rFonts w:ascii="Sylfaen" w:eastAsia="Calibri" w:hAnsi="Sylfaen" w:cs="Sylfaen"/>
          <w:lang w:val="ka-GE"/>
        </w:rPr>
        <w:t>ოჯახების</w:t>
      </w:r>
      <w:r w:rsidR="00452028" w:rsidRPr="00452028">
        <w:rPr>
          <w:rFonts w:ascii="Sylfaen" w:eastAsia="Calibri" w:hAnsi="Sylfaen" w:cs="Times New Roman"/>
          <w:lang w:val="ka-GE"/>
        </w:rPr>
        <w:t xml:space="preserve"> </w:t>
      </w:r>
      <w:r w:rsidR="00452028" w:rsidRPr="00452028">
        <w:rPr>
          <w:rFonts w:ascii="Sylfaen" w:eastAsia="Calibri" w:hAnsi="Sylfaen" w:cs="Sylfaen"/>
          <w:lang w:val="ka-GE"/>
        </w:rPr>
        <w:t>მონაცემთა</w:t>
      </w:r>
      <w:r w:rsidR="00452028" w:rsidRPr="00452028">
        <w:rPr>
          <w:rFonts w:ascii="Sylfaen" w:eastAsia="Calibri" w:hAnsi="Sylfaen" w:cs="Times New Roman"/>
          <w:lang w:val="ka-GE"/>
        </w:rPr>
        <w:t xml:space="preserve"> </w:t>
      </w:r>
      <w:r w:rsidR="00452028" w:rsidRPr="00452028">
        <w:rPr>
          <w:rFonts w:ascii="Sylfaen" w:eastAsia="Calibri" w:hAnsi="Sylfaen" w:cs="Sylfaen"/>
          <w:lang w:val="ka-GE"/>
        </w:rPr>
        <w:t>ბაზაში</w:t>
      </w:r>
      <w:r w:rsidR="00452028" w:rsidRPr="00452028">
        <w:rPr>
          <w:rFonts w:ascii="Sylfaen" w:eastAsia="Calibri" w:hAnsi="Sylfaen" w:cs="Times New Roman"/>
          <w:lang w:val="ka-GE"/>
        </w:rPr>
        <w:t xml:space="preserve"> </w:t>
      </w:r>
      <w:r w:rsidR="00452028" w:rsidRPr="00452028">
        <w:rPr>
          <w:rFonts w:ascii="Sylfaen" w:eastAsia="Calibri" w:hAnsi="Sylfaen" w:cs="Sylfaen"/>
          <w:lang w:val="ka-GE"/>
        </w:rPr>
        <w:t>რეგისტრირებულ</w:t>
      </w:r>
      <w:r w:rsidR="00452028" w:rsidRPr="00452028">
        <w:rPr>
          <w:rFonts w:ascii="Sylfaen" w:eastAsia="Calibri" w:hAnsi="Sylfaen" w:cs="Times New Roman"/>
          <w:lang w:val="ka-GE"/>
        </w:rPr>
        <w:t xml:space="preserve"> </w:t>
      </w:r>
      <w:r w:rsidR="00452028" w:rsidRPr="00452028">
        <w:rPr>
          <w:rFonts w:ascii="Sylfaen" w:eastAsia="Calibri" w:hAnsi="Sylfaen" w:cs="Sylfaen"/>
          <w:lang w:val="ka-GE"/>
        </w:rPr>
        <w:t>ოჯახებში</w:t>
      </w:r>
      <w:r w:rsidR="00452028" w:rsidRPr="00452028">
        <w:rPr>
          <w:rFonts w:ascii="Sylfaen" w:eastAsia="Calibri" w:hAnsi="Sylfaen" w:cs="Times New Roman"/>
          <w:lang w:val="ka-GE"/>
        </w:rPr>
        <w:t xml:space="preserve">, </w:t>
      </w:r>
      <w:r w:rsidR="00452028" w:rsidRPr="00452028">
        <w:rPr>
          <w:rFonts w:ascii="Sylfaen" w:eastAsia="Calibri" w:hAnsi="Sylfaen" w:cs="Sylfaen"/>
          <w:lang w:val="ka-GE"/>
        </w:rPr>
        <w:t>რომელთა</w:t>
      </w:r>
      <w:r w:rsidR="00452028" w:rsidRPr="00452028">
        <w:rPr>
          <w:rFonts w:ascii="Sylfaen" w:eastAsia="Calibri" w:hAnsi="Sylfaen" w:cs="Times New Roman"/>
          <w:lang w:val="ka-GE"/>
        </w:rPr>
        <w:t xml:space="preserve"> </w:t>
      </w:r>
      <w:r w:rsidR="00452028" w:rsidRPr="00452028">
        <w:rPr>
          <w:rFonts w:ascii="Sylfaen" w:eastAsia="Calibri" w:hAnsi="Sylfaen" w:cs="Sylfaen"/>
          <w:lang w:val="ka-GE"/>
        </w:rPr>
        <w:t>სარეიტინგო</w:t>
      </w:r>
      <w:r w:rsidR="00452028" w:rsidRPr="00452028">
        <w:rPr>
          <w:rFonts w:ascii="Sylfaen" w:eastAsia="Calibri" w:hAnsi="Sylfaen" w:cs="Times New Roman"/>
          <w:lang w:val="ka-GE"/>
        </w:rPr>
        <w:t xml:space="preserve"> </w:t>
      </w:r>
      <w:r w:rsidR="00452028" w:rsidRPr="00452028">
        <w:rPr>
          <w:rFonts w:ascii="Sylfaen" w:eastAsia="Calibri" w:hAnsi="Sylfaen" w:cs="Sylfaen"/>
          <w:lang w:val="ka-GE"/>
        </w:rPr>
        <w:t>ქულა</w:t>
      </w:r>
      <w:r w:rsidR="00452028" w:rsidRPr="00452028">
        <w:rPr>
          <w:rFonts w:ascii="Sylfaen" w:eastAsia="Calibri" w:hAnsi="Sylfaen" w:cs="Times New Roman"/>
          <w:lang w:val="ka-GE"/>
        </w:rPr>
        <w:t xml:space="preserve"> </w:t>
      </w:r>
      <w:r w:rsidR="00452028" w:rsidRPr="00452028">
        <w:rPr>
          <w:rFonts w:ascii="Sylfaen" w:eastAsia="Calibri" w:hAnsi="Sylfaen" w:cs="Sylfaen"/>
          <w:lang w:val="ka-GE"/>
        </w:rPr>
        <w:t>ტოლია</w:t>
      </w:r>
      <w:r w:rsidR="00452028" w:rsidRPr="00452028">
        <w:rPr>
          <w:rFonts w:ascii="Sylfaen" w:eastAsia="Calibri" w:hAnsi="Sylfaen" w:cs="Times New Roman"/>
          <w:lang w:val="ka-GE"/>
        </w:rPr>
        <w:t xml:space="preserve"> </w:t>
      </w:r>
      <w:r w:rsidR="00452028" w:rsidRPr="00452028">
        <w:rPr>
          <w:rFonts w:ascii="Sylfaen" w:eastAsia="Calibri" w:hAnsi="Sylfaen" w:cs="Sylfaen"/>
          <w:lang w:val="ka-GE"/>
        </w:rPr>
        <w:t>ან</w:t>
      </w:r>
      <w:r w:rsidR="00452028" w:rsidRPr="00452028">
        <w:rPr>
          <w:rFonts w:ascii="Sylfaen" w:eastAsia="Calibri" w:hAnsi="Sylfaen" w:cs="Times New Roman"/>
          <w:lang w:val="ka-GE"/>
        </w:rPr>
        <w:t xml:space="preserve"> </w:t>
      </w:r>
      <w:r w:rsidR="00452028" w:rsidRPr="00452028">
        <w:rPr>
          <w:rFonts w:ascii="Sylfaen" w:eastAsia="Calibri" w:hAnsi="Sylfaen" w:cs="Sylfaen"/>
          <w:lang w:val="ka-GE"/>
        </w:rPr>
        <w:t>ნაკლებია</w:t>
      </w:r>
      <w:r w:rsidR="00452028" w:rsidRPr="00452028">
        <w:rPr>
          <w:rFonts w:ascii="Sylfaen" w:eastAsia="Calibri" w:hAnsi="Sylfaen" w:cs="Times New Roman"/>
          <w:lang w:val="ka-GE"/>
        </w:rPr>
        <w:t xml:space="preserve"> 100 001-</w:t>
      </w:r>
      <w:r w:rsidR="00452028" w:rsidRPr="00452028">
        <w:rPr>
          <w:rFonts w:ascii="Sylfaen" w:eastAsia="Calibri" w:hAnsi="Sylfaen" w:cs="Sylfaen"/>
          <w:lang w:val="ka-GE"/>
        </w:rPr>
        <w:t>ზე</w:t>
      </w:r>
      <w:r w:rsidR="00452028" w:rsidRPr="00452028">
        <w:rPr>
          <w:rFonts w:ascii="Sylfaen" w:eastAsia="Calibri" w:hAnsi="Sylfaen" w:cs="Times New Roman"/>
          <w:lang w:val="ka-GE"/>
        </w:rPr>
        <w:t xml:space="preserve"> </w:t>
      </w:r>
      <w:r w:rsidR="00452028" w:rsidRPr="00452028">
        <w:rPr>
          <w:rFonts w:ascii="Sylfaen" w:eastAsia="Calibri" w:hAnsi="Sylfaen" w:cs="Sylfaen"/>
          <w:lang w:val="ka-GE"/>
        </w:rPr>
        <w:t>და ცხოვრობენ</w:t>
      </w:r>
      <w:r w:rsidR="00452028" w:rsidRPr="00452028">
        <w:rPr>
          <w:rFonts w:ascii="Sylfaen" w:eastAsia="Calibri" w:hAnsi="Sylfaen" w:cs="Times New Roman"/>
          <w:lang w:val="ka-GE"/>
        </w:rPr>
        <w:t xml:space="preserve"> 16 </w:t>
      </w:r>
      <w:r w:rsidR="00452028" w:rsidRPr="00452028">
        <w:rPr>
          <w:rFonts w:ascii="Sylfaen" w:eastAsia="Calibri" w:hAnsi="Sylfaen" w:cs="Sylfaen"/>
          <w:lang w:val="ka-GE"/>
        </w:rPr>
        <w:t>წლამდე</w:t>
      </w:r>
      <w:r w:rsidR="00452028" w:rsidRPr="00452028">
        <w:rPr>
          <w:rFonts w:ascii="Sylfaen" w:eastAsia="Calibri" w:hAnsi="Sylfaen" w:cs="Times New Roman"/>
          <w:lang w:val="ka-GE"/>
        </w:rPr>
        <w:t xml:space="preserve"> </w:t>
      </w:r>
      <w:r w:rsidR="00452028" w:rsidRPr="00452028">
        <w:rPr>
          <w:rFonts w:ascii="Sylfaen" w:eastAsia="Calibri" w:hAnsi="Sylfaen" w:cs="Sylfaen"/>
          <w:lang w:val="ka-GE"/>
        </w:rPr>
        <w:t>ბავშვები</w:t>
      </w:r>
      <w:r w:rsidR="00452028" w:rsidRPr="00452028">
        <w:rPr>
          <w:rFonts w:ascii="Sylfaen" w:eastAsia="Calibri" w:hAnsi="Sylfaen" w:cs="Times New Roman"/>
          <w:lang w:val="ka-GE"/>
        </w:rPr>
        <w:t xml:space="preserve">, </w:t>
      </w:r>
      <w:r w:rsidR="00452028" w:rsidRPr="00452028">
        <w:rPr>
          <w:rFonts w:ascii="Sylfaen" w:eastAsia="Calibri" w:hAnsi="Sylfaen" w:cs="Sylfaen"/>
          <w:lang w:val="ka-GE"/>
        </w:rPr>
        <w:t xml:space="preserve">ბავშვის ბენეფიტი განისაზღვრა 50 ლარით, ნაცვლად 10 ლარისა. გაზრდილი ოდენობით საარსებო შემწეობას მიმდინარე წლის </w:t>
      </w:r>
      <w:r w:rsidR="00452028">
        <w:rPr>
          <w:rFonts w:ascii="Sylfaen" w:eastAsia="Calibri" w:hAnsi="Sylfaen" w:cs="Sylfaen"/>
          <w:lang w:val="ka-GE"/>
        </w:rPr>
        <w:t>აპრილის</w:t>
      </w:r>
      <w:r w:rsidR="00452028" w:rsidRPr="00452028">
        <w:rPr>
          <w:rFonts w:ascii="Sylfaen" w:eastAsia="Calibri" w:hAnsi="Sylfaen" w:cs="Sylfaen"/>
          <w:lang w:val="ka-GE"/>
        </w:rPr>
        <w:t xml:space="preserve"> მდგომარეობით იღებს</w:t>
      </w:r>
      <w:r w:rsidR="00452028">
        <w:rPr>
          <w:rFonts w:ascii="Sylfaen" w:eastAsia="Calibri" w:hAnsi="Sylfaen" w:cs="Sylfaen"/>
          <w:lang w:val="ka-GE"/>
        </w:rPr>
        <w:t xml:space="preserve"> 139</w:t>
      </w:r>
      <w:r w:rsidR="00452028" w:rsidRPr="00452028">
        <w:rPr>
          <w:rFonts w:ascii="Sylfaen" w:eastAsia="Calibri" w:hAnsi="Sylfaen" w:cs="Sylfaen"/>
          <w:lang w:val="ka-GE"/>
        </w:rPr>
        <w:t xml:space="preserve"> ათას</w:t>
      </w:r>
      <w:r w:rsidR="00452028">
        <w:rPr>
          <w:rFonts w:ascii="Sylfaen" w:eastAsia="Calibri" w:hAnsi="Sylfaen" w:cs="Sylfaen"/>
          <w:lang w:val="ka-GE"/>
        </w:rPr>
        <w:t>ზე მეტი</w:t>
      </w:r>
      <w:r w:rsidR="00452028" w:rsidRPr="00452028">
        <w:rPr>
          <w:rFonts w:ascii="Sylfaen" w:eastAsia="Calibri" w:hAnsi="Sylfaen" w:cs="Sylfaen"/>
          <w:lang w:val="ka-GE"/>
        </w:rPr>
        <w:t xml:space="preserve"> ბენეფიციარი.</w:t>
      </w:r>
    </w:p>
    <w:p w:rsidR="00452028" w:rsidRPr="00452028" w:rsidRDefault="00452028" w:rsidP="00452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Times New Roman"/>
          <w:lang w:val="ka-GE"/>
        </w:rPr>
      </w:pPr>
    </w:p>
    <w:p w:rsidR="007005B3" w:rsidRPr="00452028" w:rsidRDefault="00452028" w:rsidP="00452028">
      <w:pPr>
        <w:spacing w:after="0" w:line="240" w:lineRule="auto"/>
        <w:jc w:val="both"/>
        <w:rPr>
          <w:rFonts w:ascii="Sylfaen" w:hAnsi="Sylfaen" w:cs="Geo ABC"/>
          <w:bCs/>
        </w:rPr>
      </w:pPr>
      <w:r w:rsidRPr="00452028">
        <w:rPr>
          <w:rFonts w:ascii="Sylfaen" w:eastAsia="Sylfaen" w:hAnsi="Sylfaen" w:cs="Sylfaen"/>
          <w:lang w:val="ka-GE"/>
        </w:rPr>
        <w:t>2019 წლის 1 იანვრიდან სიახლეა სოციალურად დაუცველი ოჯახების მონაცემთა ბაზაში რეგისტრირებული შრომისუნარიანი წევრების შრომით ბაზარზე აქტივაციის მიმართულებით. კერძოდ</w:t>
      </w:r>
      <w:r w:rsidRPr="00452028">
        <w:rPr>
          <w:rFonts w:ascii="Sylfaen" w:eastAsia="Sylfaen" w:hAnsi="Sylfaen" w:cs="Sylfaen"/>
        </w:rPr>
        <w:t xml:space="preserve">, </w:t>
      </w:r>
      <w:r w:rsidRPr="00452028">
        <w:rPr>
          <w:rFonts w:ascii="Sylfaen" w:eastAsia="Sylfaen" w:hAnsi="Sylfaen" w:cs="Sylfaen"/>
          <w:lang w:val="ka-GE"/>
        </w:rPr>
        <w:t xml:space="preserve">თუ სოციალურად დაუცველი ოჯახების მონაცემთა ბაზაში რეგისტრირებული </w:t>
      </w:r>
      <w:r w:rsidRPr="00452028">
        <w:rPr>
          <w:rFonts w:ascii="Sylfaen" w:eastAsia="Sylfaen" w:hAnsi="Sylfaen" w:cs="Times New Roman"/>
          <w:lang w:val="gl-ES"/>
        </w:rPr>
        <w:t>100001-</w:t>
      </w:r>
      <w:r w:rsidRPr="00452028">
        <w:rPr>
          <w:rFonts w:ascii="Sylfaen" w:eastAsia="Sylfaen" w:hAnsi="Sylfaen" w:cs="Sylfaen"/>
          <w:lang w:val="gl-ES"/>
        </w:rPr>
        <w:t>ზე</w:t>
      </w:r>
      <w:r w:rsidRPr="00452028">
        <w:rPr>
          <w:rFonts w:ascii="Sylfaen" w:eastAsia="Sylfaen" w:hAnsi="Sylfaen" w:cs="Times New Roman"/>
          <w:lang w:val="gl-ES"/>
        </w:rPr>
        <w:t xml:space="preserve"> </w:t>
      </w:r>
      <w:r w:rsidRPr="00452028">
        <w:rPr>
          <w:rFonts w:ascii="Sylfaen" w:eastAsia="Sylfaen" w:hAnsi="Sylfaen" w:cs="Sylfaen"/>
          <w:lang w:val="gl-ES"/>
        </w:rPr>
        <w:t>ნაკლები</w:t>
      </w:r>
      <w:r w:rsidRPr="00452028">
        <w:rPr>
          <w:rFonts w:ascii="Sylfaen" w:eastAsia="Sylfaen" w:hAnsi="Sylfaen" w:cs="Times New Roman"/>
          <w:lang w:val="gl-ES"/>
        </w:rPr>
        <w:t xml:space="preserve"> </w:t>
      </w:r>
      <w:r w:rsidRPr="00452028">
        <w:rPr>
          <w:rFonts w:ascii="Sylfaen" w:eastAsia="Sylfaen" w:hAnsi="Sylfaen" w:cs="Sylfaen"/>
          <w:lang w:val="gl-ES"/>
        </w:rPr>
        <w:t>სარეიტინგო</w:t>
      </w:r>
      <w:r w:rsidRPr="00452028">
        <w:rPr>
          <w:rFonts w:ascii="Sylfaen" w:eastAsia="Sylfaen" w:hAnsi="Sylfaen" w:cs="Times New Roman"/>
          <w:lang w:val="gl-ES"/>
        </w:rPr>
        <w:t xml:space="preserve"> </w:t>
      </w:r>
      <w:r w:rsidRPr="00452028">
        <w:rPr>
          <w:rFonts w:ascii="Sylfaen" w:eastAsia="Sylfaen" w:hAnsi="Sylfaen" w:cs="Sylfaen"/>
          <w:lang w:val="gl-ES"/>
        </w:rPr>
        <w:t>ქულის</w:t>
      </w:r>
      <w:r w:rsidRPr="00452028">
        <w:rPr>
          <w:rFonts w:ascii="Sylfaen" w:eastAsia="Sylfaen" w:hAnsi="Sylfaen" w:cs="Times New Roman"/>
          <w:lang w:val="gl-ES"/>
        </w:rPr>
        <w:t xml:space="preserve"> </w:t>
      </w:r>
      <w:r w:rsidRPr="00452028">
        <w:rPr>
          <w:rFonts w:ascii="Sylfaen" w:eastAsia="Sylfaen" w:hAnsi="Sylfaen" w:cs="Sylfaen"/>
          <w:lang w:val="gl-ES"/>
        </w:rPr>
        <w:t>მქონე</w:t>
      </w:r>
      <w:r w:rsidRPr="00452028">
        <w:rPr>
          <w:rFonts w:ascii="Sylfaen" w:eastAsia="Sylfaen" w:hAnsi="Sylfaen" w:cs="Times New Roman"/>
          <w:lang w:val="gl-ES"/>
        </w:rPr>
        <w:t xml:space="preserve"> </w:t>
      </w:r>
      <w:r w:rsidRPr="00452028">
        <w:rPr>
          <w:rFonts w:ascii="Sylfaen" w:eastAsia="Sylfaen" w:hAnsi="Sylfaen" w:cs="Sylfaen"/>
          <w:lang w:val="gl-ES"/>
        </w:rPr>
        <w:t>ოჯახების</w:t>
      </w:r>
      <w:r w:rsidRPr="00452028">
        <w:rPr>
          <w:rFonts w:ascii="Sylfaen" w:eastAsia="Sylfaen" w:hAnsi="Sylfaen" w:cs="Times New Roman"/>
          <w:lang w:val="gl-ES"/>
        </w:rPr>
        <w:t xml:space="preserve"> </w:t>
      </w:r>
      <w:r w:rsidRPr="00452028">
        <w:rPr>
          <w:rFonts w:ascii="Sylfaen" w:eastAsia="Sylfaen" w:hAnsi="Sylfaen" w:cs="Sylfaen"/>
          <w:lang w:val="gl-ES"/>
        </w:rPr>
        <w:t>წევრ</w:t>
      </w:r>
      <w:r w:rsidRPr="00452028">
        <w:rPr>
          <w:rFonts w:ascii="Sylfaen" w:eastAsia="Sylfaen" w:hAnsi="Sylfaen" w:cs="Sylfaen"/>
          <w:lang w:val="ka-GE"/>
        </w:rPr>
        <w:t>(</w:t>
      </w:r>
      <w:r w:rsidRPr="00452028">
        <w:rPr>
          <w:rFonts w:ascii="Sylfaen" w:eastAsia="Sylfaen" w:hAnsi="Sylfaen" w:cs="Sylfaen"/>
          <w:lang w:val="gl-ES"/>
        </w:rPr>
        <w:t>ებ</w:t>
      </w:r>
      <w:r w:rsidRPr="00452028">
        <w:rPr>
          <w:rFonts w:ascii="Sylfaen" w:eastAsia="Sylfaen" w:hAnsi="Sylfaen" w:cs="Sylfaen"/>
          <w:lang w:val="ka-GE"/>
        </w:rPr>
        <w:t>)</w:t>
      </w:r>
      <w:r w:rsidRPr="00452028">
        <w:rPr>
          <w:rFonts w:ascii="Sylfaen" w:eastAsia="Sylfaen" w:hAnsi="Sylfaen" w:cs="Sylfaen"/>
          <w:lang w:val="gl-ES"/>
        </w:rPr>
        <w:t>ს</w:t>
      </w:r>
      <w:r w:rsidRPr="00452028">
        <w:rPr>
          <w:rFonts w:ascii="Sylfaen" w:eastAsia="Sylfaen" w:hAnsi="Sylfaen" w:cs="Times New Roman"/>
          <w:lang w:val="gl-ES"/>
        </w:rPr>
        <w:t xml:space="preserve"> </w:t>
      </w:r>
      <w:r w:rsidRPr="00452028">
        <w:rPr>
          <w:rFonts w:ascii="Sylfaen" w:eastAsia="Sylfaen" w:hAnsi="Sylfaen" w:cs="Times New Roman"/>
          <w:lang w:val="ka-GE"/>
        </w:rPr>
        <w:t xml:space="preserve">დაუფიქსირდებათ </w:t>
      </w:r>
      <w:r w:rsidRPr="00452028">
        <w:rPr>
          <w:rFonts w:ascii="Sylfaen" w:eastAsia="Sylfaen" w:hAnsi="Sylfaen" w:cs="Sylfaen"/>
          <w:lang w:val="gl-ES"/>
        </w:rPr>
        <w:t>ხელფასი</w:t>
      </w:r>
      <w:r w:rsidRPr="00452028">
        <w:rPr>
          <w:rFonts w:ascii="Sylfaen" w:eastAsia="Sylfaen" w:hAnsi="Sylfaen" w:cs="Sylfaen"/>
          <w:lang w:val="ka-GE"/>
        </w:rPr>
        <w:t xml:space="preserve"> </w:t>
      </w:r>
      <w:r w:rsidRPr="00452028">
        <w:rPr>
          <w:rFonts w:ascii="Sylfaen" w:eastAsia="Sylfaen" w:hAnsi="Sylfaen" w:cs="Times New Roman"/>
          <w:lang w:val="gl-ES"/>
        </w:rPr>
        <w:t>(</w:t>
      </w:r>
      <w:r w:rsidRPr="00452028">
        <w:rPr>
          <w:rFonts w:ascii="Sylfaen" w:eastAsia="Sylfaen" w:hAnsi="Sylfaen" w:cs="Sylfaen"/>
          <w:lang w:val="gl-ES"/>
        </w:rPr>
        <w:t>რომელიც</w:t>
      </w:r>
      <w:r w:rsidRPr="00452028">
        <w:rPr>
          <w:rFonts w:ascii="Sylfaen" w:eastAsia="Sylfaen" w:hAnsi="Sylfaen" w:cs="Times New Roman"/>
          <w:lang w:val="gl-ES"/>
        </w:rPr>
        <w:t xml:space="preserve"> 4 </w:t>
      </w:r>
      <w:r w:rsidRPr="00452028">
        <w:rPr>
          <w:rFonts w:ascii="Sylfaen" w:eastAsia="Sylfaen" w:hAnsi="Sylfaen" w:cs="Sylfaen"/>
          <w:lang w:val="gl-ES"/>
        </w:rPr>
        <w:t>თვეზე</w:t>
      </w:r>
      <w:r w:rsidRPr="00452028">
        <w:rPr>
          <w:rFonts w:ascii="Sylfaen" w:eastAsia="Sylfaen" w:hAnsi="Sylfaen" w:cs="Times New Roman"/>
          <w:lang w:val="gl-ES"/>
        </w:rPr>
        <w:t xml:space="preserve"> </w:t>
      </w:r>
      <w:r w:rsidRPr="00452028">
        <w:rPr>
          <w:rFonts w:ascii="Sylfaen" w:eastAsia="Sylfaen" w:hAnsi="Sylfaen" w:cs="Sylfaen"/>
          <w:lang w:val="gl-ES"/>
        </w:rPr>
        <w:t>გაანაგრიშებით</w:t>
      </w:r>
      <w:r w:rsidRPr="00452028">
        <w:rPr>
          <w:rFonts w:ascii="Sylfaen" w:eastAsia="Sylfaen" w:hAnsi="Sylfaen" w:cs="Times New Roman"/>
          <w:lang w:val="gl-ES"/>
        </w:rPr>
        <w:t xml:space="preserve"> </w:t>
      </w:r>
      <w:r w:rsidRPr="00452028">
        <w:rPr>
          <w:rFonts w:ascii="Sylfaen" w:eastAsia="Sylfaen" w:hAnsi="Sylfaen" w:cs="Sylfaen"/>
          <w:lang w:val="gl-ES"/>
        </w:rPr>
        <w:t>ერთ</w:t>
      </w:r>
      <w:r w:rsidRPr="00452028">
        <w:rPr>
          <w:rFonts w:ascii="Sylfaen" w:eastAsia="Sylfaen" w:hAnsi="Sylfaen" w:cs="Times New Roman"/>
          <w:lang w:val="gl-ES"/>
        </w:rPr>
        <w:t xml:space="preserve"> </w:t>
      </w:r>
      <w:r w:rsidRPr="00452028">
        <w:rPr>
          <w:rFonts w:ascii="Sylfaen" w:eastAsia="Sylfaen" w:hAnsi="Sylfaen" w:cs="Sylfaen"/>
          <w:lang w:val="gl-ES"/>
        </w:rPr>
        <w:t>წევრზე</w:t>
      </w:r>
      <w:r w:rsidRPr="00452028">
        <w:rPr>
          <w:rFonts w:ascii="Sylfaen" w:eastAsia="Sylfaen" w:hAnsi="Sylfaen" w:cs="Times New Roman"/>
          <w:lang w:val="gl-ES"/>
        </w:rPr>
        <w:t xml:space="preserve"> </w:t>
      </w:r>
      <w:r w:rsidRPr="00452028">
        <w:rPr>
          <w:rFonts w:ascii="Sylfaen" w:eastAsia="Sylfaen" w:hAnsi="Sylfaen" w:cs="Sylfaen"/>
          <w:lang w:val="gl-ES"/>
        </w:rPr>
        <w:t>აღემატება</w:t>
      </w:r>
      <w:r w:rsidRPr="00452028">
        <w:rPr>
          <w:rFonts w:ascii="Sylfaen" w:eastAsia="Sylfaen" w:hAnsi="Sylfaen" w:cs="Times New Roman"/>
          <w:lang w:val="gl-ES"/>
        </w:rPr>
        <w:t xml:space="preserve"> 175 </w:t>
      </w:r>
      <w:r w:rsidRPr="00452028">
        <w:rPr>
          <w:rFonts w:ascii="Sylfaen" w:eastAsia="Sylfaen" w:hAnsi="Sylfaen" w:cs="Sylfaen"/>
          <w:lang w:val="gl-ES"/>
        </w:rPr>
        <w:t>ლარს</w:t>
      </w:r>
      <w:r w:rsidRPr="00452028">
        <w:rPr>
          <w:rFonts w:ascii="Sylfaen" w:eastAsia="Sylfaen" w:hAnsi="Sylfaen" w:cs="Times New Roman"/>
          <w:lang w:val="gl-ES"/>
        </w:rPr>
        <w:t>)</w:t>
      </w:r>
      <w:r w:rsidRPr="00452028">
        <w:rPr>
          <w:rFonts w:ascii="Sylfaen" w:eastAsia="Sylfaen" w:hAnsi="Sylfaen" w:cs="Times New Roman"/>
          <w:lang w:val="ka-GE"/>
        </w:rPr>
        <w:t xml:space="preserve">, აღნიშნულის </w:t>
      </w:r>
      <w:r w:rsidRPr="00452028">
        <w:rPr>
          <w:rFonts w:ascii="Sylfaen" w:eastAsia="Sylfaen" w:hAnsi="Sylfaen" w:cs="Sylfaen"/>
          <w:lang w:val="gl-ES"/>
        </w:rPr>
        <w:t>გამო</w:t>
      </w:r>
      <w:r w:rsidRPr="00452028">
        <w:rPr>
          <w:rFonts w:ascii="Sylfaen" w:eastAsia="Sylfaen" w:hAnsi="Sylfaen" w:cs="Times New Roman"/>
          <w:lang w:val="gl-ES"/>
        </w:rPr>
        <w:t xml:space="preserve"> </w:t>
      </w:r>
      <w:r w:rsidRPr="00452028">
        <w:rPr>
          <w:rFonts w:ascii="Sylfaen" w:eastAsia="Sylfaen" w:hAnsi="Sylfaen" w:cs="Sylfaen"/>
          <w:lang w:val="gl-ES"/>
        </w:rPr>
        <w:t>ოჯახს</w:t>
      </w:r>
      <w:r w:rsidRPr="00452028">
        <w:rPr>
          <w:rFonts w:ascii="Sylfaen" w:eastAsia="Sylfaen" w:hAnsi="Sylfaen" w:cs="Times New Roman"/>
          <w:lang w:val="gl-ES"/>
        </w:rPr>
        <w:t xml:space="preserve"> </w:t>
      </w:r>
      <w:r w:rsidRPr="00452028">
        <w:rPr>
          <w:rFonts w:ascii="Sylfaen" w:eastAsia="Sylfaen" w:hAnsi="Sylfaen" w:cs="Sylfaen"/>
          <w:lang w:val="ka-GE"/>
        </w:rPr>
        <w:t xml:space="preserve">არ </w:t>
      </w:r>
      <w:r w:rsidRPr="00452028">
        <w:rPr>
          <w:rFonts w:ascii="Sylfaen" w:eastAsia="Sylfaen" w:hAnsi="Sylfaen" w:cs="Sylfaen"/>
          <w:lang w:val="gl-ES"/>
        </w:rPr>
        <w:t>შეუწყდება</w:t>
      </w:r>
      <w:r w:rsidRPr="00452028">
        <w:rPr>
          <w:rFonts w:ascii="Sylfaen" w:eastAsia="Sylfaen" w:hAnsi="Sylfaen" w:cs="Times New Roman"/>
          <w:lang w:val="gl-ES"/>
        </w:rPr>
        <w:t xml:space="preserve"> </w:t>
      </w:r>
      <w:r w:rsidRPr="00452028">
        <w:rPr>
          <w:rFonts w:ascii="Sylfaen" w:eastAsia="Sylfaen" w:hAnsi="Sylfaen" w:cs="Sylfaen"/>
          <w:lang w:val="gl-ES"/>
        </w:rPr>
        <w:t>საარსებო</w:t>
      </w:r>
      <w:r w:rsidRPr="00452028">
        <w:rPr>
          <w:rFonts w:ascii="Sylfaen" w:eastAsia="Sylfaen" w:hAnsi="Sylfaen" w:cs="Times New Roman"/>
          <w:lang w:val="gl-ES"/>
        </w:rPr>
        <w:t xml:space="preserve"> </w:t>
      </w:r>
      <w:r w:rsidRPr="00452028">
        <w:rPr>
          <w:rFonts w:ascii="Sylfaen" w:eastAsia="Sylfaen" w:hAnsi="Sylfaen" w:cs="Sylfaen"/>
          <w:lang w:val="gl-ES"/>
        </w:rPr>
        <w:t>შემწეობ</w:t>
      </w:r>
      <w:r w:rsidRPr="00452028">
        <w:rPr>
          <w:rFonts w:ascii="Sylfaen" w:eastAsia="Sylfaen" w:hAnsi="Sylfaen" w:cs="Sylfaen"/>
          <w:lang w:val="ka-GE"/>
        </w:rPr>
        <w:t>ა</w:t>
      </w:r>
      <w:r w:rsidRPr="00452028">
        <w:rPr>
          <w:rFonts w:ascii="Sylfaen" w:eastAsia="Sylfaen" w:hAnsi="Sylfaen" w:cs="Times New Roman"/>
          <w:lang w:val="ka-GE"/>
        </w:rPr>
        <w:t xml:space="preserve"> </w:t>
      </w:r>
      <w:r w:rsidRPr="00452028">
        <w:rPr>
          <w:rFonts w:ascii="Sylfaen" w:eastAsia="Sylfaen" w:hAnsi="Sylfaen" w:cs="Sylfaen"/>
          <w:lang w:val="ka-GE"/>
        </w:rPr>
        <w:t>მომდევნო</w:t>
      </w:r>
      <w:r w:rsidRPr="00452028">
        <w:rPr>
          <w:rFonts w:ascii="Sylfaen" w:eastAsia="Sylfaen" w:hAnsi="Sylfaen" w:cs="Times New Roman"/>
          <w:lang w:val="ka-GE"/>
        </w:rPr>
        <w:t xml:space="preserve"> 12 </w:t>
      </w:r>
      <w:r w:rsidRPr="00452028">
        <w:rPr>
          <w:rFonts w:ascii="Sylfaen" w:eastAsia="Sylfaen" w:hAnsi="Sylfaen" w:cs="Sylfaen"/>
          <w:lang w:val="ka-GE"/>
        </w:rPr>
        <w:t>თვის</w:t>
      </w:r>
      <w:r w:rsidRPr="00452028">
        <w:rPr>
          <w:rFonts w:ascii="Sylfaen" w:eastAsia="Sylfaen" w:hAnsi="Sylfaen" w:cs="Times New Roman"/>
          <w:lang w:val="ka-GE"/>
        </w:rPr>
        <w:t xml:space="preserve"> </w:t>
      </w:r>
      <w:r w:rsidRPr="00452028">
        <w:rPr>
          <w:rFonts w:ascii="Sylfaen" w:eastAsia="Sylfaen" w:hAnsi="Sylfaen" w:cs="Sylfaen"/>
          <w:lang w:val="ka-GE"/>
        </w:rPr>
        <w:t>მანძილზე</w:t>
      </w:r>
      <w:r w:rsidRPr="00452028">
        <w:rPr>
          <w:rFonts w:ascii="Sylfaen" w:eastAsia="Sylfaen" w:hAnsi="Sylfaen" w:cs="Times New Roman"/>
          <w:lang w:val="ka-GE"/>
        </w:rPr>
        <w:t xml:space="preserve">, </w:t>
      </w:r>
      <w:r w:rsidRPr="00452028">
        <w:rPr>
          <w:rFonts w:ascii="Sylfaen" w:eastAsia="Calibri" w:hAnsi="Sylfaen" w:cs="Sylfaen"/>
          <w:lang w:val="ka-GE"/>
        </w:rPr>
        <w:t xml:space="preserve"> ბავშვის ბენეფიტი (50 ლარის ოდენობით ერთ ბავშვზე) და სარეიტინგო ქულა კი შეუნარჩუნდება 24 თვის განმავლობაში, რათა ოჯახმა შეძლოს სარეიტინგო ქულაზე დამოკიდებული სხვა ბენეფიტებით სარგებლობა. </w:t>
      </w:r>
      <w:r>
        <w:rPr>
          <w:rFonts w:ascii="Sylfaen" w:eastAsia="Calibri" w:hAnsi="Sylfaen" w:cs="Sylfaen"/>
          <w:lang w:val="ka-GE"/>
        </w:rPr>
        <w:t xml:space="preserve">ვფიქრობთ, აღნიშნული ხელს შეუწყობს </w:t>
      </w:r>
      <w:r>
        <w:rPr>
          <w:rFonts w:ascii="Sylfaen" w:eastAsia="Calibri" w:hAnsi="Sylfaen" w:cs="Sylfaen"/>
          <w:lang w:val="ka-GE"/>
        </w:rPr>
        <w:lastRenderedPageBreak/>
        <w:t xml:space="preserve">საარსებო შემწეობის მიმღები შრომისუნარიანი პირების დასაქმებას და ეკონომიკურ აქტივობას. </w:t>
      </w:r>
    </w:p>
    <w:p w:rsidR="007005B3" w:rsidRPr="00452028" w:rsidRDefault="007005B3" w:rsidP="00FC0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lang w:eastAsia="x-none"/>
        </w:rPr>
      </w:pPr>
      <w:r w:rsidRPr="00452028">
        <w:rPr>
          <w:rFonts w:ascii="Sylfaen" w:hAnsi="Sylfaen"/>
          <w:lang w:val="ka-GE"/>
        </w:rPr>
        <w:t>ა</w:t>
      </w:r>
      <w:r w:rsidRPr="00452028">
        <w:rPr>
          <w:rFonts w:ascii="Sylfaen" w:hAnsi="Sylfaen"/>
          <w:lang w:val="ka-GE"/>
        </w:rPr>
        <w:t>ქვე</w:t>
      </w:r>
      <w:r w:rsidRPr="00452028">
        <w:rPr>
          <w:lang w:val="ka-GE"/>
        </w:rPr>
        <w:t xml:space="preserve"> </w:t>
      </w:r>
      <w:r w:rsidRPr="00452028">
        <w:rPr>
          <w:rFonts w:ascii="Sylfaen" w:hAnsi="Sylfaen"/>
          <w:lang w:val="ka-GE"/>
        </w:rPr>
        <w:t>დავძენთ</w:t>
      </w:r>
      <w:r w:rsidRPr="00452028">
        <w:rPr>
          <w:lang w:val="ka-GE"/>
        </w:rPr>
        <w:t xml:space="preserve">, </w:t>
      </w:r>
      <w:r w:rsidRPr="00452028">
        <w:rPr>
          <w:rFonts w:ascii="Sylfaen" w:hAnsi="Sylfaen"/>
          <w:lang w:val="ka-GE"/>
        </w:rPr>
        <w:t>რომ</w:t>
      </w:r>
      <w:r w:rsidRPr="00452028">
        <w:rPr>
          <w:lang w:val="ka-GE"/>
        </w:rPr>
        <w:t xml:space="preserve"> </w:t>
      </w:r>
      <w:proofErr w:type="spellStart"/>
      <w:r w:rsidRPr="00452028">
        <w:rPr>
          <w:rFonts w:ascii="Sylfaen" w:hAnsi="Sylfaen"/>
        </w:rPr>
        <w:t>საქართველოს</w:t>
      </w:r>
      <w:proofErr w:type="spellEnd"/>
      <w:r w:rsidRPr="00452028">
        <w:t xml:space="preserve">  </w:t>
      </w:r>
      <w:proofErr w:type="spellStart"/>
      <w:r w:rsidRPr="00452028">
        <w:rPr>
          <w:rFonts w:ascii="Sylfaen" w:hAnsi="Sylfaen"/>
        </w:rPr>
        <w:t>მთავრობა</w:t>
      </w:r>
      <w:proofErr w:type="spellEnd"/>
      <w:r w:rsidRPr="00452028">
        <w:t xml:space="preserve"> </w:t>
      </w:r>
      <w:proofErr w:type="spellStart"/>
      <w:r w:rsidRPr="00452028">
        <w:rPr>
          <w:rFonts w:ascii="Sylfaen" w:hAnsi="Sylfaen"/>
        </w:rPr>
        <w:t>მუდმივად</w:t>
      </w:r>
      <w:proofErr w:type="spellEnd"/>
      <w:r w:rsidRPr="00452028">
        <w:t xml:space="preserve"> </w:t>
      </w:r>
      <w:proofErr w:type="spellStart"/>
      <w:r w:rsidRPr="00452028">
        <w:rPr>
          <w:rFonts w:ascii="Sylfaen" w:hAnsi="Sylfaen"/>
        </w:rPr>
        <w:t>ცდილობს</w:t>
      </w:r>
      <w:proofErr w:type="spellEnd"/>
      <w:r w:rsidRPr="00452028">
        <w:t xml:space="preserve"> </w:t>
      </w:r>
      <w:proofErr w:type="spellStart"/>
      <w:r w:rsidRPr="00452028">
        <w:rPr>
          <w:rFonts w:ascii="Sylfaen" w:hAnsi="Sylfaen"/>
        </w:rPr>
        <w:t>დახვეწოს</w:t>
      </w:r>
      <w:proofErr w:type="spellEnd"/>
      <w:r w:rsidRPr="00452028">
        <w:t xml:space="preserve"> </w:t>
      </w:r>
      <w:proofErr w:type="spellStart"/>
      <w:r w:rsidRPr="00452028">
        <w:rPr>
          <w:rFonts w:ascii="Sylfaen" w:hAnsi="Sylfaen"/>
        </w:rPr>
        <w:t>და</w:t>
      </w:r>
      <w:proofErr w:type="spellEnd"/>
      <w:r w:rsidRPr="00452028">
        <w:t xml:space="preserve"> </w:t>
      </w:r>
      <w:proofErr w:type="spellStart"/>
      <w:r w:rsidRPr="00452028">
        <w:rPr>
          <w:rFonts w:ascii="Sylfaen" w:hAnsi="Sylfaen"/>
        </w:rPr>
        <w:t>გააუმჯობესოს</w:t>
      </w:r>
      <w:proofErr w:type="spellEnd"/>
      <w:r w:rsidRPr="00452028">
        <w:t xml:space="preserve"> </w:t>
      </w:r>
      <w:proofErr w:type="spellStart"/>
      <w:r w:rsidRPr="00452028">
        <w:rPr>
          <w:rFonts w:ascii="Sylfaen" w:hAnsi="Sylfaen"/>
        </w:rPr>
        <w:t>მიზნობრივი</w:t>
      </w:r>
      <w:proofErr w:type="spellEnd"/>
      <w:r w:rsidRPr="00452028">
        <w:t xml:space="preserve"> </w:t>
      </w:r>
      <w:proofErr w:type="spellStart"/>
      <w:r w:rsidRPr="00452028">
        <w:rPr>
          <w:rFonts w:ascii="Sylfaen" w:hAnsi="Sylfaen"/>
        </w:rPr>
        <w:t>სოციალური</w:t>
      </w:r>
      <w:proofErr w:type="spellEnd"/>
      <w:r w:rsidRPr="00452028">
        <w:t xml:space="preserve"> </w:t>
      </w:r>
      <w:proofErr w:type="spellStart"/>
      <w:r w:rsidRPr="00452028">
        <w:rPr>
          <w:rFonts w:ascii="Sylfaen" w:hAnsi="Sylfaen"/>
        </w:rPr>
        <w:t>დახმარების</w:t>
      </w:r>
      <w:proofErr w:type="spellEnd"/>
      <w:r w:rsidRPr="00452028">
        <w:t xml:space="preserve"> </w:t>
      </w:r>
      <w:proofErr w:type="spellStart"/>
      <w:r w:rsidRPr="00452028">
        <w:rPr>
          <w:rFonts w:ascii="Sylfaen" w:hAnsi="Sylfaen"/>
        </w:rPr>
        <w:t>მეთოდოლოგია</w:t>
      </w:r>
      <w:proofErr w:type="spellEnd"/>
      <w:r w:rsidRPr="00452028">
        <w:t xml:space="preserve"> </w:t>
      </w:r>
      <w:proofErr w:type="spellStart"/>
      <w:r w:rsidRPr="00452028">
        <w:rPr>
          <w:rFonts w:ascii="Sylfaen" w:hAnsi="Sylfaen"/>
        </w:rPr>
        <w:t>და</w:t>
      </w:r>
      <w:proofErr w:type="spellEnd"/>
      <w:r w:rsidRPr="00452028">
        <w:t xml:space="preserve"> </w:t>
      </w:r>
      <w:proofErr w:type="spellStart"/>
      <w:r w:rsidRPr="00452028">
        <w:rPr>
          <w:rFonts w:ascii="Sylfaen" w:hAnsi="Sylfaen"/>
        </w:rPr>
        <w:t>ადმინისტრირების</w:t>
      </w:r>
      <w:proofErr w:type="spellEnd"/>
      <w:r w:rsidRPr="00452028">
        <w:t xml:space="preserve"> </w:t>
      </w:r>
      <w:proofErr w:type="spellStart"/>
      <w:r w:rsidRPr="00452028">
        <w:rPr>
          <w:rFonts w:ascii="Sylfaen" w:hAnsi="Sylfaen"/>
        </w:rPr>
        <w:t>სქემა</w:t>
      </w:r>
      <w:proofErr w:type="spellEnd"/>
      <w:r w:rsidRPr="00452028">
        <w:t xml:space="preserve">. </w:t>
      </w:r>
      <w:proofErr w:type="spellStart"/>
      <w:proofErr w:type="gramStart"/>
      <w:r w:rsidRPr="00452028">
        <w:rPr>
          <w:rFonts w:ascii="Sylfaen" w:hAnsi="Sylfaen"/>
        </w:rPr>
        <w:t>ამასთან</w:t>
      </w:r>
      <w:proofErr w:type="spellEnd"/>
      <w:proofErr w:type="gramEnd"/>
      <w:r w:rsidRPr="00452028">
        <w:t xml:space="preserve">, </w:t>
      </w:r>
      <w:proofErr w:type="spellStart"/>
      <w:r w:rsidRPr="00452028">
        <w:rPr>
          <w:rFonts w:ascii="Sylfaen" w:hAnsi="Sylfaen"/>
        </w:rPr>
        <w:t>უზრუნველყოს</w:t>
      </w:r>
      <w:proofErr w:type="spellEnd"/>
      <w:r w:rsidRPr="00452028">
        <w:t xml:space="preserve"> </w:t>
      </w:r>
      <w:proofErr w:type="spellStart"/>
      <w:r w:rsidRPr="00452028">
        <w:rPr>
          <w:rFonts w:ascii="Sylfaen" w:hAnsi="Sylfaen"/>
        </w:rPr>
        <w:t>ისეთი</w:t>
      </w:r>
      <w:proofErr w:type="spellEnd"/>
      <w:r w:rsidRPr="00452028">
        <w:t xml:space="preserve"> </w:t>
      </w:r>
      <w:proofErr w:type="spellStart"/>
      <w:r w:rsidRPr="00452028">
        <w:rPr>
          <w:rFonts w:ascii="Sylfaen" w:hAnsi="Sylfaen"/>
        </w:rPr>
        <w:t>ტიპის</w:t>
      </w:r>
      <w:proofErr w:type="spellEnd"/>
      <w:r w:rsidRPr="00452028">
        <w:t xml:space="preserve"> </w:t>
      </w:r>
      <w:proofErr w:type="spellStart"/>
      <w:r w:rsidRPr="00452028">
        <w:rPr>
          <w:rFonts w:ascii="Sylfaen" w:hAnsi="Sylfaen"/>
        </w:rPr>
        <w:t>ინტერვენციები</w:t>
      </w:r>
      <w:proofErr w:type="spellEnd"/>
      <w:r w:rsidRPr="00452028">
        <w:t xml:space="preserve"> </w:t>
      </w:r>
      <w:proofErr w:type="spellStart"/>
      <w:r w:rsidRPr="00452028">
        <w:rPr>
          <w:rFonts w:ascii="Sylfaen" w:hAnsi="Sylfaen"/>
        </w:rPr>
        <w:t>ადმინისტრირების</w:t>
      </w:r>
      <w:proofErr w:type="spellEnd"/>
      <w:r w:rsidRPr="00452028">
        <w:t xml:space="preserve"> </w:t>
      </w:r>
      <w:proofErr w:type="spellStart"/>
      <w:r w:rsidRPr="00452028">
        <w:rPr>
          <w:rFonts w:ascii="Sylfaen" w:hAnsi="Sylfaen"/>
        </w:rPr>
        <w:t>პროცესში</w:t>
      </w:r>
      <w:proofErr w:type="spellEnd"/>
      <w:r w:rsidRPr="00452028">
        <w:t xml:space="preserve"> </w:t>
      </w:r>
      <w:proofErr w:type="spellStart"/>
      <w:r w:rsidRPr="00452028">
        <w:rPr>
          <w:rFonts w:ascii="Sylfaen" w:hAnsi="Sylfaen"/>
        </w:rPr>
        <w:t>და</w:t>
      </w:r>
      <w:proofErr w:type="spellEnd"/>
      <w:r w:rsidRPr="00452028">
        <w:t xml:space="preserve"> </w:t>
      </w:r>
      <w:proofErr w:type="spellStart"/>
      <w:r w:rsidRPr="00452028">
        <w:rPr>
          <w:rFonts w:ascii="Sylfaen" w:hAnsi="Sylfaen"/>
        </w:rPr>
        <w:t>ოჯახების</w:t>
      </w:r>
      <w:proofErr w:type="spellEnd"/>
      <w:r w:rsidRPr="00452028">
        <w:t xml:space="preserve"> </w:t>
      </w:r>
      <w:proofErr w:type="spellStart"/>
      <w:r w:rsidRPr="00452028">
        <w:rPr>
          <w:rFonts w:ascii="Sylfaen" w:hAnsi="Sylfaen"/>
        </w:rPr>
        <w:t>სოციალურ</w:t>
      </w:r>
      <w:r w:rsidRPr="00452028">
        <w:t>-</w:t>
      </w:r>
      <w:r w:rsidRPr="00452028">
        <w:rPr>
          <w:rFonts w:ascii="Sylfaen" w:hAnsi="Sylfaen"/>
        </w:rPr>
        <w:t>ეკონომიკური</w:t>
      </w:r>
      <w:proofErr w:type="spellEnd"/>
      <w:r w:rsidRPr="00452028">
        <w:t xml:space="preserve"> </w:t>
      </w:r>
      <w:proofErr w:type="spellStart"/>
      <w:r w:rsidRPr="00452028">
        <w:rPr>
          <w:rFonts w:ascii="Sylfaen" w:hAnsi="Sylfaen"/>
        </w:rPr>
        <w:t>მდგომარეობის</w:t>
      </w:r>
      <w:proofErr w:type="spellEnd"/>
      <w:r w:rsidRPr="00452028">
        <w:t xml:space="preserve"> </w:t>
      </w:r>
      <w:proofErr w:type="spellStart"/>
      <w:r w:rsidRPr="00452028">
        <w:rPr>
          <w:rFonts w:ascii="Sylfaen" w:hAnsi="Sylfaen"/>
        </w:rPr>
        <w:t>შეფასების</w:t>
      </w:r>
      <w:proofErr w:type="spellEnd"/>
      <w:r w:rsidRPr="00452028">
        <w:t xml:space="preserve"> </w:t>
      </w:r>
      <w:proofErr w:type="spellStart"/>
      <w:r w:rsidRPr="00452028">
        <w:rPr>
          <w:rFonts w:ascii="Sylfaen" w:hAnsi="Sylfaen"/>
        </w:rPr>
        <w:t>მეთოდოლოგიაში</w:t>
      </w:r>
      <w:proofErr w:type="spellEnd"/>
      <w:r w:rsidRPr="00452028">
        <w:t xml:space="preserve">, </w:t>
      </w:r>
      <w:proofErr w:type="spellStart"/>
      <w:r w:rsidRPr="00452028">
        <w:rPr>
          <w:rFonts w:ascii="Sylfaen" w:hAnsi="Sylfaen"/>
        </w:rPr>
        <w:t>რომელიც</w:t>
      </w:r>
      <w:proofErr w:type="spellEnd"/>
      <w:r w:rsidRPr="00452028">
        <w:t xml:space="preserve"> </w:t>
      </w:r>
      <w:r w:rsidRPr="00452028">
        <w:rPr>
          <w:rFonts w:ascii="Sylfaen" w:hAnsi="Sylfaen"/>
          <w:lang w:val="ka-GE"/>
        </w:rPr>
        <w:t xml:space="preserve">იქნება მიმართული მოსახლეობის საჭიროებების დაკმაყოფილებისკენ და არ </w:t>
      </w:r>
      <w:proofErr w:type="spellStart"/>
      <w:r w:rsidRPr="00452028">
        <w:rPr>
          <w:rFonts w:ascii="Sylfaen" w:hAnsi="Sylfaen"/>
        </w:rPr>
        <w:t>დააზიანებს</w:t>
      </w:r>
      <w:proofErr w:type="spellEnd"/>
      <w:r w:rsidRPr="00452028">
        <w:t xml:space="preserve"> </w:t>
      </w:r>
      <w:proofErr w:type="spellStart"/>
      <w:r w:rsidRPr="00452028">
        <w:rPr>
          <w:rFonts w:ascii="Sylfaen" w:hAnsi="Sylfaen"/>
        </w:rPr>
        <w:t>პროგრამის</w:t>
      </w:r>
      <w:proofErr w:type="spellEnd"/>
      <w:r w:rsidRPr="00452028">
        <w:t xml:space="preserve"> </w:t>
      </w:r>
      <w:proofErr w:type="spellStart"/>
      <w:r w:rsidRPr="00452028">
        <w:rPr>
          <w:rFonts w:ascii="Sylfaen" w:hAnsi="Sylfaen"/>
        </w:rPr>
        <w:t>დიზაინს</w:t>
      </w:r>
      <w:proofErr w:type="spellEnd"/>
      <w:r w:rsidRPr="00452028">
        <w:t xml:space="preserve">,  </w:t>
      </w:r>
      <w:proofErr w:type="spellStart"/>
      <w:r w:rsidRPr="00452028">
        <w:rPr>
          <w:rFonts w:ascii="Sylfaen" w:hAnsi="Sylfaen"/>
        </w:rPr>
        <w:t>შეესაბამება</w:t>
      </w:r>
      <w:proofErr w:type="spellEnd"/>
      <w:r w:rsidRPr="00452028">
        <w:t xml:space="preserve"> </w:t>
      </w:r>
      <w:proofErr w:type="spellStart"/>
      <w:r w:rsidRPr="00452028">
        <w:rPr>
          <w:rFonts w:ascii="Sylfaen" w:hAnsi="Sylfaen"/>
        </w:rPr>
        <w:t>მის</w:t>
      </w:r>
      <w:proofErr w:type="spellEnd"/>
      <w:r w:rsidRPr="00452028">
        <w:t xml:space="preserve"> </w:t>
      </w:r>
      <w:proofErr w:type="spellStart"/>
      <w:r w:rsidRPr="00452028">
        <w:rPr>
          <w:rFonts w:ascii="Sylfaen" w:hAnsi="Sylfaen"/>
        </w:rPr>
        <w:t>მიზანს</w:t>
      </w:r>
      <w:proofErr w:type="spellEnd"/>
      <w:r w:rsidRPr="00452028">
        <w:t xml:space="preserve"> </w:t>
      </w:r>
      <w:proofErr w:type="spellStart"/>
      <w:r w:rsidRPr="00452028">
        <w:rPr>
          <w:rFonts w:ascii="Sylfaen" w:hAnsi="Sylfaen"/>
        </w:rPr>
        <w:t>და</w:t>
      </w:r>
      <w:proofErr w:type="spellEnd"/>
      <w:r w:rsidRPr="00452028">
        <w:t xml:space="preserve"> </w:t>
      </w:r>
      <w:proofErr w:type="spellStart"/>
      <w:r w:rsidRPr="00452028">
        <w:rPr>
          <w:rFonts w:ascii="Sylfaen" w:hAnsi="Sylfaen"/>
        </w:rPr>
        <w:t>პასუხობს</w:t>
      </w:r>
      <w:proofErr w:type="spellEnd"/>
      <w:r w:rsidRPr="00452028">
        <w:t xml:space="preserve"> </w:t>
      </w:r>
      <w:proofErr w:type="spellStart"/>
      <w:r w:rsidRPr="00452028">
        <w:rPr>
          <w:rFonts w:ascii="Sylfaen" w:hAnsi="Sylfaen"/>
        </w:rPr>
        <w:t>არსებულ</w:t>
      </w:r>
      <w:proofErr w:type="spellEnd"/>
      <w:r w:rsidRPr="00452028">
        <w:t xml:space="preserve"> </w:t>
      </w:r>
      <w:proofErr w:type="spellStart"/>
      <w:r w:rsidRPr="00452028">
        <w:rPr>
          <w:rFonts w:ascii="Sylfaen" w:hAnsi="Sylfaen"/>
        </w:rPr>
        <w:t>გამოწვევებს</w:t>
      </w:r>
      <w:proofErr w:type="spellEnd"/>
      <w:r w:rsidRPr="00452028">
        <w:t>. </w:t>
      </w:r>
    </w:p>
    <w:p w:rsidR="00FC0FB9" w:rsidRPr="00452028" w:rsidRDefault="00FC0FB9" w:rsidP="00FC0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eastAsia="x-none"/>
        </w:rPr>
      </w:pPr>
      <w:bookmarkStart w:id="0" w:name="_GoBack"/>
      <w:bookmarkEnd w:id="0"/>
    </w:p>
    <w:p w:rsidR="00FC0FB9" w:rsidRPr="00452028" w:rsidRDefault="00FC0FB9" w:rsidP="00FC0FB9">
      <w:pPr>
        <w:jc w:val="both"/>
        <w:rPr>
          <w:rFonts w:ascii="Sylfaen" w:hAnsi="Sylfaen"/>
          <w:lang w:val="ka-GE"/>
        </w:rPr>
      </w:pPr>
    </w:p>
    <w:p w:rsidR="001507BF" w:rsidRPr="00452028" w:rsidRDefault="001507BF" w:rsidP="00FC0FB9"/>
    <w:sectPr w:rsidR="001507BF" w:rsidRPr="00452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FB9"/>
    <w:rsid w:val="001507BF"/>
    <w:rsid w:val="00452028"/>
    <w:rsid w:val="007005B3"/>
    <w:rsid w:val="00FC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04214"/>
  <w15:chartTrackingRefBased/>
  <w15:docId w15:val="{B017323F-E9C7-476E-85F1-2B88AEB7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F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0FB9"/>
    <w:rPr>
      <w:color w:val="0000FF"/>
      <w:u w:val="single"/>
    </w:rPr>
  </w:style>
  <w:style w:type="paragraph" w:styleId="NoSpacing">
    <w:name w:val="No Spacing"/>
    <w:link w:val="NoSpacingChar"/>
    <w:uiPriority w:val="1"/>
    <w:qFormat/>
    <w:rsid w:val="00FC0FB9"/>
    <w:pPr>
      <w:spacing w:after="0" w:line="240" w:lineRule="auto"/>
    </w:pPr>
    <w:rPr>
      <w:rFonts w:ascii="Calibri" w:eastAsia="Calibri" w:hAnsi="Calibri" w:cs="Times New Roman"/>
      <w:lang w:val="x-none" w:eastAsia="x-none"/>
    </w:rPr>
  </w:style>
  <w:style w:type="character" w:customStyle="1" w:styleId="NoSpacingChar">
    <w:name w:val="No Spacing Char"/>
    <w:basedOn w:val="DefaultParagraphFont"/>
    <w:link w:val="NoSpacing"/>
    <w:uiPriority w:val="1"/>
    <w:rsid w:val="00FC0FB9"/>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1</cp:revision>
  <dcterms:created xsi:type="dcterms:W3CDTF">2019-05-21T12:17:00Z</dcterms:created>
  <dcterms:modified xsi:type="dcterms:W3CDTF">2019-05-21T12:43:00Z</dcterms:modified>
</cp:coreProperties>
</file>