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E6" w:rsidRPr="00F22722" w:rsidRDefault="005657A8" w:rsidP="007D009D">
      <w:pPr>
        <w:pStyle w:val="NoSpacing"/>
        <w:contextualSpacing/>
        <w:jc w:val="both"/>
        <w:rPr>
          <w:rFonts w:cstheme="minorHAnsi"/>
          <w:lang w:val="ka-GE"/>
        </w:rPr>
      </w:pPr>
      <w:r w:rsidRPr="00F22722">
        <w:rPr>
          <w:rFonts w:cs="Sylfaen"/>
          <w:lang w:val="ka-GE"/>
        </w:rPr>
        <w:t>საქართველოს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მთავრობისთვის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ადამიანი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და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ადამიანის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უფლებები</w:t>
      </w:r>
      <w:r w:rsidRPr="00F22722">
        <w:rPr>
          <w:rFonts w:asciiTheme="minorHAnsi" w:hAnsiTheme="minorHAnsi" w:cstheme="minorHAnsi"/>
          <w:lang w:val="ka-GE"/>
        </w:rPr>
        <w:t xml:space="preserve">, </w:t>
      </w:r>
      <w:r w:rsidRPr="00F22722">
        <w:rPr>
          <w:rFonts w:cs="Sylfaen"/>
          <w:lang w:val="ka-GE"/>
        </w:rPr>
        <w:t>მათ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შორის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შრომის</w:t>
      </w:r>
      <w:r w:rsidRPr="00F22722">
        <w:rPr>
          <w:rFonts w:asciiTheme="minorHAnsi" w:hAnsiTheme="minorHAnsi"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უფლებები</w:t>
      </w:r>
      <w:r w:rsidRPr="00F22722">
        <w:rPr>
          <w:rFonts w:cstheme="minorHAnsi"/>
          <w:lang w:val="ka-GE"/>
        </w:rPr>
        <w:t xml:space="preserve">, პრიორიტეტული საკითხია. უკანასკნელი წლების განმავლობაში </w:t>
      </w:r>
      <w:r w:rsidRPr="00F22722">
        <w:rPr>
          <w:rFonts w:cs="Sylfaen"/>
          <w:lang w:val="ka-GE"/>
        </w:rPr>
        <w:t>გაუმჯობესდა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საქართველოს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შრომის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კანონმდებლობა,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განმტკიცდა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დასაქმებულების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სამუშაო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უფლებები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და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პირობები</w:t>
      </w:r>
      <w:r w:rsidRPr="00F22722">
        <w:rPr>
          <w:rFonts w:cstheme="minorHAnsi"/>
          <w:lang w:val="ka-GE"/>
        </w:rPr>
        <w:t>,</w:t>
      </w:r>
      <w:r w:rsidR="00D43370">
        <w:rPr>
          <w:rFonts w:cstheme="minorHAnsi"/>
          <w:lang w:val="ka-GE"/>
        </w:rPr>
        <w:t xml:space="preserve"> 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აგრეთვე</w:t>
      </w:r>
      <w:r w:rsidRPr="00F22722">
        <w:rPr>
          <w:rFonts w:cstheme="minorHAnsi"/>
          <w:lang w:val="ka-GE"/>
        </w:rPr>
        <w:t xml:space="preserve">  </w:t>
      </w:r>
      <w:r w:rsidRPr="00F22722">
        <w:rPr>
          <w:rFonts w:cs="Sylfaen"/>
          <w:lang w:val="ka-GE"/>
        </w:rPr>
        <w:t>შრომის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სტანდარტები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გადავიდა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ახალ</w:t>
      </w:r>
      <w:r w:rsidRPr="00F22722">
        <w:rPr>
          <w:rFonts w:cstheme="minorHAnsi"/>
          <w:lang w:val="ka-GE"/>
        </w:rPr>
        <w:t xml:space="preserve">, </w:t>
      </w:r>
      <w:r w:rsidRPr="00F22722">
        <w:rPr>
          <w:rFonts w:cs="Sylfaen"/>
          <w:lang w:val="ka-GE"/>
        </w:rPr>
        <w:t>ევროპულ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და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საერთაშორისოდ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აღიარებულ</w:t>
      </w:r>
      <w:r w:rsidRPr="00F22722">
        <w:rPr>
          <w:rFonts w:cstheme="minorHAnsi"/>
          <w:lang w:val="ka-GE"/>
        </w:rPr>
        <w:t xml:space="preserve"> </w:t>
      </w:r>
      <w:r w:rsidRPr="00F22722">
        <w:rPr>
          <w:rFonts w:cs="Sylfaen"/>
          <w:lang w:val="ka-GE"/>
        </w:rPr>
        <w:t>სტანდარტებზე</w:t>
      </w:r>
      <w:r w:rsidRPr="00F22722">
        <w:rPr>
          <w:rFonts w:cstheme="minorHAnsi"/>
          <w:lang w:val="ka-GE"/>
        </w:rPr>
        <w:t xml:space="preserve">. </w:t>
      </w:r>
    </w:p>
    <w:p w:rsidR="007D009D" w:rsidRPr="00F22722" w:rsidRDefault="007D009D" w:rsidP="007D009D">
      <w:pPr>
        <w:pStyle w:val="NoSpacing"/>
        <w:contextualSpacing/>
        <w:jc w:val="both"/>
        <w:rPr>
          <w:rFonts w:cstheme="minorHAnsi"/>
          <w:lang w:val="ka-GE"/>
        </w:rPr>
      </w:pPr>
    </w:p>
    <w:p w:rsidR="00DF60E6" w:rsidRPr="00F22722" w:rsidRDefault="00DF60E6" w:rsidP="00DF60E6">
      <w:pPr>
        <w:jc w:val="both"/>
        <w:rPr>
          <w:rFonts w:ascii="Sylfaen" w:hAnsi="Sylfaen"/>
          <w:lang w:val="ka-GE"/>
        </w:rPr>
      </w:pPr>
      <w:r w:rsidRPr="00F22722">
        <w:rPr>
          <w:rFonts w:ascii="Sylfaen" w:hAnsi="Sylfaen"/>
          <w:lang w:val="ka-GE"/>
        </w:rPr>
        <w:t xml:space="preserve">საქართველო-ევროკავშირის ასოცირების შესახებ შეთანხმებით </w:t>
      </w:r>
      <w:r w:rsidR="00D43370">
        <w:rPr>
          <w:rFonts w:ascii="Sylfaen" w:hAnsi="Sylfaen"/>
          <w:lang w:val="ka-GE"/>
        </w:rPr>
        <w:t>საქართველოს სახელმწიფომ</w:t>
      </w:r>
      <w:r w:rsidRPr="00F22722">
        <w:rPr>
          <w:rFonts w:ascii="Sylfaen" w:hAnsi="Sylfaen"/>
          <w:lang w:val="ka-GE"/>
        </w:rPr>
        <w:t xml:space="preserve"> აიღო ვალდებულება შრომის სფეროში განახორციელოს მნიშვნელოვანი რეფორმები და შრომის საერთაშორისო სტანდარტების დანერგვის მიზნით ეტაპობრივად დაუახლოვოს საქართველოს კანონმდებლობა ევროკავშირის კანონმდებლობას. </w:t>
      </w:r>
    </w:p>
    <w:p w:rsidR="00DF60E6" w:rsidRPr="00F22722" w:rsidRDefault="00DF60E6" w:rsidP="00DF60E6">
      <w:pPr>
        <w:spacing w:line="240" w:lineRule="auto"/>
        <w:contextualSpacing/>
        <w:jc w:val="both"/>
        <w:rPr>
          <w:rFonts w:cstheme="minorHAnsi"/>
          <w:lang w:val="ka-GE"/>
        </w:rPr>
      </w:pPr>
    </w:p>
    <w:p w:rsidR="005657A8" w:rsidRPr="00F22722" w:rsidRDefault="00DF60E6" w:rsidP="00DF60E6">
      <w:pPr>
        <w:spacing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theme="minorHAnsi"/>
          <w:lang w:val="ka-GE"/>
        </w:rPr>
        <w:t xml:space="preserve">ზემოაღნიშნული ვალდებულებების შესრულების მიზნით, </w:t>
      </w:r>
      <w:r w:rsidR="005657A8" w:rsidRPr="00F22722">
        <w:rPr>
          <w:rFonts w:ascii="Sylfaen" w:hAnsi="Sylfaen" w:cs="Sylfaen"/>
          <w:lang w:val="ka-GE"/>
        </w:rPr>
        <w:t>შრომის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კანონმდებლობაში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მიმდინარე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წელს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განხორციელდა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ცვლილებები</w:t>
      </w:r>
      <w:r w:rsidR="005657A8" w:rsidRPr="00F22722">
        <w:rPr>
          <w:rFonts w:ascii="Sylfaen" w:hAnsi="Sylfaen" w:cstheme="minorHAnsi"/>
          <w:lang w:val="ka-GE"/>
        </w:rPr>
        <w:t xml:space="preserve">  </w:t>
      </w:r>
      <w:r w:rsidR="005657A8" w:rsidRPr="00F22722">
        <w:rPr>
          <w:rFonts w:ascii="Sylfaen" w:hAnsi="Sylfaen" w:cs="Sylfaen"/>
          <w:lang w:val="ka-GE"/>
        </w:rPr>
        <w:t>დანართი</w:t>
      </w:r>
      <w:r w:rsidRPr="00F22722">
        <w:rPr>
          <w:rFonts w:ascii="Sylfaen" w:hAnsi="Sylfaen" w:cs="Sylfaen"/>
          <w:lang w:val="ka-GE"/>
        </w:rPr>
        <w:t xml:space="preserve">  XXX-ით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განსაზღვრული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დირექტივების (</w:t>
      </w:r>
      <w:r w:rsidR="005657A8" w:rsidRPr="00F22722">
        <w:rPr>
          <w:rFonts w:ascii="Sylfaen" w:hAnsi="Sylfaen" w:cstheme="minorHAnsi"/>
          <w:lang w:val="ka-GE"/>
        </w:rPr>
        <w:t xml:space="preserve">2000/43/EC , 2000/78/EC, 2004/113/EC) </w:t>
      </w:r>
      <w:r w:rsidR="005657A8" w:rsidRPr="00F22722">
        <w:rPr>
          <w:rFonts w:ascii="Sylfaen" w:hAnsi="Sylfaen" w:cs="Sylfaen"/>
          <w:lang w:val="ka-GE"/>
        </w:rPr>
        <w:t>შესაბამისად</w:t>
      </w:r>
      <w:r w:rsidR="005657A8" w:rsidRPr="00F22722">
        <w:rPr>
          <w:rFonts w:ascii="Sylfaen" w:hAnsi="Sylfaen" w:cstheme="minorHAnsi"/>
          <w:lang w:val="ka-GE"/>
        </w:rPr>
        <w:t xml:space="preserve">. ამ   </w:t>
      </w:r>
      <w:r w:rsidR="005657A8" w:rsidRPr="00F22722">
        <w:rPr>
          <w:rFonts w:ascii="Sylfaen" w:hAnsi="Sylfaen" w:cs="Sylfaen"/>
          <w:lang w:val="ka-GE"/>
        </w:rPr>
        <w:t>დირექტივების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მიზანია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იმ</w:t>
      </w:r>
      <w:r w:rsidR="005657A8" w:rsidRPr="00F22722">
        <w:rPr>
          <w:rFonts w:ascii="Sylfaen" w:hAnsi="Sylfaen" w:cstheme="minorHAnsi"/>
          <w:lang w:val="ka-GE"/>
        </w:rPr>
        <w:t xml:space="preserve"> ზოგადი </w:t>
      </w:r>
      <w:r w:rsidR="005657A8" w:rsidRPr="00F22722">
        <w:rPr>
          <w:rFonts w:ascii="Sylfaen" w:hAnsi="Sylfaen" w:cs="Sylfaen"/>
          <w:lang w:val="ka-GE"/>
        </w:rPr>
        <w:t>პრინციპების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შექმნა</w:t>
      </w:r>
      <w:r w:rsidR="005657A8" w:rsidRPr="00F22722">
        <w:rPr>
          <w:rFonts w:ascii="Sylfaen" w:hAnsi="Sylfaen" w:cstheme="minorHAnsi"/>
          <w:lang w:val="ka-GE"/>
        </w:rPr>
        <w:t xml:space="preserve">, </w:t>
      </w:r>
      <w:r w:rsidR="005657A8" w:rsidRPr="00F22722">
        <w:rPr>
          <w:rFonts w:ascii="Sylfaen" w:hAnsi="Sylfaen" w:cs="Sylfaen"/>
          <w:lang w:val="ka-GE"/>
        </w:rPr>
        <w:t>რომლებიც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მოემსახურება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დასაქმებისა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და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პროფესიული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საქმიანობისას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რელიგიური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კუთვნილების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ან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მრწამსის</w:t>
      </w:r>
      <w:r w:rsidR="005657A8" w:rsidRPr="00F22722">
        <w:rPr>
          <w:rFonts w:ascii="Sylfaen" w:hAnsi="Sylfaen" w:cstheme="minorHAnsi"/>
          <w:lang w:val="ka-GE"/>
        </w:rPr>
        <w:t xml:space="preserve">, </w:t>
      </w:r>
      <w:r w:rsidR="005657A8" w:rsidRPr="00F22722">
        <w:rPr>
          <w:rFonts w:ascii="Sylfaen" w:hAnsi="Sylfaen" w:cs="Sylfaen"/>
          <w:lang w:val="ka-GE"/>
        </w:rPr>
        <w:t>შეზღუდული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შესაძლებლობების</w:t>
      </w:r>
      <w:r w:rsidR="005657A8" w:rsidRPr="00F22722">
        <w:rPr>
          <w:rFonts w:ascii="Sylfaen" w:hAnsi="Sylfaen" w:cstheme="minorHAnsi"/>
          <w:lang w:val="ka-GE"/>
        </w:rPr>
        <w:t xml:space="preserve">, </w:t>
      </w:r>
      <w:r w:rsidR="005657A8" w:rsidRPr="00F22722">
        <w:rPr>
          <w:rFonts w:ascii="Sylfaen" w:hAnsi="Sylfaen" w:cs="Sylfaen"/>
          <w:lang w:val="ka-GE"/>
        </w:rPr>
        <w:t>ასაკისა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თუ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სექსუალური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ორიენტაციის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ნიშნით</w:t>
      </w:r>
      <w:r w:rsidR="005657A8" w:rsidRPr="00F22722">
        <w:rPr>
          <w:rFonts w:ascii="Sylfaen" w:hAnsi="Sylfaen" w:cstheme="minorHAnsi"/>
          <w:lang w:val="ka-GE"/>
        </w:rPr>
        <w:t xml:space="preserve">, </w:t>
      </w:r>
      <w:r w:rsidR="005657A8" w:rsidRPr="00F22722">
        <w:rPr>
          <w:rFonts w:ascii="Sylfaen" w:hAnsi="Sylfaen" w:cs="Sylfaen"/>
          <w:lang w:val="ka-GE"/>
        </w:rPr>
        <w:t>ასევე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რასობრივ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ან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ეთნიკურ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კუთვნილებაზე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დაფუძნებული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დისკრიმინაციის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აღმოფხვრას</w:t>
      </w:r>
      <w:r w:rsidR="005657A8" w:rsidRPr="00F22722">
        <w:rPr>
          <w:rFonts w:ascii="Sylfaen" w:hAnsi="Sylfaen" w:cstheme="minorHAnsi"/>
          <w:lang w:val="ka-GE"/>
        </w:rPr>
        <w:t xml:space="preserve">. </w:t>
      </w:r>
      <w:r w:rsidR="005657A8" w:rsidRPr="00F22722">
        <w:rPr>
          <w:rFonts w:ascii="Sylfaen" w:hAnsi="Sylfaen" w:cs="Sylfaen"/>
          <w:lang w:val="ka-GE"/>
        </w:rPr>
        <w:t>საკანონმდებლო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პაკეტი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მოიცავს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შემდეგ</w:t>
      </w:r>
      <w:r w:rsidR="005657A8" w:rsidRPr="00F22722">
        <w:rPr>
          <w:rFonts w:ascii="Sylfaen" w:hAnsi="Sylfaen" w:cstheme="minorHAnsi"/>
          <w:lang w:val="ka-GE"/>
        </w:rPr>
        <w:t xml:space="preserve">  </w:t>
      </w:r>
      <w:r w:rsidR="005657A8" w:rsidRPr="00F22722">
        <w:rPr>
          <w:rFonts w:ascii="Sylfaen" w:hAnsi="Sylfaen" w:cs="Sylfaen"/>
          <w:lang w:val="ka-GE"/>
        </w:rPr>
        <w:t>საკანონმდებლო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="005657A8" w:rsidRPr="00F22722">
        <w:rPr>
          <w:rFonts w:ascii="Sylfaen" w:hAnsi="Sylfaen" w:cs="Sylfaen"/>
          <w:lang w:val="ka-GE"/>
        </w:rPr>
        <w:t>აქტებს</w:t>
      </w:r>
      <w:r w:rsidR="005657A8" w:rsidRPr="00F22722">
        <w:rPr>
          <w:rFonts w:ascii="Sylfaen" w:hAnsi="Sylfaen" w:cstheme="minorHAnsi"/>
          <w:lang w:val="ka-GE"/>
        </w:rPr>
        <w:t>:</w:t>
      </w:r>
    </w:p>
    <w:p w:rsidR="005657A8" w:rsidRPr="00F22722" w:rsidRDefault="005657A8" w:rsidP="005657A8">
      <w:pPr>
        <w:pStyle w:val="ListParagraph"/>
        <w:spacing w:line="240" w:lineRule="auto"/>
        <w:ind w:left="1440"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ორგანული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კანონი</w:t>
      </w:r>
      <w:r w:rsidRPr="00F22722">
        <w:rPr>
          <w:rFonts w:ascii="Sylfaen" w:hAnsi="Sylfaen" w:cstheme="minorHAnsi"/>
          <w:lang w:val="ka-GE"/>
        </w:rPr>
        <w:t xml:space="preserve"> „</w:t>
      </w: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კოდექსი</w:t>
      </w:r>
      <w:r w:rsidRPr="00F22722">
        <w:rPr>
          <w:rFonts w:ascii="Sylfaen" w:hAnsi="Sylfaen" w:cstheme="minorHAnsi"/>
          <w:lang w:val="ka-GE"/>
        </w:rPr>
        <w:t>“;</w:t>
      </w:r>
    </w:p>
    <w:p w:rsidR="005657A8" w:rsidRPr="00F22722" w:rsidRDefault="005657A8" w:rsidP="005657A8">
      <w:pPr>
        <w:pStyle w:val="ListParagraph"/>
        <w:spacing w:line="240" w:lineRule="auto"/>
        <w:ind w:left="1440"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კანონი</w:t>
      </w:r>
      <w:r w:rsidRPr="00F22722">
        <w:rPr>
          <w:rFonts w:ascii="Sylfaen" w:hAnsi="Sylfaen" w:cstheme="minorHAnsi"/>
          <w:lang w:val="ka-GE"/>
        </w:rPr>
        <w:t xml:space="preserve"> „</w:t>
      </w:r>
      <w:r w:rsidRPr="00F22722">
        <w:rPr>
          <w:rFonts w:ascii="Sylfaen" w:hAnsi="Sylfaen" w:cs="Sylfaen"/>
          <w:lang w:val="ka-GE"/>
        </w:rPr>
        <w:t>დისკრიმინაციის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ყველა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ფორმის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აღმოფხვრის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შესახებ</w:t>
      </w:r>
      <w:r w:rsidRPr="00F22722">
        <w:rPr>
          <w:rFonts w:ascii="Sylfaen" w:hAnsi="Sylfaen" w:cstheme="minorHAnsi"/>
          <w:lang w:val="ka-GE"/>
        </w:rPr>
        <w:t>“;</w:t>
      </w:r>
    </w:p>
    <w:p w:rsidR="005657A8" w:rsidRPr="00F22722" w:rsidRDefault="005657A8" w:rsidP="005657A8">
      <w:pPr>
        <w:pStyle w:val="ListParagraph"/>
        <w:spacing w:line="240" w:lineRule="auto"/>
        <w:ind w:left="1440"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კანონი</w:t>
      </w:r>
      <w:r w:rsidRPr="00F22722">
        <w:rPr>
          <w:rFonts w:ascii="Sylfaen" w:hAnsi="Sylfaen" w:cstheme="minorHAnsi"/>
          <w:lang w:val="ka-GE"/>
        </w:rPr>
        <w:t xml:space="preserve"> „</w:t>
      </w:r>
      <w:r w:rsidRPr="00F22722">
        <w:rPr>
          <w:rFonts w:ascii="Sylfaen" w:hAnsi="Sylfaen" w:cs="Sylfaen"/>
          <w:lang w:val="ka-GE"/>
        </w:rPr>
        <w:t>საჯარო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სამსახურის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შესახებ</w:t>
      </w:r>
      <w:r w:rsidRPr="00F22722">
        <w:rPr>
          <w:rFonts w:ascii="Sylfaen" w:hAnsi="Sylfaen" w:cstheme="minorHAnsi"/>
          <w:lang w:val="ka-GE"/>
        </w:rPr>
        <w:t>“;</w:t>
      </w:r>
    </w:p>
    <w:p w:rsidR="005657A8" w:rsidRPr="00F22722" w:rsidRDefault="005657A8" w:rsidP="005657A8">
      <w:pPr>
        <w:pStyle w:val="ListParagraph"/>
        <w:spacing w:line="240" w:lineRule="auto"/>
        <w:ind w:left="1440"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კანონი</w:t>
      </w:r>
      <w:r w:rsidRPr="00F22722">
        <w:rPr>
          <w:rFonts w:ascii="Sylfaen" w:hAnsi="Sylfaen" w:cstheme="minorHAnsi"/>
          <w:lang w:val="ka-GE"/>
        </w:rPr>
        <w:t xml:space="preserve"> „</w:t>
      </w:r>
      <w:r w:rsidRPr="00F22722">
        <w:rPr>
          <w:rFonts w:ascii="Sylfaen" w:hAnsi="Sylfaen" w:cs="Sylfaen"/>
          <w:lang w:val="ka-GE"/>
        </w:rPr>
        <w:t>გენდერული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თანასწორობის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შესახებ</w:t>
      </w:r>
      <w:r w:rsidRPr="00F22722">
        <w:rPr>
          <w:rFonts w:ascii="Sylfaen" w:hAnsi="Sylfaen" w:cstheme="minorHAnsi"/>
          <w:lang w:val="ka-GE"/>
        </w:rPr>
        <w:t>“.</w:t>
      </w:r>
    </w:p>
    <w:p w:rsidR="005657A8" w:rsidRPr="00F22722" w:rsidRDefault="005657A8" w:rsidP="00DF60E6">
      <w:pPr>
        <w:spacing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="Sylfaen"/>
          <w:lang w:val="ka-GE"/>
        </w:rPr>
        <w:t>განხორციელებული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ცვლილებების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მიხედვით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განისაზღვრა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დამსაქმებლის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ვალდებულება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დაიცვას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პირთა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თანასწორუფლებიანობის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პრინციპი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არამარტო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შრომით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სახელშეკრულებო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ურთიერთობებში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არამედ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წინასახელშეკრულებო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ურთიერთობებშიც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რაც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გულისხმობს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ვაკანსიის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შესახებ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განცხადების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გამოქვეყნებისა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გასაუბრების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ეტაპზე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დისკრიმინაციის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დაუშვებლობას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რაიმე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ნიშნით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დაზუსტდა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შევიწროებისა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სექსუალური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შევიწროების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ცნებები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არსებულ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კანონმდებლობაში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ასევე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აღნიშნული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ტერმინების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განმარტებები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დაემატა</w:t>
      </w:r>
      <w:r w:rsidRPr="00F22722">
        <w:rPr>
          <w:rFonts w:ascii="Sylfaen" w:hAnsi="Sylfaen" w:cstheme="minorHAnsi"/>
          <w:lang w:val="ka-GE"/>
        </w:rPr>
        <w:t xml:space="preserve"> „</w:t>
      </w:r>
      <w:r w:rsidRPr="00F22722">
        <w:rPr>
          <w:rFonts w:ascii="Sylfaen" w:hAnsi="Sylfaen" w:cs="Sylfaen"/>
          <w:lang w:val="ka-GE"/>
        </w:rPr>
        <w:t>დისკრიმინაციის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ყველა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ფორმის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არმოფხვრის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შესახებ</w:t>
      </w:r>
      <w:r w:rsidRPr="00F22722">
        <w:rPr>
          <w:rFonts w:ascii="Sylfaen" w:hAnsi="Sylfaen" w:cstheme="minorHAnsi"/>
          <w:lang w:val="ka-GE"/>
        </w:rPr>
        <w:t xml:space="preserve">“ </w:t>
      </w: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კანონს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აიკრძალა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პირისთვის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მითითების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მიცემა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განახორციელოს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მესამე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პირის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მიმართ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დისკრიმინაცია</w:t>
      </w:r>
      <w:r w:rsidRPr="00F22722">
        <w:rPr>
          <w:rFonts w:ascii="Sylfaen" w:hAnsi="Sylfaen" w:cstheme="minorHAnsi"/>
          <w:lang w:val="ka-GE"/>
        </w:rPr>
        <w:t xml:space="preserve">,  </w:t>
      </w:r>
      <w:r w:rsidRPr="00F22722">
        <w:rPr>
          <w:rFonts w:ascii="Sylfaen" w:hAnsi="Sylfaen" w:cs="Sylfaen"/>
          <w:lang w:val="ka-GE"/>
        </w:rPr>
        <w:t>განისაზღვრა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დამსაქმებლის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ასევე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საჯარო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დაწესებულების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ვალდებულება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მიიღოს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ზომები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სამუშაო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ადგილზე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პირთა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თანაბარი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მოპყრობის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პრინციპის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დაცვის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უზრუნველსაყოფად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სხვ</w:t>
      </w:r>
      <w:r w:rsidRPr="00F22722">
        <w:rPr>
          <w:rFonts w:ascii="Sylfaen" w:hAnsi="Sylfaen" w:cstheme="minorHAnsi"/>
          <w:lang w:val="ka-GE"/>
        </w:rPr>
        <w:t xml:space="preserve">. </w:t>
      </w:r>
    </w:p>
    <w:p w:rsidR="005657A8" w:rsidRPr="00F22722" w:rsidRDefault="005657A8" w:rsidP="005657A8">
      <w:pPr>
        <w:spacing w:line="24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</w:p>
    <w:p w:rsidR="005657A8" w:rsidRPr="00F22722" w:rsidRDefault="00DF60E6" w:rsidP="00DF60E6">
      <w:pPr>
        <w:spacing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theme="minorHAnsi"/>
          <w:lang w:val="ka-GE"/>
        </w:rPr>
        <w:t xml:space="preserve">საქართველოს შრომის კანონმდებლობის დახვეწის და გაუმჯობესების მიზნით გრძელდება   </w:t>
      </w:r>
      <w:r w:rsidR="005657A8" w:rsidRPr="00F22722">
        <w:rPr>
          <w:rFonts w:ascii="Sylfaen" w:hAnsi="Sylfaen" w:cstheme="minorHAnsi"/>
          <w:lang w:val="ka-GE"/>
        </w:rPr>
        <w:t xml:space="preserve">საქართველოს </w:t>
      </w:r>
      <w:r w:rsidRPr="00F22722">
        <w:rPr>
          <w:rFonts w:ascii="Sylfaen" w:hAnsi="Sylfaen" w:cstheme="minorHAnsi"/>
          <w:lang w:val="ka-GE"/>
        </w:rPr>
        <w:t>მთავრობის</w:t>
      </w:r>
      <w:r w:rsidR="005657A8"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theme="minorHAnsi"/>
          <w:lang w:val="ka-GE"/>
        </w:rPr>
        <w:t xml:space="preserve">და საქართველოს პარლამენტის ერთობლივი მუშაობა, რათა  </w:t>
      </w:r>
      <w:r w:rsidR="005657A8" w:rsidRPr="00F22722">
        <w:rPr>
          <w:rFonts w:ascii="Sylfaen" w:hAnsi="Sylfaen" w:cs="Sylfaen"/>
          <w:lang w:val="ka-GE"/>
        </w:rPr>
        <w:t>დანართი</w:t>
      </w:r>
      <w:r w:rsidRPr="00F22722">
        <w:rPr>
          <w:rFonts w:ascii="Sylfaen" w:hAnsi="Sylfaen" w:cs="Sylfaen"/>
          <w:lang w:val="ka-GE"/>
        </w:rPr>
        <w:t>თ</w:t>
      </w:r>
      <w:r w:rsidR="005657A8" w:rsidRPr="00F22722">
        <w:rPr>
          <w:rFonts w:ascii="Sylfaen" w:hAnsi="Sylfaen" w:cs="Sylfaen"/>
          <w:lang w:val="ka-GE"/>
        </w:rPr>
        <w:t xml:space="preserve">  განსაზღვრული სხვა დირექტივების შესაბამისად  საკანონმდებლო </w:t>
      </w:r>
      <w:r w:rsidRPr="00F22722">
        <w:rPr>
          <w:rFonts w:ascii="Sylfaen" w:hAnsi="Sylfaen" w:cs="Sylfaen"/>
          <w:lang w:val="ka-GE"/>
        </w:rPr>
        <w:t>ცვლილებები</w:t>
      </w:r>
      <w:r w:rsidR="005657A8" w:rsidRPr="00F22722">
        <w:rPr>
          <w:rFonts w:ascii="Sylfaen" w:hAnsi="Sylfaen" w:cs="Sylfaen"/>
          <w:lang w:val="ka-GE"/>
        </w:rPr>
        <w:t xml:space="preserve"> გ</w:t>
      </w:r>
      <w:r w:rsidRPr="00F22722">
        <w:rPr>
          <w:rFonts w:ascii="Sylfaen" w:hAnsi="Sylfaen" w:cs="Sylfaen"/>
          <w:lang w:val="ka-GE"/>
        </w:rPr>
        <w:t xml:space="preserve">ანხორციელდეს. </w:t>
      </w:r>
    </w:p>
    <w:p w:rsidR="005657A8" w:rsidRPr="00F22722" w:rsidRDefault="005657A8" w:rsidP="005657A8">
      <w:pPr>
        <w:rPr>
          <w:rFonts w:ascii="Sylfaen" w:hAnsi="Sylfaen" w:cstheme="minorHAnsi"/>
          <w:lang w:val="ka-GE"/>
        </w:rPr>
      </w:pPr>
    </w:p>
    <w:p w:rsidR="005657A8" w:rsidRPr="00F22722" w:rsidRDefault="005657A8" w:rsidP="005657A8">
      <w:pPr>
        <w:rPr>
          <w:rFonts w:ascii="Sylfaen" w:hAnsi="Sylfaen" w:cstheme="minorHAnsi"/>
          <w:lang w:val="ka-GE"/>
        </w:rPr>
      </w:pPr>
    </w:p>
    <w:p w:rsidR="00F22722" w:rsidRPr="00F22722" w:rsidRDefault="00F22722" w:rsidP="00F22722">
      <w:pPr>
        <w:spacing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theme="minorHAnsi"/>
          <w:lang w:val="ka-GE"/>
        </w:rPr>
        <w:lastRenderedPageBreak/>
        <w:t xml:space="preserve">2019 </w:t>
      </w:r>
      <w:r w:rsidRPr="00F22722">
        <w:rPr>
          <w:rFonts w:ascii="Sylfaen" w:hAnsi="Sylfaen" w:cs="Sylfaen"/>
          <w:lang w:val="ka-GE"/>
        </w:rPr>
        <w:t>წლის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თებერვალში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პარლამენტის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მიერ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დამტკიცდა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ახალი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ორგანული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კანონი</w:t>
      </w:r>
      <w:r w:rsidRPr="00F22722">
        <w:rPr>
          <w:rFonts w:ascii="Sylfaen" w:hAnsi="Sylfaen" w:cstheme="minorHAnsi"/>
          <w:lang w:val="ka-GE"/>
        </w:rPr>
        <w:t xml:space="preserve"> „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უსაფრთხოების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შესახებ</w:t>
      </w:r>
      <w:r w:rsidRPr="00F22722">
        <w:rPr>
          <w:rFonts w:ascii="Sylfaen" w:hAnsi="Sylfaen" w:cstheme="minorHAnsi"/>
          <w:lang w:val="ka-GE"/>
        </w:rPr>
        <w:t xml:space="preserve">“, </w:t>
      </w:r>
      <w:r w:rsidRPr="00F22722">
        <w:rPr>
          <w:rFonts w:ascii="Sylfaen" w:hAnsi="Sylfaen" w:cs="Sylfaen"/>
          <w:lang w:val="ka-GE"/>
        </w:rPr>
        <w:t>რომლის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საფუძველზეც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გაფართოვდა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აღნიშნული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მოქმედების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სფერო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მიმდინარე წლის 1</w:t>
      </w:r>
      <w:r w:rsidRPr="00F22722">
        <w:rPr>
          <w:rFonts w:ascii="Sylfaen" w:hAnsi="Sylfaen" w:cstheme="minorHAnsi"/>
        </w:rPr>
        <w:t xml:space="preserve"> </w:t>
      </w:r>
      <w:r w:rsidRPr="00F22722">
        <w:rPr>
          <w:rFonts w:ascii="Sylfaen" w:hAnsi="Sylfaen" w:cs="Sylfaen"/>
          <w:lang w:val="ka-GE"/>
        </w:rPr>
        <w:t xml:space="preserve">სექტემბრიდან </w:t>
      </w:r>
      <w:r w:rsidRPr="00F22722">
        <w:rPr>
          <w:rFonts w:ascii="Sylfaen" w:hAnsi="Sylfaen" w:cstheme="minorHAnsi"/>
          <w:lang w:val="ka-GE"/>
        </w:rPr>
        <w:t xml:space="preserve"> </w:t>
      </w:r>
      <w:proofErr w:type="spellStart"/>
      <w:r w:rsidRPr="00F22722">
        <w:rPr>
          <w:rFonts w:ascii="Sylfaen" w:hAnsi="Sylfaen" w:cs="Sylfaen"/>
        </w:rPr>
        <w:t>გავრცელდა</w:t>
      </w:r>
      <w:proofErr w:type="spellEnd"/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ეკონომიკური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საქმიანობის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ყველა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დარგის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მიმართ</w:t>
      </w:r>
      <w:r w:rsidRPr="00F22722">
        <w:rPr>
          <w:rFonts w:ascii="Sylfaen" w:hAnsi="Sylfaen" w:cstheme="minorHAnsi"/>
          <w:lang w:val="ka-GE"/>
        </w:rPr>
        <w:t xml:space="preserve">. </w:t>
      </w:r>
      <w:r w:rsidRPr="00F22722">
        <w:rPr>
          <w:rFonts w:ascii="Sylfaen" w:hAnsi="Sylfaen" w:cs="Sylfaen"/>
          <w:lang w:val="ka-GE"/>
        </w:rPr>
        <w:t>აგრეთვე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ზედამხედველ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ორგანოს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უფლება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მიეცა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დღე-ღამის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ნებისმიერ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დროს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სასამართლოს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ნებართვისა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წინასწარი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შეტყობინების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გარეშე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განახორციელოს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უსაფრთხოების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ნორმების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შემოწმება</w:t>
      </w:r>
      <w:r w:rsidRPr="00F22722">
        <w:rPr>
          <w:rFonts w:ascii="Sylfaen" w:hAnsi="Sylfaen" w:cstheme="minorHAnsi"/>
          <w:lang w:val="ka-GE"/>
        </w:rPr>
        <w:t xml:space="preserve">; </w:t>
      </w:r>
      <w:r w:rsidRPr="00F22722">
        <w:rPr>
          <w:rFonts w:ascii="Sylfaen" w:hAnsi="Sylfaen" w:cs="Sylfaen"/>
          <w:lang w:val="ka-GE"/>
        </w:rPr>
        <w:t>გამკაცრდა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პასუხისმგებლობის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ზომები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ზედამხედველი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ორგანოს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საქმიანობისათვის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ხელის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შეშლისა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სამუშაო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პროცესის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შეჩერების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შესახებ</w:t>
      </w:r>
      <w:r w:rsidRPr="00F22722">
        <w:rPr>
          <w:rFonts w:ascii="Sylfaen" w:hAnsi="Sylfaen" w:cstheme="minorHAnsi"/>
          <w:lang w:val="ka-GE"/>
        </w:rPr>
        <w:t xml:space="preserve">; </w:t>
      </w:r>
      <w:r w:rsidRPr="00F22722">
        <w:rPr>
          <w:rFonts w:ascii="Sylfaen" w:hAnsi="Sylfaen" w:cs="Sylfaen"/>
          <w:lang w:val="ka-GE"/>
        </w:rPr>
        <w:t>გაიმიჯნა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დაკონკრეტდა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დამსაქმებლისა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დასაქმებულის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უფლება</w:t>
      </w:r>
      <w:r w:rsidRPr="00F22722">
        <w:rPr>
          <w:rFonts w:ascii="Sylfaen" w:hAnsi="Sylfaen" w:cstheme="minorHAnsi"/>
          <w:lang w:val="ka-GE"/>
        </w:rPr>
        <w:t>-</w:t>
      </w:r>
      <w:r w:rsidRPr="00F22722">
        <w:rPr>
          <w:rFonts w:ascii="Sylfaen" w:hAnsi="Sylfaen" w:cs="Sylfaen"/>
          <w:lang w:val="ka-GE"/>
        </w:rPr>
        <w:t>მოვალეობები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ვალდებულებები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პასუხისმგებლობის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ფარგლები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რაც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გახდება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შრომითი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ურთიერთობის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სუბიექტების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ურთიერთთანამშრომლობის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გაღრმავების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ნაყოფიერებისა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 </w:t>
      </w:r>
      <w:r w:rsidRPr="00F22722">
        <w:rPr>
          <w:rFonts w:ascii="Sylfaen" w:hAnsi="Sylfaen" w:cs="Sylfaen"/>
          <w:lang w:val="ka-GE"/>
        </w:rPr>
        <w:t>ცნობიერების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ამაღლების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სამუშაო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ადგილებზე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ჯანსაღი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უსაფრთხო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გარემოს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შექმნის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გარანტი</w:t>
      </w:r>
      <w:r w:rsidRPr="00F22722">
        <w:rPr>
          <w:rFonts w:ascii="Sylfaen" w:hAnsi="Sylfaen" w:cstheme="minorHAnsi"/>
          <w:lang w:val="ka-GE"/>
        </w:rPr>
        <w:t xml:space="preserve">.  </w:t>
      </w:r>
    </w:p>
    <w:p w:rsidR="00F22722" w:rsidRPr="00F22722" w:rsidRDefault="00F22722" w:rsidP="00F22722">
      <w:pPr>
        <w:spacing w:line="240" w:lineRule="auto"/>
        <w:contextualSpacing/>
        <w:jc w:val="both"/>
        <w:rPr>
          <w:rFonts w:ascii="Sylfaen" w:hAnsi="Sylfaen" w:cstheme="minorHAnsi"/>
          <w:lang w:val="ka-GE"/>
        </w:rPr>
      </w:pPr>
    </w:p>
    <w:p w:rsidR="00F22722" w:rsidRPr="00F22722" w:rsidRDefault="00F22722" w:rsidP="00F22722">
      <w:pPr>
        <w:spacing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 w:cstheme="minorHAnsi"/>
          <w:lang w:val="ka-GE"/>
        </w:rPr>
        <w:t xml:space="preserve">მიმდინარეობს მუშაობა შრომის ინსპექტირების მექანიზმის ინსტიტუციურ განვითარებაზე/დახვეწაზე. </w:t>
      </w:r>
      <w:r w:rsidRPr="00F22722">
        <w:rPr>
          <w:rFonts w:ascii="Sylfaen" w:hAnsi="Sylfaen"/>
          <w:lang w:val="ka-GE"/>
        </w:rPr>
        <w:t xml:space="preserve">2018 </w:t>
      </w:r>
      <w:r w:rsidRPr="00F22722">
        <w:rPr>
          <w:rFonts w:ascii="Sylfaen" w:hAnsi="Sylfaen" w:cs="Sylfaen"/>
          <w:lang w:val="ka-GE"/>
        </w:rPr>
        <w:t>წელს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ინსპექტორთა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რაოდენობა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გაიზარდა</w:t>
      </w:r>
      <w:r w:rsidRPr="00F22722">
        <w:rPr>
          <w:rFonts w:ascii="Sylfaen" w:hAnsi="Sylfaen"/>
          <w:lang w:val="ka-GE"/>
        </w:rPr>
        <w:t xml:space="preserve"> 40 </w:t>
      </w:r>
      <w:r w:rsidRPr="00F22722">
        <w:rPr>
          <w:rFonts w:ascii="Sylfaen" w:hAnsi="Sylfaen" w:cs="Sylfaen"/>
          <w:lang w:val="ka-GE"/>
        </w:rPr>
        <w:t>საშტატო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ერთეულამდე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ჩამოყალიბდა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ორი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სამმართველო</w:t>
      </w:r>
      <w:r w:rsidRPr="00F22722">
        <w:rPr>
          <w:rFonts w:ascii="Sylfaen" w:hAnsi="Sylfaen"/>
          <w:lang w:val="ka-GE"/>
        </w:rPr>
        <w:t>: „</w:t>
      </w:r>
      <w:r w:rsidRPr="00F22722">
        <w:rPr>
          <w:rFonts w:ascii="Sylfaen" w:hAnsi="Sylfaen" w:cs="Sylfaen"/>
          <w:lang w:val="ka-GE"/>
        </w:rPr>
        <w:t>ინსპექტირების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სამმართველო</w:t>
      </w:r>
      <w:r w:rsidRPr="00F22722">
        <w:rPr>
          <w:rFonts w:ascii="Sylfaen" w:hAnsi="Sylfaen"/>
          <w:lang w:val="ka-GE"/>
        </w:rPr>
        <w:t xml:space="preserve">“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„</w:t>
      </w:r>
      <w:r w:rsidRPr="00F22722">
        <w:rPr>
          <w:rFonts w:ascii="Sylfaen" w:hAnsi="Sylfaen" w:cs="Sylfaen"/>
          <w:lang w:val="ka-GE"/>
        </w:rPr>
        <w:t>მონიტორინგისა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ზედამხედველობის</w:t>
      </w:r>
      <w:r w:rsidRPr="00F22722">
        <w:rPr>
          <w:rFonts w:ascii="Sylfaen" w:hAnsi="Sylfaen"/>
          <w:lang w:val="ka-GE"/>
        </w:rPr>
        <w:t xml:space="preserve">“ </w:t>
      </w:r>
      <w:r w:rsidRPr="00F22722">
        <w:rPr>
          <w:rFonts w:ascii="Sylfaen" w:hAnsi="Sylfaen" w:cs="Sylfaen"/>
          <w:lang w:val="ka-GE"/>
        </w:rPr>
        <w:t>სამმართველოები</w:t>
      </w:r>
      <w:r w:rsidRPr="00F22722">
        <w:rPr>
          <w:rFonts w:ascii="Sylfaen" w:hAnsi="Sylfaen"/>
          <w:lang w:val="ka-GE"/>
        </w:rPr>
        <w:t xml:space="preserve">. </w:t>
      </w:r>
      <w:r w:rsidRPr="00F22722">
        <w:rPr>
          <w:rFonts w:ascii="Sylfaen" w:hAnsi="Sylfaen" w:cs="Sylfaen"/>
          <w:lang w:val="ka-GE"/>
        </w:rPr>
        <w:t>ინსპექტორები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აღიჭურვნენ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სამუშაოს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სპეციფიკიდან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გამომდინარე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შესაბამისი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უსაფრთხოების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აღჭურვილობებით</w:t>
      </w:r>
      <w:r w:rsidRPr="00F22722">
        <w:rPr>
          <w:rFonts w:ascii="Sylfaen" w:hAnsi="Sylfaen"/>
          <w:lang w:val="ka-GE"/>
        </w:rPr>
        <w:t xml:space="preserve"> (</w:t>
      </w:r>
      <w:r w:rsidRPr="00F22722">
        <w:rPr>
          <w:rFonts w:ascii="Sylfaen" w:hAnsi="Sylfaen" w:cs="Sylfaen"/>
          <w:lang w:val="ka-GE"/>
        </w:rPr>
        <w:t>სპეც</w:t>
      </w:r>
      <w:r w:rsidRPr="00F22722">
        <w:rPr>
          <w:rFonts w:ascii="Sylfaen" w:hAnsi="Sylfaen"/>
          <w:lang w:val="ka-GE"/>
        </w:rPr>
        <w:t>.</w:t>
      </w:r>
      <w:r w:rsidRPr="00F22722">
        <w:rPr>
          <w:rFonts w:ascii="Sylfaen" w:hAnsi="Sylfaen" w:cs="Sylfaen"/>
          <w:lang w:val="ka-GE"/>
        </w:rPr>
        <w:t>ტანსაცმელი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სპეც</w:t>
      </w:r>
      <w:r w:rsidRPr="00F22722">
        <w:rPr>
          <w:rFonts w:ascii="Sylfaen" w:hAnsi="Sylfaen"/>
          <w:lang w:val="ka-GE"/>
        </w:rPr>
        <w:t>.</w:t>
      </w:r>
      <w:r w:rsidRPr="00F22722">
        <w:rPr>
          <w:rFonts w:ascii="Sylfaen" w:hAnsi="Sylfaen" w:cs="Sylfaen"/>
          <w:lang w:val="ka-GE"/>
        </w:rPr>
        <w:t>ფეხსაცმელი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ჩაფხუტი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</w:t>
      </w:r>
      <w:r w:rsidRPr="00F22722">
        <w:rPr>
          <w:rFonts w:ascii="Sylfaen" w:hAnsi="Sylfaen"/>
          <w:lang w:val="ka-GE"/>
        </w:rPr>
        <w:t>.</w:t>
      </w:r>
      <w:r w:rsidRPr="00F22722">
        <w:rPr>
          <w:rFonts w:ascii="Sylfaen" w:hAnsi="Sylfaen" w:cs="Sylfaen"/>
          <w:lang w:val="ka-GE"/>
        </w:rPr>
        <w:t>შ</w:t>
      </w:r>
      <w:r w:rsidRPr="00F22722">
        <w:rPr>
          <w:rFonts w:ascii="Sylfaen" w:hAnsi="Sylfaen"/>
          <w:lang w:val="ka-GE"/>
        </w:rPr>
        <w:t>.).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ჩამოყალიბდა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ინსპექტორთა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ახალი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ჯგუფები</w:t>
      </w:r>
      <w:r w:rsidRPr="00F22722">
        <w:rPr>
          <w:rFonts w:ascii="Sylfaen" w:hAnsi="Sylfaen"/>
          <w:lang w:val="ka-GE"/>
        </w:rPr>
        <w:t xml:space="preserve"> 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განაწილდა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თემატური</w:t>
      </w:r>
      <w:r w:rsidRPr="00F22722">
        <w:rPr>
          <w:rFonts w:ascii="Sylfaen" w:hAnsi="Sylfaen"/>
          <w:lang w:val="ka-GE"/>
        </w:rPr>
        <w:t xml:space="preserve">  </w:t>
      </w:r>
      <w:r w:rsidRPr="00F22722">
        <w:rPr>
          <w:rFonts w:ascii="Sylfaen" w:hAnsi="Sylfaen" w:cs="Sylfaen"/>
          <w:lang w:val="ka-GE"/>
        </w:rPr>
        <w:t>მიმართულებებით</w:t>
      </w:r>
      <w:r w:rsidRPr="00F22722">
        <w:rPr>
          <w:rFonts w:ascii="Sylfaen" w:hAnsi="Sylfaen"/>
          <w:lang w:val="ka-GE"/>
        </w:rPr>
        <w:t xml:space="preserve"> და </w:t>
      </w:r>
      <w:r w:rsidRPr="00F22722">
        <w:rPr>
          <w:rFonts w:ascii="Sylfaen" w:hAnsi="Sylfaen" w:cs="Sylfaen"/>
          <w:lang w:val="ka-GE"/>
        </w:rPr>
        <w:t>სისტემატიურად მიმდინარეობს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ინსპექტორთა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კვალიფიკაციის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ამაღლება</w:t>
      </w:r>
      <w:r w:rsidRPr="00F22722">
        <w:rPr>
          <w:rFonts w:ascii="Sylfaen" w:hAnsi="Sylfaen"/>
          <w:lang w:val="ka-GE"/>
        </w:rPr>
        <w:t>/</w:t>
      </w:r>
      <w:r w:rsidRPr="00F22722">
        <w:rPr>
          <w:rFonts w:ascii="Sylfaen" w:hAnsi="Sylfaen" w:cs="Sylfaen"/>
          <w:lang w:val="ka-GE"/>
        </w:rPr>
        <w:t>სერტიფიცირება</w:t>
      </w:r>
      <w:r w:rsidRPr="00F22722">
        <w:rPr>
          <w:rFonts w:ascii="Sylfaen" w:hAnsi="Sylfaen"/>
          <w:lang w:val="ka-GE"/>
        </w:rPr>
        <w:t>.</w:t>
      </w:r>
      <w:r w:rsidRPr="00F22722">
        <w:rPr>
          <w:rFonts w:ascii="Sylfaen" w:hAnsi="Sylfaen" w:cstheme="minorHAnsi"/>
          <w:lang w:val="ka-GE"/>
        </w:rPr>
        <w:t xml:space="preserve"> </w:t>
      </w:r>
    </w:p>
    <w:p w:rsidR="00F22722" w:rsidRPr="00F22722" w:rsidRDefault="00F22722" w:rsidP="00F22722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:rsidR="00F22722" w:rsidRPr="00F22722" w:rsidRDefault="00F22722" w:rsidP="00F22722">
      <w:pPr>
        <w:spacing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F22722">
        <w:rPr>
          <w:rFonts w:ascii="Sylfaen" w:hAnsi="Sylfaen"/>
          <w:lang w:val="ka-GE"/>
        </w:rPr>
        <w:t xml:space="preserve">2019 </w:t>
      </w:r>
      <w:r w:rsidRPr="00F22722">
        <w:rPr>
          <w:rFonts w:ascii="Sylfaen" w:hAnsi="Sylfaen" w:cs="Sylfaen"/>
          <w:lang w:val="ka-GE"/>
        </w:rPr>
        <w:t>წლის სექტემბერში დაიწყება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ევროკავშირის</w:t>
      </w:r>
      <w:r w:rsidRPr="00F22722">
        <w:rPr>
          <w:rFonts w:ascii="Sylfaen" w:hAnsi="Sylfaen"/>
          <w:lang w:val="ka-GE"/>
        </w:rPr>
        <w:t xml:space="preserve"> Twinning-</w:t>
      </w:r>
      <w:r w:rsidRPr="00F22722">
        <w:rPr>
          <w:rFonts w:ascii="Sylfaen" w:hAnsi="Sylfaen" w:cs="Sylfaen"/>
          <w:lang w:val="ka-GE"/>
        </w:rPr>
        <w:t>ის</w:t>
      </w:r>
      <w:r w:rsidRPr="00F22722">
        <w:rPr>
          <w:rFonts w:ascii="Sylfaen" w:hAnsi="Sylfaen"/>
          <w:lang w:val="ka-GE"/>
        </w:rPr>
        <w:t xml:space="preserve"> 2019-2022 </w:t>
      </w:r>
      <w:r w:rsidRPr="00F22722">
        <w:rPr>
          <w:rFonts w:ascii="Sylfaen" w:hAnsi="Sylfaen" w:cs="Sylfaen"/>
          <w:lang w:val="ka-GE"/>
        </w:rPr>
        <w:t>წლების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პროგრამა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რომლის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ფარგლებშიც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ევროკავშირის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დახმარებით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პირობების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ინსპექტირების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დეპარტამენის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მიერ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სახელმწიფო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უწყებებთან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სოციალურ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პარტნიორებთან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აქტიური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თანამშრომლობით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დამუშავდება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კანონმდებლობაში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ტრანსპოზიციის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მიზნით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მომზადდება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ასოცირების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შეთანხმებით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განსაზღვრული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ევროდირექტივების შესაბამისი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ქართული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პროექტები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მათი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ტრანსპოზიციისთვის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განსაზღვრული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ვადების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შესაბამისად</w:t>
      </w:r>
      <w:r w:rsidRPr="00F22722">
        <w:rPr>
          <w:rFonts w:ascii="Sylfaen" w:hAnsi="Sylfaen"/>
          <w:lang w:val="ka-GE"/>
        </w:rPr>
        <w:t>.</w:t>
      </w:r>
      <w:r w:rsidRPr="00F22722">
        <w:rPr>
          <w:rFonts w:ascii="Sylfaen" w:hAnsi="Sylfaen" w:cstheme="minorHAnsi"/>
          <w:lang w:val="ka-GE"/>
        </w:rPr>
        <w:t xml:space="preserve"> </w:t>
      </w:r>
    </w:p>
    <w:p w:rsidR="00F22722" w:rsidRPr="00F22722" w:rsidRDefault="00F22722" w:rsidP="00F22722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</w:p>
    <w:p w:rsidR="00E8088D" w:rsidRPr="00F22722" w:rsidRDefault="00F22722" w:rsidP="00D11018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F22722">
        <w:rPr>
          <w:rFonts w:ascii="Sylfaen" w:hAnsi="Sylfaen" w:cs="Sylfaen"/>
          <w:lang w:val="ka-GE"/>
        </w:rPr>
        <w:t>ინსპექტირების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გამჭვირვალეობის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მიზნით</w:t>
      </w:r>
      <w:r w:rsidRPr="00F22722">
        <w:rPr>
          <w:rFonts w:ascii="Sylfaen" w:hAnsi="Sylfaen"/>
          <w:lang w:val="ka-GE"/>
        </w:rPr>
        <w:t xml:space="preserve">, შრომის საერთაშორისო ორგანიზაციის მხარდაჭერით 2019 </w:t>
      </w:r>
      <w:r w:rsidRPr="00F22722">
        <w:rPr>
          <w:rFonts w:ascii="Sylfaen" w:hAnsi="Sylfaen" w:cs="Sylfaen"/>
          <w:lang w:val="ka-GE"/>
        </w:rPr>
        <w:t>წლიდან</w:t>
      </w:r>
      <w:r w:rsidRPr="00F22722">
        <w:rPr>
          <w:rFonts w:ascii="Sylfaen" w:hAnsi="Sylfaen"/>
          <w:lang w:val="ka-GE"/>
        </w:rPr>
        <w:t xml:space="preserve"> განხორციელდება შრომის ინსპექტორთა საქმიანობის მართვის პროგრამული უზრუნველყოფა პირდაპირ რეჟიმში დაკავშირებული იქნება </w:t>
      </w:r>
      <w:r w:rsidRPr="00F22722">
        <w:rPr>
          <w:rFonts w:ascii="Sylfaen" w:hAnsi="Sylfaen" w:cs="Sylfaen"/>
          <w:lang w:val="ka-GE"/>
        </w:rPr>
        <w:t>ინსპექტორთა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სამხრე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კამერებთან,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პლანშეტებთან და სატრანსპორტო საშუალებებთან</w:t>
      </w:r>
      <w:r w:rsidRPr="00F22722">
        <w:rPr>
          <w:rFonts w:ascii="Sylfaen" w:hAnsi="Sylfaen"/>
          <w:lang w:val="ka-GE"/>
        </w:rPr>
        <w:t xml:space="preserve">. </w:t>
      </w:r>
      <w:r w:rsidRPr="00F22722">
        <w:rPr>
          <w:rFonts w:ascii="Sylfaen" w:hAnsi="Sylfaen" w:cs="Sylfaen"/>
          <w:lang w:val="ka-GE"/>
        </w:rPr>
        <w:t>გერმანიის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საერთაშორისო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თანამშრომლობის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საზოგადოებასთან</w:t>
      </w:r>
      <w:r w:rsidRPr="00F22722">
        <w:rPr>
          <w:rFonts w:ascii="Sylfaen" w:hAnsi="Sylfaen"/>
          <w:lang w:val="ka-GE"/>
        </w:rPr>
        <w:t xml:space="preserve"> (GIZ) </w:t>
      </w:r>
      <w:r w:rsidRPr="00F22722">
        <w:rPr>
          <w:rFonts w:ascii="Sylfaen" w:hAnsi="Sylfaen" w:cs="Sylfaen"/>
          <w:lang w:val="ka-GE"/>
        </w:rPr>
        <w:t>აქტიური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თანამშრომლობით</w:t>
      </w:r>
      <w:r w:rsidRPr="00F22722">
        <w:rPr>
          <w:rFonts w:ascii="Sylfaen" w:hAnsi="Sylfaen"/>
          <w:lang w:val="ka-GE"/>
        </w:rPr>
        <w:t xml:space="preserve">, შეიქმნა  </w:t>
      </w:r>
      <w:r w:rsidRPr="00F22722">
        <w:rPr>
          <w:rFonts w:ascii="Sylfaen" w:hAnsi="Sylfaen" w:cs="Sylfaen"/>
          <w:lang w:val="ka-GE"/>
        </w:rPr>
        <w:t>სპეციალური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დამხმარე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აპლიკაცია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ინსპექტორებისა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კომპანიების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უსაფრთხოების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სპეციალისტებისთვის</w:t>
      </w:r>
      <w:r w:rsidRPr="00F22722">
        <w:rPr>
          <w:rFonts w:ascii="Sylfaen" w:hAnsi="Sylfaen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სადაც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განთავსებული</w:t>
      </w:r>
      <w:r w:rsidRPr="00F22722">
        <w:rPr>
          <w:rFonts w:ascii="Sylfaen" w:hAnsi="Sylfaen"/>
          <w:lang w:val="ka-GE"/>
        </w:rPr>
        <w:t xml:space="preserve">ა </w:t>
      </w:r>
      <w:r w:rsidRPr="00F22722">
        <w:rPr>
          <w:rFonts w:ascii="Sylfaen" w:hAnsi="Sylfaen" w:cs="Sylfaen"/>
          <w:lang w:val="ka-GE"/>
        </w:rPr>
        <w:t>მშენებლობის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სფეროში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უსაფრთხოების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მოქმედი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კანონმდებლობა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საერთაშორისო</w:t>
      </w:r>
      <w:r w:rsidRPr="00F22722">
        <w:rPr>
          <w:rFonts w:ascii="Sylfaen" w:hAnsi="Sylfaen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სტანდარტები</w:t>
      </w:r>
      <w:r w:rsidRPr="00F22722">
        <w:rPr>
          <w:rFonts w:ascii="Sylfaen" w:hAnsi="Sylfaen"/>
          <w:lang w:val="ka-GE"/>
        </w:rPr>
        <w:t>.</w:t>
      </w:r>
    </w:p>
    <w:p w:rsidR="00E8088D" w:rsidRPr="00F22722" w:rsidRDefault="00E8088D" w:rsidP="00D11018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:rsidR="00603BA2" w:rsidRDefault="00D11018" w:rsidP="0098749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F22722">
        <w:rPr>
          <w:rFonts w:ascii="Sylfaen" w:hAnsi="Sylfaen"/>
          <w:lang w:val="ka-GE"/>
        </w:rPr>
        <w:t>შრომითი უფლებების დაცვაზე საუბრის დროს ხაზგასასმელია</w:t>
      </w:r>
      <w:r w:rsidR="00603BA2">
        <w:rPr>
          <w:rFonts w:ascii="Sylfaen" w:hAnsi="Sylfaen"/>
          <w:lang w:val="ka-GE"/>
        </w:rPr>
        <w:t xml:space="preserve"> სოციალური </w:t>
      </w:r>
      <w:r w:rsidR="001A7CC1">
        <w:rPr>
          <w:rFonts w:ascii="Sylfaen" w:hAnsi="Sylfaen"/>
          <w:lang w:val="ka-GE"/>
        </w:rPr>
        <w:t>პარტიორობა და მისი</w:t>
      </w:r>
      <w:r w:rsidR="00603BA2">
        <w:rPr>
          <w:rFonts w:ascii="Sylfaen" w:hAnsi="Sylfaen"/>
          <w:lang w:val="ka-GE"/>
        </w:rPr>
        <w:t xml:space="preserve"> გაძლიერება/განვითარება</w:t>
      </w:r>
      <w:r w:rsidR="001A7CC1">
        <w:rPr>
          <w:rFonts w:ascii="Sylfaen" w:hAnsi="Sylfaen"/>
          <w:lang w:val="ka-GE"/>
        </w:rPr>
        <w:t>. სამმხრივობის მნიშვნელობა და სოციალური პარტნიორების როლი შრომის სფეროს განვითრებაში</w:t>
      </w:r>
      <w:r w:rsidR="00603BA2">
        <w:rPr>
          <w:rFonts w:ascii="Sylfaen" w:hAnsi="Sylfaen"/>
          <w:lang w:val="ka-GE"/>
        </w:rPr>
        <w:t xml:space="preserve"> საკანონმდებლო და პრაქტიკულ დონეზეა </w:t>
      </w:r>
      <w:r w:rsidR="001A7CC1">
        <w:rPr>
          <w:rFonts w:ascii="Sylfaen" w:hAnsi="Sylfaen"/>
          <w:lang w:val="ka-GE"/>
        </w:rPr>
        <w:t xml:space="preserve">სახელმწიფოს </w:t>
      </w:r>
      <w:bookmarkStart w:id="0" w:name="_GoBack"/>
      <w:bookmarkEnd w:id="0"/>
      <w:r w:rsidR="001A7CC1">
        <w:rPr>
          <w:rFonts w:ascii="Sylfaen" w:hAnsi="Sylfaen"/>
          <w:lang w:val="ka-GE"/>
        </w:rPr>
        <w:t xml:space="preserve">მიერ </w:t>
      </w:r>
      <w:r w:rsidR="00603BA2">
        <w:rPr>
          <w:rFonts w:ascii="Sylfaen" w:hAnsi="Sylfaen"/>
          <w:lang w:val="ka-GE"/>
        </w:rPr>
        <w:t xml:space="preserve">აღიარებული. </w:t>
      </w:r>
    </w:p>
    <w:p w:rsidR="00E8088D" w:rsidRPr="00603BA2" w:rsidRDefault="00603BA2" w:rsidP="0098749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ასევე აღსანიშნავია</w:t>
      </w:r>
      <w:r w:rsidR="00D11018" w:rsidRPr="00F22722">
        <w:rPr>
          <w:rFonts w:ascii="Sylfaen" w:hAnsi="Sylfaen"/>
          <w:lang w:val="ka-GE"/>
        </w:rPr>
        <w:t xml:space="preserve"> შრომითი მედიაციის</w:t>
      </w:r>
      <w:r>
        <w:rPr>
          <w:rFonts w:ascii="Sylfaen" w:hAnsi="Sylfaen"/>
          <w:lang w:val="ka-GE"/>
        </w:rPr>
        <w:t xml:space="preserve"> </w:t>
      </w:r>
      <w:r w:rsidR="00D11018" w:rsidRPr="00F22722">
        <w:rPr>
          <w:rFonts w:ascii="Sylfaen" w:hAnsi="Sylfaen"/>
          <w:lang w:val="ka-GE"/>
        </w:rPr>
        <w:t xml:space="preserve">მექანიზმი. </w:t>
      </w:r>
      <w:r w:rsidR="00E8088D" w:rsidRPr="00F22722">
        <w:rPr>
          <w:rFonts w:ascii="Sylfaen" w:hAnsi="Sylfaen"/>
          <w:lang w:val="ka-GE"/>
        </w:rPr>
        <w:t xml:space="preserve">შრომის საერთაშორისო ორგანიზაციასთან </w:t>
      </w:r>
      <w:r w:rsidR="00D11018" w:rsidRPr="00F22722">
        <w:rPr>
          <w:rFonts w:ascii="Sylfaen" w:hAnsi="Sylfaen"/>
          <w:lang w:val="ka-GE"/>
        </w:rPr>
        <w:t xml:space="preserve">თანამშრომლობით </w:t>
      </w:r>
      <w:r w:rsidR="00D11018" w:rsidRPr="00F22722">
        <w:rPr>
          <w:rFonts w:ascii="Sylfaen" w:hAnsi="Sylfaen" w:cs="Sylfaen"/>
          <w:bCs/>
          <w:lang w:val="ka-GE"/>
        </w:rPr>
        <w:t xml:space="preserve">ვიწყებთ მუშაობას შრომითი მედიაციის მექანიზმის განვითარების მიმართულებით, რათა ჩამოყალიბდეს ისეთი სისტემა, რომელიც </w:t>
      </w:r>
      <w:r w:rsidR="00D11018" w:rsidRPr="00F22722">
        <w:rPr>
          <w:rFonts w:ascii="Sylfaen" w:hAnsi="Sylfaen" w:cs="Sylfaen"/>
          <w:lang w:val="ka-GE"/>
        </w:rPr>
        <w:t xml:space="preserve">ხელს შეუწყობს შრომითი ურთიერთობების საფუძველზე წარმოშობილი დავების გადაწყვეტას და საშუალებას მისცემს მოდავე მხარეებს მოკლე დროში და ნაკლები დანახარჯების გარეშე გადაწყვიტონ კოლექტიური შრომითი დავა. </w:t>
      </w:r>
      <w:r w:rsidR="00E8088D" w:rsidRPr="00F22722">
        <w:rPr>
          <w:rFonts w:ascii="Sylfaen" w:hAnsi="Sylfaen"/>
          <w:lang w:val="ka-GE"/>
        </w:rPr>
        <w:t xml:space="preserve">  </w:t>
      </w:r>
      <w:r w:rsidR="00D11018" w:rsidRPr="00F22722">
        <w:rPr>
          <w:rFonts w:ascii="Sylfaen" w:hAnsi="Sylfaen" w:cs="Sylfaen"/>
          <w:lang w:val="ka-GE"/>
        </w:rPr>
        <w:t xml:space="preserve">კოლექტიური შრომითი დავების ეფექტური მექანიზმი შეამცირებს გაფიცვების ალბათობას და მხარეებს თავიდან ააცილებს გაფიცვის შედეგად გამოწვეულ ზიანს/დანახარჯებს, კვალიფიციური კადრების გადინებას და ხელს შეუწყობს დამსაქმებლებსა და დასაქმებულებს შორის ურთიერთნდობის ჩამოყალიბებას.  </w:t>
      </w:r>
    </w:p>
    <w:p w:rsidR="00D43370" w:rsidRPr="00F22722" w:rsidRDefault="00D43370" w:rsidP="00987490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:rsidR="00E8088D" w:rsidRPr="00030A6C" w:rsidRDefault="00E8088D" w:rsidP="00E8088D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F22722">
        <w:rPr>
          <w:rFonts w:ascii="Sylfaen" w:hAnsi="Sylfaen" w:cs="Sylfaen"/>
          <w:lang w:val="ka-GE"/>
        </w:rPr>
        <w:t>საქართველოს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სახელმწიფო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სისტემურად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მიუდგა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უფლებების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დაცვის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საკითხს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ყოველდღიურად</w:t>
      </w:r>
      <w:r w:rsidRPr="00F22722">
        <w:rPr>
          <w:rFonts w:ascii="Sylfaen" w:hAnsi="Sylfaen" w:cs="Sylfaen"/>
          <w:lang w:val="ka-GE"/>
        </w:rPr>
        <w:t xml:space="preserve">, </w:t>
      </w:r>
      <w:r w:rsidR="00D43370">
        <w:rPr>
          <w:rFonts w:ascii="Sylfaen" w:hAnsi="Sylfaen" w:cs="Sylfaen"/>
          <w:lang w:val="ka-GE"/>
        </w:rPr>
        <w:t>სოციალურ</w:t>
      </w:r>
      <w:r w:rsidRPr="00F22722">
        <w:rPr>
          <w:rFonts w:ascii="Sylfaen" w:hAnsi="Sylfaen" w:cs="Sylfaen"/>
          <w:lang w:val="ka-GE"/>
        </w:rPr>
        <w:t xml:space="preserve"> პარტნიორებთან ერთად,</w:t>
      </w:r>
      <w:r w:rsidRPr="00F22722">
        <w:rPr>
          <w:rFonts w:ascii="Sylfaen" w:hAnsi="Sylfaen" w:cstheme="minorHAnsi"/>
          <w:lang w:val="ka-GE"/>
        </w:rPr>
        <w:t xml:space="preserve"> </w:t>
      </w:r>
      <w:r w:rsidR="00D43370">
        <w:rPr>
          <w:rFonts w:ascii="Sylfaen" w:hAnsi="Sylfaen" w:cs="Sylfaen"/>
          <w:lang w:val="ka-GE"/>
        </w:rPr>
        <w:t>აქტიურ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ნაბიჯებს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დგამს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უფლებების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უსაფრთხოების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სტანდარტების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განმტკიცების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მიმართულებით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რაც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საბოლოოდ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მიგვიყვანს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საერთაშორისო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სტანდარტების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შესაბამის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შრომის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კანონმდებლობასა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და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სრულყოფილ</w:t>
      </w:r>
      <w:r w:rsidRPr="00F22722">
        <w:rPr>
          <w:rFonts w:ascii="Sylfaen" w:hAnsi="Sylfaen" w:cstheme="minorHAnsi"/>
          <w:lang w:val="ka-GE"/>
        </w:rPr>
        <w:t xml:space="preserve">, </w:t>
      </w:r>
      <w:r w:rsidRPr="00F22722">
        <w:rPr>
          <w:rFonts w:ascii="Sylfaen" w:hAnsi="Sylfaen" w:cs="Sylfaen"/>
          <w:lang w:val="ka-GE"/>
        </w:rPr>
        <w:t>შესაბამისი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მანდატით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აღჭურვილ</w:t>
      </w:r>
      <w:r w:rsidRPr="00F22722">
        <w:rPr>
          <w:rFonts w:ascii="Sylfaen" w:hAnsi="Sylfaen" w:cstheme="minorHAnsi"/>
          <w:lang w:val="ka-GE"/>
        </w:rPr>
        <w:t xml:space="preserve"> </w:t>
      </w:r>
      <w:r w:rsidRPr="00F22722">
        <w:rPr>
          <w:rFonts w:ascii="Sylfaen" w:hAnsi="Sylfaen" w:cs="Sylfaen"/>
          <w:lang w:val="ka-GE"/>
        </w:rPr>
        <w:t>ინსტიტუტამდე</w:t>
      </w:r>
      <w:r w:rsidRPr="00F22722">
        <w:rPr>
          <w:rFonts w:ascii="Sylfaen" w:hAnsi="Sylfaen" w:cstheme="minorHAnsi"/>
          <w:lang w:val="ka-GE"/>
        </w:rPr>
        <w:t>.</w:t>
      </w:r>
      <w:r w:rsidRPr="00030A6C">
        <w:rPr>
          <w:rFonts w:ascii="Sylfaen" w:hAnsi="Sylfaen" w:cstheme="minorHAnsi"/>
          <w:lang w:val="ka-GE"/>
        </w:rPr>
        <w:t xml:space="preserve"> </w:t>
      </w:r>
    </w:p>
    <w:p w:rsidR="00E8088D" w:rsidRPr="005657A8" w:rsidRDefault="00E8088D" w:rsidP="005657A8">
      <w:pPr>
        <w:rPr>
          <w:rFonts w:ascii="Sylfaen" w:hAnsi="Sylfaen" w:cstheme="minorHAnsi"/>
          <w:lang w:val="ka-GE"/>
        </w:rPr>
      </w:pPr>
    </w:p>
    <w:sectPr w:rsidR="00E8088D" w:rsidRPr="0056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F2484"/>
    <w:multiLevelType w:val="hybridMultilevel"/>
    <w:tmpl w:val="3A4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A8"/>
    <w:rsid w:val="001A7CC1"/>
    <w:rsid w:val="005657A8"/>
    <w:rsid w:val="00594CD8"/>
    <w:rsid w:val="005D0127"/>
    <w:rsid w:val="00603BA2"/>
    <w:rsid w:val="007D009D"/>
    <w:rsid w:val="00987490"/>
    <w:rsid w:val="00A801C2"/>
    <w:rsid w:val="00D11018"/>
    <w:rsid w:val="00D43370"/>
    <w:rsid w:val="00DF60E6"/>
    <w:rsid w:val="00E8088D"/>
    <w:rsid w:val="00F2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B11D"/>
  <w15:chartTrackingRefBased/>
  <w15:docId w15:val="{9EA46290-BA4C-4EEE-B665-1E38E2D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7A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basedOn w:val="DefaultParagraphFont"/>
    <w:link w:val="ListParagraph"/>
    <w:uiPriority w:val="34"/>
    <w:locked/>
    <w:rsid w:val="005657A8"/>
    <w:rPr>
      <w:rFonts w:ascii="Calibri" w:hAnsi="Calibri" w:cs="Calibri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ListParagraphChar"/>
    <w:uiPriority w:val="34"/>
    <w:qFormat/>
    <w:rsid w:val="005657A8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5657A8"/>
    <w:pPr>
      <w:spacing w:after="0" w:line="240" w:lineRule="auto"/>
    </w:pPr>
    <w:rPr>
      <w:rFonts w:ascii="Sylfaen" w:hAnsi="Sylfae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657A8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12</cp:revision>
  <dcterms:created xsi:type="dcterms:W3CDTF">2019-09-03T09:01:00Z</dcterms:created>
  <dcterms:modified xsi:type="dcterms:W3CDTF">2019-09-03T11:27:00Z</dcterms:modified>
</cp:coreProperties>
</file>