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02BB3" w:rsidRPr="00105A7E" w:rsidRDefault="00102BB3" w:rsidP="00102BB3">
      <w:pPr>
        <w:spacing w:after="240" w:line="276" w:lineRule="auto"/>
        <w:ind w:left="0" w:right="2"/>
        <w:rPr>
          <w:rFonts w:eastAsia="Times New Roman" w:cs="Times New Roman"/>
          <w:sz w:val="22"/>
          <w:shd w:val="clear" w:color="auto" w:fill="FFFFFF"/>
        </w:rPr>
      </w:pPr>
      <w:r w:rsidRPr="00105A7E">
        <w:rPr>
          <w:rFonts w:eastAsia="Times New Roman" w:cs="Times New Roman"/>
          <w:sz w:val="22"/>
          <w:shd w:val="clear" w:color="auto" w:fill="FFFFFF"/>
        </w:rPr>
        <w:t>„</w:t>
      </w:r>
      <w:r w:rsidRPr="00105A7E">
        <w:rPr>
          <w:rFonts w:eastAsia="Times New Roman"/>
          <w:sz w:val="22"/>
          <w:shd w:val="clear" w:color="auto" w:fill="FFFFFF"/>
        </w:rPr>
        <w:t>სოციალური</w:t>
      </w:r>
      <w:r w:rsidRPr="00105A7E">
        <w:rPr>
          <w:rFonts w:eastAsia="Times New Roman" w:cs="Times New Roman"/>
          <w:sz w:val="22"/>
          <w:shd w:val="clear" w:color="auto" w:fill="FFFFFF"/>
        </w:rPr>
        <w:t xml:space="preserve"> </w:t>
      </w:r>
      <w:r w:rsidRPr="00105A7E">
        <w:rPr>
          <w:rFonts w:eastAsia="Times New Roman"/>
          <w:sz w:val="22"/>
          <w:shd w:val="clear" w:color="auto" w:fill="FFFFFF"/>
        </w:rPr>
        <w:t>რეაბილიტაციისა</w:t>
      </w:r>
      <w:r w:rsidRPr="00105A7E">
        <w:rPr>
          <w:rFonts w:eastAsia="Times New Roman" w:cs="Times New Roman"/>
          <w:sz w:val="22"/>
          <w:shd w:val="clear" w:color="auto" w:fill="FFFFFF"/>
        </w:rPr>
        <w:t xml:space="preserve"> </w:t>
      </w:r>
      <w:r w:rsidRPr="00105A7E">
        <w:rPr>
          <w:rFonts w:eastAsia="Times New Roman"/>
          <w:sz w:val="22"/>
          <w:shd w:val="clear" w:color="auto" w:fill="FFFFFF"/>
        </w:rPr>
        <w:t>და</w:t>
      </w:r>
      <w:r w:rsidRPr="00105A7E">
        <w:rPr>
          <w:rFonts w:eastAsia="Times New Roman" w:cs="Times New Roman"/>
          <w:sz w:val="22"/>
          <w:shd w:val="clear" w:color="auto" w:fill="FFFFFF"/>
        </w:rPr>
        <w:t xml:space="preserve"> </w:t>
      </w:r>
      <w:r w:rsidRPr="00105A7E">
        <w:rPr>
          <w:rFonts w:eastAsia="Times New Roman"/>
          <w:sz w:val="22"/>
          <w:shd w:val="clear" w:color="auto" w:fill="FFFFFF"/>
        </w:rPr>
        <w:t>ბავშვზე</w:t>
      </w:r>
      <w:r w:rsidRPr="00105A7E">
        <w:rPr>
          <w:rFonts w:eastAsia="Times New Roman" w:cs="Times New Roman"/>
          <w:sz w:val="22"/>
          <w:shd w:val="clear" w:color="auto" w:fill="FFFFFF"/>
        </w:rPr>
        <w:t xml:space="preserve"> </w:t>
      </w:r>
      <w:r w:rsidRPr="00105A7E">
        <w:rPr>
          <w:rFonts w:eastAsia="Times New Roman"/>
          <w:sz w:val="22"/>
          <w:shd w:val="clear" w:color="auto" w:fill="FFFFFF"/>
        </w:rPr>
        <w:t>ზრუნვის</w:t>
      </w:r>
      <w:r w:rsidRPr="00105A7E">
        <w:rPr>
          <w:rFonts w:eastAsia="Times New Roman" w:cs="Times New Roman"/>
          <w:sz w:val="22"/>
          <w:shd w:val="clear" w:color="auto" w:fill="FFFFFF"/>
        </w:rPr>
        <w:t xml:space="preserve"> 2019 </w:t>
      </w:r>
      <w:r w:rsidRPr="00105A7E">
        <w:rPr>
          <w:rFonts w:eastAsia="Times New Roman"/>
          <w:sz w:val="22"/>
          <w:shd w:val="clear" w:color="auto" w:fill="FFFFFF"/>
        </w:rPr>
        <w:t>წლის</w:t>
      </w:r>
      <w:r w:rsidRPr="00105A7E">
        <w:rPr>
          <w:rFonts w:eastAsia="Times New Roman" w:cs="Times New Roman"/>
          <w:sz w:val="22"/>
          <w:shd w:val="clear" w:color="auto" w:fill="FFFFFF"/>
        </w:rPr>
        <w:t xml:space="preserve"> </w:t>
      </w:r>
      <w:r w:rsidRPr="00105A7E">
        <w:rPr>
          <w:rFonts w:eastAsia="Times New Roman"/>
          <w:sz w:val="22"/>
          <w:shd w:val="clear" w:color="auto" w:fill="FFFFFF"/>
        </w:rPr>
        <w:t>სახელმწიფო</w:t>
      </w:r>
      <w:r w:rsidRPr="00105A7E">
        <w:rPr>
          <w:rFonts w:eastAsia="Times New Roman" w:cs="Times New Roman"/>
          <w:sz w:val="22"/>
          <w:shd w:val="clear" w:color="auto" w:fill="FFFFFF"/>
        </w:rPr>
        <w:t xml:space="preserve"> </w:t>
      </w:r>
      <w:r w:rsidRPr="00105A7E">
        <w:rPr>
          <w:rFonts w:eastAsia="Times New Roman"/>
          <w:sz w:val="22"/>
          <w:shd w:val="clear" w:color="auto" w:fill="FFFFFF"/>
        </w:rPr>
        <w:t>პროგრამის</w:t>
      </w:r>
      <w:r w:rsidRPr="00105A7E">
        <w:rPr>
          <w:rFonts w:eastAsia="Times New Roman" w:cs="Cambria"/>
          <w:sz w:val="22"/>
          <w:shd w:val="clear" w:color="auto" w:fill="FFFFFF"/>
        </w:rPr>
        <w:t>“</w:t>
      </w:r>
      <w:r w:rsidRPr="00105A7E">
        <w:rPr>
          <w:rFonts w:eastAsia="Times New Roman" w:cs="Times New Roman"/>
          <w:sz w:val="22"/>
          <w:shd w:val="clear" w:color="auto" w:fill="FFFFFF"/>
        </w:rPr>
        <w:t xml:space="preserve"> </w:t>
      </w:r>
      <w:r w:rsidRPr="00105A7E">
        <w:rPr>
          <w:rFonts w:eastAsia="Times New Roman"/>
          <w:sz w:val="22"/>
          <w:shd w:val="clear" w:color="auto" w:fill="FFFFFF"/>
        </w:rPr>
        <w:t>ბიუჯეტი,</w:t>
      </w:r>
      <w:r w:rsidRPr="00105A7E">
        <w:rPr>
          <w:rFonts w:eastAsia="Times New Roman" w:cs="Times New Roman"/>
          <w:sz w:val="22"/>
          <w:shd w:val="clear" w:color="auto" w:fill="FFFFFF"/>
        </w:rPr>
        <w:t xml:space="preserve"> </w:t>
      </w:r>
      <w:r w:rsidRPr="00105A7E">
        <w:rPr>
          <w:rFonts w:eastAsia="Times New Roman"/>
          <w:sz w:val="22"/>
          <w:shd w:val="clear" w:color="auto" w:fill="FFFFFF"/>
        </w:rPr>
        <w:t>გასული</w:t>
      </w:r>
      <w:r w:rsidRPr="00105A7E">
        <w:rPr>
          <w:rFonts w:eastAsia="Times New Roman" w:cs="Times New Roman"/>
          <w:sz w:val="22"/>
          <w:shd w:val="clear" w:color="auto" w:fill="FFFFFF"/>
        </w:rPr>
        <w:t xml:space="preserve"> </w:t>
      </w:r>
      <w:r w:rsidRPr="00105A7E">
        <w:rPr>
          <w:rFonts w:eastAsia="Times New Roman"/>
          <w:sz w:val="22"/>
          <w:shd w:val="clear" w:color="auto" w:fill="FFFFFF"/>
        </w:rPr>
        <w:t>წლის</w:t>
      </w:r>
      <w:r w:rsidRPr="00105A7E">
        <w:rPr>
          <w:rFonts w:eastAsia="Times New Roman" w:cs="Times New Roman"/>
          <w:sz w:val="22"/>
          <w:shd w:val="clear" w:color="auto" w:fill="FFFFFF"/>
        </w:rPr>
        <w:t xml:space="preserve"> </w:t>
      </w:r>
      <w:r w:rsidRPr="00105A7E">
        <w:rPr>
          <w:rFonts w:eastAsia="Times New Roman"/>
          <w:sz w:val="22"/>
          <w:shd w:val="clear" w:color="auto" w:fill="FFFFFF"/>
        </w:rPr>
        <w:t>ბიუჯეტთან</w:t>
      </w:r>
      <w:r w:rsidRPr="00105A7E">
        <w:rPr>
          <w:rFonts w:eastAsia="Times New Roman" w:cs="Times New Roman"/>
          <w:sz w:val="22"/>
          <w:shd w:val="clear" w:color="auto" w:fill="FFFFFF"/>
        </w:rPr>
        <w:t xml:space="preserve"> (28 200 000 </w:t>
      </w:r>
      <w:r w:rsidRPr="00105A7E">
        <w:rPr>
          <w:rFonts w:eastAsia="Times New Roman"/>
          <w:sz w:val="22"/>
          <w:shd w:val="clear" w:color="auto" w:fill="FFFFFF"/>
        </w:rPr>
        <w:t>ლარი</w:t>
      </w:r>
      <w:r w:rsidRPr="00105A7E">
        <w:rPr>
          <w:rFonts w:eastAsia="Times New Roman" w:cs="Times New Roman"/>
          <w:sz w:val="22"/>
          <w:shd w:val="clear" w:color="auto" w:fill="FFFFFF"/>
        </w:rPr>
        <w:t xml:space="preserve">) </w:t>
      </w:r>
      <w:r w:rsidRPr="00105A7E">
        <w:rPr>
          <w:rFonts w:eastAsia="Times New Roman"/>
          <w:sz w:val="22"/>
          <w:shd w:val="clear" w:color="auto" w:fill="FFFFFF"/>
        </w:rPr>
        <w:t>შედარებით,</w:t>
      </w:r>
      <w:r w:rsidRPr="00105A7E">
        <w:rPr>
          <w:rFonts w:eastAsia="Times New Roman" w:cs="Times New Roman"/>
          <w:sz w:val="22"/>
          <w:shd w:val="clear" w:color="auto" w:fill="FFFFFF"/>
        </w:rPr>
        <w:t xml:space="preserve"> </w:t>
      </w:r>
      <w:r w:rsidRPr="00105A7E">
        <w:rPr>
          <w:rFonts w:eastAsia="Times New Roman"/>
          <w:sz w:val="22"/>
          <w:shd w:val="clear" w:color="auto" w:fill="FFFFFF"/>
        </w:rPr>
        <w:t>გაზრდილია</w:t>
      </w:r>
      <w:r w:rsidRPr="00105A7E">
        <w:rPr>
          <w:rFonts w:eastAsia="Times New Roman" w:cs="Times New Roman"/>
          <w:sz w:val="22"/>
          <w:shd w:val="clear" w:color="auto" w:fill="FFFFFF"/>
        </w:rPr>
        <w:t xml:space="preserve"> 7 690 000 (27%-</w:t>
      </w:r>
      <w:r w:rsidRPr="00105A7E">
        <w:rPr>
          <w:rFonts w:eastAsia="Times New Roman"/>
          <w:sz w:val="22"/>
          <w:shd w:val="clear" w:color="auto" w:fill="FFFFFF"/>
        </w:rPr>
        <w:t>ით</w:t>
      </w:r>
      <w:r w:rsidRPr="00105A7E">
        <w:rPr>
          <w:rFonts w:eastAsia="Times New Roman" w:cs="Times New Roman"/>
          <w:sz w:val="22"/>
          <w:shd w:val="clear" w:color="auto" w:fill="FFFFFF"/>
        </w:rPr>
        <w:t xml:space="preserve">) </w:t>
      </w:r>
      <w:r w:rsidRPr="00105A7E">
        <w:rPr>
          <w:rFonts w:eastAsia="Times New Roman"/>
          <w:sz w:val="22"/>
          <w:shd w:val="clear" w:color="auto" w:fill="FFFFFF"/>
        </w:rPr>
        <w:t>ლარით</w:t>
      </w:r>
      <w:r w:rsidRPr="00105A7E">
        <w:rPr>
          <w:rFonts w:eastAsia="Times New Roman" w:cs="Times New Roman"/>
          <w:sz w:val="22"/>
          <w:shd w:val="clear" w:color="auto" w:fill="FFFFFF"/>
        </w:rPr>
        <w:t xml:space="preserve"> </w:t>
      </w:r>
      <w:r w:rsidRPr="00105A7E">
        <w:rPr>
          <w:rFonts w:eastAsia="Times New Roman"/>
          <w:sz w:val="22"/>
          <w:shd w:val="clear" w:color="auto" w:fill="FFFFFF"/>
        </w:rPr>
        <w:t>და</w:t>
      </w:r>
      <w:r w:rsidRPr="00105A7E">
        <w:rPr>
          <w:rFonts w:eastAsia="Times New Roman" w:cs="Times New Roman"/>
          <w:sz w:val="22"/>
          <w:shd w:val="clear" w:color="auto" w:fill="FFFFFF"/>
        </w:rPr>
        <w:t xml:space="preserve"> 2019 </w:t>
      </w:r>
      <w:r w:rsidRPr="00105A7E">
        <w:rPr>
          <w:rFonts w:eastAsia="Times New Roman"/>
          <w:sz w:val="22"/>
          <w:shd w:val="clear" w:color="auto" w:fill="FFFFFF"/>
        </w:rPr>
        <w:t>წლისათვის</w:t>
      </w:r>
      <w:r w:rsidRPr="00105A7E">
        <w:rPr>
          <w:rFonts w:eastAsia="Times New Roman" w:cs="Times New Roman"/>
          <w:sz w:val="22"/>
          <w:shd w:val="clear" w:color="auto" w:fill="FFFFFF"/>
        </w:rPr>
        <w:t xml:space="preserve"> </w:t>
      </w:r>
      <w:r w:rsidRPr="00105A7E">
        <w:rPr>
          <w:rFonts w:eastAsia="Times New Roman"/>
          <w:sz w:val="22"/>
          <w:shd w:val="clear" w:color="auto" w:fill="FFFFFF"/>
        </w:rPr>
        <w:t>შეადგენს</w:t>
      </w:r>
      <w:r w:rsidRPr="00105A7E">
        <w:rPr>
          <w:rFonts w:eastAsia="Times New Roman" w:cs="Times New Roman"/>
          <w:sz w:val="22"/>
          <w:shd w:val="clear" w:color="auto" w:fill="FFFFFF"/>
        </w:rPr>
        <w:t xml:space="preserve"> 35 890 000 </w:t>
      </w:r>
      <w:r w:rsidRPr="00105A7E">
        <w:rPr>
          <w:rFonts w:eastAsia="Times New Roman"/>
          <w:sz w:val="22"/>
          <w:shd w:val="clear" w:color="auto" w:fill="FFFFFF"/>
        </w:rPr>
        <w:t>ლარს</w:t>
      </w:r>
      <w:r w:rsidRPr="00105A7E">
        <w:rPr>
          <w:rFonts w:eastAsia="Times New Roman" w:cs="Times New Roman"/>
          <w:sz w:val="22"/>
          <w:shd w:val="clear" w:color="auto" w:fill="FFFFFF"/>
        </w:rPr>
        <w:t xml:space="preserve">. </w:t>
      </w:r>
      <w:r w:rsidRPr="00105A7E">
        <w:rPr>
          <w:rFonts w:eastAsia="Times New Roman"/>
          <w:sz w:val="22"/>
          <w:shd w:val="clear" w:color="auto" w:fill="FFFFFF"/>
        </w:rPr>
        <w:t>პროგრამის</w:t>
      </w:r>
      <w:r w:rsidRPr="00105A7E">
        <w:rPr>
          <w:rFonts w:eastAsia="Times New Roman" w:cs="Times New Roman"/>
          <w:sz w:val="22"/>
          <w:shd w:val="clear" w:color="auto" w:fill="FFFFFF"/>
        </w:rPr>
        <w:t xml:space="preserve"> </w:t>
      </w:r>
      <w:r w:rsidRPr="00105A7E">
        <w:rPr>
          <w:rFonts w:eastAsia="Times New Roman"/>
          <w:sz w:val="22"/>
          <w:shd w:val="clear" w:color="auto" w:fill="FFFFFF"/>
        </w:rPr>
        <w:t>ბიუჯეტის</w:t>
      </w:r>
      <w:r w:rsidRPr="00105A7E">
        <w:rPr>
          <w:rFonts w:eastAsia="Times New Roman" w:cs="Times New Roman"/>
          <w:sz w:val="22"/>
          <w:shd w:val="clear" w:color="auto" w:fill="FFFFFF"/>
        </w:rPr>
        <w:t xml:space="preserve"> </w:t>
      </w:r>
      <w:r w:rsidRPr="00105A7E">
        <w:rPr>
          <w:rFonts w:eastAsia="Times New Roman"/>
          <w:sz w:val="22"/>
          <w:shd w:val="clear" w:color="auto" w:fill="FFFFFF"/>
        </w:rPr>
        <w:t>ზრდა</w:t>
      </w:r>
      <w:r w:rsidRPr="00105A7E">
        <w:rPr>
          <w:rFonts w:eastAsia="Times New Roman" w:cs="Times New Roman"/>
          <w:sz w:val="22"/>
          <w:shd w:val="clear" w:color="auto" w:fill="FFFFFF"/>
        </w:rPr>
        <w:t xml:space="preserve"> </w:t>
      </w:r>
      <w:r w:rsidRPr="00105A7E">
        <w:rPr>
          <w:rFonts w:eastAsia="Times New Roman"/>
          <w:sz w:val="22"/>
          <w:shd w:val="clear" w:color="auto" w:fill="FFFFFF"/>
        </w:rPr>
        <w:t>მიზნად</w:t>
      </w:r>
      <w:r w:rsidRPr="00105A7E">
        <w:rPr>
          <w:rFonts w:eastAsia="Times New Roman" w:cs="Times New Roman"/>
          <w:sz w:val="22"/>
          <w:shd w:val="clear" w:color="auto" w:fill="FFFFFF"/>
        </w:rPr>
        <w:t xml:space="preserve"> </w:t>
      </w:r>
      <w:r w:rsidRPr="00105A7E">
        <w:rPr>
          <w:rFonts w:eastAsia="Times New Roman"/>
          <w:sz w:val="22"/>
          <w:shd w:val="clear" w:color="auto" w:fill="FFFFFF"/>
        </w:rPr>
        <w:t>ისახავს</w:t>
      </w:r>
      <w:r w:rsidRPr="00105A7E">
        <w:rPr>
          <w:rFonts w:eastAsia="Times New Roman" w:cs="Times New Roman"/>
          <w:sz w:val="22"/>
          <w:shd w:val="clear" w:color="auto" w:fill="FFFFFF"/>
        </w:rPr>
        <w:t xml:space="preserve"> </w:t>
      </w:r>
      <w:r w:rsidRPr="00105A7E">
        <w:rPr>
          <w:rFonts w:eastAsia="Times New Roman"/>
          <w:sz w:val="22"/>
          <w:shd w:val="clear" w:color="auto" w:fill="FFFFFF"/>
        </w:rPr>
        <w:t>დეინსტიტუციონალიზაციის</w:t>
      </w:r>
      <w:r w:rsidRPr="00105A7E">
        <w:rPr>
          <w:rFonts w:eastAsia="Times New Roman" w:cs="Times New Roman"/>
          <w:sz w:val="22"/>
          <w:shd w:val="clear" w:color="auto" w:fill="FFFFFF"/>
        </w:rPr>
        <w:t xml:space="preserve"> </w:t>
      </w:r>
      <w:r w:rsidRPr="00105A7E">
        <w:rPr>
          <w:rFonts w:eastAsia="Times New Roman"/>
          <w:sz w:val="22"/>
          <w:shd w:val="clear" w:color="auto" w:fill="FFFFFF"/>
        </w:rPr>
        <w:t>პროცესისა</w:t>
      </w:r>
      <w:r w:rsidRPr="00105A7E">
        <w:rPr>
          <w:rFonts w:eastAsia="Times New Roman" w:cs="Times New Roman"/>
          <w:sz w:val="22"/>
          <w:shd w:val="clear" w:color="auto" w:fill="FFFFFF"/>
        </w:rPr>
        <w:t xml:space="preserve"> </w:t>
      </w:r>
      <w:r w:rsidRPr="00105A7E">
        <w:rPr>
          <w:rFonts w:eastAsia="Times New Roman"/>
          <w:sz w:val="22"/>
          <w:shd w:val="clear" w:color="auto" w:fill="FFFFFF"/>
        </w:rPr>
        <w:t>და</w:t>
      </w:r>
      <w:r w:rsidRPr="00105A7E">
        <w:rPr>
          <w:rFonts w:eastAsia="Times New Roman" w:cs="Times New Roman"/>
          <w:sz w:val="22"/>
          <w:shd w:val="clear" w:color="auto" w:fill="FFFFFF"/>
        </w:rPr>
        <w:t xml:space="preserve"> </w:t>
      </w:r>
      <w:r w:rsidRPr="00105A7E">
        <w:rPr>
          <w:rFonts w:eastAsia="Times New Roman"/>
          <w:sz w:val="22"/>
          <w:shd w:val="clear" w:color="auto" w:fill="FFFFFF"/>
        </w:rPr>
        <w:t>ინსტიტუციონალიზაციის</w:t>
      </w:r>
      <w:r w:rsidRPr="00105A7E">
        <w:rPr>
          <w:rFonts w:eastAsia="Times New Roman" w:cs="Times New Roman"/>
          <w:sz w:val="22"/>
          <w:shd w:val="clear" w:color="auto" w:fill="FFFFFF"/>
        </w:rPr>
        <w:t xml:space="preserve"> </w:t>
      </w:r>
      <w:r w:rsidRPr="00105A7E">
        <w:rPr>
          <w:rFonts w:eastAsia="Times New Roman"/>
          <w:sz w:val="22"/>
          <w:shd w:val="clear" w:color="auto" w:fill="FFFFFF"/>
        </w:rPr>
        <w:t>პრევენციის</w:t>
      </w:r>
      <w:r w:rsidRPr="00105A7E">
        <w:rPr>
          <w:rFonts w:eastAsia="Times New Roman" w:cs="Times New Roman"/>
          <w:sz w:val="22"/>
          <w:shd w:val="clear" w:color="auto" w:fill="FFFFFF"/>
        </w:rPr>
        <w:t xml:space="preserve"> </w:t>
      </w:r>
      <w:r w:rsidRPr="00105A7E">
        <w:rPr>
          <w:rFonts w:eastAsia="Times New Roman"/>
          <w:sz w:val="22"/>
          <w:shd w:val="clear" w:color="auto" w:fill="FFFFFF"/>
        </w:rPr>
        <w:t>ხელშეწყობას</w:t>
      </w:r>
      <w:r w:rsidRPr="00105A7E">
        <w:rPr>
          <w:rFonts w:eastAsia="Times New Roman" w:cs="Times New Roman"/>
          <w:sz w:val="22"/>
          <w:shd w:val="clear" w:color="auto" w:fill="FFFFFF"/>
        </w:rPr>
        <w:t xml:space="preserve">, </w:t>
      </w:r>
      <w:r w:rsidRPr="00105A7E">
        <w:rPr>
          <w:rFonts w:eastAsia="Times New Roman"/>
          <w:sz w:val="22"/>
          <w:shd w:val="clear" w:color="auto" w:fill="FFFFFF"/>
        </w:rPr>
        <w:t>შშმ</w:t>
      </w:r>
      <w:r w:rsidRPr="00105A7E">
        <w:rPr>
          <w:rFonts w:eastAsia="Times New Roman" w:cs="Times New Roman"/>
          <w:sz w:val="22"/>
          <w:shd w:val="clear" w:color="auto" w:fill="FFFFFF"/>
        </w:rPr>
        <w:t xml:space="preserve"> </w:t>
      </w:r>
      <w:r w:rsidRPr="00105A7E">
        <w:rPr>
          <w:rFonts w:eastAsia="Times New Roman"/>
          <w:sz w:val="22"/>
          <w:shd w:val="clear" w:color="auto" w:fill="FFFFFF"/>
        </w:rPr>
        <w:t>ბავშვებისა</w:t>
      </w:r>
      <w:r w:rsidRPr="00105A7E">
        <w:rPr>
          <w:rFonts w:eastAsia="Times New Roman" w:cs="Times New Roman"/>
          <w:sz w:val="22"/>
          <w:shd w:val="clear" w:color="auto" w:fill="FFFFFF"/>
        </w:rPr>
        <w:t xml:space="preserve"> </w:t>
      </w:r>
      <w:r w:rsidRPr="00105A7E">
        <w:rPr>
          <w:rFonts w:eastAsia="Times New Roman"/>
          <w:sz w:val="22"/>
          <w:shd w:val="clear" w:color="auto" w:fill="FFFFFF"/>
        </w:rPr>
        <w:t>და</w:t>
      </w:r>
      <w:r w:rsidRPr="00105A7E">
        <w:rPr>
          <w:rFonts w:eastAsia="Times New Roman" w:cs="Times New Roman"/>
          <w:sz w:val="22"/>
          <w:shd w:val="clear" w:color="auto" w:fill="FFFFFF"/>
        </w:rPr>
        <w:t xml:space="preserve"> </w:t>
      </w:r>
      <w:r w:rsidRPr="00105A7E">
        <w:rPr>
          <w:rFonts w:eastAsia="Times New Roman"/>
          <w:sz w:val="22"/>
          <w:shd w:val="clear" w:color="auto" w:fill="FFFFFF"/>
        </w:rPr>
        <w:t>შშმ</w:t>
      </w:r>
      <w:r w:rsidRPr="00105A7E">
        <w:rPr>
          <w:rFonts w:eastAsia="Times New Roman" w:cs="Times New Roman"/>
          <w:sz w:val="22"/>
          <w:shd w:val="clear" w:color="auto" w:fill="FFFFFF"/>
        </w:rPr>
        <w:t xml:space="preserve"> </w:t>
      </w:r>
      <w:r w:rsidRPr="00105A7E">
        <w:rPr>
          <w:rFonts w:eastAsia="Times New Roman"/>
          <w:sz w:val="22"/>
          <w:shd w:val="clear" w:color="auto" w:fill="FFFFFF"/>
        </w:rPr>
        <w:t>პირებისათვის</w:t>
      </w:r>
      <w:r w:rsidRPr="00105A7E">
        <w:rPr>
          <w:rFonts w:eastAsia="Times New Roman" w:cs="Times New Roman"/>
          <w:sz w:val="22"/>
          <w:shd w:val="clear" w:color="auto" w:fill="FFFFFF"/>
        </w:rPr>
        <w:t xml:space="preserve"> </w:t>
      </w:r>
      <w:r w:rsidRPr="00105A7E">
        <w:rPr>
          <w:rFonts w:eastAsia="Times New Roman"/>
          <w:sz w:val="22"/>
          <w:shd w:val="clear" w:color="auto" w:fill="FFFFFF"/>
        </w:rPr>
        <w:t>განკუთვნილი</w:t>
      </w:r>
      <w:r w:rsidRPr="00105A7E">
        <w:rPr>
          <w:rFonts w:eastAsia="Times New Roman" w:cs="Times New Roman"/>
          <w:sz w:val="22"/>
          <w:shd w:val="clear" w:color="auto" w:fill="FFFFFF"/>
        </w:rPr>
        <w:t xml:space="preserve"> </w:t>
      </w:r>
      <w:r w:rsidRPr="00105A7E">
        <w:rPr>
          <w:rFonts w:eastAsia="Times New Roman"/>
          <w:sz w:val="22"/>
          <w:shd w:val="clear" w:color="auto" w:fill="FFFFFF"/>
        </w:rPr>
        <w:t>მომსახურებების</w:t>
      </w:r>
      <w:r w:rsidRPr="00105A7E">
        <w:rPr>
          <w:rFonts w:eastAsia="Times New Roman" w:cs="Times New Roman"/>
          <w:sz w:val="22"/>
          <w:shd w:val="clear" w:color="auto" w:fill="FFFFFF"/>
        </w:rPr>
        <w:t xml:space="preserve"> </w:t>
      </w:r>
      <w:r w:rsidRPr="00105A7E">
        <w:rPr>
          <w:rFonts w:eastAsia="Times New Roman"/>
          <w:sz w:val="22"/>
          <w:shd w:val="clear" w:color="auto" w:fill="FFFFFF"/>
        </w:rPr>
        <w:t>მხარდაჭერასა</w:t>
      </w:r>
      <w:r w:rsidRPr="00105A7E">
        <w:rPr>
          <w:rFonts w:eastAsia="Times New Roman" w:cs="Times New Roman"/>
          <w:sz w:val="22"/>
          <w:shd w:val="clear" w:color="auto" w:fill="FFFFFF"/>
        </w:rPr>
        <w:t xml:space="preserve"> </w:t>
      </w:r>
      <w:r w:rsidRPr="00105A7E">
        <w:rPr>
          <w:rFonts w:eastAsia="Times New Roman"/>
          <w:sz w:val="22"/>
          <w:shd w:val="clear" w:color="auto" w:fill="FFFFFF"/>
        </w:rPr>
        <w:t>და</w:t>
      </w:r>
      <w:r w:rsidRPr="00105A7E">
        <w:rPr>
          <w:rFonts w:eastAsia="Times New Roman" w:cs="Times New Roman"/>
          <w:sz w:val="22"/>
          <w:shd w:val="clear" w:color="auto" w:fill="FFFFFF"/>
        </w:rPr>
        <w:t xml:space="preserve"> </w:t>
      </w:r>
      <w:r w:rsidRPr="00105A7E">
        <w:rPr>
          <w:rFonts w:eastAsia="Times New Roman"/>
          <w:sz w:val="22"/>
          <w:shd w:val="clear" w:color="auto" w:fill="FFFFFF"/>
        </w:rPr>
        <w:t>გაძლიერებას</w:t>
      </w:r>
      <w:r w:rsidRPr="00105A7E">
        <w:rPr>
          <w:rFonts w:eastAsia="Times New Roman" w:cs="Times New Roman"/>
          <w:sz w:val="22"/>
          <w:shd w:val="clear" w:color="auto" w:fill="FFFFFF"/>
        </w:rPr>
        <w:t xml:space="preserve">, </w:t>
      </w:r>
      <w:r w:rsidRPr="00105A7E">
        <w:rPr>
          <w:rFonts w:eastAsia="Times New Roman"/>
          <w:sz w:val="22"/>
          <w:shd w:val="clear" w:color="auto" w:fill="FFFFFF"/>
        </w:rPr>
        <w:t>ოჯახურ</w:t>
      </w:r>
      <w:r w:rsidRPr="00105A7E">
        <w:rPr>
          <w:rFonts w:eastAsia="Times New Roman" w:cs="Times New Roman"/>
          <w:sz w:val="22"/>
          <w:shd w:val="clear" w:color="auto" w:fill="FFFFFF"/>
        </w:rPr>
        <w:t xml:space="preserve"> </w:t>
      </w:r>
      <w:r w:rsidRPr="00105A7E">
        <w:rPr>
          <w:rFonts w:eastAsia="Times New Roman"/>
          <w:sz w:val="22"/>
          <w:shd w:val="clear" w:color="auto" w:fill="FFFFFF"/>
        </w:rPr>
        <w:t>გარემოსთან</w:t>
      </w:r>
      <w:r w:rsidRPr="00105A7E">
        <w:rPr>
          <w:rFonts w:eastAsia="Times New Roman" w:cs="Times New Roman"/>
          <w:sz w:val="22"/>
          <w:shd w:val="clear" w:color="auto" w:fill="FFFFFF"/>
        </w:rPr>
        <w:t xml:space="preserve"> </w:t>
      </w:r>
      <w:r w:rsidRPr="00105A7E">
        <w:rPr>
          <w:rFonts w:eastAsia="Times New Roman"/>
          <w:sz w:val="22"/>
          <w:shd w:val="clear" w:color="auto" w:fill="FFFFFF"/>
        </w:rPr>
        <w:t>მიახლოებული</w:t>
      </w:r>
      <w:r w:rsidRPr="00105A7E">
        <w:rPr>
          <w:rFonts w:eastAsia="Times New Roman" w:cs="Times New Roman"/>
          <w:sz w:val="22"/>
          <w:shd w:val="clear" w:color="auto" w:fill="FFFFFF"/>
        </w:rPr>
        <w:t xml:space="preserve">, </w:t>
      </w:r>
      <w:r w:rsidRPr="00105A7E">
        <w:rPr>
          <w:rFonts w:eastAsia="Times New Roman"/>
          <w:sz w:val="22"/>
          <w:shd w:val="clear" w:color="auto" w:fill="FFFFFF"/>
        </w:rPr>
        <w:t>ალტერნატიული</w:t>
      </w:r>
      <w:r w:rsidRPr="00105A7E">
        <w:rPr>
          <w:rFonts w:eastAsia="Times New Roman" w:cs="Times New Roman"/>
          <w:sz w:val="22"/>
          <w:shd w:val="clear" w:color="auto" w:fill="FFFFFF"/>
        </w:rPr>
        <w:t xml:space="preserve"> </w:t>
      </w:r>
      <w:r w:rsidRPr="00105A7E">
        <w:rPr>
          <w:rFonts w:eastAsia="Times New Roman"/>
          <w:sz w:val="22"/>
          <w:shd w:val="clear" w:color="auto" w:fill="FFFFFF"/>
        </w:rPr>
        <w:t>სერვისების</w:t>
      </w:r>
      <w:r w:rsidRPr="00105A7E">
        <w:rPr>
          <w:rFonts w:eastAsia="Times New Roman" w:cs="Times New Roman"/>
          <w:sz w:val="22"/>
          <w:shd w:val="clear" w:color="auto" w:fill="FFFFFF"/>
        </w:rPr>
        <w:t xml:space="preserve"> </w:t>
      </w:r>
      <w:r w:rsidRPr="00105A7E">
        <w:rPr>
          <w:rFonts w:eastAsia="Times New Roman"/>
          <w:sz w:val="22"/>
          <w:shd w:val="clear" w:color="auto" w:fill="FFFFFF"/>
        </w:rPr>
        <w:t>განვითარებას</w:t>
      </w:r>
      <w:r w:rsidRPr="00105A7E">
        <w:rPr>
          <w:rFonts w:eastAsia="Times New Roman" w:cs="Times New Roman"/>
          <w:sz w:val="22"/>
          <w:shd w:val="clear" w:color="auto" w:fill="FFFFFF"/>
        </w:rPr>
        <w:t>.</w:t>
      </w:r>
      <w:r w:rsidRPr="00105A7E">
        <w:rPr>
          <w:rFonts w:eastAsia="Times New Roman" w:cs="Times New Roman"/>
          <w:sz w:val="22"/>
          <w:shd w:val="clear" w:color="auto" w:fill="FFFFFF"/>
        </w:rPr>
        <w:t xml:space="preserve"> </w:t>
      </w:r>
      <w:r w:rsidRPr="00105A7E">
        <w:rPr>
          <w:rFonts w:eastAsia="Times New Roman"/>
          <w:sz w:val="22"/>
          <w:shd w:val="clear" w:color="auto" w:fill="FFFFFF"/>
        </w:rPr>
        <w:t>გაზრდილი</w:t>
      </w:r>
      <w:r w:rsidRPr="00105A7E">
        <w:rPr>
          <w:rFonts w:eastAsia="Times New Roman" w:cs="Times New Roman"/>
          <w:sz w:val="22"/>
          <w:shd w:val="clear" w:color="auto" w:fill="FFFFFF"/>
        </w:rPr>
        <w:t xml:space="preserve"> </w:t>
      </w:r>
      <w:r w:rsidRPr="00105A7E">
        <w:rPr>
          <w:rFonts w:eastAsia="Times New Roman"/>
          <w:sz w:val="22"/>
          <w:shd w:val="clear" w:color="auto" w:fill="FFFFFF"/>
        </w:rPr>
        <w:t>ბიუჯეტის</w:t>
      </w:r>
      <w:r w:rsidRPr="00105A7E">
        <w:rPr>
          <w:rFonts w:eastAsia="Times New Roman" w:cs="Times New Roman"/>
          <w:sz w:val="22"/>
          <w:shd w:val="clear" w:color="auto" w:fill="FFFFFF"/>
        </w:rPr>
        <w:t xml:space="preserve"> </w:t>
      </w:r>
      <w:r w:rsidRPr="00105A7E">
        <w:rPr>
          <w:rFonts w:eastAsia="Times New Roman"/>
          <w:sz w:val="22"/>
          <w:shd w:val="clear" w:color="auto" w:fill="FFFFFF"/>
        </w:rPr>
        <w:t>ფარგლებში</w:t>
      </w:r>
      <w:r w:rsidRPr="00105A7E">
        <w:rPr>
          <w:rFonts w:eastAsia="Times New Roman" w:cs="Times New Roman"/>
          <w:sz w:val="22"/>
          <w:shd w:val="clear" w:color="auto" w:fill="FFFFFF"/>
        </w:rPr>
        <w:t xml:space="preserve"> </w:t>
      </w:r>
      <w:r w:rsidRPr="00105A7E">
        <w:rPr>
          <w:rFonts w:eastAsia="Times New Roman"/>
          <w:sz w:val="22"/>
          <w:shd w:val="clear" w:color="auto" w:fill="FFFFFF"/>
        </w:rPr>
        <w:t>გაიზარდა</w:t>
      </w:r>
      <w:r w:rsidRPr="00105A7E">
        <w:rPr>
          <w:rFonts w:eastAsia="Times New Roman" w:cs="Times New Roman"/>
          <w:sz w:val="22"/>
          <w:shd w:val="clear" w:color="auto" w:fill="FFFFFF"/>
        </w:rPr>
        <w:t xml:space="preserve"> </w:t>
      </w:r>
      <w:r w:rsidRPr="00105A7E">
        <w:rPr>
          <w:rFonts w:eastAsia="Times New Roman"/>
          <w:sz w:val="22"/>
          <w:shd w:val="clear" w:color="auto" w:fill="FFFFFF"/>
        </w:rPr>
        <w:t>სხვადასხვა</w:t>
      </w:r>
      <w:r w:rsidRPr="00105A7E">
        <w:rPr>
          <w:rFonts w:eastAsia="Times New Roman" w:cs="Times New Roman"/>
          <w:sz w:val="22"/>
          <w:shd w:val="clear" w:color="auto" w:fill="FFFFFF"/>
        </w:rPr>
        <w:t xml:space="preserve"> </w:t>
      </w:r>
      <w:r w:rsidRPr="00105A7E">
        <w:rPr>
          <w:rFonts w:eastAsia="Times New Roman"/>
          <w:sz w:val="22"/>
          <w:shd w:val="clear" w:color="auto" w:fill="FFFFFF"/>
        </w:rPr>
        <w:t>მომსახურებაში</w:t>
      </w:r>
      <w:r w:rsidRPr="00105A7E">
        <w:rPr>
          <w:rFonts w:eastAsia="Times New Roman" w:cs="Times New Roman"/>
          <w:sz w:val="22"/>
          <w:shd w:val="clear" w:color="auto" w:fill="FFFFFF"/>
        </w:rPr>
        <w:t xml:space="preserve"> </w:t>
      </w:r>
      <w:r w:rsidRPr="00105A7E">
        <w:rPr>
          <w:rFonts w:eastAsia="Times New Roman"/>
          <w:sz w:val="22"/>
          <w:shd w:val="clear" w:color="auto" w:fill="FFFFFF"/>
        </w:rPr>
        <w:t>ჩართული</w:t>
      </w:r>
      <w:r w:rsidRPr="00105A7E">
        <w:rPr>
          <w:rFonts w:eastAsia="Times New Roman" w:cs="Times New Roman"/>
          <w:sz w:val="22"/>
          <w:shd w:val="clear" w:color="auto" w:fill="FFFFFF"/>
        </w:rPr>
        <w:t xml:space="preserve"> 4700-</w:t>
      </w:r>
      <w:r w:rsidRPr="00105A7E">
        <w:rPr>
          <w:rFonts w:eastAsia="Times New Roman"/>
          <w:sz w:val="22"/>
          <w:shd w:val="clear" w:color="auto" w:fill="FFFFFF"/>
        </w:rPr>
        <w:t>მდე</w:t>
      </w:r>
      <w:r w:rsidRPr="00105A7E">
        <w:rPr>
          <w:rFonts w:eastAsia="Times New Roman" w:cs="Times New Roman"/>
          <w:sz w:val="22"/>
          <w:shd w:val="clear" w:color="auto" w:fill="FFFFFF"/>
        </w:rPr>
        <w:t xml:space="preserve"> </w:t>
      </w:r>
      <w:r w:rsidRPr="00105A7E">
        <w:rPr>
          <w:rFonts w:eastAsia="Times New Roman"/>
          <w:sz w:val="22"/>
          <w:shd w:val="clear" w:color="auto" w:fill="FFFFFF"/>
        </w:rPr>
        <w:t>ბენეფიციარის</w:t>
      </w:r>
      <w:r w:rsidRPr="00105A7E">
        <w:rPr>
          <w:rFonts w:eastAsia="Times New Roman" w:cs="Times New Roman"/>
          <w:sz w:val="22"/>
          <w:shd w:val="clear" w:color="auto" w:fill="FFFFFF"/>
        </w:rPr>
        <w:t xml:space="preserve"> </w:t>
      </w:r>
      <w:r w:rsidRPr="00105A7E">
        <w:rPr>
          <w:rFonts w:eastAsia="Times New Roman"/>
          <w:sz w:val="22"/>
          <w:shd w:val="clear" w:color="auto" w:fill="FFFFFF"/>
        </w:rPr>
        <w:t>მომსახურების</w:t>
      </w:r>
      <w:r w:rsidRPr="00105A7E">
        <w:rPr>
          <w:rFonts w:eastAsia="Times New Roman" w:cs="Times New Roman"/>
          <w:sz w:val="22"/>
          <w:shd w:val="clear" w:color="auto" w:fill="FFFFFF"/>
        </w:rPr>
        <w:t xml:space="preserve"> </w:t>
      </w:r>
      <w:r w:rsidRPr="00105A7E">
        <w:rPr>
          <w:rFonts w:eastAsia="Times New Roman"/>
          <w:sz w:val="22"/>
          <w:shd w:val="clear" w:color="auto" w:fill="FFFFFF"/>
        </w:rPr>
        <w:t>დაფინანსება</w:t>
      </w:r>
      <w:r w:rsidRPr="00105A7E">
        <w:rPr>
          <w:rFonts w:eastAsia="Times New Roman" w:cs="Times New Roman"/>
          <w:sz w:val="22"/>
          <w:shd w:val="clear" w:color="auto" w:fill="FFFFFF"/>
        </w:rPr>
        <w:t xml:space="preserve">. </w:t>
      </w:r>
      <w:r w:rsidRPr="00105A7E">
        <w:rPr>
          <w:rFonts w:eastAsia="Times New Roman"/>
          <w:sz w:val="22"/>
          <w:shd w:val="clear" w:color="auto" w:fill="FFFFFF"/>
        </w:rPr>
        <w:t>ამასთან</w:t>
      </w:r>
      <w:r w:rsidRPr="00105A7E">
        <w:rPr>
          <w:rFonts w:eastAsia="Times New Roman" w:cs="Times New Roman"/>
          <w:sz w:val="22"/>
          <w:shd w:val="clear" w:color="auto" w:fill="FFFFFF"/>
        </w:rPr>
        <w:t xml:space="preserve">, </w:t>
      </w:r>
      <w:r w:rsidRPr="00105A7E">
        <w:rPr>
          <w:rFonts w:eastAsia="Times New Roman"/>
          <w:sz w:val="22"/>
          <w:shd w:val="clear" w:color="auto" w:fill="FFFFFF"/>
        </w:rPr>
        <w:t>რიგი</w:t>
      </w:r>
      <w:r w:rsidRPr="00105A7E">
        <w:rPr>
          <w:rFonts w:eastAsia="Times New Roman" w:cs="Times New Roman"/>
          <w:sz w:val="22"/>
          <w:shd w:val="clear" w:color="auto" w:fill="FFFFFF"/>
        </w:rPr>
        <w:t xml:space="preserve"> </w:t>
      </w:r>
      <w:r w:rsidRPr="00105A7E">
        <w:rPr>
          <w:rFonts w:eastAsia="Times New Roman"/>
          <w:sz w:val="22"/>
          <w:shd w:val="clear" w:color="auto" w:fill="FFFFFF"/>
        </w:rPr>
        <w:t>ქვეპროგრამების</w:t>
      </w:r>
      <w:r w:rsidRPr="00105A7E">
        <w:rPr>
          <w:rFonts w:eastAsia="Times New Roman" w:cs="Times New Roman"/>
          <w:sz w:val="22"/>
          <w:shd w:val="clear" w:color="auto" w:fill="FFFFFF"/>
        </w:rPr>
        <w:t xml:space="preserve"> </w:t>
      </w:r>
      <w:r w:rsidRPr="00105A7E">
        <w:rPr>
          <w:rFonts w:eastAsia="Times New Roman"/>
          <w:sz w:val="22"/>
          <w:shd w:val="clear" w:color="auto" w:fill="FFFFFF"/>
        </w:rPr>
        <w:t>შესაბამისად</w:t>
      </w:r>
      <w:r w:rsidRPr="00105A7E">
        <w:rPr>
          <w:rFonts w:eastAsia="Times New Roman" w:cs="Times New Roman"/>
          <w:sz w:val="22"/>
          <w:shd w:val="clear" w:color="auto" w:fill="FFFFFF"/>
        </w:rPr>
        <w:t xml:space="preserve">, </w:t>
      </w:r>
      <w:r w:rsidRPr="00105A7E">
        <w:rPr>
          <w:rFonts w:eastAsia="Times New Roman"/>
          <w:sz w:val="22"/>
          <w:shd w:val="clear" w:color="auto" w:fill="FFFFFF"/>
        </w:rPr>
        <w:t>გაიზარდა</w:t>
      </w:r>
      <w:r w:rsidRPr="00105A7E">
        <w:rPr>
          <w:rFonts w:eastAsia="Times New Roman" w:cs="Times New Roman"/>
          <w:sz w:val="22"/>
          <w:shd w:val="clear" w:color="auto" w:fill="FFFFFF"/>
        </w:rPr>
        <w:t xml:space="preserve"> </w:t>
      </w:r>
      <w:r w:rsidRPr="00105A7E">
        <w:rPr>
          <w:rFonts w:eastAsia="Times New Roman"/>
          <w:sz w:val="22"/>
          <w:shd w:val="clear" w:color="auto" w:fill="FFFFFF"/>
        </w:rPr>
        <w:t>პროგრამით</w:t>
      </w:r>
      <w:r w:rsidRPr="00105A7E">
        <w:rPr>
          <w:rFonts w:eastAsia="Times New Roman" w:cs="Times New Roman"/>
          <w:sz w:val="22"/>
          <w:shd w:val="clear" w:color="auto" w:fill="FFFFFF"/>
        </w:rPr>
        <w:t xml:space="preserve"> </w:t>
      </w:r>
      <w:r w:rsidRPr="00105A7E">
        <w:rPr>
          <w:rFonts w:eastAsia="Times New Roman"/>
          <w:sz w:val="22"/>
          <w:shd w:val="clear" w:color="auto" w:fill="FFFFFF"/>
        </w:rPr>
        <w:t>განსაზღვრული</w:t>
      </w:r>
      <w:r w:rsidRPr="00105A7E">
        <w:rPr>
          <w:rFonts w:eastAsia="Times New Roman" w:cs="Times New Roman"/>
          <w:sz w:val="22"/>
          <w:shd w:val="clear" w:color="auto" w:fill="FFFFFF"/>
        </w:rPr>
        <w:t xml:space="preserve"> </w:t>
      </w:r>
      <w:r w:rsidRPr="00105A7E">
        <w:rPr>
          <w:rFonts w:eastAsia="Times New Roman"/>
          <w:sz w:val="22"/>
          <w:shd w:val="clear" w:color="auto" w:fill="FFFFFF"/>
        </w:rPr>
        <w:t>ლიმიტების</w:t>
      </w:r>
      <w:r w:rsidRPr="00105A7E">
        <w:rPr>
          <w:rFonts w:eastAsia="Times New Roman" w:cs="Times New Roman"/>
          <w:sz w:val="22"/>
          <w:shd w:val="clear" w:color="auto" w:fill="FFFFFF"/>
        </w:rPr>
        <w:t xml:space="preserve"> </w:t>
      </w:r>
      <w:r w:rsidRPr="00105A7E">
        <w:rPr>
          <w:rFonts w:eastAsia="Times New Roman"/>
          <w:sz w:val="22"/>
          <w:shd w:val="clear" w:color="auto" w:fill="FFFFFF"/>
        </w:rPr>
        <w:t>რაოდენობა</w:t>
      </w:r>
      <w:r w:rsidRPr="00105A7E">
        <w:rPr>
          <w:rFonts w:eastAsia="Times New Roman" w:cs="Times New Roman"/>
          <w:sz w:val="22"/>
          <w:shd w:val="clear" w:color="auto" w:fill="FFFFFF"/>
        </w:rPr>
        <w:t xml:space="preserve"> (</w:t>
      </w:r>
      <w:r w:rsidRPr="00105A7E">
        <w:rPr>
          <w:rFonts w:eastAsia="Times New Roman"/>
          <w:sz w:val="22"/>
          <w:shd w:val="clear" w:color="auto" w:fill="FFFFFF"/>
        </w:rPr>
        <w:t>სათემო</w:t>
      </w:r>
      <w:r w:rsidRPr="00105A7E">
        <w:rPr>
          <w:rFonts w:eastAsia="Times New Roman" w:cs="Times New Roman"/>
          <w:sz w:val="22"/>
          <w:shd w:val="clear" w:color="auto" w:fill="FFFFFF"/>
        </w:rPr>
        <w:t xml:space="preserve"> </w:t>
      </w:r>
      <w:r w:rsidRPr="00105A7E">
        <w:rPr>
          <w:rFonts w:eastAsia="Times New Roman"/>
          <w:sz w:val="22"/>
          <w:shd w:val="clear" w:color="auto" w:fill="FFFFFF"/>
        </w:rPr>
        <w:t>ორგანიზაციები</w:t>
      </w:r>
      <w:r w:rsidRPr="00105A7E">
        <w:rPr>
          <w:rFonts w:eastAsia="Times New Roman" w:cs="Times New Roman"/>
          <w:sz w:val="22"/>
          <w:shd w:val="clear" w:color="auto" w:fill="FFFFFF"/>
        </w:rPr>
        <w:t xml:space="preserve">, </w:t>
      </w:r>
      <w:r w:rsidRPr="00105A7E">
        <w:rPr>
          <w:rFonts w:eastAsia="Times New Roman"/>
          <w:sz w:val="22"/>
          <w:shd w:val="clear" w:color="auto" w:fill="FFFFFF"/>
        </w:rPr>
        <w:t>დღის</w:t>
      </w:r>
      <w:r w:rsidRPr="00105A7E">
        <w:rPr>
          <w:rFonts w:eastAsia="Times New Roman" w:cs="Times New Roman"/>
          <w:sz w:val="22"/>
          <w:shd w:val="clear" w:color="auto" w:fill="FFFFFF"/>
        </w:rPr>
        <w:t xml:space="preserve"> </w:t>
      </w:r>
      <w:r w:rsidRPr="00105A7E">
        <w:rPr>
          <w:rFonts w:eastAsia="Times New Roman"/>
          <w:sz w:val="22"/>
          <w:shd w:val="clear" w:color="auto" w:fill="FFFFFF"/>
        </w:rPr>
        <w:t>ცენტრები</w:t>
      </w:r>
      <w:r w:rsidRPr="00105A7E">
        <w:rPr>
          <w:rFonts w:eastAsia="Times New Roman" w:cs="Times New Roman"/>
          <w:sz w:val="22"/>
          <w:shd w:val="clear" w:color="auto" w:fill="FFFFFF"/>
        </w:rPr>
        <w:t xml:space="preserve">, </w:t>
      </w:r>
      <w:r w:rsidRPr="00105A7E">
        <w:rPr>
          <w:rFonts w:eastAsia="Times New Roman"/>
          <w:sz w:val="22"/>
          <w:shd w:val="clear" w:color="auto" w:fill="FFFFFF"/>
        </w:rPr>
        <w:t>მცირე</w:t>
      </w:r>
      <w:r w:rsidRPr="00105A7E">
        <w:rPr>
          <w:rFonts w:eastAsia="Times New Roman" w:cs="Times New Roman"/>
          <w:sz w:val="22"/>
          <w:shd w:val="clear" w:color="auto" w:fill="FFFFFF"/>
        </w:rPr>
        <w:t xml:space="preserve"> </w:t>
      </w:r>
      <w:r w:rsidRPr="00105A7E">
        <w:rPr>
          <w:rFonts w:eastAsia="Times New Roman"/>
          <w:sz w:val="22"/>
          <w:shd w:val="clear" w:color="auto" w:fill="FFFFFF"/>
        </w:rPr>
        <w:t>საოჯახო</w:t>
      </w:r>
      <w:r w:rsidRPr="00105A7E">
        <w:rPr>
          <w:rFonts w:eastAsia="Times New Roman" w:cs="Times New Roman"/>
          <w:sz w:val="22"/>
          <w:shd w:val="clear" w:color="auto" w:fill="FFFFFF"/>
        </w:rPr>
        <w:t xml:space="preserve"> </w:t>
      </w:r>
      <w:r w:rsidRPr="00105A7E">
        <w:rPr>
          <w:rFonts w:eastAsia="Times New Roman"/>
          <w:sz w:val="22"/>
          <w:shd w:val="clear" w:color="auto" w:fill="FFFFFF"/>
        </w:rPr>
        <w:t>ტიპის</w:t>
      </w:r>
      <w:r w:rsidRPr="00105A7E">
        <w:rPr>
          <w:rFonts w:eastAsia="Times New Roman" w:cs="Times New Roman"/>
          <w:sz w:val="22"/>
          <w:shd w:val="clear" w:color="auto" w:fill="FFFFFF"/>
        </w:rPr>
        <w:t xml:space="preserve"> </w:t>
      </w:r>
      <w:r w:rsidRPr="00105A7E">
        <w:rPr>
          <w:rFonts w:eastAsia="Times New Roman"/>
          <w:sz w:val="22"/>
          <w:shd w:val="clear" w:color="auto" w:fill="FFFFFF"/>
        </w:rPr>
        <w:t>სახლები</w:t>
      </w:r>
      <w:r w:rsidRPr="00105A7E">
        <w:rPr>
          <w:rFonts w:eastAsia="Times New Roman" w:cs="Times New Roman"/>
          <w:sz w:val="22"/>
          <w:shd w:val="clear" w:color="auto" w:fill="FFFFFF"/>
        </w:rPr>
        <w:t xml:space="preserve">), </w:t>
      </w:r>
      <w:r w:rsidRPr="00105A7E">
        <w:rPr>
          <w:rFonts w:eastAsia="Times New Roman"/>
          <w:sz w:val="22"/>
          <w:shd w:val="clear" w:color="auto" w:fill="FFFFFF"/>
        </w:rPr>
        <w:t>დაფინანსებული</w:t>
      </w:r>
      <w:r w:rsidRPr="00105A7E">
        <w:rPr>
          <w:rFonts w:eastAsia="Times New Roman" w:cs="Times New Roman"/>
          <w:sz w:val="22"/>
          <w:shd w:val="clear" w:color="auto" w:fill="FFFFFF"/>
        </w:rPr>
        <w:t xml:space="preserve"> </w:t>
      </w:r>
      <w:r w:rsidRPr="00105A7E">
        <w:rPr>
          <w:rFonts w:eastAsia="Times New Roman"/>
          <w:sz w:val="22"/>
          <w:shd w:val="clear" w:color="auto" w:fill="FFFFFF"/>
        </w:rPr>
        <w:t>ვიზიტების</w:t>
      </w:r>
      <w:r w:rsidRPr="00105A7E">
        <w:rPr>
          <w:rFonts w:eastAsia="Times New Roman" w:cs="Times New Roman"/>
          <w:sz w:val="22"/>
          <w:shd w:val="clear" w:color="auto" w:fill="FFFFFF"/>
        </w:rPr>
        <w:t xml:space="preserve">, </w:t>
      </w:r>
      <w:r w:rsidRPr="00105A7E">
        <w:rPr>
          <w:rFonts w:eastAsia="Times New Roman"/>
          <w:sz w:val="22"/>
          <w:shd w:val="clear" w:color="auto" w:fill="FFFFFF"/>
        </w:rPr>
        <w:t>სეანსებისა</w:t>
      </w:r>
      <w:r w:rsidRPr="00105A7E">
        <w:rPr>
          <w:rFonts w:eastAsia="Times New Roman" w:cs="Times New Roman"/>
          <w:sz w:val="22"/>
          <w:shd w:val="clear" w:color="auto" w:fill="FFFFFF"/>
        </w:rPr>
        <w:t xml:space="preserve"> </w:t>
      </w:r>
      <w:r w:rsidRPr="00105A7E">
        <w:rPr>
          <w:rFonts w:eastAsia="Times New Roman"/>
          <w:sz w:val="22"/>
          <w:shd w:val="clear" w:color="auto" w:fill="FFFFFF"/>
        </w:rPr>
        <w:t>და</w:t>
      </w:r>
      <w:r w:rsidRPr="00105A7E">
        <w:rPr>
          <w:rFonts w:eastAsia="Times New Roman" w:cs="Times New Roman"/>
          <w:sz w:val="22"/>
          <w:shd w:val="clear" w:color="auto" w:fill="FFFFFF"/>
        </w:rPr>
        <w:t xml:space="preserve"> </w:t>
      </w:r>
      <w:r w:rsidRPr="00105A7E">
        <w:rPr>
          <w:rFonts w:eastAsia="Times New Roman"/>
          <w:sz w:val="22"/>
          <w:shd w:val="clear" w:color="auto" w:fill="FFFFFF"/>
        </w:rPr>
        <w:t>კურსების</w:t>
      </w:r>
      <w:r w:rsidRPr="00105A7E">
        <w:rPr>
          <w:rFonts w:eastAsia="Times New Roman" w:cs="Times New Roman"/>
          <w:sz w:val="22"/>
          <w:shd w:val="clear" w:color="auto" w:fill="FFFFFF"/>
        </w:rPr>
        <w:t xml:space="preserve"> (</w:t>
      </w:r>
      <w:r w:rsidRPr="00105A7E">
        <w:rPr>
          <w:rFonts w:eastAsia="Times New Roman"/>
          <w:sz w:val="22"/>
          <w:shd w:val="clear" w:color="auto" w:fill="FFFFFF"/>
        </w:rPr>
        <w:t>ბავშვთა</w:t>
      </w:r>
      <w:r w:rsidRPr="00105A7E">
        <w:rPr>
          <w:rFonts w:eastAsia="Times New Roman" w:cs="Times New Roman"/>
          <w:sz w:val="22"/>
          <w:shd w:val="clear" w:color="auto" w:fill="FFFFFF"/>
        </w:rPr>
        <w:t xml:space="preserve"> </w:t>
      </w:r>
      <w:r w:rsidRPr="00105A7E">
        <w:rPr>
          <w:rFonts w:eastAsia="Times New Roman"/>
          <w:sz w:val="22"/>
          <w:shd w:val="clear" w:color="auto" w:fill="FFFFFF"/>
        </w:rPr>
        <w:t>ადრეული</w:t>
      </w:r>
      <w:r w:rsidRPr="00105A7E">
        <w:rPr>
          <w:rFonts w:eastAsia="Times New Roman" w:cs="Times New Roman"/>
          <w:sz w:val="22"/>
          <w:shd w:val="clear" w:color="auto" w:fill="FFFFFF"/>
        </w:rPr>
        <w:t xml:space="preserve"> </w:t>
      </w:r>
      <w:r w:rsidRPr="00105A7E">
        <w:rPr>
          <w:rFonts w:eastAsia="Times New Roman"/>
          <w:sz w:val="22"/>
          <w:shd w:val="clear" w:color="auto" w:fill="FFFFFF"/>
        </w:rPr>
        <w:t>განვითარების</w:t>
      </w:r>
      <w:r w:rsidRPr="00105A7E">
        <w:rPr>
          <w:rFonts w:eastAsia="Times New Roman" w:cs="Times New Roman"/>
          <w:sz w:val="22"/>
          <w:shd w:val="clear" w:color="auto" w:fill="FFFFFF"/>
        </w:rPr>
        <w:t xml:space="preserve">, </w:t>
      </w:r>
      <w:r w:rsidRPr="00105A7E">
        <w:rPr>
          <w:rFonts w:eastAsia="Times New Roman"/>
          <w:sz w:val="22"/>
          <w:shd w:val="clear" w:color="auto" w:fill="FFFFFF"/>
        </w:rPr>
        <w:t>რეაბილიტაციის</w:t>
      </w:r>
      <w:r w:rsidRPr="00105A7E">
        <w:rPr>
          <w:rFonts w:eastAsia="Times New Roman" w:cs="Times New Roman"/>
          <w:sz w:val="22"/>
          <w:shd w:val="clear" w:color="auto" w:fill="FFFFFF"/>
        </w:rPr>
        <w:t>/</w:t>
      </w:r>
      <w:r w:rsidRPr="00105A7E">
        <w:rPr>
          <w:rFonts w:eastAsia="Times New Roman"/>
          <w:sz w:val="22"/>
          <w:shd w:val="clear" w:color="auto" w:fill="FFFFFF"/>
        </w:rPr>
        <w:t>აბილიტაციის</w:t>
      </w:r>
      <w:r w:rsidRPr="00105A7E">
        <w:rPr>
          <w:rFonts w:eastAsia="Times New Roman" w:cs="Times New Roman"/>
          <w:sz w:val="22"/>
          <w:shd w:val="clear" w:color="auto" w:fill="FFFFFF"/>
        </w:rPr>
        <w:t xml:space="preserve">), </w:t>
      </w:r>
      <w:r w:rsidRPr="00105A7E">
        <w:rPr>
          <w:rFonts w:eastAsia="Times New Roman"/>
          <w:sz w:val="22"/>
          <w:shd w:val="clear" w:color="auto" w:fill="FFFFFF"/>
        </w:rPr>
        <w:t>ასევე</w:t>
      </w:r>
      <w:r w:rsidRPr="00105A7E">
        <w:rPr>
          <w:rFonts w:eastAsia="Times New Roman" w:cs="Times New Roman"/>
          <w:sz w:val="22"/>
          <w:shd w:val="clear" w:color="auto" w:fill="FFFFFF"/>
        </w:rPr>
        <w:t xml:space="preserve"> </w:t>
      </w:r>
      <w:r w:rsidRPr="00105A7E">
        <w:rPr>
          <w:rFonts w:eastAsia="Times New Roman"/>
          <w:sz w:val="22"/>
          <w:shd w:val="clear" w:color="auto" w:fill="FFFFFF"/>
        </w:rPr>
        <w:t>მობილური</w:t>
      </w:r>
      <w:r w:rsidRPr="00105A7E">
        <w:rPr>
          <w:rFonts w:eastAsia="Times New Roman" w:cs="Times New Roman"/>
          <w:sz w:val="22"/>
          <w:shd w:val="clear" w:color="auto" w:fill="FFFFFF"/>
        </w:rPr>
        <w:t xml:space="preserve"> </w:t>
      </w:r>
      <w:r w:rsidRPr="00105A7E">
        <w:rPr>
          <w:rFonts w:eastAsia="Times New Roman"/>
          <w:sz w:val="22"/>
          <w:shd w:val="clear" w:color="auto" w:fill="FFFFFF"/>
        </w:rPr>
        <w:t>ჯგუფების</w:t>
      </w:r>
      <w:r w:rsidRPr="00105A7E">
        <w:rPr>
          <w:rFonts w:eastAsia="Times New Roman" w:cs="Times New Roman"/>
          <w:sz w:val="22"/>
          <w:shd w:val="clear" w:color="auto" w:fill="FFFFFF"/>
        </w:rPr>
        <w:t xml:space="preserve"> (</w:t>
      </w:r>
      <w:r w:rsidRPr="00105A7E">
        <w:rPr>
          <w:rFonts w:eastAsia="Times New Roman"/>
          <w:sz w:val="22"/>
          <w:shd w:val="clear" w:color="auto" w:fill="FFFFFF"/>
        </w:rPr>
        <w:t>მიუსაფარ</w:t>
      </w:r>
      <w:r w:rsidRPr="00105A7E">
        <w:rPr>
          <w:rFonts w:eastAsia="Times New Roman" w:cs="Times New Roman"/>
          <w:sz w:val="22"/>
          <w:shd w:val="clear" w:color="auto" w:fill="FFFFFF"/>
        </w:rPr>
        <w:t xml:space="preserve"> </w:t>
      </w:r>
      <w:r w:rsidRPr="00105A7E">
        <w:rPr>
          <w:rFonts w:eastAsia="Times New Roman"/>
          <w:sz w:val="22"/>
          <w:shd w:val="clear" w:color="auto" w:fill="FFFFFF"/>
        </w:rPr>
        <w:t>ბავშვთა</w:t>
      </w:r>
      <w:r w:rsidRPr="00105A7E">
        <w:rPr>
          <w:rFonts w:eastAsia="Times New Roman" w:cs="Times New Roman"/>
          <w:sz w:val="22"/>
          <w:shd w:val="clear" w:color="auto" w:fill="FFFFFF"/>
        </w:rPr>
        <w:t xml:space="preserve"> </w:t>
      </w:r>
      <w:r w:rsidRPr="00105A7E">
        <w:rPr>
          <w:rFonts w:eastAsia="Times New Roman"/>
          <w:sz w:val="22"/>
          <w:shd w:val="clear" w:color="auto" w:fill="FFFFFF"/>
        </w:rPr>
        <w:t>თავშესაფრით</w:t>
      </w:r>
      <w:r w:rsidRPr="00105A7E">
        <w:rPr>
          <w:rFonts w:eastAsia="Times New Roman" w:cs="Times New Roman"/>
          <w:sz w:val="22"/>
          <w:shd w:val="clear" w:color="auto" w:fill="FFFFFF"/>
        </w:rPr>
        <w:t xml:space="preserve"> </w:t>
      </w:r>
      <w:r w:rsidRPr="00105A7E">
        <w:rPr>
          <w:rFonts w:eastAsia="Times New Roman"/>
          <w:sz w:val="22"/>
          <w:shd w:val="clear" w:color="auto" w:fill="FFFFFF"/>
        </w:rPr>
        <w:t>უზრუნველყოფის</w:t>
      </w:r>
      <w:r w:rsidRPr="00105A7E">
        <w:rPr>
          <w:rFonts w:eastAsia="Times New Roman" w:cs="Times New Roman"/>
          <w:sz w:val="22"/>
          <w:shd w:val="clear" w:color="auto" w:fill="FFFFFF"/>
        </w:rPr>
        <w:t xml:space="preserve">) </w:t>
      </w:r>
      <w:r w:rsidRPr="00105A7E">
        <w:rPr>
          <w:rFonts w:eastAsia="Times New Roman"/>
          <w:sz w:val="22"/>
          <w:shd w:val="clear" w:color="auto" w:fill="FFFFFF"/>
        </w:rPr>
        <w:t>რაოდენობა</w:t>
      </w:r>
      <w:r w:rsidRPr="00105A7E">
        <w:rPr>
          <w:rFonts w:eastAsia="Times New Roman" w:cs="Times New Roman"/>
          <w:sz w:val="22"/>
          <w:shd w:val="clear" w:color="auto" w:fill="FFFFFF"/>
        </w:rPr>
        <w:t xml:space="preserve">. </w:t>
      </w:r>
      <w:r w:rsidRPr="00105A7E">
        <w:rPr>
          <w:rFonts w:eastAsia="Times New Roman"/>
          <w:sz w:val="22"/>
          <w:shd w:val="clear" w:color="auto" w:fill="FFFFFF"/>
        </w:rPr>
        <w:t>შეიცვალა</w:t>
      </w:r>
      <w:r w:rsidRPr="00105A7E">
        <w:rPr>
          <w:rFonts w:eastAsia="Times New Roman" w:cs="Times New Roman"/>
          <w:sz w:val="22"/>
          <w:shd w:val="clear" w:color="auto" w:fill="FFFFFF"/>
        </w:rPr>
        <w:t xml:space="preserve"> </w:t>
      </w:r>
      <w:r w:rsidRPr="00105A7E">
        <w:rPr>
          <w:rFonts w:eastAsia="Times New Roman"/>
          <w:sz w:val="22"/>
          <w:shd w:val="clear" w:color="auto" w:fill="FFFFFF"/>
        </w:rPr>
        <w:t>მექანიკური</w:t>
      </w:r>
      <w:r w:rsidRPr="00105A7E">
        <w:rPr>
          <w:rFonts w:eastAsia="Times New Roman" w:cs="Times New Roman"/>
          <w:sz w:val="22"/>
          <w:shd w:val="clear" w:color="auto" w:fill="FFFFFF"/>
        </w:rPr>
        <w:t xml:space="preserve"> </w:t>
      </w:r>
      <w:r w:rsidRPr="00105A7E">
        <w:rPr>
          <w:rFonts w:eastAsia="Times New Roman"/>
          <w:sz w:val="22"/>
          <w:shd w:val="clear" w:color="auto" w:fill="FFFFFF"/>
        </w:rPr>
        <w:t>სავარძელ</w:t>
      </w:r>
      <w:r w:rsidRPr="00105A7E">
        <w:rPr>
          <w:rFonts w:eastAsia="Times New Roman" w:cs="Times New Roman"/>
          <w:sz w:val="22"/>
          <w:shd w:val="clear" w:color="auto" w:fill="FFFFFF"/>
        </w:rPr>
        <w:t>-</w:t>
      </w:r>
      <w:r w:rsidRPr="00105A7E">
        <w:rPr>
          <w:rFonts w:eastAsia="Times New Roman"/>
          <w:sz w:val="22"/>
          <w:shd w:val="clear" w:color="auto" w:fill="FFFFFF"/>
        </w:rPr>
        <w:t>ეტლების</w:t>
      </w:r>
      <w:r w:rsidRPr="00105A7E">
        <w:rPr>
          <w:rFonts w:eastAsia="Times New Roman" w:cs="Times New Roman"/>
          <w:sz w:val="22"/>
          <w:shd w:val="clear" w:color="auto" w:fill="FFFFFF"/>
        </w:rPr>
        <w:t xml:space="preserve"> </w:t>
      </w:r>
      <w:r w:rsidRPr="00105A7E">
        <w:rPr>
          <w:rFonts w:eastAsia="Times New Roman"/>
          <w:sz w:val="22"/>
          <w:shd w:val="clear" w:color="auto" w:fill="FFFFFF"/>
        </w:rPr>
        <w:t>თანადაფინანების</w:t>
      </w:r>
      <w:r w:rsidRPr="00105A7E">
        <w:rPr>
          <w:rFonts w:eastAsia="Times New Roman" w:cs="Times New Roman"/>
          <w:sz w:val="22"/>
          <w:shd w:val="clear" w:color="auto" w:fill="FFFFFF"/>
        </w:rPr>
        <w:t xml:space="preserve"> </w:t>
      </w:r>
      <w:r w:rsidRPr="00105A7E">
        <w:rPr>
          <w:rFonts w:eastAsia="Times New Roman"/>
          <w:sz w:val="22"/>
          <w:shd w:val="clear" w:color="auto" w:fill="FFFFFF"/>
        </w:rPr>
        <w:t>წესი</w:t>
      </w:r>
      <w:r w:rsidRPr="00105A7E">
        <w:rPr>
          <w:rFonts w:eastAsia="Times New Roman" w:cs="Times New Roman"/>
          <w:sz w:val="22"/>
          <w:shd w:val="clear" w:color="auto" w:fill="FFFFFF"/>
        </w:rPr>
        <w:t xml:space="preserve">. </w:t>
      </w:r>
      <w:r w:rsidRPr="00105A7E">
        <w:rPr>
          <w:rFonts w:eastAsia="Times New Roman"/>
          <w:sz w:val="22"/>
          <w:shd w:val="clear" w:color="auto" w:fill="FFFFFF"/>
        </w:rPr>
        <w:t>დამხმარე</w:t>
      </w:r>
      <w:r w:rsidRPr="00105A7E">
        <w:rPr>
          <w:rFonts w:eastAsia="Times New Roman" w:cs="Times New Roman"/>
          <w:sz w:val="22"/>
          <w:shd w:val="clear" w:color="auto" w:fill="FFFFFF"/>
        </w:rPr>
        <w:t xml:space="preserve"> </w:t>
      </w:r>
      <w:r w:rsidRPr="00105A7E">
        <w:rPr>
          <w:rFonts w:eastAsia="Times New Roman"/>
          <w:sz w:val="22"/>
          <w:shd w:val="clear" w:color="auto" w:fill="FFFFFF"/>
        </w:rPr>
        <w:t>საშუალებებით</w:t>
      </w:r>
      <w:r w:rsidRPr="00105A7E">
        <w:rPr>
          <w:rFonts w:eastAsia="Times New Roman" w:cs="Times New Roman"/>
          <w:sz w:val="22"/>
          <w:shd w:val="clear" w:color="auto" w:fill="FFFFFF"/>
        </w:rPr>
        <w:t xml:space="preserve"> </w:t>
      </w:r>
      <w:r w:rsidRPr="00105A7E">
        <w:rPr>
          <w:rFonts w:eastAsia="Times New Roman"/>
          <w:sz w:val="22"/>
          <w:shd w:val="clear" w:color="auto" w:fill="FFFFFF"/>
        </w:rPr>
        <w:t>უზრუნველყოფის</w:t>
      </w:r>
      <w:r w:rsidRPr="00105A7E">
        <w:rPr>
          <w:rFonts w:eastAsia="Times New Roman" w:cs="Times New Roman"/>
          <w:sz w:val="22"/>
          <w:shd w:val="clear" w:color="auto" w:fill="FFFFFF"/>
        </w:rPr>
        <w:t xml:space="preserve"> </w:t>
      </w:r>
      <w:r w:rsidRPr="00105A7E">
        <w:rPr>
          <w:rFonts w:eastAsia="Times New Roman"/>
          <w:sz w:val="22"/>
          <w:shd w:val="clear" w:color="auto" w:fill="FFFFFF"/>
        </w:rPr>
        <w:t>ქვეპროგრამას</w:t>
      </w:r>
      <w:r w:rsidRPr="00105A7E">
        <w:rPr>
          <w:rFonts w:eastAsia="Times New Roman" w:cs="Times New Roman"/>
          <w:sz w:val="22"/>
          <w:shd w:val="clear" w:color="auto" w:fill="FFFFFF"/>
        </w:rPr>
        <w:t xml:space="preserve"> </w:t>
      </w:r>
      <w:r w:rsidRPr="00105A7E">
        <w:rPr>
          <w:rFonts w:eastAsia="Times New Roman"/>
          <w:sz w:val="22"/>
          <w:shd w:val="clear" w:color="auto" w:fill="FFFFFF"/>
        </w:rPr>
        <w:t>დაემატა</w:t>
      </w:r>
      <w:r w:rsidRPr="00105A7E">
        <w:rPr>
          <w:rFonts w:eastAsia="Times New Roman" w:cs="Times New Roman"/>
          <w:sz w:val="22"/>
          <w:shd w:val="clear" w:color="auto" w:fill="FFFFFF"/>
        </w:rPr>
        <w:t xml:space="preserve"> </w:t>
      </w:r>
      <w:r w:rsidRPr="00105A7E">
        <w:rPr>
          <w:rFonts w:eastAsia="Times New Roman"/>
          <w:sz w:val="22"/>
          <w:shd w:val="clear" w:color="auto" w:fill="FFFFFF"/>
        </w:rPr>
        <w:t>ახალი</w:t>
      </w:r>
      <w:r w:rsidRPr="00105A7E">
        <w:rPr>
          <w:rFonts w:eastAsia="Times New Roman" w:cs="Times New Roman"/>
          <w:sz w:val="22"/>
          <w:shd w:val="clear" w:color="auto" w:fill="FFFFFF"/>
        </w:rPr>
        <w:t xml:space="preserve"> </w:t>
      </w:r>
      <w:r w:rsidRPr="00105A7E">
        <w:rPr>
          <w:rFonts w:eastAsia="Times New Roman"/>
          <w:sz w:val="22"/>
          <w:shd w:val="clear" w:color="auto" w:fill="FFFFFF"/>
        </w:rPr>
        <w:t>კომპონენტი</w:t>
      </w:r>
      <w:r w:rsidRPr="00105A7E">
        <w:rPr>
          <w:rFonts w:eastAsia="Times New Roman" w:cs="Times New Roman"/>
          <w:sz w:val="22"/>
          <w:shd w:val="clear" w:color="auto" w:fill="FFFFFF"/>
        </w:rPr>
        <w:t xml:space="preserve"> − </w:t>
      </w:r>
      <w:r w:rsidRPr="00105A7E">
        <w:rPr>
          <w:rFonts w:eastAsia="Times New Roman"/>
          <w:sz w:val="22"/>
          <w:shd w:val="clear" w:color="auto" w:fill="FFFFFF"/>
        </w:rPr>
        <w:t>ყრუ</w:t>
      </w:r>
      <w:r w:rsidRPr="00105A7E">
        <w:rPr>
          <w:rFonts w:eastAsia="Times New Roman" w:cs="Times New Roman"/>
          <w:sz w:val="22"/>
          <w:shd w:val="clear" w:color="auto" w:fill="FFFFFF"/>
        </w:rPr>
        <w:t xml:space="preserve"> </w:t>
      </w:r>
      <w:r w:rsidRPr="00105A7E">
        <w:rPr>
          <w:rFonts w:eastAsia="Times New Roman"/>
          <w:sz w:val="22"/>
          <w:shd w:val="clear" w:color="auto" w:fill="FFFFFF"/>
        </w:rPr>
        <w:t>და</w:t>
      </w:r>
      <w:r w:rsidRPr="00105A7E">
        <w:rPr>
          <w:rFonts w:eastAsia="Times New Roman" w:cs="Times New Roman"/>
          <w:sz w:val="22"/>
          <w:shd w:val="clear" w:color="auto" w:fill="FFFFFF"/>
        </w:rPr>
        <w:t xml:space="preserve"> </w:t>
      </w:r>
      <w:r w:rsidRPr="00105A7E">
        <w:rPr>
          <w:rFonts w:eastAsia="Times New Roman"/>
          <w:sz w:val="22"/>
          <w:shd w:val="clear" w:color="auto" w:fill="FFFFFF"/>
        </w:rPr>
        <w:t>სმენისარმქონე</w:t>
      </w:r>
      <w:r w:rsidRPr="00105A7E">
        <w:rPr>
          <w:rFonts w:eastAsia="Times New Roman" w:cs="Times New Roman"/>
          <w:sz w:val="22"/>
          <w:shd w:val="clear" w:color="auto" w:fill="FFFFFF"/>
        </w:rPr>
        <w:t xml:space="preserve"> </w:t>
      </w:r>
      <w:r w:rsidRPr="00105A7E">
        <w:rPr>
          <w:rFonts w:eastAsia="Times New Roman"/>
          <w:sz w:val="22"/>
          <w:shd w:val="clear" w:color="auto" w:fill="FFFFFF"/>
        </w:rPr>
        <w:t>შშმ</w:t>
      </w:r>
      <w:r w:rsidRPr="00105A7E">
        <w:rPr>
          <w:rFonts w:eastAsia="Times New Roman" w:cs="Times New Roman"/>
          <w:sz w:val="22"/>
          <w:shd w:val="clear" w:color="auto" w:fill="FFFFFF"/>
        </w:rPr>
        <w:t xml:space="preserve"> </w:t>
      </w:r>
      <w:r w:rsidRPr="00105A7E">
        <w:rPr>
          <w:rFonts w:eastAsia="Times New Roman"/>
          <w:sz w:val="22"/>
          <w:shd w:val="clear" w:color="auto" w:fill="FFFFFF"/>
        </w:rPr>
        <w:t>პირთა</w:t>
      </w:r>
      <w:r w:rsidRPr="00105A7E">
        <w:rPr>
          <w:rFonts w:eastAsia="Times New Roman" w:cs="Times New Roman"/>
          <w:sz w:val="22"/>
          <w:shd w:val="clear" w:color="auto" w:fill="FFFFFF"/>
        </w:rPr>
        <w:t xml:space="preserve"> </w:t>
      </w:r>
      <w:r w:rsidRPr="00105A7E">
        <w:rPr>
          <w:rFonts w:eastAsia="Times New Roman"/>
          <w:sz w:val="22"/>
          <w:shd w:val="clear" w:color="auto" w:fill="FFFFFF"/>
        </w:rPr>
        <w:t>ვიდეოკონფერენციის</w:t>
      </w:r>
      <w:r w:rsidRPr="00105A7E">
        <w:rPr>
          <w:rFonts w:eastAsia="Times New Roman" w:cs="Times New Roman"/>
          <w:sz w:val="22"/>
          <w:shd w:val="clear" w:color="auto" w:fill="FFFFFF"/>
        </w:rPr>
        <w:t xml:space="preserve"> </w:t>
      </w:r>
      <w:r w:rsidRPr="00105A7E">
        <w:rPr>
          <w:rFonts w:eastAsia="Times New Roman"/>
          <w:sz w:val="22"/>
          <w:shd w:val="clear" w:color="auto" w:fill="FFFFFF"/>
        </w:rPr>
        <w:t>ფუნქციის</w:t>
      </w:r>
      <w:r w:rsidRPr="00105A7E">
        <w:rPr>
          <w:rFonts w:eastAsia="Times New Roman" w:cs="Times New Roman"/>
          <w:sz w:val="22"/>
          <w:shd w:val="clear" w:color="auto" w:fill="FFFFFF"/>
        </w:rPr>
        <w:t xml:space="preserve"> </w:t>
      </w:r>
      <w:r w:rsidRPr="00105A7E">
        <w:rPr>
          <w:rFonts w:eastAsia="Times New Roman"/>
          <w:sz w:val="22"/>
          <w:shd w:val="clear" w:color="auto" w:fill="FFFFFF"/>
        </w:rPr>
        <w:t>მქონე</w:t>
      </w:r>
      <w:r w:rsidRPr="00105A7E">
        <w:rPr>
          <w:rFonts w:eastAsia="Times New Roman" w:cs="Times New Roman"/>
          <w:sz w:val="22"/>
          <w:shd w:val="clear" w:color="auto" w:fill="FFFFFF"/>
        </w:rPr>
        <w:t xml:space="preserve"> </w:t>
      </w:r>
      <w:r w:rsidRPr="00105A7E">
        <w:rPr>
          <w:rFonts w:eastAsia="Times New Roman"/>
          <w:sz w:val="22"/>
          <w:shd w:val="clear" w:color="auto" w:fill="FFFFFF"/>
        </w:rPr>
        <w:t>ტექნიკური</w:t>
      </w:r>
      <w:r w:rsidRPr="00105A7E">
        <w:rPr>
          <w:rFonts w:eastAsia="Times New Roman" w:cs="Times New Roman"/>
          <w:sz w:val="22"/>
          <w:shd w:val="clear" w:color="auto" w:fill="FFFFFF"/>
        </w:rPr>
        <w:t xml:space="preserve"> </w:t>
      </w:r>
      <w:r w:rsidRPr="00105A7E">
        <w:rPr>
          <w:rFonts w:eastAsia="Times New Roman"/>
          <w:sz w:val="22"/>
          <w:shd w:val="clear" w:color="auto" w:fill="FFFFFF"/>
        </w:rPr>
        <w:t>საშუალებით</w:t>
      </w:r>
      <w:r w:rsidRPr="00105A7E">
        <w:rPr>
          <w:rFonts w:eastAsia="Times New Roman" w:cs="Times New Roman"/>
          <w:sz w:val="22"/>
          <w:shd w:val="clear" w:color="auto" w:fill="FFFFFF"/>
        </w:rPr>
        <w:t xml:space="preserve"> (</w:t>
      </w:r>
      <w:r w:rsidRPr="00105A7E">
        <w:rPr>
          <w:rFonts w:eastAsia="Times New Roman"/>
          <w:sz w:val="22"/>
          <w:shd w:val="clear" w:color="auto" w:fill="FFFFFF"/>
        </w:rPr>
        <w:t>სმარტფონით</w:t>
      </w:r>
      <w:r w:rsidRPr="00105A7E">
        <w:rPr>
          <w:rFonts w:eastAsia="Times New Roman" w:cs="Times New Roman"/>
          <w:sz w:val="22"/>
          <w:shd w:val="clear" w:color="auto" w:fill="FFFFFF"/>
        </w:rPr>
        <w:t xml:space="preserve">) </w:t>
      </w:r>
      <w:r w:rsidRPr="00105A7E">
        <w:rPr>
          <w:rFonts w:eastAsia="Times New Roman"/>
          <w:sz w:val="22"/>
          <w:shd w:val="clear" w:color="auto" w:fill="FFFFFF"/>
        </w:rPr>
        <w:t>უზრუნველყოფა</w:t>
      </w:r>
      <w:r w:rsidRPr="00105A7E">
        <w:rPr>
          <w:rFonts w:eastAsia="Times New Roman" w:cs="Times New Roman"/>
          <w:sz w:val="22"/>
          <w:shd w:val="clear" w:color="auto" w:fill="FFFFFF"/>
        </w:rPr>
        <w:t>.</w:t>
      </w:r>
    </w:p>
    <w:p w:rsidR="00102BB3" w:rsidRPr="00102BB3" w:rsidRDefault="00102BB3" w:rsidP="00102BB3">
      <w:pPr>
        <w:spacing w:after="240" w:line="276" w:lineRule="auto"/>
        <w:ind w:left="0" w:right="2"/>
        <w:rPr>
          <w:rFonts w:eastAsia="Times New Roman"/>
          <w:sz w:val="22"/>
          <w:shd w:val="clear" w:color="auto" w:fill="FFFFFF"/>
        </w:rPr>
      </w:pPr>
      <w:r w:rsidRPr="00105A7E">
        <w:rPr>
          <w:rFonts w:eastAsia="Times New Roman" w:cs="Times New Roman"/>
          <w:sz w:val="22"/>
          <w:shd w:val="clear" w:color="auto" w:fill="FFFFFF"/>
        </w:rPr>
        <w:t>„</w:t>
      </w:r>
      <w:r w:rsidRPr="00105A7E">
        <w:rPr>
          <w:rFonts w:eastAsia="Times New Roman"/>
          <w:sz w:val="22"/>
          <w:shd w:val="clear" w:color="auto" w:fill="FFFFFF"/>
        </w:rPr>
        <w:t>სოციალური</w:t>
      </w:r>
      <w:r w:rsidRPr="00105A7E">
        <w:rPr>
          <w:rFonts w:eastAsia="Times New Roman" w:cs="Times New Roman"/>
          <w:sz w:val="22"/>
          <w:shd w:val="clear" w:color="auto" w:fill="FFFFFF"/>
        </w:rPr>
        <w:t xml:space="preserve"> </w:t>
      </w:r>
      <w:r w:rsidRPr="00105A7E">
        <w:rPr>
          <w:rFonts w:eastAsia="Times New Roman"/>
          <w:sz w:val="22"/>
          <w:shd w:val="clear" w:color="auto" w:fill="FFFFFF"/>
        </w:rPr>
        <w:t>რეაბილიტაციისა</w:t>
      </w:r>
      <w:r w:rsidRPr="00105A7E">
        <w:rPr>
          <w:rFonts w:eastAsia="Times New Roman" w:cs="Times New Roman"/>
          <w:sz w:val="22"/>
          <w:shd w:val="clear" w:color="auto" w:fill="FFFFFF"/>
        </w:rPr>
        <w:t xml:space="preserve"> </w:t>
      </w:r>
      <w:r w:rsidRPr="00105A7E">
        <w:rPr>
          <w:rFonts w:eastAsia="Times New Roman"/>
          <w:sz w:val="22"/>
          <w:shd w:val="clear" w:color="auto" w:fill="FFFFFF"/>
        </w:rPr>
        <w:t>და</w:t>
      </w:r>
      <w:r w:rsidRPr="00105A7E">
        <w:rPr>
          <w:rFonts w:eastAsia="Times New Roman" w:cs="Times New Roman"/>
          <w:sz w:val="22"/>
          <w:shd w:val="clear" w:color="auto" w:fill="FFFFFF"/>
        </w:rPr>
        <w:t xml:space="preserve"> </w:t>
      </w:r>
      <w:r w:rsidRPr="00105A7E">
        <w:rPr>
          <w:rFonts w:eastAsia="Times New Roman"/>
          <w:sz w:val="22"/>
          <w:shd w:val="clear" w:color="auto" w:fill="FFFFFF"/>
        </w:rPr>
        <w:t>ბავშვზე</w:t>
      </w:r>
      <w:r w:rsidRPr="00105A7E">
        <w:rPr>
          <w:rFonts w:eastAsia="Times New Roman" w:cs="Times New Roman"/>
          <w:sz w:val="22"/>
          <w:shd w:val="clear" w:color="auto" w:fill="FFFFFF"/>
        </w:rPr>
        <w:t xml:space="preserve"> </w:t>
      </w:r>
      <w:r w:rsidRPr="00105A7E">
        <w:rPr>
          <w:rFonts w:eastAsia="Times New Roman"/>
          <w:sz w:val="22"/>
          <w:shd w:val="clear" w:color="auto" w:fill="FFFFFF"/>
        </w:rPr>
        <w:t>ზრუნვის</w:t>
      </w:r>
      <w:r w:rsidRPr="00105A7E">
        <w:rPr>
          <w:rFonts w:eastAsia="Times New Roman" w:cs="Times New Roman"/>
          <w:sz w:val="22"/>
          <w:shd w:val="clear" w:color="auto" w:fill="FFFFFF"/>
        </w:rPr>
        <w:t xml:space="preserve"> 2019 </w:t>
      </w:r>
      <w:r w:rsidRPr="00105A7E">
        <w:rPr>
          <w:rFonts w:eastAsia="Times New Roman"/>
          <w:sz w:val="22"/>
          <w:shd w:val="clear" w:color="auto" w:fill="FFFFFF"/>
        </w:rPr>
        <w:t>წლის</w:t>
      </w:r>
      <w:r w:rsidRPr="00105A7E">
        <w:rPr>
          <w:rFonts w:eastAsia="Times New Roman" w:cs="Times New Roman"/>
          <w:sz w:val="22"/>
          <w:shd w:val="clear" w:color="auto" w:fill="FFFFFF"/>
        </w:rPr>
        <w:t xml:space="preserve"> </w:t>
      </w:r>
      <w:r w:rsidRPr="00105A7E">
        <w:rPr>
          <w:rFonts w:eastAsia="Times New Roman"/>
          <w:sz w:val="22"/>
          <w:shd w:val="clear" w:color="auto" w:fill="FFFFFF"/>
        </w:rPr>
        <w:t>სახელმწიფო</w:t>
      </w:r>
      <w:r w:rsidRPr="00105A7E">
        <w:rPr>
          <w:rFonts w:eastAsia="Times New Roman" w:cs="Times New Roman"/>
          <w:sz w:val="22"/>
          <w:shd w:val="clear" w:color="auto" w:fill="FFFFFF"/>
        </w:rPr>
        <w:t xml:space="preserve"> </w:t>
      </w:r>
      <w:r w:rsidRPr="00105A7E">
        <w:rPr>
          <w:rFonts w:eastAsia="Times New Roman"/>
          <w:sz w:val="22"/>
          <w:shd w:val="clear" w:color="auto" w:fill="FFFFFF"/>
        </w:rPr>
        <w:t>პროგრამის</w:t>
      </w:r>
      <w:r w:rsidRPr="00105A7E">
        <w:rPr>
          <w:rFonts w:eastAsia="Times New Roman" w:cs="Cambria"/>
          <w:sz w:val="22"/>
          <w:shd w:val="clear" w:color="auto" w:fill="FFFFFF"/>
        </w:rPr>
        <w:t>“</w:t>
      </w:r>
      <w:r w:rsidRPr="00105A7E">
        <w:rPr>
          <w:rFonts w:eastAsia="Times New Roman" w:cs="Cambria"/>
          <w:sz w:val="22"/>
          <w:shd w:val="clear" w:color="auto" w:fill="FFFFFF"/>
        </w:rPr>
        <w:t xml:space="preserve"> ფარგლებში სამინისტრო უზრუნველყოფს ალტერნატიული ზრუნვის შემდეგ სერვისებს: </w:t>
      </w:r>
      <w:r w:rsidRPr="00105A7E">
        <w:rPr>
          <w:rFonts w:eastAsia="Times New Roman" w:cs="Cambria"/>
          <w:b/>
          <w:sz w:val="22"/>
          <w:shd w:val="clear" w:color="auto" w:fill="FFFFFF"/>
        </w:rPr>
        <w:t xml:space="preserve">მცირე საოჯახო </w:t>
      </w:r>
      <w:r w:rsidRPr="00105A7E">
        <w:rPr>
          <w:rFonts w:eastAsia="Times New Roman" w:cs="Times New Roman"/>
          <w:b/>
          <w:sz w:val="22"/>
          <w:shd w:val="clear" w:color="auto" w:fill="FFFFFF"/>
        </w:rPr>
        <w:t>ტიპის სახლებს</w:t>
      </w:r>
      <w:r w:rsidR="00160F94" w:rsidRPr="00105A7E">
        <w:rPr>
          <w:rFonts w:eastAsia="Times New Roman" w:cs="Times New Roman"/>
          <w:sz w:val="22"/>
          <w:shd w:val="clear" w:color="auto" w:fill="FFFFFF"/>
        </w:rPr>
        <w:t xml:space="preserve"> </w:t>
      </w:r>
      <w:r w:rsidR="00160F94" w:rsidRPr="00105A7E">
        <w:rPr>
          <w:rFonts w:eastAsia="Times New Roman"/>
          <w:sz w:val="22"/>
          <w:shd w:val="clear" w:color="auto" w:fill="FFFFFF"/>
        </w:rPr>
        <w:t>(1</w:t>
      </w:r>
      <w:r w:rsidR="00160F94" w:rsidRPr="00105A7E">
        <w:rPr>
          <w:rFonts w:eastAsia="Times New Roman"/>
          <w:sz w:val="22"/>
          <w:shd w:val="clear" w:color="auto" w:fill="FFFFFF"/>
        </w:rPr>
        <w:t>6</w:t>
      </w:r>
      <w:r w:rsidR="00160F94" w:rsidRPr="00105A7E">
        <w:rPr>
          <w:rFonts w:eastAsia="Times New Roman"/>
          <w:sz w:val="22"/>
          <w:shd w:val="clear" w:color="auto" w:fill="FFFFFF"/>
        </w:rPr>
        <w:t>-თბილისი, ბათუმში</w:t>
      </w:r>
      <w:r w:rsidR="00160F94" w:rsidRPr="00105A7E">
        <w:rPr>
          <w:rFonts w:eastAsia="Times New Roman"/>
          <w:sz w:val="22"/>
          <w:shd w:val="clear" w:color="auto" w:fill="FFFFFF"/>
        </w:rPr>
        <w:t xml:space="preserve"> - 1</w:t>
      </w:r>
      <w:r w:rsidR="00160F94" w:rsidRPr="00105A7E">
        <w:rPr>
          <w:rFonts w:eastAsia="Times New Roman"/>
          <w:sz w:val="22"/>
          <w:shd w:val="clear" w:color="auto" w:fill="FFFFFF"/>
        </w:rPr>
        <w:t>, გორში</w:t>
      </w:r>
      <w:r w:rsidR="00160F94" w:rsidRPr="00105A7E">
        <w:rPr>
          <w:rFonts w:eastAsia="Times New Roman"/>
          <w:sz w:val="22"/>
          <w:shd w:val="clear" w:color="auto" w:fill="FFFFFF"/>
        </w:rPr>
        <w:t xml:space="preserve"> - 1</w:t>
      </w:r>
      <w:r w:rsidR="00160F94" w:rsidRPr="00105A7E">
        <w:rPr>
          <w:rFonts w:eastAsia="Times New Roman"/>
          <w:sz w:val="22"/>
          <w:shd w:val="clear" w:color="auto" w:fill="FFFFFF"/>
        </w:rPr>
        <w:t>, თელავში</w:t>
      </w:r>
      <w:r w:rsidR="00160F94" w:rsidRPr="00105A7E">
        <w:rPr>
          <w:rFonts w:eastAsia="Times New Roman"/>
          <w:sz w:val="22"/>
          <w:shd w:val="clear" w:color="auto" w:fill="FFFFFF"/>
        </w:rPr>
        <w:t xml:space="preserve"> - 2</w:t>
      </w:r>
      <w:r w:rsidR="00160F94" w:rsidRPr="00105A7E">
        <w:rPr>
          <w:rFonts w:eastAsia="Times New Roman"/>
          <w:sz w:val="22"/>
          <w:shd w:val="clear" w:color="auto" w:fill="FFFFFF"/>
        </w:rPr>
        <w:t>, ლაგოდეხში</w:t>
      </w:r>
      <w:r w:rsidR="00160F94" w:rsidRPr="00105A7E">
        <w:rPr>
          <w:rFonts w:eastAsia="Times New Roman"/>
          <w:sz w:val="22"/>
          <w:shd w:val="clear" w:color="auto" w:fill="FFFFFF"/>
        </w:rPr>
        <w:t>-1</w:t>
      </w:r>
      <w:r w:rsidR="00160F94" w:rsidRPr="00105A7E">
        <w:rPr>
          <w:rFonts w:eastAsia="Times New Roman"/>
          <w:sz w:val="22"/>
          <w:shd w:val="clear" w:color="auto" w:fill="FFFFFF"/>
        </w:rPr>
        <w:t>, რუსთავში</w:t>
      </w:r>
      <w:r w:rsidR="00105A7E" w:rsidRPr="00105A7E">
        <w:rPr>
          <w:rFonts w:eastAsia="Times New Roman"/>
          <w:sz w:val="22"/>
          <w:shd w:val="clear" w:color="auto" w:fill="FFFFFF"/>
        </w:rPr>
        <w:t xml:space="preserve"> - 1</w:t>
      </w:r>
      <w:r w:rsidR="00160F94" w:rsidRPr="00105A7E">
        <w:rPr>
          <w:rFonts w:eastAsia="Times New Roman"/>
          <w:sz w:val="22"/>
          <w:shd w:val="clear" w:color="auto" w:fill="FFFFFF"/>
        </w:rPr>
        <w:t>, ზესტაფონში</w:t>
      </w:r>
      <w:r w:rsidR="00160F94" w:rsidRPr="00105A7E">
        <w:rPr>
          <w:rFonts w:eastAsia="Times New Roman"/>
          <w:sz w:val="22"/>
          <w:shd w:val="clear" w:color="auto" w:fill="FFFFFF"/>
        </w:rPr>
        <w:t xml:space="preserve"> - 1</w:t>
      </w:r>
      <w:r w:rsidR="00160F94" w:rsidRPr="00105A7E">
        <w:rPr>
          <w:rFonts w:eastAsia="Times New Roman"/>
          <w:sz w:val="22"/>
          <w:shd w:val="clear" w:color="auto" w:fill="FFFFFF"/>
        </w:rPr>
        <w:t xml:space="preserve">, </w:t>
      </w:r>
      <w:r w:rsidR="00160F94" w:rsidRPr="00105A7E">
        <w:rPr>
          <w:rFonts w:eastAsia="Times New Roman"/>
          <w:sz w:val="22"/>
          <w:shd w:val="clear" w:color="auto" w:fill="FFFFFF"/>
        </w:rPr>
        <w:t>დუშეთში - 1,</w:t>
      </w:r>
      <w:r w:rsidR="00160F94" w:rsidRPr="00105A7E">
        <w:rPr>
          <w:rFonts w:eastAsia="Times New Roman"/>
          <w:sz w:val="22"/>
          <w:shd w:val="clear" w:color="auto" w:fill="FFFFFF"/>
        </w:rPr>
        <w:t xml:space="preserve"> </w:t>
      </w:r>
      <w:r w:rsidR="00105A7E" w:rsidRPr="00105A7E">
        <w:rPr>
          <w:rFonts w:eastAsia="Times New Roman"/>
          <w:sz w:val="22"/>
          <w:shd w:val="clear" w:color="auto" w:fill="FFFFFF"/>
        </w:rPr>
        <w:t xml:space="preserve">საჩხერეში-1, წალენჯიხაში - 2, </w:t>
      </w:r>
      <w:r w:rsidR="00160F94" w:rsidRPr="00105A7E">
        <w:rPr>
          <w:rFonts w:eastAsia="Times New Roman"/>
          <w:sz w:val="22"/>
          <w:shd w:val="clear" w:color="auto" w:fill="FFFFFF"/>
        </w:rPr>
        <w:t>ქუთაისში</w:t>
      </w:r>
      <w:r w:rsidR="00160F94" w:rsidRPr="00105A7E">
        <w:rPr>
          <w:rFonts w:eastAsia="Times New Roman"/>
          <w:sz w:val="22"/>
          <w:shd w:val="clear" w:color="auto" w:fill="FFFFFF"/>
        </w:rPr>
        <w:t>-8, ამბროლაური</w:t>
      </w:r>
      <w:r w:rsidR="00105A7E" w:rsidRPr="00105A7E">
        <w:rPr>
          <w:rFonts w:eastAsia="Times New Roman"/>
          <w:sz w:val="22"/>
          <w:shd w:val="clear" w:color="auto" w:fill="FFFFFF"/>
        </w:rPr>
        <w:t xml:space="preserve"> </w:t>
      </w:r>
      <w:r w:rsidR="00160F94" w:rsidRPr="00105A7E">
        <w:rPr>
          <w:rFonts w:eastAsia="Times New Roman"/>
          <w:sz w:val="22"/>
          <w:shd w:val="clear" w:color="auto" w:fill="FFFFFF"/>
        </w:rPr>
        <w:t>-</w:t>
      </w:r>
      <w:r w:rsidR="00105A7E" w:rsidRPr="00105A7E">
        <w:rPr>
          <w:rFonts w:eastAsia="Times New Roman"/>
          <w:sz w:val="22"/>
          <w:shd w:val="clear" w:color="auto" w:fill="FFFFFF"/>
        </w:rPr>
        <w:t xml:space="preserve"> </w:t>
      </w:r>
      <w:r w:rsidR="00160F94" w:rsidRPr="00105A7E">
        <w:rPr>
          <w:rFonts w:eastAsia="Times New Roman"/>
          <w:sz w:val="22"/>
          <w:shd w:val="clear" w:color="auto" w:fill="FFFFFF"/>
        </w:rPr>
        <w:t>1, გარდაბანი</w:t>
      </w:r>
      <w:r w:rsidR="00105A7E" w:rsidRPr="00105A7E">
        <w:rPr>
          <w:rFonts w:eastAsia="Times New Roman"/>
          <w:sz w:val="22"/>
          <w:shd w:val="clear" w:color="auto" w:fill="FFFFFF"/>
        </w:rPr>
        <w:t xml:space="preserve"> </w:t>
      </w:r>
      <w:r w:rsidR="00160F94" w:rsidRPr="00105A7E">
        <w:rPr>
          <w:rFonts w:eastAsia="Times New Roman"/>
          <w:sz w:val="22"/>
          <w:shd w:val="clear" w:color="auto" w:fill="FFFFFF"/>
        </w:rPr>
        <w:t>-</w:t>
      </w:r>
      <w:r w:rsidR="00105A7E" w:rsidRPr="00105A7E">
        <w:rPr>
          <w:rFonts w:eastAsia="Times New Roman"/>
          <w:sz w:val="22"/>
          <w:shd w:val="clear" w:color="auto" w:fill="FFFFFF"/>
        </w:rPr>
        <w:t xml:space="preserve"> </w:t>
      </w:r>
      <w:r w:rsidR="00160F94" w:rsidRPr="00105A7E">
        <w:rPr>
          <w:rFonts w:eastAsia="Times New Roman"/>
          <w:sz w:val="22"/>
          <w:shd w:val="clear" w:color="auto" w:fill="FFFFFF"/>
        </w:rPr>
        <w:t xml:space="preserve">2, ლანჩხუთში - 1, მცხეთა - 2, ოზურგეთში - 1, </w:t>
      </w:r>
      <w:r w:rsidR="00105A7E" w:rsidRPr="00105A7E">
        <w:rPr>
          <w:rFonts w:eastAsia="Times New Roman"/>
          <w:sz w:val="22"/>
          <w:shd w:val="clear" w:color="auto" w:fill="FFFFFF"/>
        </w:rPr>
        <w:t>ხაშურში - 2, ხონში - 1</w:t>
      </w:r>
      <w:r w:rsidR="00160F94" w:rsidRPr="00105A7E">
        <w:rPr>
          <w:rFonts w:eastAsia="Times New Roman"/>
          <w:sz w:val="22"/>
          <w:shd w:val="clear" w:color="auto" w:fill="FFFFFF"/>
        </w:rPr>
        <w:t>),</w:t>
      </w:r>
      <w:r w:rsidRPr="00105A7E">
        <w:rPr>
          <w:rFonts w:eastAsia="Times New Roman" w:cs="Times New Roman"/>
          <w:sz w:val="22"/>
          <w:shd w:val="clear" w:color="auto" w:fill="FFFFFF"/>
        </w:rPr>
        <w:t xml:space="preserve"> </w:t>
      </w:r>
      <w:r w:rsidRPr="00105A7E">
        <w:rPr>
          <w:rFonts w:eastAsia="Times New Roman" w:cs="Times New Roman"/>
          <w:b/>
          <w:sz w:val="22"/>
          <w:shd w:val="clear" w:color="auto" w:fill="FFFFFF"/>
        </w:rPr>
        <w:t>მინდობით აღზრდის მომსახურებას, მიუსაფარ ბავშვთა თავშესაფრებს</w:t>
      </w:r>
      <w:r w:rsidR="00160F94" w:rsidRPr="00105A7E">
        <w:rPr>
          <w:rFonts w:eastAsia="Times New Roman" w:cs="Times New Roman"/>
          <w:sz w:val="22"/>
          <w:shd w:val="clear" w:color="auto" w:fill="FFFFFF"/>
        </w:rPr>
        <w:t xml:space="preserve"> (4-თბილისში, ქუთაისში, რუსთავში)</w:t>
      </w:r>
      <w:r w:rsidRPr="00105A7E">
        <w:rPr>
          <w:rFonts w:eastAsia="Times New Roman" w:cs="Times New Roman"/>
          <w:sz w:val="22"/>
          <w:shd w:val="clear" w:color="auto" w:fill="FFFFFF"/>
        </w:rPr>
        <w:t xml:space="preserve">, </w:t>
      </w:r>
      <w:r w:rsidRPr="00105A7E">
        <w:rPr>
          <w:rFonts w:eastAsia="Times New Roman" w:cs="Times New Roman"/>
          <w:b/>
          <w:sz w:val="22"/>
          <w:shd w:val="clear" w:color="auto" w:fill="FFFFFF"/>
        </w:rPr>
        <w:t>მძიმე და ღრმა შეზღუდული შესაძლებლობის ან ჯანმრთელობის პრობლემების მქონე ბავშვთა სპეციალიზებული საოჯახო</w:t>
      </w:r>
      <w:r w:rsidRPr="00105A7E">
        <w:rPr>
          <w:rFonts w:eastAsia="Times New Roman" w:cs="Times New Roman"/>
          <w:b/>
          <w:sz w:val="22"/>
          <w:shd w:val="clear" w:color="auto" w:fill="FFFFFF"/>
        </w:rPr>
        <w:t xml:space="preserve"> ტიპის სახლებს</w:t>
      </w:r>
      <w:r w:rsidR="00160F94" w:rsidRPr="00105A7E">
        <w:rPr>
          <w:rFonts w:eastAsia="Times New Roman" w:cs="Times New Roman"/>
          <w:sz w:val="22"/>
          <w:shd w:val="clear" w:color="auto" w:fill="FFFFFF"/>
        </w:rPr>
        <w:t xml:space="preserve"> (1</w:t>
      </w:r>
      <w:r w:rsidR="00105A7E" w:rsidRPr="00105A7E">
        <w:rPr>
          <w:rFonts w:eastAsia="Times New Roman" w:cs="Times New Roman"/>
          <w:sz w:val="22"/>
          <w:shd w:val="clear" w:color="auto" w:fill="FFFFFF"/>
        </w:rPr>
        <w:t xml:space="preserve"> </w:t>
      </w:r>
      <w:r w:rsidR="00160F94" w:rsidRPr="00105A7E">
        <w:rPr>
          <w:rFonts w:eastAsia="Times New Roman" w:cs="Times New Roman"/>
          <w:sz w:val="22"/>
          <w:shd w:val="clear" w:color="auto" w:fill="FFFFFF"/>
        </w:rPr>
        <w:t>- თბილისში, 1-ქუთაისში)</w:t>
      </w:r>
      <w:r w:rsidRPr="00105A7E">
        <w:rPr>
          <w:rFonts w:eastAsia="Times New Roman" w:cs="Times New Roman"/>
          <w:sz w:val="22"/>
          <w:shd w:val="clear" w:color="auto" w:fill="FFFFFF"/>
        </w:rPr>
        <w:t xml:space="preserve"> და ოჯახის მხარდამჭერ სერვისებს: </w:t>
      </w:r>
      <w:r w:rsidRPr="00105A7E">
        <w:rPr>
          <w:rFonts w:eastAsia="Times New Roman"/>
          <w:b/>
          <w:sz w:val="22"/>
          <w:shd w:val="clear" w:color="auto" w:fill="FFFFFF"/>
        </w:rPr>
        <w:t>ბავშვთა ადრეული განვითარებ</w:t>
      </w:r>
      <w:r w:rsidR="00160F94" w:rsidRPr="00105A7E">
        <w:rPr>
          <w:rFonts w:eastAsia="Times New Roman"/>
          <w:b/>
          <w:sz w:val="22"/>
          <w:shd w:val="clear" w:color="auto" w:fill="FFFFFF"/>
        </w:rPr>
        <w:t>ა</w:t>
      </w:r>
      <w:r w:rsidR="00160F94" w:rsidRPr="00105A7E">
        <w:rPr>
          <w:rFonts w:eastAsia="Times New Roman"/>
          <w:sz w:val="22"/>
          <w:shd w:val="clear" w:color="auto" w:fill="FFFFFF"/>
        </w:rPr>
        <w:t xml:space="preserve"> (13-თბილისი, თითო ახალციხეში</w:t>
      </w:r>
      <w:r w:rsidRPr="00105A7E">
        <w:rPr>
          <w:rFonts w:eastAsia="Times New Roman"/>
          <w:sz w:val="22"/>
          <w:shd w:val="clear" w:color="auto" w:fill="FFFFFF"/>
        </w:rPr>
        <w:t>,</w:t>
      </w:r>
      <w:r w:rsidR="00160F94" w:rsidRPr="00105A7E">
        <w:rPr>
          <w:rFonts w:eastAsia="Times New Roman"/>
          <w:sz w:val="22"/>
          <w:shd w:val="clear" w:color="auto" w:fill="FFFFFF"/>
        </w:rPr>
        <w:t xml:space="preserve"> ბათუმში, ბორჯომში, გორში, თელავში, ლაგოდეხში, რუსთავში, ზესტაფონში, ორ-ორი - ზუგდიდში, მარნეულში, ქობულეთში, ქუთაისში),</w:t>
      </w:r>
      <w:r w:rsidRPr="00105A7E">
        <w:rPr>
          <w:rFonts w:eastAsia="Times New Roman"/>
          <w:sz w:val="22"/>
          <w:shd w:val="clear" w:color="auto" w:fill="FFFFFF"/>
        </w:rPr>
        <w:t xml:space="preserve"> </w:t>
      </w:r>
      <w:r w:rsidRPr="00105A7E">
        <w:rPr>
          <w:rFonts w:eastAsia="Times New Roman"/>
          <w:b/>
          <w:sz w:val="22"/>
          <w:shd w:val="clear" w:color="auto" w:fill="FFFFFF"/>
        </w:rPr>
        <w:t>ბავშვთა რეაბილიტაცია/აბილიტაცი</w:t>
      </w:r>
      <w:r w:rsidR="00160F94" w:rsidRPr="00105A7E">
        <w:rPr>
          <w:rFonts w:eastAsia="Times New Roman"/>
          <w:b/>
          <w:sz w:val="22"/>
          <w:shd w:val="clear" w:color="auto" w:fill="FFFFFF"/>
        </w:rPr>
        <w:t>ა</w:t>
      </w:r>
      <w:r w:rsidR="00105A7E" w:rsidRPr="00105A7E">
        <w:rPr>
          <w:rFonts w:eastAsia="Times New Roman"/>
          <w:sz w:val="22"/>
          <w:shd w:val="clear" w:color="auto" w:fill="FFFFFF"/>
        </w:rPr>
        <w:t xml:space="preserve"> </w:t>
      </w:r>
      <w:r w:rsidR="00105A7E" w:rsidRPr="00105A7E">
        <w:rPr>
          <w:rFonts w:eastAsia="Times New Roman"/>
          <w:sz w:val="22"/>
          <w:shd w:val="clear" w:color="auto" w:fill="FFFFFF"/>
        </w:rPr>
        <w:t>(1</w:t>
      </w:r>
      <w:r w:rsidR="00105A7E" w:rsidRPr="00105A7E">
        <w:rPr>
          <w:rFonts w:eastAsia="Times New Roman"/>
          <w:sz w:val="22"/>
          <w:shd w:val="clear" w:color="auto" w:fill="FFFFFF"/>
        </w:rPr>
        <w:t>3</w:t>
      </w:r>
      <w:r w:rsidR="00105A7E" w:rsidRPr="00105A7E">
        <w:rPr>
          <w:rFonts w:eastAsia="Times New Roman"/>
          <w:sz w:val="22"/>
          <w:shd w:val="clear" w:color="auto" w:fill="FFFFFF"/>
        </w:rPr>
        <w:t xml:space="preserve">-თბილისი, ბათუმში - </w:t>
      </w:r>
      <w:r w:rsidR="00105A7E" w:rsidRPr="00105A7E">
        <w:rPr>
          <w:rFonts w:eastAsia="Times New Roman"/>
          <w:sz w:val="22"/>
          <w:shd w:val="clear" w:color="auto" w:fill="FFFFFF"/>
        </w:rPr>
        <w:t>3</w:t>
      </w:r>
      <w:r w:rsidR="00105A7E" w:rsidRPr="00105A7E">
        <w:rPr>
          <w:rFonts w:eastAsia="Times New Roman"/>
          <w:sz w:val="22"/>
          <w:shd w:val="clear" w:color="auto" w:fill="FFFFFF"/>
        </w:rPr>
        <w:t xml:space="preserve">, </w:t>
      </w:r>
      <w:r w:rsidR="00105A7E" w:rsidRPr="00105A7E">
        <w:rPr>
          <w:rFonts w:eastAsia="Times New Roman"/>
          <w:sz w:val="22"/>
          <w:shd w:val="clear" w:color="auto" w:fill="FFFFFF"/>
        </w:rPr>
        <w:t xml:space="preserve">ქობულეთში - 1, </w:t>
      </w:r>
      <w:r w:rsidR="00105A7E" w:rsidRPr="00105A7E">
        <w:rPr>
          <w:rFonts w:eastAsia="Times New Roman"/>
          <w:sz w:val="22"/>
          <w:shd w:val="clear" w:color="auto" w:fill="FFFFFF"/>
        </w:rPr>
        <w:t xml:space="preserve">გორში - 1, თელავში - </w:t>
      </w:r>
      <w:r w:rsidR="00105A7E" w:rsidRPr="00105A7E">
        <w:rPr>
          <w:rFonts w:eastAsia="Times New Roman"/>
          <w:sz w:val="22"/>
          <w:shd w:val="clear" w:color="auto" w:fill="FFFFFF"/>
        </w:rPr>
        <w:t>1</w:t>
      </w:r>
      <w:r w:rsidR="00105A7E" w:rsidRPr="00105A7E">
        <w:rPr>
          <w:rFonts w:eastAsia="Times New Roman"/>
          <w:sz w:val="22"/>
          <w:shd w:val="clear" w:color="auto" w:fill="FFFFFF"/>
        </w:rPr>
        <w:t xml:space="preserve">, </w:t>
      </w:r>
      <w:r w:rsidR="00105A7E" w:rsidRPr="00105A7E">
        <w:rPr>
          <w:rFonts w:eastAsia="Times New Roman"/>
          <w:sz w:val="22"/>
          <w:shd w:val="clear" w:color="auto" w:fill="FFFFFF"/>
        </w:rPr>
        <w:t xml:space="preserve">ზუგდიდში - 1, მარნეული - 2, გურჯაანი - 2, </w:t>
      </w:r>
      <w:r w:rsidR="00105A7E" w:rsidRPr="00105A7E">
        <w:rPr>
          <w:rFonts w:eastAsia="Times New Roman"/>
          <w:sz w:val="22"/>
          <w:shd w:val="clear" w:color="auto" w:fill="FFFFFF"/>
        </w:rPr>
        <w:t>ლაგოდეხში-1, რუსთავში - 1, ქუთაისში-</w:t>
      </w:r>
      <w:r w:rsidR="00105A7E" w:rsidRPr="00105A7E">
        <w:rPr>
          <w:rFonts w:eastAsia="Times New Roman"/>
          <w:sz w:val="22"/>
          <w:shd w:val="clear" w:color="auto" w:fill="FFFFFF"/>
        </w:rPr>
        <w:t>1)</w:t>
      </w:r>
      <w:r w:rsidRPr="00105A7E">
        <w:rPr>
          <w:rFonts w:eastAsia="Times New Roman"/>
          <w:sz w:val="22"/>
          <w:shd w:val="clear" w:color="auto" w:fill="FFFFFF"/>
        </w:rPr>
        <w:t xml:space="preserve">, </w:t>
      </w:r>
      <w:r w:rsidRPr="00105A7E">
        <w:rPr>
          <w:rFonts w:eastAsia="Times New Roman"/>
          <w:b/>
          <w:sz w:val="22"/>
          <w:shd w:val="clear" w:color="auto" w:fill="FFFFFF"/>
        </w:rPr>
        <w:t>დღის ცენტრებში მომსახურებით</w:t>
      </w:r>
      <w:r w:rsidRPr="00105A7E">
        <w:rPr>
          <w:rFonts w:eastAsia="Times New Roman"/>
          <w:b/>
          <w:sz w:val="22"/>
          <w:shd w:val="clear" w:color="auto" w:fill="FFFFFF"/>
        </w:rPr>
        <w:t xml:space="preserve"> უზრუნველყოფ</w:t>
      </w:r>
      <w:r w:rsidR="00160F94" w:rsidRPr="00105A7E">
        <w:rPr>
          <w:rFonts w:eastAsia="Times New Roman"/>
          <w:b/>
          <w:sz w:val="22"/>
          <w:shd w:val="clear" w:color="auto" w:fill="FFFFFF"/>
        </w:rPr>
        <w:t>ა</w:t>
      </w:r>
      <w:r w:rsidRPr="00105A7E">
        <w:rPr>
          <w:rFonts w:eastAsia="Times New Roman"/>
          <w:b/>
          <w:sz w:val="22"/>
          <w:shd w:val="clear" w:color="auto" w:fill="FFFFFF"/>
        </w:rPr>
        <w:t xml:space="preserve"> (მათ შორის</w:t>
      </w:r>
      <w:r w:rsidR="00D0252C" w:rsidRPr="00105A7E">
        <w:rPr>
          <w:rFonts w:eastAsia="Times New Roman"/>
          <w:b/>
          <w:sz w:val="22"/>
          <w:shd w:val="clear" w:color="auto" w:fill="FFFFFF"/>
        </w:rPr>
        <w:t>,</w:t>
      </w:r>
      <w:r w:rsidRPr="00105A7E">
        <w:rPr>
          <w:rFonts w:eastAsia="Times New Roman"/>
          <w:b/>
          <w:sz w:val="22"/>
          <w:shd w:val="clear" w:color="auto" w:fill="FFFFFF"/>
        </w:rPr>
        <w:t xml:space="preserve"> შშბ ბავშვთა და მ</w:t>
      </w:r>
      <w:r w:rsidRPr="00105A7E">
        <w:rPr>
          <w:rFonts w:eastAsia="Times New Roman"/>
          <w:b/>
          <w:sz w:val="22"/>
          <w:shd w:val="clear" w:color="auto" w:fill="FFFFFF"/>
        </w:rPr>
        <w:t>ძიმე და ღრმა გონებრივი განვითარების შეფერხების მქონე შეზღუდული შესაძლებლობის ბავშვების</w:t>
      </w:r>
      <w:r w:rsidR="00D0252C" w:rsidRPr="00105A7E">
        <w:rPr>
          <w:rFonts w:eastAsia="Times New Roman"/>
          <w:b/>
          <w:sz w:val="22"/>
          <w:shd w:val="clear" w:color="auto" w:fill="FFFFFF"/>
        </w:rPr>
        <w:t>)</w:t>
      </w:r>
      <w:r w:rsidR="00105A7E">
        <w:rPr>
          <w:rFonts w:eastAsia="Times New Roman"/>
          <w:b/>
          <w:sz w:val="22"/>
          <w:shd w:val="clear" w:color="auto" w:fill="FFFFFF"/>
        </w:rPr>
        <w:t xml:space="preserve"> </w:t>
      </w:r>
      <w:r w:rsidR="00105A7E" w:rsidRPr="00105A7E">
        <w:rPr>
          <w:rFonts w:eastAsia="Times New Roman"/>
          <w:sz w:val="22"/>
          <w:shd w:val="clear" w:color="auto" w:fill="FFFFFF"/>
        </w:rPr>
        <w:t>(მიტოვების რისკი</w:t>
      </w:r>
      <w:r w:rsidR="00105A7E">
        <w:rPr>
          <w:rFonts w:eastAsia="Times New Roman"/>
          <w:sz w:val="22"/>
          <w:shd w:val="clear" w:color="auto" w:fill="FFFFFF"/>
        </w:rPr>
        <w:t xml:space="preserve"> - </w:t>
      </w:r>
      <w:r w:rsidR="00105A7E" w:rsidRPr="00105A7E">
        <w:rPr>
          <w:rFonts w:eastAsia="Times New Roman"/>
          <w:sz w:val="22"/>
          <w:shd w:val="clear" w:color="auto" w:fill="FFFFFF"/>
        </w:rPr>
        <w:t>თბილისი 6</w:t>
      </w:r>
      <w:r w:rsidR="00105A7E">
        <w:rPr>
          <w:rFonts w:eastAsia="Times New Roman"/>
          <w:sz w:val="22"/>
          <w:shd w:val="clear" w:color="auto" w:fill="FFFFFF"/>
        </w:rPr>
        <w:t xml:space="preserve">, </w:t>
      </w:r>
      <w:r w:rsidR="00105A7E" w:rsidRPr="00105A7E">
        <w:rPr>
          <w:rFonts w:eastAsia="Times New Roman"/>
          <w:sz w:val="22"/>
          <w:shd w:val="clear" w:color="auto" w:fill="FFFFFF"/>
        </w:rPr>
        <w:t>გორი 2</w:t>
      </w:r>
      <w:r w:rsidR="00105A7E">
        <w:rPr>
          <w:rFonts w:eastAsia="Times New Roman"/>
          <w:sz w:val="22"/>
          <w:shd w:val="clear" w:color="auto" w:fill="FFFFFF"/>
        </w:rPr>
        <w:t xml:space="preserve">, </w:t>
      </w:r>
      <w:r w:rsidR="00105A7E" w:rsidRPr="00105A7E">
        <w:rPr>
          <w:rFonts w:eastAsia="Times New Roman"/>
          <w:sz w:val="22"/>
          <w:shd w:val="clear" w:color="auto" w:fill="FFFFFF"/>
        </w:rPr>
        <w:t>ქუთაისი  1</w:t>
      </w:r>
      <w:r w:rsidR="00105A7E">
        <w:rPr>
          <w:rFonts w:eastAsia="Times New Roman"/>
          <w:sz w:val="22"/>
          <w:shd w:val="clear" w:color="auto" w:fill="FFFFFF"/>
        </w:rPr>
        <w:t xml:space="preserve">, </w:t>
      </w:r>
      <w:r w:rsidR="00105A7E" w:rsidRPr="00105A7E">
        <w:rPr>
          <w:rFonts w:eastAsia="Times New Roman"/>
          <w:sz w:val="22"/>
          <w:shd w:val="clear" w:color="auto" w:fill="FFFFFF"/>
        </w:rPr>
        <w:t>ზუგდიდი 1</w:t>
      </w:r>
      <w:r w:rsidR="00105A7E">
        <w:rPr>
          <w:rFonts w:eastAsia="Times New Roman"/>
          <w:sz w:val="22"/>
          <w:shd w:val="clear" w:color="auto" w:fill="FFFFFF"/>
        </w:rPr>
        <w:t xml:space="preserve">, </w:t>
      </w:r>
      <w:r w:rsidR="00105A7E" w:rsidRPr="00105A7E">
        <w:rPr>
          <w:rFonts w:eastAsia="Times New Roman"/>
          <w:sz w:val="22"/>
          <w:shd w:val="clear" w:color="auto" w:fill="FFFFFF"/>
        </w:rPr>
        <w:t>ლანჩხუთი 1</w:t>
      </w:r>
      <w:r w:rsidR="00105A7E">
        <w:rPr>
          <w:rFonts w:eastAsia="Times New Roman"/>
          <w:sz w:val="22"/>
          <w:shd w:val="clear" w:color="auto" w:fill="FFFFFF"/>
        </w:rPr>
        <w:t xml:space="preserve">, </w:t>
      </w:r>
      <w:r w:rsidR="00105A7E" w:rsidRPr="00105A7E">
        <w:rPr>
          <w:rFonts w:eastAsia="Times New Roman"/>
          <w:sz w:val="22"/>
          <w:shd w:val="clear" w:color="auto" w:fill="FFFFFF"/>
        </w:rPr>
        <w:t>ოზურგეთი 1</w:t>
      </w:r>
      <w:r w:rsidR="00105A7E">
        <w:rPr>
          <w:rFonts w:eastAsia="Times New Roman"/>
          <w:sz w:val="22"/>
          <w:shd w:val="clear" w:color="auto" w:fill="FFFFFF"/>
        </w:rPr>
        <w:t xml:space="preserve">, </w:t>
      </w:r>
      <w:r w:rsidR="00105A7E" w:rsidRPr="00105A7E">
        <w:rPr>
          <w:rFonts w:eastAsia="Times New Roman"/>
          <w:sz w:val="22"/>
          <w:shd w:val="clear" w:color="auto" w:fill="FFFFFF"/>
        </w:rPr>
        <w:t>რუსთავი</w:t>
      </w:r>
      <w:r w:rsidR="00105A7E">
        <w:rPr>
          <w:rFonts w:eastAsia="Times New Roman"/>
          <w:sz w:val="22"/>
          <w:shd w:val="clear" w:color="auto" w:fill="FFFFFF"/>
        </w:rPr>
        <w:t xml:space="preserve"> </w:t>
      </w:r>
      <w:r w:rsidR="00105A7E" w:rsidRPr="00105A7E">
        <w:rPr>
          <w:rFonts w:eastAsia="Times New Roman"/>
          <w:sz w:val="22"/>
          <w:shd w:val="clear" w:color="auto" w:fill="FFFFFF"/>
        </w:rPr>
        <w:t>2</w:t>
      </w:r>
      <w:r w:rsidR="00105A7E">
        <w:rPr>
          <w:rFonts w:eastAsia="Times New Roman"/>
          <w:sz w:val="22"/>
          <w:shd w:val="clear" w:color="auto" w:fill="FFFFFF"/>
        </w:rPr>
        <w:t xml:space="preserve">, </w:t>
      </w:r>
      <w:r w:rsidR="00105A7E" w:rsidRPr="00105A7E">
        <w:rPr>
          <w:rFonts w:eastAsia="Times New Roman"/>
          <w:sz w:val="22"/>
          <w:shd w:val="clear" w:color="auto" w:fill="FFFFFF"/>
        </w:rPr>
        <w:t>წყალტუბო 1</w:t>
      </w:r>
      <w:r w:rsidR="00105A7E">
        <w:rPr>
          <w:rFonts w:eastAsia="Times New Roman"/>
          <w:sz w:val="22"/>
          <w:shd w:val="clear" w:color="auto" w:fill="FFFFFF"/>
        </w:rPr>
        <w:t xml:space="preserve">, </w:t>
      </w:r>
      <w:r w:rsidR="00105A7E" w:rsidRPr="00105A7E">
        <w:rPr>
          <w:rFonts w:eastAsia="Times New Roman"/>
          <w:sz w:val="22"/>
          <w:shd w:val="clear" w:color="auto" w:fill="FFFFFF"/>
        </w:rPr>
        <w:t>ჭიათურა 1</w:t>
      </w:r>
      <w:r w:rsidR="00105A7E">
        <w:rPr>
          <w:rFonts w:eastAsia="Times New Roman"/>
          <w:sz w:val="22"/>
          <w:shd w:val="clear" w:color="auto" w:fill="FFFFFF"/>
        </w:rPr>
        <w:t xml:space="preserve">, </w:t>
      </w:r>
      <w:r w:rsidR="00105A7E" w:rsidRPr="00105A7E">
        <w:rPr>
          <w:rFonts w:eastAsia="Times New Roman"/>
          <w:sz w:val="22"/>
          <w:shd w:val="clear" w:color="auto" w:fill="FFFFFF"/>
        </w:rPr>
        <w:t>ზესტაფონი 1</w:t>
      </w:r>
      <w:r w:rsidR="007A5472">
        <w:rPr>
          <w:rFonts w:eastAsia="Times New Roman"/>
          <w:sz w:val="22"/>
          <w:shd w:val="clear" w:color="auto" w:fill="FFFFFF"/>
        </w:rPr>
        <w:t xml:space="preserve">, </w:t>
      </w:r>
      <w:r w:rsidR="007A5472" w:rsidRPr="00105A7E">
        <w:rPr>
          <w:rFonts w:eastAsia="Times New Roman"/>
          <w:sz w:val="22"/>
          <w:shd w:val="clear" w:color="auto" w:fill="FFFFFF"/>
        </w:rPr>
        <w:t>ქარელი 1</w:t>
      </w:r>
      <w:r w:rsidR="00105A7E">
        <w:rPr>
          <w:rFonts w:eastAsia="Times New Roman"/>
          <w:sz w:val="22"/>
          <w:shd w:val="clear" w:color="auto" w:fill="FFFFFF"/>
        </w:rPr>
        <w:t xml:space="preserve">; </w:t>
      </w:r>
      <w:r w:rsidR="00105A7E" w:rsidRPr="00105A7E">
        <w:rPr>
          <w:rFonts w:eastAsia="Times New Roman"/>
          <w:b/>
          <w:sz w:val="22"/>
          <w:shd w:val="clear" w:color="auto" w:fill="FFFFFF"/>
        </w:rPr>
        <w:t>შშმ ბავშვთა</w:t>
      </w:r>
      <w:r w:rsidR="007A5472">
        <w:rPr>
          <w:rFonts w:eastAsia="Times New Roman"/>
          <w:b/>
          <w:sz w:val="22"/>
          <w:shd w:val="clear" w:color="auto" w:fill="FFFFFF"/>
        </w:rPr>
        <w:t>:</w:t>
      </w:r>
      <w:r w:rsidR="00105A7E">
        <w:rPr>
          <w:rFonts w:eastAsia="Times New Roman"/>
          <w:sz w:val="22"/>
          <w:shd w:val="clear" w:color="auto" w:fill="FFFFFF"/>
        </w:rPr>
        <w:t xml:space="preserve"> </w:t>
      </w:r>
      <w:r w:rsidR="00105A7E" w:rsidRPr="00105A7E">
        <w:rPr>
          <w:rFonts w:eastAsia="Times New Roman"/>
          <w:sz w:val="22"/>
          <w:shd w:val="clear" w:color="auto" w:fill="FFFFFF"/>
        </w:rPr>
        <w:t>თბილისი 9</w:t>
      </w:r>
      <w:r w:rsidR="007A5472">
        <w:rPr>
          <w:rFonts w:eastAsia="Times New Roman"/>
          <w:sz w:val="22"/>
          <w:shd w:val="clear" w:color="auto" w:fill="FFFFFF"/>
        </w:rPr>
        <w:t xml:space="preserve">, </w:t>
      </w:r>
      <w:r w:rsidR="00105A7E" w:rsidRPr="00105A7E">
        <w:rPr>
          <w:rFonts w:eastAsia="Times New Roman"/>
          <w:sz w:val="22"/>
          <w:shd w:val="clear" w:color="auto" w:fill="FFFFFF"/>
        </w:rPr>
        <w:t>ბათუმი 2</w:t>
      </w:r>
      <w:r w:rsidR="007A5472">
        <w:rPr>
          <w:rFonts w:eastAsia="Times New Roman"/>
          <w:sz w:val="22"/>
          <w:shd w:val="clear" w:color="auto" w:fill="FFFFFF"/>
        </w:rPr>
        <w:t xml:space="preserve">, </w:t>
      </w:r>
      <w:r w:rsidR="00105A7E" w:rsidRPr="00105A7E">
        <w:rPr>
          <w:rFonts w:eastAsia="Times New Roman"/>
          <w:sz w:val="22"/>
          <w:shd w:val="clear" w:color="auto" w:fill="FFFFFF"/>
        </w:rPr>
        <w:t>ბოლნისი 1</w:t>
      </w:r>
      <w:r w:rsidR="007A5472">
        <w:rPr>
          <w:rFonts w:eastAsia="Times New Roman"/>
          <w:sz w:val="22"/>
          <w:shd w:val="clear" w:color="auto" w:fill="FFFFFF"/>
        </w:rPr>
        <w:t xml:space="preserve">, </w:t>
      </w:r>
      <w:r w:rsidR="00105A7E" w:rsidRPr="00105A7E">
        <w:rPr>
          <w:rFonts w:eastAsia="Times New Roman"/>
          <w:sz w:val="22"/>
          <w:shd w:val="clear" w:color="auto" w:fill="FFFFFF"/>
        </w:rPr>
        <w:t>ბორჯომი 1</w:t>
      </w:r>
      <w:r w:rsidR="007A5472">
        <w:rPr>
          <w:rFonts w:eastAsia="Times New Roman"/>
          <w:sz w:val="22"/>
          <w:shd w:val="clear" w:color="auto" w:fill="FFFFFF"/>
        </w:rPr>
        <w:t xml:space="preserve">, </w:t>
      </w:r>
      <w:r w:rsidR="00105A7E" w:rsidRPr="00105A7E">
        <w:rPr>
          <w:rFonts w:eastAsia="Times New Roman"/>
          <w:sz w:val="22"/>
          <w:shd w:val="clear" w:color="auto" w:fill="FFFFFF"/>
        </w:rPr>
        <w:t>გორი 1</w:t>
      </w:r>
      <w:r w:rsidR="007A5472">
        <w:rPr>
          <w:rFonts w:eastAsia="Times New Roman"/>
          <w:sz w:val="22"/>
          <w:shd w:val="clear" w:color="auto" w:fill="FFFFFF"/>
        </w:rPr>
        <w:t xml:space="preserve">, </w:t>
      </w:r>
      <w:r w:rsidR="007A5472" w:rsidRPr="007A5472">
        <w:rPr>
          <w:rFonts w:eastAsia="Times New Roman"/>
          <w:sz w:val="22"/>
          <w:shd w:val="clear" w:color="auto" w:fill="FFFFFF"/>
        </w:rPr>
        <w:t>გურჯაანი 1</w:t>
      </w:r>
      <w:r w:rsidR="007A5472">
        <w:rPr>
          <w:rFonts w:eastAsia="Times New Roman"/>
          <w:sz w:val="22"/>
          <w:shd w:val="clear" w:color="auto" w:fill="FFFFFF"/>
        </w:rPr>
        <w:t xml:space="preserve">, </w:t>
      </w:r>
      <w:r w:rsidR="007A5472" w:rsidRPr="007A5472">
        <w:rPr>
          <w:rFonts w:eastAsia="Times New Roman"/>
          <w:sz w:val="22"/>
          <w:shd w:val="clear" w:color="auto" w:fill="FFFFFF"/>
        </w:rPr>
        <w:t>ვანი 1</w:t>
      </w:r>
      <w:r w:rsidR="007A5472">
        <w:rPr>
          <w:rFonts w:eastAsia="Times New Roman"/>
          <w:sz w:val="22"/>
          <w:shd w:val="clear" w:color="auto" w:fill="FFFFFF"/>
        </w:rPr>
        <w:t xml:space="preserve">, </w:t>
      </w:r>
      <w:r w:rsidR="007A5472" w:rsidRPr="007A5472">
        <w:rPr>
          <w:rFonts w:eastAsia="Times New Roman"/>
          <w:sz w:val="22"/>
          <w:shd w:val="clear" w:color="auto" w:fill="FFFFFF"/>
        </w:rPr>
        <w:t>ზესტაფონი 1</w:t>
      </w:r>
      <w:r w:rsidR="007A5472">
        <w:rPr>
          <w:rFonts w:eastAsia="Times New Roman"/>
          <w:sz w:val="22"/>
          <w:shd w:val="clear" w:color="auto" w:fill="FFFFFF"/>
        </w:rPr>
        <w:t xml:space="preserve">, </w:t>
      </w:r>
      <w:r w:rsidR="007A5472" w:rsidRPr="007A5472">
        <w:rPr>
          <w:rFonts w:eastAsia="Times New Roman"/>
          <w:sz w:val="22"/>
          <w:shd w:val="clear" w:color="auto" w:fill="FFFFFF"/>
        </w:rPr>
        <w:t>თელავი 2</w:t>
      </w:r>
      <w:r w:rsidR="007A5472">
        <w:rPr>
          <w:rFonts w:eastAsia="Times New Roman"/>
          <w:sz w:val="22"/>
          <w:shd w:val="clear" w:color="auto" w:fill="FFFFFF"/>
        </w:rPr>
        <w:t xml:space="preserve">, </w:t>
      </w:r>
      <w:r w:rsidR="007A5472" w:rsidRPr="007A5472">
        <w:rPr>
          <w:rFonts w:eastAsia="Times New Roman"/>
          <w:sz w:val="22"/>
          <w:shd w:val="clear" w:color="auto" w:fill="FFFFFF"/>
        </w:rPr>
        <w:t>თერჯოლა 2</w:t>
      </w:r>
      <w:r w:rsidR="007A5472">
        <w:rPr>
          <w:rFonts w:eastAsia="Times New Roman"/>
          <w:sz w:val="22"/>
          <w:shd w:val="clear" w:color="auto" w:fill="FFFFFF"/>
        </w:rPr>
        <w:t xml:space="preserve">, </w:t>
      </w:r>
      <w:r w:rsidR="007A5472" w:rsidRPr="007A5472">
        <w:rPr>
          <w:rFonts w:eastAsia="Times New Roman"/>
          <w:sz w:val="22"/>
          <w:shd w:val="clear" w:color="auto" w:fill="FFFFFF"/>
        </w:rPr>
        <w:t>კასპი 1</w:t>
      </w:r>
      <w:r w:rsidR="007A5472">
        <w:rPr>
          <w:rFonts w:eastAsia="Times New Roman"/>
          <w:sz w:val="22"/>
          <w:shd w:val="clear" w:color="auto" w:fill="FFFFFF"/>
        </w:rPr>
        <w:t xml:space="preserve">, </w:t>
      </w:r>
      <w:r w:rsidR="007A5472" w:rsidRPr="007A5472">
        <w:rPr>
          <w:rFonts w:eastAsia="Times New Roman"/>
          <w:sz w:val="22"/>
          <w:shd w:val="clear" w:color="auto" w:fill="FFFFFF"/>
        </w:rPr>
        <w:t>ლაგოდეხი 1</w:t>
      </w:r>
      <w:r w:rsidR="007A5472">
        <w:rPr>
          <w:rFonts w:eastAsia="Times New Roman"/>
          <w:sz w:val="22"/>
          <w:shd w:val="clear" w:color="auto" w:fill="FFFFFF"/>
        </w:rPr>
        <w:t xml:space="preserve">, </w:t>
      </w:r>
      <w:r w:rsidR="007A5472" w:rsidRPr="007A5472">
        <w:rPr>
          <w:rFonts w:eastAsia="Times New Roman"/>
          <w:sz w:val="22"/>
          <w:shd w:val="clear" w:color="auto" w:fill="FFFFFF"/>
        </w:rPr>
        <w:t>მცხეთა 1</w:t>
      </w:r>
      <w:r w:rsidR="007A5472">
        <w:rPr>
          <w:rFonts w:eastAsia="Times New Roman"/>
          <w:sz w:val="22"/>
          <w:shd w:val="clear" w:color="auto" w:fill="FFFFFF"/>
        </w:rPr>
        <w:t xml:space="preserve">, </w:t>
      </w:r>
      <w:r w:rsidR="007A5472" w:rsidRPr="007A5472">
        <w:rPr>
          <w:rFonts w:eastAsia="Times New Roman"/>
          <w:sz w:val="22"/>
          <w:shd w:val="clear" w:color="auto" w:fill="FFFFFF"/>
        </w:rPr>
        <w:t>ოზურგეთი 1</w:t>
      </w:r>
      <w:r w:rsidR="007A5472">
        <w:rPr>
          <w:rFonts w:eastAsia="Times New Roman"/>
          <w:sz w:val="22"/>
          <w:shd w:val="clear" w:color="auto" w:fill="FFFFFF"/>
        </w:rPr>
        <w:t xml:space="preserve">, </w:t>
      </w:r>
      <w:r w:rsidR="007A5472" w:rsidRPr="007A5472">
        <w:rPr>
          <w:rFonts w:eastAsia="Times New Roman"/>
          <w:sz w:val="22"/>
          <w:shd w:val="clear" w:color="auto" w:fill="FFFFFF"/>
        </w:rPr>
        <w:t>რუსთავი 2</w:t>
      </w:r>
      <w:r w:rsidR="007A5472">
        <w:rPr>
          <w:rFonts w:eastAsia="Times New Roman"/>
          <w:sz w:val="22"/>
          <w:shd w:val="clear" w:color="auto" w:fill="FFFFFF"/>
        </w:rPr>
        <w:t xml:space="preserve">, </w:t>
      </w:r>
      <w:r w:rsidR="007A5472" w:rsidRPr="007A5472">
        <w:rPr>
          <w:rFonts w:eastAsia="Times New Roman"/>
          <w:sz w:val="22"/>
          <w:shd w:val="clear" w:color="auto" w:fill="FFFFFF"/>
        </w:rPr>
        <w:t>სამტრედია 1</w:t>
      </w:r>
      <w:r w:rsidR="007A5472">
        <w:rPr>
          <w:rFonts w:eastAsia="Times New Roman"/>
          <w:sz w:val="22"/>
          <w:shd w:val="clear" w:color="auto" w:fill="FFFFFF"/>
        </w:rPr>
        <w:t xml:space="preserve">, </w:t>
      </w:r>
      <w:r w:rsidR="007A5472" w:rsidRPr="007A5472">
        <w:rPr>
          <w:rFonts w:eastAsia="Times New Roman"/>
          <w:sz w:val="22"/>
          <w:shd w:val="clear" w:color="auto" w:fill="FFFFFF"/>
        </w:rPr>
        <w:t>საჩხერე 1</w:t>
      </w:r>
      <w:r w:rsidR="007A5472">
        <w:rPr>
          <w:rFonts w:eastAsia="Times New Roman"/>
          <w:sz w:val="22"/>
          <w:shd w:val="clear" w:color="auto" w:fill="FFFFFF"/>
        </w:rPr>
        <w:t xml:space="preserve">, </w:t>
      </w:r>
      <w:r w:rsidR="007A5472" w:rsidRPr="007A5472">
        <w:rPr>
          <w:rFonts w:eastAsia="Times New Roman"/>
          <w:sz w:val="22"/>
          <w:shd w:val="clear" w:color="auto" w:fill="FFFFFF"/>
        </w:rPr>
        <w:t>სენაკი 1</w:t>
      </w:r>
      <w:r w:rsidR="007A5472">
        <w:rPr>
          <w:rFonts w:eastAsia="Times New Roman"/>
          <w:sz w:val="22"/>
          <w:shd w:val="clear" w:color="auto" w:fill="FFFFFF"/>
        </w:rPr>
        <w:t xml:space="preserve">, </w:t>
      </w:r>
      <w:r w:rsidR="007A5472" w:rsidRPr="007A5472">
        <w:rPr>
          <w:rFonts w:eastAsia="Times New Roman"/>
          <w:sz w:val="22"/>
          <w:shd w:val="clear" w:color="auto" w:fill="FFFFFF"/>
        </w:rPr>
        <w:t>ფოთი 1</w:t>
      </w:r>
      <w:r w:rsidR="007A5472">
        <w:rPr>
          <w:rFonts w:eastAsia="Times New Roman"/>
          <w:sz w:val="22"/>
          <w:shd w:val="clear" w:color="auto" w:fill="FFFFFF"/>
        </w:rPr>
        <w:t xml:space="preserve">, </w:t>
      </w:r>
      <w:r w:rsidR="007A5472" w:rsidRPr="007A5472">
        <w:rPr>
          <w:rFonts w:eastAsia="Times New Roman"/>
          <w:sz w:val="22"/>
          <w:shd w:val="clear" w:color="auto" w:fill="FFFFFF"/>
        </w:rPr>
        <w:t>ხონი 1</w:t>
      </w:r>
      <w:r w:rsidR="007A5472">
        <w:rPr>
          <w:rFonts w:eastAsia="Times New Roman"/>
          <w:sz w:val="22"/>
          <w:shd w:val="clear" w:color="auto" w:fill="FFFFFF"/>
        </w:rPr>
        <w:t xml:space="preserve">, </w:t>
      </w:r>
      <w:r w:rsidR="007A5472" w:rsidRPr="007A5472">
        <w:rPr>
          <w:rFonts w:eastAsia="Times New Roman"/>
          <w:sz w:val="22"/>
          <w:shd w:val="clear" w:color="auto" w:fill="FFFFFF"/>
        </w:rPr>
        <w:t>ქარელი 1</w:t>
      </w:r>
      <w:r w:rsidR="007A5472">
        <w:rPr>
          <w:rFonts w:eastAsia="Times New Roman"/>
          <w:sz w:val="22"/>
          <w:shd w:val="clear" w:color="auto" w:fill="FFFFFF"/>
        </w:rPr>
        <w:t xml:space="preserve">, </w:t>
      </w:r>
      <w:r w:rsidR="007A5472" w:rsidRPr="007A5472">
        <w:rPr>
          <w:rFonts w:eastAsia="Times New Roman"/>
          <w:sz w:val="22"/>
          <w:shd w:val="clear" w:color="auto" w:fill="FFFFFF"/>
        </w:rPr>
        <w:t>ქუთაისი 2</w:t>
      </w:r>
      <w:r w:rsidR="007A5472">
        <w:rPr>
          <w:rFonts w:eastAsia="Times New Roman"/>
          <w:sz w:val="22"/>
          <w:shd w:val="clear" w:color="auto" w:fill="FFFFFF"/>
        </w:rPr>
        <w:t xml:space="preserve">, </w:t>
      </w:r>
      <w:r w:rsidR="007A5472" w:rsidRPr="007A5472">
        <w:rPr>
          <w:rFonts w:eastAsia="Times New Roman"/>
          <w:sz w:val="22"/>
          <w:shd w:val="clear" w:color="auto" w:fill="FFFFFF"/>
        </w:rPr>
        <w:t>ჩოხატაური 1</w:t>
      </w:r>
      <w:r w:rsidR="007A5472">
        <w:rPr>
          <w:rFonts w:eastAsia="Times New Roman"/>
          <w:sz w:val="22"/>
          <w:shd w:val="clear" w:color="auto" w:fill="FFFFFF"/>
        </w:rPr>
        <w:t xml:space="preserve">, </w:t>
      </w:r>
      <w:r w:rsidR="007A5472" w:rsidRPr="007A5472">
        <w:rPr>
          <w:rFonts w:eastAsia="Times New Roman"/>
          <w:sz w:val="22"/>
          <w:shd w:val="clear" w:color="auto" w:fill="FFFFFF"/>
        </w:rPr>
        <w:t>ჩხოროწყუ 1</w:t>
      </w:r>
      <w:r w:rsidR="007A5472">
        <w:rPr>
          <w:rFonts w:eastAsia="Times New Roman"/>
          <w:sz w:val="22"/>
          <w:shd w:val="clear" w:color="auto" w:fill="FFFFFF"/>
        </w:rPr>
        <w:t xml:space="preserve">, </w:t>
      </w:r>
      <w:r w:rsidR="007A5472" w:rsidRPr="007A5472">
        <w:rPr>
          <w:rFonts w:eastAsia="Times New Roman"/>
          <w:sz w:val="22"/>
          <w:shd w:val="clear" w:color="auto" w:fill="FFFFFF"/>
        </w:rPr>
        <w:t>ხარაგაული 1</w:t>
      </w:r>
      <w:r w:rsidR="007A5472">
        <w:rPr>
          <w:rFonts w:eastAsia="Times New Roman"/>
          <w:sz w:val="22"/>
          <w:shd w:val="clear" w:color="auto" w:fill="FFFFFF"/>
        </w:rPr>
        <w:t xml:space="preserve">, </w:t>
      </w:r>
      <w:r w:rsidR="007A5472" w:rsidRPr="007A5472">
        <w:rPr>
          <w:rFonts w:eastAsia="Times New Roman"/>
          <w:sz w:val="22"/>
          <w:shd w:val="clear" w:color="auto" w:fill="FFFFFF"/>
        </w:rPr>
        <w:t>ხაშური 1</w:t>
      </w:r>
      <w:r w:rsidR="007A5472">
        <w:rPr>
          <w:rFonts w:eastAsia="Times New Roman"/>
          <w:sz w:val="22"/>
          <w:shd w:val="clear" w:color="auto" w:fill="FFFFFF"/>
        </w:rPr>
        <w:t xml:space="preserve">, </w:t>
      </w:r>
      <w:r w:rsidR="007A5472" w:rsidRPr="007A5472">
        <w:rPr>
          <w:rFonts w:eastAsia="Times New Roman"/>
          <w:sz w:val="22"/>
          <w:shd w:val="clear" w:color="auto" w:fill="FFFFFF"/>
        </w:rPr>
        <w:t>სიღნაღი 1</w:t>
      </w:r>
      <w:r w:rsidR="007A5472">
        <w:rPr>
          <w:rFonts w:eastAsia="Times New Roman"/>
          <w:sz w:val="22"/>
          <w:shd w:val="clear" w:color="auto" w:fill="FFFFFF"/>
        </w:rPr>
        <w:t xml:space="preserve">, </w:t>
      </w:r>
      <w:r w:rsidR="007A5472" w:rsidRPr="007A5472">
        <w:rPr>
          <w:rFonts w:eastAsia="Times New Roman"/>
          <w:sz w:val="22"/>
          <w:shd w:val="clear" w:color="auto" w:fill="FFFFFF"/>
        </w:rPr>
        <w:t>წალენჯიხა 1</w:t>
      </w:r>
      <w:r w:rsidR="007A5472">
        <w:rPr>
          <w:rFonts w:eastAsia="Times New Roman"/>
          <w:sz w:val="22"/>
          <w:shd w:val="clear" w:color="auto" w:fill="FFFFFF"/>
        </w:rPr>
        <w:t xml:space="preserve">; </w:t>
      </w:r>
      <w:r w:rsidR="007A5472" w:rsidRPr="007A5472">
        <w:rPr>
          <w:rFonts w:eastAsia="Times New Roman"/>
          <w:b/>
          <w:sz w:val="22"/>
          <w:shd w:val="clear" w:color="auto" w:fill="FFFFFF"/>
        </w:rPr>
        <w:t>მძიმე და ღრმა:</w:t>
      </w:r>
      <w:r w:rsidR="007A5472">
        <w:rPr>
          <w:rFonts w:eastAsia="Times New Roman"/>
          <w:sz w:val="22"/>
          <w:shd w:val="clear" w:color="auto" w:fill="FFFFFF"/>
        </w:rPr>
        <w:t xml:space="preserve"> </w:t>
      </w:r>
      <w:r w:rsidR="007A5472" w:rsidRPr="007A5472">
        <w:rPr>
          <w:rFonts w:eastAsia="Times New Roman"/>
          <w:sz w:val="22"/>
          <w:shd w:val="clear" w:color="auto" w:fill="FFFFFF"/>
        </w:rPr>
        <w:t>თბილისი 1</w:t>
      </w:r>
      <w:r w:rsidR="007A5472">
        <w:rPr>
          <w:rFonts w:eastAsia="Times New Roman"/>
          <w:sz w:val="22"/>
          <w:shd w:val="clear" w:color="auto" w:fill="FFFFFF"/>
        </w:rPr>
        <w:t xml:space="preserve"> და </w:t>
      </w:r>
      <w:r w:rsidR="007A5472" w:rsidRPr="007A5472">
        <w:rPr>
          <w:rFonts w:eastAsia="Times New Roman"/>
          <w:sz w:val="22"/>
          <w:shd w:val="clear" w:color="auto" w:fill="FFFFFF"/>
        </w:rPr>
        <w:t>ქუთაისი 1</w:t>
      </w:r>
      <w:r w:rsidR="007A5472">
        <w:rPr>
          <w:rFonts w:eastAsia="Times New Roman"/>
          <w:sz w:val="22"/>
          <w:shd w:val="clear" w:color="auto" w:fill="FFFFFF"/>
        </w:rPr>
        <w:t>)</w:t>
      </w:r>
      <w:bookmarkStart w:id="0" w:name="_GoBack"/>
      <w:bookmarkEnd w:id="0"/>
      <w:r w:rsidR="00105A7E">
        <w:rPr>
          <w:rFonts w:eastAsia="Times New Roman"/>
          <w:sz w:val="22"/>
          <w:shd w:val="clear" w:color="auto" w:fill="FFFFFF"/>
        </w:rPr>
        <w:t xml:space="preserve">, </w:t>
      </w:r>
      <w:r w:rsidRPr="00105A7E">
        <w:rPr>
          <w:rFonts w:eastAsia="Times New Roman"/>
          <w:b/>
          <w:sz w:val="22"/>
          <w:shd w:val="clear" w:color="auto" w:fill="FFFFFF"/>
        </w:rPr>
        <w:t>დამხმარე საშუალებებით </w:t>
      </w:r>
      <w:r w:rsidR="00D0252C" w:rsidRPr="00105A7E">
        <w:rPr>
          <w:rFonts w:eastAsia="Times New Roman"/>
          <w:b/>
          <w:sz w:val="22"/>
          <w:shd w:val="clear" w:color="auto" w:fill="FFFFFF"/>
        </w:rPr>
        <w:t>უზრუნველყოფ</w:t>
      </w:r>
      <w:r w:rsidR="00160F94" w:rsidRPr="00105A7E">
        <w:rPr>
          <w:rFonts w:eastAsia="Times New Roman"/>
          <w:b/>
          <w:sz w:val="22"/>
          <w:shd w:val="clear" w:color="auto" w:fill="FFFFFF"/>
        </w:rPr>
        <w:t>ა</w:t>
      </w:r>
      <w:r w:rsidR="00D0252C" w:rsidRPr="00105A7E">
        <w:rPr>
          <w:rFonts w:eastAsia="Times New Roman"/>
          <w:b/>
          <w:sz w:val="22"/>
          <w:shd w:val="clear" w:color="auto" w:fill="FFFFFF"/>
        </w:rPr>
        <w:t xml:space="preserve">, </w:t>
      </w:r>
      <w:r w:rsidRPr="00105A7E">
        <w:rPr>
          <w:rFonts w:eastAsia="Times New Roman"/>
          <w:b/>
          <w:sz w:val="22"/>
          <w:shd w:val="clear" w:color="auto" w:fill="FFFFFF"/>
        </w:rPr>
        <w:t>დედათა და ბავშვთა თავშესაფრი</w:t>
      </w:r>
      <w:r w:rsidR="00160F94" w:rsidRPr="00105A7E">
        <w:rPr>
          <w:rFonts w:eastAsia="Times New Roman"/>
          <w:sz w:val="22"/>
          <w:shd w:val="clear" w:color="auto" w:fill="FFFFFF"/>
        </w:rPr>
        <w:t xml:space="preserve"> (3- თბილისში, 1-ქუთაისში, 1- ხაშურში)</w:t>
      </w:r>
      <w:r w:rsidR="00D0252C" w:rsidRPr="00105A7E">
        <w:rPr>
          <w:rFonts w:eastAsia="Times New Roman"/>
          <w:sz w:val="22"/>
          <w:shd w:val="clear" w:color="auto" w:fill="FFFFFF"/>
        </w:rPr>
        <w:t xml:space="preserve">, </w:t>
      </w:r>
      <w:r w:rsidRPr="00105A7E">
        <w:rPr>
          <w:rFonts w:eastAsia="Times New Roman"/>
          <w:b/>
          <w:sz w:val="22"/>
          <w:shd w:val="clear" w:color="auto" w:fill="FFFFFF"/>
        </w:rPr>
        <w:t>განვითარების მძიმე და ღრმა შეფერხების მქონე ბავშვთა ბინაზე მოვლ</w:t>
      </w:r>
      <w:r w:rsidR="00160F94" w:rsidRPr="00105A7E">
        <w:rPr>
          <w:rFonts w:eastAsia="Times New Roman"/>
          <w:b/>
          <w:sz w:val="22"/>
          <w:shd w:val="clear" w:color="auto" w:fill="FFFFFF"/>
        </w:rPr>
        <w:t>ა</w:t>
      </w:r>
      <w:r w:rsidR="00160F94" w:rsidRPr="00105A7E">
        <w:rPr>
          <w:rFonts w:eastAsia="Times New Roman"/>
          <w:sz w:val="22"/>
          <w:shd w:val="clear" w:color="auto" w:fill="FFFFFF"/>
        </w:rPr>
        <w:t xml:space="preserve"> (თბილისი, თელავი, ზუგდიდი)</w:t>
      </w:r>
      <w:r w:rsidR="00D0252C" w:rsidRPr="00105A7E">
        <w:rPr>
          <w:rFonts w:eastAsia="Times New Roman"/>
          <w:sz w:val="22"/>
          <w:shd w:val="clear" w:color="auto" w:fill="FFFFFF"/>
        </w:rPr>
        <w:t>.</w:t>
      </w:r>
      <w:r w:rsidR="00D0252C">
        <w:rPr>
          <w:rFonts w:eastAsia="Times New Roman"/>
          <w:sz w:val="22"/>
          <w:shd w:val="clear" w:color="auto" w:fill="FFFFFF"/>
        </w:rPr>
        <w:t xml:space="preserve"> </w:t>
      </w:r>
      <w:r w:rsidRPr="00102BB3">
        <w:rPr>
          <w:rFonts w:eastAsia="Times New Roman"/>
          <w:sz w:val="22"/>
          <w:shd w:val="clear" w:color="auto" w:fill="FFFFFF"/>
        </w:rPr>
        <w:t> </w:t>
      </w:r>
      <w:r w:rsidRPr="00102BB3">
        <w:rPr>
          <w:rFonts w:eastAsia="Times New Roman"/>
          <w:sz w:val="22"/>
          <w:shd w:val="clear" w:color="auto" w:fill="FFFFFF"/>
        </w:rPr>
        <w:t xml:space="preserve"> </w:t>
      </w:r>
    </w:p>
    <w:p w:rsidR="00B04B7D" w:rsidRDefault="00B04B7D"/>
    <w:sectPr w:rsidR="00B04B7D">
      <w:pgSz w:w="12240" w:h="15840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7DDF"/>
    <w:rsid w:val="00102BB3"/>
    <w:rsid w:val="00105A7E"/>
    <w:rsid w:val="00160F94"/>
    <w:rsid w:val="007A5472"/>
    <w:rsid w:val="00B04B7D"/>
    <w:rsid w:val="00D0252C"/>
    <w:rsid w:val="00DB7D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02BB3"/>
    <w:pPr>
      <w:spacing w:after="108" w:line="247" w:lineRule="auto"/>
      <w:ind w:left="862" w:right="184" w:hanging="10"/>
      <w:jc w:val="both"/>
    </w:pPr>
    <w:rPr>
      <w:rFonts w:ascii="Sylfaen" w:eastAsia="Sylfaen" w:hAnsi="Sylfaen" w:cs="Sylfaen"/>
      <w:color w:val="000000"/>
      <w:sz w:val="24"/>
      <w:lang w:val="ka-GE" w:eastAsia="ka-G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02BB3"/>
    <w:pPr>
      <w:spacing w:after="108" w:line="247" w:lineRule="auto"/>
      <w:ind w:left="862" w:right="184" w:hanging="10"/>
      <w:jc w:val="both"/>
    </w:pPr>
    <w:rPr>
      <w:rFonts w:ascii="Sylfaen" w:eastAsia="Sylfaen" w:hAnsi="Sylfaen" w:cs="Sylfaen"/>
      <w:color w:val="000000"/>
      <w:sz w:val="24"/>
      <w:lang w:val="ka-GE" w:eastAsia="ka-G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2</Pages>
  <Words>407</Words>
  <Characters>2710</Characters>
  <Application>Microsoft Office Word</Application>
  <DocSecurity>0</DocSecurity>
  <Lines>39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Nato Chapidze</dc:creator>
  <cp:keywords/>
  <dc:description/>
  <cp:lastModifiedBy>Nato Chapidze</cp:lastModifiedBy>
  <cp:revision>3</cp:revision>
  <dcterms:created xsi:type="dcterms:W3CDTF">2019-05-31T06:42:00Z</dcterms:created>
  <dcterms:modified xsi:type="dcterms:W3CDTF">2019-05-31T07:56:00Z</dcterms:modified>
</cp:coreProperties>
</file>