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A05" w:rsidRDefault="00072A05" w:rsidP="00072A05">
      <w:pPr>
        <w:pStyle w:val="Header"/>
      </w:pPr>
    </w:p>
    <w:p w:rsidR="00072A05" w:rsidRDefault="00072A05" w:rsidP="00072A05">
      <w:pPr>
        <w:pStyle w:val="Header"/>
      </w:pPr>
    </w:p>
    <w:p w:rsidR="00072A05" w:rsidRPr="00072A05" w:rsidRDefault="00072A05" w:rsidP="00072A05">
      <w:pPr>
        <w:pStyle w:val="Header"/>
        <w:rPr>
          <w:b/>
          <w:lang w:val="ka-GE"/>
        </w:rPr>
      </w:pPr>
      <w:r w:rsidRPr="00072A05">
        <w:rPr>
          <w:b/>
          <w:lang w:val="ka-GE"/>
        </w:rPr>
        <w:t>2020 წლის 1 მაისი</w:t>
      </w:r>
    </w:p>
    <w:p w:rsidR="00A94B57" w:rsidRDefault="00480832"/>
    <w:p w:rsidR="00072A05" w:rsidRDefault="00072A05"/>
    <w:p w:rsidR="00072A05" w:rsidRPr="00C71FFC" w:rsidRDefault="00072A05" w:rsidP="00072A05">
      <w:pPr>
        <w:rPr>
          <w:lang w:val="ka-GE"/>
        </w:rPr>
      </w:pPr>
      <w:r>
        <w:rPr>
          <w:noProof/>
        </w:rPr>
        <w:drawing>
          <wp:inline distT="0" distB="0" distL="0" distR="0" wp14:anchorId="1319FA64" wp14:editId="0056E368">
            <wp:extent cx="3648075" cy="2333625"/>
            <wp:effectExtent l="0" t="0" r="9525" b="952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r>
        <w:rPr>
          <w:noProof/>
          <w:lang w:val="ka-GE"/>
        </w:rPr>
        <w:t xml:space="preserve"> </w:t>
      </w:r>
      <w:r>
        <w:rPr>
          <w:noProof/>
        </w:rPr>
        <w:drawing>
          <wp:inline distT="0" distB="0" distL="0" distR="0" wp14:anchorId="4505D82B" wp14:editId="57B26810">
            <wp:extent cx="4102100" cy="2329180"/>
            <wp:effectExtent l="0" t="0" r="12700" b="1397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072A05" w:rsidRDefault="00072A05"/>
    <w:p w:rsidR="00072A05" w:rsidRDefault="00072A05"/>
    <w:p w:rsidR="00072A05" w:rsidRDefault="00072A05"/>
    <w:p w:rsidR="00072A05" w:rsidRDefault="00072A05"/>
    <w:p w:rsidR="00072A05" w:rsidRDefault="00072A05"/>
    <w:p w:rsidR="00072A05" w:rsidRDefault="00072A05"/>
    <w:p w:rsidR="00072A05" w:rsidRDefault="00072A05"/>
    <w:p w:rsidR="00072A05" w:rsidRDefault="00072A05"/>
    <w:p w:rsidR="00072A05" w:rsidRDefault="00072A05"/>
    <w:p w:rsidR="00072A05" w:rsidRDefault="00072A05"/>
    <w:p w:rsidR="00072A05" w:rsidRPr="00072A05" w:rsidRDefault="00072A05">
      <w:pPr>
        <w:rPr>
          <w:b/>
          <w:lang w:val="ka-GE"/>
        </w:rPr>
      </w:pPr>
      <w:r w:rsidRPr="00072A05">
        <w:rPr>
          <w:b/>
          <w:lang w:val="ka-GE"/>
        </w:rPr>
        <w:t>2020 წლის 2 მაისი</w:t>
      </w:r>
    </w:p>
    <w:p w:rsidR="00072A05" w:rsidRDefault="00072A05">
      <w:pPr>
        <w:rPr>
          <w:lang w:val="ka-GE"/>
        </w:rPr>
      </w:pPr>
    </w:p>
    <w:p w:rsidR="00072A05" w:rsidRDefault="00072A05">
      <w:pPr>
        <w:rPr>
          <w:lang w:val="ka-GE"/>
        </w:rPr>
      </w:pPr>
    </w:p>
    <w:p w:rsidR="00072A05" w:rsidRDefault="00072A05">
      <w:pPr>
        <w:rPr>
          <w:lang w:val="ka-GE"/>
        </w:rPr>
      </w:pPr>
      <w:r>
        <w:rPr>
          <w:noProof/>
        </w:rPr>
        <w:drawing>
          <wp:inline distT="0" distB="0" distL="0" distR="0" wp14:anchorId="72A0C7EE" wp14:editId="06A01E1E">
            <wp:extent cx="3697605" cy="2412365"/>
            <wp:effectExtent l="0" t="0" r="17145" b="6985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>
        <w:rPr>
          <w:lang w:val="ka-GE"/>
        </w:rPr>
        <w:t xml:space="preserve"> </w:t>
      </w:r>
      <w:bookmarkStart w:id="0" w:name="_GoBack"/>
      <w:bookmarkEnd w:id="0"/>
      <w:r>
        <w:rPr>
          <w:noProof/>
        </w:rPr>
        <w:drawing>
          <wp:inline distT="0" distB="0" distL="0" distR="0" wp14:anchorId="71C0A8F2" wp14:editId="29706F37">
            <wp:extent cx="4105275" cy="2408555"/>
            <wp:effectExtent l="0" t="0" r="9525" b="10795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072A05" w:rsidRDefault="00072A05">
      <w:pPr>
        <w:rPr>
          <w:lang w:val="ka-GE"/>
        </w:rPr>
      </w:pPr>
    </w:p>
    <w:p w:rsidR="00072A05" w:rsidRDefault="00072A05">
      <w:pPr>
        <w:rPr>
          <w:lang w:val="ka-GE"/>
        </w:rPr>
      </w:pPr>
    </w:p>
    <w:p w:rsidR="00072A05" w:rsidRDefault="00072A05">
      <w:pPr>
        <w:rPr>
          <w:lang w:val="ka-GE"/>
        </w:rPr>
      </w:pPr>
    </w:p>
    <w:p w:rsidR="00072A05" w:rsidRDefault="00072A05">
      <w:pPr>
        <w:rPr>
          <w:lang w:val="ka-GE"/>
        </w:rPr>
      </w:pPr>
    </w:p>
    <w:p w:rsidR="00072A05" w:rsidRDefault="00072A05">
      <w:pPr>
        <w:rPr>
          <w:lang w:val="ka-GE"/>
        </w:rPr>
      </w:pPr>
    </w:p>
    <w:p w:rsidR="00072A05" w:rsidRDefault="00072A05">
      <w:pPr>
        <w:rPr>
          <w:lang w:val="ka-GE"/>
        </w:rPr>
      </w:pPr>
    </w:p>
    <w:p w:rsidR="00072A05" w:rsidRDefault="00072A05">
      <w:pPr>
        <w:rPr>
          <w:lang w:val="ka-GE"/>
        </w:rPr>
      </w:pPr>
    </w:p>
    <w:p w:rsidR="00B55C15" w:rsidRPr="00072A05" w:rsidRDefault="00B55C15" w:rsidP="00B55C15">
      <w:pPr>
        <w:pStyle w:val="Header"/>
        <w:rPr>
          <w:b/>
          <w:lang w:val="ka-GE"/>
        </w:rPr>
      </w:pPr>
      <w:r w:rsidRPr="00072A05">
        <w:rPr>
          <w:b/>
          <w:lang w:val="ka-GE"/>
        </w:rPr>
        <w:lastRenderedPageBreak/>
        <w:t>2020 წლის</w:t>
      </w:r>
      <w:r>
        <w:rPr>
          <w:b/>
          <w:lang w:val="ka-GE"/>
        </w:rPr>
        <w:t xml:space="preserve"> 3</w:t>
      </w:r>
      <w:r w:rsidRPr="00072A05">
        <w:rPr>
          <w:b/>
          <w:lang w:val="ka-GE"/>
        </w:rPr>
        <w:t xml:space="preserve"> მაისი</w:t>
      </w:r>
    </w:p>
    <w:p w:rsidR="00B55C15" w:rsidRDefault="00B55C15">
      <w:pPr>
        <w:rPr>
          <w:lang w:val="ka-GE"/>
        </w:rPr>
      </w:pPr>
    </w:p>
    <w:p w:rsidR="00B55C15" w:rsidRDefault="00B55C15">
      <w:pPr>
        <w:rPr>
          <w:lang w:val="ka-GE"/>
        </w:rPr>
      </w:pPr>
      <w:r>
        <w:rPr>
          <w:noProof/>
        </w:rPr>
        <w:drawing>
          <wp:inline distT="0" distB="0" distL="0" distR="0" wp14:anchorId="73F83263" wp14:editId="4989AC3C">
            <wp:extent cx="3819203" cy="2225746"/>
            <wp:effectExtent l="0" t="0" r="10160" b="3175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>
        <w:rPr>
          <w:lang w:val="ka-GE"/>
        </w:rPr>
        <w:t xml:space="preserve"> </w:t>
      </w:r>
      <w:r>
        <w:rPr>
          <w:noProof/>
        </w:rPr>
        <w:drawing>
          <wp:inline distT="0" distB="0" distL="0" distR="0" wp14:anchorId="25D48B6F" wp14:editId="27A8C09E">
            <wp:extent cx="4067175" cy="2228850"/>
            <wp:effectExtent l="0" t="0" r="9525" b="0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B55C15" w:rsidRDefault="00B55C15">
      <w:pPr>
        <w:rPr>
          <w:lang w:val="ka-GE"/>
        </w:rPr>
      </w:pPr>
    </w:p>
    <w:p w:rsidR="00B55C15" w:rsidRDefault="00B55C15">
      <w:pPr>
        <w:rPr>
          <w:lang w:val="ka-GE"/>
        </w:rPr>
      </w:pPr>
    </w:p>
    <w:p w:rsidR="00B55C15" w:rsidRDefault="00B55C15">
      <w:pPr>
        <w:rPr>
          <w:lang w:val="ka-GE"/>
        </w:rPr>
      </w:pPr>
    </w:p>
    <w:p w:rsidR="00B55C15" w:rsidRDefault="00B55C15">
      <w:pPr>
        <w:rPr>
          <w:lang w:val="ka-GE"/>
        </w:rPr>
      </w:pPr>
    </w:p>
    <w:p w:rsidR="00B55C15" w:rsidRDefault="00B55C15">
      <w:pPr>
        <w:rPr>
          <w:lang w:val="ka-GE"/>
        </w:rPr>
      </w:pPr>
    </w:p>
    <w:p w:rsidR="00B55C15" w:rsidRDefault="00B55C15">
      <w:pPr>
        <w:rPr>
          <w:lang w:val="ka-GE"/>
        </w:rPr>
      </w:pPr>
    </w:p>
    <w:p w:rsidR="00B55C15" w:rsidRDefault="00B55C15">
      <w:pPr>
        <w:rPr>
          <w:lang w:val="ka-GE"/>
        </w:rPr>
      </w:pPr>
    </w:p>
    <w:p w:rsidR="00B55C15" w:rsidRDefault="00B55C15">
      <w:pPr>
        <w:rPr>
          <w:lang w:val="ka-GE"/>
        </w:rPr>
      </w:pPr>
    </w:p>
    <w:p w:rsidR="00B55C15" w:rsidRDefault="00B55C15">
      <w:pPr>
        <w:rPr>
          <w:lang w:val="ka-GE"/>
        </w:rPr>
      </w:pPr>
    </w:p>
    <w:p w:rsidR="00B55C15" w:rsidRDefault="00B55C15">
      <w:pPr>
        <w:rPr>
          <w:lang w:val="ka-GE"/>
        </w:rPr>
      </w:pPr>
    </w:p>
    <w:p w:rsidR="00B55C15" w:rsidRDefault="00B55C15">
      <w:pPr>
        <w:rPr>
          <w:lang w:val="ka-GE"/>
        </w:rPr>
      </w:pPr>
    </w:p>
    <w:p w:rsidR="00B55C15" w:rsidRPr="00072A05" w:rsidRDefault="00B55C15" w:rsidP="00B55C15">
      <w:pPr>
        <w:rPr>
          <w:b/>
          <w:lang w:val="ka-GE"/>
        </w:rPr>
      </w:pPr>
      <w:r w:rsidRPr="00072A05">
        <w:rPr>
          <w:b/>
          <w:lang w:val="ka-GE"/>
        </w:rPr>
        <w:lastRenderedPageBreak/>
        <w:t>2020 წლის</w:t>
      </w:r>
      <w:r>
        <w:rPr>
          <w:b/>
          <w:lang w:val="ka-GE"/>
        </w:rPr>
        <w:t xml:space="preserve"> 1-3</w:t>
      </w:r>
      <w:r w:rsidRPr="00072A05">
        <w:rPr>
          <w:b/>
          <w:lang w:val="ka-GE"/>
        </w:rPr>
        <w:t xml:space="preserve"> მაისი </w:t>
      </w:r>
    </w:p>
    <w:p w:rsidR="00B55C15" w:rsidRDefault="00B55C15">
      <w:pPr>
        <w:rPr>
          <w:lang w:val="ka-GE"/>
        </w:rPr>
      </w:pPr>
    </w:p>
    <w:p w:rsidR="00B55C15" w:rsidRDefault="00B55C15" w:rsidP="00B55C15">
      <w:pPr>
        <w:jc w:val="center"/>
        <w:rPr>
          <w:lang w:val="ka-GE"/>
        </w:rPr>
      </w:pPr>
      <w:r>
        <w:rPr>
          <w:noProof/>
        </w:rPr>
        <w:drawing>
          <wp:inline distT="0" distB="0" distL="0" distR="0" wp14:anchorId="06ADCAA8" wp14:editId="05CA1196">
            <wp:extent cx="4545215" cy="2535618"/>
            <wp:effectExtent l="0" t="0" r="8255" b="17145"/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B55C15" w:rsidRDefault="00B55C15">
      <w:pPr>
        <w:rPr>
          <w:lang w:val="ka-GE"/>
        </w:rPr>
      </w:pPr>
    </w:p>
    <w:p w:rsidR="00072A05" w:rsidRPr="00072A05" w:rsidRDefault="00072A05" w:rsidP="00385D9C">
      <w:pPr>
        <w:rPr>
          <w:lang w:val="ka-GE"/>
        </w:rPr>
      </w:pPr>
    </w:p>
    <w:sectPr w:rsidR="00072A05" w:rsidRPr="00072A05" w:rsidSect="00072A0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0832" w:rsidRDefault="00480832" w:rsidP="00072A05">
      <w:pPr>
        <w:spacing w:after="0" w:line="240" w:lineRule="auto"/>
      </w:pPr>
      <w:r>
        <w:separator/>
      </w:r>
    </w:p>
  </w:endnote>
  <w:endnote w:type="continuationSeparator" w:id="0">
    <w:p w:rsidR="00480832" w:rsidRDefault="00480832" w:rsidP="00072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0832" w:rsidRDefault="00480832" w:rsidP="00072A05">
      <w:pPr>
        <w:spacing w:after="0" w:line="240" w:lineRule="auto"/>
      </w:pPr>
      <w:r>
        <w:separator/>
      </w:r>
    </w:p>
  </w:footnote>
  <w:footnote w:type="continuationSeparator" w:id="0">
    <w:p w:rsidR="00480832" w:rsidRDefault="00480832" w:rsidP="00072A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AEB"/>
    <w:rsid w:val="00072A05"/>
    <w:rsid w:val="001D3AEB"/>
    <w:rsid w:val="002370A7"/>
    <w:rsid w:val="00290433"/>
    <w:rsid w:val="00385D9C"/>
    <w:rsid w:val="00480832"/>
    <w:rsid w:val="0082381A"/>
    <w:rsid w:val="00B55C15"/>
    <w:rsid w:val="00E02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70530"/>
  <w15:chartTrackingRefBased/>
  <w15:docId w15:val="{368B05EC-0F16-4292-A0EB-525539CA7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2A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2A05"/>
  </w:style>
  <w:style w:type="paragraph" w:styleId="Footer">
    <w:name w:val="footer"/>
    <w:basedOn w:val="Normal"/>
    <w:link w:val="FooterChar"/>
    <w:uiPriority w:val="99"/>
    <w:unhideWhenUsed/>
    <w:rsid w:val="00072A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2A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endnotes" Target="endnotes.xml"/><Relationship Id="rId10" Type="http://schemas.openxmlformats.org/officeDocument/2006/relationships/chart" Target="charts/chart5.xml"/><Relationship Id="rId4" Type="http://schemas.openxmlformats.org/officeDocument/2006/relationships/footnotes" Target="footnotes.xml"/><Relationship Id="rId9" Type="http://schemas.openxmlformats.org/officeDocument/2006/relationships/chart" Target="charts/chart4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Desktop\New%20Microsoft%20Excel%20Worksheet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Desktop\New%20Microsoft%20Excel%20Worksheet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Desktop\New%20Microsoft%20Excel%20Worksheet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Desktop\New%20Microsoft%20Excel%20Worksheet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Desktop\New%20folder\&#4312;&#4316;&#4321;&#4318;&#4308;&#4325;&#4330;&#4312;&#4304;%20&#4318;&#4320;&#4317;&#4330;&#4308;&#4316;&#4322;&#4308;&#4305;&#4328;&#4312;%20&#4308;&#4325;&#4321;&#4308;&#4314;&#4312;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Desktop\New%20folder\&#4312;&#4316;&#4321;&#4318;&#4308;&#4325;&#4330;&#4312;&#4304;%20&#4318;&#4320;&#4317;&#4330;&#4308;&#4316;&#4322;&#4308;&#4305;&#4328;&#4312;%20&#4308;&#4325;&#4321;&#4308;&#4314;&#4312;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Desktop\New%20folder\&#4312;&#4316;&#4321;&#4318;&#4308;&#4325;&#4330;&#4312;&#4304;%20&#4318;&#4320;&#4317;&#4330;&#4308;&#4316;&#4322;&#4308;&#4305;&#4328;&#4312;%20&#4308;&#4325;&#4321;&#4308;&#4314;&#4312;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400"/>
              <a:t>დაგეგმილი 1773 </a:t>
            </a:r>
          </a:p>
        </c:rich>
      </c:tx>
      <c:layout>
        <c:manualLayout>
          <c:xMode val="edge"/>
          <c:yMode val="edge"/>
          <c:x val="0.20345969560315671"/>
          <c:y val="7.036971553407692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0885481832247539E-3"/>
          <c:y val="0.37412510093294021"/>
          <c:w val="0.56395098996068227"/>
          <c:h val="0.58841675192131482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6DD5-4064-8F3C-37C36034E32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6DD5-4064-8F3C-37C36034E322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Sheet1!$D$2:$E$2</c:f>
              <c:strCache>
                <c:ptCount val="2"/>
                <c:pt idx="0">
                  <c:v>შემოწმდა 1505</c:v>
                </c:pt>
                <c:pt idx="1">
                  <c:v>ვერ შემოწმდა 268</c:v>
                </c:pt>
              </c:strCache>
            </c:strRef>
          </c:cat>
          <c:val>
            <c:numRef>
              <c:f>Sheet1!$D$3:$E$3</c:f>
              <c:numCache>
                <c:formatCode>General</c:formatCode>
                <c:ptCount val="2"/>
                <c:pt idx="0">
                  <c:v>1505</c:v>
                </c:pt>
                <c:pt idx="1">
                  <c:v>268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6DD5-4064-8F3C-37C36034E322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0133041125853981"/>
          <c:y val="0.56702627253581339"/>
          <c:w val="0.3087348413180932"/>
          <c:h val="0.18267232234828132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400" baseline="0"/>
              <a:t>შემოწმ</a:t>
            </a:r>
            <a:r>
              <a:rPr lang="ka-GE" sz="1400" baseline="0"/>
              <a:t>ებული 1505</a:t>
            </a:r>
            <a:endParaRPr lang="en-US" sz="1400"/>
          </a:p>
        </c:rich>
      </c:tx>
      <c:layout>
        <c:manualLayout>
          <c:xMode val="edge"/>
          <c:yMode val="edge"/>
          <c:x val="0.20035262345720514"/>
          <c:y val="6.10753222565678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8E80-4113-AB53-A890ABD0018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8E80-4113-AB53-A890ABD0018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8E80-4113-AB53-A890ABD0018C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Sheet1!$B$4:$B$6</c:f>
              <c:strCache>
                <c:ptCount val="3"/>
                <c:pt idx="0">
                  <c:v>დააკმაყოფილა 430</c:v>
                </c:pt>
                <c:pt idx="1">
                  <c:v>ვერ დააკმაყოფილა 441</c:v>
                </c:pt>
                <c:pt idx="2">
                  <c:v>არ იყო მზად 634</c:v>
                </c:pt>
              </c:strCache>
            </c:strRef>
          </c:cat>
          <c:val>
            <c:numRef>
              <c:f>Sheet1!$D$4:$D$6</c:f>
              <c:numCache>
                <c:formatCode>0%</c:formatCode>
                <c:ptCount val="3"/>
                <c:pt idx="0">
                  <c:v>0.2857142857142857</c:v>
                </c:pt>
                <c:pt idx="1">
                  <c:v>0.2930232558139535</c:v>
                </c:pt>
                <c:pt idx="2">
                  <c:v>0.4212624584717608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8E80-4113-AB53-A890ABD0018C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400"/>
              <a:t>დაგეგმილი</a:t>
            </a:r>
            <a:r>
              <a:rPr lang="ka-GE" sz="1400"/>
              <a:t> 1011</a:t>
            </a:r>
            <a:endParaRPr lang="en-US" sz="14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4E93-4502-A303-361996A1F6E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4E93-4502-A303-361996A1F6EC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Sheet1!$D$14:$E$14</c:f>
              <c:strCache>
                <c:ptCount val="2"/>
                <c:pt idx="0">
                  <c:v>შემოწმდა 894</c:v>
                </c:pt>
                <c:pt idx="1">
                  <c:v>ვერ შემოწმდა 117</c:v>
                </c:pt>
              </c:strCache>
            </c:strRef>
          </c:cat>
          <c:val>
            <c:numRef>
              <c:f>Sheet1!$D$15:$E$15</c:f>
              <c:numCache>
                <c:formatCode>General</c:formatCode>
                <c:ptCount val="2"/>
                <c:pt idx="0">
                  <c:v>894</c:v>
                </c:pt>
                <c:pt idx="1">
                  <c:v>117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4E93-4502-A303-361996A1F6EC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ka-GE"/>
              <a:t> შემოწმდა 894</a:t>
            </a:r>
            <a:endParaRPr lang="en-US"/>
          </a:p>
        </c:rich>
      </c:tx>
      <c:layout>
        <c:manualLayout>
          <c:xMode val="edge"/>
          <c:yMode val="edge"/>
          <c:x val="0.3327693599561381"/>
          <c:y val="4.245571323849675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1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AC8B-4E17-AA0B-D3AA1D49BAF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AC8B-4E17-AA0B-D3AA1D49BAF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AC8B-4E17-AA0B-D3AA1D49BAFC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Sheet1!$B$16:$B$18</c:f>
              <c:strCache>
                <c:ptCount val="3"/>
                <c:pt idx="0">
                  <c:v>დააკმაყოფილა 258</c:v>
                </c:pt>
                <c:pt idx="1">
                  <c:v>ვერ დააკმაყოფილა 107</c:v>
                </c:pt>
                <c:pt idx="2">
                  <c:v>არ იყო მზად 529</c:v>
                </c:pt>
              </c:strCache>
            </c:strRef>
          </c:cat>
          <c:val>
            <c:numRef>
              <c:f>Sheet1!$D$16:$D$18</c:f>
              <c:numCache>
                <c:formatCode>0%</c:formatCode>
                <c:ptCount val="3"/>
                <c:pt idx="0">
                  <c:v>0.28859060402684567</c:v>
                </c:pt>
                <c:pt idx="1">
                  <c:v>0.11968680089485459</c:v>
                </c:pt>
                <c:pt idx="2">
                  <c:v>0.59172259507829983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AC8B-4E17-AA0B-D3AA1D49BAFC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ka-GE"/>
              <a:t>დაგეგმილი 473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A314-4967-82BF-544320E7223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A314-4967-82BF-544320E7223C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Sheet1!$D$31:$E$31</c:f>
              <c:strCache>
                <c:ptCount val="2"/>
                <c:pt idx="0">
                  <c:v>შემოწმდა 445</c:v>
                </c:pt>
                <c:pt idx="1">
                  <c:v>ვერ შემოწმდა 28</c:v>
                </c:pt>
              </c:strCache>
            </c:strRef>
          </c:cat>
          <c:val>
            <c:numRef>
              <c:f>Sheet1!$D$32:$E$32</c:f>
              <c:numCache>
                <c:formatCode>General</c:formatCode>
                <c:ptCount val="2"/>
                <c:pt idx="0">
                  <c:v>445</c:v>
                </c:pt>
                <c:pt idx="1">
                  <c:v>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A314-4967-82BF-544320E7223C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ka-GE"/>
              <a:t>შემოწმდა</a:t>
            </a:r>
            <a:r>
              <a:rPr lang="ka-GE" baseline="0"/>
              <a:t> 445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10D1-46DE-9D9A-57996AD44B9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10D1-46DE-9D9A-57996AD44B9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10D1-46DE-9D9A-57996AD44B94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Sheet1!$B$33:$B$35</c:f>
              <c:strCache>
                <c:ptCount val="3"/>
                <c:pt idx="0">
                  <c:v>დააკმაყოფილა 155</c:v>
                </c:pt>
                <c:pt idx="1">
                  <c:v>ვერ დააკმაყოფილა 55</c:v>
                </c:pt>
                <c:pt idx="2">
                  <c:v>არ იყო მზად 235</c:v>
                </c:pt>
              </c:strCache>
            </c:strRef>
          </c:cat>
          <c:val>
            <c:numRef>
              <c:f>Sheet1!$D$33:$D$35</c:f>
              <c:numCache>
                <c:formatCode>0%</c:formatCode>
                <c:ptCount val="3"/>
                <c:pt idx="0">
                  <c:v>0.34831460674157305</c:v>
                </c:pt>
                <c:pt idx="1">
                  <c:v>0.12359550561797752</c:v>
                </c:pt>
                <c:pt idx="2">
                  <c:v>0.5280898876404494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10D1-46DE-9D9A-57996AD44B94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ka-GE" sz="1400"/>
              <a:t>სულ</a:t>
            </a:r>
            <a:r>
              <a:rPr lang="ka-GE" sz="1400" baseline="0"/>
              <a:t> შემოწმდა 2844 </a:t>
            </a:r>
            <a:endParaRPr lang="en-US" sz="1400"/>
          </a:p>
        </c:rich>
      </c:tx>
      <c:layout>
        <c:manualLayout>
          <c:xMode val="edge"/>
          <c:yMode val="edge"/>
          <c:x val="0.29311904217524359"/>
          <c:y val="4.165207776316259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D31C-41FF-810C-CF775475B16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D31C-41FF-810C-CF775475B16B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D31C-41FF-810C-CF775475B16B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Sheet1!$B$46:$B$48</c:f>
              <c:strCache>
                <c:ptCount val="3"/>
                <c:pt idx="0">
                  <c:v>დააკმაყოფილა 843</c:v>
                </c:pt>
                <c:pt idx="1">
                  <c:v>ვერ დააკმაყოფილა 603</c:v>
                </c:pt>
                <c:pt idx="2">
                  <c:v>არ იყო მზად 1398</c:v>
                </c:pt>
              </c:strCache>
            </c:strRef>
          </c:cat>
          <c:val>
            <c:numRef>
              <c:f>Sheet1!$D$46:$D$48</c:f>
              <c:numCache>
                <c:formatCode>0%</c:formatCode>
                <c:ptCount val="3"/>
                <c:pt idx="0">
                  <c:v>0.29641350210970463</c:v>
                </c:pt>
                <c:pt idx="1">
                  <c:v>0.21202531645569619</c:v>
                </c:pt>
                <c:pt idx="2">
                  <c:v>0.49156118143459915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D31C-41FF-810C-CF775475B16B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2020-05-03T15:46:00Z</dcterms:created>
  <dcterms:modified xsi:type="dcterms:W3CDTF">2020-05-04T04:35:00Z</dcterms:modified>
</cp:coreProperties>
</file>