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F70" w:rsidRPr="009E28AA" w:rsidRDefault="006A0DFB" w:rsidP="00223F70">
      <w:pPr>
        <w:spacing w:line="240" w:lineRule="auto"/>
        <w:contextualSpacing/>
        <w:jc w:val="both"/>
        <w:rPr>
          <w:rFonts w:ascii="Times New Roman" w:hAnsi="Times New Roman"/>
          <w:bCs/>
          <w:sz w:val="24"/>
          <w:szCs w:val="24"/>
        </w:rPr>
      </w:pPr>
      <w:r w:rsidRPr="009E28AA">
        <w:rPr>
          <w:rFonts w:ascii="Times New Roman" w:hAnsi="Times New Roman"/>
          <w:bCs/>
          <w:sz w:val="24"/>
          <w:szCs w:val="24"/>
        </w:rPr>
        <w:t xml:space="preserve">Ladies and </w:t>
      </w:r>
      <w:proofErr w:type="spellStart"/>
      <w:r w:rsidRPr="009E28AA">
        <w:rPr>
          <w:rFonts w:ascii="Times New Roman" w:hAnsi="Times New Roman"/>
          <w:bCs/>
          <w:sz w:val="24"/>
          <w:szCs w:val="24"/>
        </w:rPr>
        <w:t>Gentelmen</w:t>
      </w:r>
      <w:proofErr w:type="spellEnd"/>
      <w:r w:rsidRPr="009E28AA">
        <w:rPr>
          <w:rFonts w:ascii="Times New Roman" w:hAnsi="Times New Roman"/>
          <w:bCs/>
          <w:sz w:val="24"/>
          <w:szCs w:val="24"/>
        </w:rPr>
        <w:t>, Honorable guests,</w:t>
      </w:r>
    </w:p>
    <w:p w:rsidR="006A0DFB" w:rsidRPr="009E28AA" w:rsidRDefault="006A0DFB" w:rsidP="00223F70">
      <w:pPr>
        <w:spacing w:line="240" w:lineRule="auto"/>
        <w:contextualSpacing/>
        <w:jc w:val="both"/>
        <w:rPr>
          <w:rFonts w:ascii="Times New Roman" w:hAnsi="Times New Roman"/>
          <w:bCs/>
          <w:sz w:val="24"/>
          <w:szCs w:val="24"/>
        </w:rPr>
      </w:pPr>
    </w:p>
    <w:p w:rsidR="006A0DFB" w:rsidRPr="009E28AA" w:rsidRDefault="006A0DFB" w:rsidP="00223F70">
      <w:pPr>
        <w:spacing w:line="240" w:lineRule="auto"/>
        <w:contextualSpacing/>
        <w:jc w:val="both"/>
        <w:rPr>
          <w:rFonts w:ascii="Times New Roman" w:hAnsi="Times New Roman"/>
          <w:bCs/>
          <w:sz w:val="24"/>
          <w:szCs w:val="24"/>
        </w:rPr>
      </w:pPr>
      <w:r w:rsidRPr="009E28AA">
        <w:rPr>
          <w:rFonts w:ascii="Times New Roman" w:hAnsi="Times New Roman"/>
          <w:bCs/>
          <w:sz w:val="24"/>
          <w:szCs w:val="24"/>
        </w:rPr>
        <w:t>I would like to thank you</w:t>
      </w:r>
      <w:r w:rsidR="00D80495" w:rsidRPr="009E28AA">
        <w:rPr>
          <w:rFonts w:ascii="Times New Roman" w:hAnsi="Times New Roman"/>
          <w:bCs/>
          <w:sz w:val="24"/>
          <w:szCs w:val="24"/>
          <w:lang w:val="ka-GE"/>
        </w:rPr>
        <w:t xml:space="preserve"> </w:t>
      </w:r>
      <w:r w:rsidR="00D80495" w:rsidRPr="009E28AA">
        <w:rPr>
          <w:rFonts w:ascii="Times New Roman" w:hAnsi="Times New Roman"/>
          <w:bCs/>
          <w:sz w:val="24"/>
          <w:szCs w:val="24"/>
        </w:rPr>
        <w:t xml:space="preserve">for the </w:t>
      </w:r>
      <w:r w:rsidR="003D4A7B" w:rsidRPr="009E28AA">
        <w:rPr>
          <w:rFonts w:ascii="Times New Roman" w:hAnsi="Times New Roman"/>
          <w:bCs/>
          <w:sz w:val="24"/>
          <w:szCs w:val="24"/>
        </w:rPr>
        <w:t>opportunity</w:t>
      </w:r>
      <w:r w:rsidR="00D80495" w:rsidRPr="009E28AA">
        <w:rPr>
          <w:rFonts w:ascii="Times New Roman" w:hAnsi="Times New Roman"/>
          <w:bCs/>
          <w:sz w:val="24"/>
          <w:szCs w:val="24"/>
        </w:rPr>
        <w:t xml:space="preserve"> to present in from of you today.</w:t>
      </w:r>
    </w:p>
    <w:p w:rsidR="00D80495" w:rsidRPr="009E28AA" w:rsidRDefault="00D80495" w:rsidP="00223F70">
      <w:pPr>
        <w:jc w:val="both"/>
        <w:rPr>
          <w:rFonts w:ascii="Times New Roman" w:hAnsi="Times New Roman"/>
          <w:sz w:val="24"/>
          <w:szCs w:val="24"/>
        </w:rPr>
      </w:pPr>
    </w:p>
    <w:p w:rsidR="00D80495" w:rsidRPr="009E28AA" w:rsidRDefault="00531BEA" w:rsidP="00223F70">
      <w:pPr>
        <w:jc w:val="both"/>
        <w:rPr>
          <w:rFonts w:ascii="Times New Roman" w:hAnsi="Times New Roman"/>
          <w:sz w:val="24"/>
          <w:szCs w:val="24"/>
        </w:rPr>
      </w:pPr>
      <w:r w:rsidRPr="009E28AA">
        <w:rPr>
          <w:rFonts w:ascii="Times New Roman" w:hAnsi="Times New Roman"/>
          <w:sz w:val="24"/>
          <w:szCs w:val="24"/>
        </w:rPr>
        <w:t xml:space="preserve">Right to work is a fundamental human right </w:t>
      </w:r>
      <w:r w:rsidR="00A91D6C" w:rsidRPr="009E28AA">
        <w:rPr>
          <w:rFonts w:ascii="Times New Roman" w:hAnsi="Times New Roman"/>
          <w:sz w:val="24"/>
          <w:szCs w:val="24"/>
        </w:rPr>
        <w:t>protected</w:t>
      </w:r>
      <w:r w:rsidRPr="009E28AA">
        <w:rPr>
          <w:rFonts w:ascii="Times New Roman" w:hAnsi="Times New Roman"/>
          <w:sz w:val="24"/>
          <w:szCs w:val="24"/>
        </w:rPr>
        <w:t xml:space="preserve"> </w:t>
      </w:r>
      <w:r w:rsidR="00A91D6C" w:rsidRPr="009E28AA">
        <w:rPr>
          <w:rFonts w:ascii="Times New Roman" w:hAnsi="Times New Roman"/>
          <w:sz w:val="24"/>
          <w:szCs w:val="24"/>
        </w:rPr>
        <w:t>by</w:t>
      </w:r>
      <w:r w:rsidRPr="009E28AA">
        <w:rPr>
          <w:rFonts w:ascii="Times New Roman" w:hAnsi="Times New Roman"/>
          <w:sz w:val="24"/>
          <w:szCs w:val="24"/>
        </w:rPr>
        <w:t xml:space="preserve"> </w:t>
      </w:r>
      <w:r w:rsidR="00A91D6C" w:rsidRPr="009E28AA">
        <w:rPr>
          <w:rFonts w:ascii="Times New Roman" w:hAnsi="Times New Roman"/>
          <w:sz w:val="24"/>
          <w:szCs w:val="24"/>
        </w:rPr>
        <w:t>the Declaration of Human Rights and</w:t>
      </w:r>
      <w:r w:rsidRPr="009E28AA">
        <w:rPr>
          <w:rFonts w:ascii="Times New Roman" w:hAnsi="Times New Roman"/>
          <w:sz w:val="24"/>
          <w:szCs w:val="24"/>
        </w:rPr>
        <w:t xml:space="preserve"> recognized in International Human Rights Law</w:t>
      </w:r>
      <w:r w:rsidR="00A91D6C" w:rsidRPr="009E28AA">
        <w:rPr>
          <w:rFonts w:ascii="Times New Roman" w:hAnsi="Times New Roman"/>
          <w:sz w:val="24"/>
          <w:szCs w:val="24"/>
        </w:rPr>
        <w:t>. It is also</w:t>
      </w:r>
      <w:r w:rsidRPr="009E28AA">
        <w:rPr>
          <w:rFonts w:ascii="Times New Roman" w:hAnsi="Times New Roman"/>
          <w:sz w:val="24"/>
          <w:szCs w:val="24"/>
        </w:rPr>
        <w:t xml:space="preserve"> guaranteed by the supreme law of Georgia, Georgian Constitution.  Accordingly protection of Human Rights and right to work in particular is one of the priorities of the Government of Georgia.</w:t>
      </w:r>
    </w:p>
    <w:p w:rsidR="00223F70" w:rsidRPr="009E28AA" w:rsidRDefault="003D4A7B" w:rsidP="00223F70">
      <w:pPr>
        <w:jc w:val="both"/>
        <w:rPr>
          <w:rFonts w:ascii="Times New Roman" w:hAnsi="Times New Roman"/>
          <w:sz w:val="24"/>
          <w:szCs w:val="24"/>
        </w:rPr>
      </w:pPr>
      <w:r w:rsidRPr="009E28AA">
        <w:rPr>
          <w:rFonts w:ascii="Times New Roman" w:hAnsi="Times New Roman"/>
          <w:sz w:val="24"/>
          <w:szCs w:val="24"/>
        </w:rPr>
        <w:t xml:space="preserve">With active cooperation with International Labour Organization, in 2013 </w:t>
      </w:r>
      <w:proofErr w:type="spellStart"/>
      <w:r w:rsidRPr="009E28AA">
        <w:rPr>
          <w:rFonts w:ascii="Times New Roman" w:hAnsi="Times New Roman"/>
          <w:sz w:val="24"/>
          <w:szCs w:val="24"/>
        </w:rPr>
        <w:t>GoG</w:t>
      </w:r>
      <w:proofErr w:type="spellEnd"/>
      <w:r w:rsidRPr="009E28AA">
        <w:rPr>
          <w:rFonts w:ascii="Times New Roman" w:hAnsi="Times New Roman"/>
          <w:sz w:val="24"/>
          <w:szCs w:val="24"/>
        </w:rPr>
        <w:t xml:space="preserve"> has made </w:t>
      </w:r>
      <w:r w:rsidR="0016370A" w:rsidRPr="009E28AA">
        <w:rPr>
          <w:rFonts w:ascii="Times New Roman" w:hAnsi="Times New Roman"/>
          <w:sz w:val="24"/>
          <w:szCs w:val="24"/>
        </w:rPr>
        <w:t>major</w:t>
      </w:r>
      <w:r w:rsidRPr="009E28AA">
        <w:rPr>
          <w:rFonts w:ascii="Times New Roman" w:hAnsi="Times New Roman"/>
          <w:sz w:val="24"/>
          <w:szCs w:val="24"/>
        </w:rPr>
        <w:t xml:space="preserve"> changes to the Labor Code, hence strengthening the rights and working conditions of </w:t>
      </w:r>
      <w:r w:rsidR="00302F4A" w:rsidRPr="009E28AA">
        <w:rPr>
          <w:rFonts w:ascii="Times New Roman" w:hAnsi="Times New Roman"/>
          <w:sz w:val="24"/>
          <w:szCs w:val="24"/>
        </w:rPr>
        <w:t>workers</w:t>
      </w:r>
      <w:r w:rsidRPr="009E28AA">
        <w:rPr>
          <w:rFonts w:ascii="Times New Roman" w:hAnsi="Times New Roman"/>
          <w:sz w:val="24"/>
          <w:szCs w:val="24"/>
        </w:rPr>
        <w:t xml:space="preserve">.  We have taken significant steps towards approximation the labour standards to new, European, internationally recognized standards, targeted towards protection of basic </w:t>
      </w:r>
      <w:proofErr w:type="spellStart"/>
      <w:r w:rsidRPr="009E28AA">
        <w:rPr>
          <w:rFonts w:ascii="Times New Roman" w:hAnsi="Times New Roman"/>
          <w:sz w:val="24"/>
          <w:szCs w:val="24"/>
        </w:rPr>
        <w:t>workers</w:t>
      </w:r>
      <w:proofErr w:type="spellEnd"/>
      <w:r w:rsidRPr="009E28AA">
        <w:rPr>
          <w:rFonts w:ascii="Times New Roman" w:hAnsi="Times New Roman"/>
          <w:sz w:val="24"/>
          <w:szCs w:val="24"/>
        </w:rPr>
        <w:t xml:space="preserve"> rights, enhancement of their job security and improvement of the </w:t>
      </w:r>
      <w:r w:rsidR="00302F4A" w:rsidRPr="009E28AA">
        <w:rPr>
          <w:rFonts w:ascii="Times New Roman" w:hAnsi="Times New Roman"/>
          <w:sz w:val="24"/>
          <w:szCs w:val="24"/>
        </w:rPr>
        <w:t>terms of employment</w:t>
      </w:r>
      <w:r w:rsidRPr="009E28AA">
        <w:rPr>
          <w:rFonts w:ascii="Times New Roman" w:hAnsi="Times New Roman"/>
          <w:sz w:val="24"/>
          <w:szCs w:val="24"/>
        </w:rPr>
        <w:t>.</w:t>
      </w:r>
    </w:p>
    <w:p w:rsidR="00302F4A" w:rsidRPr="009E28AA" w:rsidRDefault="0016370A" w:rsidP="00223F70">
      <w:pPr>
        <w:jc w:val="both"/>
        <w:rPr>
          <w:rFonts w:ascii="Times New Roman" w:hAnsi="Times New Roman"/>
          <w:sz w:val="24"/>
          <w:szCs w:val="24"/>
        </w:rPr>
      </w:pPr>
      <w:r w:rsidRPr="009E28AA">
        <w:rPr>
          <w:rFonts w:ascii="Times New Roman" w:hAnsi="Times New Roman"/>
          <w:sz w:val="24"/>
          <w:szCs w:val="24"/>
        </w:rPr>
        <w:t>The P</w:t>
      </w:r>
      <w:r w:rsidR="00302F4A" w:rsidRPr="009E28AA">
        <w:rPr>
          <w:rFonts w:ascii="Times New Roman" w:hAnsi="Times New Roman"/>
          <w:sz w:val="24"/>
          <w:szCs w:val="24"/>
        </w:rPr>
        <w:t>arliament of Georgia has ratified ILO convention 144 (Convention concerning Tripartite Consultations to Promote the Implementation of International Labour Standards) in November 2017</w:t>
      </w:r>
      <w:r w:rsidR="0064390F" w:rsidRPr="009E28AA">
        <w:rPr>
          <w:rFonts w:ascii="Times New Roman" w:hAnsi="Times New Roman"/>
          <w:sz w:val="24"/>
          <w:szCs w:val="24"/>
        </w:rPr>
        <w:t>.</w:t>
      </w:r>
      <w:r w:rsidR="001116F8" w:rsidRPr="009E28AA">
        <w:rPr>
          <w:rFonts w:ascii="Times New Roman" w:hAnsi="Times New Roman"/>
          <w:sz w:val="24"/>
          <w:szCs w:val="24"/>
        </w:rPr>
        <w:t xml:space="preserve"> </w:t>
      </w:r>
      <w:r w:rsidR="0064390F" w:rsidRPr="009E28AA">
        <w:rPr>
          <w:rFonts w:ascii="Times New Roman" w:hAnsi="Times New Roman"/>
          <w:sz w:val="24"/>
          <w:szCs w:val="24"/>
        </w:rPr>
        <w:t>H</w:t>
      </w:r>
      <w:r w:rsidR="00E84AF3" w:rsidRPr="009E28AA">
        <w:rPr>
          <w:rFonts w:ascii="Times New Roman" w:hAnsi="Times New Roman"/>
          <w:sz w:val="24"/>
          <w:szCs w:val="24"/>
        </w:rPr>
        <w:t>owever</w:t>
      </w:r>
      <w:r w:rsidR="001116F8" w:rsidRPr="009E28AA">
        <w:rPr>
          <w:rFonts w:ascii="Times New Roman" w:hAnsi="Times New Roman"/>
          <w:sz w:val="24"/>
          <w:szCs w:val="24"/>
        </w:rPr>
        <w:t xml:space="preserve">, it is worth mentioning that </w:t>
      </w:r>
      <w:r w:rsidR="00E84AF3" w:rsidRPr="009E28AA">
        <w:rPr>
          <w:rFonts w:ascii="Times New Roman" w:hAnsi="Times New Roman"/>
          <w:sz w:val="24"/>
          <w:szCs w:val="24"/>
        </w:rPr>
        <w:t>Government</w:t>
      </w:r>
      <w:r w:rsidR="001116F8" w:rsidRPr="009E28AA">
        <w:rPr>
          <w:rFonts w:ascii="Times New Roman" w:hAnsi="Times New Roman"/>
          <w:sz w:val="24"/>
          <w:szCs w:val="24"/>
        </w:rPr>
        <w:t xml:space="preserve"> of Georgia </w:t>
      </w:r>
      <w:r w:rsidR="00E84AF3" w:rsidRPr="009E28AA">
        <w:rPr>
          <w:rFonts w:ascii="Times New Roman" w:hAnsi="Times New Roman"/>
          <w:sz w:val="24"/>
          <w:szCs w:val="24"/>
        </w:rPr>
        <w:t>h</w:t>
      </w:r>
      <w:r w:rsidR="001116F8" w:rsidRPr="009E28AA">
        <w:rPr>
          <w:rFonts w:ascii="Times New Roman" w:hAnsi="Times New Roman"/>
          <w:sz w:val="24"/>
          <w:szCs w:val="24"/>
        </w:rPr>
        <w:t>as take</w:t>
      </w:r>
      <w:r w:rsidR="00E84AF3" w:rsidRPr="009E28AA">
        <w:rPr>
          <w:rFonts w:ascii="Times New Roman" w:hAnsi="Times New Roman"/>
          <w:sz w:val="24"/>
          <w:szCs w:val="24"/>
        </w:rPr>
        <w:t>n</w:t>
      </w:r>
      <w:r w:rsidR="001116F8" w:rsidRPr="009E28AA">
        <w:rPr>
          <w:rFonts w:ascii="Times New Roman" w:hAnsi="Times New Roman"/>
          <w:sz w:val="24"/>
          <w:szCs w:val="24"/>
        </w:rPr>
        <w:t xml:space="preserve"> pro-active steps in establishing tripartite dialogue prior to the ratification process.  In 2013, after </w:t>
      </w:r>
      <w:r w:rsidR="00E84AF3" w:rsidRPr="009E28AA">
        <w:rPr>
          <w:rFonts w:ascii="Times New Roman" w:hAnsi="Times New Roman"/>
          <w:sz w:val="24"/>
          <w:szCs w:val="24"/>
        </w:rPr>
        <w:t>amendment</w:t>
      </w:r>
      <w:r w:rsidR="001116F8" w:rsidRPr="009E28AA">
        <w:rPr>
          <w:rFonts w:ascii="Times New Roman" w:hAnsi="Times New Roman"/>
          <w:sz w:val="24"/>
          <w:szCs w:val="24"/>
        </w:rPr>
        <w:t xml:space="preserve"> of the </w:t>
      </w:r>
      <w:r w:rsidR="00E84AF3" w:rsidRPr="009E28AA">
        <w:rPr>
          <w:rFonts w:ascii="Times New Roman" w:hAnsi="Times New Roman"/>
          <w:sz w:val="24"/>
          <w:szCs w:val="24"/>
        </w:rPr>
        <w:t>Labor</w:t>
      </w:r>
      <w:r w:rsidR="001116F8" w:rsidRPr="009E28AA">
        <w:rPr>
          <w:rFonts w:ascii="Times New Roman" w:hAnsi="Times New Roman"/>
          <w:sz w:val="24"/>
          <w:szCs w:val="24"/>
        </w:rPr>
        <w:t xml:space="preserve"> Code</w:t>
      </w:r>
      <w:r w:rsidR="00E84AF3" w:rsidRPr="009E28AA">
        <w:rPr>
          <w:rFonts w:ascii="Times New Roman" w:hAnsi="Times New Roman"/>
          <w:sz w:val="24"/>
          <w:szCs w:val="24"/>
        </w:rPr>
        <w:t xml:space="preserve">, Tripartite Commission on Social Partnership </w:t>
      </w:r>
      <w:r w:rsidR="001116F8" w:rsidRPr="009E28AA">
        <w:rPr>
          <w:rFonts w:ascii="Times New Roman" w:hAnsi="Times New Roman"/>
          <w:sz w:val="24"/>
          <w:szCs w:val="24"/>
        </w:rPr>
        <w:t>was established</w:t>
      </w:r>
      <w:r w:rsidR="00E84AF3" w:rsidRPr="009E28AA">
        <w:rPr>
          <w:rFonts w:ascii="Times New Roman" w:hAnsi="Times New Roman"/>
          <w:sz w:val="24"/>
          <w:szCs w:val="24"/>
        </w:rPr>
        <w:t>.</w:t>
      </w:r>
      <w:r w:rsidR="001116F8" w:rsidRPr="009E28AA">
        <w:rPr>
          <w:rFonts w:ascii="Times New Roman" w:hAnsi="Times New Roman"/>
          <w:sz w:val="24"/>
          <w:szCs w:val="24"/>
        </w:rPr>
        <w:t xml:space="preserve"> </w:t>
      </w:r>
      <w:r w:rsidR="0064390F" w:rsidRPr="009E28AA">
        <w:rPr>
          <w:rFonts w:ascii="Times New Roman" w:hAnsi="Times New Roman"/>
          <w:sz w:val="24"/>
          <w:szCs w:val="24"/>
        </w:rPr>
        <w:t xml:space="preserve">Together with workers representatives and </w:t>
      </w:r>
      <w:proofErr w:type="gramStart"/>
      <w:r w:rsidR="0064390F" w:rsidRPr="009E28AA">
        <w:rPr>
          <w:rFonts w:ascii="Times New Roman" w:hAnsi="Times New Roman"/>
          <w:sz w:val="24"/>
          <w:szCs w:val="24"/>
        </w:rPr>
        <w:t>employers</w:t>
      </w:r>
      <w:proofErr w:type="gramEnd"/>
      <w:r w:rsidR="0064390F" w:rsidRPr="009E28AA">
        <w:rPr>
          <w:rFonts w:ascii="Times New Roman" w:hAnsi="Times New Roman"/>
          <w:sz w:val="24"/>
          <w:szCs w:val="24"/>
        </w:rPr>
        <w:t xml:space="preserve"> representatives the government of Georgia</w:t>
      </w:r>
      <w:r w:rsidR="00BB1B81" w:rsidRPr="009E28AA">
        <w:rPr>
          <w:rFonts w:ascii="Times New Roman" w:hAnsi="Times New Roman"/>
          <w:sz w:val="24"/>
          <w:szCs w:val="24"/>
        </w:rPr>
        <w:t xml:space="preserve"> has</w:t>
      </w:r>
      <w:r w:rsidR="0064390F" w:rsidRPr="009E28AA">
        <w:rPr>
          <w:rFonts w:ascii="Times New Roman" w:hAnsi="Times New Roman"/>
          <w:sz w:val="24"/>
          <w:szCs w:val="24"/>
        </w:rPr>
        <w:t xml:space="preserve"> committed</w:t>
      </w:r>
      <w:r w:rsidR="00BB1B81" w:rsidRPr="009E28AA">
        <w:rPr>
          <w:rFonts w:ascii="Times New Roman" w:hAnsi="Times New Roman"/>
          <w:sz w:val="24"/>
          <w:szCs w:val="24"/>
        </w:rPr>
        <w:t xml:space="preserve"> to the dialogue with its Social Partners.</w:t>
      </w:r>
      <w:r w:rsidR="0064390F" w:rsidRPr="009E28AA">
        <w:rPr>
          <w:rFonts w:ascii="Times New Roman" w:hAnsi="Times New Roman"/>
          <w:sz w:val="24"/>
          <w:szCs w:val="24"/>
        </w:rPr>
        <w:t xml:space="preserve"> </w:t>
      </w:r>
      <w:r w:rsidR="00E84AF3" w:rsidRPr="009E28AA">
        <w:rPr>
          <w:rFonts w:ascii="Times New Roman" w:hAnsi="Times New Roman"/>
          <w:sz w:val="24"/>
          <w:szCs w:val="24"/>
        </w:rPr>
        <w:t xml:space="preserve">The Commission serves as bridge between employers and employees; it supports development of </w:t>
      </w:r>
      <w:r w:rsidR="0064390F" w:rsidRPr="009E28AA">
        <w:rPr>
          <w:rFonts w:ascii="Times New Roman" w:hAnsi="Times New Roman"/>
          <w:sz w:val="24"/>
          <w:szCs w:val="24"/>
        </w:rPr>
        <w:t>social market economy</w:t>
      </w:r>
      <w:r w:rsidR="00BB1B81" w:rsidRPr="009E28AA">
        <w:rPr>
          <w:rFonts w:ascii="Times New Roman" w:hAnsi="Times New Roman"/>
          <w:sz w:val="24"/>
          <w:szCs w:val="24"/>
        </w:rPr>
        <w:t>; contributes to</w:t>
      </w:r>
      <w:r w:rsidR="00E84AF3" w:rsidRPr="009E28AA">
        <w:rPr>
          <w:rFonts w:ascii="Times New Roman" w:hAnsi="Times New Roman"/>
          <w:sz w:val="24"/>
          <w:szCs w:val="24"/>
        </w:rPr>
        <w:t xml:space="preserve"> improvement o</w:t>
      </w:r>
      <w:r w:rsidRPr="009E28AA">
        <w:rPr>
          <w:rFonts w:ascii="Times New Roman" w:hAnsi="Times New Roman"/>
          <w:sz w:val="24"/>
          <w:szCs w:val="24"/>
        </w:rPr>
        <w:t>f</w:t>
      </w:r>
      <w:r w:rsidR="00E84AF3" w:rsidRPr="009E28AA">
        <w:rPr>
          <w:rFonts w:ascii="Times New Roman" w:hAnsi="Times New Roman"/>
          <w:sz w:val="24"/>
          <w:szCs w:val="24"/>
        </w:rPr>
        <w:t xml:space="preserve"> working culture and</w:t>
      </w:r>
      <w:r w:rsidR="00BB1B81" w:rsidRPr="009E28AA">
        <w:rPr>
          <w:rFonts w:ascii="Times New Roman" w:hAnsi="Times New Roman"/>
          <w:sz w:val="24"/>
          <w:szCs w:val="24"/>
        </w:rPr>
        <w:t xml:space="preserve"> standards.  It is a </w:t>
      </w:r>
      <w:r w:rsidR="00E84AF3" w:rsidRPr="009E28AA">
        <w:rPr>
          <w:rFonts w:ascii="Times New Roman" w:hAnsi="Times New Roman"/>
          <w:sz w:val="24"/>
          <w:szCs w:val="24"/>
        </w:rPr>
        <w:t>platfor</w:t>
      </w:r>
      <w:r w:rsidR="0064390F" w:rsidRPr="009E28AA">
        <w:rPr>
          <w:rFonts w:ascii="Times New Roman" w:hAnsi="Times New Roman"/>
          <w:sz w:val="24"/>
          <w:szCs w:val="24"/>
        </w:rPr>
        <w:t>m</w:t>
      </w:r>
      <w:r w:rsidR="00E84AF3" w:rsidRPr="009E28AA">
        <w:rPr>
          <w:rFonts w:ascii="Times New Roman" w:hAnsi="Times New Roman"/>
          <w:sz w:val="24"/>
          <w:szCs w:val="24"/>
        </w:rPr>
        <w:t xml:space="preserve"> for </w:t>
      </w:r>
      <w:r w:rsidR="0064390F" w:rsidRPr="009E28AA">
        <w:rPr>
          <w:rFonts w:ascii="Times New Roman" w:hAnsi="Times New Roman"/>
          <w:sz w:val="24"/>
          <w:szCs w:val="24"/>
        </w:rPr>
        <w:t>discussion and decision-making</w:t>
      </w:r>
      <w:r w:rsidR="00E84AF3" w:rsidRPr="009E28AA">
        <w:rPr>
          <w:rFonts w:ascii="Times New Roman" w:hAnsi="Times New Roman"/>
          <w:sz w:val="24"/>
          <w:szCs w:val="24"/>
        </w:rPr>
        <w:t xml:space="preserve">.  The dialogue between </w:t>
      </w:r>
      <w:r w:rsidR="00BB1B81" w:rsidRPr="009E28AA">
        <w:rPr>
          <w:rFonts w:ascii="Times New Roman" w:hAnsi="Times New Roman"/>
          <w:sz w:val="24"/>
          <w:szCs w:val="24"/>
        </w:rPr>
        <w:t>Government</w:t>
      </w:r>
      <w:r w:rsidR="00E84AF3" w:rsidRPr="009E28AA">
        <w:rPr>
          <w:rFonts w:ascii="Times New Roman" w:hAnsi="Times New Roman"/>
          <w:sz w:val="24"/>
          <w:szCs w:val="24"/>
        </w:rPr>
        <w:t xml:space="preserve"> and two social partners</w:t>
      </w:r>
      <w:r w:rsidR="0064390F" w:rsidRPr="009E28AA">
        <w:rPr>
          <w:rFonts w:ascii="Times New Roman" w:hAnsi="Times New Roman"/>
          <w:sz w:val="24"/>
          <w:szCs w:val="24"/>
        </w:rPr>
        <w:t xml:space="preserve"> promotes </w:t>
      </w:r>
      <w:r w:rsidR="00E84AF3" w:rsidRPr="009E28AA">
        <w:rPr>
          <w:rFonts w:ascii="Times New Roman" w:hAnsi="Times New Roman"/>
          <w:sz w:val="24"/>
          <w:szCs w:val="24"/>
        </w:rPr>
        <w:t>consensus</w:t>
      </w:r>
      <w:r w:rsidR="0064390F" w:rsidRPr="009E28AA">
        <w:rPr>
          <w:rFonts w:ascii="Times New Roman" w:hAnsi="Times New Roman"/>
          <w:sz w:val="24"/>
          <w:szCs w:val="24"/>
        </w:rPr>
        <w:t xml:space="preserve"> on policy measures,</w:t>
      </w:r>
      <w:r w:rsidR="00E84AF3" w:rsidRPr="009E28AA">
        <w:rPr>
          <w:rFonts w:ascii="Times New Roman" w:hAnsi="Times New Roman"/>
          <w:sz w:val="24"/>
          <w:szCs w:val="24"/>
        </w:rPr>
        <w:t xml:space="preserve"> and</w:t>
      </w:r>
      <w:r w:rsidR="0064390F" w:rsidRPr="009E28AA">
        <w:rPr>
          <w:rFonts w:ascii="Times New Roman" w:hAnsi="Times New Roman"/>
          <w:sz w:val="24"/>
          <w:szCs w:val="24"/>
        </w:rPr>
        <w:t xml:space="preserve"> ensures</w:t>
      </w:r>
      <w:r w:rsidR="00E84AF3" w:rsidRPr="009E28AA">
        <w:rPr>
          <w:rFonts w:ascii="Times New Roman" w:hAnsi="Times New Roman"/>
          <w:sz w:val="24"/>
          <w:szCs w:val="24"/>
        </w:rPr>
        <w:t xml:space="preserve"> democratic involvement of important </w:t>
      </w:r>
      <w:r w:rsidR="0064390F" w:rsidRPr="009E28AA">
        <w:rPr>
          <w:rFonts w:ascii="Times New Roman" w:hAnsi="Times New Roman"/>
          <w:sz w:val="24"/>
          <w:szCs w:val="24"/>
        </w:rPr>
        <w:t>stakeholders</w:t>
      </w:r>
      <w:r w:rsidR="00E84AF3" w:rsidRPr="009E28AA">
        <w:rPr>
          <w:rFonts w:ascii="Times New Roman" w:hAnsi="Times New Roman"/>
          <w:sz w:val="24"/>
          <w:szCs w:val="24"/>
        </w:rPr>
        <w:t xml:space="preserve"> in the </w:t>
      </w:r>
      <w:r w:rsidR="0064390F" w:rsidRPr="009E28AA">
        <w:rPr>
          <w:rFonts w:ascii="Times New Roman" w:hAnsi="Times New Roman"/>
          <w:sz w:val="24"/>
          <w:szCs w:val="24"/>
        </w:rPr>
        <w:t>development of policies and reforms, that are balanced between the interest of workers and employers.</w:t>
      </w:r>
    </w:p>
    <w:p w:rsidR="0064390F" w:rsidRPr="009E28AA" w:rsidRDefault="00531BA8" w:rsidP="00223F70">
      <w:pPr>
        <w:jc w:val="both"/>
        <w:rPr>
          <w:rFonts w:ascii="Times New Roman" w:hAnsi="Times New Roman"/>
          <w:sz w:val="24"/>
          <w:szCs w:val="24"/>
        </w:rPr>
      </w:pPr>
      <w:r w:rsidRPr="009E28AA">
        <w:rPr>
          <w:rFonts w:ascii="Times New Roman" w:hAnsi="Times New Roman"/>
          <w:sz w:val="24"/>
          <w:szCs w:val="24"/>
        </w:rPr>
        <w:t>With the goal to improve legal guarantees on labour rights and meet international responsibilities and obligations, we are intensively working on approximation of Labour law to European legislation.</w:t>
      </w:r>
    </w:p>
    <w:p w:rsidR="00531BA8" w:rsidRPr="009E28AA" w:rsidRDefault="0016370A" w:rsidP="00764F82">
      <w:pPr>
        <w:jc w:val="both"/>
        <w:rPr>
          <w:rFonts w:ascii="Times New Roman" w:hAnsi="Times New Roman"/>
          <w:sz w:val="24"/>
          <w:szCs w:val="24"/>
        </w:rPr>
      </w:pPr>
      <w:r w:rsidRPr="009E28AA">
        <w:rPr>
          <w:rFonts w:ascii="Times New Roman" w:hAnsi="Times New Roman"/>
          <w:sz w:val="24"/>
          <w:szCs w:val="24"/>
        </w:rPr>
        <w:t>According to</w:t>
      </w:r>
      <w:r w:rsidR="00531BA8" w:rsidRPr="009E28AA">
        <w:rPr>
          <w:rFonts w:ascii="Times New Roman" w:hAnsi="Times New Roman"/>
          <w:sz w:val="24"/>
          <w:szCs w:val="24"/>
        </w:rPr>
        <w:t xml:space="preserve"> EU-Georgia </w:t>
      </w:r>
      <w:r w:rsidR="00764F82" w:rsidRPr="009E28AA">
        <w:rPr>
          <w:rFonts w:ascii="Times New Roman" w:hAnsi="Times New Roman"/>
          <w:sz w:val="24"/>
          <w:szCs w:val="24"/>
        </w:rPr>
        <w:t>Association</w:t>
      </w:r>
      <w:r w:rsidR="00531BA8" w:rsidRPr="009E28AA">
        <w:rPr>
          <w:rFonts w:ascii="Times New Roman" w:hAnsi="Times New Roman"/>
          <w:sz w:val="24"/>
          <w:szCs w:val="24"/>
        </w:rPr>
        <w:t xml:space="preserve"> agreement there are </w:t>
      </w:r>
      <w:r w:rsidR="00764F82" w:rsidRPr="009E28AA">
        <w:rPr>
          <w:rFonts w:ascii="Times New Roman" w:hAnsi="Times New Roman"/>
          <w:sz w:val="24"/>
          <w:szCs w:val="24"/>
        </w:rPr>
        <w:t>numerous EC</w:t>
      </w:r>
      <w:r w:rsidR="00531BA8" w:rsidRPr="009E28AA">
        <w:rPr>
          <w:rFonts w:ascii="Times New Roman" w:hAnsi="Times New Roman"/>
          <w:sz w:val="24"/>
          <w:szCs w:val="24"/>
        </w:rPr>
        <w:t xml:space="preserve"> directives </w:t>
      </w:r>
      <w:r w:rsidR="00764F82" w:rsidRPr="009E28AA">
        <w:rPr>
          <w:rFonts w:ascii="Times New Roman" w:hAnsi="Times New Roman"/>
          <w:sz w:val="24"/>
          <w:szCs w:val="24"/>
        </w:rPr>
        <w:t>concerning</w:t>
      </w:r>
      <w:r w:rsidR="00531BA8" w:rsidRPr="009E28AA">
        <w:rPr>
          <w:rFonts w:ascii="Times New Roman" w:hAnsi="Times New Roman"/>
          <w:sz w:val="24"/>
          <w:szCs w:val="24"/>
        </w:rPr>
        <w:t xml:space="preserve"> legislative changes in Labour and Employment spheres. In 2017 Ministry of IDPs from Occupied territories, Labor, Health and Social Affairs</w:t>
      </w:r>
      <w:r w:rsidRPr="009E28AA">
        <w:rPr>
          <w:rFonts w:ascii="Times New Roman" w:hAnsi="Times New Roman"/>
          <w:sz w:val="24"/>
          <w:szCs w:val="24"/>
        </w:rPr>
        <w:t xml:space="preserve"> of Georgia</w:t>
      </w:r>
      <w:r w:rsidR="00531BA8" w:rsidRPr="009E28AA">
        <w:rPr>
          <w:rFonts w:ascii="Times New Roman" w:hAnsi="Times New Roman"/>
          <w:sz w:val="24"/>
          <w:szCs w:val="24"/>
        </w:rPr>
        <w:t xml:space="preserve"> developed a packages of legislative changes as per 3 EU directives</w:t>
      </w:r>
      <w:r w:rsidR="00764F82" w:rsidRPr="009E28AA">
        <w:rPr>
          <w:rFonts w:ascii="Times New Roman" w:hAnsi="Times New Roman"/>
          <w:sz w:val="24"/>
          <w:szCs w:val="24"/>
        </w:rPr>
        <w:t>, Council Directive 2000/43/EC on implementing the principle of equal treatment between persons irrespective of racial or ethnic origin; Council Directive 2000/78/EC (Framework Equality Directive), which prohibits employment discrimination on the grounds of religion or belief, disability, age or sexual orientation and COUNCIL DIRECTIVE 2004/113/EC, implementing the principle of equal treatment between men and women in the access to and supply of goods and services.  The legislative package is presented to the Parliament and is currently under discussion.</w:t>
      </w:r>
    </w:p>
    <w:p w:rsidR="00223F70" w:rsidRPr="009E28AA" w:rsidRDefault="00A91D6C" w:rsidP="00223F70">
      <w:pPr>
        <w:jc w:val="both"/>
        <w:rPr>
          <w:rFonts w:ascii="Times New Roman" w:hAnsi="Times New Roman"/>
          <w:sz w:val="24"/>
          <w:szCs w:val="24"/>
          <w:lang w:val="ka-GE"/>
        </w:rPr>
      </w:pPr>
      <w:r w:rsidRPr="009E28AA">
        <w:rPr>
          <w:rFonts w:ascii="Times New Roman" w:hAnsi="Times New Roman"/>
          <w:sz w:val="24"/>
          <w:szCs w:val="24"/>
        </w:rPr>
        <w:lastRenderedPageBreak/>
        <w:t>Simultaneously we are working on</w:t>
      </w:r>
      <w:r w:rsidR="00764F82" w:rsidRPr="009E28AA">
        <w:rPr>
          <w:rFonts w:ascii="Times New Roman" w:hAnsi="Times New Roman"/>
          <w:sz w:val="24"/>
          <w:szCs w:val="24"/>
        </w:rPr>
        <w:t xml:space="preserve"> the new legislative package</w:t>
      </w:r>
      <w:r w:rsidRPr="009E28AA">
        <w:rPr>
          <w:rFonts w:ascii="Times New Roman" w:hAnsi="Times New Roman"/>
          <w:sz w:val="24"/>
          <w:szCs w:val="24"/>
        </w:rPr>
        <w:t>, on Labour and Employment, in response to the EU directives to be transposed to Georgian legislation in 2018.</w:t>
      </w:r>
      <w:r w:rsidR="00223F70" w:rsidRPr="009E28AA">
        <w:rPr>
          <w:rFonts w:ascii="Times New Roman" w:hAnsi="Times New Roman"/>
          <w:sz w:val="24"/>
          <w:szCs w:val="24"/>
          <w:lang w:val="ka-GE"/>
        </w:rPr>
        <w:t xml:space="preserve"> </w:t>
      </w:r>
    </w:p>
    <w:p w:rsidR="0016370A" w:rsidRPr="009E28AA" w:rsidRDefault="00A91D6C" w:rsidP="00223F70">
      <w:pPr>
        <w:jc w:val="both"/>
        <w:rPr>
          <w:rFonts w:ascii="Times New Roman" w:hAnsi="Times New Roman"/>
          <w:sz w:val="24"/>
          <w:szCs w:val="24"/>
        </w:rPr>
      </w:pPr>
      <w:r w:rsidRPr="009E28AA">
        <w:rPr>
          <w:rFonts w:ascii="Times New Roman" w:hAnsi="Times New Roman"/>
          <w:sz w:val="24"/>
          <w:szCs w:val="24"/>
        </w:rPr>
        <w:t>When we discuss</w:t>
      </w:r>
      <w:r w:rsidR="0016370A" w:rsidRPr="009E28AA">
        <w:rPr>
          <w:rFonts w:ascii="Times New Roman" w:hAnsi="Times New Roman"/>
          <w:sz w:val="24"/>
          <w:szCs w:val="24"/>
        </w:rPr>
        <w:t xml:space="preserve"> changes to</w:t>
      </w:r>
      <w:r w:rsidRPr="009E28AA">
        <w:rPr>
          <w:rFonts w:ascii="Times New Roman" w:hAnsi="Times New Roman"/>
          <w:sz w:val="24"/>
          <w:szCs w:val="24"/>
        </w:rPr>
        <w:t xml:space="preserve"> Labour Code and changes to the Labour legislation,</w:t>
      </w:r>
      <w:r w:rsidR="0016370A" w:rsidRPr="009E28AA">
        <w:rPr>
          <w:rFonts w:ascii="Times New Roman" w:hAnsi="Times New Roman"/>
          <w:sz w:val="24"/>
          <w:szCs w:val="24"/>
        </w:rPr>
        <w:t xml:space="preserve"> improved legislative base,</w:t>
      </w:r>
      <w:r w:rsidRPr="009E28AA">
        <w:rPr>
          <w:rFonts w:ascii="Times New Roman" w:hAnsi="Times New Roman"/>
          <w:sz w:val="24"/>
          <w:szCs w:val="24"/>
        </w:rPr>
        <w:t xml:space="preserve"> we need to </w:t>
      </w:r>
      <w:r w:rsidR="0016370A" w:rsidRPr="009E28AA">
        <w:rPr>
          <w:rFonts w:ascii="Times New Roman" w:hAnsi="Times New Roman"/>
          <w:sz w:val="24"/>
          <w:szCs w:val="24"/>
        </w:rPr>
        <w:t xml:space="preserve">mention the need for the Labour Law implementation mechanisms.  There needs </w:t>
      </w:r>
      <w:r w:rsidR="009E28AA" w:rsidRPr="009E28AA">
        <w:rPr>
          <w:rFonts w:ascii="Times New Roman" w:hAnsi="Times New Roman"/>
          <w:sz w:val="24"/>
          <w:szCs w:val="24"/>
        </w:rPr>
        <w:t>to</w:t>
      </w:r>
      <w:r w:rsidR="0016370A" w:rsidRPr="009E28AA">
        <w:rPr>
          <w:rFonts w:ascii="Times New Roman" w:hAnsi="Times New Roman"/>
          <w:sz w:val="24"/>
          <w:szCs w:val="24"/>
        </w:rPr>
        <w:t xml:space="preserve"> be </w:t>
      </w:r>
      <w:r w:rsidR="009E28AA" w:rsidRPr="009E28AA">
        <w:rPr>
          <w:rFonts w:ascii="Times New Roman" w:hAnsi="Times New Roman"/>
          <w:sz w:val="24"/>
          <w:szCs w:val="24"/>
        </w:rPr>
        <w:t>mechanisms</w:t>
      </w:r>
      <w:r w:rsidR="0016370A" w:rsidRPr="009E28AA">
        <w:rPr>
          <w:rFonts w:ascii="Times New Roman" w:hAnsi="Times New Roman"/>
          <w:sz w:val="24"/>
          <w:szCs w:val="24"/>
        </w:rPr>
        <w:t xml:space="preserve"> in place that ensure compliance and are </w:t>
      </w:r>
      <w:r w:rsidR="009E28AA" w:rsidRPr="009E28AA">
        <w:rPr>
          <w:rFonts w:ascii="Times New Roman" w:hAnsi="Times New Roman"/>
          <w:sz w:val="24"/>
          <w:szCs w:val="24"/>
        </w:rPr>
        <w:t>responsible</w:t>
      </w:r>
      <w:r w:rsidR="0016370A" w:rsidRPr="009E28AA">
        <w:rPr>
          <w:rFonts w:ascii="Times New Roman" w:hAnsi="Times New Roman"/>
          <w:sz w:val="24"/>
          <w:szCs w:val="24"/>
        </w:rPr>
        <w:t xml:space="preserve"> for oversight.</w:t>
      </w:r>
    </w:p>
    <w:p w:rsidR="00A91D6C" w:rsidRPr="009E28AA" w:rsidRDefault="0016370A" w:rsidP="00223F70">
      <w:pPr>
        <w:jc w:val="both"/>
        <w:rPr>
          <w:rFonts w:ascii="Times New Roman" w:hAnsi="Times New Roman"/>
          <w:sz w:val="24"/>
          <w:szCs w:val="24"/>
        </w:rPr>
      </w:pPr>
      <w:r w:rsidRPr="009E28AA">
        <w:rPr>
          <w:rFonts w:ascii="Times New Roman" w:hAnsi="Times New Roman"/>
          <w:sz w:val="24"/>
          <w:szCs w:val="24"/>
        </w:rPr>
        <w:t xml:space="preserve">Based on the changes to the Labour code the Labour Mediation mechanism was developed as the tool for Labour dispute prevention and resolution.  The </w:t>
      </w:r>
      <w:r w:rsidRPr="009E28AA">
        <w:rPr>
          <w:rStyle w:val="st"/>
          <w:rFonts w:ascii="Times New Roman" w:hAnsi="Times New Roman"/>
          <w:sz w:val="24"/>
          <w:szCs w:val="24"/>
        </w:rPr>
        <w:t xml:space="preserve">objective of </w:t>
      </w:r>
      <w:r w:rsidR="009E28AA" w:rsidRPr="009E28AA">
        <w:rPr>
          <w:rStyle w:val="st"/>
          <w:rFonts w:ascii="Times New Roman" w:hAnsi="Times New Roman"/>
          <w:sz w:val="24"/>
          <w:szCs w:val="24"/>
        </w:rPr>
        <w:t>the mediation mechanism</w:t>
      </w:r>
      <w:r w:rsidRPr="009E28AA">
        <w:rPr>
          <w:rStyle w:val="st"/>
          <w:rFonts w:ascii="Times New Roman" w:hAnsi="Times New Roman"/>
          <w:sz w:val="24"/>
          <w:szCs w:val="24"/>
        </w:rPr>
        <w:t xml:space="preserve"> is to ensure that </w:t>
      </w:r>
      <w:r w:rsidR="009E28AA" w:rsidRPr="009E28AA">
        <w:rPr>
          <w:rStyle w:val="st"/>
          <w:rFonts w:ascii="Times New Roman" w:hAnsi="Times New Roman"/>
          <w:sz w:val="24"/>
          <w:szCs w:val="24"/>
        </w:rPr>
        <w:t>during collective labour dispute, wherever</w:t>
      </w:r>
      <w:r w:rsidRPr="009E28AA">
        <w:rPr>
          <w:rStyle w:val="st"/>
          <w:rFonts w:ascii="Times New Roman" w:hAnsi="Times New Roman"/>
          <w:sz w:val="24"/>
          <w:szCs w:val="24"/>
        </w:rPr>
        <w:t xml:space="preserve"> possible, the </w:t>
      </w:r>
      <w:r w:rsidR="009E28AA" w:rsidRPr="009E28AA">
        <w:rPr>
          <w:rStyle w:val="st"/>
          <w:rFonts w:ascii="Times New Roman" w:hAnsi="Times New Roman"/>
          <w:sz w:val="24"/>
          <w:szCs w:val="24"/>
        </w:rPr>
        <w:t xml:space="preserve">disputing </w:t>
      </w:r>
      <w:r w:rsidRPr="009E28AA">
        <w:rPr>
          <w:rStyle w:val="st"/>
          <w:rFonts w:ascii="Times New Roman" w:hAnsi="Times New Roman"/>
          <w:sz w:val="24"/>
          <w:szCs w:val="24"/>
        </w:rPr>
        <w:t>parties resolve</w:t>
      </w:r>
      <w:r w:rsidR="009E28AA" w:rsidRPr="009E28AA">
        <w:rPr>
          <w:rStyle w:val="st"/>
          <w:rFonts w:ascii="Times New Roman" w:hAnsi="Times New Roman"/>
          <w:sz w:val="24"/>
          <w:szCs w:val="24"/>
        </w:rPr>
        <w:t xml:space="preserve"> dispute and reach </w:t>
      </w:r>
      <w:r w:rsidRPr="009E28AA">
        <w:rPr>
          <w:rStyle w:val="st"/>
          <w:rFonts w:ascii="Times New Roman" w:hAnsi="Times New Roman"/>
          <w:sz w:val="24"/>
          <w:szCs w:val="24"/>
        </w:rPr>
        <w:t>consensus</w:t>
      </w:r>
      <w:r w:rsidR="009E28AA" w:rsidRPr="009E28AA">
        <w:rPr>
          <w:rStyle w:val="st"/>
          <w:rFonts w:ascii="Times New Roman" w:hAnsi="Times New Roman"/>
          <w:sz w:val="24"/>
          <w:szCs w:val="24"/>
        </w:rPr>
        <w:t xml:space="preserve"> in short period of time without incurring large expenses</w:t>
      </w:r>
      <w:r w:rsidRPr="009E28AA">
        <w:rPr>
          <w:rStyle w:val="st"/>
          <w:rFonts w:ascii="Times New Roman" w:hAnsi="Times New Roman"/>
          <w:sz w:val="24"/>
          <w:szCs w:val="24"/>
        </w:rPr>
        <w:t xml:space="preserve">, before reverting to </w:t>
      </w:r>
      <w:r w:rsidR="009E28AA" w:rsidRPr="009E28AA">
        <w:rPr>
          <w:rStyle w:val="st"/>
          <w:rFonts w:ascii="Times New Roman" w:hAnsi="Times New Roman"/>
          <w:sz w:val="24"/>
          <w:szCs w:val="24"/>
        </w:rPr>
        <w:t>court. Effective mediation mechanism can prevent or reduce the probability of workers strikes and its economic consequences; it can prevent outflow of qualified personnel and contribute to establishment of good working relationship between employers and employees.</w:t>
      </w:r>
    </w:p>
    <w:p w:rsidR="009E28AA" w:rsidRPr="009E28AA" w:rsidRDefault="009E28AA" w:rsidP="00223F70">
      <w:pPr>
        <w:spacing w:before="120"/>
        <w:jc w:val="both"/>
        <w:rPr>
          <w:rFonts w:ascii="Times New Roman" w:hAnsi="Times New Roman"/>
          <w:sz w:val="24"/>
          <w:szCs w:val="24"/>
        </w:rPr>
      </w:pPr>
      <w:r w:rsidRPr="009E28AA">
        <w:rPr>
          <w:rFonts w:ascii="Times New Roman" w:hAnsi="Times New Roman"/>
          <w:sz w:val="24"/>
          <w:szCs w:val="24"/>
        </w:rPr>
        <w:t>Since 2013, there were 35 collective labour disputes in Georgia, where Mediator, appointed by Ministry of IDPs from Occupied territories, Labour, Health and Social Affairs was involved.  Out of 35 disputes 70% were resolved.</w:t>
      </w:r>
    </w:p>
    <w:p w:rsidR="00AD2E6E" w:rsidRDefault="00AD2E6E">
      <w:bookmarkStart w:id="0" w:name="_GoBack"/>
      <w:bookmarkEnd w:id="0"/>
    </w:p>
    <w:sectPr w:rsidR="00AD2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67F5F"/>
    <w:multiLevelType w:val="hybridMultilevel"/>
    <w:tmpl w:val="67A49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B4348F"/>
    <w:multiLevelType w:val="hybridMultilevel"/>
    <w:tmpl w:val="189C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CE66BC"/>
    <w:multiLevelType w:val="hybridMultilevel"/>
    <w:tmpl w:val="1C203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F442226"/>
    <w:multiLevelType w:val="hybridMultilevel"/>
    <w:tmpl w:val="744E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F70"/>
    <w:rsid w:val="001116F8"/>
    <w:rsid w:val="0014034D"/>
    <w:rsid w:val="0016370A"/>
    <w:rsid w:val="00223F70"/>
    <w:rsid w:val="00302F4A"/>
    <w:rsid w:val="003D4A7B"/>
    <w:rsid w:val="00531BA8"/>
    <w:rsid w:val="00531BEA"/>
    <w:rsid w:val="0064390F"/>
    <w:rsid w:val="006A0DFB"/>
    <w:rsid w:val="00764F82"/>
    <w:rsid w:val="009E28AA"/>
    <w:rsid w:val="00A91D6C"/>
    <w:rsid w:val="00AD2E6E"/>
    <w:rsid w:val="00BB1B81"/>
    <w:rsid w:val="00D80495"/>
    <w:rsid w:val="00E84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F7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223F70"/>
    <w:rPr>
      <w:rFonts w:ascii="Calibri" w:eastAsia="Times New Roman" w:hAnsi="Calibri" w:cs="Times New Roma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1,Bullets"/>
    <w:basedOn w:val="Normal"/>
    <w:link w:val="ListParagraphChar"/>
    <w:uiPriority w:val="34"/>
    <w:qFormat/>
    <w:rsid w:val="00223F70"/>
    <w:pPr>
      <w:ind w:left="720"/>
      <w:contextualSpacing/>
    </w:pPr>
  </w:style>
  <w:style w:type="character" w:styleId="CommentReference">
    <w:name w:val="annotation reference"/>
    <w:basedOn w:val="DefaultParagraphFont"/>
    <w:uiPriority w:val="99"/>
    <w:semiHidden/>
    <w:unhideWhenUsed/>
    <w:rsid w:val="00223F70"/>
    <w:rPr>
      <w:sz w:val="16"/>
      <w:szCs w:val="16"/>
    </w:rPr>
  </w:style>
  <w:style w:type="paragraph" w:styleId="CommentText">
    <w:name w:val="annotation text"/>
    <w:basedOn w:val="Normal"/>
    <w:link w:val="CommentTextChar"/>
    <w:uiPriority w:val="99"/>
    <w:semiHidden/>
    <w:unhideWhenUsed/>
    <w:rsid w:val="00223F70"/>
    <w:pPr>
      <w:spacing w:line="240" w:lineRule="auto"/>
    </w:pPr>
    <w:rPr>
      <w:sz w:val="20"/>
      <w:szCs w:val="20"/>
    </w:rPr>
  </w:style>
  <w:style w:type="character" w:customStyle="1" w:styleId="CommentTextChar">
    <w:name w:val="Comment Text Char"/>
    <w:basedOn w:val="DefaultParagraphFont"/>
    <w:link w:val="CommentText"/>
    <w:uiPriority w:val="99"/>
    <w:semiHidden/>
    <w:rsid w:val="00223F7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23F70"/>
    <w:rPr>
      <w:b/>
      <w:bCs/>
    </w:rPr>
  </w:style>
  <w:style w:type="character" w:customStyle="1" w:styleId="CommentSubjectChar">
    <w:name w:val="Comment Subject Char"/>
    <w:basedOn w:val="CommentTextChar"/>
    <w:link w:val="CommentSubject"/>
    <w:uiPriority w:val="99"/>
    <w:semiHidden/>
    <w:rsid w:val="00223F70"/>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223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F70"/>
    <w:rPr>
      <w:rFonts w:ascii="Tahoma" w:eastAsia="Times New Roman" w:hAnsi="Tahoma" w:cs="Tahoma"/>
      <w:sz w:val="16"/>
      <w:szCs w:val="16"/>
    </w:rPr>
  </w:style>
  <w:style w:type="character" w:customStyle="1" w:styleId="st">
    <w:name w:val="st"/>
    <w:basedOn w:val="DefaultParagraphFont"/>
    <w:rsid w:val="0016370A"/>
  </w:style>
  <w:style w:type="character" w:styleId="Emphasis">
    <w:name w:val="Emphasis"/>
    <w:basedOn w:val="DefaultParagraphFont"/>
    <w:uiPriority w:val="20"/>
    <w:qFormat/>
    <w:rsid w:val="0016370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F7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223F70"/>
    <w:rPr>
      <w:rFonts w:ascii="Calibri" w:eastAsia="Times New Roman" w:hAnsi="Calibri" w:cs="Times New Roma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1,Bullets"/>
    <w:basedOn w:val="Normal"/>
    <w:link w:val="ListParagraphChar"/>
    <w:uiPriority w:val="34"/>
    <w:qFormat/>
    <w:rsid w:val="00223F70"/>
    <w:pPr>
      <w:ind w:left="720"/>
      <w:contextualSpacing/>
    </w:pPr>
  </w:style>
  <w:style w:type="character" w:styleId="CommentReference">
    <w:name w:val="annotation reference"/>
    <w:basedOn w:val="DefaultParagraphFont"/>
    <w:uiPriority w:val="99"/>
    <w:semiHidden/>
    <w:unhideWhenUsed/>
    <w:rsid w:val="00223F70"/>
    <w:rPr>
      <w:sz w:val="16"/>
      <w:szCs w:val="16"/>
    </w:rPr>
  </w:style>
  <w:style w:type="paragraph" w:styleId="CommentText">
    <w:name w:val="annotation text"/>
    <w:basedOn w:val="Normal"/>
    <w:link w:val="CommentTextChar"/>
    <w:uiPriority w:val="99"/>
    <w:semiHidden/>
    <w:unhideWhenUsed/>
    <w:rsid w:val="00223F70"/>
    <w:pPr>
      <w:spacing w:line="240" w:lineRule="auto"/>
    </w:pPr>
    <w:rPr>
      <w:sz w:val="20"/>
      <w:szCs w:val="20"/>
    </w:rPr>
  </w:style>
  <w:style w:type="character" w:customStyle="1" w:styleId="CommentTextChar">
    <w:name w:val="Comment Text Char"/>
    <w:basedOn w:val="DefaultParagraphFont"/>
    <w:link w:val="CommentText"/>
    <w:uiPriority w:val="99"/>
    <w:semiHidden/>
    <w:rsid w:val="00223F7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23F70"/>
    <w:rPr>
      <w:b/>
      <w:bCs/>
    </w:rPr>
  </w:style>
  <w:style w:type="character" w:customStyle="1" w:styleId="CommentSubjectChar">
    <w:name w:val="Comment Subject Char"/>
    <w:basedOn w:val="CommentTextChar"/>
    <w:link w:val="CommentSubject"/>
    <w:uiPriority w:val="99"/>
    <w:semiHidden/>
    <w:rsid w:val="00223F70"/>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223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F70"/>
    <w:rPr>
      <w:rFonts w:ascii="Tahoma" w:eastAsia="Times New Roman" w:hAnsi="Tahoma" w:cs="Tahoma"/>
      <w:sz w:val="16"/>
      <w:szCs w:val="16"/>
    </w:rPr>
  </w:style>
  <w:style w:type="character" w:customStyle="1" w:styleId="st">
    <w:name w:val="st"/>
    <w:basedOn w:val="DefaultParagraphFont"/>
    <w:rsid w:val="0016370A"/>
  </w:style>
  <w:style w:type="character" w:styleId="Emphasis">
    <w:name w:val="Emphasis"/>
    <w:basedOn w:val="DefaultParagraphFont"/>
    <w:uiPriority w:val="20"/>
    <w:qFormat/>
    <w:rsid w:val="001637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69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Elza Jgerenaia</dc:creator>
  <cp:lastModifiedBy>Tamar Barkalaia</cp:lastModifiedBy>
  <cp:revision>5</cp:revision>
  <dcterms:created xsi:type="dcterms:W3CDTF">2018-09-18T07:21:00Z</dcterms:created>
  <dcterms:modified xsi:type="dcterms:W3CDTF">2018-09-24T12:37:00Z</dcterms:modified>
</cp:coreProperties>
</file>