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82" w:rsidRDefault="00445AAF" w:rsidP="000C57C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303739"/>
          <w:sz w:val="26"/>
          <w:szCs w:val="26"/>
          <w:lang w:val="ka-GE"/>
        </w:rPr>
      </w:pPr>
      <w:r>
        <w:rPr>
          <w:rFonts w:ascii="Sylfaen" w:hAnsi="Sylfaen"/>
          <w:color w:val="303739"/>
          <w:sz w:val="26"/>
          <w:szCs w:val="26"/>
          <w:lang w:val="ka-GE"/>
        </w:rPr>
        <w:t xml:space="preserve">4 წლის </w:t>
      </w:r>
      <w:r w:rsidR="009F00C6">
        <w:rPr>
          <w:rFonts w:ascii="Sylfaen" w:hAnsi="Sylfaen"/>
          <w:color w:val="FF0000"/>
          <w:sz w:val="26"/>
          <w:szCs w:val="26"/>
          <w:lang w:val="ka-GE"/>
        </w:rPr>
        <w:t>ბავშვის</w:t>
      </w:r>
      <w:r w:rsidRPr="00B02A53">
        <w:rPr>
          <w:rFonts w:ascii="Sylfaen" w:hAnsi="Sylfaen"/>
          <w:color w:val="FF0000"/>
          <w:sz w:val="26"/>
          <w:szCs w:val="26"/>
          <w:lang w:val="ka-GE"/>
        </w:rPr>
        <w:t xml:space="preserve"> </w:t>
      </w:r>
      <w:r>
        <w:rPr>
          <w:rFonts w:ascii="Sylfaen" w:hAnsi="Sylfaen"/>
          <w:color w:val="303739"/>
          <w:sz w:val="26"/>
          <w:szCs w:val="26"/>
          <w:lang w:val="ka-GE"/>
        </w:rPr>
        <w:t>გარდაცვალების  ფაქტზე   სამინისტროს  შიდა აუდიტის  დეპარტამენტმა   მოკვლევა დაასრულა</w:t>
      </w:r>
      <w:r w:rsidR="00B02A53">
        <w:rPr>
          <w:rFonts w:ascii="Sylfaen" w:hAnsi="Sylfaen"/>
          <w:color w:val="303739"/>
          <w:sz w:val="26"/>
          <w:szCs w:val="26"/>
          <w:lang w:val="ka-GE"/>
        </w:rPr>
        <w:t xml:space="preserve">, რის შედეგადაც  გამოიკვეთა იმ </w:t>
      </w:r>
      <w:r>
        <w:rPr>
          <w:rFonts w:ascii="Sylfaen" w:hAnsi="Sylfaen"/>
          <w:color w:val="303739"/>
          <w:sz w:val="26"/>
          <w:szCs w:val="26"/>
          <w:lang w:val="ka-GE"/>
        </w:rPr>
        <w:t>ორი  უფროსი  სოციალური მუშაკისა და ორი სოციალური მუშაკის პასუხისმგებლობა</w:t>
      </w:r>
      <w:r w:rsidR="00B02A53">
        <w:rPr>
          <w:rFonts w:ascii="Sylfaen" w:hAnsi="Sylfaen"/>
          <w:color w:val="303739"/>
          <w:sz w:val="26"/>
          <w:szCs w:val="26"/>
          <w:lang w:val="ka-GE"/>
        </w:rPr>
        <w:t>, რომლებსაც უშუალოდ ევალებოდა ბავშვის საქმის მართვა</w:t>
      </w:r>
      <w:r w:rsidR="00B02A53">
        <w:rPr>
          <w:rFonts w:ascii="Sylfaen" w:hAnsi="Sylfaen"/>
          <w:color w:val="303739"/>
          <w:sz w:val="26"/>
          <w:szCs w:val="26"/>
        </w:rPr>
        <w:t xml:space="preserve">.  </w:t>
      </w:r>
      <w:r w:rsidR="00B02A53">
        <w:rPr>
          <w:rFonts w:ascii="Sylfaen" w:hAnsi="Sylfaen"/>
          <w:color w:val="303739"/>
          <w:sz w:val="26"/>
          <w:szCs w:val="26"/>
          <w:lang w:val="ka-GE"/>
        </w:rPr>
        <w:t>აღნიშნული სოც მუშაკები</w:t>
      </w:r>
      <w:r>
        <w:rPr>
          <w:rFonts w:ascii="Sylfaen" w:hAnsi="Sylfaen"/>
          <w:color w:val="303739"/>
          <w:sz w:val="26"/>
          <w:szCs w:val="26"/>
          <w:lang w:val="ka-GE"/>
        </w:rPr>
        <w:t xml:space="preserve"> </w:t>
      </w:r>
      <w:r w:rsidR="00CB5654">
        <w:rPr>
          <w:rFonts w:ascii="Sylfaen" w:hAnsi="Sylfaen"/>
          <w:color w:val="303739"/>
          <w:sz w:val="26"/>
          <w:szCs w:val="26"/>
          <w:lang w:val="ka-GE"/>
        </w:rPr>
        <w:t>დღეიდან გათავისუფლებულები არიან</w:t>
      </w:r>
      <w:r w:rsidR="00B02A53">
        <w:rPr>
          <w:rFonts w:ascii="Sylfaen" w:hAnsi="Sylfaen"/>
          <w:color w:val="303739"/>
          <w:sz w:val="26"/>
          <w:szCs w:val="26"/>
          <w:lang w:val="ka-GE"/>
        </w:rPr>
        <w:t xml:space="preserve"> დაკავებული თანამდებობებიდან</w:t>
      </w:r>
      <w:r w:rsidR="00CB5654">
        <w:rPr>
          <w:rFonts w:ascii="Sylfaen" w:hAnsi="Sylfaen"/>
          <w:color w:val="303739"/>
          <w:sz w:val="26"/>
          <w:szCs w:val="26"/>
          <w:lang w:val="ka-GE"/>
        </w:rPr>
        <w:t>,</w:t>
      </w:r>
      <w:r>
        <w:rPr>
          <w:rFonts w:ascii="Sylfaen" w:hAnsi="Sylfaen"/>
          <w:color w:val="303739"/>
          <w:sz w:val="26"/>
          <w:szCs w:val="26"/>
          <w:lang w:val="ka-GE"/>
        </w:rPr>
        <w:t xml:space="preserve">   მოკვლევის მასალები  კი შესაბამის  სამსახურებს  გადაეცათ.</w:t>
      </w:r>
      <w:r w:rsidR="00B02A53">
        <w:rPr>
          <w:rFonts w:ascii="Sylfaen" w:hAnsi="Sylfaen"/>
          <w:color w:val="303739"/>
          <w:sz w:val="26"/>
          <w:szCs w:val="26"/>
          <w:lang w:val="ka-GE"/>
        </w:rPr>
        <w:t xml:space="preserve"> </w:t>
      </w:r>
      <w:r w:rsidR="009F00C6">
        <w:rPr>
          <w:rFonts w:ascii="Sylfaen" w:hAnsi="Sylfaen"/>
          <w:color w:val="303739"/>
          <w:sz w:val="26"/>
          <w:szCs w:val="26"/>
          <w:lang w:val="ka-GE"/>
        </w:rPr>
        <w:t xml:space="preserve"> </w:t>
      </w:r>
      <w:r w:rsidR="00B02A53">
        <w:rPr>
          <w:rFonts w:ascii="Sylfaen" w:hAnsi="Sylfaen"/>
          <w:color w:val="303739"/>
          <w:sz w:val="26"/>
          <w:szCs w:val="26"/>
          <w:lang w:val="ka-GE"/>
        </w:rPr>
        <w:t>პირადი</w:t>
      </w:r>
      <w:r w:rsidR="0064113F">
        <w:rPr>
          <w:rFonts w:ascii="Sylfaen" w:hAnsi="Sylfaen"/>
          <w:color w:val="303739"/>
          <w:sz w:val="26"/>
          <w:szCs w:val="26"/>
          <w:lang w:val="ka-GE"/>
        </w:rPr>
        <w:t xml:space="preserve"> განცხადების საფუძველზე   თანამდებობა დატოვა</w:t>
      </w:r>
      <w:r w:rsidR="00B02A53">
        <w:rPr>
          <w:rFonts w:ascii="Sylfaen" w:hAnsi="Sylfaen"/>
          <w:color w:val="303739"/>
          <w:sz w:val="26"/>
          <w:szCs w:val="26"/>
          <w:lang w:val="ka-GE"/>
        </w:rPr>
        <w:t xml:space="preserve"> სოციალური მომსახურების</w:t>
      </w:r>
      <w:r w:rsidR="0064113F">
        <w:rPr>
          <w:rFonts w:ascii="Sylfaen" w:hAnsi="Sylfaen"/>
          <w:color w:val="303739"/>
          <w:sz w:val="26"/>
          <w:szCs w:val="26"/>
          <w:lang w:val="ka-GE"/>
        </w:rPr>
        <w:t xml:space="preserve"> </w:t>
      </w:r>
      <w:proofErr w:type="spellStart"/>
      <w:r w:rsidR="0064113F">
        <w:rPr>
          <w:rFonts w:ascii="Sylfaen" w:hAnsi="Sylfaen"/>
          <w:color w:val="303739"/>
          <w:sz w:val="26"/>
          <w:szCs w:val="26"/>
        </w:rPr>
        <w:t>სააგენტოს</w:t>
      </w:r>
      <w:proofErr w:type="spellEnd"/>
      <w:r w:rsidR="0064113F">
        <w:rPr>
          <w:rFonts w:ascii="Sylfaen" w:hAnsi="Sylfaen"/>
          <w:color w:val="303739"/>
          <w:sz w:val="26"/>
          <w:szCs w:val="26"/>
        </w:rPr>
        <w:t> </w:t>
      </w:r>
      <w:proofErr w:type="spellStart"/>
      <w:r w:rsidR="0064113F">
        <w:rPr>
          <w:rFonts w:ascii="Sylfaen" w:hAnsi="Sylfaen"/>
          <w:color w:val="303739"/>
          <w:sz w:val="26"/>
          <w:szCs w:val="26"/>
        </w:rPr>
        <w:t>მეურვეობა-მზრუნველობისა</w:t>
      </w:r>
      <w:proofErr w:type="spellEnd"/>
      <w:r w:rsidR="0064113F">
        <w:rPr>
          <w:rFonts w:ascii="Sylfaen" w:hAnsi="Sylfaen"/>
          <w:color w:val="303739"/>
          <w:sz w:val="26"/>
          <w:szCs w:val="26"/>
        </w:rPr>
        <w:t xml:space="preserve"> </w:t>
      </w:r>
      <w:proofErr w:type="spellStart"/>
      <w:r w:rsidR="0064113F">
        <w:rPr>
          <w:rFonts w:ascii="Sylfaen" w:hAnsi="Sylfaen"/>
          <w:color w:val="303739"/>
          <w:sz w:val="26"/>
          <w:szCs w:val="26"/>
        </w:rPr>
        <w:t>და</w:t>
      </w:r>
      <w:proofErr w:type="spellEnd"/>
      <w:r w:rsidR="0064113F">
        <w:rPr>
          <w:rFonts w:ascii="Sylfaen" w:hAnsi="Sylfaen"/>
          <w:color w:val="303739"/>
          <w:sz w:val="26"/>
          <w:szCs w:val="26"/>
        </w:rPr>
        <w:t xml:space="preserve"> </w:t>
      </w:r>
      <w:proofErr w:type="spellStart"/>
      <w:r w:rsidR="0064113F">
        <w:rPr>
          <w:rFonts w:ascii="Sylfaen" w:hAnsi="Sylfaen"/>
          <w:color w:val="303739"/>
          <w:sz w:val="26"/>
          <w:szCs w:val="26"/>
        </w:rPr>
        <w:t>სოციალური</w:t>
      </w:r>
      <w:proofErr w:type="spellEnd"/>
      <w:r w:rsidR="0064113F">
        <w:rPr>
          <w:rFonts w:ascii="Sylfaen" w:hAnsi="Sylfaen"/>
          <w:color w:val="303739"/>
          <w:sz w:val="26"/>
          <w:szCs w:val="26"/>
        </w:rPr>
        <w:t xml:space="preserve"> </w:t>
      </w:r>
      <w:proofErr w:type="spellStart"/>
      <w:r w:rsidR="0064113F">
        <w:rPr>
          <w:rFonts w:ascii="Sylfaen" w:hAnsi="Sylfaen"/>
          <w:color w:val="303739"/>
          <w:sz w:val="26"/>
          <w:szCs w:val="26"/>
        </w:rPr>
        <w:t>პროგრამების</w:t>
      </w:r>
      <w:proofErr w:type="spellEnd"/>
      <w:r w:rsidR="0064113F">
        <w:rPr>
          <w:rFonts w:ascii="Sylfaen" w:hAnsi="Sylfaen"/>
          <w:color w:val="303739"/>
          <w:sz w:val="26"/>
          <w:szCs w:val="26"/>
        </w:rPr>
        <w:t xml:space="preserve"> </w:t>
      </w:r>
      <w:proofErr w:type="spellStart"/>
      <w:r w:rsidR="0064113F">
        <w:rPr>
          <w:rFonts w:ascii="Sylfaen" w:hAnsi="Sylfaen"/>
          <w:color w:val="303739"/>
          <w:sz w:val="26"/>
          <w:szCs w:val="26"/>
        </w:rPr>
        <w:t>დეპარტამენტის</w:t>
      </w:r>
      <w:proofErr w:type="spellEnd"/>
      <w:r w:rsidR="0064113F">
        <w:rPr>
          <w:rFonts w:ascii="Sylfaen" w:hAnsi="Sylfaen"/>
          <w:color w:val="303739"/>
          <w:sz w:val="26"/>
          <w:szCs w:val="26"/>
        </w:rPr>
        <w:t xml:space="preserve"> </w:t>
      </w:r>
      <w:proofErr w:type="spellStart"/>
      <w:r w:rsidR="0064113F">
        <w:rPr>
          <w:rFonts w:ascii="Sylfaen" w:hAnsi="Sylfaen"/>
          <w:color w:val="303739"/>
          <w:sz w:val="26"/>
          <w:szCs w:val="26"/>
        </w:rPr>
        <w:t>უფროსმა</w:t>
      </w:r>
      <w:proofErr w:type="spellEnd"/>
      <w:r w:rsidR="0064113F">
        <w:rPr>
          <w:rFonts w:ascii="Sylfaen" w:hAnsi="Sylfaen"/>
          <w:color w:val="303739"/>
          <w:sz w:val="26"/>
          <w:szCs w:val="26"/>
        </w:rPr>
        <w:t>.</w:t>
      </w:r>
      <w:r w:rsidR="009F00C6">
        <w:rPr>
          <w:rFonts w:ascii="Sylfaen" w:hAnsi="Sylfaen"/>
          <w:color w:val="303739"/>
          <w:sz w:val="26"/>
          <w:szCs w:val="26"/>
          <w:lang w:val="ka-GE"/>
        </w:rPr>
        <w:t xml:space="preserve"> </w:t>
      </w:r>
      <w:r w:rsidR="0064113F">
        <w:rPr>
          <w:rFonts w:ascii="Sylfaen" w:hAnsi="Sylfaen"/>
          <w:color w:val="303739"/>
          <w:sz w:val="26"/>
          <w:szCs w:val="26"/>
        </w:rPr>
        <w:t xml:space="preserve"> </w:t>
      </w:r>
      <w:r w:rsidR="0064113F">
        <w:rPr>
          <w:rFonts w:ascii="Sylfaen" w:hAnsi="Sylfaen"/>
          <w:color w:val="303739"/>
          <w:sz w:val="26"/>
          <w:szCs w:val="26"/>
          <w:lang w:val="ka-GE"/>
        </w:rPr>
        <w:t xml:space="preserve"> რასაკვირველია, ჩვენ, მთელი უწყება ვწუხვართ პატარა გოგონას  გარდაცვალების  გამო და ვგრძნობთ  </w:t>
      </w:r>
      <w:r w:rsidR="00A44A49">
        <w:rPr>
          <w:rFonts w:ascii="Sylfaen" w:hAnsi="Sylfaen"/>
          <w:color w:val="303739"/>
          <w:sz w:val="26"/>
          <w:szCs w:val="26"/>
          <w:lang w:val="ka-GE"/>
        </w:rPr>
        <w:t>ჩვენ წილ</w:t>
      </w:r>
      <w:r w:rsidR="0064113F">
        <w:rPr>
          <w:rFonts w:ascii="Sylfaen" w:hAnsi="Sylfaen"/>
          <w:color w:val="303739"/>
          <w:sz w:val="26"/>
          <w:szCs w:val="26"/>
          <w:lang w:val="ka-GE"/>
        </w:rPr>
        <w:t xml:space="preserve"> პასუხსიმგებლობას  მომხდართან დაკავშირებით.</w:t>
      </w:r>
      <w:r w:rsidR="006E26F5">
        <w:rPr>
          <w:rFonts w:ascii="Sylfaen" w:hAnsi="Sylfaen"/>
          <w:color w:val="303739"/>
          <w:sz w:val="26"/>
          <w:szCs w:val="26"/>
          <w:lang w:val="ka-GE"/>
        </w:rPr>
        <w:t xml:space="preserve"> </w:t>
      </w:r>
      <w:r w:rsidR="00D45DB0">
        <w:rPr>
          <w:rFonts w:ascii="Sylfaen" w:hAnsi="Sylfaen"/>
          <w:color w:val="303739"/>
          <w:sz w:val="26"/>
          <w:szCs w:val="26"/>
          <w:lang w:val="ka-GE"/>
        </w:rPr>
        <w:t xml:space="preserve">  ბავშვთა დაცვის სისტემა  </w:t>
      </w:r>
      <w:r w:rsidR="008B42BB">
        <w:rPr>
          <w:rFonts w:ascii="Sylfaen" w:hAnsi="Sylfaen"/>
          <w:color w:val="303739"/>
          <w:sz w:val="26"/>
          <w:szCs w:val="26"/>
          <w:lang w:val="ka-GE"/>
        </w:rPr>
        <w:t>დღეს</w:t>
      </w:r>
      <w:r w:rsidR="00D45DB0">
        <w:rPr>
          <w:rFonts w:ascii="Sylfaen" w:hAnsi="Sylfaen"/>
          <w:color w:val="303739"/>
          <w:sz w:val="26"/>
          <w:szCs w:val="26"/>
          <w:lang w:val="ka-GE"/>
        </w:rPr>
        <w:t xml:space="preserve">  სრულყოფილად  ვერ  პასუხობს</w:t>
      </w:r>
      <w:r w:rsidR="008B42BB">
        <w:rPr>
          <w:rFonts w:ascii="Sylfaen" w:hAnsi="Sylfaen"/>
          <w:color w:val="303739"/>
          <w:sz w:val="26"/>
          <w:szCs w:val="26"/>
          <w:lang w:val="ka-GE"/>
        </w:rPr>
        <w:t xml:space="preserve"> არსებულ</w:t>
      </w:r>
      <w:r w:rsidR="00D45DB0">
        <w:rPr>
          <w:rFonts w:ascii="Sylfaen" w:hAnsi="Sylfaen"/>
          <w:color w:val="303739"/>
          <w:sz w:val="26"/>
          <w:szCs w:val="26"/>
          <w:lang w:val="ka-GE"/>
        </w:rPr>
        <w:t xml:space="preserve"> </w:t>
      </w:r>
      <w:r w:rsidR="008B42BB">
        <w:rPr>
          <w:rFonts w:ascii="Sylfaen" w:hAnsi="Sylfaen"/>
          <w:color w:val="303739"/>
          <w:sz w:val="26"/>
          <w:szCs w:val="26"/>
          <w:lang w:val="ka-GE"/>
        </w:rPr>
        <w:t xml:space="preserve"> გამოწვევებს,   არის  ხარვეზები  სოციალური მუშაკის  საქმიანობაშიც.</w:t>
      </w:r>
      <w:r w:rsidR="00D45DB0">
        <w:rPr>
          <w:rFonts w:ascii="Sylfaen" w:hAnsi="Sylfaen"/>
          <w:color w:val="303739"/>
          <w:sz w:val="26"/>
          <w:szCs w:val="26"/>
          <w:lang w:val="ka-GE"/>
        </w:rPr>
        <w:t xml:space="preserve"> </w:t>
      </w:r>
      <w:r w:rsidR="008B42BB">
        <w:rPr>
          <w:rFonts w:ascii="Sylfaen" w:hAnsi="Sylfaen"/>
          <w:color w:val="303739"/>
          <w:sz w:val="26"/>
          <w:szCs w:val="26"/>
          <w:lang w:val="ka-GE"/>
        </w:rPr>
        <w:t xml:space="preserve">ჩვენ დაგეგმილი გვაქვს  სისტემური  ცვლილებები  სოციალური </w:t>
      </w:r>
      <w:r w:rsidR="00B02A53">
        <w:rPr>
          <w:rFonts w:ascii="Sylfaen" w:hAnsi="Sylfaen"/>
          <w:color w:val="303739"/>
          <w:sz w:val="26"/>
          <w:szCs w:val="26"/>
          <w:lang w:val="ka-GE"/>
        </w:rPr>
        <w:t xml:space="preserve">მუშაობის </w:t>
      </w:r>
      <w:r w:rsidR="008B42BB">
        <w:rPr>
          <w:rFonts w:ascii="Sylfaen" w:hAnsi="Sylfaen"/>
          <w:color w:val="303739"/>
          <w:sz w:val="26"/>
          <w:szCs w:val="26"/>
          <w:lang w:val="ka-GE"/>
        </w:rPr>
        <w:t xml:space="preserve"> მიმართულებით,  რაც </w:t>
      </w:r>
      <w:r w:rsidR="009F00C6">
        <w:rPr>
          <w:rFonts w:ascii="Sylfaen" w:hAnsi="Sylfaen"/>
          <w:color w:val="303739"/>
          <w:sz w:val="26"/>
          <w:szCs w:val="26"/>
          <w:lang w:val="ka-GE"/>
        </w:rPr>
        <w:t>გვევალება</w:t>
      </w:r>
      <w:r w:rsidR="008B42BB">
        <w:rPr>
          <w:rFonts w:ascii="Sylfaen" w:hAnsi="Sylfaen"/>
          <w:color w:val="303739"/>
          <w:sz w:val="26"/>
          <w:szCs w:val="26"/>
          <w:lang w:val="ka-GE"/>
        </w:rPr>
        <w:t xml:space="preserve">  კიდეც </w:t>
      </w:r>
      <w:r w:rsidR="00137682">
        <w:rPr>
          <w:rFonts w:ascii="Sylfaen" w:hAnsi="Sylfaen"/>
          <w:color w:val="303739"/>
          <w:sz w:val="26"/>
          <w:szCs w:val="26"/>
        </w:rPr>
        <w:t>“</w:t>
      </w:r>
      <w:r w:rsidR="00137682">
        <w:rPr>
          <w:rFonts w:ascii="Sylfaen" w:hAnsi="Sylfaen"/>
          <w:color w:val="303739"/>
          <w:sz w:val="26"/>
          <w:szCs w:val="26"/>
          <w:lang w:val="ka-GE"/>
        </w:rPr>
        <w:t>სოციალური მუშაობის შესახებ“</w:t>
      </w:r>
      <w:r w:rsidR="009F00C6">
        <w:rPr>
          <w:rFonts w:ascii="Sylfaen" w:hAnsi="Sylfaen"/>
          <w:color w:val="303739"/>
          <w:sz w:val="26"/>
          <w:szCs w:val="26"/>
          <w:lang w:val="ka-GE"/>
        </w:rPr>
        <w:t xml:space="preserve"> კანონის მიხედვით</w:t>
      </w:r>
      <w:r w:rsidR="008B42BB">
        <w:rPr>
          <w:rFonts w:ascii="Sylfaen" w:hAnsi="Sylfaen"/>
          <w:color w:val="303739"/>
          <w:sz w:val="26"/>
          <w:szCs w:val="26"/>
          <w:lang w:val="ka-GE"/>
        </w:rPr>
        <w:t xml:space="preserve">, რომელიც  2018 წლის  ზაფხულში იქნა მიღებული. </w:t>
      </w:r>
      <w:r w:rsidR="00AE6D01">
        <w:rPr>
          <w:rFonts w:ascii="Sylfaen" w:hAnsi="Sylfaen"/>
          <w:color w:val="303739"/>
          <w:sz w:val="26"/>
          <w:szCs w:val="26"/>
          <w:lang w:val="ka-GE"/>
        </w:rPr>
        <w:t>შ</w:t>
      </w:r>
      <w:r w:rsidR="00B02A53">
        <w:rPr>
          <w:rFonts w:ascii="Sylfaen" w:hAnsi="Sylfaen"/>
          <w:color w:val="303739"/>
          <w:sz w:val="26"/>
          <w:szCs w:val="26"/>
          <w:lang w:val="ka-GE"/>
        </w:rPr>
        <w:t>ემუშავდა</w:t>
      </w:r>
      <w:r w:rsidR="008B42BB">
        <w:rPr>
          <w:rFonts w:ascii="Sylfaen" w:hAnsi="Sylfaen"/>
          <w:color w:val="303739"/>
          <w:sz w:val="26"/>
          <w:szCs w:val="26"/>
          <w:lang w:val="ka-GE"/>
        </w:rPr>
        <w:t xml:space="preserve"> სამ</w:t>
      </w:r>
      <w:r w:rsidR="00AE6D01">
        <w:rPr>
          <w:rFonts w:ascii="Sylfaen" w:hAnsi="Sylfaen"/>
          <w:color w:val="303739"/>
          <w:sz w:val="26"/>
          <w:szCs w:val="26"/>
          <w:lang w:val="ka-GE"/>
        </w:rPr>
        <w:t>ოქმედო გეგმა, რომელშიც კონკრეტუ</w:t>
      </w:r>
      <w:r w:rsidR="008B42BB">
        <w:rPr>
          <w:rFonts w:ascii="Sylfaen" w:hAnsi="Sylfaen"/>
          <w:color w:val="303739"/>
          <w:sz w:val="26"/>
          <w:szCs w:val="26"/>
          <w:lang w:val="ka-GE"/>
        </w:rPr>
        <w:t>ად</w:t>
      </w:r>
      <w:r w:rsidR="00AE6D01">
        <w:rPr>
          <w:rFonts w:ascii="Sylfaen" w:hAnsi="Sylfaen"/>
          <w:color w:val="303739"/>
          <w:sz w:val="26"/>
          <w:szCs w:val="26"/>
          <w:lang w:val="ka-GE"/>
        </w:rPr>
        <w:t xml:space="preserve"> </w:t>
      </w:r>
      <w:r w:rsidR="008B42BB">
        <w:rPr>
          <w:rFonts w:ascii="Sylfaen" w:hAnsi="Sylfaen"/>
          <w:color w:val="303739"/>
          <w:sz w:val="26"/>
          <w:szCs w:val="26"/>
          <w:lang w:val="ka-GE"/>
        </w:rPr>
        <w:t xml:space="preserve"> გაიწერა   სისტემური რეფორმ</w:t>
      </w:r>
      <w:r w:rsidR="00B02A53">
        <w:rPr>
          <w:rFonts w:ascii="Sylfaen" w:hAnsi="Sylfaen"/>
          <w:color w:val="303739"/>
          <w:sz w:val="26"/>
          <w:szCs w:val="26"/>
          <w:lang w:val="ka-GE"/>
        </w:rPr>
        <w:t>ისათვის</w:t>
      </w:r>
      <w:r w:rsidR="009F00C6">
        <w:rPr>
          <w:rFonts w:ascii="Sylfaen" w:hAnsi="Sylfaen"/>
          <w:color w:val="303739"/>
          <w:sz w:val="26"/>
          <w:szCs w:val="26"/>
          <w:lang w:val="ka-GE"/>
        </w:rPr>
        <w:t xml:space="preserve"> საჭირო</w:t>
      </w:r>
      <w:r w:rsidR="00B02A53">
        <w:rPr>
          <w:rFonts w:ascii="Sylfaen" w:hAnsi="Sylfaen"/>
          <w:color w:val="303739"/>
          <w:sz w:val="26"/>
          <w:szCs w:val="26"/>
          <w:lang w:val="ka-GE"/>
        </w:rPr>
        <w:t xml:space="preserve"> ნაბიჯები</w:t>
      </w:r>
      <w:r w:rsidR="00AE6D01">
        <w:rPr>
          <w:rFonts w:ascii="Sylfaen" w:hAnsi="Sylfaen"/>
          <w:color w:val="303739"/>
          <w:sz w:val="26"/>
          <w:szCs w:val="26"/>
          <w:lang w:val="ka-GE"/>
        </w:rPr>
        <w:t>.</w:t>
      </w:r>
      <w:r w:rsidR="00137682">
        <w:rPr>
          <w:rFonts w:ascii="Sylfaen" w:hAnsi="Sylfaen"/>
          <w:color w:val="303739"/>
          <w:sz w:val="26"/>
          <w:szCs w:val="26"/>
          <w:lang w:val="ka-GE"/>
        </w:rPr>
        <w:t xml:space="preserve"> </w:t>
      </w:r>
      <w:r w:rsidR="00B02A53">
        <w:rPr>
          <w:rFonts w:ascii="Sylfaen" w:hAnsi="Sylfaen"/>
          <w:color w:val="303739"/>
          <w:sz w:val="26"/>
          <w:szCs w:val="26"/>
          <w:lang w:val="ka-GE"/>
        </w:rPr>
        <w:t>გარდა ამისა 2018 წელს დაიგეგმა სოც მომსახურების სააგენტოს რეორგანიზაცია, რომელიც მიმართულია სისტემური ხარვეზების აღმოფხვრისკენ და რისკების მინიმალიზაციისკენ</w:t>
      </w:r>
      <w:r w:rsidR="009F00C6">
        <w:rPr>
          <w:rFonts w:ascii="Sylfaen" w:hAnsi="Sylfaen"/>
          <w:color w:val="303739"/>
          <w:sz w:val="26"/>
          <w:szCs w:val="26"/>
          <w:lang w:val="ka-GE"/>
        </w:rPr>
        <w:t>.</w:t>
      </w:r>
    </w:p>
    <w:p w:rsidR="00445AAF" w:rsidRPr="00AE6D01" w:rsidRDefault="00AE6D01" w:rsidP="000C57C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303739"/>
          <w:sz w:val="26"/>
          <w:szCs w:val="26"/>
          <w:lang w:val="ka-GE"/>
        </w:rPr>
      </w:pPr>
      <w:r>
        <w:rPr>
          <w:rFonts w:ascii="Sylfaen" w:hAnsi="Sylfaen"/>
          <w:color w:val="303739"/>
          <w:sz w:val="26"/>
          <w:szCs w:val="26"/>
          <w:lang w:val="ka-GE"/>
        </w:rPr>
        <w:t>რასაკვირველია,   სისტემური რეფორმა  თავისთავად</w:t>
      </w:r>
      <w:r w:rsidR="00137682">
        <w:rPr>
          <w:rFonts w:ascii="Sylfaen" w:hAnsi="Sylfaen"/>
          <w:color w:val="303739"/>
          <w:sz w:val="26"/>
          <w:szCs w:val="26"/>
          <w:lang w:val="ka-GE"/>
        </w:rPr>
        <w:t xml:space="preserve"> გულისხმობს სოციალური მუშაკის </w:t>
      </w:r>
      <w:r>
        <w:rPr>
          <w:rFonts w:ascii="Sylfaen" w:hAnsi="Sylfaen"/>
          <w:color w:val="303739"/>
          <w:sz w:val="26"/>
          <w:szCs w:val="26"/>
          <w:lang w:val="ka-GE"/>
        </w:rPr>
        <w:t>ს</w:t>
      </w:r>
      <w:r w:rsidR="009F00C6">
        <w:rPr>
          <w:rFonts w:ascii="Sylfaen" w:hAnsi="Sylfaen"/>
          <w:color w:val="303739"/>
          <w:sz w:val="26"/>
          <w:szCs w:val="26"/>
          <w:lang w:val="ka-GE"/>
        </w:rPr>
        <w:t>ამუშაო პირობების გაუმჯობესებას</w:t>
      </w:r>
      <w:bookmarkStart w:id="0" w:name="_GoBack"/>
      <w:bookmarkEnd w:id="0"/>
      <w:r w:rsidR="009F00C6">
        <w:rPr>
          <w:rFonts w:ascii="Sylfaen" w:hAnsi="Sylfaen"/>
          <w:color w:val="303739"/>
          <w:sz w:val="26"/>
          <w:szCs w:val="26"/>
          <w:lang w:val="ka-GE"/>
        </w:rPr>
        <w:t>, სოციალური მუშაობის ხარისხის ამაღლებას და რეგიონული საბჭოების მანდატის გადახედვა/გაძლიერებას</w:t>
      </w:r>
      <w:r>
        <w:rPr>
          <w:rFonts w:ascii="Sylfaen" w:hAnsi="Sylfaen"/>
          <w:color w:val="303739"/>
          <w:sz w:val="26"/>
          <w:szCs w:val="26"/>
          <w:lang w:val="ka-GE"/>
        </w:rPr>
        <w:t xml:space="preserve">. </w:t>
      </w:r>
    </w:p>
    <w:p w:rsidR="00A072E1" w:rsidRPr="00445AAF" w:rsidRDefault="00A072E1">
      <w:pPr>
        <w:rPr>
          <w:lang w:val="ka-GE"/>
        </w:rPr>
      </w:pPr>
    </w:p>
    <w:sectPr w:rsidR="00A072E1" w:rsidRPr="00445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CF"/>
    <w:rsid w:val="000C57C7"/>
    <w:rsid w:val="00137682"/>
    <w:rsid w:val="00383AD4"/>
    <w:rsid w:val="00445AAF"/>
    <w:rsid w:val="0064113F"/>
    <w:rsid w:val="006E26F5"/>
    <w:rsid w:val="008B42BB"/>
    <w:rsid w:val="008C01CF"/>
    <w:rsid w:val="009F00C6"/>
    <w:rsid w:val="00A072E1"/>
    <w:rsid w:val="00A44A49"/>
    <w:rsid w:val="00AE6D01"/>
    <w:rsid w:val="00B02A53"/>
    <w:rsid w:val="00CB5654"/>
    <w:rsid w:val="00D4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nospell-typo">
    <w:name w:val="nanospell-typo"/>
    <w:basedOn w:val="DefaultParagraphFont"/>
    <w:rsid w:val="00D45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nospell-typo">
    <w:name w:val="nanospell-typo"/>
    <w:basedOn w:val="DefaultParagraphFont"/>
    <w:rsid w:val="00D4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Tevdorashvili</dc:creator>
  <cp:lastModifiedBy>Tamar Barkalaia</cp:lastModifiedBy>
  <cp:revision>2</cp:revision>
  <dcterms:created xsi:type="dcterms:W3CDTF">2019-01-30T11:27:00Z</dcterms:created>
  <dcterms:modified xsi:type="dcterms:W3CDTF">2019-01-30T11:27:00Z</dcterms:modified>
</cp:coreProperties>
</file>