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E9" w:rsidRDefault="00D51D15">
      <w:r>
        <w:rPr>
          <w:rStyle w:val="EndnoteReference"/>
        </w:rPr>
        <w:endnoteReference w:id="1"/>
      </w:r>
      <w:bookmarkStart w:id="0" w:name="_GoBack"/>
      <w:bookmarkEnd w:id="0"/>
    </w:p>
    <w:sectPr w:rsidR="00F174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34" w:rsidRDefault="00C57734" w:rsidP="00D51D15">
      <w:pPr>
        <w:spacing w:after="0" w:line="240" w:lineRule="auto"/>
      </w:pPr>
      <w:r>
        <w:separator/>
      </w:r>
    </w:p>
  </w:endnote>
  <w:endnote w:type="continuationSeparator" w:id="0">
    <w:p w:rsidR="00C57734" w:rsidRDefault="00C57734" w:rsidP="00D51D15">
      <w:pPr>
        <w:spacing w:after="0" w:line="240" w:lineRule="auto"/>
      </w:pPr>
      <w:r>
        <w:continuationSeparator/>
      </w:r>
    </w:p>
  </w:endnote>
  <w:endnote w:id="1">
    <w:p w:rsidR="00D51D15" w:rsidRDefault="00D51D15">
      <w:pPr>
        <w:pStyle w:val="EndnoteText"/>
        <w:rPr>
          <w:rFonts w:ascii="Sylfaen" w:hAnsi="Sylfaen"/>
          <w:lang w:val="ka-GE"/>
        </w:rPr>
      </w:pPr>
    </w:p>
    <w:p w:rsidR="00D51D15" w:rsidRDefault="00D51D15">
      <w:pPr>
        <w:pStyle w:val="EndnoteText"/>
        <w:rPr>
          <w:rFonts w:ascii="Sylfaen" w:hAnsi="Sylfaen"/>
          <w:lang w:val="ka-GE"/>
        </w:rPr>
      </w:pPr>
    </w:p>
    <w:p w:rsidR="00D51D15" w:rsidRDefault="00D51D15">
      <w:pPr>
        <w:pStyle w:val="EndnoteText"/>
        <w:rPr>
          <w:rFonts w:ascii="Sylfaen" w:hAnsi="Sylfaen"/>
          <w:lang w:val="ka-GE"/>
        </w:rPr>
      </w:pPr>
    </w:p>
    <w:p w:rsidR="00D51D15" w:rsidRDefault="0039638D">
      <w:pPr>
        <w:pStyle w:val="Endnote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 და სოციალური დაცვის სამინისტროს </w:t>
      </w:r>
      <w:r w:rsidR="00D51D15">
        <w:rPr>
          <w:rFonts w:ascii="Sylfaen" w:hAnsi="Sylfaen"/>
          <w:lang w:val="ka-GE"/>
        </w:rPr>
        <w:t>შენიშვნა:</w:t>
      </w:r>
    </w:p>
    <w:p w:rsidR="0039638D" w:rsidRDefault="0039638D">
      <w:pPr>
        <w:pStyle w:val="EndnoteText"/>
        <w:rPr>
          <w:rFonts w:ascii="Sylfaen" w:hAnsi="Sylfaen"/>
          <w:lang w:val="ka-GE"/>
        </w:rPr>
      </w:pPr>
    </w:p>
    <w:p w:rsidR="00D51D15" w:rsidRDefault="00D51D15" w:rsidP="00D51D15">
      <w:pPr>
        <w:pStyle w:val="EndnoteText"/>
        <w:numPr>
          <w:ilvl w:val="0"/>
          <w:numId w:val="1"/>
        </w:numPr>
        <w:rPr>
          <w:rFonts w:ascii="Sylfaen" w:hAnsi="Sylfaen"/>
          <w:lang w:val="ka-GE"/>
        </w:rPr>
      </w:pPr>
      <w:r w:rsidRPr="00D51D15">
        <w:rPr>
          <w:rFonts w:ascii="Sylfaen" w:hAnsi="Sylfaen"/>
          <w:lang w:val="ka-GE"/>
        </w:rPr>
        <w:t>გამომდინარე იქიდან, რომ ცირკულარული შრომითი მიგრაციის სქემები რიგ ქვეყნებთან მიმართებით იქნება ორმხრივი, გასათვალისწინებელია, რომ</w:t>
      </w:r>
      <w:r w:rsidR="00F635AE">
        <w:rPr>
          <w:rFonts w:ascii="Sylfaen" w:hAnsi="Sylfaen"/>
          <w:lang w:val="ka-GE"/>
        </w:rPr>
        <w:t xml:space="preserve"> </w:t>
      </w:r>
      <w:r w:rsidRPr="00D51D15">
        <w:rPr>
          <w:rFonts w:ascii="Sylfaen" w:hAnsi="Sylfaen"/>
          <w:lang w:val="ka-GE"/>
        </w:rPr>
        <w:t xml:space="preserve"> იგივე ბიზნეს პროცესი </w:t>
      </w:r>
      <w:r w:rsidR="00F635AE">
        <w:rPr>
          <w:rFonts w:ascii="Sylfaen" w:hAnsi="Sylfaen"/>
          <w:lang w:val="ka-GE"/>
        </w:rPr>
        <w:t>იმო</w:t>
      </w:r>
      <w:r>
        <w:rPr>
          <w:rFonts w:ascii="Sylfaen" w:hAnsi="Sylfaen"/>
          <w:lang w:val="ka-GE"/>
        </w:rPr>
        <w:t>ქმედებ</w:t>
      </w:r>
      <w:r w:rsidR="00F635A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საქართველოში</w:t>
      </w:r>
      <w:r w:rsidR="00F635AE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უცხოელ შრომით მიგრანტთა მიმართებ</w:t>
      </w:r>
      <w:r w:rsidR="00F635AE">
        <w:rPr>
          <w:rFonts w:ascii="Sylfaen" w:hAnsi="Sylfaen"/>
          <w:lang w:val="ka-GE"/>
        </w:rPr>
        <w:t>აში</w:t>
      </w:r>
      <w:r>
        <w:rPr>
          <w:rFonts w:ascii="Sylfaen" w:hAnsi="Sylfaen"/>
          <w:lang w:val="ka-GE"/>
        </w:rPr>
        <w:t>.</w:t>
      </w:r>
    </w:p>
    <w:p w:rsidR="00D51D15" w:rsidRPr="00D51D15" w:rsidRDefault="00F635AE" w:rsidP="00D51D15">
      <w:pPr>
        <w:pStyle w:val="Endnote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</w:t>
      </w:r>
      <w:r w:rsidR="00D51D1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გასათვალისწინებელია,</w:t>
      </w:r>
      <w:r w:rsidR="00D51D15">
        <w:rPr>
          <w:rFonts w:ascii="Sylfaen" w:hAnsi="Sylfaen"/>
          <w:lang w:val="ka-GE"/>
        </w:rPr>
        <w:t xml:space="preserve"> რომ</w:t>
      </w:r>
      <w:r>
        <w:rPr>
          <w:rFonts w:ascii="Sylfaen" w:hAnsi="Sylfaen"/>
          <w:lang w:val="ka-GE"/>
        </w:rPr>
        <w:t xml:space="preserve"> დადგება საქართველოში</w:t>
      </w:r>
      <w:r w:rsidR="00D51D15">
        <w:rPr>
          <w:rFonts w:ascii="Sylfaen" w:hAnsi="Sylfaen"/>
          <w:lang w:val="ka-GE"/>
        </w:rPr>
        <w:t xml:space="preserve"> შრომის უფლებების დაცვის სტანდარტი</w:t>
      </w:r>
      <w:r>
        <w:rPr>
          <w:rFonts w:ascii="Sylfaen" w:hAnsi="Sylfaen"/>
          <w:lang w:val="ka-GE"/>
        </w:rPr>
        <w:t>ს გაუმჯობესების, მათ შორის მინიმალური ხელფასის დაწესების საკითხი.</w:t>
      </w:r>
      <w:r w:rsidR="00D51D15">
        <w:rPr>
          <w:rFonts w:ascii="Sylfaen" w:hAnsi="Sylfaen"/>
          <w:lang w:val="ka-G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34" w:rsidRDefault="00C57734" w:rsidP="00D51D15">
      <w:pPr>
        <w:spacing w:after="0" w:line="240" w:lineRule="auto"/>
      </w:pPr>
      <w:r>
        <w:separator/>
      </w:r>
    </w:p>
  </w:footnote>
  <w:footnote w:type="continuationSeparator" w:id="0">
    <w:p w:rsidR="00C57734" w:rsidRDefault="00C57734" w:rsidP="00D5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B40"/>
    <w:multiLevelType w:val="hybridMultilevel"/>
    <w:tmpl w:val="2CEA5508"/>
    <w:lvl w:ilvl="0" w:tplc="65469F56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15"/>
    <w:rsid w:val="0039638D"/>
    <w:rsid w:val="00C57734"/>
    <w:rsid w:val="00D51D15"/>
    <w:rsid w:val="00F174E9"/>
    <w:rsid w:val="00F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51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1D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1D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51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1D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53BE-DC1C-4025-A66C-F6BEA2A4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2019-07-09T15:15:00Z</dcterms:created>
  <dcterms:modified xsi:type="dcterms:W3CDTF">2019-07-09T15:40:00Z</dcterms:modified>
</cp:coreProperties>
</file>