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DF" w:rsidRPr="000B4B49" w:rsidRDefault="00152BAC" w:rsidP="00E00621">
      <w:pPr>
        <w:rPr>
          <w:rFonts w:ascii="Sylfaen" w:hAnsi="Sylfaen"/>
          <w:b/>
          <w:sz w:val="24"/>
          <w:szCs w:val="24"/>
        </w:rPr>
      </w:pPr>
      <w:r w:rsidRPr="000B4B49">
        <w:rPr>
          <w:rFonts w:ascii="Sylfaen" w:hAnsi="Sylfaen"/>
          <w:b/>
          <w:sz w:val="24"/>
          <w:szCs w:val="24"/>
        </w:rPr>
        <w:t>UPR</w:t>
      </w:r>
    </w:p>
    <w:p w:rsidR="00137BDF" w:rsidRPr="000B4B49" w:rsidRDefault="00152BAC" w:rsidP="00152BAC">
      <w:pPr>
        <w:jc w:val="both"/>
        <w:rPr>
          <w:rFonts w:ascii="Sylfaen" w:hAnsi="Sylfaen" w:cs="Helvetica"/>
          <w:color w:val="333333"/>
          <w:sz w:val="20"/>
          <w:szCs w:val="20"/>
          <w:lang w:val="ka-GE"/>
        </w:rPr>
      </w:pPr>
      <w:r w:rsidRPr="000B4B49">
        <w:rPr>
          <w:rFonts w:ascii="Sylfaen" w:hAnsi="Sylfaen" w:cs="Sylfaen"/>
          <w:color w:val="333333"/>
          <w:sz w:val="20"/>
          <w:szCs w:val="20"/>
          <w:lang w:val="ka-GE"/>
        </w:rPr>
        <w:t>როგორც მოგეხსენებათ, გ</w:t>
      </w:r>
      <w:proofErr w:type="spellStart"/>
      <w:r w:rsidRPr="000B4B49">
        <w:rPr>
          <w:rFonts w:ascii="Sylfaen" w:hAnsi="Sylfaen" w:cs="Sylfaen"/>
          <w:color w:val="333333"/>
          <w:sz w:val="20"/>
          <w:szCs w:val="20"/>
        </w:rPr>
        <w:t>აერთიანებული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ერების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ორგანიზაციის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ადამიანის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უფლებათა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საბჭოს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მიერ</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დაფუძნებული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უნივერსალური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პერიოდული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მიმოხილვა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არის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გაეროს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ადამიანის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უფლებათა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საბჭოს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უნიკალური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მექანიზმი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რომელიც</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მიზნად</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ისახავს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გაეროს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წევრ</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სახელმწიფოებში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ადამიანის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უფლებათა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მდგომარეობის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გაუმჯობესებას</w:t>
      </w:r>
      <w:proofErr w:type="spellEnd"/>
      <w:r w:rsidRPr="000B4B49">
        <w:rPr>
          <w:rFonts w:ascii="Helvetica" w:hAnsi="Helvetica" w:cs="Helvetica"/>
          <w:color w:val="333333"/>
          <w:sz w:val="20"/>
          <w:szCs w:val="20"/>
        </w:rPr>
        <w:t xml:space="preserve">. </w:t>
      </w:r>
      <w:proofErr w:type="spellStart"/>
      <w:proofErr w:type="gramStart"/>
      <w:r w:rsidRPr="000B4B49">
        <w:rPr>
          <w:rFonts w:ascii="Sylfaen" w:hAnsi="Sylfaen" w:cs="Sylfaen"/>
          <w:color w:val="333333"/>
          <w:sz w:val="20"/>
          <w:szCs w:val="20"/>
        </w:rPr>
        <w:t>აღნიშნული</w:t>
      </w:r>
      <w:proofErr w:type="spellEnd"/>
      <w:proofErr w:type="gram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მექანიზმის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ფარგლებში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გაეროს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ყველა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წევრ</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სახელმწიფოში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ადამიანის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უფლებათა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დაცვასთან</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დაკავშირებით</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არსებული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მდგომარეობა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განიხილება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ყოველ</w:t>
      </w:r>
      <w:proofErr w:type="spellEnd"/>
      <w:r w:rsidRPr="000B4B49">
        <w:rPr>
          <w:rFonts w:ascii="Helvetica" w:hAnsi="Helvetica" w:cs="Helvetica"/>
          <w:color w:val="333333"/>
          <w:sz w:val="20"/>
          <w:szCs w:val="20"/>
        </w:rPr>
        <w:t xml:space="preserve"> 4-5 </w:t>
      </w:r>
      <w:proofErr w:type="spellStart"/>
      <w:r w:rsidRPr="000B4B49">
        <w:rPr>
          <w:rFonts w:ascii="Sylfaen" w:hAnsi="Sylfaen" w:cs="Sylfaen"/>
          <w:color w:val="333333"/>
          <w:sz w:val="20"/>
          <w:szCs w:val="20"/>
        </w:rPr>
        <w:t>წელიწადში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ერთხელ</w:t>
      </w:r>
      <w:proofErr w:type="spellEnd"/>
      <w:r w:rsidRPr="000B4B49">
        <w:rPr>
          <w:rFonts w:ascii="Helvetica" w:hAnsi="Helvetica" w:cs="Helvetica"/>
          <w:color w:val="333333"/>
          <w:sz w:val="20"/>
          <w:szCs w:val="20"/>
        </w:rPr>
        <w:t xml:space="preserve">. </w:t>
      </w:r>
      <w:proofErr w:type="spellStart"/>
      <w:proofErr w:type="gramStart"/>
      <w:r w:rsidRPr="000B4B49">
        <w:rPr>
          <w:rFonts w:ascii="Sylfaen" w:hAnsi="Sylfaen" w:cs="Sylfaen"/>
          <w:color w:val="333333"/>
          <w:sz w:val="20"/>
          <w:szCs w:val="20"/>
        </w:rPr>
        <w:t>უნივერსალური</w:t>
      </w:r>
      <w:proofErr w:type="spellEnd"/>
      <w:proofErr w:type="gram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პერიოდული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მიმოხილვის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ფარგლებში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ანგარიშის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დროული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სრულფასოვანი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წარდგენა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განსაკუთრებული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მნიშვნელობისაა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წევრი</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სახელმწიფოს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საერთაშორისო</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პრესტიჟისა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და</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ზოგადად</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ქვეყნის</w:t>
      </w:r>
      <w:proofErr w:type="spellEnd"/>
      <w:r w:rsidRPr="000B4B49">
        <w:rPr>
          <w:rFonts w:ascii="Helvetica" w:hAnsi="Helvetica" w:cs="Helvetica"/>
          <w:color w:val="333333"/>
          <w:sz w:val="20"/>
          <w:szCs w:val="20"/>
        </w:rPr>
        <w:t xml:space="preserve"> </w:t>
      </w:r>
      <w:proofErr w:type="spellStart"/>
      <w:r w:rsidRPr="000B4B49">
        <w:rPr>
          <w:rFonts w:ascii="Sylfaen" w:hAnsi="Sylfaen" w:cs="Sylfaen"/>
          <w:color w:val="333333"/>
          <w:sz w:val="20"/>
          <w:szCs w:val="20"/>
        </w:rPr>
        <w:t>განვითარებისათვის</w:t>
      </w:r>
      <w:proofErr w:type="spellEnd"/>
      <w:r w:rsidRPr="000B4B49">
        <w:rPr>
          <w:rFonts w:ascii="Helvetica" w:hAnsi="Helvetica" w:cs="Helvetica"/>
          <w:color w:val="333333"/>
          <w:sz w:val="20"/>
          <w:szCs w:val="20"/>
        </w:rPr>
        <w:t>.</w:t>
      </w:r>
    </w:p>
    <w:p w:rsidR="00152BAC" w:rsidRPr="000B4B49" w:rsidRDefault="00152BAC" w:rsidP="00152BAC">
      <w:pPr>
        <w:jc w:val="both"/>
        <w:rPr>
          <w:rStyle w:val="Strong"/>
          <w:rFonts w:ascii="Sylfaen" w:hAnsi="Sylfaen" w:cs="Arial"/>
          <w:b w:val="0"/>
          <w:color w:val="333333"/>
          <w:sz w:val="21"/>
          <w:szCs w:val="21"/>
          <w:shd w:val="clear" w:color="auto" w:fill="FFFFFF"/>
          <w:lang w:val="ka-GE"/>
        </w:rPr>
      </w:pPr>
      <w:r w:rsidRPr="000B4B49">
        <w:rPr>
          <w:rFonts w:ascii="Sylfaen" w:hAnsi="Sylfaen" w:cs="Helvetica"/>
          <w:color w:val="333333"/>
          <w:sz w:val="20"/>
          <w:szCs w:val="20"/>
          <w:lang w:val="ka-GE"/>
        </w:rPr>
        <w:t xml:space="preserve">შესაბამისად, </w:t>
      </w:r>
      <w:proofErr w:type="spellStart"/>
      <w:r w:rsidRPr="000B4B49">
        <w:rPr>
          <w:rFonts w:ascii="Sylfaen" w:hAnsi="Sylfaen" w:cs="Sylfaen"/>
          <w:color w:val="333333"/>
          <w:sz w:val="21"/>
          <w:szCs w:val="21"/>
          <w:shd w:val="clear" w:color="auto" w:fill="FFFFFF"/>
        </w:rPr>
        <w:t>საქართველომ</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ადამიანის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უფლებათა</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საბჭოს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წინაშე</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შუალედური</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ანგარიშის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ნებაყოფლობითი</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წარდგენის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ვალდებულება</w:t>
      </w:r>
      <w:proofErr w:type="spellEnd"/>
      <w:r w:rsidRPr="000B4B49">
        <w:rPr>
          <w:rFonts w:ascii="Arial" w:hAnsi="Arial" w:cs="Arial"/>
          <w:color w:val="333333"/>
          <w:sz w:val="21"/>
          <w:szCs w:val="21"/>
          <w:shd w:val="clear" w:color="auto" w:fill="FFFFFF"/>
        </w:rPr>
        <w:t xml:space="preserve"> 2015 </w:t>
      </w:r>
      <w:proofErr w:type="spellStart"/>
      <w:r w:rsidRPr="000B4B49">
        <w:rPr>
          <w:rFonts w:ascii="Sylfaen" w:hAnsi="Sylfaen" w:cs="Sylfaen"/>
          <w:color w:val="333333"/>
          <w:sz w:val="21"/>
          <w:szCs w:val="21"/>
          <w:shd w:val="clear" w:color="auto" w:fill="FFFFFF"/>
        </w:rPr>
        <w:t>წელს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აიღო</w:t>
      </w:r>
      <w:proofErr w:type="spellEnd"/>
      <w:r w:rsidRPr="000B4B49">
        <w:rPr>
          <w:rFonts w:ascii="Arial" w:hAnsi="Arial" w:cs="Arial"/>
          <w:color w:val="333333"/>
          <w:sz w:val="21"/>
          <w:szCs w:val="21"/>
          <w:shd w:val="clear" w:color="auto" w:fill="FFFFFF"/>
        </w:rPr>
        <w:t xml:space="preserve">. </w:t>
      </w:r>
      <w:proofErr w:type="spellStart"/>
      <w:proofErr w:type="gramStart"/>
      <w:r w:rsidRPr="000B4B49">
        <w:rPr>
          <w:rFonts w:ascii="Sylfaen" w:hAnsi="Sylfaen" w:cs="Sylfaen"/>
          <w:color w:val="333333"/>
          <w:sz w:val="21"/>
          <w:szCs w:val="21"/>
          <w:shd w:val="clear" w:color="auto" w:fill="FFFFFF"/>
        </w:rPr>
        <w:t>საბოლოო</w:t>
      </w:r>
      <w:proofErr w:type="spellEnd"/>
      <w:proofErr w:type="gram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ანგარიშის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წარდგენის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ვადად</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კი</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განსაზღვრულია</w:t>
      </w:r>
      <w:proofErr w:type="spellEnd"/>
      <w:r w:rsidRPr="000B4B49">
        <w:rPr>
          <w:rFonts w:ascii="Arial" w:hAnsi="Arial" w:cs="Arial"/>
          <w:color w:val="333333"/>
          <w:sz w:val="21"/>
          <w:szCs w:val="21"/>
          <w:shd w:val="clear" w:color="auto" w:fill="FFFFFF"/>
        </w:rPr>
        <w:t xml:space="preserve"> 2020 </w:t>
      </w:r>
      <w:proofErr w:type="spellStart"/>
      <w:r w:rsidRPr="000B4B49">
        <w:rPr>
          <w:rFonts w:ascii="Sylfaen" w:hAnsi="Sylfaen" w:cs="Sylfaen"/>
          <w:color w:val="333333"/>
          <w:sz w:val="21"/>
          <w:szCs w:val="21"/>
          <w:shd w:val="clear" w:color="auto" w:fill="FFFFFF"/>
        </w:rPr>
        <w:t>წლის</w:t>
      </w:r>
      <w:proofErr w:type="spellEnd"/>
      <w:r w:rsidRPr="000B4B49">
        <w:rPr>
          <w:rFonts w:ascii="Arial" w:hAnsi="Arial" w:cs="Arial"/>
          <w:color w:val="333333"/>
          <w:sz w:val="21"/>
          <w:szCs w:val="21"/>
          <w:shd w:val="clear" w:color="auto" w:fill="FFFFFF"/>
        </w:rPr>
        <w:t xml:space="preserve"> </w:t>
      </w:r>
      <w:proofErr w:type="spellStart"/>
      <w:r w:rsidRPr="000B4B49">
        <w:rPr>
          <w:rFonts w:ascii="Sylfaen" w:hAnsi="Sylfaen" w:cs="Sylfaen"/>
          <w:color w:val="333333"/>
          <w:sz w:val="21"/>
          <w:szCs w:val="21"/>
          <w:shd w:val="clear" w:color="auto" w:fill="FFFFFF"/>
        </w:rPr>
        <w:t>ნოემბერი</w:t>
      </w:r>
      <w:proofErr w:type="spellEnd"/>
      <w:r w:rsidRPr="000B4B49">
        <w:rPr>
          <w:rFonts w:ascii="Arial" w:hAnsi="Arial" w:cs="Arial"/>
          <w:color w:val="333333"/>
          <w:sz w:val="21"/>
          <w:szCs w:val="21"/>
          <w:shd w:val="clear" w:color="auto" w:fill="FFFFFF"/>
        </w:rPr>
        <w:t xml:space="preserve">. </w:t>
      </w:r>
      <w:r w:rsidRPr="000B4B49">
        <w:rPr>
          <w:rFonts w:ascii="Sylfaen" w:hAnsi="Sylfaen" w:cs="Arial"/>
          <w:color w:val="333333"/>
          <w:sz w:val="21"/>
          <w:szCs w:val="21"/>
          <w:shd w:val="clear" w:color="auto" w:fill="FFFFFF"/>
          <w:lang w:val="ka-GE"/>
        </w:rPr>
        <w:t xml:space="preserve">როგორც იცით, </w:t>
      </w:r>
      <w:proofErr w:type="spellStart"/>
      <w:r w:rsidRPr="000B4B49">
        <w:rPr>
          <w:rStyle w:val="Strong"/>
          <w:rFonts w:ascii="Sylfaen" w:hAnsi="Sylfaen" w:cs="Sylfaen"/>
          <w:b w:val="0"/>
          <w:color w:val="333333"/>
          <w:sz w:val="21"/>
          <w:szCs w:val="21"/>
          <w:shd w:val="clear" w:color="auto" w:fill="FFFFFF"/>
        </w:rPr>
        <w:t>საქართველომ</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მეორე</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ციკლის</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ფარგლებში</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მიიღო</w:t>
      </w:r>
      <w:proofErr w:type="spellEnd"/>
      <w:r w:rsidRPr="000B4B49">
        <w:rPr>
          <w:rStyle w:val="Strong"/>
          <w:rFonts w:ascii="Arial" w:hAnsi="Arial" w:cs="Arial"/>
          <w:b w:val="0"/>
          <w:color w:val="333333"/>
          <w:sz w:val="21"/>
          <w:szCs w:val="21"/>
          <w:shd w:val="clear" w:color="auto" w:fill="FFFFFF"/>
        </w:rPr>
        <w:t xml:space="preserve"> 203 </w:t>
      </w:r>
      <w:proofErr w:type="spellStart"/>
      <w:r w:rsidRPr="000B4B49">
        <w:rPr>
          <w:rStyle w:val="Strong"/>
          <w:rFonts w:ascii="Sylfaen" w:hAnsi="Sylfaen" w:cs="Sylfaen"/>
          <w:b w:val="0"/>
          <w:color w:val="333333"/>
          <w:sz w:val="21"/>
          <w:szCs w:val="21"/>
          <w:shd w:val="clear" w:color="auto" w:fill="FFFFFF"/>
        </w:rPr>
        <w:t>რეკომენდაცია</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რომელთაგან</w:t>
      </w:r>
      <w:proofErr w:type="spellEnd"/>
      <w:r w:rsidRPr="000B4B49">
        <w:rPr>
          <w:rStyle w:val="Strong"/>
          <w:rFonts w:ascii="Arial" w:hAnsi="Arial" w:cs="Arial"/>
          <w:b w:val="0"/>
          <w:color w:val="333333"/>
          <w:sz w:val="21"/>
          <w:szCs w:val="21"/>
          <w:shd w:val="clear" w:color="auto" w:fill="FFFFFF"/>
        </w:rPr>
        <w:t xml:space="preserve"> 191 </w:t>
      </w:r>
      <w:proofErr w:type="spellStart"/>
      <w:r w:rsidRPr="000B4B49">
        <w:rPr>
          <w:rStyle w:val="Strong"/>
          <w:rFonts w:ascii="Sylfaen" w:hAnsi="Sylfaen" w:cs="Sylfaen"/>
          <w:b w:val="0"/>
          <w:color w:val="333333"/>
          <w:sz w:val="21"/>
          <w:szCs w:val="21"/>
          <w:shd w:val="clear" w:color="auto" w:fill="FFFFFF"/>
        </w:rPr>
        <w:t>რეკომენდაციის</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შესრულებას</w:t>
      </w:r>
      <w:proofErr w:type="spellEnd"/>
      <w:r w:rsidRPr="000B4B49">
        <w:rPr>
          <w:rStyle w:val="Strong"/>
          <w:rFonts w:ascii="Arial" w:hAnsi="Arial" w:cs="Arial"/>
          <w:b w:val="0"/>
          <w:color w:val="333333"/>
          <w:sz w:val="21"/>
          <w:szCs w:val="21"/>
          <w:shd w:val="clear" w:color="auto" w:fill="FFFFFF"/>
        </w:rPr>
        <w:t xml:space="preserve"> </w:t>
      </w:r>
      <w:proofErr w:type="spellStart"/>
      <w:r w:rsidRPr="000B4B49">
        <w:rPr>
          <w:rStyle w:val="Strong"/>
          <w:rFonts w:ascii="Sylfaen" w:hAnsi="Sylfaen" w:cs="Sylfaen"/>
          <w:b w:val="0"/>
          <w:color w:val="333333"/>
          <w:sz w:val="21"/>
          <w:szCs w:val="21"/>
          <w:shd w:val="clear" w:color="auto" w:fill="FFFFFF"/>
        </w:rPr>
        <w:t>დათანხმდა</w:t>
      </w:r>
      <w:proofErr w:type="spellEnd"/>
      <w:r w:rsidRPr="000B4B49">
        <w:rPr>
          <w:rStyle w:val="Strong"/>
          <w:rFonts w:ascii="Arial" w:hAnsi="Arial" w:cs="Arial"/>
          <w:b w:val="0"/>
          <w:color w:val="333333"/>
          <w:sz w:val="21"/>
          <w:szCs w:val="21"/>
          <w:shd w:val="clear" w:color="auto" w:fill="FFFFFF"/>
        </w:rPr>
        <w:t>.</w:t>
      </w:r>
    </w:p>
    <w:p w:rsidR="00137BDF" w:rsidRPr="000B4B49" w:rsidRDefault="00152BAC" w:rsidP="00152BAC">
      <w:pPr>
        <w:jc w:val="both"/>
        <w:rPr>
          <w:rFonts w:ascii="Sylfaen" w:hAnsi="Sylfaen"/>
          <w:sz w:val="20"/>
          <w:szCs w:val="20"/>
        </w:rPr>
      </w:pPr>
      <w:r w:rsidRPr="000B4B49">
        <w:rPr>
          <w:rStyle w:val="Strong"/>
          <w:rFonts w:ascii="Sylfaen" w:hAnsi="Sylfaen" w:cs="Arial"/>
          <w:b w:val="0"/>
          <w:color w:val="333333"/>
          <w:sz w:val="21"/>
          <w:szCs w:val="21"/>
          <w:shd w:val="clear" w:color="auto" w:fill="FFFFFF"/>
          <w:lang w:val="ka-GE"/>
        </w:rPr>
        <w:t xml:space="preserve">რეკომენდაციების ნაწილი შეეხებოდა სამინისტროს კომპეტენციებს მიკუთვნებულ საკითებს შესაბამისად შევეცდები მოკლედ მოგაწოდოთ ინფორმაცია რეკონდაციების შესრულების მდგომარეობის შესახებ. </w:t>
      </w:r>
    </w:p>
    <w:p w:rsidR="00E00621" w:rsidRPr="000B4B49" w:rsidRDefault="00152BAC" w:rsidP="00E00621">
      <w:pPr>
        <w:rPr>
          <w:rFonts w:ascii="Sylfaen" w:hAnsi="Sylfaen"/>
          <w:b/>
          <w:sz w:val="20"/>
          <w:szCs w:val="20"/>
        </w:rPr>
      </w:pPr>
      <w:r w:rsidRPr="000B4B49">
        <w:rPr>
          <w:rFonts w:ascii="Sylfaen" w:hAnsi="Sylfaen"/>
          <w:b/>
          <w:sz w:val="20"/>
          <w:szCs w:val="20"/>
          <w:lang w:val="ka-GE"/>
        </w:rPr>
        <w:t>სოციალური საკითხები</w:t>
      </w:r>
    </w:p>
    <w:p w:rsidR="00E00621" w:rsidRPr="000B4B49" w:rsidRDefault="0013496A" w:rsidP="00E00621">
      <w:pPr>
        <w:rPr>
          <w:rFonts w:ascii="Sylfaen" w:hAnsi="Sylfaen"/>
          <w:b/>
          <w:sz w:val="20"/>
          <w:szCs w:val="20"/>
          <w:lang w:val="ka-GE"/>
        </w:rPr>
      </w:pPr>
      <w:r w:rsidRPr="000B4B49">
        <w:rPr>
          <w:rFonts w:ascii="Sylfaen" w:eastAsia="Sylfaen,Menlo Regular" w:hAnsi="Sylfaen" w:cs="Sylfaen,Menlo Regular"/>
          <w:b/>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p>
    <w:p w:rsidR="00CF5016" w:rsidRPr="000B4B49" w:rsidRDefault="00E00621" w:rsidP="00CF5016">
      <w:pPr>
        <w:pStyle w:val="Default"/>
        <w:jc w:val="both"/>
        <w:rPr>
          <w:sz w:val="20"/>
          <w:szCs w:val="20"/>
          <w:lang w:val="ka-GE"/>
        </w:rPr>
      </w:pPr>
      <w:r w:rsidRPr="000B4B49">
        <w:rPr>
          <w:sz w:val="20"/>
          <w:szCs w:val="20"/>
          <w:lang w:val="ka-GE"/>
        </w:rPr>
        <w:t xml:space="preserve">2016 </w:t>
      </w:r>
      <w:r w:rsidRPr="000B4B49">
        <w:rPr>
          <w:rFonts w:ascii="Sylfaen" w:hAnsi="Sylfaen" w:cs="Sylfaen"/>
          <w:sz w:val="20"/>
          <w:szCs w:val="20"/>
          <w:lang w:val="ka-GE"/>
        </w:rPr>
        <w:t>წლის</w:t>
      </w:r>
      <w:r w:rsidRPr="000B4B49">
        <w:rPr>
          <w:sz w:val="20"/>
          <w:szCs w:val="20"/>
          <w:lang w:val="ka-GE"/>
        </w:rPr>
        <w:t xml:space="preserve"> 12 </w:t>
      </w:r>
      <w:r w:rsidRPr="000B4B49">
        <w:rPr>
          <w:rFonts w:ascii="Sylfaen" w:hAnsi="Sylfaen" w:cs="Sylfaen"/>
          <w:sz w:val="20"/>
          <w:szCs w:val="20"/>
          <w:lang w:val="ka-GE"/>
        </w:rPr>
        <w:t>სექტემბერს</w:t>
      </w:r>
      <w:r w:rsidRPr="000B4B49">
        <w:rPr>
          <w:sz w:val="20"/>
          <w:szCs w:val="20"/>
          <w:lang w:val="ka-GE"/>
        </w:rPr>
        <w:t xml:space="preserve"> </w:t>
      </w:r>
      <w:r w:rsidRPr="000B4B49">
        <w:rPr>
          <w:rFonts w:ascii="Sylfaen" w:hAnsi="Sylfaen" w:cs="Sylfaen"/>
          <w:sz w:val="20"/>
          <w:szCs w:val="20"/>
          <w:lang w:val="ka-GE"/>
        </w:rPr>
        <w:t>დამტკიცდა</w:t>
      </w:r>
      <w:r w:rsidRPr="000B4B49">
        <w:rPr>
          <w:sz w:val="20"/>
          <w:szCs w:val="20"/>
          <w:lang w:val="ka-GE"/>
        </w:rPr>
        <w:t xml:space="preserve"> </w:t>
      </w:r>
      <w:r w:rsidRPr="000B4B49">
        <w:rPr>
          <w:rFonts w:ascii="Sylfaen" w:hAnsi="Sylfaen" w:cs="Sylfaen"/>
          <w:sz w:val="20"/>
          <w:szCs w:val="20"/>
          <w:lang w:val="ka-GE"/>
        </w:rPr>
        <w:t>ბავშვთა</w:t>
      </w:r>
      <w:r w:rsidRPr="000B4B49">
        <w:rPr>
          <w:sz w:val="20"/>
          <w:szCs w:val="20"/>
          <w:lang w:val="ka-GE"/>
        </w:rPr>
        <w:t xml:space="preserve"> </w:t>
      </w:r>
      <w:r w:rsidRPr="000B4B49">
        <w:rPr>
          <w:rFonts w:ascii="Sylfaen" w:hAnsi="Sylfaen" w:cs="Sylfaen"/>
          <w:sz w:val="20"/>
          <w:szCs w:val="20"/>
          <w:lang w:val="ka-GE"/>
        </w:rPr>
        <w:t>დაცვის</w:t>
      </w:r>
      <w:r w:rsidRPr="000B4B49">
        <w:rPr>
          <w:sz w:val="20"/>
          <w:szCs w:val="20"/>
          <w:lang w:val="ka-GE"/>
        </w:rPr>
        <w:t xml:space="preserve"> </w:t>
      </w:r>
      <w:r w:rsidRPr="000B4B49">
        <w:rPr>
          <w:rFonts w:ascii="Sylfaen" w:hAnsi="Sylfaen" w:cs="Sylfaen"/>
          <w:sz w:val="20"/>
          <w:szCs w:val="20"/>
          <w:lang w:val="ka-GE"/>
        </w:rPr>
        <w:t>მიმართვიანობის</w:t>
      </w:r>
      <w:r w:rsidRPr="000B4B49">
        <w:rPr>
          <w:sz w:val="20"/>
          <w:szCs w:val="20"/>
          <w:lang w:val="ka-GE"/>
        </w:rPr>
        <w:t xml:space="preserve"> (</w:t>
      </w:r>
      <w:r w:rsidRPr="000B4B49">
        <w:rPr>
          <w:rFonts w:ascii="Sylfaen" w:hAnsi="Sylfaen" w:cs="Sylfaen"/>
          <w:sz w:val="20"/>
          <w:szCs w:val="20"/>
          <w:lang w:val="ka-GE"/>
        </w:rPr>
        <w:t>რეფერირების</w:t>
      </w:r>
      <w:r w:rsidRPr="000B4B49">
        <w:rPr>
          <w:sz w:val="20"/>
          <w:szCs w:val="20"/>
          <w:lang w:val="ka-GE"/>
        </w:rPr>
        <w:t>)</w:t>
      </w:r>
      <w:r w:rsidRPr="000B4B49">
        <w:rPr>
          <w:rFonts w:ascii="Sylfaen" w:hAnsi="Sylfaen"/>
          <w:sz w:val="20"/>
          <w:szCs w:val="20"/>
          <w:lang w:val="ka-GE"/>
        </w:rPr>
        <w:t xml:space="preserve"> ახალი</w:t>
      </w:r>
      <w:r w:rsidRPr="000B4B49">
        <w:rPr>
          <w:sz w:val="20"/>
          <w:szCs w:val="20"/>
          <w:lang w:val="ka-GE"/>
        </w:rPr>
        <w:t xml:space="preserve"> </w:t>
      </w:r>
      <w:r w:rsidRPr="000B4B49">
        <w:rPr>
          <w:rFonts w:ascii="Sylfaen" w:hAnsi="Sylfaen" w:cs="Sylfaen"/>
          <w:sz w:val="20"/>
          <w:szCs w:val="20"/>
          <w:lang w:val="ka-GE"/>
        </w:rPr>
        <w:t>პროცედურები</w:t>
      </w:r>
      <w:r w:rsidRPr="000B4B49">
        <w:rPr>
          <w:rFonts w:ascii="Sylfaen" w:hAnsi="Sylfaen"/>
          <w:sz w:val="20"/>
          <w:szCs w:val="20"/>
          <w:lang w:val="ka-GE"/>
        </w:rPr>
        <w:t xml:space="preserve"> </w:t>
      </w:r>
      <w:r w:rsidRPr="000B4B49">
        <w:rPr>
          <w:rFonts w:ascii="Sylfaen" w:hAnsi="Sylfaen" w:cs="Sylfaen"/>
          <w:sz w:val="20"/>
          <w:szCs w:val="20"/>
          <w:lang w:val="ka-GE"/>
        </w:rPr>
        <w:t>საქართველოს</w:t>
      </w:r>
      <w:r w:rsidRPr="000B4B49">
        <w:rPr>
          <w:sz w:val="20"/>
          <w:szCs w:val="20"/>
          <w:lang w:val="ka-GE"/>
        </w:rPr>
        <w:t xml:space="preserve"> </w:t>
      </w:r>
      <w:r w:rsidRPr="000B4B49">
        <w:rPr>
          <w:rFonts w:ascii="Sylfaen" w:hAnsi="Sylfaen" w:cs="Sylfaen"/>
          <w:sz w:val="20"/>
          <w:szCs w:val="20"/>
          <w:lang w:val="ka-GE"/>
        </w:rPr>
        <w:t>მთავრობის</w:t>
      </w:r>
      <w:r w:rsidRPr="000B4B49">
        <w:rPr>
          <w:sz w:val="20"/>
          <w:szCs w:val="20"/>
          <w:lang w:val="ka-GE"/>
        </w:rPr>
        <w:t xml:space="preserve"> №437 </w:t>
      </w:r>
      <w:r w:rsidRPr="000B4B49">
        <w:rPr>
          <w:rFonts w:ascii="Sylfaen" w:hAnsi="Sylfaen" w:cs="Sylfaen"/>
          <w:sz w:val="20"/>
          <w:szCs w:val="20"/>
          <w:lang w:val="ka-GE"/>
        </w:rPr>
        <w:t>დადგენილებით</w:t>
      </w:r>
      <w:r w:rsidRPr="000B4B49">
        <w:rPr>
          <w:sz w:val="20"/>
          <w:szCs w:val="20"/>
          <w:lang w:val="ka-GE"/>
        </w:rPr>
        <w:t>.</w:t>
      </w:r>
      <w:r w:rsidRPr="000B4B49">
        <w:rPr>
          <w:rFonts w:ascii="Sylfaen" w:hAnsi="Sylfaen"/>
          <w:sz w:val="20"/>
          <w:szCs w:val="20"/>
          <w:lang w:val="ka-GE"/>
        </w:rPr>
        <w:t xml:space="preserve"> </w:t>
      </w:r>
      <w:r w:rsidRPr="000B4B49">
        <w:rPr>
          <w:rFonts w:ascii="Sylfaen" w:hAnsi="Sylfaen" w:cs="Sylfaen"/>
          <w:sz w:val="20"/>
          <w:szCs w:val="20"/>
          <w:lang w:val="ka-GE"/>
        </w:rPr>
        <w:t>ბავშვთა</w:t>
      </w:r>
      <w:r w:rsidRPr="000B4B49">
        <w:rPr>
          <w:rFonts w:ascii="Sylfaen" w:hAnsi="Sylfaen"/>
          <w:sz w:val="20"/>
          <w:szCs w:val="20"/>
          <w:lang w:val="ka-GE"/>
        </w:rPr>
        <w:t xml:space="preserve"> </w:t>
      </w:r>
      <w:r w:rsidRPr="000B4B49">
        <w:rPr>
          <w:rFonts w:ascii="Sylfaen" w:hAnsi="Sylfaen" w:cs="Sylfaen"/>
          <w:sz w:val="20"/>
          <w:szCs w:val="20"/>
          <w:lang w:val="ka-GE"/>
        </w:rPr>
        <w:t>დაცვის</w:t>
      </w:r>
      <w:r w:rsidRPr="000B4B49">
        <w:rPr>
          <w:rFonts w:ascii="Sylfaen" w:hAnsi="Sylfaen"/>
          <w:sz w:val="20"/>
          <w:szCs w:val="20"/>
          <w:lang w:val="ka-GE"/>
        </w:rPr>
        <w:t xml:space="preserve"> </w:t>
      </w:r>
      <w:r w:rsidRPr="000B4B49">
        <w:rPr>
          <w:rFonts w:ascii="Sylfaen" w:hAnsi="Sylfaen" w:cs="Sylfaen"/>
          <w:sz w:val="20"/>
          <w:szCs w:val="20"/>
          <w:lang w:val="ka-GE"/>
        </w:rPr>
        <w:t>მიმართვიანობის</w:t>
      </w:r>
      <w:r w:rsidRPr="000B4B49">
        <w:rPr>
          <w:rFonts w:ascii="Sylfaen" w:hAnsi="Sylfaen"/>
          <w:sz w:val="20"/>
          <w:szCs w:val="20"/>
          <w:lang w:val="ka-GE"/>
        </w:rPr>
        <w:t xml:space="preserve"> (</w:t>
      </w:r>
      <w:r w:rsidRPr="000B4B49">
        <w:rPr>
          <w:rFonts w:ascii="Sylfaen" w:hAnsi="Sylfaen" w:cs="Sylfaen"/>
          <w:sz w:val="20"/>
          <w:szCs w:val="20"/>
          <w:lang w:val="ka-GE"/>
        </w:rPr>
        <w:t>რეფერირების</w:t>
      </w:r>
      <w:r w:rsidRPr="000B4B49">
        <w:rPr>
          <w:rFonts w:ascii="Sylfaen" w:hAnsi="Sylfaen"/>
          <w:sz w:val="20"/>
          <w:szCs w:val="20"/>
          <w:lang w:val="ka-GE"/>
        </w:rPr>
        <w:t xml:space="preserve">) </w:t>
      </w:r>
      <w:r w:rsidRPr="000B4B49">
        <w:rPr>
          <w:rFonts w:ascii="Sylfaen" w:hAnsi="Sylfaen" w:cs="Sylfaen"/>
          <w:sz w:val="20"/>
          <w:szCs w:val="20"/>
          <w:lang w:val="ka-GE"/>
        </w:rPr>
        <w:t>პროცედურებმა</w:t>
      </w:r>
      <w:r w:rsidRPr="000B4B49">
        <w:rPr>
          <w:rFonts w:ascii="Sylfaen" w:hAnsi="Sylfaen"/>
          <w:sz w:val="20"/>
          <w:szCs w:val="20"/>
          <w:lang w:val="ka-GE"/>
        </w:rPr>
        <w:t xml:space="preserve"> </w:t>
      </w:r>
      <w:r w:rsidRPr="000B4B49">
        <w:rPr>
          <w:rFonts w:ascii="Sylfaen" w:hAnsi="Sylfaen" w:cs="Sylfaen"/>
          <w:sz w:val="20"/>
          <w:szCs w:val="20"/>
          <w:lang w:val="ka-GE"/>
        </w:rPr>
        <w:t>გააფართოვა</w:t>
      </w:r>
      <w:r w:rsidRPr="000B4B49">
        <w:rPr>
          <w:rFonts w:ascii="Sylfaen" w:hAnsi="Sylfaen"/>
          <w:sz w:val="20"/>
          <w:szCs w:val="20"/>
          <w:lang w:val="ka-GE"/>
        </w:rPr>
        <w:t xml:space="preserve"> </w:t>
      </w:r>
      <w:r w:rsidRPr="000B4B49">
        <w:rPr>
          <w:rFonts w:ascii="Sylfaen" w:hAnsi="Sylfaen" w:cs="Sylfaen"/>
          <w:sz w:val="20"/>
          <w:szCs w:val="20"/>
          <w:lang w:val="ka-GE"/>
        </w:rPr>
        <w:t>აღნიშნულ</w:t>
      </w:r>
      <w:r w:rsidRPr="000B4B49">
        <w:rPr>
          <w:rFonts w:ascii="Sylfaen" w:hAnsi="Sylfaen"/>
          <w:sz w:val="20"/>
          <w:szCs w:val="20"/>
          <w:lang w:val="ka-GE"/>
        </w:rPr>
        <w:t xml:space="preserve"> </w:t>
      </w:r>
      <w:r w:rsidRPr="000B4B49">
        <w:rPr>
          <w:rFonts w:ascii="Sylfaen" w:hAnsi="Sylfaen" w:cs="Sylfaen"/>
          <w:sz w:val="20"/>
          <w:szCs w:val="20"/>
          <w:lang w:val="ka-GE"/>
        </w:rPr>
        <w:t>პროცედურებში</w:t>
      </w:r>
      <w:r w:rsidRPr="000B4B49">
        <w:rPr>
          <w:rFonts w:ascii="Sylfaen" w:hAnsi="Sylfaen"/>
          <w:sz w:val="20"/>
          <w:szCs w:val="20"/>
          <w:lang w:val="ka-GE"/>
        </w:rPr>
        <w:t xml:space="preserve"> </w:t>
      </w:r>
      <w:r w:rsidRPr="000B4B49">
        <w:rPr>
          <w:rFonts w:ascii="Sylfaen" w:hAnsi="Sylfaen" w:cs="Sylfaen"/>
          <w:sz w:val="20"/>
          <w:szCs w:val="20"/>
          <w:lang w:val="ka-GE"/>
        </w:rPr>
        <w:t>ჩართული</w:t>
      </w:r>
      <w:r w:rsidRPr="000B4B49">
        <w:rPr>
          <w:rFonts w:ascii="Sylfaen" w:hAnsi="Sylfaen"/>
          <w:sz w:val="20"/>
          <w:szCs w:val="20"/>
          <w:lang w:val="ka-GE"/>
        </w:rPr>
        <w:t xml:space="preserve"> </w:t>
      </w:r>
      <w:r w:rsidRPr="000B4B49">
        <w:rPr>
          <w:rFonts w:ascii="Sylfaen" w:hAnsi="Sylfaen" w:cs="Sylfaen"/>
          <w:sz w:val="20"/>
          <w:szCs w:val="20"/>
          <w:lang w:val="ka-GE"/>
        </w:rPr>
        <w:t>უწყებების</w:t>
      </w:r>
      <w:r w:rsidRPr="000B4B49">
        <w:rPr>
          <w:rFonts w:ascii="Sylfaen" w:hAnsi="Sylfaen"/>
          <w:sz w:val="20"/>
          <w:szCs w:val="20"/>
          <w:lang w:val="ka-GE"/>
        </w:rPr>
        <w:t xml:space="preserve"> </w:t>
      </w:r>
      <w:r w:rsidRPr="000B4B49">
        <w:rPr>
          <w:rFonts w:ascii="Sylfaen" w:hAnsi="Sylfaen" w:cs="Sylfaen"/>
          <w:sz w:val="20"/>
          <w:szCs w:val="20"/>
          <w:lang w:val="ka-GE"/>
        </w:rPr>
        <w:t>წრე</w:t>
      </w:r>
      <w:r w:rsidRPr="000B4B49">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0B4B49">
        <w:rPr>
          <w:rFonts w:ascii="Sylfaen" w:hAnsi="Sylfaen" w:cs="Sylfaen"/>
          <w:sz w:val="20"/>
          <w:szCs w:val="20"/>
          <w:lang w:val="ka-GE"/>
        </w:rPr>
        <w:t>რაც</w:t>
      </w:r>
      <w:r w:rsidRPr="000B4B49">
        <w:rPr>
          <w:rFonts w:ascii="Sylfaen" w:hAnsi="Sylfaen"/>
          <w:sz w:val="20"/>
          <w:szCs w:val="20"/>
          <w:lang w:val="ka-GE"/>
        </w:rPr>
        <w:t xml:space="preserve"> </w:t>
      </w:r>
      <w:r w:rsidRPr="000B4B49">
        <w:rPr>
          <w:rFonts w:ascii="Sylfaen" w:hAnsi="Sylfaen" w:cs="Sylfaen"/>
          <w:sz w:val="20"/>
          <w:szCs w:val="20"/>
          <w:lang w:val="ka-GE"/>
        </w:rPr>
        <w:t>ხელს</w:t>
      </w:r>
      <w:r w:rsidRPr="000B4B49">
        <w:rPr>
          <w:rFonts w:ascii="Sylfaen" w:hAnsi="Sylfaen"/>
          <w:sz w:val="20"/>
          <w:szCs w:val="20"/>
          <w:lang w:val="ka-GE"/>
        </w:rPr>
        <w:t xml:space="preserve"> </w:t>
      </w:r>
      <w:r w:rsidRPr="000B4B49">
        <w:rPr>
          <w:rFonts w:ascii="Sylfaen" w:hAnsi="Sylfaen" w:cs="Sylfaen"/>
          <w:sz w:val="20"/>
          <w:szCs w:val="20"/>
          <w:lang w:val="ka-GE"/>
        </w:rPr>
        <w:t>შეუწყობს</w:t>
      </w:r>
      <w:r w:rsidRPr="000B4B49">
        <w:rPr>
          <w:rFonts w:ascii="Sylfaen" w:hAnsi="Sylfaen"/>
          <w:sz w:val="20"/>
          <w:szCs w:val="20"/>
          <w:lang w:val="ka-GE"/>
        </w:rPr>
        <w:t xml:space="preserve"> </w:t>
      </w:r>
      <w:r w:rsidRPr="000B4B49">
        <w:rPr>
          <w:rFonts w:ascii="Sylfaen" w:hAnsi="Sylfaen" w:cs="Sylfaen"/>
          <w:sz w:val="20"/>
          <w:szCs w:val="20"/>
          <w:lang w:val="ka-GE"/>
        </w:rPr>
        <w:t>კოორდინირებული</w:t>
      </w:r>
      <w:r w:rsidRPr="000B4B49">
        <w:rPr>
          <w:rFonts w:ascii="Sylfaen" w:hAnsi="Sylfaen"/>
          <w:sz w:val="20"/>
          <w:szCs w:val="20"/>
          <w:lang w:val="ka-GE"/>
        </w:rPr>
        <w:t xml:space="preserve"> </w:t>
      </w:r>
      <w:r w:rsidRPr="000B4B49">
        <w:rPr>
          <w:rFonts w:ascii="Sylfaen" w:hAnsi="Sylfaen" w:cs="Sylfaen"/>
          <w:sz w:val="20"/>
          <w:szCs w:val="20"/>
          <w:lang w:val="ka-GE"/>
        </w:rPr>
        <w:t>და</w:t>
      </w:r>
      <w:r w:rsidRPr="000B4B49">
        <w:rPr>
          <w:rFonts w:ascii="Sylfaen" w:hAnsi="Sylfaen"/>
          <w:sz w:val="20"/>
          <w:szCs w:val="20"/>
          <w:lang w:val="ka-GE"/>
        </w:rPr>
        <w:t xml:space="preserve"> </w:t>
      </w:r>
      <w:r w:rsidRPr="000B4B49">
        <w:rPr>
          <w:rFonts w:ascii="Sylfaen" w:hAnsi="Sylfaen" w:cs="Sylfaen"/>
          <w:sz w:val="20"/>
          <w:szCs w:val="20"/>
          <w:lang w:val="ka-GE"/>
        </w:rPr>
        <w:t>ეფექტიანი</w:t>
      </w:r>
      <w:r w:rsidRPr="000B4B49">
        <w:rPr>
          <w:rFonts w:ascii="Sylfaen" w:hAnsi="Sylfaen"/>
          <w:sz w:val="20"/>
          <w:szCs w:val="20"/>
          <w:lang w:val="ka-GE"/>
        </w:rPr>
        <w:t xml:space="preserve"> </w:t>
      </w:r>
      <w:r w:rsidRPr="000B4B49">
        <w:rPr>
          <w:rFonts w:ascii="Sylfaen" w:hAnsi="Sylfaen" w:cs="Sylfaen"/>
          <w:sz w:val="20"/>
          <w:szCs w:val="20"/>
          <w:lang w:val="ka-GE"/>
        </w:rPr>
        <w:t>სისტემის</w:t>
      </w:r>
      <w:r w:rsidRPr="000B4B49">
        <w:rPr>
          <w:rFonts w:ascii="Sylfaen" w:hAnsi="Sylfaen"/>
          <w:sz w:val="20"/>
          <w:szCs w:val="20"/>
          <w:lang w:val="ka-GE"/>
        </w:rPr>
        <w:t xml:space="preserve"> </w:t>
      </w:r>
      <w:r w:rsidRPr="000B4B49">
        <w:rPr>
          <w:rFonts w:ascii="Sylfaen" w:hAnsi="Sylfaen" w:cs="Sylfaen"/>
          <w:sz w:val="20"/>
          <w:szCs w:val="20"/>
          <w:lang w:val="ka-GE"/>
        </w:rPr>
        <w:t>ჩამოყალიბების</w:t>
      </w:r>
      <w:r w:rsidRPr="000B4B49">
        <w:rPr>
          <w:rFonts w:ascii="Sylfaen" w:hAnsi="Sylfaen"/>
          <w:sz w:val="20"/>
          <w:szCs w:val="20"/>
          <w:lang w:val="ka-GE"/>
        </w:rPr>
        <w:t xml:space="preserve"> </w:t>
      </w:r>
      <w:r w:rsidRPr="000B4B49">
        <w:rPr>
          <w:rFonts w:ascii="Sylfaen" w:hAnsi="Sylfaen" w:cs="Sylfaen"/>
          <w:sz w:val="20"/>
          <w:szCs w:val="20"/>
          <w:lang w:val="ka-GE"/>
        </w:rPr>
        <w:t>გზით</w:t>
      </w:r>
      <w:r w:rsidRPr="000B4B49">
        <w:rPr>
          <w:rFonts w:ascii="Sylfaen" w:hAnsi="Sylfaen"/>
          <w:sz w:val="20"/>
          <w:szCs w:val="20"/>
          <w:lang w:val="ka-GE"/>
        </w:rPr>
        <w:t xml:space="preserve"> </w:t>
      </w:r>
      <w:r w:rsidRPr="000B4B49">
        <w:rPr>
          <w:rFonts w:ascii="Sylfaen" w:hAnsi="Sylfaen" w:cs="Sylfaen"/>
          <w:sz w:val="20"/>
          <w:szCs w:val="20"/>
          <w:lang w:val="ka-GE"/>
        </w:rPr>
        <w:t>ოჯახში</w:t>
      </w:r>
      <w:r w:rsidRPr="000B4B49">
        <w:rPr>
          <w:rFonts w:ascii="Sylfaen" w:hAnsi="Sylfaen"/>
          <w:sz w:val="20"/>
          <w:szCs w:val="20"/>
          <w:lang w:val="ka-GE"/>
        </w:rPr>
        <w:t xml:space="preserve"> </w:t>
      </w:r>
      <w:r w:rsidRPr="000B4B49">
        <w:rPr>
          <w:rFonts w:ascii="Sylfaen" w:hAnsi="Sylfaen" w:cs="Sylfaen"/>
          <w:sz w:val="20"/>
          <w:szCs w:val="20"/>
          <w:lang w:val="ka-GE"/>
        </w:rPr>
        <w:t>და</w:t>
      </w:r>
      <w:r w:rsidRPr="000B4B49">
        <w:rPr>
          <w:rFonts w:ascii="Sylfaen" w:hAnsi="Sylfaen"/>
          <w:sz w:val="20"/>
          <w:szCs w:val="20"/>
          <w:lang w:val="ka-GE"/>
        </w:rPr>
        <w:t xml:space="preserve"> </w:t>
      </w:r>
      <w:r w:rsidRPr="000B4B49">
        <w:rPr>
          <w:rFonts w:ascii="Sylfaen" w:hAnsi="Sylfaen" w:cs="Sylfaen"/>
          <w:sz w:val="20"/>
          <w:szCs w:val="20"/>
          <w:lang w:val="ka-GE"/>
        </w:rPr>
        <w:t>მის</w:t>
      </w:r>
      <w:r w:rsidRPr="000B4B49">
        <w:rPr>
          <w:rFonts w:ascii="Sylfaen" w:hAnsi="Sylfaen"/>
          <w:sz w:val="20"/>
          <w:szCs w:val="20"/>
          <w:lang w:val="ka-GE"/>
        </w:rPr>
        <w:t xml:space="preserve"> </w:t>
      </w:r>
      <w:r w:rsidRPr="000B4B49">
        <w:rPr>
          <w:rFonts w:ascii="Sylfaen" w:hAnsi="Sylfaen" w:cs="Sylfaen"/>
          <w:sz w:val="20"/>
          <w:szCs w:val="20"/>
          <w:lang w:val="ka-GE"/>
        </w:rPr>
        <w:t>გარეთ</w:t>
      </w:r>
      <w:r w:rsidRPr="000B4B49">
        <w:rPr>
          <w:rFonts w:ascii="Sylfaen" w:hAnsi="Sylfaen"/>
          <w:sz w:val="20"/>
          <w:szCs w:val="20"/>
          <w:lang w:val="ka-GE"/>
        </w:rPr>
        <w:t xml:space="preserve"> </w:t>
      </w:r>
      <w:r w:rsidRPr="000B4B49">
        <w:rPr>
          <w:rFonts w:ascii="Sylfaen" w:hAnsi="Sylfaen" w:cs="Sylfaen"/>
          <w:sz w:val="20"/>
          <w:szCs w:val="20"/>
          <w:lang w:val="ka-GE"/>
        </w:rPr>
        <w:t>ბავშვის</w:t>
      </w:r>
      <w:r w:rsidRPr="000B4B49">
        <w:rPr>
          <w:rFonts w:ascii="Sylfaen" w:hAnsi="Sylfaen"/>
          <w:sz w:val="20"/>
          <w:szCs w:val="20"/>
          <w:lang w:val="ka-GE"/>
        </w:rPr>
        <w:t xml:space="preserve"> </w:t>
      </w:r>
      <w:r w:rsidRPr="000B4B49">
        <w:rPr>
          <w:rFonts w:ascii="Sylfaen" w:hAnsi="Sylfaen" w:cs="Sylfaen"/>
          <w:sz w:val="20"/>
          <w:szCs w:val="20"/>
          <w:lang w:val="ka-GE"/>
        </w:rPr>
        <w:t>დაცვას</w:t>
      </w:r>
      <w:r w:rsidRPr="000B4B49">
        <w:rPr>
          <w:rFonts w:ascii="Sylfaen" w:hAnsi="Sylfaen"/>
          <w:sz w:val="20"/>
          <w:szCs w:val="20"/>
          <w:lang w:val="ka-GE"/>
        </w:rPr>
        <w:t xml:space="preserve"> </w:t>
      </w:r>
      <w:r w:rsidRPr="000B4B49">
        <w:rPr>
          <w:rFonts w:ascii="Sylfaen" w:hAnsi="Sylfaen" w:cs="Sylfaen"/>
          <w:sz w:val="20"/>
          <w:szCs w:val="20"/>
          <w:lang w:val="ka-GE"/>
        </w:rPr>
        <w:t>ყველა</w:t>
      </w:r>
      <w:r w:rsidRPr="000B4B49">
        <w:rPr>
          <w:rFonts w:ascii="Sylfaen" w:hAnsi="Sylfaen"/>
          <w:sz w:val="20"/>
          <w:szCs w:val="20"/>
          <w:lang w:val="ka-GE"/>
        </w:rPr>
        <w:t xml:space="preserve"> </w:t>
      </w:r>
      <w:r w:rsidRPr="000B4B49">
        <w:rPr>
          <w:rFonts w:ascii="Sylfaen" w:hAnsi="Sylfaen" w:cs="Sylfaen"/>
          <w:sz w:val="20"/>
          <w:szCs w:val="20"/>
          <w:lang w:val="ka-GE"/>
        </w:rPr>
        <w:t>ფორმის</w:t>
      </w:r>
      <w:r w:rsidRPr="000B4B49">
        <w:rPr>
          <w:rFonts w:ascii="Sylfaen" w:hAnsi="Sylfaen"/>
          <w:sz w:val="20"/>
          <w:szCs w:val="20"/>
          <w:lang w:val="ka-GE"/>
        </w:rPr>
        <w:t xml:space="preserve"> </w:t>
      </w:r>
      <w:r w:rsidRPr="000B4B49">
        <w:rPr>
          <w:rFonts w:ascii="Sylfaen" w:hAnsi="Sylfaen" w:cs="Sylfaen"/>
          <w:sz w:val="20"/>
          <w:szCs w:val="20"/>
          <w:lang w:val="ka-GE"/>
        </w:rPr>
        <w:t>ძალადობისგან</w:t>
      </w:r>
      <w:r w:rsidRPr="000B4B49">
        <w:rPr>
          <w:rFonts w:ascii="Sylfaen" w:hAnsi="Sylfaen"/>
          <w:sz w:val="20"/>
          <w:szCs w:val="20"/>
          <w:lang w:val="ka-GE"/>
        </w:rPr>
        <w:t>.</w:t>
      </w:r>
      <w:r w:rsidR="00CF5016" w:rsidRPr="000B4B49">
        <w:rPr>
          <w:rFonts w:ascii="Sylfaen" w:hAnsi="Sylfaen"/>
          <w:sz w:val="20"/>
          <w:szCs w:val="20"/>
          <w:lang w:val="ka-GE"/>
        </w:rPr>
        <w:t xml:space="preserve"> </w:t>
      </w:r>
      <w:r w:rsidRPr="000B4B49">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0B4B49">
        <w:rPr>
          <w:rFonts w:ascii="Sylfaen" w:hAnsi="Sylfaen" w:cs="Sylfaen"/>
          <w:sz w:val="20"/>
          <w:szCs w:val="20"/>
          <w:lang w:val="ka-GE"/>
        </w:rPr>
        <w:t>იწვევს</w:t>
      </w:r>
      <w:r w:rsidRPr="000B4B49">
        <w:rPr>
          <w:rFonts w:ascii="Sylfaen" w:hAnsi="Sylfaen" w:cs="Sylfaen_PDF_Subset"/>
          <w:sz w:val="20"/>
          <w:szCs w:val="20"/>
          <w:lang w:val="ka-GE"/>
        </w:rPr>
        <w:t xml:space="preserve"> ბავშვში </w:t>
      </w:r>
      <w:r w:rsidRPr="000B4B49">
        <w:rPr>
          <w:rFonts w:ascii="Sylfaen" w:hAnsi="Sylfaen" w:cs="Sylfaen"/>
          <w:sz w:val="20"/>
          <w:szCs w:val="20"/>
          <w:lang w:val="ka-GE"/>
        </w:rPr>
        <w:t>ფიზიკურ</w:t>
      </w:r>
      <w:r w:rsidRPr="000B4B49">
        <w:rPr>
          <w:rFonts w:ascii="Sylfaen" w:hAnsi="Sylfaen" w:cs="Sylfaen_PDF_Subset"/>
          <w:sz w:val="20"/>
          <w:szCs w:val="20"/>
          <w:lang w:val="ka-GE"/>
        </w:rPr>
        <w:t xml:space="preserve"> </w:t>
      </w:r>
      <w:r w:rsidRPr="000B4B49">
        <w:rPr>
          <w:rFonts w:ascii="Sylfaen" w:hAnsi="Sylfaen" w:cs="Sylfaen"/>
          <w:sz w:val="20"/>
          <w:szCs w:val="20"/>
          <w:lang w:val="ka-GE"/>
        </w:rPr>
        <w:t>ტკივილს</w:t>
      </w:r>
      <w:r w:rsidRPr="000B4B49">
        <w:rPr>
          <w:rFonts w:ascii="Sylfaen" w:hAnsi="Sylfaen" w:cs="Sylfaen_PDF_Subset"/>
          <w:sz w:val="20"/>
          <w:szCs w:val="20"/>
          <w:lang w:val="ka-GE"/>
        </w:rPr>
        <w:t xml:space="preserve"> </w:t>
      </w:r>
      <w:r w:rsidRPr="000B4B49">
        <w:rPr>
          <w:rFonts w:ascii="Sylfaen" w:hAnsi="Sylfaen" w:cs="Sylfaen"/>
          <w:sz w:val="20"/>
          <w:szCs w:val="20"/>
          <w:lang w:val="ka-GE"/>
        </w:rPr>
        <w:t>ან</w:t>
      </w:r>
      <w:r w:rsidRPr="000B4B49">
        <w:rPr>
          <w:rFonts w:ascii="Sylfaen" w:hAnsi="Sylfaen" w:cs="Sylfaen_PDF_Subset"/>
          <w:sz w:val="20"/>
          <w:szCs w:val="20"/>
          <w:lang w:val="ka-GE"/>
        </w:rPr>
        <w:t xml:space="preserve"> </w:t>
      </w:r>
      <w:r w:rsidRPr="000B4B49">
        <w:rPr>
          <w:rFonts w:ascii="Sylfaen" w:hAnsi="Sylfaen" w:cs="Sylfaen"/>
          <w:sz w:val="20"/>
          <w:szCs w:val="20"/>
          <w:lang w:val="ka-GE"/>
        </w:rPr>
        <w:t>ტანჯვას</w:t>
      </w:r>
      <w:r w:rsidRPr="000B4B49">
        <w:rPr>
          <w:rFonts w:ascii="Sylfaen" w:hAnsi="Sylfaen" w:cs="Sylfaen_PDF_Subset"/>
          <w:sz w:val="20"/>
          <w:szCs w:val="20"/>
          <w:lang w:val="ka-GE"/>
        </w:rPr>
        <w:t>.</w:t>
      </w:r>
      <w:r w:rsidR="00CF5016" w:rsidRPr="000B4B49">
        <w:rPr>
          <w:rFonts w:ascii="Sylfaen" w:hAnsi="Sylfaen" w:cs="Sylfaen_PDF_Subset"/>
          <w:sz w:val="20"/>
          <w:szCs w:val="20"/>
        </w:rPr>
        <w:t xml:space="preserve"> </w:t>
      </w:r>
      <w:r w:rsidR="00CF5016" w:rsidRPr="000B4B49">
        <w:rPr>
          <w:rFonts w:ascii="Sylfaen" w:hAnsi="Sylfaen" w:cs="Sylfaen_PDF_Subset"/>
          <w:sz w:val="20"/>
          <w:szCs w:val="20"/>
          <w:lang w:val="ka-GE"/>
        </w:rPr>
        <w:t>მ</w:t>
      </w:r>
      <w:r w:rsidRPr="000B4B49">
        <w:rPr>
          <w:rFonts w:ascii="Sylfaen" w:eastAsia="Sylfaen_PDF_Subset" w:hAnsi="Sylfaen" w:cs="Sylfaen"/>
          <w:sz w:val="20"/>
          <w:szCs w:val="20"/>
          <w:lang w:val="ka-GE"/>
        </w:rPr>
        <w:t>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rsidR="00E00621" w:rsidRPr="000B4B49" w:rsidRDefault="00E00621" w:rsidP="00CF5016">
      <w:pPr>
        <w:autoSpaceDE w:val="0"/>
        <w:autoSpaceDN w:val="0"/>
        <w:adjustRightInd w:val="0"/>
        <w:jc w:val="both"/>
        <w:rPr>
          <w:rFonts w:ascii="Sylfaen" w:eastAsia="Sylfaen_PDF_Subset" w:hAnsi="Sylfaen" w:cs="Sylfaen"/>
          <w:sz w:val="20"/>
          <w:szCs w:val="20"/>
          <w:lang w:val="ka-GE"/>
        </w:rPr>
      </w:pPr>
      <w:r w:rsidRPr="000B4B49">
        <w:rPr>
          <w:rFonts w:ascii="Sylfaen" w:eastAsia="Sylfaen_PDF_Subset" w:hAnsi="Sylfaen" w:cs="Sylfaen"/>
          <w:sz w:val="20"/>
          <w:szCs w:val="20"/>
          <w:lang w:val="ka-GE"/>
        </w:rPr>
        <w:t>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ხოლო 2018 წლის სამი თვის მონაცემებით სააგენტოში შესულია 847 მომართვა, რომელთაგან 169 დადასტურებულია.</w:t>
      </w:r>
    </w:p>
    <w:p w:rsidR="0013496A" w:rsidRPr="000B4B49" w:rsidRDefault="0013496A" w:rsidP="00E00621">
      <w:pPr>
        <w:tabs>
          <w:tab w:val="left" w:pos="4280"/>
        </w:tabs>
        <w:ind w:right="19"/>
        <w:jc w:val="both"/>
        <w:rPr>
          <w:rFonts w:ascii="Sylfaen" w:hAnsi="Sylfaen"/>
          <w:b/>
          <w:bCs/>
          <w:sz w:val="20"/>
          <w:szCs w:val="20"/>
          <w:lang w:val="ka-GE"/>
        </w:rPr>
      </w:pPr>
      <w:r w:rsidRPr="000B4B49">
        <w:rPr>
          <w:rFonts w:ascii="Sylfaen" w:eastAsia="Sylfaen,Menlo Regular" w:hAnsi="Sylfaen" w:cs="Sylfaen,Menlo Regular"/>
          <w:b/>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0B4B49">
        <w:rPr>
          <w:rFonts w:ascii="Sylfaen" w:hAnsi="Sylfaen"/>
          <w:b/>
          <w:bCs/>
          <w:sz w:val="20"/>
          <w:szCs w:val="20"/>
          <w:lang w:val="ka-GE"/>
        </w:rPr>
        <w:t xml:space="preserve"> </w:t>
      </w:r>
    </w:p>
    <w:p w:rsidR="00E00621" w:rsidRPr="000B4B49" w:rsidRDefault="00E00621" w:rsidP="00E00621">
      <w:pPr>
        <w:tabs>
          <w:tab w:val="left" w:pos="4280"/>
        </w:tabs>
        <w:ind w:right="19"/>
        <w:jc w:val="both"/>
        <w:rPr>
          <w:rFonts w:ascii="Sylfaen" w:hAnsi="Sylfaen"/>
          <w:sz w:val="20"/>
          <w:szCs w:val="20"/>
          <w:lang w:val="ka-GE" w:eastAsia="ru-RU"/>
        </w:rPr>
      </w:pPr>
      <w:r w:rsidRPr="000B4B49">
        <w:rPr>
          <w:rFonts w:ascii="Sylfaen" w:hAnsi="Sylfaen"/>
          <w:sz w:val="20"/>
          <w:szCs w:val="20"/>
          <w:lang w:val="ka-GE" w:eastAsia="ru-RU"/>
        </w:rPr>
        <w:t xml:space="preserve">2015 </w:t>
      </w:r>
      <w:r w:rsidRPr="000B4B49">
        <w:rPr>
          <w:rFonts w:ascii="Sylfaen" w:hAnsi="Sylfaen" w:cs="Sylfaen"/>
          <w:sz w:val="20"/>
          <w:szCs w:val="20"/>
          <w:lang w:val="ka-GE" w:eastAsia="ru-RU"/>
        </w:rPr>
        <w:t>წელს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ძალაში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შევიდა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საქართველოს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მთავრობის</w:t>
      </w:r>
      <w:r w:rsidRPr="000B4B49">
        <w:rPr>
          <w:rFonts w:ascii="Sylfaen" w:hAnsi="Sylfaen"/>
          <w:sz w:val="20"/>
          <w:szCs w:val="20"/>
          <w:lang w:val="ka-GE" w:eastAsia="ru-RU"/>
        </w:rPr>
        <w:t xml:space="preserve"> 2014 </w:t>
      </w:r>
      <w:r w:rsidRPr="000B4B49">
        <w:rPr>
          <w:rFonts w:ascii="Sylfaen" w:hAnsi="Sylfaen" w:cs="Sylfaen"/>
          <w:sz w:val="20"/>
          <w:szCs w:val="20"/>
          <w:lang w:val="ka-GE" w:eastAsia="ru-RU"/>
        </w:rPr>
        <w:t>წლის</w:t>
      </w:r>
      <w:r w:rsidRPr="000B4B49">
        <w:rPr>
          <w:rFonts w:ascii="Sylfaen" w:hAnsi="Sylfaen"/>
          <w:sz w:val="20"/>
          <w:szCs w:val="20"/>
          <w:lang w:val="ka-GE" w:eastAsia="ru-RU"/>
        </w:rPr>
        <w:t xml:space="preserve"> 31 </w:t>
      </w:r>
      <w:r w:rsidRPr="000B4B49">
        <w:rPr>
          <w:rFonts w:ascii="Sylfaen" w:hAnsi="Sylfaen" w:cs="Sylfaen"/>
          <w:sz w:val="20"/>
          <w:szCs w:val="20"/>
          <w:lang w:val="ka-GE" w:eastAsia="ru-RU"/>
        </w:rPr>
        <w:t>დეკემბერის</w:t>
      </w:r>
      <w:r w:rsidRPr="000B4B49">
        <w:rPr>
          <w:rFonts w:ascii="Sylfaen" w:hAnsi="Sylfaen"/>
          <w:sz w:val="20"/>
          <w:szCs w:val="20"/>
          <w:lang w:val="ka-GE" w:eastAsia="ru-RU"/>
        </w:rPr>
        <w:t xml:space="preserve"> №758 </w:t>
      </w:r>
      <w:r w:rsidRPr="000B4B49">
        <w:rPr>
          <w:rFonts w:ascii="Sylfaen" w:hAnsi="Sylfaen" w:cs="Sylfaen"/>
          <w:sz w:val="20"/>
          <w:szCs w:val="20"/>
          <w:lang w:val="ka-GE" w:eastAsia="ru-RU"/>
        </w:rPr>
        <w:t>დადგენილებით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დამტკიცებული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ოჯახების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w:t>
      </w:r>
      <w:r w:rsidRPr="000B4B49">
        <w:rPr>
          <w:rFonts w:ascii="Sylfaen" w:hAnsi="Sylfaen"/>
          <w:sz w:val="20"/>
          <w:szCs w:val="20"/>
          <w:lang w:val="ka-GE" w:eastAsia="ru-RU"/>
        </w:rPr>
        <w:t>-</w:t>
      </w:r>
      <w:r w:rsidRPr="000B4B49">
        <w:rPr>
          <w:rFonts w:ascii="Sylfaen" w:hAnsi="Sylfaen" w:cs="Sylfaen"/>
          <w:sz w:val="20"/>
          <w:szCs w:val="20"/>
          <w:lang w:val="ka-GE" w:eastAsia="ru-RU"/>
        </w:rPr>
        <w:t>ეკონომიკური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მდგომარეობის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შეფასების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მეთოდოლოგია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რომლის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მიხედვითაც</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საარსებო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შემწეობის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მიმღები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შეიძლება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გახდეს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ოჯახი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რომელსაც</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არ</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აქვს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შემოსავალი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შემოსავლის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მომტანი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რაიმე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სახის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ქონება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მეთოდოლოგიაში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გათვალისწინებულია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თავად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lastRenderedPageBreak/>
        <w:t>ოჯახის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საჭიროებები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ოჯახის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წევრთა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სპეციალური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სტატუსი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შშმ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ქრონიკული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დაავადებით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დაავადებული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არასრულწლოვანი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პენსიონერი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w:t>
      </w:r>
      <w:r w:rsidRPr="000B4B49">
        <w:rPr>
          <w:rFonts w:ascii="Sylfaen" w:hAnsi="Sylfaen"/>
          <w:sz w:val="20"/>
          <w:szCs w:val="20"/>
          <w:lang w:val="ka-GE" w:eastAsia="ru-RU"/>
        </w:rPr>
        <w:t>.</w:t>
      </w:r>
      <w:r w:rsidRPr="000B4B49">
        <w:rPr>
          <w:rFonts w:ascii="Sylfaen" w:hAnsi="Sylfaen" w:cs="Sylfaen"/>
          <w:sz w:val="20"/>
          <w:szCs w:val="20"/>
          <w:lang w:val="ka-GE" w:eastAsia="ru-RU"/>
        </w:rPr>
        <w:t>შ</w:t>
      </w:r>
      <w:r w:rsidRPr="000B4B49">
        <w:rPr>
          <w:rFonts w:ascii="Sylfaen" w:hAnsi="Sylfaen"/>
          <w:sz w:val="20"/>
          <w:szCs w:val="20"/>
          <w:lang w:val="ka-GE" w:eastAsia="ru-RU"/>
        </w:rPr>
        <w:t xml:space="preserve">.). </w:t>
      </w:r>
      <w:bookmarkStart w:id="0" w:name="_GoBack"/>
      <w:bookmarkEnd w:id="0"/>
      <w:r w:rsidRPr="000B4B49">
        <w:rPr>
          <w:rFonts w:ascii="Sylfaen" w:hAnsi="Sylfaen" w:cs="Sylfaen"/>
          <w:sz w:val="20"/>
          <w:szCs w:val="20"/>
          <w:lang w:val="ka-GE" w:eastAsia="ru-RU"/>
        </w:rPr>
        <w:t>ახალი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მეთოდოლოგიით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საარსებო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შემწეობები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გაიცემა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გრადაციული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სისტემით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შემოღებულია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ბენეფიტი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გაზრდილია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საარსებო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შემწეობებით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დაფარვა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მიმღებთა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შორის</w:t>
      </w:r>
      <w:r w:rsidRPr="000B4B49">
        <w:rPr>
          <w:rFonts w:ascii="Sylfaen" w:hAnsi="Sylfaen"/>
          <w:sz w:val="20"/>
          <w:szCs w:val="20"/>
          <w:lang w:val="ka-GE" w:eastAsia="ru-RU"/>
        </w:rPr>
        <w:t xml:space="preserve"> 32.8% </w:t>
      </w:r>
      <w:r w:rsidRPr="000B4B49">
        <w:rPr>
          <w:rFonts w:ascii="Sylfaen" w:hAnsi="Sylfaen" w:cs="Sylfaen"/>
          <w:sz w:val="20"/>
          <w:szCs w:val="20"/>
          <w:lang w:val="ka-GE" w:eastAsia="ru-RU"/>
        </w:rPr>
        <w:t>ბავშვია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ამასთანავე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გაზრდილია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მარტოხელა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პენსიონერების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საჭიროების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ინდექსი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რათა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უფრო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მეტმა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მარტოხელა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პენსიონერმა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შეძლოს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საარსებო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შემწეობის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მიღება</w:t>
      </w:r>
      <w:r w:rsidRPr="000B4B49">
        <w:rPr>
          <w:rFonts w:ascii="Sylfaen" w:hAnsi="Sylfaen"/>
          <w:sz w:val="20"/>
          <w:szCs w:val="20"/>
          <w:lang w:val="ka-GE" w:eastAsia="ru-RU"/>
        </w:rPr>
        <w:t>.</w:t>
      </w:r>
    </w:p>
    <w:p w:rsidR="00E00621" w:rsidRPr="000B4B49" w:rsidRDefault="00E00621" w:rsidP="00E00621">
      <w:pPr>
        <w:tabs>
          <w:tab w:val="left" w:pos="4280"/>
        </w:tabs>
        <w:ind w:right="19"/>
        <w:jc w:val="both"/>
        <w:rPr>
          <w:rFonts w:ascii="Sylfaen" w:hAnsi="Sylfaen"/>
          <w:sz w:val="20"/>
          <w:szCs w:val="20"/>
          <w:lang w:val="ka-GE" w:eastAsia="ru-RU"/>
        </w:rPr>
      </w:pPr>
      <w:r w:rsidRPr="000B4B49">
        <w:rPr>
          <w:rFonts w:ascii="Sylfaen" w:hAnsi="Sylfaen" w:cs="Sylfaen"/>
          <w:sz w:val="20"/>
          <w:szCs w:val="20"/>
          <w:lang w:val="ka-GE" w:eastAsia="ru-RU"/>
        </w:rPr>
        <w:t>სიღარიბესთან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ბრძოლის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მიმართულებით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მნიშვნელოვანია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ასაკით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პენსიისა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მკვეთრად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გამოხატული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შშმპ</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სტატუსის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მქონე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პაკეტის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ოდენობის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ეტაპობრივი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მაღალმთიან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დასახლებაში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მცხოვრები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პენსიონერთათვის</w:t>
      </w:r>
      <w:r w:rsidRPr="000B4B49">
        <w:rPr>
          <w:rFonts w:ascii="Sylfaen" w:hAnsi="Sylfaen"/>
          <w:sz w:val="20"/>
          <w:szCs w:val="20"/>
          <w:lang w:val="ka-GE" w:eastAsia="ru-RU"/>
        </w:rPr>
        <w:t>/</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პაკეტის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მიმღებთათვის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ყოველთვიური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დანამატის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გაცემა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სხვა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მიზნობრივი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ჯგუფებისთვის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ყოველთვიური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ფულადი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დახმარებებით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უზრუნველყოფის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პროგრამების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უწყვეტად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გაგრძელება</w:t>
      </w:r>
      <w:r w:rsidRPr="000B4B49">
        <w:rPr>
          <w:rFonts w:ascii="Sylfaen" w:hAnsi="Sylfaen"/>
          <w:sz w:val="20"/>
          <w:szCs w:val="20"/>
          <w:lang w:val="ka-GE" w:eastAsia="ru-RU"/>
        </w:rPr>
        <w:t>.</w:t>
      </w:r>
    </w:p>
    <w:p w:rsidR="00E00621" w:rsidRPr="000B4B49" w:rsidRDefault="00E00621" w:rsidP="00E00621">
      <w:pPr>
        <w:tabs>
          <w:tab w:val="left" w:pos="4280"/>
        </w:tabs>
        <w:ind w:right="19"/>
        <w:jc w:val="both"/>
        <w:rPr>
          <w:rFonts w:ascii="Sylfaen" w:hAnsi="Sylfaen"/>
          <w:sz w:val="20"/>
          <w:szCs w:val="20"/>
          <w:lang w:val="ka-GE" w:eastAsia="ru-RU"/>
        </w:rPr>
      </w:pPr>
      <w:r w:rsidRPr="000B4B49">
        <w:rPr>
          <w:rFonts w:ascii="Sylfaen" w:hAnsi="Sylfaen" w:cs="Sylfaen"/>
          <w:sz w:val="20"/>
          <w:szCs w:val="20"/>
          <w:lang w:val="ka-GE" w:eastAsia="ru-RU"/>
        </w:rPr>
        <w:t>ჯერ</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კიდევ</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ადრეული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ასაკიდან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ფსიქო</w:t>
      </w:r>
      <w:r w:rsidRPr="000B4B49">
        <w:rPr>
          <w:rFonts w:ascii="Sylfaen" w:hAnsi="Sylfaen"/>
          <w:sz w:val="20"/>
          <w:szCs w:val="20"/>
          <w:lang w:val="ka-GE" w:eastAsia="ru-RU"/>
        </w:rPr>
        <w:t>-</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მხარდაჭერასა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ცხოვრებისათვის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მომზადების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ხელშეწყობა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მათი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ცხოვრებისათვის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საჭირო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უნარების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განვითარება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ინტეგრაცია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წარმოადგენს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რეაბილიტაციისა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ბავშვზე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ზრუნვის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სახელმწიფო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პროგრამის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უმნიშვნელოვანესი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ქვეპროგრამების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ადრეული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განვითარების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რეაბილიტაციის</w:t>
      </w:r>
      <w:r w:rsidRPr="000B4B49">
        <w:rPr>
          <w:rFonts w:ascii="Sylfaen" w:hAnsi="Sylfaen"/>
          <w:sz w:val="20"/>
          <w:szCs w:val="20"/>
          <w:lang w:val="ka-GE" w:eastAsia="ru-RU"/>
        </w:rPr>
        <w:t>/</w:t>
      </w:r>
      <w:r w:rsidRPr="000B4B49">
        <w:rPr>
          <w:rFonts w:ascii="Sylfaen" w:hAnsi="Sylfaen" w:cs="Sylfaen"/>
          <w:sz w:val="20"/>
          <w:szCs w:val="20"/>
          <w:lang w:val="ka-GE" w:eastAsia="ru-RU"/>
        </w:rPr>
        <w:t>აბილიტაციის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დღის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ცენტრების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ფარგლებში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განსახორციელებელ</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ღონისძიებებსა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აქტივობებს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ამასთან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ბავშვზე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ზრუნვის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სხვადასხვა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მომსახურებებში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მცირე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საოჯახო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სახლი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მინდობით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აღზრდა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აუცილებელ</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პროგრამულ</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აქტივობასა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სტანდარტებით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განსაზღვრულ</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ვალდებულებას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წარმოადგენს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აღსაზრდელთა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ცხოვრებისთვის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მომზადება</w:t>
      </w:r>
      <w:r w:rsidRPr="000B4B49">
        <w:rPr>
          <w:rFonts w:ascii="Sylfaen" w:hAnsi="Sylfaen"/>
          <w:sz w:val="20"/>
          <w:szCs w:val="20"/>
          <w:lang w:val="ka-GE" w:eastAsia="ru-RU"/>
        </w:rPr>
        <w:t xml:space="preserve"> -  </w:t>
      </w:r>
      <w:r w:rsidRPr="000B4B49">
        <w:rPr>
          <w:rFonts w:ascii="Sylfaen" w:hAnsi="Sylfaen" w:cs="Sylfaen"/>
          <w:sz w:val="20"/>
          <w:szCs w:val="20"/>
          <w:lang w:val="ka-GE" w:eastAsia="ru-RU"/>
        </w:rPr>
        <w:t>აკადემიური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არაფორმალური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განათლების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ხელშეწყობა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პროფესიული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ყოფითი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უნარ</w:t>
      </w:r>
      <w:r w:rsidRPr="000B4B49">
        <w:rPr>
          <w:rFonts w:ascii="Sylfaen" w:hAnsi="Sylfaen"/>
          <w:sz w:val="20"/>
          <w:szCs w:val="20"/>
          <w:lang w:val="ka-GE" w:eastAsia="ru-RU"/>
        </w:rPr>
        <w:t>-</w:t>
      </w:r>
      <w:r w:rsidRPr="000B4B49">
        <w:rPr>
          <w:rFonts w:ascii="Sylfaen" w:hAnsi="Sylfaen" w:cs="Sylfaen"/>
          <w:sz w:val="20"/>
          <w:szCs w:val="20"/>
          <w:lang w:val="ka-GE" w:eastAsia="ru-RU"/>
        </w:rPr>
        <w:t>ჩვევების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შეძენა</w:t>
      </w:r>
      <w:r w:rsidRPr="000B4B49">
        <w:rPr>
          <w:rFonts w:ascii="Sylfaen" w:hAnsi="Sylfaen"/>
          <w:sz w:val="20"/>
          <w:szCs w:val="20"/>
          <w:lang w:val="ka-GE" w:eastAsia="ru-RU"/>
        </w:rPr>
        <w:t>-</w:t>
      </w:r>
      <w:r w:rsidRPr="000B4B49">
        <w:rPr>
          <w:rFonts w:ascii="Sylfaen" w:hAnsi="Sylfaen" w:cs="Sylfaen"/>
          <w:sz w:val="20"/>
          <w:szCs w:val="20"/>
          <w:lang w:val="ka-GE" w:eastAsia="ru-RU"/>
        </w:rPr>
        <w:t>განვითარება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სახელმწიფო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ზრუნვის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ქვეშ</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მყოფი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იმ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ბავშვებს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რომლებსაც</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შშმ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სტატუსის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მარჩენალდაკარგულის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მიზეზით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არიან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პაკეტით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განსაზღვრული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თანხის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მიმღებები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აღნიშნული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თანხა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უგროვდებათ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საანაბრე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ანგარიშზე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რომლის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განაღდება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შეუძლიათ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მხოლოდ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სრულწლოვანი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ასაკის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მიღწევისას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რაც</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გარკვეულწილად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უწყობს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ხელს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დაწყებაში</w:t>
      </w:r>
      <w:r w:rsidRPr="000B4B49">
        <w:rPr>
          <w:rFonts w:ascii="Sylfaen" w:hAnsi="Sylfaen"/>
          <w:sz w:val="20"/>
          <w:szCs w:val="20"/>
          <w:lang w:val="ka-GE" w:eastAsia="ru-RU"/>
        </w:rPr>
        <w:t>.</w:t>
      </w:r>
    </w:p>
    <w:p w:rsidR="00E00621" w:rsidRPr="000B4B49" w:rsidRDefault="00E00621" w:rsidP="00E00621">
      <w:pPr>
        <w:jc w:val="both"/>
        <w:rPr>
          <w:rFonts w:ascii="Sylfaen" w:hAnsi="Sylfaen"/>
          <w:sz w:val="20"/>
          <w:szCs w:val="20"/>
          <w:lang w:eastAsia="ru-RU"/>
        </w:rPr>
      </w:pPr>
      <w:r w:rsidRPr="000B4B49">
        <w:rPr>
          <w:rFonts w:ascii="Sylfaen" w:hAnsi="Sylfaen" w:cs="Sylfaen"/>
          <w:sz w:val="20"/>
          <w:szCs w:val="20"/>
          <w:lang w:val="ka-GE" w:eastAsia="ru-RU"/>
        </w:rPr>
        <w:t>სახელმწიფო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ზრუნვის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ქვეშ</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მყოფი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შშმ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ხელშემწყობი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ღონისძიებების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განხორციელების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სოციალური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რეაბილიტაციისა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ბავშვზე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ზრუნვის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სახელმწიფო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პროგრამის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სათემო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ორგანიზაციების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ქვეპროგრამას</w:t>
      </w:r>
      <w:r w:rsidRPr="000B4B49">
        <w:rPr>
          <w:rFonts w:ascii="Sylfaen" w:hAnsi="Sylfaen"/>
          <w:sz w:val="20"/>
          <w:szCs w:val="20"/>
          <w:lang w:val="ka-GE" w:eastAsia="ru-RU"/>
        </w:rPr>
        <w:t xml:space="preserve"> 2017 </w:t>
      </w:r>
      <w:r w:rsidRPr="000B4B49">
        <w:rPr>
          <w:rFonts w:ascii="Sylfaen" w:hAnsi="Sylfaen" w:cs="Sylfaen"/>
          <w:sz w:val="20"/>
          <w:szCs w:val="20"/>
          <w:lang w:val="ka-GE" w:eastAsia="ru-RU"/>
        </w:rPr>
        <w:t>წლიდან</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დაემატა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ახალი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კომპონენტი</w:t>
      </w:r>
      <w:r w:rsidRPr="000B4B49">
        <w:rPr>
          <w:rFonts w:ascii="Sylfaen" w:hAnsi="Sylfaen"/>
          <w:sz w:val="20"/>
          <w:szCs w:val="20"/>
          <w:lang w:val="ka-GE" w:eastAsia="ru-RU"/>
        </w:rPr>
        <w:t xml:space="preserve"> - „</w:t>
      </w:r>
      <w:r w:rsidRPr="000B4B49">
        <w:rPr>
          <w:rFonts w:ascii="Sylfaen" w:hAnsi="Sylfaen" w:cs="Sylfaen"/>
          <w:sz w:val="20"/>
          <w:szCs w:val="20"/>
          <w:lang w:val="ka-GE" w:eastAsia="ru-RU"/>
        </w:rPr>
        <w:t>შშმ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პირთა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საოჯახო</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ტიპის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დამოუკიდებელი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ცხოვრების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ხელშემწყობი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მომსახურებით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უზრუნველყოფის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კომპონენტი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რომლის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სამიზნე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ჯგუფს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წარმოადგენს</w:t>
      </w:r>
      <w:r w:rsidRPr="000B4B49">
        <w:rPr>
          <w:rFonts w:ascii="Sylfaen" w:hAnsi="Sylfaen"/>
          <w:sz w:val="20"/>
          <w:szCs w:val="20"/>
          <w:lang w:val="ka-GE" w:eastAsia="ru-RU"/>
        </w:rPr>
        <w:t xml:space="preserve"> 18 </w:t>
      </w:r>
      <w:r w:rsidRPr="000B4B49">
        <w:rPr>
          <w:rFonts w:ascii="Sylfaen" w:hAnsi="Sylfaen" w:cs="Sylfaen"/>
          <w:sz w:val="20"/>
          <w:szCs w:val="20"/>
          <w:lang w:val="ka-GE" w:eastAsia="ru-RU"/>
        </w:rPr>
        <w:t>წლისა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და</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უფროსი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ასაკის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შშმ</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მათ</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შორის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ფსიქიკური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აშლილობის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შემთხვევაში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დიაგნოზების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მქონე</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პირები</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მხოლოდ</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რემისიის</w:t>
      </w:r>
      <w:r w:rsidRPr="000B4B49">
        <w:rPr>
          <w:rFonts w:ascii="Sylfaen" w:hAnsi="Sylfaen"/>
          <w:sz w:val="20"/>
          <w:szCs w:val="20"/>
          <w:lang w:val="ka-GE" w:eastAsia="ru-RU"/>
        </w:rPr>
        <w:t xml:space="preserve"> </w:t>
      </w:r>
      <w:r w:rsidRPr="000B4B49">
        <w:rPr>
          <w:rFonts w:ascii="Sylfaen" w:hAnsi="Sylfaen" w:cs="Sylfaen"/>
          <w:sz w:val="20"/>
          <w:szCs w:val="20"/>
          <w:lang w:val="ka-GE" w:eastAsia="ru-RU"/>
        </w:rPr>
        <w:t>მდგომარეობაში</w:t>
      </w:r>
      <w:r w:rsidRPr="000B4B49">
        <w:rPr>
          <w:rFonts w:ascii="Sylfaen" w:hAnsi="Sylfaen"/>
          <w:sz w:val="20"/>
          <w:szCs w:val="20"/>
          <w:lang w:val="ka-GE" w:eastAsia="ru-RU"/>
        </w:rPr>
        <w:t>).</w:t>
      </w:r>
    </w:p>
    <w:p w:rsidR="0013496A" w:rsidRPr="000B4B49" w:rsidRDefault="0013496A" w:rsidP="0013496A">
      <w:pPr>
        <w:rPr>
          <w:rFonts w:ascii="Sylfaen" w:hAnsi="Sylfaen"/>
          <w:b/>
          <w:bCs/>
          <w:sz w:val="20"/>
          <w:szCs w:val="20"/>
          <w:lang w:val="ka-GE"/>
        </w:rPr>
      </w:pPr>
      <w:r w:rsidRPr="000B4B49">
        <w:rPr>
          <w:rFonts w:ascii="Sylfaen" w:eastAsia="Sylfaen,Menlo Regular" w:hAnsi="Sylfaen" w:cs="Sylfaen,Menlo Regular"/>
          <w:b/>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E00621" w:rsidRPr="006314F7" w:rsidRDefault="006314F7" w:rsidP="00E00621">
      <w:pPr>
        <w:pStyle w:val="NormalWeb"/>
        <w:spacing w:before="45" w:beforeAutospacing="0" w:after="45" w:afterAutospacing="0"/>
        <w:jc w:val="both"/>
        <w:rPr>
          <w:rFonts w:ascii="Verdana" w:hAnsi="Verdana"/>
          <w:color w:val="000000"/>
          <w:sz w:val="20"/>
          <w:szCs w:val="20"/>
        </w:rPr>
      </w:pPr>
      <w:r>
        <w:rPr>
          <w:rFonts w:ascii="Sylfaen" w:hAnsi="Sylfaen"/>
          <w:color w:val="000000"/>
          <w:sz w:val="20"/>
          <w:szCs w:val="20"/>
          <w:lang w:val="ka-GE"/>
        </w:rPr>
        <w:t xml:space="preserve">როგორც ზემოთ აღვნიშნეთ </w:t>
      </w:r>
      <w:proofErr w:type="spellStart"/>
      <w:r w:rsidR="00E00621" w:rsidRPr="006314F7">
        <w:rPr>
          <w:rFonts w:ascii="Sylfaen" w:hAnsi="Sylfaen"/>
          <w:color w:val="000000"/>
          <w:sz w:val="20"/>
          <w:szCs w:val="20"/>
        </w:rPr>
        <w:t>სიღატაკის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დონის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შემცირება</w:t>
      </w:r>
      <w:proofErr w:type="spellEnd"/>
      <w:r w:rsidR="00E00621" w:rsidRPr="006314F7">
        <w:rPr>
          <w:rFonts w:ascii="Sylfaen" w:hAnsi="Sylfaen"/>
          <w:color w:val="000000"/>
          <w:sz w:val="20"/>
          <w:szCs w:val="20"/>
          <w:lang w:val="ka-GE"/>
        </w:rPr>
        <w:t>/</w:t>
      </w:r>
      <w:proofErr w:type="spellStart"/>
      <w:r w:rsidR="00E00621" w:rsidRPr="006314F7">
        <w:rPr>
          <w:rFonts w:ascii="Sylfaen" w:hAnsi="Sylfaen"/>
          <w:color w:val="000000"/>
          <w:sz w:val="20"/>
          <w:szCs w:val="20"/>
        </w:rPr>
        <w:t>პრევენციის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მიზნით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ხორციელდება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საარსებო</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შემწეობით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უზრუნველყოფის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პროგრამა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რომლის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მიზანია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შეფასების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სისტემით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იდენტიფიცირებული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ღატაკი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სოციალურ</w:t>
      </w:r>
      <w:r w:rsidR="00E00621" w:rsidRPr="006314F7">
        <w:rPr>
          <w:rFonts w:ascii="Verdana" w:hAnsi="Verdana"/>
          <w:color w:val="000000"/>
          <w:sz w:val="20"/>
          <w:szCs w:val="20"/>
        </w:rPr>
        <w:t>-</w:t>
      </w:r>
      <w:r w:rsidR="00E00621" w:rsidRPr="006314F7">
        <w:rPr>
          <w:rFonts w:ascii="Sylfaen" w:hAnsi="Sylfaen"/>
          <w:color w:val="000000"/>
          <w:sz w:val="20"/>
          <w:szCs w:val="20"/>
        </w:rPr>
        <w:t>ეკონომი</w:t>
      </w:r>
      <w:r w:rsidR="00E00621" w:rsidRPr="006314F7">
        <w:rPr>
          <w:rFonts w:ascii="Verdana" w:hAnsi="Verdana"/>
          <w:color w:val="000000"/>
          <w:sz w:val="20"/>
          <w:szCs w:val="20"/>
        </w:rPr>
        <w:softHyphen/>
      </w:r>
      <w:r w:rsidR="00E00621" w:rsidRPr="006314F7">
        <w:rPr>
          <w:rFonts w:ascii="Sylfaen" w:hAnsi="Sylfaen"/>
          <w:color w:val="000000"/>
          <w:sz w:val="20"/>
          <w:szCs w:val="20"/>
        </w:rPr>
        <w:t>კური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მდგომარეობის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გაუმჯობესება</w:t>
      </w:r>
      <w:proofErr w:type="spellEnd"/>
      <w:r w:rsidR="00E00621" w:rsidRPr="006314F7">
        <w:rPr>
          <w:rFonts w:ascii="Verdana" w:hAnsi="Verdana"/>
          <w:color w:val="000000"/>
          <w:sz w:val="20"/>
          <w:szCs w:val="20"/>
        </w:rPr>
        <w:t xml:space="preserve"> </w:t>
      </w:r>
      <w:r w:rsidR="00E00621" w:rsidRPr="006314F7">
        <w:rPr>
          <w:rFonts w:ascii="Sylfaen" w:hAnsi="Sylfaen"/>
          <w:color w:val="000000"/>
          <w:sz w:val="20"/>
          <w:szCs w:val="20"/>
          <w:lang w:val="ka-GE"/>
        </w:rPr>
        <w:t>(</w:t>
      </w:r>
      <w:proofErr w:type="spellStart"/>
      <w:r w:rsidR="00E00621" w:rsidRPr="006314F7">
        <w:rPr>
          <w:rFonts w:ascii="Sylfaen" w:hAnsi="Sylfaen"/>
          <w:color w:val="000000"/>
          <w:sz w:val="20"/>
          <w:szCs w:val="20"/>
        </w:rPr>
        <w:t>განსაკუთრებით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ბავშვიანი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გაძლიერება</w:t>
      </w:r>
      <w:proofErr w:type="spellEnd"/>
      <w:r w:rsidR="00E00621" w:rsidRPr="006314F7">
        <w:rPr>
          <w:rFonts w:ascii="Sylfaen" w:hAnsi="Sylfaen"/>
          <w:color w:val="000000"/>
          <w:sz w:val="20"/>
          <w:szCs w:val="20"/>
          <w:lang w:val="ka-GE"/>
        </w:rPr>
        <w:t>)</w:t>
      </w:r>
      <w:r w:rsidR="00E00621" w:rsidRPr="006314F7">
        <w:rPr>
          <w:rFonts w:ascii="Verdana" w:hAnsi="Verdana"/>
          <w:color w:val="000000"/>
          <w:sz w:val="20"/>
          <w:szCs w:val="20"/>
        </w:rPr>
        <w:t xml:space="preserve">. </w:t>
      </w:r>
      <w:proofErr w:type="spellStart"/>
      <w:proofErr w:type="gramStart"/>
      <w:r w:rsidR="00E00621" w:rsidRPr="006314F7">
        <w:rPr>
          <w:rFonts w:ascii="Sylfaen" w:hAnsi="Sylfaen"/>
          <w:color w:val="000000"/>
          <w:sz w:val="20"/>
          <w:szCs w:val="20"/>
        </w:rPr>
        <w:t>მიზნობრივი</w:t>
      </w:r>
      <w:proofErr w:type="spellEnd"/>
      <w:proofErr w:type="gram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სოციალური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დახმარების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პროგრამა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ორიენტირებულია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დახმარებაზე</w:t>
      </w:r>
      <w:proofErr w:type="spellEnd"/>
      <w:r w:rsidR="00E00621" w:rsidRPr="006314F7">
        <w:rPr>
          <w:rFonts w:ascii="Verdana" w:hAnsi="Verdana"/>
          <w:color w:val="000000"/>
          <w:sz w:val="20"/>
          <w:szCs w:val="20"/>
        </w:rPr>
        <w:t xml:space="preserve">. </w:t>
      </w:r>
      <w:proofErr w:type="spellStart"/>
      <w:proofErr w:type="gramStart"/>
      <w:r w:rsidR="00E00621" w:rsidRPr="006314F7">
        <w:rPr>
          <w:rFonts w:ascii="Sylfaen" w:hAnsi="Sylfaen"/>
          <w:color w:val="000000"/>
          <w:sz w:val="20"/>
          <w:szCs w:val="20"/>
        </w:rPr>
        <w:t>დემოგრაფიული</w:t>
      </w:r>
      <w:proofErr w:type="spellEnd"/>
      <w:proofErr w:type="gram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მდგომარეობის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გაუმჯობესების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ხელშეწყობის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მიზნით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ასევე</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ხორციელდება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მიზნობრივი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სახელმწიფო</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პროგრამა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რაც</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გულისხმობს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ყოველთვიური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ფულადი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დახმარების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გაცემას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მესამე</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მომდევნო</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ბავშვზე</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იმ</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რეგიონებში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სადაც</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ბუნებრივი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მატება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არ</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აღინიშნება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ფულად</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დახმარებას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ყოველ</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ახალშობილზე</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რომელთა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ერთ</w:t>
      </w:r>
      <w:r w:rsidR="00E00621" w:rsidRPr="006314F7">
        <w:rPr>
          <w:rFonts w:ascii="Verdana" w:hAnsi="Verdana"/>
          <w:color w:val="000000"/>
          <w:sz w:val="20"/>
          <w:szCs w:val="20"/>
        </w:rPr>
        <w:t>-</w:t>
      </w:r>
      <w:r w:rsidR="00E00621" w:rsidRPr="006314F7">
        <w:rPr>
          <w:rFonts w:ascii="Sylfaen" w:hAnsi="Sylfaen"/>
          <w:color w:val="000000"/>
          <w:sz w:val="20"/>
          <w:szCs w:val="20"/>
        </w:rPr>
        <w:t>ერთ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მშობელს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აქვს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მაღალმთიან</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დასახლებაში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მუდმივად</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მცხოვრები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პირის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სტატუსი</w:t>
      </w:r>
      <w:proofErr w:type="spellEnd"/>
      <w:r w:rsidR="00E00621" w:rsidRPr="006314F7">
        <w:rPr>
          <w:rFonts w:ascii="Verdana" w:hAnsi="Verdana"/>
          <w:color w:val="000000"/>
          <w:sz w:val="20"/>
          <w:szCs w:val="20"/>
        </w:rPr>
        <w:t xml:space="preserve">. </w:t>
      </w:r>
      <w:r w:rsidR="00E00621" w:rsidRPr="006314F7">
        <w:rPr>
          <w:rFonts w:ascii="Sylfaen" w:hAnsi="Sylfaen"/>
          <w:color w:val="000000"/>
          <w:sz w:val="20"/>
          <w:szCs w:val="20"/>
          <w:lang w:val="ka-GE"/>
        </w:rPr>
        <w:t>„</w:t>
      </w:r>
      <w:proofErr w:type="spellStart"/>
      <w:r w:rsidR="00E00621" w:rsidRPr="006314F7">
        <w:rPr>
          <w:rFonts w:ascii="Sylfaen" w:hAnsi="Sylfaen"/>
          <w:color w:val="000000"/>
          <w:sz w:val="20"/>
          <w:szCs w:val="20"/>
        </w:rPr>
        <w:t>ბავშვზე</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ზრუნვისა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სოციალური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lastRenderedPageBreak/>
        <w:t>რეაბილიტაციის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სახელმწიფო</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პროგრამის</w:t>
      </w:r>
      <w:proofErr w:type="spellEnd"/>
      <w:r w:rsidR="00E00621" w:rsidRPr="006314F7">
        <w:rPr>
          <w:rFonts w:ascii="Sylfaen" w:hAnsi="Sylfaen"/>
          <w:color w:val="000000"/>
          <w:sz w:val="20"/>
          <w:szCs w:val="20"/>
          <w:lang w:val="ka-GE"/>
        </w:rPr>
        <w:t xml:space="preserve">“ </w:t>
      </w:r>
      <w:proofErr w:type="spellStart"/>
      <w:r w:rsidR="00E00621" w:rsidRPr="006314F7">
        <w:rPr>
          <w:rFonts w:ascii="Sylfaen" w:hAnsi="Sylfaen"/>
          <w:color w:val="000000"/>
          <w:sz w:val="20"/>
          <w:szCs w:val="20"/>
        </w:rPr>
        <w:t>ფარგლებში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გაძლიერების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მიმართულებით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განსაზღვრულია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რიგი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ქვეპროგრამები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რომლებიც</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მიმართულია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სოციალური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ფუნქციონირების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ამაღლებისკენ</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ბავშვთა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მიტოვების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პრევენციისკენ</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კრიზისულ</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მდგომარეობაში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მყოფი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ბავშვიანი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ოჯახების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დახმარების</w:t>
      </w:r>
      <w:proofErr w:type="spellEnd"/>
      <w:r w:rsidR="00E00621" w:rsidRPr="006314F7">
        <w:rPr>
          <w:rFonts w:ascii="Verdana" w:hAnsi="Verdana"/>
          <w:color w:val="000000"/>
          <w:sz w:val="20"/>
          <w:szCs w:val="20"/>
        </w:rPr>
        <w:t>,  </w:t>
      </w:r>
      <w:proofErr w:type="spellStart"/>
      <w:r w:rsidR="00E00621" w:rsidRPr="006314F7">
        <w:rPr>
          <w:rFonts w:ascii="Sylfaen" w:hAnsi="Sylfaen"/>
          <w:color w:val="000000"/>
          <w:sz w:val="20"/>
          <w:szCs w:val="20"/>
        </w:rPr>
        <w:t>ბავშვთა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ადრეული</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განვითარების</w:t>
      </w:r>
      <w:proofErr w:type="spellEnd"/>
      <w:r w:rsidR="00E00621" w:rsidRPr="006314F7">
        <w:rPr>
          <w:rFonts w:ascii="Verdana" w:hAnsi="Verdana"/>
          <w:color w:val="000000"/>
          <w:sz w:val="20"/>
          <w:szCs w:val="20"/>
        </w:rPr>
        <w:t>,  </w:t>
      </w:r>
      <w:proofErr w:type="spellStart"/>
      <w:r w:rsidR="00E00621" w:rsidRPr="006314F7">
        <w:rPr>
          <w:rFonts w:ascii="Sylfaen" w:hAnsi="Sylfaen"/>
          <w:color w:val="000000"/>
          <w:sz w:val="20"/>
          <w:szCs w:val="20"/>
        </w:rPr>
        <w:t>დღის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ცენტრების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დედათა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და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ბავშვთა</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თავშესაფრით</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უზრუნველყოფის</w:t>
      </w:r>
      <w:proofErr w:type="spellEnd"/>
      <w:r w:rsidR="00E00621" w:rsidRPr="006314F7">
        <w:rPr>
          <w:rFonts w:ascii="Verdana" w:hAnsi="Verdana"/>
          <w:color w:val="000000"/>
          <w:sz w:val="20"/>
          <w:szCs w:val="20"/>
        </w:rPr>
        <w:t xml:space="preserve">  </w:t>
      </w:r>
      <w:proofErr w:type="spellStart"/>
      <w:r w:rsidR="00E00621" w:rsidRPr="006314F7">
        <w:rPr>
          <w:rFonts w:ascii="Sylfaen" w:hAnsi="Sylfaen"/>
          <w:color w:val="000000"/>
          <w:sz w:val="20"/>
          <w:szCs w:val="20"/>
        </w:rPr>
        <w:t>ქვეპროგრამები</w:t>
      </w:r>
      <w:proofErr w:type="spellEnd"/>
      <w:r w:rsidR="00E00621" w:rsidRPr="006314F7">
        <w:rPr>
          <w:rFonts w:ascii="Verdana" w:hAnsi="Verdana"/>
          <w:color w:val="000000"/>
          <w:sz w:val="20"/>
          <w:szCs w:val="20"/>
        </w:rPr>
        <w:t>.</w:t>
      </w:r>
    </w:p>
    <w:p w:rsidR="00E00621" w:rsidRPr="006314F7" w:rsidRDefault="00E00621" w:rsidP="00E00621">
      <w:pPr>
        <w:pStyle w:val="NormalWeb"/>
        <w:spacing w:before="45" w:beforeAutospacing="0" w:after="45" w:afterAutospacing="0"/>
        <w:jc w:val="both"/>
        <w:rPr>
          <w:rFonts w:ascii="Verdana" w:hAnsi="Verdana"/>
          <w:color w:val="000000"/>
          <w:sz w:val="20"/>
          <w:szCs w:val="20"/>
        </w:rPr>
      </w:pPr>
    </w:p>
    <w:p w:rsidR="0013496A" w:rsidRPr="000B4B49" w:rsidRDefault="0013496A" w:rsidP="00E00621">
      <w:pPr>
        <w:jc w:val="both"/>
        <w:rPr>
          <w:rFonts w:ascii="Sylfaen" w:eastAsia="Sylfaen,Menlo Regular" w:hAnsi="Sylfaen" w:cs="Sylfaen,Menlo Regular"/>
          <w:b/>
          <w:bCs/>
          <w:sz w:val="20"/>
          <w:szCs w:val="20"/>
          <w:lang w:val="ka-GE"/>
        </w:rPr>
      </w:pPr>
      <w:r w:rsidRPr="000B4B49">
        <w:rPr>
          <w:rFonts w:ascii="Sylfaen" w:eastAsia="Sylfaen,Menlo Regular" w:hAnsi="Sylfaen" w:cs="Sylfaen,Menlo Regular"/>
          <w:b/>
          <w:bCs/>
          <w:sz w:val="20"/>
          <w:szCs w:val="20"/>
          <w:lang w:val="ka-GE"/>
        </w:rPr>
        <w:t>განახორციელოს ზომები ბავშვზე ზრუნვის 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p>
    <w:p w:rsidR="00E00621" w:rsidRPr="000B4B49" w:rsidRDefault="00E00621" w:rsidP="00E00621">
      <w:pPr>
        <w:jc w:val="both"/>
        <w:rPr>
          <w:rFonts w:ascii="Sylfaen" w:eastAsia="Times New Roman" w:hAnsi="Sylfaen" w:cs="Times New Roman"/>
          <w:bCs/>
          <w:color w:val="000000"/>
          <w:sz w:val="20"/>
          <w:szCs w:val="20"/>
          <w:lang w:val="ka-GE"/>
        </w:rPr>
      </w:pPr>
      <w:r w:rsidRPr="000B4B49">
        <w:rPr>
          <w:rFonts w:ascii="Sylfaen" w:eastAsia="Times New Roman" w:hAnsi="Sylfaen" w:cs="Times New Roma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2018 წელს ამოქმედდება მეორე მცირე საოჯახო ტიპის სახლი. 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ჩვილ ბავშვთა სახლში ჩარიცხული ბავშვების უმრავლესობა არის პალიატიური ზრუნვის საჭიროების მქონე. ალტერნატიულ სერვისებში გადაყვანისას გათვალისწინებულია ბავშვების საუკეთესო ინტერესები. </w:t>
      </w:r>
    </w:p>
    <w:p w:rsidR="00E00621" w:rsidRPr="000B4B49" w:rsidRDefault="00E00621" w:rsidP="00E00621">
      <w:pPr>
        <w:jc w:val="both"/>
        <w:rPr>
          <w:rFonts w:ascii="Sylfaen" w:eastAsia="Times New Roman" w:hAnsi="Sylfaen" w:cs="Sylfaen"/>
          <w:color w:val="000000"/>
          <w:sz w:val="20"/>
          <w:szCs w:val="20"/>
          <w:lang w:val="ka-GE"/>
        </w:rPr>
      </w:pPr>
      <w:r w:rsidRPr="000B4B49">
        <w:rPr>
          <w:rFonts w:ascii="Sylfaen" w:eastAsia="Times New Roman" w:hAnsi="Sylfaen" w:cs="Times New Roman"/>
          <w:bCs/>
          <w:color w:val="000000"/>
          <w:sz w:val="20"/>
          <w:szCs w:val="20"/>
          <w:lang w:val="ka-GE"/>
        </w:rPr>
        <w:t>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სერვისებს და დამხმარე საშუალებებს შეზღუდული შესაძლებლობების მქონე პირთათვის, დღის ცენტრებს, ადრეული ინტერვენციის პროგრამებს, სათემო მომსახურებებს.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t>
      </w:r>
    </w:p>
    <w:p w:rsidR="0013496A" w:rsidRPr="000B4B49" w:rsidRDefault="0013496A" w:rsidP="00E00621">
      <w:pPr>
        <w:jc w:val="both"/>
        <w:rPr>
          <w:rFonts w:ascii="Sylfaen" w:hAnsi="Sylfaen"/>
          <w:b/>
          <w:bCs/>
          <w:sz w:val="20"/>
          <w:szCs w:val="20"/>
          <w:lang w:val="ka-GE"/>
        </w:rPr>
      </w:pPr>
      <w:r w:rsidRPr="000B4B49">
        <w:rPr>
          <w:rFonts w:ascii="Sylfaen" w:eastAsia="Sylfaen,Menlo Regular" w:hAnsi="Sylfaen" w:cs="Sylfaen,Menlo Regular"/>
          <w:b/>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0B4B49">
        <w:rPr>
          <w:rFonts w:ascii="Sylfaen" w:hAnsi="Sylfaen"/>
          <w:b/>
          <w:bCs/>
          <w:sz w:val="20"/>
          <w:szCs w:val="20"/>
          <w:lang w:val="ka-GE"/>
        </w:rPr>
        <w:t xml:space="preserve"> </w:t>
      </w:r>
    </w:p>
    <w:p w:rsidR="00E00621" w:rsidRPr="0013496A" w:rsidRDefault="00E00621" w:rsidP="00E00621">
      <w:pPr>
        <w:jc w:val="both"/>
        <w:rPr>
          <w:rFonts w:ascii="Sylfaen" w:hAnsi="Sylfaen" w:cs="Sylfaen"/>
          <w:bCs/>
          <w:color w:val="000000"/>
          <w:sz w:val="20"/>
          <w:szCs w:val="20"/>
        </w:rPr>
      </w:pPr>
      <w:r w:rsidRPr="000B4B49">
        <w:rPr>
          <w:rFonts w:ascii="Sylfaen" w:hAnsi="Sylfaen" w:cs="Sylfaen"/>
          <w:bCs/>
          <w:color w:val="000000"/>
          <w:sz w:val="20"/>
          <w:szCs w:val="20"/>
          <w:lang w:val="ka-GE"/>
        </w:rPr>
        <w:t>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საქართველოს პარლამენტის მიერ</w:t>
      </w:r>
      <w:r w:rsidRPr="000B4B49">
        <w:rPr>
          <w:rFonts w:ascii="Sylfaen" w:hAnsi="Sylfaen" w:cs="Sylfaen"/>
          <w:bCs/>
          <w:color w:val="000000"/>
          <w:sz w:val="20"/>
          <w:szCs w:val="20"/>
        </w:rPr>
        <w:t xml:space="preserve"> </w:t>
      </w:r>
      <w:r w:rsidRPr="000B4B49">
        <w:rPr>
          <w:rFonts w:ascii="Sylfaen" w:hAnsi="Sylfaen" w:cs="Sylfaen"/>
          <w:bCs/>
          <w:color w:val="000000"/>
          <w:sz w:val="20"/>
          <w:szCs w:val="20"/>
          <w:lang w:val="ka-GE"/>
        </w:rPr>
        <w:t>მიღებულია  „სოციალური მუშაობის შესახებ“ კანონი,</w:t>
      </w:r>
      <w:r w:rsidRPr="000B4B49">
        <w:rPr>
          <w:rFonts w:ascii="Sylfaen" w:hAnsi="Sylfaen" w:cs="Sylfaen"/>
          <w:bCs/>
          <w:color w:val="000000"/>
          <w:sz w:val="20"/>
          <w:szCs w:val="20"/>
        </w:rPr>
        <w:t xml:space="preserve"> </w:t>
      </w:r>
      <w:r w:rsidRPr="000B4B49">
        <w:rPr>
          <w:rFonts w:ascii="Sylfaen" w:hAnsi="Sylfaen" w:cs="Sylfaen"/>
          <w:bCs/>
          <w:color w:val="000000"/>
          <w:sz w:val="20"/>
          <w:szCs w:val="20"/>
          <w:lang w:val="ka-GE"/>
        </w:rPr>
        <w:t>რომლის საფუძველზეც განხორციელდება სოციალური მუშაკების გაძლიერება.</w:t>
      </w:r>
    </w:p>
    <w:p w:rsidR="00E00621" w:rsidRPr="0013496A" w:rsidRDefault="00E00621" w:rsidP="00E00621">
      <w:pPr>
        <w:jc w:val="both"/>
      </w:pPr>
    </w:p>
    <w:p w:rsidR="00AD6B1B" w:rsidRDefault="00AD6B1B"/>
    <w:sectPr w:rsidR="00AD6B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Sylfaen,Menlo Regular">
    <w:altName w:val="Times New Roman"/>
    <w:panose1 w:val="00000000000000000000"/>
    <w:charset w:val="00"/>
    <w:family w:val="roman"/>
    <w:notTrueType/>
    <w:pitch w:val="default"/>
  </w:font>
  <w:font w:name="Sylfaen_PDF_Subse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21"/>
    <w:rsid w:val="000B4B49"/>
    <w:rsid w:val="0013496A"/>
    <w:rsid w:val="00137BDF"/>
    <w:rsid w:val="00152BAC"/>
    <w:rsid w:val="006314F7"/>
    <w:rsid w:val="00AD6B1B"/>
    <w:rsid w:val="00CF5016"/>
    <w:rsid w:val="00E0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06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exposedshow">
    <w:name w:val="text_exposed_show"/>
    <w:basedOn w:val="DefaultParagraphFont"/>
    <w:rsid w:val="00E00621"/>
  </w:style>
  <w:style w:type="paragraph" w:styleId="NormalWeb">
    <w:name w:val="Normal (Web)"/>
    <w:basedOn w:val="Normal"/>
    <w:uiPriority w:val="99"/>
    <w:unhideWhenUsed/>
    <w:rsid w:val="00E006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0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21"/>
    <w:rPr>
      <w:rFonts w:ascii="Tahoma" w:hAnsi="Tahoma" w:cs="Tahoma"/>
      <w:sz w:val="16"/>
      <w:szCs w:val="16"/>
    </w:rPr>
  </w:style>
  <w:style w:type="character" w:customStyle="1" w:styleId="alt-edited">
    <w:name w:val="alt-edited"/>
    <w:basedOn w:val="DefaultParagraphFont"/>
    <w:rsid w:val="00E00621"/>
  </w:style>
  <w:style w:type="character" w:customStyle="1" w:styleId="shorttext">
    <w:name w:val="short_text"/>
    <w:basedOn w:val="DefaultParagraphFont"/>
    <w:rsid w:val="00E00621"/>
  </w:style>
  <w:style w:type="character" w:styleId="Strong">
    <w:name w:val="Strong"/>
    <w:basedOn w:val="DefaultParagraphFont"/>
    <w:uiPriority w:val="22"/>
    <w:qFormat/>
    <w:rsid w:val="00152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06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exposedshow">
    <w:name w:val="text_exposed_show"/>
    <w:basedOn w:val="DefaultParagraphFont"/>
    <w:rsid w:val="00E00621"/>
  </w:style>
  <w:style w:type="paragraph" w:styleId="NormalWeb">
    <w:name w:val="Normal (Web)"/>
    <w:basedOn w:val="Normal"/>
    <w:uiPriority w:val="99"/>
    <w:unhideWhenUsed/>
    <w:rsid w:val="00E006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0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21"/>
    <w:rPr>
      <w:rFonts w:ascii="Tahoma" w:hAnsi="Tahoma" w:cs="Tahoma"/>
      <w:sz w:val="16"/>
      <w:szCs w:val="16"/>
    </w:rPr>
  </w:style>
  <w:style w:type="character" w:customStyle="1" w:styleId="alt-edited">
    <w:name w:val="alt-edited"/>
    <w:basedOn w:val="DefaultParagraphFont"/>
    <w:rsid w:val="00E00621"/>
  </w:style>
  <w:style w:type="character" w:customStyle="1" w:styleId="shorttext">
    <w:name w:val="short_text"/>
    <w:basedOn w:val="DefaultParagraphFont"/>
    <w:rsid w:val="00E00621"/>
  </w:style>
  <w:style w:type="character" w:styleId="Strong">
    <w:name w:val="Strong"/>
    <w:basedOn w:val="DefaultParagraphFont"/>
    <w:uiPriority w:val="22"/>
    <w:qFormat/>
    <w:rsid w:val="00152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Tea Gvaramadze</cp:lastModifiedBy>
  <cp:revision>3</cp:revision>
  <dcterms:created xsi:type="dcterms:W3CDTF">2018-10-09T07:17:00Z</dcterms:created>
  <dcterms:modified xsi:type="dcterms:W3CDTF">2018-10-09T07:42:00Z</dcterms:modified>
</cp:coreProperties>
</file>