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101C75" w14:textId="77777777" w:rsidR="00511F38" w:rsidRPr="00C05CED" w:rsidRDefault="00511F38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  <w:bookmarkStart w:id="0" w:name="_GoBack"/>
      <w:bookmarkEnd w:id="0"/>
      <w:r w:rsidRPr="00C05CED">
        <w:rPr>
          <w:rFonts w:ascii="Sylfaen" w:hAnsi="Sylfaen"/>
          <w:b/>
          <w:sz w:val="20"/>
          <w:szCs w:val="20"/>
          <w:lang w:val="ka-GE"/>
        </w:rPr>
        <w:t>ამოცანა N1 კანონქვემდებარე ნორმატიული აქტები</w:t>
      </w:r>
    </w:p>
    <w:tbl>
      <w:tblPr>
        <w:tblW w:w="156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837"/>
        <w:gridCol w:w="1277"/>
        <w:gridCol w:w="3013"/>
        <w:gridCol w:w="2662"/>
        <w:gridCol w:w="1843"/>
        <w:gridCol w:w="1417"/>
        <w:gridCol w:w="1418"/>
        <w:gridCol w:w="1559"/>
        <w:gridCol w:w="9"/>
      </w:tblGrid>
      <w:tr w:rsidR="001975F3" w:rsidRPr="00C05CED" w14:paraId="15BCA9B8" w14:textId="77777777" w:rsidTr="00EA40BC">
        <w:trPr>
          <w:gridAfter w:val="1"/>
          <w:wAfter w:w="9" w:type="dxa"/>
          <w:trHeight w:val="263"/>
        </w:trPr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60FC3" w14:textId="77777777" w:rsidR="001975F3" w:rsidRPr="00C05CED" w:rsidRDefault="001975F3" w:rsidP="005D2FA3">
            <w:pPr>
              <w:pStyle w:val="Heading4"/>
              <w:spacing w:before="0" w:after="0" w:line="240" w:lineRule="auto"/>
              <w:rPr>
                <w:rFonts w:eastAsia="Calibri" w:cs="Sylfaen"/>
                <w:sz w:val="20"/>
                <w:szCs w:val="20"/>
                <w:lang w:val="ka-GE"/>
              </w:rPr>
            </w:pPr>
          </w:p>
        </w:tc>
        <w:tc>
          <w:tcPr>
            <w:tcW w:w="102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08D24" w14:textId="7D309FF9" w:rsidR="001975F3" w:rsidRPr="00C05CED" w:rsidRDefault="001975F3" w:rsidP="005D2FA3">
            <w:pPr>
              <w:pStyle w:val="Heading4"/>
              <w:spacing w:before="0" w:after="0" w:line="240" w:lineRule="auto"/>
              <w:rPr>
                <w:rFonts w:eastAsia="Calibri"/>
                <w:b w:val="0"/>
                <w:sz w:val="20"/>
                <w:szCs w:val="20"/>
                <w:lang w:val="ka-GE"/>
              </w:rPr>
            </w:pPr>
            <w:r w:rsidRPr="00C05CED">
              <w:rPr>
                <w:rFonts w:eastAsia="Calibri" w:cs="Sylfaen"/>
                <w:sz w:val="20"/>
                <w:szCs w:val="20"/>
                <w:lang w:val="ka-GE"/>
              </w:rPr>
              <w:t>ამოცანა</w:t>
            </w:r>
            <w:r w:rsidRPr="00C05CED">
              <w:rPr>
                <w:rFonts w:eastAsia="Calibri"/>
                <w:sz w:val="20"/>
                <w:szCs w:val="20"/>
                <w:lang w:val="ka-GE"/>
              </w:rPr>
              <w:t xml:space="preserve"> 1. </w:t>
            </w:r>
            <w:r w:rsidRPr="00C05CED">
              <w:rPr>
                <w:i/>
                <w:sz w:val="20"/>
                <w:szCs w:val="20"/>
                <w:lang w:val="ka-GE" w:bidi="en-US"/>
              </w:rPr>
              <w:t xml:space="preserve">კანონქვემდებარე ნორმატიული აქტები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399B7" w14:textId="77777777" w:rsidR="001975F3" w:rsidRPr="00C05CED" w:rsidRDefault="001975F3" w:rsidP="005D2FA3">
            <w:pPr>
              <w:pStyle w:val="Heading4"/>
              <w:spacing w:before="0" w:after="0" w:line="240" w:lineRule="auto"/>
              <w:rPr>
                <w:rFonts w:eastAsia="Calibri" w:cs="Sylfaen"/>
                <w:sz w:val="20"/>
                <w:szCs w:val="20"/>
                <w:lang w:val="ka-GE"/>
              </w:rPr>
            </w:pPr>
          </w:p>
        </w:tc>
      </w:tr>
      <w:tr w:rsidR="001975F3" w:rsidRPr="00C05CED" w14:paraId="20920810" w14:textId="77777777" w:rsidTr="00D00748">
        <w:trPr>
          <w:trHeight w:val="10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C7C014" w14:textId="77777777" w:rsidR="001975F3" w:rsidRPr="00C05CED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N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76A3" w14:textId="77777777" w:rsidR="001975F3" w:rsidRPr="00C05CED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ღონისძიება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2DF9" w14:textId="77777777" w:rsidR="001975F3" w:rsidRPr="00C05CED" w:rsidRDefault="001975F3" w:rsidP="005D2FA3">
            <w:pPr>
              <w:tabs>
                <w:tab w:val="center" w:pos="1779"/>
                <w:tab w:val="right" w:pos="3558"/>
              </w:tabs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პასუხისმგებელი სახელმწიფო უწყება</w:t>
            </w:r>
          </w:p>
          <w:p w14:paraId="7B14835E" w14:textId="77777777" w:rsidR="001975F3" w:rsidRPr="00C05CED" w:rsidRDefault="001975F3" w:rsidP="005D2FA3">
            <w:pPr>
              <w:tabs>
                <w:tab w:val="left" w:pos="801"/>
                <w:tab w:val="center" w:pos="1779"/>
              </w:tabs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  <w:p w14:paraId="5D00AC27" w14:textId="77777777" w:rsidR="001975F3" w:rsidRPr="00C05CED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A1F1F" w14:textId="2C62AF6A" w:rsidR="001975F3" w:rsidRPr="00C05CED" w:rsidRDefault="008C4DFD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ჩართული/დამხმარე</w:t>
            </w:r>
            <w:r w:rsidR="00AB1669" w:rsidRPr="00C05CED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="00AB1669" w:rsidRPr="00C05CED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სახელმწიფო</w:t>
            </w:r>
            <w:r w:rsidR="00AB1669" w:rsidRPr="00C05CE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უწყებები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2982" w14:textId="454792DE" w:rsidR="001975F3" w:rsidRPr="00C05CED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ფინანსური და მატერიალური რესურსი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5C29" w14:textId="77777777" w:rsidR="001975F3" w:rsidRPr="00C05CED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განხორციელების ვადა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5529" w14:textId="77777777" w:rsidR="001975F3" w:rsidRPr="00C05CED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შენიშვნა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5A537" w14:textId="77777777" w:rsidR="001975F3" w:rsidRPr="00C05CED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  <w:p w14:paraId="004005FA" w14:textId="77777777" w:rsidR="001975F3" w:rsidRPr="00C05CED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  <w:p w14:paraId="33320261" w14:textId="77777777" w:rsidR="001975F3" w:rsidRPr="00C05CED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ინდიკატორი</w:t>
            </w:r>
          </w:p>
        </w:tc>
      </w:tr>
      <w:tr w:rsidR="001975F3" w:rsidRPr="00C05CED" w14:paraId="1609FD0D" w14:textId="77777777" w:rsidTr="00D00748">
        <w:trPr>
          <w:trHeight w:val="262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D4C1C9A" w14:textId="77777777" w:rsidR="001975F3" w:rsidRPr="00C05CED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1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BF2066B" w14:textId="77777777" w:rsidR="001975F3" w:rsidRPr="00C05CED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EECF71F" w14:textId="77777777" w:rsidR="001975F3" w:rsidRPr="00C05CED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E3EBB0" w14:textId="77777777" w:rsidR="001975F3" w:rsidRPr="00C05CED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3D143F4" w14:textId="7BE8C53F" w:rsidR="001975F3" w:rsidRPr="00C05CED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E28C826" w14:textId="77777777" w:rsidR="001975F3" w:rsidRPr="00C05CED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D9331D9" w14:textId="77777777" w:rsidR="001975F3" w:rsidRPr="00C05CED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2EC15B7" w14:textId="77777777" w:rsidR="001975F3" w:rsidRPr="00C05CED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</w:tr>
      <w:tr w:rsidR="001975F3" w:rsidRPr="00C05CED" w14:paraId="02A1D637" w14:textId="77777777" w:rsidTr="00D00748">
        <w:trPr>
          <w:trHeight w:val="163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A0F6" w14:textId="5BC997B8" w:rsidR="001975F3" w:rsidRPr="00C05CED" w:rsidRDefault="001975F3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1.1</w:t>
            </w:r>
            <w:r w:rsidR="00C05CED">
              <w:rPr>
                <w:rFonts w:ascii="Sylfaen" w:eastAsia="Calibri" w:hAnsi="Sylfaen"/>
                <w:sz w:val="20"/>
                <w:szCs w:val="20"/>
              </w:rPr>
              <w:t>.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4AA8D" w14:textId="77777777" w:rsidR="001975F3" w:rsidRPr="00C05CED" w:rsidRDefault="001975F3" w:rsidP="005D2FA3">
            <w:pPr>
              <w:spacing w:line="276" w:lineRule="auto"/>
              <w:jc w:val="both"/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</w:pP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კანონის 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>45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-ე მუხლის შესაბამისად, განისაზღვროს სოციალური მუშაობის ორგანიზაციულ ტექნიკური და ინფრასტრუქტურული უზრუნველყოფის  წესი.</w:t>
            </w:r>
          </w:p>
          <w:p w14:paraId="3E1FAB01" w14:textId="77777777" w:rsidR="001975F3" w:rsidRPr="00C05CED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01FA6" w14:textId="3DBB6137" w:rsidR="001975F3" w:rsidRPr="009E5359" w:rsidRDefault="009E5359" w:rsidP="00F44B35">
            <w:pPr>
              <w:rPr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`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8142" w14:textId="77777777" w:rsidR="003A7BA2" w:rsidRDefault="003A7BA2" w:rsidP="003A7BA2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პარლამენტი;</w:t>
            </w: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</w:p>
          <w:p w14:paraId="30B5AD16" w14:textId="77777777" w:rsidR="00F44B35" w:rsidRDefault="00F44B35" w:rsidP="00F44B35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ფინანსთა სამისტრო.</w:t>
            </w:r>
          </w:p>
          <w:p w14:paraId="02C1B2A6" w14:textId="77777777" w:rsidR="003A7BA2" w:rsidRDefault="003A7BA2" w:rsidP="003A7BA2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მთავრობა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  <w:p w14:paraId="232A0ADE" w14:textId="16FCE3A4" w:rsidR="00F44B35" w:rsidRDefault="00F44B35" w:rsidP="003A7BA2">
            <w:pP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</w:pP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საქართველოს რეგიონული განვითარებისა და ინფრასტრუქტურის სამინისტრო</w:t>
            </w:r>
            <w: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 - მუნიციპალიტეტების კოორდინაციის მხრივ.</w:t>
            </w:r>
          </w:p>
          <w:p w14:paraId="19CCE138" w14:textId="5F393511" w:rsidR="00F44B35" w:rsidRDefault="00F44B35" w:rsidP="003A7BA2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</w:t>
            </w:r>
            <w:r w:rsidR="003A7BA2"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(შესაძლებელია დონორების დახმარება ექსპერტული გამოცდილების კუთხით, საუკეთესო საერთაშორისო პრაქტიკის </w:t>
            </w:r>
            <w:r w:rsidR="003A7BA2">
              <w:rPr>
                <w:rFonts w:ascii="Sylfaen" w:eastAsia="Calibri" w:hAnsi="Sylfaen"/>
                <w:sz w:val="20"/>
                <w:szCs w:val="20"/>
                <w:lang w:val="ka-GE"/>
              </w:rPr>
              <w:t>გაზიარების მიზნით</w:t>
            </w:r>
            <w:r w:rsidR="003A7BA2"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)</w:t>
            </w:r>
            <w:r w:rsidR="003A7BA2">
              <w:rPr>
                <w:rFonts w:ascii="Sylfaen" w:eastAsia="Calibri" w:hAnsi="Sylfaen"/>
                <w:sz w:val="20"/>
                <w:szCs w:val="20"/>
                <w:lang w:val="ka-GE"/>
              </w:rPr>
              <w:t>.</w:t>
            </w:r>
          </w:p>
          <w:p w14:paraId="78D9EFB2" w14:textId="77777777" w:rsidR="00F44B35" w:rsidRDefault="00F44B35" w:rsidP="003A7BA2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57507E9F" w14:textId="43ABDD3E" w:rsidR="001975F3" w:rsidRPr="00F44B35" w:rsidDel="00E87B3F" w:rsidRDefault="001975F3" w:rsidP="003A7BA2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CAC92" w14:textId="033251F6" w:rsidR="001975F3" w:rsidRPr="00C05CED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არ საჭიროებს</w:t>
            </w:r>
          </w:p>
          <w:p w14:paraId="36341AD8" w14:textId="783646E1" w:rsidR="001975F3" w:rsidRPr="00C05CED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07F6982E" w14:textId="77777777" w:rsidR="001975F3" w:rsidRPr="00C05CED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1A38C9AC" w14:textId="77777777" w:rsidR="001975F3" w:rsidRPr="00C05CED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28057613" w14:textId="77777777" w:rsidR="001975F3" w:rsidRPr="00C05CED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09E458D6" w14:textId="332C0114" w:rsidR="001975F3" w:rsidRPr="00C05CED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0C05E" w14:textId="77777777" w:rsidR="001975F3" w:rsidRPr="00C05CED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/>
                <w:sz w:val="20"/>
                <w:szCs w:val="20"/>
              </w:rPr>
              <w:t xml:space="preserve">2021 </w:t>
            </w:r>
            <w:r w:rsidRPr="00C05CED">
              <w:rPr>
                <w:rFonts w:ascii="Sylfaen" w:hAnsi="Sylfaen" w:cs="Sylfaen"/>
                <w:sz w:val="20"/>
                <w:szCs w:val="20"/>
              </w:rPr>
              <w:t>წლის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 1 </w:t>
            </w:r>
            <w:r w:rsidRPr="00C05CED">
              <w:rPr>
                <w:rFonts w:ascii="Sylfaen" w:hAnsi="Sylfaen" w:cs="Sylfaen"/>
                <w:sz w:val="20"/>
                <w:szCs w:val="20"/>
              </w:rPr>
              <w:t>იანვრამდე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09996" w14:textId="49F07442" w:rsidR="001975F3" w:rsidRPr="00C05CED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3602AF16" w14:textId="77777777" w:rsidR="001975F3" w:rsidRPr="00C05CED" w:rsidRDefault="001975F3" w:rsidP="00C05CED">
            <w:pPr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497A9930" w14:textId="77777777" w:rsidR="001975F3" w:rsidRPr="00C05CED" w:rsidRDefault="001975F3" w:rsidP="00C05CED">
            <w:pPr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48AB3946" w14:textId="77777777" w:rsidR="001975F3" w:rsidRPr="00C05CED" w:rsidRDefault="001975F3" w:rsidP="00C05CED">
            <w:pPr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65882130" w14:textId="77777777" w:rsidR="001975F3" w:rsidRPr="00C05CED" w:rsidRDefault="001975F3" w:rsidP="00C05CED">
            <w:pPr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28A8EB55" w14:textId="326E2041" w:rsidR="001975F3" w:rsidRPr="00C05CED" w:rsidRDefault="001975F3" w:rsidP="001975F3">
            <w:pPr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45D83415" w14:textId="77777777" w:rsidR="001975F3" w:rsidRPr="00C05CED" w:rsidRDefault="001975F3" w:rsidP="00C05CED">
            <w:pPr>
              <w:ind w:right="2220"/>
              <w:jc w:val="center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D541" w14:textId="77777777" w:rsidR="001975F3" w:rsidRPr="00C05CED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2021 წლის 1 იანვრამდე კანონქვემდებარე ნორმატიული აქტის შემუშავება და დამტკიცება.</w:t>
            </w:r>
          </w:p>
        </w:tc>
      </w:tr>
      <w:tr w:rsidR="001975F3" w:rsidRPr="00042054" w14:paraId="679B16D2" w14:textId="77777777" w:rsidTr="00D00748">
        <w:trPr>
          <w:trHeight w:val="163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A6EB" w14:textId="5FCE438F" w:rsidR="001975F3" w:rsidRPr="00C05CED" w:rsidRDefault="001975F3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lastRenderedPageBreak/>
              <w:t>1.2</w:t>
            </w:r>
            <w:r w:rsidR="00C05CED">
              <w:rPr>
                <w:rFonts w:ascii="Sylfaen" w:eastAsia="Calibri" w:hAnsi="Sylfaen"/>
                <w:sz w:val="20"/>
                <w:szCs w:val="20"/>
              </w:rPr>
              <w:t>.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73BEC" w14:textId="77777777" w:rsidR="001975F3" w:rsidRPr="00C05CED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კანონის 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>46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-ე  მუხლის შესაბამისად, დაინერგოს სოციალური მუშაობის უსაფრთხოების წესები.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2A034" w14:textId="18F8DE27" w:rsidR="001975F3" w:rsidRPr="00EA40BC" w:rsidRDefault="00EA40BC" w:rsidP="00F44B35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>სამინისტრო</w:t>
            </w:r>
            <w:r>
              <w:rPr>
                <w:rFonts w:ascii="Sylfaen" w:hAnsi="Sylfaen"/>
                <w:sz w:val="20"/>
                <w:szCs w:val="20"/>
              </w:rPr>
              <w:t>;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05CED">
              <w:rPr>
                <w:rFonts w:ascii="Sylfaen" w:eastAsia="Sylfaen_PDF_Subset" w:hAnsi="Sylfaen" w:cs="Sylfaen"/>
                <w:sz w:val="20"/>
                <w:szCs w:val="20"/>
                <w:lang w:val="ka-GE"/>
              </w:rPr>
              <w:t>საქართველოს იუსტიციის სამინისტრო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,  </w:t>
            </w:r>
            <w:r w:rsidR="005E1E2B" w:rsidRPr="005E1E2B">
              <w:rPr>
                <w:rFonts w:ascii="Sylfaen" w:hAnsi="Sylfaen"/>
                <w:sz w:val="20"/>
                <w:szCs w:val="20"/>
                <w:lang w:val="ka-GE"/>
              </w:rPr>
              <w:t>სპეციალური პენიტენციური სამსახური</w:t>
            </w:r>
            <w:r w:rsidR="005E1E2B"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განათლების, მეცნიერების, კულტურისა და სპორტის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>სამინისტრო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საჯარო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სამართლის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იურიდიული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პირ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 xml:space="preserve">ი 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“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ადამიანით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ვაჭრობის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 (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ტრეფიკინგის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)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მსხვერპლთა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,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დაზარალებულთა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დაცვისა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დახმარების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სახელმწიფო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ფონდ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>ი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“</w:t>
            </w:r>
            <w: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;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მუნიციპალიტეტები.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A44D" w14:textId="77777777" w:rsidR="003A7BA2" w:rsidRDefault="003A7BA2" w:rsidP="003A7BA2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მთავრობა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  <w:p w14:paraId="2D0FD905" w14:textId="3C57D66F" w:rsidR="003A7BA2" w:rsidRDefault="003A7BA2" w:rsidP="003A7BA2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პარლამენტი;</w:t>
            </w: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</w:p>
          <w:p w14:paraId="018ECCC5" w14:textId="77777777" w:rsidR="003A7BA2" w:rsidRDefault="003A7BA2" w:rsidP="003A7BA2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ფინანსთა სამისტრო.</w:t>
            </w:r>
          </w:p>
          <w:p w14:paraId="4F490322" w14:textId="4AD643EE" w:rsidR="00F44B35" w:rsidRPr="00F44B35" w:rsidRDefault="00F44B35" w:rsidP="003A7BA2">
            <w:pP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</w:pP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საქართველოს რეგიონული განვითარებისა და ინფრასტრუქტურის სამინისტრო</w:t>
            </w:r>
            <w: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 - მუნიციპალიტეტების კოორდინაციის მხრივ.</w:t>
            </w:r>
          </w:p>
          <w:p w14:paraId="6AD5B925" w14:textId="3A3C8A0B" w:rsidR="001975F3" w:rsidRPr="00550A24" w:rsidRDefault="003A7BA2" w:rsidP="003A7BA2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(შესაძლებელია დონორების დახმარება ექსპერტული გამოცდილების კუთხით, საუკეთესო საერთაშორისო პრაქტიკის 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გაზიარების მიზნით</w:t>
            </w: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)</w:t>
            </w:r>
            <w:r w:rsidR="00550A24">
              <w:rPr>
                <w:rFonts w:ascii="Sylfaen" w:eastAsia="Calibri" w:hAnsi="Sylfae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8D211" w14:textId="4616916C" w:rsidR="001975F3" w:rsidRPr="00C05CED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   </w:t>
            </w:r>
          </w:p>
          <w:p w14:paraId="127FB497" w14:textId="77777777" w:rsidR="001975F3" w:rsidRPr="00C05CED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483FB33C" w14:textId="77777777" w:rsidR="001975F3" w:rsidRPr="00C05CED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არ საჭიროებს</w:t>
            </w:r>
          </w:p>
          <w:p w14:paraId="4ECBEF58" w14:textId="77777777" w:rsidR="001975F3" w:rsidRPr="00C05CED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00A9E80D" w14:textId="77777777" w:rsidR="001975F3" w:rsidRPr="00C05CED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1137EF7A" w14:textId="58D604E7" w:rsidR="001975F3" w:rsidRPr="00C05CED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CA01" w14:textId="77777777" w:rsidR="001975F3" w:rsidRPr="00C05CED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/>
                <w:sz w:val="20"/>
                <w:szCs w:val="20"/>
              </w:rPr>
              <w:t xml:space="preserve">2021 </w:t>
            </w:r>
            <w:r w:rsidRPr="00C05CED">
              <w:rPr>
                <w:rFonts w:ascii="Sylfaen" w:hAnsi="Sylfaen" w:cs="Sylfaen"/>
                <w:sz w:val="20"/>
                <w:szCs w:val="20"/>
              </w:rPr>
              <w:t>წლის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 1 </w:t>
            </w:r>
            <w:r w:rsidRPr="00C05CED">
              <w:rPr>
                <w:rFonts w:ascii="Sylfaen" w:hAnsi="Sylfaen" w:cs="Sylfaen"/>
                <w:sz w:val="20"/>
                <w:szCs w:val="20"/>
              </w:rPr>
              <w:t>იანვრამდე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44D90" w14:textId="77777777" w:rsidR="001975F3" w:rsidRPr="00042054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4A31" w14:textId="77777777" w:rsidR="001975F3" w:rsidRPr="00042054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042054">
              <w:rPr>
                <w:rFonts w:ascii="Sylfaen" w:eastAsia="Calibri" w:hAnsi="Sylfaen"/>
                <w:sz w:val="20"/>
                <w:szCs w:val="20"/>
                <w:lang w:val="ka-GE"/>
              </w:rPr>
              <w:t>2021 წლის 1 იანვრამდე კანონქვემდებარე ნორმატიული აქტის შემუშავება და დამტკიცება.</w:t>
            </w:r>
          </w:p>
        </w:tc>
      </w:tr>
      <w:tr w:rsidR="00EA40BC" w:rsidRPr="00C05CED" w14:paraId="48591ECA" w14:textId="77777777" w:rsidTr="00D00748">
        <w:trPr>
          <w:trHeight w:val="163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76B7" w14:textId="0702BD5D" w:rsidR="00EA40BC" w:rsidRPr="00C05CED" w:rsidRDefault="00EA40BC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</w:rPr>
            </w:pPr>
            <w:r w:rsidRPr="00042054">
              <w:rPr>
                <w:rFonts w:ascii="Sylfaen" w:eastAsia="Calibri" w:hAnsi="Sylfaen"/>
                <w:sz w:val="20"/>
                <w:szCs w:val="20"/>
                <w:lang w:val="ka-GE"/>
              </w:rPr>
              <w:t>1.3</w:t>
            </w:r>
            <w:r>
              <w:rPr>
                <w:rFonts w:ascii="Sylfaen" w:eastAsia="Calibri" w:hAnsi="Sylfaen"/>
                <w:sz w:val="20"/>
                <w:szCs w:val="20"/>
              </w:rPr>
              <w:t>.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2310E" w14:textId="7274EAC5" w:rsidR="00EA40BC" w:rsidRPr="00C05CED" w:rsidRDefault="00BD324C" w:rsidP="00BD324C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კანონის 46 მუხლის და 64-ე მუხლის მე-6 პუნქტის გ) ქვეპუნქტის თანახმად, </w:t>
            </w:r>
            <w:r w:rsidR="00EA40BC" w:rsidRPr="00C05CED">
              <w:rPr>
                <w:rFonts w:ascii="Sylfaen" w:hAnsi="Sylfaen"/>
                <w:sz w:val="20"/>
                <w:szCs w:val="20"/>
              </w:rPr>
              <w:t>სოციალური მუშაობის პროფესიული მეთოდებითა და ინსტრუმენტებით შესრულებასათვის, სოციალური მუშაობის</w:t>
            </w:r>
            <w:r w:rsidR="00EA40BC" w:rsidRPr="00C05CED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="00EA40BC" w:rsidRPr="00C05CED">
              <w:rPr>
                <w:rFonts w:ascii="Sylfaen" w:hAnsi="Sylfaen"/>
                <w:sz w:val="20"/>
                <w:szCs w:val="20"/>
              </w:rPr>
              <w:t xml:space="preserve">პროფესიული </w:t>
            </w:r>
            <w:r w:rsidR="00EA40BC" w:rsidRPr="00C05CED">
              <w:rPr>
                <w:rFonts w:ascii="Sylfaen" w:hAnsi="Sylfaen"/>
                <w:sz w:val="20"/>
                <w:szCs w:val="20"/>
                <w:lang w:val="ka-GE"/>
              </w:rPr>
              <w:t>უწყებრივი,</w:t>
            </w:r>
            <w:r w:rsidR="00EA40BC" w:rsidRPr="00C05CED">
              <w:rPr>
                <w:rFonts w:ascii="Sylfaen" w:hAnsi="Sylfaen"/>
                <w:sz w:val="20"/>
                <w:szCs w:val="20"/>
              </w:rPr>
              <w:t xml:space="preserve"> სტანდარტები</w:t>
            </w:r>
            <w:r w:rsidR="00EA40BC" w:rsidRPr="00C05CED">
              <w:rPr>
                <w:rFonts w:ascii="Sylfaen" w:hAnsi="Sylfaen"/>
                <w:sz w:val="20"/>
                <w:szCs w:val="20"/>
                <w:lang w:val="ka-GE"/>
              </w:rPr>
              <w:t>ს განსაზღვრა</w:t>
            </w:r>
            <w:r w:rsidR="00EA40BC" w:rsidRPr="00C05CED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0D979" w14:textId="2ABF1964" w:rsidR="00EA40BC" w:rsidRPr="00C05CED" w:rsidRDefault="00EA40BC" w:rsidP="00F44B35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>სამინისტრო</w:t>
            </w:r>
            <w:r>
              <w:rPr>
                <w:rFonts w:ascii="Sylfaen" w:hAnsi="Sylfaen"/>
                <w:sz w:val="20"/>
                <w:szCs w:val="20"/>
              </w:rPr>
              <w:t>;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05CED">
              <w:rPr>
                <w:rFonts w:ascii="Sylfaen" w:eastAsia="Sylfaen_PDF_Subset" w:hAnsi="Sylfaen" w:cs="Sylfaen"/>
                <w:sz w:val="20"/>
                <w:szCs w:val="20"/>
                <w:lang w:val="ka-GE"/>
              </w:rPr>
              <w:t>საქართველოს იუსტიციის სამინისტრო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5E1E2B" w:rsidRPr="005E1E2B">
              <w:rPr>
                <w:rFonts w:ascii="Sylfaen" w:hAnsi="Sylfaen"/>
                <w:sz w:val="20"/>
                <w:szCs w:val="20"/>
                <w:lang w:val="ka-GE"/>
              </w:rPr>
              <w:t>სპეციალური პენიტენციური სამსახური</w:t>
            </w:r>
            <w:r w:rsidR="005E1E2B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განათლების, მეცნიერების, კულტურისა და სპორტის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სამინისტრო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საჯარო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სამართლის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იურიდიული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პირ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 xml:space="preserve">ი 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“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ადამიანით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ვაჭრობის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 (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ტრეფიკინგის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)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მსხვერპლთა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,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დაზარალებულთა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დაცვისა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დახმარების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სახელმწიფო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ფონდ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>ი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“</w:t>
            </w:r>
            <w: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;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მუნიციპალიტეტები.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386B" w14:textId="77777777" w:rsidR="003A7BA2" w:rsidRDefault="003A7BA2" w:rsidP="003A7BA2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საქართველოს მთავრობა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  <w:p w14:paraId="238293B5" w14:textId="77777777" w:rsidR="00F44B35" w:rsidRDefault="003A7BA2" w:rsidP="003A7BA2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პარლამენტი;</w:t>
            </w: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</w:p>
          <w:p w14:paraId="6D36B856" w14:textId="6369579A" w:rsidR="003A7BA2" w:rsidRDefault="003A7BA2" w:rsidP="003A7BA2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ფინანსთა სამისტრო.</w:t>
            </w:r>
          </w:p>
          <w:p w14:paraId="5F807E62" w14:textId="4C35463D" w:rsidR="00EA40BC" w:rsidRPr="00F44B35" w:rsidRDefault="00F44B35" w:rsidP="00F44B35">
            <w:pP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</w:pP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საქართველოს რეგიონული განვითარებისა და ინფრასტრუქტურის სამინისტრო</w:t>
            </w:r>
            <w: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 - </w:t>
            </w:r>
            <w: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lastRenderedPageBreak/>
              <w:t xml:space="preserve">მუნიციპალიტეტების კოორდინაციის მხრივ. </w:t>
            </w:r>
            <w:r w:rsidR="003A7BA2"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(შესაძლებელია დონორების დახმარება ექსპერტული გამოცდილების კუთხით, საუკეთესო საერთაშორისო პრაქტიკის </w:t>
            </w:r>
            <w:r w:rsidR="003A7BA2">
              <w:rPr>
                <w:rFonts w:ascii="Sylfaen" w:eastAsia="Calibri" w:hAnsi="Sylfaen"/>
                <w:sz w:val="20"/>
                <w:szCs w:val="20"/>
                <w:lang w:val="ka-GE"/>
              </w:rPr>
              <w:t>გაზიარების მიზნით</w:t>
            </w:r>
            <w:r w:rsidR="003A7BA2"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)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3ECAC" w14:textId="242CA346" w:rsidR="00EA40BC" w:rsidRPr="00C05CED" w:rsidRDefault="00EA40BC" w:rsidP="00EA40BC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lastRenderedPageBreak/>
              <w:t>არ საჭიროებს</w:t>
            </w:r>
          </w:p>
          <w:p w14:paraId="302C0EDE" w14:textId="77777777" w:rsidR="00EA40BC" w:rsidRPr="00C05CED" w:rsidRDefault="00EA40BC" w:rsidP="00EA40BC">
            <w:pPr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4670F9C2" w14:textId="254319D1" w:rsidR="00EA40BC" w:rsidRPr="00C05CED" w:rsidRDefault="00EA40BC" w:rsidP="00EA40BC">
            <w:pPr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1A421F20" w14:textId="3C06AF50" w:rsidR="00EA40BC" w:rsidRPr="00C05CED" w:rsidRDefault="00EA40BC" w:rsidP="00EA40BC">
            <w:pPr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B43C0" w14:textId="77777777" w:rsidR="00EA40BC" w:rsidRPr="00C05CED" w:rsidRDefault="00EA40BC" w:rsidP="00EA40BC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/>
                <w:sz w:val="20"/>
                <w:szCs w:val="20"/>
              </w:rPr>
              <w:t xml:space="preserve">2021 </w:t>
            </w:r>
            <w:r w:rsidRPr="00C05CED">
              <w:rPr>
                <w:rFonts w:ascii="Sylfaen" w:hAnsi="Sylfaen" w:cs="Sylfaen"/>
                <w:sz w:val="20"/>
                <w:szCs w:val="20"/>
              </w:rPr>
              <w:t>წლის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 1 </w:t>
            </w:r>
            <w:r w:rsidRPr="00C05CED">
              <w:rPr>
                <w:rFonts w:ascii="Sylfaen" w:hAnsi="Sylfaen" w:cs="Sylfaen"/>
                <w:sz w:val="20"/>
                <w:szCs w:val="20"/>
              </w:rPr>
              <w:t>იანვრამდე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2D83D" w14:textId="77777777" w:rsidR="00EA40BC" w:rsidRPr="00C05CED" w:rsidRDefault="00EA40BC" w:rsidP="00EA40BC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A4E8" w14:textId="77777777" w:rsidR="00EA40BC" w:rsidRPr="00C05CED" w:rsidRDefault="00EA40BC" w:rsidP="00EA40BC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2021 წლის 1 იანვრამდე კანონქვემდებარე ნორმატიული აქტის შემუშავება და დამტკიცება.</w:t>
            </w:r>
          </w:p>
        </w:tc>
      </w:tr>
      <w:tr w:rsidR="00EA40BC" w:rsidRPr="00C05CED" w14:paraId="5094DA14" w14:textId="77777777" w:rsidTr="00D00748">
        <w:trPr>
          <w:trHeight w:val="112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024D" w14:textId="0F27484B" w:rsidR="00EA40BC" w:rsidRPr="00042054" w:rsidRDefault="00EA40BC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1.4</w:t>
            </w:r>
            <w:r>
              <w:rPr>
                <w:rFonts w:ascii="Sylfaen" w:eastAsia="Calibri" w:hAnsi="Sylfaen"/>
                <w:sz w:val="20"/>
                <w:szCs w:val="20"/>
              </w:rPr>
              <w:t>.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8126C" w14:textId="0AEC2445" w:rsidR="00EA40BC" w:rsidRPr="00C05CED" w:rsidRDefault="00EA40BC" w:rsidP="00EA40BC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</w:rPr>
            </w:pPr>
            <w:r w:rsidRPr="00C05CED">
              <w:rPr>
                <w:rFonts w:ascii="Sylfaen" w:hAnsi="Sylfaen" w:cs="Sylfaen_PDF_Subset"/>
                <w:sz w:val="20"/>
                <w:szCs w:val="20"/>
                <w:lang w:val="ka-GE"/>
              </w:rPr>
              <w:t xml:space="preserve">კანონის </w:t>
            </w:r>
            <w:r w:rsidRPr="00C05CED">
              <w:rPr>
                <w:rFonts w:ascii="Sylfaen" w:hAnsi="Sylfaen" w:cs="Sylfaen_PDF_Subset"/>
                <w:sz w:val="20"/>
                <w:szCs w:val="20"/>
              </w:rPr>
              <w:t>47</w:t>
            </w:r>
            <w:r w:rsidRPr="00C05CED">
              <w:rPr>
                <w:rFonts w:ascii="Sylfaen" w:hAnsi="Sylfaen" w:cs="Sylfaen_PDF_Subset"/>
                <w:sz w:val="20"/>
                <w:szCs w:val="20"/>
                <w:lang w:val="ka-GE"/>
              </w:rPr>
              <w:t>-ე მუხლის შესაბამისად</w:t>
            </w:r>
            <w:r w:rsidRPr="00C05CED">
              <w:rPr>
                <w:rFonts w:ascii="Sylfaen" w:hAnsi="Sylfaen" w:cs="Sylfaen_PDF_Subset"/>
                <w:sz w:val="20"/>
                <w:szCs w:val="20"/>
              </w:rPr>
              <w:t>,</w:t>
            </w:r>
            <w:r w:rsidRPr="00C05CED">
              <w:rPr>
                <w:rFonts w:ascii="Sylfaen" w:hAnsi="Sylfaen" w:cs="Sylfaen_PDF_Subset"/>
                <w:sz w:val="20"/>
                <w:szCs w:val="20"/>
                <w:lang w:val="ka-GE"/>
              </w:rPr>
              <w:t xml:space="preserve"> საქმეთა გადანაწილების წესის განსაზღვრა</w:t>
            </w:r>
            <w:r w:rsidRPr="00C05CED">
              <w:rPr>
                <w:rFonts w:ascii="Sylfaen" w:hAnsi="Sylfaen" w:cs="Sylfaen_PDF_Subset"/>
                <w:sz w:val="20"/>
                <w:szCs w:val="20"/>
              </w:rPr>
              <w:t>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799E4" w14:textId="6E1D0C47" w:rsidR="00EA40BC" w:rsidRPr="00C05CED" w:rsidRDefault="00EA40BC" w:rsidP="00F44B35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>სამინისტრო</w:t>
            </w:r>
            <w:r>
              <w:rPr>
                <w:rFonts w:ascii="Sylfaen" w:hAnsi="Sylfaen"/>
                <w:sz w:val="20"/>
                <w:szCs w:val="20"/>
              </w:rPr>
              <w:t>;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05CED">
              <w:rPr>
                <w:rFonts w:ascii="Sylfaen" w:eastAsia="Sylfaen_PDF_Subset" w:hAnsi="Sylfaen" w:cs="Sylfaen"/>
                <w:sz w:val="20"/>
                <w:szCs w:val="20"/>
                <w:lang w:val="ka-GE"/>
              </w:rPr>
              <w:t>საქართველოს იუსტიციის სამინისტრო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5E1E2B" w:rsidRPr="005E1E2B">
              <w:rPr>
                <w:rFonts w:ascii="Sylfaen" w:hAnsi="Sylfaen"/>
                <w:sz w:val="20"/>
                <w:szCs w:val="20"/>
                <w:lang w:val="ka-GE"/>
              </w:rPr>
              <w:t>სპეციალური პენიტენციური სამსახური</w:t>
            </w:r>
            <w:r w:rsidR="005E1E2B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განათლების, მეცნიერების, კულტურისა და სპორტის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>სამინისტრო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საჯარო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სამართლის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იურიდიული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პირ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 xml:space="preserve">ი 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“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ადამიანით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ვაჭრობის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 (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ტრეფიკინგის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)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მსხვერპლთა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,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დაზარალებულთა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დაცვისა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დახმარების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სახელმწიფო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ფონდ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>ი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“</w:t>
            </w:r>
            <w: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;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მუნიციპალიტეტები.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813A" w14:textId="68BDD1B2" w:rsidR="00EA40BC" w:rsidRPr="00F44B35" w:rsidRDefault="003A7BA2" w:rsidP="00F44B35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მთავრობა</w:t>
            </w:r>
            <w:r w:rsidR="00F44B3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პარლამენტი</w:t>
            </w:r>
            <w:r w:rsidR="00F44B3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, </w:t>
            </w:r>
            <w:r w:rsidR="003D35E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საქართველოს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ფინანსთა სამისტრო</w:t>
            </w:r>
            <w:r w:rsidR="00F44B3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, </w:t>
            </w:r>
            <w:r w:rsidR="00F44B35"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საქართველოს რეგიონული განვითარებისა და ინფრასტრუქტურის სამინისტრო</w:t>
            </w:r>
            <w:r w:rsidR="00F44B35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 - მუნიციპალიტეტების კოორდინაციის მხრივ. </w:t>
            </w: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(შესაძლებელია დონორების დახმარება ექსპერტული გამოცდილების კუთხით, საუკეთესო საერთაშორისო პრაქტიკის 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გაზიარების მიზნით</w:t>
            </w: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)</w:t>
            </w:r>
            <w:r w:rsidR="00F44B35">
              <w:rPr>
                <w:rFonts w:ascii="Sylfaen" w:eastAsia="Calibri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7A5CF" w14:textId="5F7D5A27" w:rsidR="00EA40BC" w:rsidRPr="00C05CED" w:rsidRDefault="00EA40BC" w:rsidP="00EA40BC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არ საჭიროებს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0B1D7" w14:textId="77777777" w:rsidR="00EA40BC" w:rsidRPr="00C05CED" w:rsidRDefault="00EA40BC" w:rsidP="00EA40BC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 xml:space="preserve">2025 წლის 1 იანვარი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3756C" w14:textId="77777777" w:rsidR="00EA40BC" w:rsidRPr="00C05CED" w:rsidRDefault="00EA40BC" w:rsidP="00EA40BC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94CA" w14:textId="77777777" w:rsidR="00EA40BC" w:rsidRPr="00C05CED" w:rsidRDefault="00EA40BC" w:rsidP="00EA40BC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2025 წლის 1 იანვრამდე კანონქვემდებარე ნორმატიული აქტის შემუშავება და დამტკიცება.</w:t>
            </w:r>
          </w:p>
        </w:tc>
      </w:tr>
      <w:tr w:rsidR="00D93994" w:rsidRPr="00C05CED" w14:paraId="4D5782D8" w14:textId="77777777" w:rsidTr="00D00748">
        <w:trPr>
          <w:trHeight w:val="537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2327" w14:textId="71F1CFF2" w:rsidR="00D93994" w:rsidRPr="00C05CED" w:rsidRDefault="00D93994" w:rsidP="00D9399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lastRenderedPageBreak/>
              <w:t>1.5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492F8" w14:textId="77777777" w:rsidR="00D93994" w:rsidRPr="00C05CED" w:rsidRDefault="00D93994" w:rsidP="00D93994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სოციალური მუშაკის მიერ დამატებით შესრულებულ საქმეებზე  ზეგაკანაკვეთური ანაზღაურების წესის განსაზღვრა.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6FB0E" w14:textId="149C56E1" w:rsidR="00D93994" w:rsidRPr="00C05CED" w:rsidRDefault="00D93994" w:rsidP="00F44B35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>სამინისტრო</w:t>
            </w:r>
            <w:r>
              <w:rPr>
                <w:rFonts w:ascii="Sylfaen" w:hAnsi="Sylfaen"/>
                <w:sz w:val="20"/>
                <w:szCs w:val="20"/>
              </w:rPr>
              <w:t>;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05CED">
              <w:rPr>
                <w:rFonts w:ascii="Sylfaen" w:eastAsia="Sylfaen_PDF_Subset" w:hAnsi="Sylfaen" w:cs="Sylfaen"/>
                <w:sz w:val="20"/>
                <w:szCs w:val="20"/>
                <w:lang w:val="ka-GE"/>
              </w:rPr>
              <w:t>საქართველოს იუსტიციის სამინისტრო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5E1E2B" w:rsidRPr="005E1E2B">
              <w:rPr>
                <w:rFonts w:ascii="Sylfaen" w:hAnsi="Sylfaen"/>
                <w:sz w:val="20"/>
                <w:szCs w:val="20"/>
                <w:lang w:val="ka-GE"/>
              </w:rPr>
              <w:t>სპეციალური პენიტენციური სამსახური</w:t>
            </w:r>
            <w:r w:rsidR="005E1E2B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განათლების, მეცნიერების, კულტურისა და სპორტის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>სამინისტრო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საჯარო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სამართლის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იურიდიული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პირ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 xml:space="preserve">ი 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“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ადამიანით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ვაჭრობის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 (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ტრეფიკინგის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)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მსხვერპლთა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,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დაზარალებულთა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დაცვისა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დახმარების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სახელმწიფო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ფონდ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>ი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“</w:t>
            </w:r>
            <w: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;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მუნიციპალიტეტები.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DDCE" w14:textId="360DFEA6" w:rsidR="00D93994" w:rsidRPr="00F44B35" w:rsidRDefault="00D93994" w:rsidP="00F44B35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მთავრობა</w:t>
            </w:r>
            <w:r w:rsidR="00F44B3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პარლამენტი</w:t>
            </w:r>
            <w:r w:rsidR="00F44B3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, </w:t>
            </w:r>
            <w:r w:rsidR="003D35E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საქართველოს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ფინანსთა სამისტრო</w:t>
            </w:r>
            <w:r w:rsidR="00F44B3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, </w:t>
            </w:r>
            <w:r w:rsidR="00F44B35"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საქართველოს რეგიონული განვითარებისა და ინფრასტრუქტურის სამინისტრო</w:t>
            </w:r>
            <w:r w:rsidR="00F44B35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 - მუნიციპალიტეტების კოორდინაციის მხრივ, </w:t>
            </w:r>
            <w:r w:rsidR="003D35E7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საჯარო სამსახურის ბიურო.</w:t>
            </w:r>
            <w:r w:rsidR="00F44B3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(შესაძლებელია დონორების დახმარება ექსპერტული გამოცდილების კუთხით, საუკეთესო საერთაშორისო პრაქტიკის 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გაზიარების მიზნით</w:t>
            </w: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)</w:t>
            </w:r>
            <w:r w:rsidR="00F44B35">
              <w:rPr>
                <w:rFonts w:ascii="Sylfaen" w:eastAsia="Calibri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9FC17" w14:textId="66827FF6" w:rsidR="00D93994" w:rsidRPr="00C05CED" w:rsidRDefault="00D93994" w:rsidP="00D93994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არ საჭიროებს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8B415" w14:textId="77777777" w:rsidR="00D93994" w:rsidRPr="00C05CED" w:rsidRDefault="00D93994" w:rsidP="00D93994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>2025 წლის 1 იანვარი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1462B" w14:textId="77777777" w:rsidR="00D93994" w:rsidRPr="00C05CED" w:rsidRDefault="00D93994" w:rsidP="00D93994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D6D4" w14:textId="77777777" w:rsidR="00D93994" w:rsidRPr="00C05CED" w:rsidRDefault="00D93994" w:rsidP="00D93994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2025 წლის 1 იანვრამდე კანონქვემდებარე ნორმატიული აქტის შემუშავება და დამტკიცება.</w:t>
            </w:r>
          </w:p>
        </w:tc>
      </w:tr>
      <w:tr w:rsidR="00D93994" w:rsidRPr="00C05CED" w14:paraId="0FD6E8B6" w14:textId="77777777" w:rsidTr="00D00748">
        <w:trPr>
          <w:trHeight w:val="29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6DAA" w14:textId="7D1C4650" w:rsidR="00D93994" w:rsidRPr="00C05CED" w:rsidRDefault="00D93994" w:rsidP="00D9399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>1.6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2DA65" w14:textId="1ECF3029" w:rsidR="00D93994" w:rsidRPr="00C05CED" w:rsidRDefault="00D93994" w:rsidP="00D93994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>კანონის საფუძველზე სოციალური მუშაობის განხორციელებისათვის, განსაზღვრულ უფლებამოსილებათა დელეგირება მუნიციპალიტეტებზე.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16BF8" w14:textId="47A7E362" w:rsidR="00D93994" w:rsidRPr="00C05CED" w:rsidRDefault="00D93994" w:rsidP="00D9399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>საქართველოს მთავრობა,</w:t>
            </w:r>
          </w:p>
          <w:p w14:paraId="6E10FAAD" w14:textId="6F47283E" w:rsidR="00D93994" w:rsidRPr="00C05CED" w:rsidRDefault="00D93994" w:rsidP="00D9399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</w:t>
            </w: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>სამინისტრო,</w:t>
            </w:r>
          </w:p>
          <w:p w14:paraId="39CE5865" w14:textId="38921046" w:rsidR="00D93994" w:rsidRPr="00C05CED" w:rsidRDefault="00D93994" w:rsidP="00D9399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>ინფრასტრუქტურის და რეგონალური განვითარების სამინისტრო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  <w:p w14:paraId="3C21F01C" w14:textId="77777777" w:rsidR="00D93994" w:rsidRPr="00C05CED" w:rsidRDefault="00D93994" w:rsidP="00D9399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7D053EB4" w14:textId="77777777" w:rsidR="00D93994" w:rsidRPr="00C05CED" w:rsidRDefault="00D93994" w:rsidP="00D9399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D438C1B" w14:textId="77777777" w:rsidR="00D93994" w:rsidRPr="00C05CED" w:rsidRDefault="00D93994" w:rsidP="00D9399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10E1" w14:textId="51EF023E" w:rsidR="00D93994" w:rsidRDefault="00D93994" w:rsidP="00D93994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საქართველოს პარლამენტი;</w:t>
            </w: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საქართველოს მთავრობა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  <w:p w14:paraId="1EA5C634" w14:textId="5ECCEA00" w:rsidR="00D93994" w:rsidRPr="00C05CED" w:rsidRDefault="00D93994" w:rsidP="00D93994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(შესაძლებელია დონორების დახმარება ექსპერტული გამოცდილების კუთხით, საუკეთესო</w:t>
            </w:r>
            <w:r w:rsidR="00F44B35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lastRenderedPageBreak/>
              <w:t xml:space="preserve">საერთაშორისო პრაქტიკის 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გაზიარების მიზნით</w:t>
            </w: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)</w:t>
            </w:r>
          </w:p>
          <w:p w14:paraId="6BA2DC3D" w14:textId="5935D97E" w:rsidR="00D93994" w:rsidRPr="00C05CED" w:rsidRDefault="00D93994" w:rsidP="00D93994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2C672" w14:textId="7310EEB7" w:rsidR="00D93994" w:rsidRPr="00C05CED" w:rsidRDefault="00D93994" w:rsidP="00D93994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lastRenderedPageBreak/>
              <w:t>არ საჭიროებს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3C6B2" w14:textId="77777777" w:rsidR="00D93994" w:rsidRPr="00C05CED" w:rsidRDefault="00D93994" w:rsidP="00D93994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 xml:space="preserve">2021 წლის 1 იანვრამდე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A9F36" w14:textId="250FABA5" w:rsidR="00D93994" w:rsidRPr="00C05CED" w:rsidRDefault="00D93994" w:rsidP="00D93994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</w:t>
            </w: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</w:t>
            </w: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ბისა და სოციალური დაცვის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 xml:space="preserve"> სამინისტრო</w:t>
            </w:r>
            <w:r w:rsidRPr="00C05CED">
              <w:rPr>
                <w:rFonts w:ascii="Sylfaen" w:hAnsi="Sylfaen"/>
                <w:sz w:val="20"/>
                <w:szCs w:val="20"/>
              </w:rPr>
              <w:t>ს წარდ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>გ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ინება, 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მთავრობის ნორმატიული აქტის </w:t>
            </w:r>
            <w:r w:rsidR="00F44B35">
              <w:rPr>
                <w:rFonts w:ascii="Sylfaen" w:hAnsi="Sylfaen"/>
                <w:sz w:val="20"/>
                <w:szCs w:val="20"/>
                <w:lang w:val="ka-GE"/>
              </w:rPr>
              <w:t>გამოსაცემა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C0E5" w14:textId="77777777" w:rsidR="00D93994" w:rsidRPr="00C05CED" w:rsidRDefault="00D93994" w:rsidP="00D9399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lastRenderedPageBreak/>
              <w:t>2021 წლის 1 იანვრამდე კანონქვემდებარე ნორმატიული აქტის საქართველოს მთავრობის მიერ დამტკიცება.</w:t>
            </w:r>
          </w:p>
        </w:tc>
      </w:tr>
      <w:tr w:rsidR="00D93994" w:rsidRPr="00C05CED" w14:paraId="750B80B8" w14:textId="77777777" w:rsidTr="002C4E0F">
        <w:trPr>
          <w:trHeight w:val="580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4796" w14:textId="77777777" w:rsidR="00D93994" w:rsidRPr="00C05CED" w:rsidRDefault="00D93994" w:rsidP="00D9399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1.7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3FC31" w14:textId="24618818" w:rsidR="00D93994" w:rsidRDefault="005E1E2B" w:rsidP="00D9399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კ</w:t>
            </w:r>
            <w:r w:rsidR="00D93994" w:rsidRPr="003A7BA2">
              <w:rPr>
                <w:rFonts w:ascii="Sylfaen" w:eastAsia="Calibri" w:hAnsi="Sylfaen"/>
                <w:sz w:val="20"/>
                <w:szCs w:val="20"/>
                <w:lang w:val="ka-GE"/>
              </w:rPr>
              <w:t>ანონის 58-ე მუხლის მე-3 პუნქტის</w:t>
            </w:r>
            <w:r w:rsidR="00D93994">
              <w:rPr>
                <w:rFonts w:ascii="Sylfaen" w:eastAsia="Calibri" w:hAnsi="Sylfaen"/>
                <w:sz w:val="20"/>
                <w:szCs w:val="20"/>
                <w:lang w:val="ka-GE"/>
              </w:rPr>
              <w:t>ა და 64 მუხლის მე-7 ბ) ქვეპუნქტის</w:t>
            </w:r>
            <w:r w:rsidR="00D93994" w:rsidRPr="003A7BA2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</w:t>
            </w:r>
            <w:r w:rsidR="00D93994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</w:t>
            </w:r>
            <w:r w:rsidR="00D93994" w:rsidRPr="003A7BA2">
              <w:rPr>
                <w:rFonts w:ascii="Sylfaen" w:eastAsia="Calibri" w:hAnsi="Sylfaen"/>
                <w:sz w:val="20"/>
                <w:szCs w:val="20"/>
                <w:lang w:val="ka-GE"/>
              </w:rPr>
              <w:t>შესაბამისად</w:t>
            </w:r>
          </w:p>
          <w:p w14:paraId="19892B8C" w14:textId="7A1362D8" w:rsidR="00D93994" w:rsidRPr="00C05CED" w:rsidRDefault="00D93994" w:rsidP="00D9399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კანონქვემდებარე ნორმატიული აქტები სოციალური მუშაკის საქმიანობის ზედამხედველობის განხორციელების წესისა და პირობების დადგენის შესახებ.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85C79" w14:textId="33FE1B13" w:rsidR="003D35E7" w:rsidRPr="002C4E0F" w:rsidRDefault="00D93994" w:rsidP="00D93994">
            <w:pPr>
              <w:spacing w:after="0" w:line="240" w:lineRule="auto"/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</w:pP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>სამინისტრო</w:t>
            </w:r>
            <w:r>
              <w:rPr>
                <w:rFonts w:ascii="Sylfaen" w:hAnsi="Sylfaen"/>
                <w:sz w:val="20"/>
                <w:szCs w:val="20"/>
              </w:rPr>
              <w:t>;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05CED">
              <w:rPr>
                <w:rFonts w:ascii="Sylfaen" w:eastAsia="Sylfaen_PDF_Subset" w:hAnsi="Sylfaen" w:cs="Sylfaen"/>
                <w:sz w:val="20"/>
                <w:szCs w:val="20"/>
                <w:lang w:val="ka-GE"/>
              </w:rPr>
              <w:t>საქართველოს იუსტიციის სამინისტრო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,  </w:t>
            </w:r>
            <w:r w:rsidR="005E1E2B" w:rsidRPr="005E1E2B">
              <w:rPr>
                <w:rFonts w:ascii="Sylfaen" w:hAnsi="Sylfaen"/>
                <w:sz w:val="20"/>
                <w:szCs w:val="20"/>
                <w:lang w:val="ka-GE"/>
              </w:rPr>
              <w:t>სპეციალური პენიტენციური სამსახური</w:t>
            </w:r>
            <w:r w:rsidR="005E1E2B"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განათლების, მეცნიერების, კულტურისა და სპორტის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>სამინისტრო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საჯარო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სამართლის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იურიდიული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პირ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 xml:space="preserve">ი 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“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ადამიანით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ვაჭრობის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 (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ტრეფიკინგის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)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მსხვერპლთა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,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დაზარალებულთა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დაცვისა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დახმარების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სახელმწიფო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ფონდ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>ი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“</w:t>
            </w:r>
            <w: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; 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მუნიციპალიტეტები.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D9A0" w14:textId="77777777" w:rsidR="00D93994" w:rsidRDefault="00D93994" w:rsidP="00D93994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პარლამენტი;</w:t>
            </w: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</w:p>
          <w:p w14:paraId="24E6B627" w14:textId="77777777" w:rsidR="00D93994" w:rsidRDefault="00D93994" w:rsidP="00D93994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მთავრობა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  <w:p w14:paraId="11B2D40B" w14:textId="77777777" w:rsidR="002C4E0F" w:rsidRDefault="002C4E0F" w:rsidP="002C4E0F">
            <w:pP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</w:pP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საქართველოს რეგიონული განვითარებისა და ინფრასტრუქტურის სამინისტრო</w:t>
            </w:r>
            <w: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 - მუნიციპალიტეტების კოორდინაციის მხრივ.</w:t>
            </w:r>
          </w:p>
          <w:p w14:paraId="1A0008A1" w14:textId="147D70BB" w:rsidR="003D35E7" w:rsidRPr="009174D4" w:rsidRDefault="002C4E0F" w:rsidP="009174D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</w:t>
            </w:r>
            <w:r w:rsidR="00D93994"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(შესაძლებელია დონორების დახმარება ექსპერტული გამოცდილების კუთხით, საუკეთესო საერთაშორისო პრაქტიკის </w:t>
            </w:r>
            <w:r w:rsidR="00D93994">
              <w:rPr>
                <w:rFonts w:ascii="Sylfaen" w:eastAsia="Calibri" w:hAnsi="Sylfaen"/>
                <w:sz w:val="20"/>
                <w:szCs w:val="20"/>
                <w:lang w:val="ka-GE"/>
              </w:rPr>
              <w:t>გაზიარების მიზნით</w:t>
            </w:r>
            <w:r w:rsidR="00D93994"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)</w:t>
            </w:r>
            <w:r w:rsidR="003D35E7">
              <w:rPr>
                <w:rFonts w:ascii="Sylfaen" w:eastAsia="Calibri" w:hAnsi="Sylfaen"/>
                <w:sz w:val="20"/>
                <w:szCs w:val="20"/>
                <w:lang w:val="ka-GE"/>
              </w:rPr>
              <w:t>.</w:t>
            </w:r>
            <w:r w:rsidR="009174D4"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053CA" w14:textId="61E7F071" w:rsidR="00D93994" w:rsidRPr="00C05CED" w:rsidRDefault="00D93994" w:rsidP="00D9399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B514F" w14:textId="5BA8EA0D" w:rsidR="00D93994" w:rsidRPr="00C05CED" w:rsidRDefault="00D93994" w:rsidP="00D9399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2025 წლის 1 იანვრამდე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B373D" w14:textId="77777777" w:rsidR="00D93994" w:rsidRPr="00C05CED" w:rsidRDefault="00D93994" w:rsidP="00D9399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FC73" w14:textId="21BD730D" w:rsidR="00D93994" w:rsidRPr="00C05CED" w:rsidRDefault="00D93994" w:rsidP="00D9399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D93994" w:rsidRPr="00C05CED" w14:paraId="5CE8F58A" w14:textId="77777777" w:rsidTr="00D00748">
        <w:trPr>
          <w:trHeight w:val="163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13D5" w14:textId="4EF814E6" w:rsidR="00D93994" w:rsidRPr="00C05CED" w:rsidRDefault="00D93994" w:rsidP="00D9399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lastRenderedPageBreak/>
              <w:t>1.8.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3E0DE" w14:textId="77777777" w:rsidR="00D93994" w:rsidRDefault="00D93994" w:rsidP="00D9399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„სოციალური მუშაობის შესახებ“ საქართველოს კანონისკანონის 64-ე მუხლის მე-5 პუნქტის თანახმად,</w:t>
            </w:r>
          </w:p>
          <w:p w14:paraId="1A21BA9B" w14:textId="5AE65BA5" w:rsidR="00D93994" w:rsidRPr="00C05CED" w:rsidRDefault="00D93994" w:rsidP="00D9399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20F03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გადაუდებელ შემთხვევებზე 24-საათიანი რეაგირების მექანიზმის 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ფუნქციონირების უზრუნველყოფა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09943" w14:textId="4C744AAC" w:rsidR="00D93994" w:rsidRPr="00C05CED" w:rsidRDefault="00D93994" w:rsidP="00D93994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</w:t>
            </w: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 xml:space="preserve"> სამინისტრო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C05CED">
              <w:rPr>
                <w:rFonts w:ascii="Sylfaen" w:eastAsia="Sylfaen_PDF_Subset" w:hAnsi="Sylfaen" w:cs="Sylfaen"/>
                <w:sz w:val="20"/>
                <w:szCs w:val="20"/>
                <w:lang w:val="ka-GE"/>
              </w:rPr>
              <w:t>საქართველოს იუსტიციის სამინისტრო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5E1E2B" w:rsidRPr="005E1E2B">
              <w:rPr>
                <w:rFonts w:ascii="Sylfaen" w:hAnsi="Sylfaen"/>
                <w:sz w:val="20"/>
                <w:szCs w:val="20"/>
                <w:lang w:val="ka-GE"/>
              </w:rPr>
              <w:t>სპეციალური პენიტენციური სამსახური</w:t>
            </w:r>
            <w:r w:rsidR="005E1E2B"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განათლების, მეცნიერების, კულტურისა და სპორტისსამინისტრო, 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საჯარო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სამართლის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იურიდიული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პირ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 xml:space="preserve">ი </w:t>
            </w:r>
            <w:r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-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ადამიანით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ვაჭრობის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 (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ტრეფიკინგის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)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მსხვერპლთა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,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დაზარალებულთა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დაცვისა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დახმარების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სახელმწიფო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ფონდ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>ი</w:t>
            </w:r>
            <w: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4C26" w14:textId="77777777" w:rsidR="002C4E0F" w:rsidRDefault="002C4E0F" w:rsidP="002C4E0F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პარლამენტი;</w:t>
            </w: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</w:p>
          <w:p w14:paraId="02320E79" w14:textId="77777777" w:rsidR="002C4E0F" w:rsidRDefault="002C4E0F" w:rsidP="002C4E0F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მთავრობა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  <w:p w14:paraId="5561E211" w14:textId="77777777" w:rsidR="002C4E0F" w:rsidRDefault="002C4E0F" w:rsidP="002C4E0F">
            <w:pP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</w:pP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საქართველოს რეგიონული განვითარებისა და ინფრასტრუქტურის სამინისტრო</w:t>
            </w:r>
            <w: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 - მუნიციპალიტეტების კოორდინაციის მხრივ.</w:t>
            </w:r>
          </w:p>
          <w:p w14:paraId="010467BA" w14:textId="272A832A" w:rsidR="00D93994" w:rsidRPr="00C05CED" w:rsidRDefault="002C4E0F" w:rsidP="002C4E0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(შესაძლებელია დონორების დახმარება ექსპერტული გამოცდილების კუთხით, საუკეთესო საერთაშორისო პრაქტიკის 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გაზიარების მიზნით</w:t>
            </w: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)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BE985" w14:textId="77777777" w:rsidR="00D93994" w:rsidRPr="00C05CED" w:rsidRDefault="00D93994" w:rsidP="00D9399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A4777" w14:textId="16159C53" w:rsidR="00D93994" w:rsidRPr="00C05CED" w:rsidRDefault="00D93994" w:rsidP="00D9399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2021 წლის 1 იანვრამდე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495C1" w14:textId="77777777" w:rsidR="00D93994" w:rsidRPr="00C05CED" w:rsidRDefault="00D93994" w:rsidP="00D9399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F676" w14:textId="77777777" w:rsidR="00D93994" w:rsidRPr="00C05CED" w:rsidRDefault="00D93994" w:rsidP="00D9399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</w:tbl>
    <w:p w14:paraId="555614D8" w14:textId="7B631CDE" w:rsidR="00511F38" w:rsidRDefault="00511F38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24575C2C" w14:textId="4677D0A3" w:rsidR="009174D4" w:rsidRDefault="009174D4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7D8BD015" w14:textId="77777777" w:rsidR="009174D4" w:rsidRPr="00E77873" w:rsidRDefault="009174D4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626A8200" w14:textId="77777777" w:rsidR="00511F38" w:rsidRPr="00E77873" w:rsidRDefault="00511F38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2B0A2A8B" w14:textId="77777777" w:rsidR="00511F38" w:rsidRPr="00E77873" w:rsidRDefault="00511F38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  <w:r w:rsidRPr="00E77873">
        <w:rPr>
          <w:rFonts w:ascii="Sylfaen" w:hAnsi="Sylfaen"/>
          <w:b/>
          <w:sz w:val="20"/>
          <w:szCs w:val="20"/>
          <w:lang w:val="ka-GE"/>
        </w:rPr>
        <w:t>ამოცანა N2 განათლება</w:t>
      </w:r>
    </w:p>
    <w:tbl>
      <w:tblPr>
        <w:tblW w:w="1562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317"/>
        <w:gridCol w:w="1588"/>
        <w:gridCol w:w="2977"/>
        <w:gridCol w:w="2693"/>
        <w:gridCol w:w="1843"/>
        <w:gridCol w:w="1417"/>
        <w:gridCol w:w="1418"/>
        <w:gridCol w:w="1559"/>
      </w:tblGrid>
      <w:tr w:rsidR="001975F3" w:rsidRPr="00E77873" w14:paraId="6267843C" w14:textId="77777777" w:rsidTr="00417D8A">
        <w:trPr>
          <w:trHeight w:val="263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C2C66" w14:textId="77777777" w:rsidR="001975F3" w:rsidRPr="00E77873" w:rsidRDefault="001975F3" w:rsidP="005D2FA3">
            <w:pPr>
              <w:pStyle w:val="Heading4"/>
              <w:spacing w:before="0" w:after="0" w:line="240" w:lineRule="auto"/>
              <w:rPr>
                <w:rFonts w:eastAsia="Calibri" w:cs="Sylfaen"/>
                <w:sz w:val="20"/>
                <w:szCs w:val="20"/>
                <w:lang w:val="ka-GE"/>
              </w:rPr>
            </w:pPr>
          </w:p>
        </w:tc>
        <w:tc>
          <w:tcPr>
            <w:tcW w:w="1193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EE998" w14:textId="6E56F183" w:rsidR="001975F3" w:rsidRPr="00E77873" w:rsidRDefault="001975F3" w:rsidP="005D2FA3">
            <w:pPr>
              <w:pStyle w:val="Heading4"/>
              <w:spacing w:before="0" w:after="0" w:line="240" w:lineRule="auto"/>
              <w:rPr>
                <w:rFonts w:eastAsia="Calibri"/>
                <w:b w:val="0"/>
                <w:sz w:val="20"/>
                <w:szCs w:val="20"/>
                <w:lang w:val="ka-GE"/>
              </w:rPr>
            </w:pPr>
            <w:r w:rsidRPr="00E77873">
              <w:rPr>
                <w:rFonts w:eastAsia="Calibri" w:cs="Sylfaen"/>
                <w:sz w:val="20"/>
                <w:szCs w:val="20"/>
                <w:lang w:val="ka-GE"/>
              </w:rPr>
              <w:t>ამოცანა</w:t>
            </w:r>
            <w:r w:rsidRPr="00E77873">
              <w:rPr>
                <w:rFonts w:eastAsia="Calibri"/>
                <w:sz w:val="20"/>
                <w:szCs w:val="20"/>
                <w:lang w:val="ka-GE"/>
              </w:rPr>
              <w:t xml:space="preserve"> 2.1. </w:t>
            </w:r>
            <w:r w:rsidRPr="00E77873">
              <w:rPr>
                <w:i/>
                <w:sz w:val="20"/>
                <w:szCs w:val="20"/>
                <w:lang w:val="ka-GE" w:bidi="en-US"/>
              </w:rPr>
              <w:t xml:space="preserve">სერტიფიცირება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4308E" w14:textId="77777777" w:rsidR="001975F3" w:rsidRPr="00E77873" w:rsidRDefault="001975F3" w:rsidP="005D2FA3">
            <w:pPr>
              <w:pStyle w:val="Heading4"/>
              <w:spacing w:before="0" w:after="0" w:line="240" w:lineRule="auto"/>
              <w:rPr>
                <w:rFonts w:eastAsia="Calibri" w:cs="Sylfaen"/>
                <w:sz w:val="20"/>
                <w:szCs w:val="20"/>
                <w:lang w:val="ka-GE"/>
              </w:rPr>
            </w:pPr>
          </w:p>
        </w:tc>
      </w:tr>
      <w:tr w:rsidR="001975F3" w:rsidRPr="00E77873" w14:paraId="07AA530D" w14:textId="77777777" w:rsidTr="00417D8A">
        <w:trPr>
          <w:trHeight w:val="105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48EB08" w14:textId="77777777" w:rsidR="001975F3" w:rsidRPr="00E77873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N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67B3" w14:textId="77777777" w:rsidR="001975F3" w:rsidRPr="00E77873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ღონისძიება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170A" w14:textId="77777777" w:rsidR="001975F3" w:rsidRPr="00E77873" w:rsidRDefault="001975F3" w:rsidP="005D2FA3">
            <w:pPr>
              <w:tabs>
                <w:tab w:val="center" w:pos="1779"/>
                <w:tab w:val="right" w:pos="3558"/>
              </w:tabs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პასუხისმგებელი სახელმწიფო უწყება</w:t>
            </w:r>
          </w:p>
          <w:p w14:paraId="2FF0D2BF" w14:textId="77777777" w:rsidR="001975F3" w:rsidRPr="00E77873" w:rsidRDefault="001975F3" w:rsidP="005D2FA3">
            <w:pPr>
              <w:tabs>
                <w:tab w:val="left" w:pos="801"/>
                <w:tab w:val="center" w:pos="1779"/>
              </w:tabs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  <w:p w14:paraId="44D1A362" w14:textId="77777777" w:rsidR="001975F3" w:rsidRPr="00E77873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8BCCA1" w14:textId="47A85C06" w:rsidR="001975F3" w:rsidRPr="00E77873" w:rsidRDefault="008C4DFD" w:rsidP="008C4DFD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ჩართული/დამხმარე</w:t>
            </w:r>
            <w:r w:rsidRPr="00C05CED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C05CED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სახელმწიფო</w:t>
            </w:r>
            <w:r w:rsidRPr="00C05CE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უწყებები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B0B5" w14:textId="6EBFF7A1" w:rsidR="001975F3" w:rsidRPr="00E77873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ფინანსური და მატერიალური რესურსი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DBE1" w14:textId="77777777" w:rsidR="001975F3" w:rsidRPr="00E77873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განხორციელების ვადა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358F" w14:textId="77777777" w:rsidR="001975F3" w:rsidRPr="00E77873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შენიშვნა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B7B4E" w14:textId="77777777" w:rsidR="001975F3" w:rsidRPr="00E77873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  <w:p w14:paraId="58961655" w14:textId="77777777" w:rsidR="001975F3" w:rsidRPr="00E77873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  <w:p w14:paraId="10E3A129" w14:textId="77777777" w:rsidR="001975F3" w:rsidRPr="00E77873" w:rsidRDefault="001975F3" w:rsidP="00AB792B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ინდიკატორი</w:t>
            </w:r>
          </w:p>
        </w:tc>
      </w:tr>
      <w:tr w:rsidR="001975F3" w:rsidRPr="00620F03" w14:paraId="33FF8941" w14:textId="77777777" w:rsidTr="00417D8A">
        <w:trPr>
          <w:trHeight w:val="262"/>
        </w:trPr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C40D332" w14:textId="77777777" w:rsidR="001975F3" w:rsidRPr="00620F03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29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DF2E4DA" w14:textId="77777777" w:rsidR="001975F3" w:rsidRPr="00620F03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A42682B" w14:textId="77777777" w:rsidR="001975F3" w:rsidRPr="00620F03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A15391" w14:textId="77777777" w:rsidR="001975F3" w:rsidRPr="00620F03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0A325D1" w14:textId="6F36211D" w:rsidR="001975F3" w:rsidRPr="00620F03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EEA7DA" w14:textId="77777777" w:rsidR="001975F3" w:rsidRPr="00620F03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7AA49BB" w14:textId="77777777" w:rsidR="001975F3" w:rsidRPr="00620F03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ADB8EBB" w14:textId="77777777" w:rsidR="001975F3" w:rsidRPr="00620F03" w:rsidRDefault="001975F3" w:rsidP="005D2FA3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</w:tr>
      <w:tr w:rsidR="001975F3" w:rsidRPr="00AB792B" w14:paraId="264963A9" w14:textId="77777777" w:rsidTr="00417D8A">
        <w:trPr>
          <w:trHeight w:val="98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5CF9" w14:textId="03C99706" w:rsidR="001975F3" w:rsidRPr="00AB792B" w:rsidRDefault="001975F3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20F03">
              <w:rPr>
                <w:rFonts w:ascii="Sylfaen" w:eastAsia="Calibri" w:hAnsi="Sylfaen"/>
                <w:sz w:val="18"/>
                <w:szCs w:val="18"/>
                <w:lang w:val="ka-GE"/>
              </w:rPr>
              <w:lastRenderedPageBreak/>
              <w:t>2.1.1</w:t>
            </w:r>
            <w:r w:rsidR="00AB792B">
              <w:rPr>
                <w:rFonts w:ascii="Sylfaen" w:eastAsia="Calibri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8BEE7" w14:textId="77777777" w:rsidR="001975F3" w:rsidRPr="00AB792B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3D35E7">
              <w:rPr>
                <w:rFonts w:ascii="Sylfaen" w:hAnsi="Sylfaen"/>
                <w:sz w:val="20"/>
                <w:szCs w:val="20"/>
              </w:rPr>
              <w:t xml:space="preserve">სოციალურ მუშაკთა სერტიფიცირების </w:t>
            </w:r>
            <w:r w:rsidRPr="003D35E7">
              <w:rPr>
                <w:rFonts w:ascii="Sylfaen" w:hAnsi="Sylfaen"/>
                <w:sz w:val="20"/>
                <w:szCs w:val="20"/>
                <w:lang w:val="ka-GE"/>
              </w:rPr>
              <w:t>საკვალიფიკაციო ჩარჩოს</w:t>
            </w:r>
            <w:r w:rsidRPr="003D35E7">
              <w:rPr>
                <w:rFonts w:ascii="Sylfaen" w:hAnsi="Sylfaen"/>
                <w:sz w:val="20"/>
                <w:szCs w:val="20"/>
              </w:rPr>
              <w:t xml:space="preserve"> შემუშავება და განხორციელების </w:t>
            </w:r>
            <w:r w:rsidRPr="003D35E7">
              <w:rPr>
                <w:rFonts w:ascii="Sylfaen" w:hAnsi="Sylfaen"/>
                <w:sz w:val="20"/>
                <w:szCs w:val="20"/>
                <w:lang w:val="ka-GE"/>
              </w:rPr>
              <w:t>ვადების განსაზღვრა.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6E48B" w14:textId="77777777" w:rsidR="002C4E0F" w:rsidRDefault="001975F3" w:rsidP="004F2F9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B792B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განათლების, მეცნიერების, კულტურისა და სპორტის</w:t>
            </w:r>
            <w:r w:rsidR="004F2F9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AB792B">
              <w:rPr>
                <w:rFonts w:ascii="Sylfaen" w:hAnsi="Sylfaen"/>
                <w:sz w:val="20"/>
                <w:szCs w:val="20"/>
              </w:rPr>
              <w:t>სამინისტრო</w:t>
            </w:r>
            <w:r w:rsidR="002C4E0F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</w:p>
          <w:p w14:paraId="33847161" w14:textId="0D1A7A19" w:rsidR="002C4E0F" w:rsidRDefault="002C4E0F" w:rsidP="004F2F9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უნივერსიტეტები, </w:t>
            </w:r>
          </w:p>
          <w:p w14:paraId="31E602BD" w14:textId="0C33B156" w:rsidR="002C4E0F" w:rsidRDefault="002C4E0F" w:rsidP="004F2F9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განათლების ხარისხის განვითარების ეროვნული ცენტრი. </w:t>
            </w:r>
          </w:p>
          <w:p w14:paraId="21E0AD44" w14:textId="30406817" w:rsidR="001975F3" w:rsidRPr="002C4E0F" w:rsidRDefault="002C4E0F" w:rsidP="004F2F9D">
            <w:pPr>
              <w:rPr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(შესაძლებელია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ექსპერტული 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დახმარება, </w:t>
            </w: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საუკეთესო საერთაშორისო პრაქტიკის საფუძველზე)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1E89" w14:textId="71858C8D" w:rsidR="008C4DFD" w:rsidRPr="00F8295C" w:rsidRDefault="008C4DFD" w:rsidP="008C4DFD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F8295C">
              <w:rPr>
                <w:rFonts w:ascii="Sylfaen" w:eastAsia="Calibri" w:hAnsi="Sylfaen"/>
                <w:sz w:val="20"/>
                <w:szCs w:val="20"/>
                <w:lang w:val="ka-GE"/>
              </w:rPr>
              <w:t>უნივერსიტეტები</w:t>
            </w:r>
            <w:r w:rsidR="00D93994" w:rsidRPr="00F8295C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, </w:t>
            </w:r>
          </w:p>
          <w:p w14:paraId="75DC282D" w14:textId="3BC6E06D" w:rsidR="00943748" w:rsidRPr="002C4E0F" w:rsidRDefault="00D93994" w:rsidP="002C4E0F">
            <w:pP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</w:pP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>სამინისტრო</w:t>
            </w:r>
            <w:r>
              <w:rPr>
                <w:rFonts w:ascii="Sylfaen" w:hAnsi="Sylfaen"/>
                <w:sz w:val="20"/>
                <w:szCs w:val="20"/>
              </w:rPr>
              <w:t>;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05CED">
              <w:rPr>
                <w:rFonts w:ascii="Sylfaen" w:eastAsia="Sylfaen_PDF_Subset" w:hAnsi="Sylfaen" w:cs="Sylfaen"/>
                <w:sz w:val="20"/>
                <w:szCs w:val="20"/>
                <w:lang w:val="ka-GE"/>
              </w:rPr>
              <w:t>საქართველოს იუსტიციის სამინისტრო</w:t>
            </w:r>
            <w:r w:rsidRPr="00C05CED">
              <w:rPr>
                <w:rFonts w:ascii="Sylfaen" w:hAnsi="Sylfaen"/>
                <w:sz w:val="20"/>
                <w:szCs w:val="20"/>
              </w:rPr>
              <w:t>,</w:t>
            </w:r>
            <w:r w:rsidR="005E1E2B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5E1E2B" w:rsidRPr="005E1E2B">
              <w:rPr>
                <w:rFonts w:ascii="Sylfaen" w:hAnsi="Sylfaen"/>
                <w:sz w:val="20"/>
                <w:szCs w:val="20"/>
                <w:lang w:val="ka-GE"/>
              </w:rPr>
              <w:t>სპეციალური პენიტენციური სამსახური</w:t>
            </w:r>
            <w:r w:rsidR="005E1E2B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  </w:t>
            </w: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განათლების, მეცნიერების, კულტურისა და სპორტის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>სამინისტრო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საჯარო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სამართლის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იურიდიული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პირ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 xml:space="preserve">ი 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“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ადამიანით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ვაჭრობის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 (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ტრეფიკინგის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)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მსხვერპლთა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,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დაზარალებულთა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დაცვისა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დახმარების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სახელმწიფო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ფონდ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>ი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“</w:t>
            </w:r>
            <w: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;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მუნიციპალიტეტები.</w:t>
            </w:r>
            <w:r w:rsidR="002C4E0F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="002C4E0F"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საქართველოს რეგიონული განვითარებისა და ინფრასტრუქტურის სამინისტრო</w:t>
            </w:r>
            <w:r w:rsidR="002C4E0F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 - მუნიციპალიტეტების კოორდინაციის მხრივ.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3BB3B" w14:textId="6A0FA93B" w:rsidR="001975F3" w:rsidRPr="00AB792B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AB792B">
              <w:rPr>
                <w:rFonts w:ascii="Sylfaen" w:eastAsia="Calibri" w:hAnsi="Sylfaen"/>
                <w:sz w:val="20"/>
                <w:szCs w:val="20"/>
                <w:lang w:val="ka-GE"/>
              </w:rPr>
              <w:t>არ საჭიროებს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2A2BE" w14:textId="3A417267" w:rsidR="001975F3" w:rsidRPr="00AB792B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AB792B">
              <w:rPr>
                <w:rFonts w:ascii="Sylfaen" w:hAnsi="Sylfaen"/>
                <w:sz w:val="20"/>
                <w:szCs w:val="20"/>
              </w:rPr>
              <w:t xml:space="preserve">კანონის </w:t>
            </w:r>
            <w:r w:rsidR="003D35E7">
              <w:rPr>
                <w:rFonts w:ascii="Sylfaen" w:hAnsi="Sylfaen"/>
                <w:sz w:val="20"/>
                <w:szCs w:val="20"/>
                <w:lang w:val="ka-GE"/>
              </w:rPr>
              <w:t>გამოქვეყნებიდა</w:t>
            </w:r>
            <w:r w:rsidRPr="00AB792B">
              <w:rPr>
                <w:rFonts w:ascii="Sylfaen" w:hAnsi="Sylfaen"/>
                <w:sz w:val="20"/>
                <w:szCs w:val="20"/>
                <w:lang w:val="ka-GE"/>
              </w:rPr>
              <w:t>ნ</w:t>
            </w:r>
            <w:r w:rsidRPr="00AB792B">
              <w:rPr>
                <w:rFonts w:ascii="Sylfaen" w:hAnsi="Sylfaen"/>
                <w:sz w:val="20"/>
                <w:szCs w:val="20"/>
              </w:rPr>
              <w:t xml:space="preserve"> 6 თვის ვადაში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A4AD6" w14:textId="03DDE894" w:rsidR="001975F3" w:rsidRPr="00AB792B" w:rsidRDefault="001975F3" w:rsidP="00AB792B">
            <w:pPr>
              <w:spacing w:after="0" w:line="240" w:lineRule="auto"/>
              <w:ind w:right="3132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B83A" w14:textId="77777777" w:rsidR="001975F3" w:rsidRPr="00AB792B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color w:val="FF0000"/>
                <w:sz w:val="20"/>
                <w:szCs w:val="20"/>
                <w:lang w:val="ka-GE"/>
              </w:rPr>
            </w:pPr>
            <w:r w:rsidRPr="00AB792B">
              <w:rPr>
                <w:rFonts w:ascii="Sylfaen" w:eastAsia="Calibri" w:hAnsi="Sylfaen"/>
                <w:sz w:val="20"/>
                <w:szCs w:val="20"/>
                <w:lang w:val="ka-GE"/>
              </w:rPr>
              <w:t>2018 წლის 29 დეკემბრამდე კანონქვემდებარე ნორმატიული აქტის შემუშავება და დამტკიცება.</w:t>
            </w:r>
          </w:p>
        </w:tc>
      </w:tr>
      <w:tr w:rsidR="001975F3" w:rsidRPr="00B3067D" w14:paraId="4CED9F6E" w14:textId="77777777" w:rsidTr="00417D8A">
        <w:trPr>
          <w:trHeight w:val="55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1505" w14:textId="6003D1F8" w:rsidR="001975F3" w:rsidRPr="00AB792B" w:rsidRDefault="001975F3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AB792B">
              <w:rPr>
                <w:rFonts w:ascii="Sylfaen" w:eastAsia="Calibri" w:hAnsi="Sylfaen"/>
                <w:sz w:val="20"/>
                <w:szCs w:val="20"/>
                <w:lang w:val="ka-GE"/>
              </w:rPr>
              <w:lastRenderedPageBreak/>
              <w:t>2.1.2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05DB9" w14:textId="77777777" w:rsidR="001975F3" w:rsidRPr="00AB792B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AB792B">
              <w:rPr>
                <w:rFonts w:ascii="Sylfaen" w:hAnsi="Sylfaen"/>
                <w:sz w:val="20"/>
                <w:szCs w:val="20"/>
              </w:rPr>
              <w:t>ამ კანონით გათვალისწინებული სერტიფიცირების გავლის შესაძლებლობის უზრუნველყოფა ყველა იმ მსურველისთვის, რომელიც ამ კანონით გათვალისწინებულ საკვალიფიკაციო მოთხოვნებს აკმაყოფილებს.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CB983" w14:textId="579C80F9" w:rsidR="00620F03" w:rsidRPr="002C4E0F" w:rsidRDefault="001975F3" w:rsidP="005D2FA3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B792B">
              <w:rPr>
                <w:rFonts w:ascii="Sylfaen" w:hAnsi="Sylfaen"/>
                <w:sz w:val="20"/>
                <w:szCs w:val="20"/>
              </w:rPr>
              <w:t>საქართველოს განათლების, მეცნიერების, კულტურისა და სპორტის</w:t>
            </w:r>
            <w:r w:rsidRPr="00AB792B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2C4E0F">
              <w:rPr>
                <w:rFonts w:ascii="Sylfaen" w:hAnsi="Sylfaen"/>
                <w:sz w:val="20"/>
                <w:szCs w:val="20"/>
              </w:rPr>
              <w:t>სამინისტრო</w:t>
            </w:r>
          </w:p>
          <w:p w14:paraId="2C43BD0F" w14:textId="77777777" w:rsidR="00620F03" w:rsidRDefault="00620F03" w:rsidP="005D2FA3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  <w:p w14:paraId="7DE8542D" w14:textId="6FDC5FD1" w:rsidR="001975F3" w:rsidRPr="00AB792B" w:rsidRDefault="001975F3" w:rsidP="005D2FA3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5112" w14:textId="534AE906" w:rsidR="001975F3" w:rsidRPr="00F8295C" w:rsidRDefault="00620F0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F8295C">
              <w:rPr>
                <w:rFonts w:ascii="Sylfaen" w:eastAsia="Calibri" w:hAnsi="Sylfaen"/>
                <w:sz w:val="20"/>
                <w:szCs w:val="20"/>
                <w:lang w:val="ka-GE"/>
              </w:rPr>
              <w:t>უნივერსიტეტები</w:t>
            </w:r>
          </w:p>
          <w:p w14:paraId="7BDA63BE" w14:textId="028FEF73" w:rsidR="00D93994" w:rsidRPr="00F8295C" w:rsidRDefault="00D93994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F8295C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F8295C">
              <w:rPr>
                <w:rFonts w:ascii="Sylfaen" w:hAnsi="Sylfaen"/>
                <w:sz w:val="20"/>
                <w:szCs w:val="20"/>
                <w:lang w:val="ka-GE"/>
              </w:rPr>
              <w:t xml:space="preserve"> სამინისტრო</w:t>
            </w:r>
            <w:r w:rsidRPr="00F8295C">
              <w:rPr>
                <w:rFonts w:ascii="Sylfaen" w:hAnsi="Sylfaen"/>
                <w:sz w:val="20"/>
                <w:szCs w:val="20"/>
              </w:rPr>
              <w:t xml:space="preserve">; </w:t>
            </w:r>
            <w:r w:rsidRPr="00F8295C">
              <w:rPr>
                <w:rFonts w:ascii="Sylfaen" w:eastAsia="Sylfaen_PDF_Subset" w:hAnsi="Sylfaen" w:cs="Sylfaen"/>
                <w:sz w:val="20"/>
                <w:szCs w:val="20"/>
                <w:lang w:val="ka-GE"/>
              </w:rPr>
              <w:t>საქართველოს იუსტიციის სამინისტრო</w:t>
            </w:r>
            <w:r w:rsidRPr="00F8295C">
              <w:rPr>
                <w:rFonts w:ascii="Sylfaen" w:hAnsi="Sylfaen"/>
                <w:sz w:val="20"/>
                <w:szCs w:val="20"/>
              </w:rPr>
              <w:t xml:space="preserve">,  </w:t>
            </w:r>
            <w:r w:rsidRPr="00F8295C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განათლების, მეცნიერების, კულტურისა და სპორტის</w:t>
            </w:r>
            <w:r w:rsidRPr="00F8295C">
              <w:rPr>
                <w:rFonts w:ascii="Sylfaen" w:hAnsi="Sylfaen"/>
                <w:sz w:val="20"/>
                <w:szCs w:val="20"/>
                <w:lang w:val="ka-GE"/>
              </w:rPr>
              <w:t xml:space="preserve"> სამინისტრო;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საჯარო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სამართლის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იურიდიული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პირ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 xml:space="preserve">ი 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“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ადამიანით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ვაჭრობის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 (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ტრეფიკინგის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)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მსხვერპლთა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,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დაზარალებულთა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დაცვისა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დახმარების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სახელმწიფო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ფონდ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>ი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“; </w:t>
            </w:r>
            <w:r w:rsidRPr="00F8295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საქართველოს რეგიონული განვითარებისა და ინფრასტრუქტურის სამინისტრო; მუნიციპალიტეტები.</w:t>
            </w:r>
          </w:p>
          <w:p w14:paraId="4C0A93C7" w14:textId="57EAD366" w:rsidR="008C4DFD" w:rsidRPr="00F8295C" w:rsidRDefault="008C4DFD" w:rsidP="008C4DFD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F8295C">
              <w:rPr>
                <w:rFonts w:ascii="Sylfaen" w:eastAsia="Calibri" w:hAnsi="Sylfaen"/>
                <w:sz w:val="20"/>
                <w:szCs w:val="20"/>
                <w:lang w:val="ka-GE"/>
              </w:rPr>
              <w:t>(შესაძლებელია ექსპერტული დახმარება, საუკეთესო საერთაშორისო პრაქტიკის საფუძველზე)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2379C" w14:textId="19FE4E32" w:rsidR="001975F3" w:rsidRPr="00F8295C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F8295C">
              <w:rPr>
                <w:rFonts w:ascii="Sylfaen" w:eastAsia="Calibri" w:hAnsi="Sylfaen"/>
                <w:sz w:val="20"/>
                <w:szCs w:val="20"/>
                <w:lang w:val="ka-GE"/>
              </w:rPr>
              <w:t>2.1.1. პუნქტით გათვალისწინებული ღონისძიბის შემდეგ გაითვლება ფინასური რესურსები</w:t>
            </w:r>
          </w:p>
          <w:p w14:paraId="6B4C3FD9" w14:textId="77777777" w:rsidR="001975F3" w:rsidRPr="00F8295C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45DE5CA4" w14:textId="47E3A434" w:rsidR="001975F3" w:rsidRPr="00F8295C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4DB23" w14:textId="77777777" w:rsidR="001975F3" w:rsidRPr="00B3067D" w:rsidRDefault="001975F3" w:rsidP="005D2FA3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3067D">
              <w:rPr>
                <w:rFonts w:ascii="Sylfaen" w:hAnsi="Sylfaen"/>
                <w:sz w:val="20"/>
                <w:szCs w:val="20"/>
              </w:rPr>
              <w:t>2019 წლის 1 იანვრიდან</w:t>
            </w:r>
            <w:r w:rsidRPr="00B3067D">
              <w:rPr>
                <w:rFonts w:ascii="Sylfaen" w:hAnsi="Sylfaen"/>
                <w:sz w:val="20"/>
                <w:szCs w:val="20"/>
                <w:lang w:val="ka-GE"/>
              </w:rPr>
              <w:t xml:space="preserve"> - 2020 წლის 1 ოქტომბრამდე</w:t>
            </w:r>
          </w:p>
          <w:p w14:paraId="2FA7CC92" w14:textId="77777777" w:rsidR="001975F3" w:rsidRPr="00B3067D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FC472" w14:textId="77777777" w:rsidR="001975F3" w:rsidRPr="00B3067D" w:rsidRDefault="001975F3" w:rsidP="00AB792B">
            <w:pPr>
              <w:spacing w:after="0" w:line="240" w:lineRule="auto"/>
              <w:ind w:right="1857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273A" w14:textId="77777777" w:rsidR="001975F3" w:rsidRPr="00B3067D" w:rsidDel="00BA3D30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B3067D">
              <w:rPr>
                <w:rFonts w:ascii="Sylfaen" w:eastAsia="Calibri" w:hAnsi="Sylfaen"/>
                <w:sz w:val="20"/>
                <w:szCs w:val="20"/>
                <w:lang w:val="ka-GE"/>
              </w:rPr>
              <w:t>სერტიფიცირების დასრულება 2020 წლის 1 ოქტომბრამდე.</w:t>
            </w:r>
          </w:p>
        </w:tc>
      </w:tr>
      <w:tr w:rsidR="001975F3" w:rsidRPr="00AB792B" w14:paraId="2EFAC490" w14:textId="77777777" w:rsidTr="00417D8A">
        <w:trPr>
          <w:trHeight w:val="163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241D" w14:textId="77777777" w:rsidR="001975F3" w:rsidRPr="00B3067D" w:rsidRDefault="001975F3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B3067D">
              <w:rPr>
                <w:rFonts w:ascii="Sylfaen" w:eastAsia="Calibri" w:hAnsi="Sylfaen"/>
                <w:sz w:val="20"/>
                <w:szCs w:val="20"/>
                <w:lang w:val="ka-GE"/>
              </w:rPr>
              <w:lastRenderedPageBreak/>
              <w:t>2.1.3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84E9E" w14:textId="77777777" w:rsidR="001975F3" w:rsidRPr="00B3067D" w:rsidRDefault="001975F3" w:rsidP="005D2FA3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 w:bidi="en-US"/>
              </w:rPr>
            </w:pPr>
            <w:r w:rsidRPr="00B3067D">
              <w:rPr>
                <w:rFonts w:ascii="Sylfaen" w:hAnsi="Sylfaen"/>
                <w:sz w:val="20"/>
                <w:szCs w:val="20"/>
                <w:lang w:val="ka-GE" w:bidi="en-US"/>
              </w:rPr>
              <w:t>ახალ საკანონმდებლო ბაზასთან დაკავშირებული ტრენინგები იმ სოციალური მუშაკებისთვის, რომელთაც აქვთ უმაღლესი განათლება ან შესაბამისი სერთიფიკატი.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CC652" w14:textId="77777777" w:rsidR="002C4E0F" w:rsidRDefault="001975F3" w:rsidP="008C4DFD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3067D">
              <w:rPr>
                <w:rFonts w:ascii="Sylfaen" w:hAnsi="Sylfaen"/>
                <w:sz w:val="20"/>
                <w:szCs w:val="20"/>
                <w:lang w:val="ka-GE"/>
              </w:rPr>
              <w:t>საქართველოს განათლების, მეცნიერების, კულტურისა და სპორტის</w:t>
            </w:r>
            <w:r w:rsidR="008C4DF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B3067D">
              <w:rPr>
                <w:rFonts w:ascii="Sylfaen" w:hAnsi="Sylfaen"/>
                <w:sz w:val="20"/>
                <w:szCs w:val="20"/>
                <w:lang w:val="ka-GE"/>
              </w:rPr>
              <w:t>სამინისტრ</w:t>
            </w:r>
            <w:r w:rsidR="008C4DFD">
              <w:rPr>
                <w:rFonts w:ascii="Sylfaen" w:hAnsi="Sylfaen"/>
                <w:sz w:val="20"/>
                <w:szCs w:val="20"/>
                <w:lang w:val="ka-GE"/>
              </w:rPr>
              <w:t>ო</w:t>
            </w:r>
            <w:r w:rsidR="002C4E0F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</w:p>
          <w:p w14:paraId="0A8CD453" w14:textId="591311A7" w:rsidR="001975F3" w:rsidRPr="00B3067D" w:rsidRDefault="002C4E0F" w:rsidP="008C4DFD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უნივერსიტეტები</w:t>
            </w:r>
            <w:r w:rsidR="001975F3" w:rsidRPr="00B3067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D4D4" w14:textId="536DBA63" w:rsidR="008C4DFD" w:rsidRPr="004F2F9D" w:rsidRDefault="008C4DFD" w:rsidP="008C4DFD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4F2F9D">
              <w:rPr>
                <w:rFonts w:ascii="Sylfaen" w:eastAsia="Calibri" w:hAnsi="Sylfaen"/>
                <w:sz w:val="20"/>
                <w:szCs w:val="20"/>
                <w:lang w:val="ka-GE"/>
              </w:rPr>
              <w:t>უნივერსიტეტები</w:t>
            </w:r>
            <w:r w:rsidR="004F2F9D">
              <w:rPr>
                <w:rFonts w:ascii="Sylfaen" w:eastAsia="Calibri" w:hAnsi="Sylfaen"/>
                <w:sz w:val="20"/>
                <w:szCs w:val="20"/>
                <w:lang w:val="ka-GE"/>
              </w:rPr>
              <w:t>,</w:t>
            </w:r>
          </w:p>
          <w:p w14:paraId="10C753E3" w14:textId="7309BFCF" w:rsidR="00D93994" w:rsidRDefault="00D93994" w:rsidP="008C4DFD">
            <w:pPr>
              <w:spacing w:after="0" w:line="240" w:lineRule="auto"/>
              <w:jc w:val="both"/>
              <w:rPr>
                <w:rFonts w:ascii="Sylfaen" w:eastAsia="Calibri" w:hAnsi="Sylfaen"/>
                <w:color w:val="FF0000"/>
                <w:sz w:val="20"/>
                <w:szCs w:val="20"/>
                <w:lang w:val="ka-GE"/>
              </w:rPr>
            </w:pP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>სამინისტრო</w:t>
            </w:r>
            <w:r>
              <w:rPr>
                <w:rFonts w:ascii="Sylfaen" w:hAnsi="Sylfaen"/>
                <w:sz w:val="20"/>
                <w:szCs w:val="20"/>
              </w:rPr>
              <w:t>;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05CED">
              <w:rPr>
                <w:rFonts w:ascii="Sylfaen" w:eastAsia="Sylfaen_PDF_Subset" w:hAnsi="Sylfaen" w:cs="Sylfaen"/>
                <w:sz w:val="20"/>
                <w:szCs w:val="20"/>
                <w:lang w:val="ka-GE"/>
              </w:rPr>
              <w:t>საქართველოს იუსტიციის სამინისტრო</w:t>
            </w:r>
            <w:r w:rsidRPr="00C05CED">
              <w:rPr>
                <w:rFonts w:ascii="Sylfaen" w:hAnsi="Sylfaen"/>
                <w:sz w:val="20"/>
                <w:szCs w:val="20"/>
              </w:rPr>
              <w:t>,</w:t>
            </w:r>
            <w:r w:rsidR="005E1E2B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5E1E2B" w:rsidRPr="005E1E2B">
              <w:rPr>
                <w:rFonts w:ascii="Sylfaen" w:hAnsi="Sylfaen"/>
                <w:sz w:val="20"/>
                <w:szCs w:val="20"/>
                <w:lang w:val="ka-GE"/>
              </w:rPr>
              <w:t>სპეციალური პენიტენციური სამსახური</w:t>
            </w:r>
            <w:r w:rsidR="005E1E2B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  </w:t>
            </w: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განათლების, მეცნიერების, კულტურისა და სპორტის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>სამინისტრო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საჯარო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სამართლის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იურიდიული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პირ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 xml:space="preserve">ი 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“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ადამიანით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ვაჭრობის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 (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ტრეფიკინგის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)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მსხვერპლთა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,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დაზარალებულთა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დაცვისა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დახმარების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სახელმწიფო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ფონდ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>ი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“</w:t>
            </w:r>
            <w: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;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საქართველოს რეგიონული განვითარებისა და ინფრასტრუქტურის სამინისტრო</w:t>
            </w:r>
            <w: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; 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მუნიციპალიტეტები.</w:t>
            </w:r>
          </w:p>
          <w:p w14:paraId="002822EE" w14:textId="57579704" w:rsidR="001975F3" w:rsidRPr="00B3067D" w:rsidRDefault="008C4DFD" w:rsidP="008C4DFD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(შესაძლებელია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ექსპერტული 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დახმარება, </w:t>
            </w:r>
            <w:r w:rsidRPr="00C05CED">
              <w:rPr>
                <w:rFonts w:ascii="Sylfaen" w:eastAsia="Calibri" w:hAnsi="Sylfaen"/>
                <w:sz w:val="20"/>
                <w:szCs w:val="20"/>
                <w:lang w:val="ka-GE"/>
              </w:rPr>
              <w:t>საუკეთესო საერთაშორისო პრაქტიკის საფუძველზე)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A2E38" w14:textId="4CD41B4C" w:rsidR="001975F3" w:rsidRPr="00B3067D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159A483A" w14:textId="77777777" w:rsidR="001975F3" w:rsidRPr="00B3067D" w:rsidRDefault="001975F3" w:rsidP="00AB792B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</w:rPr>
            </w:pPr>
            <w:r w:rsidRPr="00F8295C">
              <w:rPr>
                <w:rFonts w:ascii="Sylfaen" w:eastAsia="Calibri" w:hAnsi="Sylfaen"/>
                <w:sz w:val="20"/>
                <w:szCs w:val="20"/>
              </w:rPr>
              <w:t>FES</w:t>
            </w:r>
          </w:p>
          <w:p w14:paraId="4492EDAA" w14:textId="4B08B498" w:rsidR="001975F3" w:rsidRPr="00B3067D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45B96" w14:textId="76C76E6B" w:rsidR="001975F3" w:rsidRPr="00AB792B" w:rsidRDefault="001975F3" w:rsidP="005D2FA3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B792B">
              <w:rPr>
                <w:rFonts w:ascii="Sylfaen" w:hAnsi="Sylfaen"/>
                <w:sz w:val="20"/>
                <w:szCs w:val="20"/>
                <w:lang w:val="ka-GE"/>
              </w:rPr>
              <w:t xml:space="preserve">2020 წლის 1 </w:t>
            </w:r>
            <w:r w:rsidR="00D93994">
              <w:rPr>
                <w:rFonts w:ascii="Sylfaen" w:hAnsi="Sylfaen"/>
                <w:sz w:val="20"/>
                <w:szCs w:val="20"/>
                <w:lang w:val="ka-GE"/>
              </w:rPr>
              <w:t>ოტომბრამდე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A789C" w14:textId="77777777" w:rsidR="001975F3" w:rsidRPr="00AB792B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E0D2" w14:textId="77777777" w:rsidR="001975F3" w:rsidRPr="00AB792B" w:rsidDel="00BA3D30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AB792B">
              <w:rPr>
                <w:rFonts w:ascii="Sylfaen" w:eastAsia="Calibri" w:hAnsi="Sylfaen"/>
                <w:sz w:val="20"/>
                <w:szCs w:val="20"/>
                <w:lang w:val="ka-GE"/>
              </w:rPr>
              <w:t>ეტაპობრივი ტრენინგები უწყებებში დასაქმებული სოციალური მუშაკებისთვის.</w:t>
            </w:r>
          </w:p>
        </w:tc>
      </w:tr>
      <w:tr w:rsidR="001975F3" w:rsidRPr="00E77873" w14:paraId="227BC1D6" w14:textId="77777777" w:rsidTr="00417D8A">
        <w:trPr>
          <w:trHeight w:val="163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8DEB" w14:textId="472106EA" w:rsidR="001975F3" w:rsidRPr="00E77873" w:rsidRDefault="001975F3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lastRenderedPageBreak/>
              <w:t>2.1.4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866C2" w14:textId="77777777" w:rsidR="001975F3" w:rsidRPr="00E77873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უნივერსიტეტების მიერ სოციალური მუშაობის საგანმანათლებლო პროგრამაზე სტუდენტების მოზიდვა და საგანმანათლებლო პროგრამის მომზადება.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066F1" w14:textId="4B991AEB" w:rsidR="001975F3" w:rsidRPr="00E77873" w:rsidRDefault="001975F3" w:rsidP="005D2FA3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>უნივერსიტეტები</w:t>
            </w:r>
            <w:r w:rsidR="002C4E0F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</w:p>
          <w:p w14:paraId="130AFA05" w14:textId="48B78DA5" w:rsidR="001975F3" w:rsidRPr="00E77873" w:rsidRDefault="002C4E0F" w:rsidP="00490ADC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>საქართველოს განათლების, მეცნიერების, კულტურისა და სპორტის სამინისტრო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96AC" w14:textId="77777777" w:rsidR="00B3067D" w:rsidRPr="00E77873" w:rsidRDefault="00B3067D" w:rsidP="00B3067D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პარლამენტი, </w:t>
            </w:r>
          </w:p>
          <w:p w14:paraId="1188EF1F" w14:textId="77777777" w:rsidR="00B3067D" w:rsidRPr="00E77873" w:rsidRDefault="00B3067D" w:rsidP="00B3067D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მთავრობა, </w:t>
            </w:r>
          </w:p>
          <w:p w14:paraId="4D4A394D" w14:textId="4D3C693D" w:rsidR="00B3067D" w:rsidRPr="00E77873" w:rsidRDefault="00B3067D" w:rsidP="00B3067D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</w:pPr>
            <w:r w:rsidRPr="00E77873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 xml:space="preserve"> სამინისტრო</w:t>
            </w:r>
            <w:r w:rsidRPr="00E77873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E77873">
              <w:rPr>
                <w:rFonts w:ascii="Sylfaen" w:eastAsia="Sylfaen_PDF_Subset" w:hAnsi="Sylfaen" w:cs="Sylfaen"/>
                <w:sz w:val="20"/>
                <w:szCs w:val="20"/>
                <w:lang w:val="ka-GE"/>
              </w:rPr>
              <w:t>საქართველოს იუსტიციის სამინისტრო</w:t>
            </w:r>
            <w:r w:rsidRPr="00E77873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5E1E2B" w:rsidRPr="005E1E2B">
              <w:rPr>
                <w:rFonts w:ascii="Sylfaen" w:hAnsi="Sylfaen"/>
                <w:sz w:val="20"/>
                <w:szCs w:val="20"/>
                <w:lang w:val="ka-GE"/>
              </w:rPr>
              <w:t>სპეციალური პენიტენციური სამსახური</w:t>
            </w:r>
            <w:r w:rsidR="005E1E2B"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საჯარო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სამართლის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იურიდიული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პირ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 xml:space="preserve">ი 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“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ადამიანით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ვაჭრობის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 (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ტრეფიკინგის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)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მსხვერპლთა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,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დაზარალებულთა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დაცვისა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დახმარების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სახელმწიფო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ფონდ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>ი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“, </w:t>
            </w:r>
          </w:p>
          <w:p w14:paraId="33850BED" w14:textId="77777777" w:rsidR="00B3067D" w:rsidRPr="00E77873" w:rsidRDefault="00B3067D" w:rsidP="00B3067D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საქართველოს რეგიონული განვითარებისა და ინფრასტრუქტურის სამინისტრო, </w:t>
            </w:r>
          </w:p>
          <w:p w14:paraId="49C8515E" w14:textId="194FED5E" w:rsidR="003D35E7" w:rsidRPr="003D35E7" w:rsidDel="002D7384" w:rsidRDefault="00B3067D" w:rsidP="00B3067D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მუნიციპალიტეტები.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9B4DF" w14:textId="77777777" w:rsidR="001975F3" w:rsidRPr="00D93994" w:rsidRDefault="001975F3" w:rsidP="00D93994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D93994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დონორი</w:t>
            </w:r>
            <w:r w:rsidRPr="00D93994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ორგანიზაციები</w:t>
            </w:r>
          </w:p>
          <w:p w14:paraId="02963BEA" w14:textId="51FA094E" w:rsidR="001975F3" w:rsidRPr="00E77873" w:rsidRDefault="001975F3" w:rsidP="00E7787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5265F" w14:textId="77777777" w:rsidR="001975F3" w:rsidRPr="00E77873" w:rsidRDefault="001975F3" w:rsidP="005D2FA3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>ეტაპობრივად, 2025 წლამდე.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DE45B" w14:textId="77777777" w:rsidR="001975F3" w:rsidRPr="00E77873" w:rsidRDefault="001975F3" w:rsidP="005D2FA3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8629" w14:textId="2B68ED40" w:rsidR="001975F3" w:rsidRDefault="001975F3" w:rsidP="002D7384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უნივერსიტეტების მიერ წარმოებული კამპანიები</w:t>
            </w:r>
            <w:r w:rsidR="00244076">
              <w:rPr>
                <w:rFonts w:ascii="Sylfaen" w:eastAsia="Calibri" w:hAnsi="Sylfaen"/>
                <w:sz w:val="20"/>
                <w:szCs w:val="20"/>
                <w:lang w:val="ka-GE"/>
              </w:rPr>
              <w:t>,</w:t>
            </w:r>
          </w:p>
          <w:p w14:paraId="20CE395F" w14:textId="5EB15674" w:rsidR="00244076" w:rsidRPr="00E77873" w:rsidRDefault="00244076" w:rsidP="002D7384">
            <w:pPr>
              <w:spacing w:after="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უფასო სოცილური რეკლამა</w:t>
            </w:r>
          </w:p>
        </w:tc>
      </w:tr>
    </w:tbl>
    <w:p w14:paraId="07DCFFED" w14:textId="77777777" w:rsidR="00511F38" w:rsidRPr="00E77873" w:rsidRDefault="00511F38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4452E92F" w14:textId="77777777" w:rsidR="00511F38" w:rsidRPr="00E77873" w:rsidRDefault="00511F38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44C1E01D" w14:textId="77777777" w:rsidR="002C4E0F" w:rsidRDefault="002C4E0F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5CBF84F6" w14:textId="77777777" w:rsidR="002C4E0F" w:rsidRDefault="002C4E0F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3A5CB5B2" w14:textId="77777777" w:rsidR="002C4E0F" w:rsidRDefault="002C4E0F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11B34FD3" w14:textId="77777777" w:rsidR="002C4E0F" w:rsidRDefault="002C4E0F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270A032F" w14:textId="77777777" w:rsidR="002C4E0F" w:rsidRDefault="002C4E0F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4628D806" w14:textId="77777777" w:rsidR="002C4E0F" w:rsidRDefault="002C4E0F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3BC891DB" w14:textId="3876E395" w:rsidR="00511F38" w:rsidRDefault="00511F38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  <w:r w:rsidRPr="00E77873">
        <w:rPr>
          <w:rFonts w:ascii="Sylfaen" w:hAnsi="Sylfaen"/>
          <w:b/>
          <w:sz w:val="20"/>
          <w:szCs w:val="20"/>
          <w:lang w:val="ka-GE"/>
        </w:rPr>
        <w:lastRenderedPageBreak/>
        <w:t>ამოცანა N3 საპარლამენტო კონტროლი</w:t>
      </w:r>
    </w:p>
    <w:p w14:paraId="4405A9EA" w14:textId="77777777" w:rsidR="00097181" w:rsidRPr="00E77873" w:rsidRDefault="00097181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tbl>
      <w:tblPr>
        <w:tblW w:w="154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3"/>
        <w:gridCol w:w="1137"/>
        <w:gridCol w:w="3260"/>
        <w:gridCol w:w="3827"/>
        <w:gridCol w:w="1701"/>
        <w:gridCol w:w="1418"/>
        <w:gridCol w:w="1984"/>
      </w:tblGrid>
      <w:tr w:rsidR="00097181" w:rsidRPr="00E77873" w14:paraId="74D87002" w14:textId="77777777" w:rsidTr="00417D8A">
        <w:trPr>
          <w:trHeight w:val="263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21756" w14:textId="77777777" w:rsidR="00097181" w:rsidRPr="00E77873" w:rsidRDefault="00097181" w:rsidP="005D2FA3">
            <w:pPr>
              <w:pStyle w:val="Heading4"/>
              <w:spacing w:before="0" w:after="0" w:line="240" w:lineRule="auto"/>
              <w:rPr>
                <w:rFonts w:eastAsia="Calibri" w:cs="Sylfaen"/>
                <w:sz w:val="20"/>
                <w:szCs w:val="20"/>
                <w:lang w:val="ka-GE"/>
              </w:rPr>
            </w:pPr>
          </w:p>
        </w:tc>
        <w:tc>
          <w:tcPr>
            <w:tcW w:w="1332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9059F9" w14:textId="52A8F529" w:rsidR="00097181" w:rsidRPr="00E77873" w:rsidRDefault="00097181" w:rsidP="005D2FA3">
            <w:pPr>
              <w:pStyle w:val="Heading4"/>
              <w:spacing w:before="0" w:after="0" w:line="240" w:lineRule="auto"/>
              <w:rPr>
                <w:rFonts w:eastAsia="Calibri"/>
                <w:b w:val="0"/>
                <w:sz w:val="20"/>
                <w:szCs w:val="20"/>
                <w:lang w:val="ka-GE"/>
              </w:rPr>
            </w:pPr>
            <w:r w:rsidRPr="00E77873">
              <w:rPr>
                <w:rFonts w:eastAsia="Calibri" w:cs="Sylfaen"/>
                <w:sz w:val="20"/>
                <w:szCs w:val="20"/>
                <w:lang w:val="ka-GE"/>
              </w:rPr>
              <w:t>ამოცანა</w:t>
            </w:r>
            <w:r w:rsidRPr="00E77873">
              <w:rPr>
                <w:rFonts w:eastAsia="Calibri"/>
                <w:sz w:val="20"/>
                <w:szCs w:val="20"/>
                <w:lang w:val="ka-GE"/>
              </w:rPr>
              <w:t xml:space="preserve"> 3. </w:t>
            </w:r>
            <w:r w:rsidRPr="00E77873">
              <w:rPr>
                <w:i/>
                <w:sz w:val="20"/>
                <w:szCs w:val="20"/>
                <w:lang w:val="ka-GE" w:bidi="en-US"/>
              </w:rPr>
              <w:t>საპარლამენტო კონტროლი</w:t>
            </w:r>
          </w:p>
        </w:tc>
      </w:tr>
      <w:tr w:rsidR="00097181" w:rsidRPr="00E77873" w14:paraId="38728B76" w14:textId="77777777" w:rsidTr="00417D8A">
        <w:trPr>
          <w:trHeight w:val="10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DF2AA" w14:textId="77777777" w:rsidR="00097181" w:rsidRPr="00E77873" w:rsidRDefault="00097181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N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39FF" w14:textId="77777777" w:rsidR="00097181" w:rsidRPr="00E77873" w:rsidRDefault="00097181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ღონისძიება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EE77" w14:textId="77777777" w:rsidR="00097181" w:rsidRPr="00E77873" w:rsidRDefault="00097181" w:rsidP="005D2FA3">
            <w:pPr>
              <w:tabs>
                <w:tab w:val="center" w:pos="1779"/>
                <w:tab w:val="right" w:pos="3558"/>
              </w:tabs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პასუხისმგებელი სახელმწიფო უწყება</w:t>
            </w:r>
          </w:p>
          <w:p w14:paraId="642D0466" w14:textId="77777777" w:rsidR="00097181" w:rsidRPr="00E77873" w:rsidRDefault="00097181" w:rsidP="005D2FA3">
            <w:pPr>
              <w:tabs>
                <w:tab w:val="left" w:pos="801"/>
                <w:tab w:val="center" w:pos="1779"/>
              </w:tabs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  <w:p w14:paraId="2E0EAD99" w14:textId="77777777" w:rsidR="00097181" w:rsidRPr="00E77873" w:rsidRDefault="00097181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C6F0C" w14:textId="25D57AA6" w:rsidR="00097181" w:rsidRPr="00E77873" w:rsidRDefault="00097181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ჩართული/დამხმარე</w:t>
            </w:r>
            <w:r w:rsidRPr="00C05CED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C05CED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სახელმწიფო</w:t>
            </w:r>
            <w:r w:rsidRPr="00C05CE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უწყებები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99AE" w14:textId="34D6183B" w:rsidR="00097181" w:rsidRPr="00E77873" w:rsidRDefault="00097181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ფინანსური და მატერიალური რესურსი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6C8B" w14:textId="77777777" w:rsidR="00097181" w:rsidRPr="00E77873" w:rsidRDefault="00097181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განხორციელების ვადა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0383" w14:textId="77777777" w:rsidR="00097181" w:rsidRPr="00E77873" w:rsidRDefault="00097181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ინდიკატორი</w:t>
            </w:r>
          </w:p>
        </w:tc>
      </w:tr>
      <w:tr w:rsidR="00097181" w:rsidRPr="00E77873" w14:paraId="66D45094" w14:textId="77777777" w:rsidTr="00417D8A">
        <w:trPr>
          <w:trHeight w:val="26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1D5D03AA" w14:textId="77777777" w:rsidR="00097181" w:rsidRPr="00E77873" w:rsidRDefault="00097181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1462436A" w14:textId="77777777" w:rsidR="00097181" w:rsidRPr="00E77873" w:rsidRDefault="00097181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 xml:space="preserve">ზოგადი საკითხები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18C0E4E5" w14:textId="77777777" w:rsidR="00097181" w:rsidRPr="00E77873" w:rsidRDefault="00097181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7D13BC6A" w14:textId="77777777" w:rsidR="00097181" w:rsidRPr="00E77873" w:rsidRDefault="00097181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3B19DF30" w14:textId="1EECCA25" w:rsidR="00097181" w:rsidRPr="00E77873" w:rsidRDefault="00097181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6A93FE8A" w14:textId="77777777" w:rsidR="00097181" w:rsidRPr="00E77873" w:rsidRDefault="00097181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4A98E69F" w14:textId="77777777" w:rsidR="00097181" w:rsidRPr="00E77873" w:rsidRDefault="00097181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</w:tr>
      <w:tr w:rsidR="00097181" w:rsidRPr="00E77873" w14:paraId="7859CAA5" w14:textId="77777777" w:rsidTr="00417D8A">
        <w:trPr>
          <w:trHeight w:val="16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3067" w14:textId="77777777" w:rsidR="00097181" w:rsidRPr="00E77873" w:rsidRDefault="00097181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3.1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1DC2C" w14:textId="77777777" w:rsidR="00097181" w:rsidRPr="00E77873" w:rsidRDefault="00097181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კანონის იმპლემენტაციასთან დაკავშირებით, ჩართული უწყებების და დონორი ორგანიზაციების მონაწილეობით „იმპლემნტაციის საკოორდონიდაციო საბჭოს შექმნა“.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86E76" w14:textId="77777777" w:rsidR="00097181" w:rsidRPr="00E77873" w:rsidRDefault="00097181" w:rsidP="0009718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პარლამენტი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D53C" w14:textId="77777777" w:rsidR="00EA40BC" w:rsidRPr="00E77873" w:rsidRDefault="00EA40BC" w:rsidP="00EA40B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მთავრობა, </w:t>
            </w:r>
          </w:p>
          <w:p w14:paraId="651E82AF" w14:textId="19A77DFB" w:rsidR="00097181" w:rsidRPr="00E77873" w:rsidRDefault="00097181" w:rsidP="0009718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 xml:space="preserve">პარლამენტი, </w:t>
            </w:r>
          </w:p>
          <w:p w14:paraId="5E886AA2" w14:textId="77777777" w:rsidR="00097181" w:rsidRPr="00E77873" w:rsidRDefault="00097181" w:rsidP="00097181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მთავრობა, </w:t>
            </w:r>
          </w:p>
          <w:p w14:paraId="45523255" w14:textId="1628A8D6" w:rsidR="00097181" w:rsidRPr="002C4E0F" w:rsidRDefault="00097181" w:rsidP="0016204F">
            <w:pP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</w:pPr>
            <w:r w:rsidRPr="00E77873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 xml:space="preserve"> სამინისტრო</w:t>
            </w:r>
            <w:r w:rsidRPr="00E77873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E77873">
              <w:rPr>
                <w:rFonts w:ascii="Sylfaen" w:eastAsia="Sylfaen_PDF_Subset" w:hAnsi="Sylfaen" w:cs="Sylfaen"/>
                <w:sz w:val="20"/>
                <w:szCs w:val="20"/>
                <w:lang w:val="ka-GE"/>
              </w:rPr>
              <w:t>საქართველოს იუსტიციის სამინისტრო</w:t>
            </w:r>
            <w:r w:rsidRPr="00E77873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5E1E2B" w:rsidRPr="005E1E2B">
              <w:rPr>
                <w:rFonts w:ascii="Sylfaen" w:hAnsi="Sylfaen"/>
                <w:sz w:val="20"/>
                <w:szCs w:val="20"/>
                <w:lang w:val="ka-GE"/>
              </w:rPr>
              <w:t>სპეციალური პენიტენციური სამსახური</w:t>
            </w:r>
            <w:r w:rsidR="005E1E2B"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განათლების, მეცნიერების, კულტურისა და სპორტის სამინისტრო,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საჯარო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სამართლის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იურიდიული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პირ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 xml:space="preserve">ი 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“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ადამიანით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ვაჭრობის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 (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ტრეფიკინგის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)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მსხვერპლთა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,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დაზარალებულთა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დაცვისა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დახმარების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სახელმწიფო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ფონდ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>ი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“, </w:t>
            </w:r>
            <w:r w:rsidR="0016204F"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საქართველოს რეგიონული განვითარებისა და ინფრასტრუქტურის სამინისტრო</w:t>
            </w:r>
            <w:r w:rsidR="0016204F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 - მუნიციპალიტეტების კოორდინაციის მხრივ. </w:t>
            </w:r>
            <w: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სფეროს ექსპერტები</w:t>
            </w:r>
            <w:r w:rsidR="0016204F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25C9D" w14:textId="79301994" w:rsidR="00097181" w:rsidRPr="00E77873" w:rsidRDefault="00097181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არ საჭიროებს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7D245" w14:textId="607224FC" w:rsidR="00097181" w:rsidRDefault="00097181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კანონის მიღებიდან </w:t>
            </w:r>
            <w:r w:rsidR="002C4E0F">
              <w:rPr>
                <w:rFonts w:ascii="Sylfaen" w:eastAsia="Calibri" w:hAnsi="Sylfaen"/>
                <w:sz w:val="20"/>
                <w:szCs w:val="20"/>
                <w:lang w:val="ka-GE"/>
              </w:rPr>
              <w:t>-</w:t>
            </w:r>
          </w:p>
          <w:p w14:paraId="27DCE60C" w14:textId="77777777" w:rsidR="002C4E0F" w:rsidRPr="00E77873" w:rsidRDefault="002C4E0F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77FA75BB" w14:textId="77777777" w:rsidR="00097181" w:rsidRPr="00E77873" w:rsidRDefault="00097181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2026 წლის 1 იანვრამდე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390E0" w14:textId="77777777" w:rsidR="00097181" w:rsidRPr="00E77873" w:rsidRDefault="00097181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იმპლემენტაციის საკოორდინაციო საბჭო შექმნილია</w:t>
            </w:r>
          </w:p>
        </w:tc>
      </w:tr>
      <w:tr w:rsidR="00097181" w:rsidRPr="00E77873" w14:paraId="48C61710" w14:textId="77777777" w:rsidTr="00417D8A">
        <w:trPr>
          <w:trHeight w:val="16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2403" w14:textId="77777777" w:rsidR="00097181" w:rsidRPr="00E77873" w:rsidRDefault="00097181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lastRenderedPageBreak/>
              <w:t>3.2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25B8A" w14:textId="0642BED7" w:rsidR="00097181" w:rsidRPr="00E77873" w:rsidRDefault="005E1E2B" w:rsidP="00097181">
            <w:pPr>
              <w:spacing w:before="120" w:after="0" w:line="276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კანონის მე-8</w:t>
            </w:r>
            <w:r w:rsidR="00097181" w:rsidRPr="00E77873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თავით გათვალისიწინებული უწყებები,  მათზე დაკისრებული საქმიანობის განხორციელების  შესახებ, წელიწადში ერთხელ, საგაზაფხულო სესიის დაწყებამდე, წერილობით წარუდგენენ ანგარიშს საქართველოს პარლამენტს. </w:t>
            </w:r>
          </w:p>
          <w:p w14:paraId="53EE6571" w14:textId="77777777" w:rsidR="00097181" w:rsidRPr="00E77873" w:rsidRDefault="00097181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6959C" w14:textId="77777777" w:rsidR="00097181" w:rsidRPr="00E77873" w:rsidRDefault="00097181" w:rsidP="0009718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პარლამენტი, </w:t>
            </w:r>
          </w:p>
          <w:p w14:paraId="2C5AF4FF" w14:textId="29B83761" w:rsidR="00097181" w:rsidRPr="00E77873" w:rsidRDefault="00097181" w:rsidP="00097181">
            <w:pPr>
              <w:spacing w:after="0" w:line="240" w:lineRule="auto"/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</w:t>
            </w:r>
            <w:r w:rsidRPr="00E77873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 xml:space="preserve"> სამინისტრო</w:t>
            </w:r>
            <w:r w:rsidRPr="00E77873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E77873">
              <w:rPr>
                <w:rFonts w:ascii="Sylfaen" w:eastAsia="Sylfaen_PDF_Subset" w:hAnsi="Sylfaen" w:cs="Sylfaen"/>
                <w:sz w:val="20"/>
                <w:szCs w:val="20"/>
                <w:lang w:val="ka-GE"/>
              </w:rPr>
              <w:t>საქართველოს იუსტიციის სამინისტრო</w:t>
            </w:r>
            <w:r w:rsidRPr="00E77873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E77873">
              <w:rPr>
                <w:rFonts w:ascii="Sylfaen" w:eastAsia="Sylfaen_PDF_Subset" w:hAnsi="Sylfaen" w:cs="Sylfaen"/>
                <w:sz w:val="20"/>
                <w:szCs w:val="20"/>
                <w:lang w:val="ka-GE"/>
              </w:rPr>
              <w:t xml:space="preserve">საქართველოს </w:t>
            </w: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განათლების, მეცნიერების, კულტურისა და სპორტის სამინისტრო,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საჯარო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სამართლის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იურიდიული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პირ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 xml:space="preserve">ი 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“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ადამიანით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ვაჭრობის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 (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ტრეფიკინგის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)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მსხვერპლთა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,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დაზარალებულთა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დაცვისა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დახმარების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სახელმწიფო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ფონდ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>ი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“,</w:t>
            </w:r>
          </w:p>
          <w:p w14:paraId="00E520DE" w14:textId="77777777" w:rsidR="0016204F" w:rsidRDefault="00097181" w:rsidP="0016204F">
            <w:pP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საქართველოს რეგიონული განვითარებისა და ინფრასტრუქტურის სამინისტრო</w:t>
            </w:r>
            <w:r w:rsidR="0016204F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, </w:t>
            </w:r>
            <w:r w:rsidR="0016204F"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საქართველოს რეგიონული განვითარებისა და ინფრასტრუქტურის სამინისტრო</w:t>
            </w:r>
            <w:r w:rsidR="0016204F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 - მუნიციპალიტეტების კოორდინაციის მხრივ.</w:t>
            </w:r>
          </w:p>
          <w:p w14:paraId="269681A7" w14:textId="23409D74" w:rsidR="00097181" w:rsidRPr="0016204F" w:rsidRDefault="00097181" w:rsidP="00097181">
            <w:pPr>
              <w:spacing w:after="0" w:line="240" w:lineRule="auto"/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45BD" w14:textId="77777777" w:rsidR="00097181" w:rsidRPr="00E77873" w:rsidRDefault="00097181" w:rsidP="0016204F">
            <w:pPr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8A06F" w14:textId="7D61D28C" w:rsidR="00097181" w:rsidRPr="00E77873" w:rsidRDefault="00097181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არ საჭიროებს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FA814" w14:textId="3C1C89B7" w:rsidR="00097181" w:rsidRPr="00E77873" w:rsidRDefault="00097181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კანონის ძალაში შესვლიდან მუდმივად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FD485" w14:textId="77777777" w:rsidR="00097181" w:rsidRPr="006F728E" w:rsidRDefault="00097181" w:rsidP="006F728E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F728E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ანგარიში</w:t>
            </w:r>
            <w:r w:rsidRPr="006F728E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ყოველწლიურად წარდგენილია</w:t>
            </w:r>
          </w:p>
          <w:p w14:paraId="4798B035" w14:textId="77777777" w:rsidR="00097181" w:rsidRPr="00E77873" w:rsidRDefault="00097181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47ACBC71" w14:textId="77777777" w:rsidR="00097181" w:rsidRPr="006F728E" w:rsidRDefault="00097181" w:rsidP="006F728E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F728E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ანგარიში ყოველწლიურად მოსმენილია</w:t>
            </w:r>
            <w:r w:rsidRPr="006F728E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პარლამენტის მიერ</w:t>
            </w:r>
          </w:p>
        </w:tc>
      </w:tr>
    </w:tbl>
    <w:p w14:paraId="726F9CBF" w14:textId="630B3DCE" w:rsidR="00511F38" w:rsidRPr="00E77873" w:rsidRDefault="00511F38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3EDD46B8" w14:textId="77777777" w:rsidR="00511F38" w:rsidRPr="00E77873" w:rsidRDefault="00511F38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49EEDA15" w14:textId="77777777" w:rsidR="00511F38" w:rsidRPr="00E77873" w:rsidRDefault="00511F38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6259CAC3" w14:textId="77777777" w:rsidR="006F728E" w:rsidRDefault="006F728E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29C48A7C" w14:textId="77777777" w:rsidR="006F728E" w:rsidRDefault="006F728E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6B313E47" w14:textId="77777777" w:rsidR="00511F38" w:rsidRPr="00E77873" w:rsidRDefault="00511F38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  <w:r w:rsidRPr="00E77873">
        <w:rPr>
          <w:rFonts w:ascii="Sylfaen" w:hAnsi="Sylfaen"/>
          <w:b/>
          <w:sz w:val="20"/>
          <w:szCs w:val="20"/>
          <w:lang w:val="ka-GE"/>
        </w:rPr>
        <w:lastRenderedPageBreak/>
        <w:t>ამოცანა N4 ადამიანური რესურსების საჭიროება</w:t>
      </w:r>
    </w:p>
    <w:tbl>
      <w:tblPr>
        <w:tblW w:w="1516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317"/>
        <w:gridCol w:w="852"/>
        <w:gridCol w:w="3260"/>
        <w:gridCol w:w="3827"/>
        <w:gridCol w:w="1701"/>
        <w:gridCol w:w="1560"/>
        <w:gridCol w:w="1842"/>
      </w:tblGrid>
      <w:tr w:rsidR="007761E9" w:rsidRPr="00E77873" w14:paraId="3A8AB779" w14:textId="77777777" w:rsidTr="00B56F01">
        <w:trPr>
          <w:trHeight w:val="263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A0E49" w14:textId="77777777" w:rsidR="007761E9" w:rsidRPr="00E77873" w:rsidRDefault="007761E9" w:rsidP="005D2FA3">
            <w:pPr>
              <w:pStyle w:val="Heading4"/>
              <w:spacing w:before="0" w:after="0" w:line="240" w:lineRule="auto"/>
              <w:rPr>
                <w:rFonts w:eastAsia="Calibri" w:cs="Sylfaen"/>
                <w:sz w:val="20"/>
                <w:szCs w:val="20"/>
                <w:lang w:val="ka-GE"/>
              </w:rPr>
            </w:pPr>
          </w:p>
        </w:tc>
        <w:tc>
          <w:tcPr>
            <w:tcW w:w="130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F2426" w14:textId="079EF282" w:rsidR="007761E9" w:rsidRPr="00E77873" w:rsidRDefault="007761E9" w:rsidP="005D2FA3">
            <w:pPr>
              <w:pStyle w:val="Heading4"/>
              <w:spacing w:before="0" w:after="0" w:line="240" w:lineRule="auto"/>
              <w:rPr>
                <w:rFonts w:eastAsia="Calibri"/>
                <w:b w:val="0"/>
                <w:sz w:val="20"/>
                <w:szCs w:val="20"/>
                <w:lang w:val="ka-GE"/>
              </w:rPr>
            </w:pPr>
            <w:r w:rsidRPr="00E77873">
              <w:rPr>
                <w:rFonts w:eastAsia="Calibri" w:cs="Sylfaen"/>
                <w:sz w:val="20"/>
                <w:szCs w:val="20"/>
                <w:lang w:val="ka-GE"/>
              </w:rPr>
              <w:t>ამოცანა</w:t>
            </w:r>
            <w:r w:rsidRPr="00E77873">
              <w:rPr>
                <w:rFonts w:eastAsia="Calibri"/>
                <w:sz w:val="20"/>
                <w:szCs w:val="20"/>
                <w:lang w:val="ka-GE"/>
              </w:rPr>
              <w:t xml:space="preserve"> 4 ადამიანური რესურსების საჭიროება</w:t>
            </w:r>
          </w:p>
        </w:tc>
      </w:tr>
      <w:tr w:rsidR="007761E9" w:rsidRPr="00E77873" w14:paraId="35F2428F" w14:textId="77777777" w:rsidTr="00B56F01">
        <w:trPr>
          <w:trHeight w:val="105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D657C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N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3FA7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ღონისძიება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E261" w14:textId="77777777" w:rsidR="007761E9" w:rsidRPr="00E77873" w:rsidRDefault="007761E9" w:rsidP="005D2FA3">
            <w:pPr>
              <w:tabs>
                <w:tab w:val="center" w:pos="1779"/>
                <w:tab w:val="right" w:pos="3558"/>
              </w:tabs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პასუხისმგებელი სახელმწიფო უწყება</w:t>
            </w:r>
          </w:p>
          <w:p w14:paraId="2CAA6EB1" w14:textId="77777777" w:rsidR="007761E9" w:rsidRPr="00E77873" w:rsidRDefault="007761E9" w:rsidP="005D2FA3">
            <w:pPr>
              <w:tabs>
                <w:tab w:val="left" w:pos="801"/>
                <w:tab w:val="center" w:pos="1779"/>
              </w:tabs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  <w:p w14:paraId="216552C5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F577A" w14:textId="59307438" w:rsidR="007761E9" w:rsidRPr="00E77873" w:rsidRDefault="00B56F01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ჩართული/დამხმარე</w:t>
            </w:r>
            <w:r w:rsidRPr="00C05CED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C05CED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სახელმწიფო</w:t>
            </w:r>
            <w:r w:rsidRPr="00C05CE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უწყებები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1A92" w14:textId="1D92F50B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ფინანსური და მატერიალური რესურსი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260F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განხორციელების ვადა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F12E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ინდიკატორი</w:t>
            </w:r>
          </w:p>
        </w:tc>
      </w:tr>
      <w:tr w:rsidR="007761E9" w:rsidRPr="00E77873" w14:paraId="509CD1D5" w14:textId="77777777" w:rsidTr="00B56F01">
        <w:trPr>
          <w:trHeight w:val="262"/>
        </w:trPr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29F0416A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1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10A54B5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4604507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61B45F40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7C44C388" w14:textId="125BAACE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750E2143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3A1EF4A9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</w:tr>
      <w:tr w:rsidR="007761E9" w:rsidRPr="00E77873" w14:paraId="0C5E82DB" w14:textId="77777777" w:rsidTr="00B56F01">
        <w:trPr>
          <w:trHeight w:val="163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BB70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4.1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5701C" w14:textId="22AC7D9F" w:rsidR="007761E9" w:rsidRPr="00E77873" w:rsidRDefault="00943748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კანონის 64-ე მუხლის მე-2 პუნქტის თანახმად </w:t>
            </w:r>
            <w:r w:rsidR="007761E9" w:rsidRPr="00E77873">
              <w:rPr>
                <w:rFonts w:ascii="Sylfaen" w:hAnsi="Sylfaen"/>
                <w:sz w:val="20"/>
                <w:szCs w:val="20"/>
              </w:rPr>
              <w:t>სოციალურ მუშაკთა შტატების ეტაპობრივი ზრდა</w:t>
            </w:r>
            <w:r w:rsidR="007761E9" w:rsidRPr="00E77873">
              <w:rPr>
                <w:rFonts w:ascii="Sylfaen" w:hAnsi="Sylfaen"/>
                <w:b/>
                <w:sz w:val="20"/>
                <w:szCs w:val="20"/>
              </w:rPr>
              <w:t>,</w:t>
            </w:r>
            <w:r w:rsidR="007761E9" w:rsidRPr="00E77873">
              <w:rPr>
                <w:rFonts w:ascii="Sylfaen" w:hAnsi="Sylfaen"/>
                <w:sz w:val="20"/>
                <w:szCs w:val="20"/>
              </w:rPr>
              <w:t xml:space="preserve"> იმგვარად, რომ 2025 წელს საქართველოს ტერიტორიაზე დასაქმებული სოციალური მუშაკები სრულყოფილად ასრულებდნენ ამ კანონით მათზე დაკისრებულ სამსახურეობრივ მოვალეობებს.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0FFA3" w14:textId="06513D78" w:rsidR="007761E9" w:rsidRPr="00E77873" w:rsidRDefault="007761E9" w:rsidP="005D2FA3">
            <w:pPr>
              <w:spacing w:after="0" w:line="240" w:lineRule="auto"/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</w:t>
            </w:r>
            <w:r w:rsidRPr="00E77873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 xml:space="preserve"> სამინისტრო</w:t>
            </w:r>
            <w:r w:rsidRPr="00E77873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E77873">
              <w:rPr>
                <w:rFonts w:ascii="Sylfaen" w:eastAsia="Sylfaen_PDF_Subset" w:hAnsi="Sylfaen" w:cs="Sylfaen"/>
                <w:sz w:val="20"/>
                <w:szCs w:val="20"/>
                <w:lang w:val="ka-GE"/>
              </w:rPr>
              <w:t>საქართველოს იუსტიციის სამინისტრო</w:t>
            </w:r>
            <w:r w:rsidRPr="00E77873">
              <w:rPr>
                <w:rFonts w:ascii="Sylfaen" w:hAnsi="Sylfaen"/>
                <w:sz w:val="20"/>
                <w:szCs w:val="20"/>
              </w:rPr>
              <w:t xml:space="preserve">,  </w:t>
            </w: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განათლების, მეცნიერების, კულტურისა და სპორტისსამინისტრო,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საჯარო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სამართლის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იურიდიული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პირ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 xml:space="preserve">ი 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“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ადამიანით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ვაჭრობის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 (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ტრეფიკინგის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)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მსხვერპლთა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,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დაზარალებულთა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დაცვისა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დახმარების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სახელმწიფო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ფონდ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>ი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“</w:t>
            </w:r>
          </w:p>
          <w:p w14:paraId="5E2BD0CD" w14:textId="7D0112A1" w:rsidR="007761E9" w:rsidRPr="00E77873" w:rsidRDefault="007761E9" w:rsidP="005D2FA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მუნიციპალიტეტები.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A876" w14:textId="5EEB1514" w:rsidR="00244076" w:rsidRDefault="00244076" w:rsidP="0024407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>საქართველოს მთავრობა</w:t>
            </w:r>
            <w:r w:rsidR="003C2DD8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14:paraId="21F01AC8" w14:textId="4A71BDFC" w:rsidR="00244076" w:rsidRPr="00E77873" w:rsidRDefault="00244076" w:rsidP="0024407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საქართველოს ფინანსთა სამინისტრო</w:t>
            </w:r>
            <w:r w:rsidR="003C2DD8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  <w:p w14:paraId="30E1D16A" w14:textId="77777777" w:rsidR="0016204F" w:rsidRDefault="0016204F" w:rsidP="0016204F">
            <w:pP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</w:pP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საქართველოს რეგიონული განვითარებისა და ინფრასტრუქტურის სამინისტრო</w:t>
            </w:r>
            <w: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 - მუნიციპალიტეტების კოორდინაციის მხრივ.</w:t>
            </w:r>
          </w:p>
          <w:p w14:paraId="0A8233BA" w14:textId="77777777" w:rsidR="007761E9" w:rsidRPr="00E77873" w:rsidRDefault="007761E9" w:rsidP="00634F27">
            <w:pPr>
              <w:spacing w:after="0" w:line="240" w:lineRule="auto"/>
              <w:rPr>
                <w:rFonts w:ascii="Sylfaen" w:eastAsia="Calibri" w:hAnsi="Sylfaen"/>
                <w:color w:val="FF0000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63857" w14:textId="488480B0" w:rsidR="007761E9" w:rsidRPr="00E77873" w:rsidRDefault="007761E9" w:rsidP="00634F27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F8295C">
              <w:rPr>
                <w:rFonts w:ascii="Sylfaen" w:eastAsia="Calibri" w:hAnsi="Sylfaen"/>
                <w:sz w:val="20"/>
                <w:szCs w:val="20"/>
                <w:lang w:val="ka-GE"/>
              </w:rPr>
              <w:t>ფინანსური აღრიცხვა იხ. დანართში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C42B6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კანონის მიღებიდან, 2025 წლის 1 იანვრამდე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8298B" w14:textId="007B53CE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დანართით განსაზღვრული შტატები შექმნილია და სოცმუშაკები დასაქმებული</w:t>
            </w:r>
          </w:p>
        </w:tc>
      </w:tr>
      <w:tr w:rsidR="00097181" w:rsidRPr="00E77873" w14:paraId="7CB13260" w14:textId="77777777" w:rsidTr="0016204F">
        <w:trPr>
          <w:trHeight w:val="112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B85E" w14:textId="53263D0E" w:rsidR="00097181" w:rsidRPr="00E77873" w:rsidRDefault="00097181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4.2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3B974" w14:textId="36C30A9F" w:rsidR="00097181" w:rsidRPr="00E77873" w:rsidRDefault="00244076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კანონის 56-ე მუხლით გათვალისიწნებული უფლებენმოსილებებათა დელეგირება -</w:t>
            </w:r>
            <w:r w:rsidR="00097181"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სოციალური მუშაობის დეცენტრალიზაციის განხორციელება, მათ </w:t>
            </w:r>
            <w:r w:rsidR="00097181"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lastRenderedPageBreak/>
              <w:t xml:space="preserve">შორის </w:t>
            </w:r>
            <w:r w:rsidR="00097181" w:rsidRPr="00E77873">
              <w:rPr>
                <w:rFonts w:ascii="Sylfaen" w:hAnsi="Sylfaen"/>
                <w:sz w:val="20"/>
                <w:szCs w:val="20"/>
                <w:lang w:val="ka-GE"/>
              </w:rPr>
              <w:t>შესაბამისი სტრუქტურული ერთეულის შექმნა შესაბამისი შტატებით.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6327E" w14:textId="0A381EC6" w:rsidR="00097181" w:rsidRPr="0016204F" w:rsidRDefault="00097181" w:rsidP="0016204F">
            <w:pP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</w:pPr>
            <w:r w:rsidRPr="00E77873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="0016204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,  </w:t>
            </w:r>
            <w:r w:rsidR="0016204F"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საქართველოს რეგიონული განვითარებისა და ინფრასტრუქტურის სამინისტრო</w:t>
            </w:r>
            <w:r w:rsidR="0016204F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="0016204F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lastRenderedPageBreak/>
              <w:t>- მუნიციპალიტეტების კოორდინაციის მხრივ.</w:t>
            </w:r>
          </w:p>
          <w:p w14:paraId="196E5FAD" w14:textId="26013932" w:rsidR="003D35E7" w:rsidRPr="00E77873" w:rsidRDefault="00097181" w:rsidP="0009718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>მუნიციპალიტეტები.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2E9C" w14:textId="273723AD" w:rsidR="00244076" w:rsidRDefault="00244076" w:rsidP="00EA40B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საქართველოს პარლამენტი, </w:t>
            </w:r>
          </w:p>
          <w:p w14:paraId="09606976" w14:textId="77777777" w:rsidR="00244076" w:rsidRDefault="00244076" w:rsidP="00EA40B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13DE1E2" w14:textId="65896AFE" w:rsidR="00EA40BC" w:rsidRDefault="00EA40BC" w:rsidP="00EA40B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>საქართველოს მთავრობა</w:t>
            </w:r>
            <w:r w:rsidR="00244076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63DA6C69" w14:textId="52DDD838" w:rsidR="00244076" w:rsidRDefault="00244076" w:rsidP="00EA40B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6C3427E2" w14:textId="7B8AB49B" w:rsidR="00097181" w:rsidRPr="0016204F" w:rsidRDefault="00244076" w:rsidP="0009718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</w:t>
            </w:r>
            <w:r w:rsidR="003D35E7">
              <w:rPr>
                <w:rFonts w:ascii="Sylfaen" w:hAnsi="Sylfaen"/>
                <w:sz w:val="20"/>
                <w:szCs w:val="20"/>
                <w:lang w:val="ka-GE"/>
              </w:rPr>
              <w:t>ფინანსთ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 სამინიტრო.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91CBB" w14:textId="2BC6D902" w:rsidR="00097181" w:rsidRPr="00E77873" w:rsidRDefault="00097181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F8295C">
              <w:rPr>
                <w:rFonts w:ascii="Sylfaen" w:eastAsia="Calibri" w:hAnsi="Sylfaen"/>
                <w:sz w:val="20"/>
                <w:szCs w:val="20"/>
                <w:lang w:val="ka-GE"/>
              </w:rPr>
              <w:t>ფინანსური აღრიცხვა იხ. დანართში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00435" w14:textId="77777777" w:rsidR="00097181" w:rsidRPr="00E77873" w:rsidRDefault="00097181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2021 წლის 1 იანვრამდე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3200D" w14:textId="2171EF4B" w:rsidR="00097181" w:rsidRPr="00E77873" w:rsidRDefault="00097181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უფლებამოსილების დელეგირების კანონქვემდებარე აქტი მიღებულია</w:t>
            </w:r>
            <w:r w:rsidR="003D35E7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, </w:t>
            </w:r>
          </w:p>
          <w:p w14:paraId="5954C073" w14:textId="1FA43915" w:rsidR="00097181" w:rsidRDefault="00097181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სტრუქტურული ერთეულები შექმნილია</w:t>
            </w:r>
            <w:r w:rsidR="003D35E7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, </w:t>
            </w:r>
          </w:p>
          <w:p w14:paraId="68B2258B" w14:textId="77777777" w:rsidR="003E5C7F" w:rsidRPr="00E77873" w:rsidRDefault="003E5C7F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06C91C32" w14:textId="24FBFF84" w:rsidR="00097181" w:rsidRPr="00E77873" w:rsidRDefault="00097181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lastRenderedPageBreak/>
              <w:t>დანართით განსაზღვრული შტატები შექმნილია</w:t>
            </w:r>
            <w:r w:rsidR="003D35E7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, </w:t>
            </w:r>
          </w:p>
          <w:p w14:paraId="069E29AB" w14:textId="7082E8A9" w:rsidR="003D35E7" w:rsidRPr="00E77873" w:rsidRDefault="00097181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სოც</w:t>
            </w:r>
            <w:r w:rsidR="00244076">
              <w:rPr>
                <w:rFonts w:ascii="Sylfaen" w:eastAsia="Calibri" w:hAnsi="Sylfaen"/>
                <w:sz w:val="20"/>
                <w:szCs w:val="20"/>
                <w:lang w:val="ka-GE"/>
              </w:rPr>
              <w:t>.</w:t>
            </w: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მუშაკები დასაქმებულია</w:t>
            </w:r>
            <w:r w:rsidR="003D35E7">
              <w:rPr>
                <w:rFonts w:ascii="Sylfaen" w:eastAsia="Calibri" w:hAnsi="Sylfaen"/>
                <w:sz w:val="20"/>
                <w:szCs w:val="20"/>
                <w:lang w:val="ka-GE"/>
              </w:rPr>
              <w:t>.</w:t>
            </w:r>
          </w:p>
        </w:tc>
      </w:tr>
    </w:tbl>
    <w:p w14:paraId="0EF2727A" w14:textId="725011F4" w:rsidR="009174D4" w:rsidRDefault="009174D4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5587C80D" w14:textId="77777777" w:rsidR="009174D4" w:rsidRDefault="009174D4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4984499B" w14:textId="061E5AA3" w:rsidR="00511F38" w:rsidRPr="00E77873" w:rsidRDefault="00511F38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  <w:r w:rsidRPr="00E77873">
        <w:rPr>
          <w:rFonts w:ascii="Sylfaen" w:hAnsi="Sylfaen"/>
          <w:b/>
          <w:sz w:val="20"/>
          <w:szCs w:val="20"/>
          <w:lang w:val="ka-GE"/>
        </w:rPr>
        <w:t>ამოცანა N5 ხელფასების მატება</w:t>
      </w:r>
    </w:p>
    <w:tbl>
      <w:tblPr>
        <w:tblW w:w="1516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3260"/>
        <w:gridCol w:w="3827"/>
        <w:gridCol w:w="1701"/>
        <w:gridCol w:w="1560"/>
        <w:gridCol w:w="1842"/>
      </w:tblGrid>
      <w:tr w:rsidR="007761E9" w:rsidRPr="00E77873" w14:paraId="2DB403C9" w14:textId="77777777" w:rsidTr="00417D8A">
        <w:trPr>
          <w:trHeight w:val="2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D8F00" w14:textId="77777777" w:rsidR="007761E9" w:rsidRPr="00E77873" w:rsidRDefault="007761E9" w:rsidP="005D2FA3">
            <w:pPr>
              <w:pStyle w:val="Heading4"/>
              <w:spacing w:before="0" w:after="0" w:line="240" w:lineRule="auto"/>
              <w:rPr>
                <w:rFonts w:eastAsia="Calibri" w:cs="Sylfaen"/>
                <w:sz w:val="20"/>
                <w:szCs w:val="20"/>
                <w:lang w:val="ka-GE"/>
              </w:rPr>
            </w:pPr>
          </w:p>
        </w:tc>
        <w:tc>
          <w:tcPr>
            <w:tcW w:w="146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8A522" w14:textId="7AC631B3" w:rsidR="007761E9" w:rsidRPr="00E77873" w:rsidRDefault="007761E9" w:rsidP="005D2FA3">
            <w:pPr>
              <w:pStyle w:val="Heading4"/>
              <w:spacing w:before="0" w:after="0" w:line="240" w:lineRule="auto"/>
              <w:rPr>
                <w:rFonts w:eastAsia="Calibri"/>
                <w:b w:val="0"/>
                <w:sz w:val="20"/>
                <w:szCs w:val="20"/>
                <w:lang w:val="ka-GE"/>
              </w:rPr>
            </w:pPr>
            <w:r w:rsidRPr="00E77873">
              <w:rPr>
                <w:rFonts w:eastAsia="Calibri" w:cs="Sylfaen"/>
                <w:sz w:val="20"/>
                <w:szCs w:val="20"/>
                <w:lang w:val="ka-GE"/>
              </w:rPr>
              <w:t>ამოცანა</w:t>
            </w:r>
            <w:r w:rsidRPr="00E77873">
              <w:rPr>
                <w:rFonts w:eastAsia="Calibri"/>
                <w:sz w:val="20"/>
                <w:szCs w:val="20"/>
                <w:lang w:val="ka-GE"/>
              </w:rPr>
              <w:t xml:space="preserve"> 5 ხელფასების მატება</w:t>
            </w:r>
          </w:p>
        </w:tc>
      </w:tr>
      <w:tr w:rsidR="007761E9" w:rsidRPr="00E77873" w14:paraId="74141A4F" w14:textId="77777777" w:rsidTr="00417D8A">
        <w:trPr>
          <w:trHeight w:val="10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2085D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C986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ღონისძიება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0FB1" w14:textId="77777777" w:rsidR="007761E9" w:rsidRPr="00E77873" w:rsidRDefault="007761E9" w:rsidP="005D2FA3">
            <w:pPr>
              <w:tabs>
                <w:tab w:val="center" w:pos="1779"/>
                <w:tab w:val="right" w:pos="3558"/>
              </w:tabs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პასუხისმგებელი სახელმწიფო უწყება</w:t>
            </w:r>
          </w:p>
          <w:p w14:paraId="3125D65D" w14:textId="77777777" w:rsidR="007761E9" w:rsidRPr="00E77873" w:rsidRDefault="007761E9" w:rsidP="005D2FA3">
            <w:pPr>
              <w:tabs>
                <w:tab w:val="left" w:pos="801"/>
                <w:tab w:val="center" w:pos="1779"/>
              </w:tabs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  <w:p w14:paraId="139D7831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7A737" w14:textId="0CE8594B" w:rsidR="007761E9" w:rsidRPr="00E77873" w:rsidRDefault="00097181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ჩართული/დამხმარე უწყვებები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B171" w14:textId="2613A6ED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ფინანსური და მატერიალური რესურსი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F406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განხორციელების ვადა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57F4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შენიშვნა</w:t>
            </w:r>
          </w:p>
        </w:tc>
      </w:tr>
      <w:tr w:rsidR="007761E9" w:rsidRPr="00E77873" w14:paraId="4446612E" w14:textId="77777777" w:rsidTr="00417D8A">
        <w:trPr>
          <w:trHeight w:val="262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42422D7A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7FD786FF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A62D123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70F6AD32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BFDDFCB" w14:textId="69D6D001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257F2B71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1AB24679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</w:tr>
      <w:tr w:rsidR="00097181" w:rsidRPr="00E77873" w14:paraId="085500EF" w14:textId="77777777" w:rsidTr="00417D8A">
        <w:trPr>
          <w:trHeight w:val="16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F7A7" w14:textId="77777777" w:rsidR="00097181" w:rsidRPr="00E77873" w:rsidRDefault="00097181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5.1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BA89E" w14:textId="3605D618" w:rsidR="00097181" w:rsidRPr="00E77873" w:rsidRDefault="00097181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დასაქმებული სოციალური მუშაკებისათვის ხელფასები მატება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23A34" w14:textId="77777777" w:rsidR="00097181" w:rsidRPr="00E77873" w:rsidRDefault="00097181" w:rsidP="0009718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მთავრობა, </w:t>
            </w:r>
          </w:p>
          <w:p w14:paraId="59D5AF06" w14:textId="77777777" w:rsidR="00097181" w:rsidRPr="00E77873" w:rsidRDefault="00097181" w:rsidP="0009718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155741CE" w14:textId="77777777" w:rsidR="00097181" w:rsidRDefault="00097181" w:rsidP="0009718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>საქართველოს ფინანსთა სამინისტრო</w:t>
            </w:r>
          </w:p>
          <w:p w14:paraId="7610A543" w14:textId="7CB5C5BE" w:rsidR="003E5C7F" w:rsidRPr="00E77873" w:rsidRDefault="003E5C7F" w:rsidP="0009718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3D76" w14:textId="5C8B2D9D" w:rsidR="003E5C7F" w:rsidRPr="0016204F" w:rsidRDefault="00097181" w:rsidP="0016204F">
            <w:pP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</w:pPr>
            <w:r w:rsidRPr="00F8295C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F8295C">
              <w:rPr>
                <w:rFonts w:ascii="Sylfaen" w:hAnsi="Sylfaen"/>
                <w:sz w:val="20"/>
                <w:szCs w:val="20"/>
                <w:lang w:val="ka-GE"/>
              </w:rPr>
              <w:t xml:space="preserve"> სამინისტრო</w:t>
            </w:r>
            <w:r w:rsidRPr="00F8295C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F8295C">
              <w:rPr>
                <w:rFonts w:ascii="Sylfaen" w:eastAsia="Sylfaen_PDF_Subset" w:hAnsi="Sylfaen" w:cs="Sylfaen"/>
                <w:sz w:val="20"/>
                <w:szCs w:val="20"/>
                <w:lang w:val="ka-GE"/>
              </w:rPr>
              <w:t>საქართველოს იუსტიციის სამინისტრო</w:t>
            </w:r>
            <w:r w:rsidRPr="00F8295C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F8295C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განათლების, მეცნიერების, კულტურისა და სპორტისსამინისტრო, 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საჯარო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სამართლის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იურიდიული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პირ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ი -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ადამიანით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ვაჭრობის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 (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ტრეფიკინგის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)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მსხვერპლთა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,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დაზარალებულთა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დაცვისა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დახმარების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სახელმწიფო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F8295C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ფონდ</w:t>
            </w:r>
            <w:r w:rsidRPr="00F8295C">
              <w:rPr>
                <w:rFonts w:ascii="Sylfaen" w:hAnsi="Sylfaen"/>
                <w:sz w:val="20"/>
                <w:szCs w:val="20"/>
                <w:shd w:val="clear" w:color="auto" w:fill="FFFFFF"/>
              </w:rPr>
              <w:t>ი</w:t>
            </w:r>
            <w:r w:rsidR="0016204F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, </w:t>
            </w:r>
            <w:r w:rsidR="0016204F"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საქართველოს რეგიონული განვითარებისა და ინფრასტრუქტურის სამინისტრო</w:t>
            </w:r>
            <w:r w:rsidR="0016204F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 - მუნიციპალიტეტების კოორდინაციის მხრივ, </w:t>
            </w:r>
            <w:r w:rsidR="003E5C7F" w:rsidRPr="00F8295C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საქართველოს საჯარო სამსახურის ბიურო.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102CF" w14:textId="5C216128" w:rsidR="00097181" w:rsidRPr="00F8295C" w:rsidRDefault="00097181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F8295C">
              <w:rPr>
                <w:rFonts w:ascii="Sylfaen" w:eastAsia="Calibri" w:hAnsi="Sylfaen"/>
                <w:sz w:val="20"/>
                <w:szCs w:val="20"/>
                <w:lang w:val="ka-GE"/>
              </w:rPr>
              <w:t>ფინანსური გაანგარიშება იხ</w:t>
            </w:r>
            <w:r w:rsidR="0016204F">
              <w:rPr>
                <w:rFonts w:ascii="Sylfaen" w:eastAsia="Calibri" w:hAnsi="Sylfaen"/>
                <w:sz w:val="20"/>
                <w:szCs w:val="20"/>
                <w:lang w:val="ka-GE"/>
              </w:rPr>
              <w:t>.</w:t>
            </w:r>
            <w:r w:rsidRPr="00F8295C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დანართში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5A89F" w14:textId="77777777" w:rsidR="00097181" w:rsidRPr="00E77873" w:rsidRDefault="00097181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2021 წლის 1 იანვარი, 2025 წლის 1 იანვარი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2CB7B" w14:textId="77777777" w:rsidR="00097181" w:rsidRPr="00E77873" w:rsidRDefault="00097181" w:rsidP="00097181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</w:tbl>
    <w:p w14:paraId="4587544B" w14:textId="77777777" w:rsidR="00511F38" w:rsidRPr="00E77873" w:rsidRDefault="00511F38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31D8B42B" w14:textId="77777777" w:rsidR="00511F38" w:rsidRPr="00E77873" w:rsidRDefault="00511F38" w:rsidP="00511F3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  <w:r w:rsidRPr="00E77873">
        <w:rPr>
          <w:rFonts w:ascii="Sylfaen" w:hAnsi="Sylfaen"/>
          <w:b/>
          <w:sz w:val="20"/>
          <w:szCs w:val="20"/>
          <w:lang w:val="ka-GE"/>
        </w:rPr>
        <w:t>ამოცანა N6 პროფესიის პოპულარიზაცია</w:t>
      </w:r>
    </w:p>
    <w:tbl>
      <w:tblPr>
        <w:tblW w:w="1530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4"/>
        <w:gridCol w:w="1136"/>
        <w:gridCol w:w="3260"/>
        <w:gridCol w:w="3827"/>
        <w:gridCol w:w="1701"/>
        <w:gridCol w:w="1560"/>
        <w:gridCol w:w="1842"/>
      </w:tblGrid>
      <w:tr w:rsidR="007761E9" w:rsidRPr="00E77873" w14:paraId="35CE4745" w14:textId="77777777" w:rsidTr="00417D8A">
        <w:trPr>
          <w:trHeight w:val="263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91F57" w14:textId="77777777" w:rsidR="007761E9" w:rsidRPr="00E77873" w:rsidRDefault="007761E9" w:rsidP="005D2FA3">
            <w:pPr>
              <w:pStyle w:val="Heading4"/>
              <w:spacing w:before="0" w:after="0" w:line="240" w:lineRule="auto"/>
              <w:rPr>
                <w:rFonts w:eastAsia="Calibri" w:cs="Sylfaen"/>
                <w:sz w:val="20"/>
                <w:szCs w:val="20"/>
                <w:lang w:val="ka-GE"/>
              </w:rPr>
            </w:pPr>
          </w:p>
        </w:tc>
        <w:tc>
          <w:tcPr>
            <w:tcW w:w="133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4917D" w14:textId="0AA3D352" w:rsidR="007761E9" w:rsidRPr="00E77873" w:rsidRDefault="007761E9" w:rsidP="005D2FA3">
            <w:pPr>
              <w:pStyle w:val="Heading4"/>
              <w:spacing w:before="0" w:after="0" w:line="240" w:lineRule="auto"/>
              <w:rPr>
                <w:rFonts w:eastAsia="Calibri"/>
                <w:b w:val="0"/>
                <w:sz w:val="20"/>
                <w:szCs w:val="20"/>
                <w:lang w:val="ka-GE"/>
              </w:rPr>
            </w:pPr>
            <w:r w:rsidRPr="00E77873">
              <w:rPr>
                <w:rFonts w:eastAsia="Calibri" w:cs="Sylfaen"/>
                <w:sz w:val="20"/>
                <w:szCs w:val="20"/>
                <w:lang w:val="ka-GE"/>
              </w:rPr>
              <w:t>ამოცანა</w:t>
            </w:r>
            <w:r w:rsidRPr="00E77873">
              <w:rPr>
                <w:rFonts w:eastAsia="Calibri"/>
                <w:sz w:val="20"/>
                <w:szCs w:val="20"/>
                <w:lang w:val="ka-GE"/>
              </w:rPr>
              <w:t xml:space="preserve"> 6.1</w:t>
            </w:r>
            <w:r w:rsidR="003C2DD8">
              <w:rPr>
                <w:rFonts w:eastAsia="Calibri"/>
                <w:sz w:val="20"/>
                <w:szCs w:val="20"/>
                <w:lang w:val="ka-GE"/>
              </w:rPr>
              <w:t xml:space="preserve">. </w:t>
            </w:r>
            <w:r w:rsidRPr="00E77873">
              <w:rPr>
                <w:rFonts w:eastAsia="Calibri"/>
                <w:sz w:val="20"/>
                <w:szCs w:val="20"/>
                <w:lang w:val="ka-GE"/>
              </w:rPr>
              <w:t xml:space="preserve"> პროფესიის პოპულარიზაცია საზოგადოებაში</w:t>
            </w:r>
          </w:p>
        </w:tc>
      </w:tr>
      <w:tr w:rsidR="007761E9" w:rsidRPr="00E77873" w14:paraId="23B2E085" w14:textId="77777777" w:rsidTr="00417D8A">
        <w:trPr>
          <w:trHeight w:val="10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0FA42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N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87CC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ღონისძიება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846F" w14:textId="77777777" w:rsidR="007761E9" w:rsidRPr="00E77873" w:rsidRDefault="007761E9" w:rsidP="005D2FA3">
            <w:pPr>
              <w:tabs>
                <w:tab w:val="center" w:pos="1779"/>
                <w:tab w:val="right" w:pos="3558"/>
              </w:tabs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პასუხისმგებელი სახელმწიფო უწყება</w:t>
            </w:r>
          </w:p>
          <w:p w14:paraId="2E7882AC" w14:textId="77777777" w:rsidR="007761E9" w:rsidRPr="00E77873" w:rsidRDefault="007761E9" w:rsidP="005D2FA3">
            <w:pPr>
              <w:tabs>
                <w:tab w:val="left" w:pos="801"/>
                <w:tab w:val="center" w:pos="1779"/>
              </w:tabs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  <w:p w14:paraId="6039CD22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3FFE0" w14:textId="78EA8638" w:rsidR="007761E9" w:rsidRPr="00E77873" w:rsidRDefault="00097181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ჩართული/დამხმარე უწყვებები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8A96" w14:textId="22644551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ფინანსური და მატერიალური რესურსი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7249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განხორციელების ვადა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3388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ინდიკატორი</w:t>
            </w:r>
          </w:p>
        </w:tc>
      </w:tr>
      <w:tr w:rsidR="007761E9" w:rsidRPr="00E77873" w14:paraId="17E0129C" w14:textId="77777777" w:rsidTr="00417D8A">
        <w:trPr>
          <w:trHeight w:val="262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205C0863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5BA8F0B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 xml:space="preserve">ზოგადი საკითხები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610E3AA3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5388969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79EC6E68" w14:textId="293C3135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7E547AE5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9FBB1C9" w14:textId="77777777" w:rsidR="007761E9" w:rsidRPr="00E77873" w:rsidRDefault="007761E9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</w:tr>
      <w:tr w:rsidR="00EA40BC" w:rsidRPr="00E77873" w14:paraId="752C7863" w14:textId="77777777" w:rsidTr="00417D8A">
        <w:trPr>
          <w:trHeight w:val="16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B30E" w14:textId="0D759F66" w:rsidR="00EA40BC" w:rsidRPr="00E77873" w:rsidRDefault="00EA40BC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6.1.1</w:t>
            </w:r>
            <w:r w:rsidR="00B56F01">
              <w:rPr>
                <w:rFonts w:ascii="Sylfaen" w:eastAsia="Calibri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91466" w14:textId="77777777" w:rsidR="0016204F" w:rsidRDefault="00EA40BC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სოციალური მუშაკის პროფესიის პოპულარიზაცია </w:t>
            </w:r>
          </w:p>
          <w:p w14:paraId="051B16E4" w14:textId="77777777" w:rsidR="0016204F" w:rsidRDefault="0016204F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6F7FE564" w14:textId="2A584AFB" w:rsidR="00EA40BC" w:rsidRPr="00E77873" w:rsidRDefault="0016204F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მედია, პრესა, </w:t>
            </w:r>
            <w:r w:rsidR="00EA40BC"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სოციალურ ქსელებში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E45A6" w14:textId="77777777" w:rsidR="00244076" w:rsidRDefault="00244076" w:rsidP="0024407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>საქართველოს პარლამენტი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</w:p>
          <w:p w14:paraId="2402BCD6" w14:textId="77777777" w:rsidR="00244076" w:rsidRPr="00E77873" w:rsidRDefault="00244076" w:rsidP="0024407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მთავრობა, </w:t>
            </w:r>
          </w:p>
          <w:p w14:paraId="18902E35" w14:textId="522EE053" w:rsidR="00244076" w:rsidRPr="00E77873" w:rsidRDefault="00244076" w:rsidP="0024407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9D26" w14:textId="2167DCA8" w:rsidR="00EA40BC" w:rsidRPr="00E77873" w:rsidRDefault="00EA40BC" w:rsidP="00EA40BC">
            <w:pPr>
              <w:spacing w:after="0" w:line="240" w:lineRule="auto"/>
              <w:rPr>
                <w:rFonts w:ascii="Sylfaen" w:eastAsia="Calibri" w:hAnsi="Sylfaen"/>
                <w:color w:val="FF0000"/>
                <w:sz w:val="20"/>
                <w:szCs w:val="20"/>
                <w:highlight w:val="yellow"/>
                <w:lang w:val="ka-GE"/>
              </w:rPr>
            </w:pP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 xml:space="preserve"> სამინისტრო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C05CED">
              <w:rPr>
                <w:rFonts w:ascii="Sylfaen" w:eastAsia="Sylfaen_PDF_Subset" w:hAnsi="Sylfaen" w:cs="Sylfaen"/>
                <w:sz w:val="20"/>
                <w:szCs w:val="20"/>
                <w:lang w:val="ka-GE"/>
              </w:rPr>
              <w:t>საქართველოს იუსტიციის სამინისტრო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B56F01">
              <w:rPr>
                <w:rFonts w:ascii="Sylfaen" w:hAnsi="Sylfaen"/>
                <w:sz w:val="20"/>
                <w:szCs w:val="20"/>
                <w:lang w:val="ka-GE"/>
              </w:rPr>
              <w:t xml:space="preserve">სპეციალური პენიტენციური სამსახური, 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განათლების, მეცნიერების, კულტურისა და სპორტისსამინისტრო, 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საჯარო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სამართლის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იურიდიული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პირ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 xml:space="preserve">ი </w:t>
            </w:r>
            <w:r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-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ადამიანით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ვაჭრობის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 (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ტრეფიკინგის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)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მსხვერპლთა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,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დაზარალებულთა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დაცვისა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დახმარების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სახელმწიფო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ფონდ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>ი</w:t>
            </w:r>
            <w: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884CB" w14:textId="18415235" w:rsidR="00EA40BC" w:rsidRPr="00E77873" w:rsidRDefault="0016204F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დონორი ორგანიზაციები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B2A00" w14:textId="77777777" w:rsidR="00EA40BC" w:rsidRPr="00E77873" w:rsidRDefault="00EA40BC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კანონის ამოქმედებიდან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71C11" w14:textId="77777777" w:rsidR="00EA40BC" w:rsidRPr="00E77873" w:rsidRDefault="00EA40BC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შესაბამისი ღონისძიებების განხორციელება</w:t>
            </w:r>
          </w:p>
        </w:tc>
      </w:tr>
      <w:tr w:rsidR="00EA40BC" w:rsidRPr="00E77873" w14:paraId="48EE203D" w14:textId="77777777" w:rsidTr="0016204F">
        <w:trPr>
          <w:trHeight w:val="16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615B" w14:textId="0FF6E32B" w:rsidR="00EA40BC" w:rsidRPr="00E77873" w:rsidRDefault="00EA40BC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6.1.2</w:t>
            </w:r>
            <w:r w:rsidR="00B56F01">
              <w:rPr>
                <w:rFonts w:ascii="Sylfaen" w:eastAsia="Calibri" w:hAnsi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AAF68" w14:textId="046F5133" w:rsidR="00EA40BC" w:rsidRPr="00E77873" w:rsidRDefault="00EA40BC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გადაცემების</w:t>
            </w:r>
            <w:r w:rsidR="00244076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</w:t>
            </w: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სხვადასხვა ტელე- და რადიო არხებზე</w:t>
            </w:r>
          </w:p>
          <w:p w14:paraId="13781056" w14:textId="77777777" w:rsidR="00EA40BC" w:rsidRPr="00E77873" w:rsidRDefault="00EA40BC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001767EC" w14:textId="77777777" w:rsidR="00EA40BC" w:rsidRPr="00E77873" w:rsidRDefault="00EA40BC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1CFA7073" w14:textId="77777777" w:rsidR="00EA40BC" w:rsidRPr="00E77873" w:rsidRDefault="00EA40BC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8A998" w14:textId="77777777" w:rsidR="00EA40BC" w:rsidRPr="00E77873" w:rsidRDefault="00EA40BC" w:rsidP="00EA40B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>საქართველოს პარლამენტი</w:t>
            </w:r>
          </w:p>
          <w:p w14:paraId="1D4F0E14" w14:textId="77777777" w:rsidR="00EA40BC" w:rsidRPr="00E77873" w:rsidRDefault="00EA40BC" w:rsidP="00EA40B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7CDBD148" w14:textId="7D94F132" w:rsidR="00EA40BC" w:rsidRPr="00E77873" w:rsidRDefault="00EA40BC" w:rsidP="00EA40B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46AD" w14:textId="77777777" w:rsidR="00EA40BC" w:rsidRPr="00E77873" w:rsidRDefault="00EA40BC" w:rsidP="00EA40B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მთავრობა, </w:t>
            </w:r>
          </w:p>
          <w:p w14:paraId="35CC5535" w14:textId="6A880114" w:rsidR="00EA40BC" w:rsidRPr="00E77873" w:rsidRDefault="00EA40BC" w:rsidP="00EA40BC">
            <w:pPr>
              <w:spacing w:after="0" w:line="240" w:lineRule="auto"/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</w:pPr>
            <w:r w:rsidRPr="00E77873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 xml:space="preserve"> სამინისტრო</w:t>
            </w:r>
            <w:r w:rsidRPr="00E77873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E77873">
              <w:rPr>
                <w:rFonts w:ascii="Sylfaen" w:eastAsia="Sylfaen_PDF_Subset" w:hAnsi="Sylfaen" w:cs="Sylfaen"/>
                <w:sz w:val="20"/>
                <w:szCs w:val="20"/>
                <w:lang w:val="ka-GE"/>
              </w:rPr>
              <w:t>საქართველოს იუსტიციის სამინისტრო</w:t>
            </w:r>
            <w:r w:rsidRPr="00E77873">
              <w:rPr>
                <w:rFonts w:ascii="Sylfaen" w:hAnsi="Sylfaen"/>
                <w:sz w:val="20"/>
                <w:szCs w:val="20"/>
              </w:rPr>
              <w:t>,</w:t>
            </w:r>
            <w:r w:rsidR="00B56F01">
              <w:rPr>
                <w:rFonts w:ascii="Sylfaen" w:hAnsi="Sylfaen"/>
                <w:sz w:val="20"/>
                <w:szCs w:val="20"/>
                <w:lang w:val="ka-GE"/>
              </w:rPr>
              <w:t xml:space="preserve"> სპეციალური პენიტენციური სამსახური, </w:t>
            </w:r>
            <w:r w:rsidRPr="00E77873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განათლების, მეცნიერების, კულტურისა და სპორტისსამინისტრო,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საჯარო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სამართლის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იურიდიული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პირ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 xml:space="preserve">ი 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“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ადამიანით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ვაჭრობის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 (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ტრეფიკინგის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)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lastRenderedPageBreak/>
              <w:t>მსხვერპლთა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,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დაზარალებულთა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დაცვისა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დახმარების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სახელმწიფო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ფონდ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>ი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“</w:t>
            </w:r>
          </w:p>
          <w:p w14:paraId="7AED9D8E" w14:textId="77777777" w:rsidR="00EA40BC" w:rsidRPr="00E77873" w:rsidRDefault="00EA40BC" w:rsidP="00EA40BC">
            <w:pPr>
              <w:spacing w:after="0" w:line="240" w:lineRule="auto"/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საქართველოს რეგიონალური განვითარებისა და ინრასტრუქტურის სამინისტრო, </w:t>
            </w:r>
          </w:p>
          <w:p w14:paraId="64953DF7" w14:textId="08C23F7C" w:rsidR="00EA40BC" w:rsidRPr="00E77873" w:rsidRDefault="00EA40BC" w:rsidP="00EA40BC">
            <w:pPr>
              <w:spacing w:after="0" w:line="240" w:lineRule="auto"/>
              <w:rPr>
                <w:rFonts w:ascii="Sylfaen" w:eastAsia="Calibri" w:hAnsi="Sylfaen"/>
                <w:color w:val="FF0000"/>
                <w:sz w:val="20"/>
                <w:szCs w:val="20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მუნიციპალიტეტები.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8A3F4" w14:textId="1C758C54" w:rsidR="00EA40BC" w:rsidRPr="00E77873" w:rsidRDefault="00EA40BC" w:rsidP="00EA40BC">
            <w:pPr>
              <w:spacing w:after="0" w:line="240" w:lineRule="auto"/>
              <w:rPr>
                <w:rFonts w:ascii="Sylfaen" w:eastAsia="Calibri" w:hAnsi="Sylfaen"/>
                <w:color w:val="FF0000"/>
                <w:sz w:val="20"/>
                <w:szCs w:val="20"/>
                <w:lang w:val="ka-GE"/>
              </w:rPr>
            </w:pPr>
          </w:p>
          <w:p w14:paraId="38B69797" w14:textId="0D8D006B" w:rsidR="00EA40BC" w:rsidRPr="00E77873" w:rsidRDefault="00EA40BC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24E6D" w14:textId="77777777" w:rsidR="00EA40BC" w:rsidRPr="00E77873" w:rsidRDefault="00EA40BC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78BE2" w14:textId="236AAFD0" w:rsidR="00EA40BC" w:rsidRPr="00E77873" w:rsidRDefault="00EA40BC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გაკეთებული გადაცემები</w:t>
            </w:r>
          </w:p>
        </w:tc>
      </w:tr>
      <w:tr w:rsidR="00EA40BC" w:rsidRPr="00E77873" w14:paraId="30C155C8" w14:textId="77777777" w:rsidTr="0016204F">
        <w:trPr>
          <w:trHeight w:val="16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9468" w14:textId="77777777" w:rsidR="00EA40BC" w:rsidRPr="00E77873" w:rsidRDefault="00EA40BC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6.1.3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5483A" w14:textId="77777777" w:rsidR="00EA40BC" w:rsidRPr="00E77873" w:rsidRDefault="00EA40BC" w:rsidP="00EA40B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 w:bidi="en-US"/>
              </w:rPr>
            </w:pPr>
            <w:r w:rsidRPr="00E77873">
              <w:rPr>
                <w:rFonts w:ascii="Sylfaen" w:hAnsi="Sylfaen"/>
                <w:sz w:val="20"/>
                <w:szCs w:val="20"/>
                <w:lang w:val="ka-GE" w:bidi="en-US"/>
              </w:rPr>
              <w:t>რეგულარული შეხვედრები აბიტურიენტებთან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83310" w14:textId="34F392F8" w:rsidR="00EA40BC" w:rsidRPr="00E77873" w:rsidRDefault="00EA40BC" w:rsidP="00EA40B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>უნივერსიტეტები</w:t>
            </w:r>
          </w:p>
          <w:p w14:paraId="7A2BBC9C" w14:textId="77777777" w:rsidR="00EA40BC" w:rsidRPr="00E77873" w:rsidRDefault="00EA40BC" w:rsidP="00EA40B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7AEF97AB" w14:textId="77777777" w:rsidR="00EA40BC" w:rsidRPr="00E77873" w:rsidRDefault="00EA40BC" w:rsidP="00EA40B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549A63A5" w14:textId="77777777" w:rsidR="00EA40BC" w:rsidRPr="00E77873" w:rsidRDefault="00EA40BC" w:rsidP="00EA40B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1ED99C4" w14:textId="77777777" w:rsidR="00EA40BC" w:rsidRPr="00E77873" w:rsidRDefault="00EA40BC" w:rsidP="00EA40B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4D54" w14:textId="68457CA7" w:rsidR="00EA40BC" w:rsidRDefault="00EA40BC" w:rsidP="00EA40B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მთავრობა, </w:t>
            </w:r>
          </w:p>
          <w:p w14:paraId="4CCC1318" w14:textId="55DD171E" w:rsidR="00244076" w:rsidRPr="00E77873" w:rsidRDefault="00244076" w:rsidP="00EA40B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საქართელოს პარლამენტი,</w:t>
            </w:r>
          </w:p>
          <w:p w14:paraId="12824452" w14:textId="277B6AD8" w:rsidR="00EA40BC" w:rsidRPr="0016204F" w:rsidRDefault="00EA40BC" w:rsidP="0016204F">
            <w:pPr>
              <w:spacing w:after="0" w:line="240" w:lineRule="auto"/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</w:pPr>
            <w:r w:rsidRPr="00E77873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 xml:space="preserve"> სამინისტრო</w:t>
            </w:r>
            <w:r w:rsidRPr="00E77873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E77873">
              <w:rPr>
                <w:rFonts w:ascii="Sylfaen" w:eastAsia="Sylfaen_PDF_Subset" w:hAnsi="Sylfaen" w:cs="Sylfaen"/>
                <w:sz w:val="20"/>
                <w:szCs w:val="20"/>
                <w:lang w:val="ka-GE"/>
              </w:rPr>
              <w:t>საქართველოს იუსტიციის სამინისტრო</w:t>
            </w:r>
            <w:r w:rsidRPr="00E77873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B56F01">
              <w:rPr>
                <w:rFonts w:ascii="Sylfaen" w:hAnsi="Sylfaen"/>
                <w:sz w:val="20"/>
                <w:szCs w:val="20"/>
                <w:lang w:val="ka-GE"/>
              </w:rPr>
              <w:t xml:space="preserve">სპეციალური პენიტენციური სამსახური, </w:t>
            </w:r>
            <w:r w:rsidRPr="00E77873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განათლების, მეცნიერების, კულტურისა და სპორტისსამინისტრო,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საჯარო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სამართლის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იურიდიული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პირ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 xml:space="preserve">ი 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“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ადამიანით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ვაჭრობის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 (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ტრეფიკინგის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)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მსხვერპლთა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,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დაზარალებულთა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დაცვისა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დახმარების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სახელმწიფო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E77873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ფონდ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</w:rPr>
              <w:t>ი</w:t>
            </w:r>
            <w:r w:rsidR="0016204F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“, </w:t>
            </w:r>
            <w:r w:rsidR="0016204F"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საქართველოს რეგიონული განვითარებისა და ინფრასტრუქტურის სამინისტრო</w:t>
            </w:r>
            <w:r w:rsidR="0016204F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 - მუნიციპალიტეტების კოორდინაციის მხრივ, </w:t>
            </w:r>
            <w:r w:rsidRPr="00E77873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მუნიციპალიტეტები.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0D276" w14:textId="4C772990" w:rsidR="00EA40BC" w:rsidRPr="00E77873" w:rsidRDefault="00EA40BC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6E60A" w14:textId="77777777" w:rsidR="00EA40BC" w:rsidRPr="00E77873" w:rsidRDefault="00EA40BC" w:rsidP="00EA40B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3DA10" w14:textId="63912E12" w:rsidR="00EA40BC" w:rsidRPr="00E77873" w:rsidRDefault="00EA40BC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გამართული შეხვედრები</w:t>
            </w:r>
          </w:p>
        </w:tc>
      </w:tr>
      <w:tr w:rsidR="00EA40BC" w:rsidRPr="00E77873" w14:paraId="0B99C1B7" w14:textId="77777777" w:rsidTr="0016204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9574" w14:textId="77777777" w:rsidR="00EA40BC" w:rsidRPr="00E77873" w:rsidRDefault="00EA40BC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6.1.4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634AB" w14:textId="77777777" w:rsidR="00EA40BC" w:rsidRPr="00E77873" w:rsidRDefault="00EA40BC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განათლების პრიორიტეტულ მიმართულებებში, სოციალური მუშაობის პროგრამების შეტანა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F606F" w14:textId="0FFBE209" w:rsidR="00EA40BC" w:rsidRPr="0016204F" w:rsidRDefault="00EA40BC" w:rsidP="0016204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განათლების, მეცნიერების, კულტურისა და სპორტის</w:t>
            </w:r>
            <w:r w:rsidR="0024407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სამინიტრო</w:t>
            </w:r>
            <w:r w:rsidR="0016204F">
              <w:rPr>
                <w:rFonts w:ascii="Sylfaen" w:hAnsi="Sylfaen"/>
                <w:sz w:val="20"/>
                <w:szCs w:val="20"/>
                <w:lang w:val="ka-GE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BB25" w14:textId="77777777" w:rsidR="00EA40BC" w:rsidRPr="00E77873" w:rsidRDefault="00EA40BC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353C5" w14:textId="2A83AA73" w:rsidR="00EA40BC" w:rsidRPr="00E77873" w:rsidRDefault="00EA40BC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1976B" w14:textId="1D98194B" w:rsidR="00EA40BC" w:rsidRPr="00E77873" w:rsidRDefault="00EA40BC" w:rsidP="00EA40B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2019 წლის 1 იანვრამდე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A9818" w14:textId="0C32C07E" w:rsidR="00EA40BC" w:rsidRPr="00E77873" w:rsidRDefault="00EA40BC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სოციალური მუშაობა განასზღვრულია, როგორც განათლების პრიორიტეტული დარგი</w:t>
            </w:r>
          </w:p>
        </w:tc>
      </w:tr>
      <w:tr w:rsidR="00EA40BC" w:rsidRPr="00E77873" w14:paraId="2B85E756" w14:textId="77777777" w:rsidTr="0016204F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50AA" w14:textId="77777777" w:rsidR="00EA40BC" w:rsidRPr="00E77873" w:rsidRDefault="00EA40BC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lastRenderedPageBreak/>
              <w:t>6.1.5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852AB" w14:textId="77777777" w:rsidR="00EA40BC" w:rsidRPr="00E77873" w:rsidRDefault="00EA40BC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სხვადასხვა მასშტაბური ღონისძიებების მოწყობა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8137C" w14:textId="3438B726" w:rsidR="00EA40BC" w:rsidRPr="009174D4" w:rsidRDefault="00EA40BC" w:rsidP="00EA40BC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E77873">
              <w:rPr>
                <w:rFonts w:ascii="Sylfaen" w:hAnsi="Sylfaen"/>
                <w:sz w:val="20"/>
                <w:szCs w:val="20"/>
                <w:lang w:val="ka-GE"/>
              </w:rPr>
              <w:t>საქართველოს პარლამენტი</w:t>
            </w:r>
            <w:r w:rsidR="009174D4">
              <w:rPr>
                <w:rFonts w:ascii="Sylfaen" w:hAnsi="Sylfaen"/>
                <w:sz w:val="20"/>
                <w:szCs w:val="20"/>
              </w:rPr>
              <w:t>,</w:t>
            </w:r>
          </w:p>
          <w:p w14:paraId="0662E7C4" w14:textId="7AC46EE9" w:rsidR="00EA40BC" w:rsidRPr="0016204F" w:rsidRDefault="00C52969" w:rsidP="0016204F">
            <w:pP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</w:pP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>სამინისტრო</w:t>
            </w:r>
            <w:r>
              <w:rPr>
                <w:rFonts w:ascii="Sylfaen" w:hAnsi="Sylfaen"/>
                <w:sz w:val="20"/>
                <w:szCs w:val="20"/>
              </w:rPr>
              <w:t>;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05CED">
              <w:rPr>
                <w:rFonts w:ascii="Sylfaen" w:eastAsia="Sylfaen_PDF_Subset" w:hAnsi="Sylfaen" w:cs="Sylfaen"/>
                <w:sz w:val="20"/>
                <w:szCs w:val="20"/>
                <w:lang w:val="ka-GE"/>
              </w:rPr>
              <w:t>საქართველოს იუსტიციის სამინისტრო</w:t>
            </w:r>
            <w:r w:rsidRPr="00C05CED">
              <w:rPr>
                <w:rFonts w:ascii="Sylfaen" w:hAnsi="Sylfaen"/>
                <w:sz w:val="20"/>
                <w:szCs w:val="20"/>
              </w:rPr>
              <w:t xml:space="preserve">,  </w:t>
            </w:r>
            <w:r w:rsidR="00B56F01">
              <w:rPr>
                <w:rFonts w:ascii="Sylfaen" w:hAnsi="Sylfaen"/>
                <w:sz w:val="20"/>
                <w:szCs w:val="20"/>
                <w:lang w:val="ka-GE"/>
              </w:rPr>
              <w:t xml:space="preserve">სპეციალური პენიტენციური სამსახური, </w:t>
            </w:r>
            <w:r w:rsidRPr="00C05CED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განათლების, მეცნიერების, კულტურისა და სპორტის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05CED">
              <w:rPr>
                <w:rFonts w:ascii="Sylfaen" w:hAnsi="Sylfaen"/>
                <w:sz w:val="20"/>
                <w:szCs w:val="20"/>
                <w:lang w:val="ka-GE"/>
              </w:rPr>
              <w:t>სამინისტრო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საჯარო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სამართლის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იურიდიული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პირ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 xml:space="preserve">ი 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“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ადამიანით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ვაჭრობის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 (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ტრეფიკინგის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)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მსხვერპლთა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,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დაზარალებულთა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დაცვისა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დახმარების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სახელმწიფო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C05CED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ფონდ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</w:rPr>
              <w:t>ი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“</w:t>
            </w:r>
            <w:r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;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16204F"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საქართველოს რეგიონული განვითარებისა და ინფრასტრუქტურის სამინისტრო</w:t>
            </w:r>
            <w:r w:rsidR="0016204F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 xml:space="preserve"> - მუნიციპალიტეტების კოორდინაციის მხრივ, </w:t>
            </w:r>
            <w:r w:rsidRPr="00C05CED">
              <w:rPr>
                <w:rFonts w:ascii="Sylfaen" w:hAnsi="Sylfaen"/>
                <w:sz w:val="20"/>
                <w:szCs w:val="20"/>
                <w:shd w:val="clear" w:color="auto" w:fill="FFFFFF"/>
                <w:lang w:val="ka-GE"/>
              </w:rPr>
              <w:t>მუნიციპალიტეტები.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4F7A" w14:textId="77777777" w:rsidR="00EA40BC" w:rsidRPr="00E77873" w:rsidRDefault="00EA40BC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20C38" w14:textId="53CE4B37" w:rsidR="00EA40BC" w:rsidRPr="00E77873" w:rsidRDefault="00EA40BC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დონორი ორგანიზაციები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B74CC" w14:textId="77777777" w:rsidR="00EA40BC" w:rsidRPr="00E77873" w:rsidRDefault="00EA40BC" w:rsidP="00EA40B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C6F47" w14:textId="1E9DCA5C" w:rsidR="00EA40BC" w:rsidRPr="00E77873" w:rsidRDefault="00EA40BC" w:rsidP="00EA40B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მოწყობილი ღონისძიებები</w:t>
            </w:r>
          </w:p>
        </w:tc>
      </w:tr>
    </w:tbl>
    <w:p w14:paraId="64C99738" w14:textId="77777777" w:rsidR="00417D8A" w:rsidRDefault="00417D8A" w:rsidP="00511F38">
      <w:pPr>
        <w:tabs>
          <w:tab w:val="left" w:pos="7905"/>
        </w:tabs>
        <w:rPr>
          <w:rFonts w:ascii="Sylfaen" w:hAnsi="Sylfaen"/>
          <w:b/>
          <w:sz w:val="20"/>
          <w:szCs w:val="20"/>
          <w:lang w:val="ka-GE"/>
        </w:rPr>
      </w:pPr>
    </w:p>
    <w:p w14:paraId="6D445310" w14:textId="77777777" w:rsidR="006019CD" w:rsidRDefault="006019CD" w:rsidP="00511F38">
      <w:pPr>
        <w:tabs>
          <w:tab w:val="left" w:pos="7905"/>
        </w:tabs>
        <w:rPr>
          <w:rFonts w:ascii="Sylfaen" w:hAnsi="Sylfaen"/>
          <w:b/>
          <w:sz w:val="20"/>
          <w:szCs w:val="20"/>
          <w:lang w:val="ka-GE"/>
        </w:rPr>
      </w:pPr>
    </w:p>
    <w:p w14:paraId="7133860B" w14:textId="77777777" w:rsidR="006019CD" w:rsidRDefault="006019CD" w:rsidP="00511F38">
      <w:pPr>
        <w:tabs>
          <w:tab w:val="left" w:pos="7905"/>
        </w:tabs>
        <w:rPr>
          <w:rFonts w:ascii="Sylfaen" w:hAnsi="Sylfaen"/>
          <w:b/>
          <w:sz w:val="20"/>
          <w:szCs w:val="20"/>
          <w:lang w:val="ka-GE"/>
        </w:rPr>
      </w:pPr>
    </w:p>
    <w:p w14:paraId="60AA504D" w14:textId="77777777" w:rsidR="006019CD" w:rsidRDefault="006019CD" w:rsidP="00511F38">
      <w:pPr>
        <w:tabs>
          <w:tab w:val="left" w:pos="7905"/>
        </w:tabs>
        <w:rPr>
          <w:rFonts w:ascii="Sylfaen" w:hAnsi="Sylfaen"/>
          <w:b/>
          <w:sz w:val="20"/>
          <w:szCs w:val="20"/>
          <w:lang w:val="ka-GE"/>
        </w:rPr>
      </w:pPr>
    </w:p>
    <w:p w14:paraId="00D78101" w14:textId="77777777" w:rsidR="006019CD" w:rsidRDefault="006019CD" w:rsidP="00511F38">
      <w:pPr>
        <w:tabs>
          <w:tab w:val="left" w:pos="7905"/>
        </w:tabs>
        <w:rPr>
          <w:rFonts w:ascii="Sylfaen" w:hAnsi="Sylfaen"/>
          <w:b/>
          <w:sz w:val="20"/>
          <w:szCs w:val="20"/>
          <w:lang w:val="ka-GE"/>
        </w:rPr>
      </w:pPr>
    </w:p>
    <w:p w14:paraId="25224AF1" w14:textId="2479F531" w:rsidR="00511F38" w:rsidRPr="00E77873" w:rsidRDefault="00511F38" w:rsidP="00511F38">
      <w:pPr>
        <w:tabs>
          <w:tab w:val="left" w:pos="7905"/>
        </w:tabs>
        <w:rPr>
          <w:rFonts w:ascii="Sylfaen" w:hAnsi="Sylfaen"/>
          <w:b/>
          <w:sz w:val="20"/>
          <w:szCs w:val="20"/>
          <w:lang w:val="ka-GE"/>
        </w:rPr>
      </w:pPr>
      <w:r w:rsidRPr="00E77873">
        <w:rPr>
          <w:rFonts w:ascii="Sylfaen" w:hAnsi="Sylfaen"/>
          <w:b/>
          <w:sz w:val="20"/>
          <w:szCs w:val="20"/>
          <w:lang w:val="ka-GE"/>
        </w:rPr>
        <w:lastRenderedPageBreak/>
        <w:t>დანართი 1: სოციალური მუშაკები სახელმწიფო უწყებებში</w:t>
      </w:r>
    </w:p>
    <w:tbl>
      <w:tblPr>
        <w:tblW w:w="1601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0"/>
        <w:gridCol w:w="1041"/>
        <w:gridCol w:w="1134"/>
        <w:gridCol w:w="939"/>
        <w:gridCol w:w="478"/>
        <w:gridCol w:w="567"/>
        <w:gridCol w:w="426"/>
        <w:gridCol w:w="567"/>
        <w:gridCol w:w="567"/>
        <w:gridCol w:w="425"/>
        <w:gridCol w:w="425"/>
        <w:gridCol w:w="567"/>
        <w:gridCol w:w="567"/>
        <w:gridCol w:w="567"/>
        <w:gridCol w:w="425"/>
        <w:gridCol w:w="567"/>
        <w:gridCol w:w="638"/>
        <w:gridCol w:w="638"/>
        <w:gridCol w:w="638"/>
        <w:gridCol w:w="1347"/>
        <w:gridCol w:w="2126"/>
      </w:tblGrid>
      <w:tr w:rsidR="00511F38" w:rsidRPr="00E77873" w14:paraId="6D23B9C2" w14:textId="77777777" w:rsidTr="00417D8A">
        <w:trPr>
          <w:trHeight w:val="263"/>
        </w:trPr>
        <w:tc>
          <w:tcPr>
            <w:tcW w:w="16019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1CC34" w14:textId="77777777" w:rsidR="00511F38" w:rsidRPr="00E77873" w:rsidRDefault="00511F38" w:rsidP="005D2FA3">
            <w:pPr>
              <w:pStyle w:val="Heading4"/>
              <w:spacing w:before="0" w:after="0" w:line="240" w:lineRule="auto"/>
              <w:rPr>
                <w:rFonts w:eastAsia="Calibri"/>
                <w:b w:val="0"/>
                <w:sz w:val="20"/>
                <w:szCs w:val="20"/>
                <w:lang w:val="ka-GE"/>
              </w:rPr>
            </w:pPr>
            <w:r w:rsidRPr="00E77873">
              <w:rPr>
                <w:rFonts w:eastAsia="Calibri" w:cs="Sylfaen"/>
                <w:sz w:val="20"/>
                <w:szCs w:val="20"/>
                <w:lang w:val="ka-GE"/>
              </w:rPr>
              <w:t xml:space="preserve">1.1 სახელმწიფო უწყებებში დასაქმებული სოციალური მუშაკები </w:t>
            </w:r>
          </w:p>
        </w:tc>
      </w:tr>
      <w:tr w:rsidR="00511F38" w:rsidRPr="00E77873" w14:paraId="1FC810F1" w14:textId="77777777" w:rsidTr="006019CD">
        <w:trPr>
          <w:trHeight w:val="1054"/>
        </w:trPr>
        <w:tc>
          <w:tcPr>
            <w:tcW w:w="44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9A43A3" w14:textId="77777777" w:rsidR="00511F38" w:rsidRPr="00E77873" w:rsidRDefault="00511F38" w:rsidP="005D2FA3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სახელმწიფო უწყება</w:t>
            </w:r>
          </w:p>
        </w:tc>
        <w:tc>
          <w:tcPr>
            <w:tcW w:w="9409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76F1" w14:textId="77777777" w:rsidR="00511F38" w:rsidRPr="00E77873" w:rsidRDefault="00511F38" w:rsidP="005D2FA3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დასაქმებულთა რაოდენობა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D444" w14:textId="77777777" w:rsidR="00511F38" w:rsidRPr="00E77873" w:rsidRDefault="00511F38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შენიშვნა</w:t>
            </w:r>
          </w:p>
        </w:tc>
      </w:tr>
      <w:tr w:rsidR="00511F38" w:rsidRPr="00E77873" w14:paraId="1C4BE16D" w14:textId="77777777" w:rsidTr="006019CD">
        <w:trPr>
          <w:trHeight w:val="598"/>
        </w:trPr>
        <w:tc>
          <w:tcPr>
            <w:tcW w:w="4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EB807" w14:textId="77777777" w:rsidR="00511F38" w:rsidRPr="00E77873" w:rsidRDefault="00511F38" w:rsidP="005D2FA3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</w:rPr>
            </w:pPr>
            <w:r w:rsidRPr="00E77873">
              <w:rPr>
                <w:rFonts w:ascii="Sylfaen" w:eastAsia="Calibri" w:hAnsi="Sylfaen"/>
                <w:b/>
                <w:sz w:val="20"/>
                <w:szCs w:val="20"/>
              </w:rPr>
              <w:t>N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5626D383" w14:textId="77777777" w:rsidR="00511F38" w:rsidRPr="00E77873" w:rsidRDefault="00511F38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უმაღლესი განათლება სოციალური მუშაობის სფეროში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2A8D22CE" w14:textId="77777777" w:rsidR="00511F38" w:rsidRPr="00E77873" w:rsidRDefault="00511F38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</w:rPr>
              <w:t>TACIS/TEMPUS</w:t>
            </w: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სერთიფიკატის მფლობელი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037D06FD" w14:textId="77777777" w:rsidR="00511F38" w:rsidRPr="00E77873" w:rsidRDefault="00511F38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უმაღლესი განათლებისა და სერთიფიკატის გარეშე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6E81DCB1" w14:textId="77777777" w:rsidR="00511F38" w:rsidRPr="00E77873" w:rsidRDefault="00511F38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</w:rPr>
              <w:t>ჯამი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FC68C4" w14:textId="77777777" w:rsidR="00511F38" w:rsidRPr="00E77873" w:rsidRDefault="00511F38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511F38" w:rsidRPr="00E77873" w14:paraId="2D279AC3" w14:textId="77777777" w:rsidTr="006019CD">
        <w:trPr>
          <w:trHeight w:val="1131"/>
        </w:trPr>
        <w:tc>
          <w:tcPr>
            <w:tcW w:w="4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CB3F" w14:textId="2C2BED5C" w:rsidR="00511F38" w:rsidRPr="00E77873" w:rsidRDefault="00511F38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საქართველოს </w:t>
            </w:r>
            <w:r w:rsidR="00B044AA" w:rsidRPr="00E77873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სამინისტრო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8EFA6" w14:textId="77777777" w:rsidR="00511F38" w:rsidRPr="00E77873" w:rsidRDefault="00511F38" w:rsidP="004F2F9D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48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EA340" w14:textId="77777777" w:rsidR="00511F38" w:rsidRPr="00E77873" w:rsidRDefault="00511F38" w:rsidP="004F2F9D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72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98FF7" w14:textId="77777777" w:rsidR="00511F38" w:rsidRPr="00F8295C" w:rsidRDefault="00511F38" w:rsidP="004F2F9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F8295C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125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4B5AD" w14:textId="77777777" w:rsidR="00511F38" w:rsidRPr="00E77873" w:rsidRDefault="00511F38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245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A5124" w14:textId="77777777" w:rsidR="00511F38" w:rsidRPr="00E77873" w:rsidRDefault="00511F38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A11C4F" w:rsidRPr="00E77873" w14:paraId="2C8F1F5C" w14:textId="77777777" w:rsidTr="006019CD">
        <w:trPr>
          <w:trHeight w:val="274"/>
        </w:trPr>
        <w:tc>
          <w:tcPr>
            <w:tcW w:w="4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988C" w14:textId="6B0F0062" w:rsidR="00A11C4F" w:rsidRPr="00647C4D" w:rsidRDefault="00B805C4" w:rsidP="00647C4D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იუსტი</w:t>
            </w:r>
            <w:r w:rsidR="00A11C4F" w:rsidRPr="00647C4D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 xml:space="preserve">ციის სამინისტრო 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8FD90" w14:textId="132B5163" w:rsidR="00A11C4F" w:rsidRPr="00E77873" w:rsidRDefault="003A007F" w:rsidP="004F2F9D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58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45AD3" w14:textId="6617C8E9" w:rsidR="00A11C4F" w:rsidRPr="00E77873" w:rsidRDefault="003A007F" w:rsidP="004F2F9D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CD1E80" w14:textId="27596162" w:rsidR="00A11C4F" w:rsidRPr="00F8295C" w:rsidRDefault="003A007F" w:rsidP="004F2F9D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105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235110" w14:textId="676BAC3F" w:rsidR="00A11C4F" w:rsidRPr="0050238B" w:rsidRDefault="003A007F" w:rsidP="00A11C4F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de-DE"/>
              </w:rPr>
            </w:pPr>
            <w:r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171</w:t>
            </w:r>
          </w:p>
          <w:p w14:paraId="2B180A24" w14:textId="5AECC968" w:rsidR="00BE32DB" w:rsidRPr="00E77873" w:rsidRDefault="00BE32DB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9C172" w14:textId="77777777" w:rsidR="00A11C4F" w:rsidRPr="00E77873" w:rsidRDefault="00A11C4F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6B6698" w:rsidRPr="00E77873" w14:paraId="763A1709" w14:textId="77777777" w:rsidTr="006019CD">
        <w:trPr>
          <w:trHeight w:val="488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F73D" w14:textId="2DA9AA52" w:rsidR="006B6698" w:rsidRDefault="00B56F01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სპეციალური პენიტენციური სამსახური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873E" w14:textId="271A53BB" w:rsidR="006B6698" w:rsidRDefault="006B6698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აღსრულების ეროვნული ბიური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B67E" w14:textId="77777777" w:rsidR="006B6698" w:rsidRDefault="006B6698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პრობაციის სააგენტო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7416" w14:textId="49087D91" w:rsidR="006B6698" w:rsidRDefault="006B6698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პრევენციის ი ცენტრი</w:t>
            </w:r>
          </w:p>
        </w:tc>
        <w:tc>
          <w:tcPr>
            <w:tcW w:w="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BB687" w14:textId="7020EED1" w:rsidR="006B6698" w:rsidRPr="00E77873" w:rsidRDefault="006B6698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570E8" w14:textId="47D2E96A" w:rsidR="006B6698" w:rsidRDefault="006B6698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5</w:t>
            </w:r>
          </w:p>
          <w:p w14:paraId="7B962744" w14:textId="3A76C522" w:rsidR="006B6698" w:rsidRPr="00E77873" w:rsidRDefault="006B6698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6FE23" w14:textId="77777777" w:rsidR="006B6698" w:rsidRPr="00E77873" w:rsidRDefault="006B6698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35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16A5A" w14:textId="75A091B4" w:rsidR="006B6698" w:rsidRPr="005127D1" w:rsidRDefault="006B6698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</w:rPr>
            </w:pPr>
            <w:r>
              <w:rPr>
                <w:rFonts w:ascii="Sylfaen" w:eastAsia="Calibri" w:hAnsi="Sylfae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2C881" w14:textId="0B6BC401" w:rsidR="006B6698" w:rsidRPr="00E77873" w:rsidRDefault="006B6698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2C6D2" w14:textId="13798C18" w:rsidR="006B6698" w:rsidRPr="00E77873" w:rsidRDefault="006B6698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C4F0B" w14:textId="77777777" w:rsidR="006B6698" w:rsidRPr="00E77873" w:rsidRDefault="006B6698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9CA00" w14:textId="1D01334A" w:rsidR="006B6698" w:rsidRPr="005127D1" w:rsidRDefault="006B6698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</w:rPr>
            </w:pPr>
            <w:r>
              <w:rPr>
                <w:rFonts w:ascii="Sylfaen" w:eastAsia="Calibri" w:hAnsi="Sylfae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DCCDE" w14:textId="3D85870F" w:rsidR="006B6698" w:rsidRPr="0088760D" w:rsidRDefault="006B6698" w:rsidP="00A11C4F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102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95C48" w14:textId="7BF263EB" w:rsidR="006B6698" w:rsidRPr="0088760D" w:rsidRDefault="006B6698" w:rsidP="00A11C4F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BF903" w14:textId="77777777" w:rsidR="006B6698" w:rsidRPr="0088760D" w:rsidRDefault="006B6698" w:rsidP="00A11C4F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72A89" w14:textId="667F315E" w:rsidR="006B6698" w:rsidRPr="005127D1" w:rsidRDefault="003A007F" w:rsidP="00A11C4F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</w:rPr>
            </w:pPr>
            <w:r>
              <w:rPr>
                <w:rFonts w:ascii="Sylfaen" w:eastAsia="Calibri" w:hAnsi="Sylfaen"/>
                <w:b/>
                <w:sz w:val="20"/>
                <w:szCs w:val="20"/>
              </w:rPr>
              <w:t>3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9FE8F" w14:textId="4D41A762" w:rsidR="006B6698" w:rsidRPr="00E77873" w:rsidRDefault="006B6698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116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7973B" w14:textId="466851A5" w:rsidR="006B6698" w:rsidRPr="00E77873" w:rsidRDefault="006B6698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17FD5" w14:textId="58F59699" w:rsidR="006B6698" w:rsidRPr="00E77873" w:rsidRDefault="006B6698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35</w:t>
            </w: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776A6" w14:textId="6A3BFF64" w:rsidR="006B6698" w:rsidRPr="00E77873" w:rsidRDefault="003A007F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FB6F1" w14:textId="77777777" w:rsidR="006B6698" w:rsidRPr="00E77873" w:rsidRDefault="006B6698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BE32DB" w:rsidRPr="00E77873" w14:paraId="35805A4D" w14:textId="77777777" w:rsidTr="006019CD">
        <w:trPr>
          <w:trHeight w:val="787"/>
        </w:trPr>
        <w:tc>
          <w:tcPr>
            <w:tcW w:w="4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A316" w14:textId="14204BDE" w:rsidR="00BE32DB" w:rsidRPr="00E77873" w:rsidRDefault="00BE32DB" w:rsidP="00647C4D">
            <w:pPr>
              <w:rPr>
                <w:rStyle w:val="CommentReference"/>
                <w:sz w:val="20"/>
                <w:szCs w:val="20"/>
              </w:rPr>
            </w:pPr>
            <w:r w:rsidRPr="00647C4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საქართველოს განათლების, მეცნიერების, კულტურისა და სპორტის</w:t>
            </w:r>
            <w:r w:rsidR="00647C4D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r w:rsidR="00647C4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სამინისტრო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E79E7" w14:textId="231776DD" w:rsidR="00BE32DB" w:rsidRPr="00C05CED" w:rsidRDefault="00BE32DB" w:rsidP="00DF6D32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 w:bidi="en-US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776DF" w14:textId="5637B947" w:rsidR="00BE32DB" w:rsidRPr="00E77873" w:rsidRDefault="00BE32DB" w:rsidP="00DF6D32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 w:bidi="en-US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82ED7" w14:textId="32CBAD17" w:rsidR="00BE32DB" w:rsidRPr="00F8295C" w:rsidRDefault="00BE32DB" w:rsidP="00DF6D32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 w:bidi="en-US"/>
              </w:rPr>
            </w:pPr>
            <w:r w:rsidRPr="00F8295C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8</w:t>
            </w:r>
          </w:p>
        </w:tc>
        <w:tc>
          <w:tcPr>
            <w:tcW w:w="32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9C22D" w14:textId="6AF24B07" w:rsidR="00BE32DB" w:rsidRPr="00E77873" w:rsidRDefault="00D41C3C" w:rsidP="00A11C4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 w:bidi="en-US"/>
              </w:rPr>
            </w:pPr>
            <w:r>
              <w:rPr>
                <w:rFonts w:ascii="Sylfaen" w:hAnsi="Sylfaen"/>
                <w:sz w:val="20"/>
                <w:szCs w:val="20"/>
                <w:lang w:val="ka-GE" w:bidi="en-US"/>
              </w:rPr>
              <w:t>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B0A8B" w14:textId="77777777" w:rsidR="00BE32DB" w:rsidRPr="00E77873" w:rsidRDefault="00BE32DB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BE32DB" w:rsidRPr="00E77873" w14:paraId="37B5E9B3" w14:textId="77777777" w:rsidTr="006019CD">
        <w:trPr>
          <w:trHeight w:val="692"/>
        </w:trPr>
        <w:tc>
          <w:tcPr>
            <w:tcW w:w="4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781B" w14:textId="360B4F9E" w:rsidR="00BE32DB" w:rsidRPr="00E77873" w:rsidRDefault="00BE32DB" w:rsidP="00647C4D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ადგილობრივი თვითმმართველობები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78272" w14:textId="572D19C2" w:rsidR="00BE32DB" w:rsidRPr="00E77873" w:rsidRDefault="00BE32DB" w:rsidP="00DF6D32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0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412B4" w14:textId="19ABF5E8" w:rsidR="00BE32DB" w:rsidRPr="00E77873" w:rsidRDefault="00BE32DB" w:rsidP="00DF6D32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E3B36" w14:textId="713DD662" w:rsidR="00BE32DB" w:rsidRPr="00E77873" w:rsidRDefault="00BE32DB" w:rsidP="00DF6D32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0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26CD3" w14:textId="0D530638" w:rsidR="00BE32DB" w:rsidRPr="00E77873" w:rsidRDefault="00D41C3C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584D5" w14:textId="77777777" w:rsidR="00BE32DB" w:rsidRPr="00E77873" w:rsidRDefault="00BE32DB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BE32DB" w:rsidRPr="00E77873" w14:paraId="4BBC3BB4" w14:textId="77777777" w:rsidTr="006019CD">
        <w:trPr>
          <w:trHeight w:val="416"/>
        </w:trPr>
        <w:tc>
          <w:tcPr>
            <w:tcW w:w="4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01140070" w14:textId="6C565F6A" w:rsidR="00BE32DB" w:rsidRPr="00E77873" w:rsidRDefault="00BE32DB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>ჯამი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776187C6" w14:textId="641BE44C" w:rsidR="00BE32DB" w:rsidRPr="00E77873" w:rsidRDefault="003A007F" w:rsidP="00DF6D32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107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73A2B4E2" w14:textId="78D560A1" w:rsidR="00BE32DB" w:rsidRPr="00E77873" w:rsidRDefault="003A007F" w:rsidP="00DF6D32">
            <w:pPr>
              <w:spacing w:after="0" w:line="240" w:lineRule="auto"/>
              <w:jc w:val="center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81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44023484" w14:textId="2FB192B5" w:rsidR="00BE32DB" w:rsidRPr="00DF6D32" w:rsidRDefault="00DF6D32" w:rsidP="00DF6D32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FD419C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238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D0C6C" w14:textId="5EC03A90" w:rsidR="00BE32DB" w:rsidRDefault="00BE32DB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3D58C96A" w14:textId="77777777" w:rsidR="004537AB" w:rsidRDefault="004537AB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23A593E1" w14:textId="2C225D0F" w:rsidR="004537AB" w:rsidRPr="00E77873" w:rsidRDefault="004537AB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6F61B" w14:textId="355CC607" w:rsidR="00BE32DB" w:rsidRPr="00E77873" w:rsidRDefault="00BE32DB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საქართელოს რეგიონალური განვითარებისა და ინფრასტრუქტურის სამინისტროს </w:t>
            </w:r>
            <w:r w:rsidRPr="00E77873">
              <w:rPr>
                <w:rFonts w:ascii="Sylfaen" w:eastAsia="Calibri" w:hAnsi="Sylfaen"/>
                <w:sz w:val="20"/>
                <w:szCs w:val="20"/>
                <w:lang w:val="ka-GE"/>
              </w:rPr>
              <w:lastRenderedPageBreak/>
              <w:t>შუამდომლობა და მხარდაჭერა</w:t>
            </w:r>
            <w:r w:rsidR="006019CD">
              <w:rPr>
                <w:rFonts w:ascii="Sylfaen" w:eastAsia="Calibri" w:hAnsi="Sylfaen"/>
                <w:sz w:val="20"/>
                <w:szCs w:val="20"/>
                <w:lang w:val="ka-GE"/>
              </w:rPr>
              <w:t>.</w:t>
            </w:r>
          </w:p>
        </w:tc>
      </w:tr>
      <w:tr w:rsidR="00BE32DB" w:rsidRPr="00E77873" w14:paraId="7DC45A2C" w14:textId="77777777" w:rsidTr="006019CD">
        <w:trPr>
          <w:trHeight w:val="285"/>
        </w:trPr>
        <w:tc>
          <w:tcPr>
            <w:tcW w:w="4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0F4B56B0" w14:textId="5E2B7558" w:rsidR="00BE32DB" w:rsidRPr="00E77873" w:rsidRDefault="00BE32DB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58495FCC" w14:textId="51AC6855" w:rsidR="00BE32DB" w:rsidRPr="00E77873" w:rsidRDefault="00BE32DB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11ED085A" w14:textId="0FC9F443" w:rsidR="00BE32DB" w:rsidRPr="00E77873" w:rsidRDefault="00BE32DB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4D66261B" w14:textId="4DF01E5F" w:rsidR="00BE32DB" w:rsidRPr="00E77873" w:rsidRDefault="00BE32DB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D0C99A" w14:textId="7C970211" w:rsidR="00BE32DB" w:rsidRPr="00E77873" w:rsidRDefault="003A007F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426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2F315" w14:textId="77777777" w:rsidR="00BE32DB" w:rsidRPr="00E77873" w:rsidRDefault="00BE32DB" w:rsidP="00A11C4F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</w:tbl>
    <w:p w14:paraId="3BD9823A" w14:textId="77777777" w:rsidR="006019CD" w:rsidRDefault="006019CD" w:rsidP="006019CD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2265C5AA" w14:textId="77777777" w:rsidR="006019CD" w:rsidRDefault="006019CD" w:rsidP="006019CD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37253BBA" w14:textId="77777777" w:rsidR="006019CD" w:rsidRPr="006A5B86" w:rsidRDefault="006019CD" w:rsidP="006019CD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  <w:r w:rsidRPr="006A5B86">
        <w:rPr>
          <w:rFonts w:ascii="Sylfaen" w:hAnsi="Sylfaen"/>
          <w:b/>
          <w:sz w:val="20"/>
          <w:szCs w:val="20"/>
          <w:lang w:val="ka-GE"/>
        </w:rPr>
        <w:t>დანართი 2. რაოდენობისა და შრომის ანაზღაურების ზრდა</w:t>
      </w:r>
    </w:p>
    <w:p w14:paraId="2A7118C0" w14:textId="77777777" w:rsidR="006019CD" w:rsidRPr="006A5B86" w:rsidRDefault="006019CD" w:rsidP="006019CD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</w:p>
    <w:tbl>
      <w:tblPr>
        <w:tblW w:w="1587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90"/>
        <w:gridCol w:w="567"/>
        <w:gridCol w:w="567"/>
        <w:gridCol w:w="567"/>
        <w:gridCol w:w="567"/>
        <w:gridCol w:w="567"/>
        <w:gridCol w:w="567"/>
        <w:gridCol w:w="711"/>
        <w:gridCol w:w="850"/>
        <w:gridCol w:w="709"/>
        <w:gridCol w:w="709"/>
        <w:gridCol w:w="567"/>
        <w:gridCol w:w="709"/>
        <w:gridCol w:w="567"/>
        <w:gridCol w:w="708"/>
        <w:gridCol w:w="1560"/>
        <w:gridCol w:w="2126"/>
      </w:tblGrid>
      <w:tr w:rsidR="006019CD" w:rsidRPr="006A5B86" w14:paraId="1B329346" w14:textId="77777777" w:rsidTr="004622B8">
        <w:trPr>
          <w:trHeight w:val="26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F50D8" w14:textId="77777777" w:rsidR="006019CD" w:rsidRPr="006A5B86" w:rsidRDefault="006019CD" w:rsidP="004622B8">
            <w:pPr>
              <w:pStyle w:val="Heading4"/>
              <w:spacing w:before="0" w:after="0" w:line="240" w:lineRule="auto"/>
              <w:rPr>
                <w:rFonts w:eastAsia="Calibri" w:cs="Sylfaen"/>
                <w:sz w:val="20"/>
                <w:szCs w:val="20"/>
                <w:lang w:val="ka-GE"/>
              </w:rPr>
            </w:pPr>
          </w:p>
        </w:tc>
        <w:tc>
          <w:tcPr>
            <w:tcW w:w="13608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D592A" w14:textId="77777777" w:rsidR="006019CD" w:rsidRPr="006A5B86" w:rsidRDefault="006019CD" w:rsidP="004622B8">
            <w:pPr>
              <w:pStyle w:val="Heading4"/>
              <w:spacing w:before="0" w:after="0" w:line="240" w:lineRule="auto"/>
              <w:rPr>
                <w:rFonts w:eastAsia="Calibri"/>
                <w:b w:val="0"/>
                <w:sz w:val="20"/>
                <w:szCs w:val="20"/>
                <w:lang w:val="ka-GE"/>
              </w:rPr>
            </w:pPr>
            <w:r w:rsidRPr="006A5B86">
              <w:rPr>
                <w:rFonts w:eastAsia="Calibri" w:cs="Sylfaen"/>
                <w:sz w:val="20"/>
                <w:szCs w:val="20"/>
                <w:lang w:val="ka-GE"/>
              </w:rPr>
              <w:t>1.2 სოციალური მუშაკების რაოდენობის ზრდა სახელმწიფო უწყებებში</w:t>
            </w:r>
          </w:p>
        </w:tc>
      </w:tr>
      <w:tr w:rsidR="006019CD" w:rsidRPr="006A5B86" w14:paraId="5FF33AFA" w14:textId="77777777" w:rsidTr="004622B8">
        <w:trPr>
          <w:trHeight w:val="10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48B74C" w14:textId="77777777" w:rsidR="006019CD" w:rsidRPr="006A5B86" w:rsidRDefault="006019CD" w:rsidP="004622B8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სახელმწიფო უწყება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DAC4" w14:textId="77777777" w:rsidR="006019CD" w:rsidRPr="006A5B86" w:rsidRDefault="006019CD" w:rsidP="004622B8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დასაქმებულთა რაოდენობა</w:t>
            </w:r>
          </w:p>
        </w:tc>
        <w:tc>
          <w:tcPr>
            <w:tcW w:w="411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6A4A" w14:textId="77777777" w:rsidR="006019CD" w:rsidRPr="006A5B86" w:rsidRDefault="006019CD" w:rsidP="004622B8">
            <w:pPr>
              <w:tabs>
                <w:tab w:val="left" w:pos="801"/>
                <w:tab w:val="center" w:pos="1779"/>
              </w:tabs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დასაქმებულთა რაოდენობის ზრდა</w:t>
            </w:r>
          </w:p>
          <w:p w14:paraId="7E6797F5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81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949A" w14:textId="77777777" w:rsidR="006019CD" w:rsidRPr="006A5B86" w:rsidRDefault="006019CD" w:rsidP="004622B8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შრომის ანაზღაურება</w:t>
            </w:r>
          </w:p>
          <w:p w14:paraId="407AC8DD" w14:textId="77777777" w:rsidR="006019CD" w:rsidRPr="006A5B86" w:rsidRDefault="006019CD" w:rsidP="004622B8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(საშუალო)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895DC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კოორდინაციასა და კონტროლზე პასუხისმგებელი ორგანო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EF04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შენიშვნა</w:t>
            </w:r>
          </w:p>
        </w:tc>
      </w:tr>
      <w:tr w:rsidR="006019CD" w:rsidRPr="006A5B86" w14:paraId="08485399" w14:textId="77777777" w:rsidTr="004622B8">
        <w:trPr>
          <w:trHeight w:val="67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112A7073" w14:textId="77777777" w:rsidR="006019CD" w:rsidRPr="006A5B86" w:rsidRDefault="006019CD" w:rsidP="004622B8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2428A746" w14:textId="77777777" w:rsidR="006019CD" w:rsidRPr="006A5B86" w:rsidRDefault="006019CD" w:rsidP="004622B8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არსებული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46A5E472" w14:textId="77777777" w:rsidR="006019CD" w:rsidRPr="006A5B86" w:rsidRDefault="006019CD" w:rsidP="004622B8">
            <w:pPr>
              <w:tabs>
                <w:tab w:val="left" w:pos="801"/>
                <w:tab w:val="center" w:pos="1779"/>
              </w:tabs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6539D635" w14:textId="77777777" w:rsidR="006019CD" w:rsidRPr="006A5B86" w:rsidRDefault="006019CD" w:rsidP="004622B8">
            <w:pPr>
              <w:tabs>
                <w:tab w:val="left" w:pos="801"/>
                <w:tab w:val="center" w:pos="1779"/>
              </w:tabs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76DBA590" w14:textId="77777777" w:rsidR="006019CD" w:rsidRPr="006A5B86" w:rsidRDefault="006019CD" w:rsidP="004622B8">
            <w:pPr>
              <w:tabs>
                <w:tab w:val="left" w:pos="801"/>
                <w:tab w:val="center" w:pos="1779"/>
              </w:tabs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636B7E3F" w14:textId="77777777" w:rsidR="006019CD" w:rsidRPr="006A5B86" w:rsidRDefault="006019CD" w:rsidP="004622B8">
            <w:pPr>
              <w:tabs>
                <w:tab w:val="left" w:pos="801"/>
                <w:tab w:val="center" w:pos="1779"/>
              </w:tabs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2DD71752" w14:textId="77777777" w:rsidR="006019CD" w:rsidRPr="006A5B86" w:rsidRDefault="006019CD" w:rsidP="004622B8">
            <w:pPr>
              <w:tabs>
                <w:tab w:val="left" w:pos="801"/>
                <w:tab w:val="center" w:pos="1779"/>
              </w:tabs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2FA675DD" w14:textId="77777777" w:rsidR="006019CD" w:rsidRPr="006A5B86" w:rsidRDefault="006019CD" w:rsidP="004622B8">
            <w:pPr>
              <w:tabs>
                <w:tab w:val="left" w:pos="801"/>
                <w:tab w:val="center" w:pos="1779"/>
              </w:tabs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2024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2004674B" w14:textId="77777777" w:rsidR="006019CD" w:rsidRPr="006A5B86" w:rsidRDefault="006019CD" w:rsidP="004622B8">
            <w:pPr>
              <w:tabs>
                <w:tab w:val="left" w:pos="801"/>
                <w:tab w:val="center" w:pos="1779"/>
              </w:tabs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მატების ჯამი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63FB7113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არსებული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402DD505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395208F8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1B2ED801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6F2163E5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6F02379B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431C3968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0000"/>
          </w:tcPr>
          <w:p w14:paraId="2CD32D9D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9A9EA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</w:tr>
      <w:tr w:rsidR="006019CD" w:rsidRPr="006A5B86" w14:paraId="15D27EDF" w14:textId="77777777" w:rsidTr="004622B8">
        <w:trPr>
          <w:trHeight w:val="113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C309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საქართველოს </w:t>
            </w:r>
            <w:r w:rsidRPr="006A5B86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სამინისტრო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621CA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245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AFCFB" w14:textId="77777777" w:rsidR="006019CD" w:rsidRPr="006A5B86" w:rsidRDefault="006019CD" w:rsidP="004622B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hAnsi="Sylfaen"/>
                <w:sz w:val="20"/>
                <w:szCs w:val="20"/>
                <w:lang w:val="de-DE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7DE50" w14:textId="77777777" w:rsidR="006019CD" w:rsidRPr="006A5B86" w:rsidRDefault="006019CD" w:rsidP="004622B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84E39" w14:textId="77777777" w:rsidR="006019CD" w:rsidRPr="006A5B86" w:rsidRDefault="006019CD" w:rsidP="004622B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DAC29" w14:textId="77777777" w:rsidR="006019CD" w:rsidRPr="006A5B86" w:rsidRDefault="006019CD" w:rsidP="004622B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hAnsi="Sylfaen"/>
                <w:sz w:val="20"/>
                <w:szCs w:val="20"/>
                <w:lang w:val="ka-GE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2775D" w14:textId="77777777" w:rsidR="006019CD" w:rsidRPr="006A5B86" w:rsidRDefault="006019CD" w:rsidP="004622B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9F5C9" w14:textId="77777777" w:rsidR="006019CD" w:rsidRPr="006A5B86" w:rsidRDefault="006019CD" w:rsidP="004622B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hAnsi="Sylfaen"/>
                <w:sz w:val="20"/>
                <w:szCs w:val="20"/>
                <w:lang w:val="ka-GE"/>
              </w:rPr>
              <w:t>30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71967" w14:textId="77777777" w:rsidR="006019CD" w:rsidRPr="006A5B86" w:rsidRDefault="006019CD" w:rsidP="004622B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hAnsi="Sylfaen"/>
                <w:sz w:val="20"/>
                <w:szCs w:val="20"/>
                <w:lang w:val="ka-GE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66827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64A94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7E242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FFDA8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2DD4A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02FC2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4F115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2000</w:t>
            </w:r>
          </w:p>
          <w:p w14:paraId="155170AC" w14:textId="77777777" w:rsidR="006019CD" w:rsidRPr="006A5B86" w:rsidRDefault="006019CD" w:rsidP="004622B8">
            <w:pPr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393E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საქართველოს პარლამენტი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CF9A9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6019CD" w:rsidRPr="006A5B86" w14:paraId="29583ED7" w14:textId="77777777" w:rsidTr="004622B8">
        <w:trPr>
          <w:trHeight w:val="85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E683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საქართველოს იუსტიციის სამინისტრო</w:t>
            </w:r>
          </w:p>
          <w:p w14:paraId="5EECFD97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</w:rPr>
              <w:t>(</w:t>
            </w: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პრევენცის ეროვნული ცენტრი  და აღსრულების ეროვნული ბიურო</w:t>
            </w:r>
            <w:r w:rsidRPr="006A5B86">
              <w:rPr>
                <w:rFonts w:ascii="Sylfaen" w:eastAsia="Calibri" w:hAnsi="Sylfaen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96711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3CF83" w14:textId="77777777" w:rsidR="006019CD" w:rsidRPr="006A5B86" w:rsidRDefault="006019CD" w:rsidP="004622B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CDAB6" w14:textId="77777777" w:rsidR="006019CD" w:rsidRPr="006A5B86" w:rsidRDefault="006019CD" w:rsidP="004622B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F575B" w14:textId="77777777" w:rsidR="006019CD" w:rsidRPr="006A5B86" w:rsidRDefault="006019CD" w:rsidP="004622B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6EC5C" w14:textId="77777777" w:rsidR="006019CD" w:rsidRPr="006A5B86" w:rsidRDefault="006019CD" w:rsidP="004622B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68F5D" w14:textId="77777777" w:rsidR="006019CD" w:rsidRPr="006A5B86" w:rsidRDefault="006019CD" w:rsidP="004622B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6CC0F" w14:textId="77777777" w:rsidR="006019CD" w:rsidRPr="006A5B86" w:rsidRDefault="006019CD" w:rsidP="004622B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30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F3D3B" w14:textId="77777777" w:rsidR="006019CD" w:rsidRPr="006A5B86" w:rsidRDefault="006019CD" w:rsidP="004622B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CDBD9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ADE63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24B8A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8C339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65698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4ECD8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EFC54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DE88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საქართველოს პარლამენტი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FF434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6019CD" w:rsidRPr="006A5B86" w14:paraId="0DF7FD2B" w14:textId="77777777" w:rsidTr="004622B8">
        <w:trPr>
          <w:trHeight w:val="310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90AD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lastRenderedPageBreak/>
              <w:t>საქართველოს იუსტიციის სამინისტრო</w:t>
            </w:r>
          </w:p>
          <w:p w14:paraId="080E1D22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2080647D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(აღსრულების ეროვნული ბიური,</w:t>
            </w:r>
          </w:p>
          <w:p w14:paraId="789BDFA8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hAnsi="Sylfaen"/>
                <w:sz w:val="20"/>
                <w:szCs w:val="20"/>
                <w:lang w:val="ka-GE"/>
              </w:rPr>
              <w:t xml:space="preserve">სპეციალური პენიტენციური სამსახური, </w:t>
            </w:r>
          </w:p>
          <w:p w14:paraId="0EE01E7B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პრობაციის სააგენტო,</w:t>
            </w:r>
          </w:p>
          <w:p w14:paraId="46FDFE45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პრევენციის ცენტრი).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06FA4" w14:textId="77777777" w:rsidR="006019CD" w:rsidRPr="006A5B86" w:rsidRDefault="006019CD" w:rsidP="004622B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 w:bidi="en-US"/>
              </w:rPr>
            </w:pPr>
          </w:p>
          <w:p w14:paraId="2697A080" w14:textId="77777777" w:rsidR="006019CD" w:rsidRPr="006A5B86" w:rsidRDefault="006019CD" w:rsidP="004622B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 w:bidi="en-US"/>
              </w:rPr>
            </w:pPr>
          </w:p>
          <w:p w14:paraId="21F511A3" w14:textId="77777777" w:rsidR="006019CD" w:rsidRPr="006A5B86" w:rsidRDefault="006019CD" w:rsidP="004622B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 w:bidi="en-US"/>
              </w:rPr>
            </w:pPr>
            <w:r w:rsidRPr="006A5B86">
              <w:rPr>
                <w:rFonts w:ascii="Sylfaen" w:hAnsi="Sylfaen"/>
                <w:sz w:val="20"/>
                <w:szCs w:val="20"/>
                <w:lang w:val="ka-GE" w:bidi="en-US"/>
              </w:rPr>
              <w:t>171</w:t>
            </w:r>
          </w:p>
          <w:p w14:paraId="51B26A76" w14:textId="77777777" w:rsidR="006019CD" w:rsidRPr="006A5B86" w:rsidRDefault="006019CD" w:rsidP="004622B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 w:bidi="en-US"/>
              </w:rPr>
            </w:pPr>
          </w:p>
          <w:p w14:paraId="44AB1F50" w14:textId="77777777" w:rsidR="006019CD" w:rsidRPr="006A5B86" w:rsidRDefault="006019CD" w:rsidP="004622B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D0FDC" w14:textId="77777777" w:rsidR="006019CD" w:rsidRPr="006A5B86" w:rsidRDefault="006019CD" w:rsidP="004622B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655EC" w14:textId="77777777" w:rsidR="006019CD" w:rsidRPr="006A5B86" w:rsidRDefault="006019CD" w:rsidP="00462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  <w:p w14:paraId="280B00E6" w14:textId="77777777" w:rsidR="006019CD" w:rsidRPr="006A5B86" w:rsidRDefault="006019CD" w:rsidP="00462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  <w:p w14:paraId="492E39F1" w14:textId="77777777" w:rsidR="006019CD" w:rsidRPr="006A5B86" w:rsidRDefault="006019CD" w:rsidP="004622B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hAnsi="Sylfaen"/>
                <w:sz w:val="20"/>
                <w:szCs w:val="20"/>
                <w:lang w:val="ka-GE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1C0D9" w14:textId="77777777" w:rsidR="006019CD" w:rsidRPr="006A5B86" w:rsidRDefault="006019CD" w:rsidP="004622B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006B1" w14:textId="77777777" w:rsidR="006019CD" w:rsidRPr="006A5B86" w:rsidRDefault="006019CD" w:rsidP="00462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  <w:p w14:paraId="7C0DA78A" w14:textId="77777777" w:rsidR="006019CD" w:rsidRPr="006A5B86" w:rsidRDefault="006019CD" w:rsidP="00462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  <w:p w14:paraId="32E140E9" w14:textId="77777777" w:rsidR="006019CD" w:rsidRPr="006A5B86" w:rsidRDefault="006019CD" w:rsidP="00462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6A5B86">
              <w:rPr>
                <w:rFonts w:ascii="Sylfaen" w:hAnsi="Sylfaen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3F427" w14:textId="77777777" w:rsidR="006019CD" w:rsidRPr="006A5B86" w:rsidRDefault="006019CD" w:rsidP="004622B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A36EA" w14:textId="77777777" w:rsidR="006019CD" w:rsidRPr="006A5B86" w:rsidRDefault="006019CD" w:rsidP="00462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  <w:p w14:paraId="47597212" w14:textId="77777777" w:rsidR="006019CD" w:rsidRPr="006A5B86" w:rsidRDefault="006019CD" w:rsidP="00462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  <w:p w14:paraId="4D79E5D2" w14:textId="77777777" w:rsidR="006019CD" w:rsidRPr="006A5B86" w:rsidRDefault="006019CD" w:rsidP="004622B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hAnsi="Sylfaen"/>
                <w:sz w:val="20"/>
                <w:szCs w:val="20"/>
                <w:lang w:val="ka-GE"/>
              </w:rPr>
              <w:t>50</w:t>
            </w:r>
          </w:p>
          <w:p w14:paraId="5872757D" w14:textId="77777777" w:rsidR="006019CD" w:rsidRPr="006A5B86" w:rsidRDefault="006019CD" w:rsidP="00462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23233" w14:textId="77777777" w:rsidR="006019CD" w:rsidRPr="006A5B86" w:rsidRDefault="006019CD" w:rsidP="00462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C96AE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4ECD8E57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3EDA867B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1185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60595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10A5B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6E272E1B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7020B4F9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B9557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CFF32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5B472423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53424009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F73A2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3E9F1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63D27F17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1D628C92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7023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6055EA45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საქართველოს პარლამენტი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9470F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სასჯელაღსრულებისა და პრობაციის სამინისტროს სისტემაში დასაქმებული სოციალური მუშაკები 2019 წლიდან შევლენ საქართველოს იუსტიციის სამინისტროს სისტემაში.</w:t>
            </w:r>
          </w:p>
        </w:tc>
      </w:tr>
      <w:tr w:rsidR="006019CD" w:rsidRPr="006A5B86" w14:paraId="4AB5C1E1" w14:textId="77777777" w:rsidTr="004622B8">
        <w:trPr>
          <w:trHeight w:val="69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119D" w14:textId="77777777" w:rsidR="006019CD" w:rsidRPr="006A5B86" w:rsidRDefault="006019CD" w:rsidP="004622B8">
            <w:pPr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საქართველოს </w:t>
            </w:r>
            <w:r w:rsidRPr="006A5B8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საქართველოს განათლების, მეცნიერების, კულტურისა და სპორტის </w:t>
            </w: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სამინისტრო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8C0AE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48471" w14:textId="77777777" w:rsidR="006019CD" w:rsidRPr="006A5B86" w:rsidRDefault="006019CD" w:rsidP="004622B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9A37C" w14:textId="77777777" w:rsidR="006019CD" w:rsidRPr="006A5B86" w:rsidRDefault="006019CD" w:rsidP="00462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6A5B86">
              <w:rPr>
                <w:rFonts w:ascii="Sylfaen" w:hAnsi="Sylfaen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1D458" w14:textId="77777777" w:rsidR="006019CD" w:rsidRPr="006A5B86" w:rsidRDefault="006019CD" w:rsidP="004622B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BF708" w14:textId="77777777" w:rsidR="006019CD" w:rsidRPr="006A5B86" w:rsidRDefault="006019CD" w:rsidP="00462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6A5B86">
              <w:rPr>
                <w:rFonts w:ascii="Sylfaen" w:hAnsi="Sylfaen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0B72F" w14:textId="77777777" w:rsidR="006019CD" w:rsidRPr="006A5B86" w:rsidRDefault="006019CD" w:rsidP="004622B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078A5" w14:textId="77777777" w:rsidR="006019CD" w:rsidRPr="006A5B86" w:rsidRDefault="006019CD" w:rsidP="004622B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6A5B86">
              <w:rPr>
                <w:rFonts w:ascii="Sylfaen" w:hAnsi="Sylfaen"/>
                <w:sz w:val="20"/>
                <w:szCs w:val="20"/>
              </w:rPr>
              <w:t>30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0FB01" w14:textId="77777777" w:rsidR="006019CD" w:rsidRPr="006A5B86" w:rsidRDefault="006019CD" w:rsidP="004622B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 w:rsidRPr="006A5B86">
              <w:rPr>
                <w:rFonts w:ascii="Sylfaen" w:hAnsi="Sylfae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A1D85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B6515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1DAE1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6B424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9B115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B2A9A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E23B9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3883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საქართველოს პარლამენტი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DDE4C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6019CD" w:rsidRPr="006A5B86" w14:paraId="50ADF4B9" w14:textId="77777777" w:rsidTr="004622B8">
        <w:trPr>
          <w:trHeight w:val="8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BE63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ადგილობრივი თვითმმართველობები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3BA26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92A01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D5F47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CE476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54927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41F2E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D0286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6AE36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63E2A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B7DFD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D3D9C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15654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98106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798FA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46178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1500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30B5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საქართველოს პარლამენტი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549D2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</w:tbl>
    <w:p w14:paraId="3C924B94" w14:textId="77777777" w:rsidR="006019CD" w:rsidRPr="006A5B86" w:rsidRDefault="006019CD" w:rsidP="006019CD">
      <w:pPr>
        <w:tabs>
          <w:tab w:val="left" w:pos="7905"/>
        </w:tabs>
        <w:rPr>
          <w:rFonts w:ascii="Sylfaen" w:hAnsi="Sylfaen"/>
          <w:b/>
          <w:sz w:val="20"/>
          <w:szCs w:val="20"/>
          <w:lang w:val="ka-GE"/>
        </w:rPr>
      </w:pPr>
    </w:p>
    <w:p w14:paraId="536A3598" w14:textId="77777777" w:rsidR="006019CD" w:rsidRPr="006A5B86" w:rsidRDefault="006019CD" w:rsidP="006019CD">
      <w:pPr>
        <w:tabs>
          <w:tab w:val="left" w:pos="7905"/>
        </w:tabs>
        <w:rPr>
          <w:rFonts w:ascii="Sylfaen" w:hAnsi="Sylfaen"/>
          <w:b/>
          <w:sz w:val="20"/>
          <w:szCs w:val="20"/>
          <w:lang w:val="ka-GE"/>
        </w:rPr>
      </w:pPr>
    </w:p>
    <w:p w14:paraId="2C96F757" w14:textId="77777777" w:rsidR="006019CD" w:rsidRPr="006A5B86" w:rsidRDefault="006019CD" w:rsidP="006019CD">
      <w:pPr>
        <w:tabs>
          <w:tab w:val="left" w:pos="7905"/>
        </w:tabs>
        <w:rPr>
          <w:rFonts w:ascii="Sylfaen" w:hAnsi="Sylfaen"/>
          <w:b/>
          <w:sz w:val="20"/>
          <w:szCs w:val="20"/>
          <w:lang w:val="ka-GE"/>
        </w:rPr>
      </w:pPr>
    </w:p>
    <w:p w14:paraId="369B8665" w14:textId="77777777" w:rsidR="006019CD" w:rsidRPr="006A5B86" w:rsidRDefault="006019CD" w:rsidP="006019CD">
      <w:pPr>
        <w:tabs>
          <w:tab w:val="left" w:pos="7905"/>
        </w:tabs>
        <w:rPr>
          <w:rFonts w:ascii="Sylfaen" w:hAnsi="Sylfaen"/>
          <w:b/>
          <w:sz w:val="20"/>
          <w:szCs w:val="20"/>
          <w:lang w:val="ka-GE"/>
        </w:rPr>
      </w:pPr>
    </w:p>
    <w:p w14:paraId="077F969A" w14:textId="77777777" w:rsidR="006019CD" w:rsidRPr="006A5B86" w:rsidRDefault="006019CD" w:rsidP="006019CD">
      <w:pPr>
        <w:tabs>
          <w:tab w:val="left" w:pos="7905"/>
        </w:tabs>
        <w:rPr>
          <w:rFonts w:ascii="Sylfaen" w:hAnsi="Sylfaen"/>
          <w:b/>
          <w:sz w:val="20"/>
          <w:szCs w:val="20"/>
          <w:lang w:val="ka-GE"/>
        </w:rPr>
      </w:pPr>
    </w:p>
    <w:p w14:paraId="44C1577B" w14:textId="77777777" w:rsidR="006019CD" w:rsidRPr="006A5B86" w:rsidRDefault="006019CD" w:rsidP="006019CD">
      <w:pPr>
        <w:tabs>
          <w:tab w:val="left" w:pos="7905"/>
        </w:tabs>
        <w:rPr>
          <w:rFonts w:ascii="Sylfaen" w:hAnsi="Sylfaen"/>
          <w:b/>
          <w:sz w:val="20"/>
          <w:szCs w:val="20"/>
          <w:lang w:val="ka-GE"/>
        </w:rPr>
      </w:pPr>
    </w:p>
    <w:p w14:paraId="4845D2BD" w14:textId="77777777" w:rsidR="006019CD" w:rsidRPr="006A5B86" w:rsidRDefault="006019CD" w:rsidP="006019CD">
      <w:pPr>
        <w:tabs>
          <w:tab w:val="left" w:pos="7905"/>
        </w:tabs>
        <w:rPr>
          <w:rFonts w:ascii="Sylfaen" w:hAnsi="Sylfaen"/>
          <w:b/>
          <w:sz w:val="20"/>
          <w:szCs w:val="20"/>
          <w:lang w:val="ka-GE"/>
        </w:rPr>
      </w:pPr>
    </w:p>
    <w:p w14:paraId="39B27A52" w14:textId="77777777" w:rsidR="006019CD" w:rsidRPr="006A5B86" w:rsidRDefault="006019CD" w:rsidP="006019CD">
      <w:pPr>
        <w:tabs>
          <w:tab w:val="left" w:pos="7905"/>
        </w:tabs>
        <w:rPr>
          <w:rFonts w:ascii="Sylfaen" w:hAnsi="Sylfaen"/>
          <w:b/>
          <w:sz w:val="20"/>
          <w:szCs w:val="20"/>
          <w:lang w:val="ka-GE"/>
        </w:rPr>
      </w:pPr>
      <w:r w:rsidRPr="006A5B86">
        <w:rPr>
          <w:rFonts w:ascii="Sylfaen" w:hAnsi="Sylfaen"/>
          <w:b/>
          <w:sz w:val="20"/>
          <w:szCs w:val="20"/>
          <w:lang w:val="ka-GE"/>
        </w:rPr>
        <w:lastRenderedPageBreak/>
        <w:t xml:space="preserve">დანართი. N 3 </w:t>
      </w:r>
    </w:p>
    <w:tbl>
      <w:tblPr>
        <w:tblW w:w="1561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822"/>
        <w:gridCol w:w="1710"/>
        <w:gridCol w:w="1530"/>
        <w:gridCol w:w="1530"/>
        <w:gridCol w:w="1629"/>
        <w:gridCol w:w="1431"/>
        <w:gridCol w:w="1971"/>
        <w:gridCol w:w="1719"/>
      </w:tblGrid>
      <w:tr w:rsidR="006019CD" w:rsidRPr="006A5B86" w14:paraId="36F18671" w14:textId="77777777" w:rsidTr="004622B8">
        <w:trPr>
          <w:trHeight w:val="26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B7794" w14:textId="77777777" w:rsidR="006019CD" w:rsidRPr="006A5B86" w:rsidRDefault="006019CD" w:rsidP="004622B8">
            <w:pPr>
              <w:pStyle w:val="Heading4"/>
              <w:spacing w:before="0" w:after="0" w:line="240" w:lineRule="auto"/>
              <w:rPr>
                <w:rFonts w:eastAsia="Calibri" w:cs="Sylfaen"/>
                <w:sz w:val="20"/>
                <w:szCs w:val="20"/>
                <w:lang w:val="ka-GE"/>
              </w:rPr>
            </w:pPr>
          </w:p>
        </w:tc>
        <w:tc>
          <w:tcPr>
            <w:tcW w:w="1334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72FCC" w14:textId="77777777" w:rsidR="006019CD" w:rsidRPr="006A5B86" w:rsidRDefault="006019CD" w:rsidP="004622B8">
            <w:pPr>
              <w:pStyle w:val="Heading4"/>
              <w:spacing w:before="0" w:after="0" w:line="240" w:lineRule="auto"/>
              <w:rPr>
                <w:rFonts w:eastAsia="Calibri"/>
                <w:b w:val="0"/>
                <w:sz w:val="20"/>
                <w:szCs w:val="20"/>
                <w:lang w:val="ka-GE"/>
              </w:rPr>
            </w:pPr>
            <w:r w:rsidRPr="006A5B86">
              <w:rPr>
                <w:rFonts w:eastAsia="Calibri" w:cs="Sylfaen"/>
                <w:sz w:val="20"/>
                <w:szCs w:val="20"/>
                <w:lang w:val="ka-GE"/>
              </w:rPr>
              <w:t xml:space="preserve">1.3. ხელფასებისთვის საჭირო თანხა წლებისა და უწყებების მიხედვით </w:t>
            </w:r>
          </w:p>
        </w:tc>
      </w:tr>
      <w:tr w:rsidR="006019CD" w:rsidRPr="006A5B86" w14:paraId="5845129D" w14:textId="77777777" w:rsidTr="004622B8">
        <w:trPr>
          <w:trHeight w:val="10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F7504" w14:textId="77777777" w:rsidR="006019CD" w:rsidRPr="006A5B86" w:rsidRDefault="006019CD" w:rsidP="004622B8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სახელმწიფო უწყება</w:t>
            </w:r>
          </w:p>
        </w:tc>
        <w:tc>
          <w:tcPr>
            <w:tcW w:w="96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FDBC" w14:textId="77777777" w:rsidR="006019CD" w:rsidRPr="006A5B86" w:rsidRDefault="006019CD" w:rsidP="004622B8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ხელფასებისთვის საჭირო წლიური (საშუალო) თანხა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AE29F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კოორდინაციასა და კონტროლზე პასუხისმგებელი ორგანო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D8FC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შენიშვნა</w:t>
            </w:r>
          </w:p>
        </w:tc>
      </w:tr>
      <w:tr w:rsidR="006019CD" w:rsidRPr="006A5B86" w14:paraId="71A22C36" w14:textId="77777777" w:rsidTr="004622B8">
        <w:trPr>
          <w:trHeight w:val="36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6CE7ED6B" w14:textId="77777777" w:rsidR="006019CD" w:rsidRPr="006A5B86" w:rsidRDefault="006019CD" w:rsidP="004622B8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188C20A7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2019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52CD6708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2020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2CF678DF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2021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0687CA1F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2022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2261C933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1C707D60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2024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0000"/>
          </w:tcPr>
          <w:p w14:paraId="2286892B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9006E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</w:tr>
      <w:tr w:rsidR="006019CD" w:rsidRPr="006A5B86" w14:paraId="737CAF4E" w14:textId="77777777" w:rsidTr="004622B8">
        <w:trPr>
          <w:trHeight w:val="113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12EB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საქართველოს </w:t>
            </w:r>
            <w:r w:rsidRPr="006A5B86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სამინისტრო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DB296" w14:textId="77777777" w:rsidR="006019CD" w:rsidRPr="006A5B86" w:rsidRDefault="006019CD" w:rsidP="004622B8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</w:rPr>
            </w:pPr>
            <w:r w:rsidRPr="006A5B86">
              <w:rPr>
                <w:rFonts w:ascii="Calibri" w:hAnsi="Calibri"/>
              </w:rPr>
              <w:t>3,186,000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91005" w14:textId="77777777" w:rsidR="006019CD" w:rsidRPr="006A5B86" w:rsidRDefault="006019CD" w:rsidP="004622B8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</w:rPr>
            </w:pPr>
            <w:r w:rsidRPr="006A5B86">
              <w:rPr>
                <w:rFonts w:ascii="Calibri" w:hAnsi="Calibri"/>
              </w:rPr>
              <w:t>4,392,000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83608" w14:textId="77777777" w:rsidR="006019CD" w:rsidRPr="006A5B86" w:rsidRDefault="006019CD" w:rsidP="004622B8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</w:rPr>
            </w:pPr>
            <w:r w:rsidRPr="006A5B86">
              <w:rPr>
                <w:rFonts w:ascii="Calibri" w:hAnsi="Calibri"/>
              </w:rPr>
              <w:t>4,608,000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D9CD0" w14:textId="77777777" w:rsidR="006019CD" w:rsidRPr="006A5B86" w:rsidRDefault="006019CD" w:rsidP="004622B8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</w:rPr>
            </w:pPr>
            <w:r w:rsidRPr="006A5B86">
              <w:rPr>
                <w:rFonts w:ascii="Calibri" w:hAnsi="Calibri"/>
              </w:rPr>
              <w:t>6,210,000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58B1D" w14:textId="77777777" w:rsidR="006019CD" w:rsidRPr="006A5B86" w:rsidRDefault="006019CD" w:rsidP="004622B8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</w:rPr>
            </w:pPr>
            <w:r w:rsidRPr="006A5B86">
              <w:rPr>
                <w:rFonts w:ascii="Calibri" w:hAnsi="Calibri"/>
              </w:rPr>
              <w:t>6,210,000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46B02E" w14:textId="77777777" w:rsidR="006019CD" w:rsidRPr="006A5B86" w:rsidRDefault="006019CD" w:rsidP="004622B8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</w:rPr>
            </w:pPr>
            <w:r w:rsidRPr="006A5B86">
              <w:rPr>
                <w:rFonts w:ascii="Calibri" w:hAnsi="Calibri"/>
              </w:rPr>
              <w:t>9,000,000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839D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საქართველოს პარლამენტი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31300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6019CD" w:rsidRPr="006A5B86" w14:paraId="03BC6330" w14:textId="77777777" w:rsidTr="004622B8">
        <w:trPr>
          <w:trHeight w:val="69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280B" w14:textId="77777777" w:rsidR="006019CD" w:rsidRPr="006A5B86" w:rsidRDefault="006019CD" w:rsidP="004622B8">
            <w:pPr>
              <w:rPr>
                <w:sz w:val="20"/>
                <w:szCs w:val="20"/>
              </w:rPr>
            </w:pPr>
            <w:r w:rsidRPr="006A5B86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განათლების, მეცნიერების, კულტურისა და სპორტის</w:t>
            </w:r>
          </w:p>
          <w:p w14:paraId="6432E644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სამინისტრო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8A85B" w14:textId="77777777" w:rsidR="006019CD" w:rsidRPr="006A5B86" w:rsidRDefault="006019CD" w:rsidP="004622B8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</w:rPr>
            </w:pPr>
            <w:r w:rsidRPr="006A5B86">
              <w:rPr>
                <w:rFonts w:ascii="Calibri" w:hAnsi="Calibri"/>
              </w:rPr>
              <w:t>108,000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62E2" w14:textId="77777777" w:rsidR="006019CD" w:rsidRPr="006A5B86" w:rsidRDefault="006019CD" w:rsidP="004622B8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</w:rPr>
            </w:pPr>
            <w:r w:rsidRPr="006A5B86">
              <w:rPr>
                <w:rFonts w:ascii="Calibri" w:hAnsi="Calibri"/>
              </w:rPr>
              <w:t>864,000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37F0" w14:textId="77777777" w:rsidR="006019CD" w:rsidRPr="006A5B86" w:rsidRDefault="006019CD" w:rsidP="004622B8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</w:rPr>
            </w:pPr>
            <w:r w:rsidRPr="006A5B86">
              <w:rPr>
                <w:rFonts w:ascii="Calibri" w:hAnsi="Calibri"/>
              </w:rPr>
              <w:t>864,000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BE919" w14:textId="77777777" w:rsidR="006019CD" w:rsidRPr="006A5B86" w:rsidRDefault="006019CD" w:rsidP="004622B8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</w:rPr>
            </w:pPr>
            <w:r w:rsidRPr="006A5B86">
              <w:rPr>
                <w:rFonts w:ascii="Calibri" w:hAnsi="Calibri"/>
              </w:rPr>
              <w:t>1,980,000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A480A" w14:textId="77777777" w:rsidR="006019CD" w:rsidRPr="006A5B86" w:rsidRDefault="006019CD" w:rsidP="004622B8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</w:rPr>
            </w:pPr>
            <w:r w:rsidRPr="006A5B86">
              <w:rPr>
                <w:rFonts w:ascii="Calibri" w:hAnsi="Calibri"/>
              </w:rPr>
              <w:t>1,980,000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0A66F3" w14:textId="77777777" w:rsidR="006019CD" w:rsidRPr="006A5B86" w:rsidRDefault="006019CD" w:rsidP="004622B8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</w:rPr>
            </w:pPr>
            <w:r w:rsidRPr="006A5B86">
              <w:rPr>
                <w:rFonts w:ascii="Calibri" w:hAnsi="Calibri"/>
              </w:rPr>
              <w:t>3,360,000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3E69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საქართველოს პარლამენტი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31C96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6019CD" w:rsidRPr="006A5B86" w14:paraId="5800D419" w14:textId="77777777" w:rsidTr="004622B8">
        <w:trPr>
          <w:trHeight w:val="68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E0DB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საქართველოს იუსტიციის სამინისტრო</w:t>
            </w:r>
          </w:p>
          <w:p w14:paraId="470034A4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და </w:t>
            </w:r>
            <w:r w:rsidRPr="006A5B86">
              <w:rPr>
                <w:rFonts w:ascii="Sylfaen" w:hAnsi="Sylfaen"/>
                <w:sz w:val="20"/>
                <w:szCs w:val="20"/>
                <w:lang w:val="ka-GE"/>
              </w:rPr>
              <w:t>სპეციალური პენიტენციური სამსახურის</w:t>
            </w:r>
          </w:p>
          <w:p w14:paraId="6DF05490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სისტემიში მომუშავე მუშაკები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9021D" w14:textId="77777777" w:rsidR="006019CD" w:rsidRPr="006A5B86" w:rsidRDefault="006019CD" w:rsidP="004622B8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Calibri" w:hAnsi="Calibri"/>
              </w:rPr>
              <w:t>2,647,620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2D84C" w14:textId="77777777" w:rsidR="006019CD" w:rsidRPr="006A5B86" w:rsidRDefault="006019CD" w:rsidP="004622B8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Calibri" w:hAnsi="Calibri"/>
              </w:rPr>
              <w:t>3,974,400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09334" w14:textId="77777777" w:rsidR="006019CD" w:rsidRPr="006A5B86" w:rsidRDefault="006019CD" w:rsidP="004622B8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Calibri" w:hAnsi="Calibri"/>
              </w:rPr>
              <w:t>3,974,400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C298E" w14:textId="77777777" w:rsidR="006019CD" w:rsidRPr="006A5B86" w:rsidRDefault="006019CD" w:rsidP="004622B8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Calibri" w:hAnsi="Calibri"/>
              </w:rPr>
              <w:t>6,498,000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2EE9A" w14:textId="77777777" w:rsidR="006019CD" w:rsidRPr="006A5B86" w:rsidRDefault="006019CD" w:rsidP="004622B8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Calibri" w:hAnsi="Calibri"/>
              </w:rPr>
              <w:t>6,498,000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283E65" w14:textId="77777777" w:rsidR="006019CD" w:rsidRPr="006A5B86" w:rsidRDefault="006019CD" w:rsidP="004622B8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Calibri" w:hAnsi="Calibri"/>
              </w:rPr>
              <w:t>10,584,000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883B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საქართველოს პარლამენტი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CFA41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გათვალისწინებულია </w:t>
            </w:r>
            <w:r w:rsidRPr="006A5B86">
              <w:rPr>
                <w:rFonts w:ascii="Sylfaen" w:hAnsi="Sylfaen"/>
                <w:sz w:val="20"/>
                <w:szCs w:val="20"/>
                <w:lang w:val="ka-GE"/>
              </w:rPr>
              <w:t>სპეციალური პენიტენციური სამსახური</w:t>
            </w: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სოციალური მუშაკების რაოდენობა </w:t>
            </w:r>
          </w:p>
          <w:p w14:paraId="4B4959A4" w14:textId="77777777" w:rsidR="006019CD" w:rsidRPr="006A5B86" w:rsidRDefault="006019CD" w:rsidP="004622B8">
            <w:pPr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6019CD" w:rsidRPr="006A5B86" w14:paraId="0FB011A7" w14:textId="77777777" w:rsidTr="004622B8">
        <w:trPr>
          <w:trHeight w:val="8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B606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lastRenderedPageBreak/>
              <w:t>ადგილობრივი თვითმმართველობები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4D015" w14:textId="77777777" w:rsidR="006019CD" w:rsidRPr="006A5B86" w:rsidRDefault="006019CD" w:rsidP="004622B8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</w:rPr>
            </w:pPr>
            <w:r w:rsidRPr="006A5B86">
              <w:rPr>
                <w:rFonts w:ascii="Calibri" w:hAnsi="Calibri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F8F8A" w14:textId="77777777" w:rsidR="006019CD" w:rsidRPr="006A5B86" w:rsidRDefault="006019CD" w:rsidP="004622B8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</w:rPr>
            </w:pPr>
            <w:r w:rsidRPr="006A5B86">
              <w:rPr>
                <w:rFonts w:ascii="Calibri" w:hAnsi="Calibri"/>
              </w:rPr>
              <w:t>1,560,000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2A022" w14:textId="77777777" w:rsidR="006019CD" w:rsidRPr="006A5B86" w:rsidRDefault="006019CD" w:rsidP="004622B8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</w:rPr>
            </w:pPr>
            <w:r w:rsidRPr="006A5B86">
              <w:rPr>
                <w:rFonts w:ascii="Calibri" w:hAnsi="Calibri"/>
              </w:rPr>
              <w:t>1,560,000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6340E" w14:textId="77777777" w:rsidR="006019CD" w:rsidRPr="006A5B86" w:rsidRDefault="006019CD" w:rsidP="004622B8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</w:rPr>
            </w:pPr>
            <w:r w:rsidRPr="006A5B86">
              <w:rPr>
                <w:rFonts w:ascii="Calibri" w:hAnsi="Calibri"/>
              </w:rPr>
              <w:t>1,872,000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7F918" w14:textId="77777777" w:rsidR="006019CD" w:rsidRPr="006A5B86" w:rsidRDefault="006019CD" w:rsidP="004622B8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</w:rPr>
            </w:pPr>
            <w:r w:rsidRPr="006A5B86">
              <w:rPr>
                <w:rFonts w:ascii="Calibri" w:hAnsi="Calibri"/>
              </w:rPr>
              <w:t>1,872,000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3BD8DF" w14:textId="77777777" w:rsidR="006019CD" w:rsidRPr="006A5B86" w:rsidRDefault="006019CD" w:rsidP="004622B8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</w:rPr>
            </w:pPr>
            <w:r w:rsidRPr="006A5B86">
              <w:rPr>
                <w:rFonts w:ascii="Calibri" w:hAnsi="Calibri"/>
              </w:rPr>
              <w:t>2,340,000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C3F8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sz w:val="20"/>
                <w:szCs w:val="20"/>
                <w:lang w:val="ka-GE"/>
              </w:rPr>
              <w:t>საქართველოს პარლამენტი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9DC95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6019CD" w:rsidRPr="006A5B86" w14:paraId="3EA01BCC" w14:textId="77777777" w:rsidTr="004622B8">
        <w:trPr>
          <w:trHeight w:val="23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70A1FF1E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Sylfaen" w:eastAsia="Calibri" w:hAnsi="Sylfaen"/>
                <w:b/>
                <w:szCs w:val="20"/>
              </w:rPr>
              <w:t>ჯამი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51EBB" w14:textId="77777777" w:rsidR="006019CD" w:rsidRPr="006A5B86" w:rsidRDefault="006019CD" w:rsidP="004622B8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</w:rPr>
            </w:pPr>
            <w:r w:rsidRPr="006A5B86">
              <w:rPr>
                <w:rFonts w:ascii="Calibri" w:hAnsi="Calibri"/>
                <w:b/>
              </w:rPr>
              <w:t>5,941,620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B716" w14:textId="77777777" w:rsidR="006019CD" w:rsidRPr="006A5B86" w:rsidRDefault="006019CD" w:rsidP="004622B8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Calibri" w:hAnsi="Calibri"/>
                <w:b/>
              </w:rPr>
              <w:t>10,790,400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4A7F3" w14:textId="77777777" w:rsidR="006019CD" w:rsidRPr="006A5B86" w:rsidRDefault="006019CD" w:rsidP="004622B8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Calibri" w:hAnsi="Calibri"/>
                <w:b/>
              </w:rPr>
              <w:t>11,006,400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BF0C4" w14:textId="77777777" w:rsidR="006019CD" w:rsidRPr="006A5B86" w:rsidRDefault="006019CD" w:rsidP="004622B8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Calibri" w:hAnsi="Calibri"/>
                <w:b/>
              </w:rPr>
              <w:t>16,560,000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060BA" w14:textId="77777777" w:rsidR="006019CD" w:rsidRPr="006A5B86" w:rsidRDefault="006019CD" w:rsidP="004622B8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Calibri" w:hAnsi="Calibri"/>
                <w:b/>
              </w:rPr>
              <w:t>16,560,000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B8B06" w14:textId="77777777" w:rsidR="006019CD" w:rsidRPr="006A5B86" w:rsidRDefault="006019CD" w:rsidP="004622B8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6A5B86">
              <w:rPr>
                <w:rFonts w:ascii="Calibri" w:hAnsi="Calibri"/>
                <w:b/>
              </w:rPr>
              <w:t>25,284,000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71713BA5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200A1A4F" w14:textId="77777777" w:rsidR="006019CD" w:rsidRPr="006A5B86" w:rsidRDefault="006019CD" w:rsidP="004622B8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</w:tbl>
    <w:p w14:paraId="1F572572" w14:textId="77777777" w:rsidR="006019CD" w:rsidRPr="006A5B86" w:rsidRDefault="006019CD" w:rsidP="006019CD">
      <w:pPr>
        <w:tabs>
          <w:tab w:val="left" w:pos="0"/>
          <w:tab w:val="left" w:pos="7905"/>
        </w:tabs>
        <w:rPr>
          <w:rFonts w:ascii="Sylfaen" w:hAnsi="Sylfaen"/>
          <w:b/>
          <w:sz w:val="20"/>
          <w:szCs w:val="20"/>
          <w:lang w:val="ka-GE"/>
        </w:rPr>
      </w:pPr>
    </w:p>
    <w:p w14:paraId="3C42AA4F" w14:textId="77777777" w:rsidR="009174D4" w:rsidRDefault="009174D4" w:rsidP="00C52969">
      <w:pPr>
        <w:tabs>
          <w:tab w:val="left" w:pos="0"/>
          <w:tab w:val="left" w:pos="7905"/>
        </w:tabs>
        <w:rPr>
          <w:rFonts w:ascii="Sylfaen" w:hAnsi="Sylfaen"/>
          <w:b/>
          <w:sz w:val="20"/>
          <w:szCs w:val="20"/>
          <w:lang w:val="ka-GE"/>
        </w:rPr>
      </w:pPr>
    </w:p>
    <w:p w14:paraId="2B30D094" w14:textId="4AF16303" w:rsidR="005E2E39" w:rsidRPr="00E13E03" w:rsidRDefault="00511F38" w:rsidP="005E2E39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lang w:val="ka-GE"/>
        </w:rPr>
      </w:pPr>
      <w:r w:rsidRPr="00AB792B">
        <w:rPr>
          <w:rFonts w:ascii="Sylfaen" w:hAnsi="Sylfaen"/>
          <w:b/>
          <w:sz w:val="20"/>
          <w:szCs w:val="20"/>
          <w:lang w:val="ka-GE"/>
        </w:rPr>
        <w:t>დანართი</w:t>
      </w:r>
      <w:r w:rsidR="009174D4">
        <w:rPr>
          <w:rFonts w:ascii="Sylfaen" w:hAnsi="Sylfaen"/>
          <w:b/>
          <w:sz w:val="20"/>
          <w:szCs w:val="20"/>
          <w:lang w:val="ka-GE"/>
        </w:rPr>
        <w:t xml:space="preserve"> N4.</w:t>
      </w:r>
      <w:r w:rsidRPr="00AB792B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5E2E39" w:rsidRPr="005E2E39">
        <w:rPr>
          <w:rFonts w:ascii="Sylfaen" w:hAnsi="Sylfaen" w:cs="Sylfaen"/>
          <w:b/>
          <w:sz w:val="20"/>
          <w:szCs w:val="20"/>
        </w:rPr>
        <w:t>სოციალური მუშაკების სერტიფიცირების ხარჯები</w:t>
      </w:r>
      <w:r w:rsidR="00E13E03">
        <w:rPr>
          <w:rFonts w:ascii="Sylfaen" w:hAnsi="Sylfaen" w:cs="Sylfaen"/>
          <w:b/>
          <w:sz w:val="20"/>
          <w:szCs w:val="20"/>
        </w:rPr>
        <w:t xml:space="preserve"> </w:t>
      </w:r>
    </w:p>
    <w:p w14:paraId="3ABB4904" w14:textId="33FA7A41" w:rsidR="00511F38" w:rsidRPr="00AB792B" w:rsidRDefault="00511F38" w:rsidP="00C52969">
      <w:pPr>
        <w:tabs>
          <w:tab w:val="left" w:pos="0"/>
          <w:tab w:val="left" w:pos="7905"/>
        </w:tabs>
        <w:rPr>
          <w:rFonts w:ascii="Sylfaen" w:hAnsi="Sylfaen"/>
          <w:b/>
          <w:sz w:val="20"/>
          <w:szCs w:val="20"/>
          <w:lang w:val="ka-GE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1417"/>
        <w:gridCol w:w="1276"/>
        <w:gridCol w:w="1276"/>
        <w:gridCol w:w="1275"/>
        <w:gridCol w:w="2835"/>
        <w:gridCol w:w="2835"/>
      </w:tblGrid>
      <w:tr w:rsidR="003C2DD8" w:rsidRPr="00AB792B" w14:paraId="3C4A485E" w14:textId="77777777" w:rsidTr="006019CD">
        <w:trPr>
          <w:trHeight w:val="64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8E31DC" w14:textId="77777777" w:rsidR="003C2DD8" w:rsidRPr="00AB792B" w:rsidRDefault="003C2DD8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AB792B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სახელმწიფო უწყება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892F" w14:textId="77777777" w:rsidR="003C2DD8" w:rsidRPr="00AB792B" w:rsidRDefault="003C2DD8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AB792B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გადასამზადებელი სოციალური მუშაკების რაოდენობა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95C1" w14:textId="77777777" w:rsidR="003C2DD8" w:rsidRPr="00AB792B" w:rsidRDefault="003C2DD8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AB792B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ხარჯები და ბიუჯეტი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00A78" w14:textId="77777777" w:rsidR="003C2DD8" w:rsidRPr="00AB792B" w:rsidRDefault="003C2DD8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AB792B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პასუხისმგებელი უწყება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F67F" w14:textId="1D48CCEC" w:rsidR="003C2DD8" w:rsidRPr="00AB792B" w:rsidRDefault="00E13E03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სულ</w:t>
            </w:r>
          </w:p>
        </w:tc>
      </w:tr>
      <w:tr w:rsidR="003C2DD8" w:rsidRPr="00AB792B" w14:paraId="62233CA9" w14:textId="77777777" w:rsidTr="006019CD">
        <w:trPr>
          <w:trHeight w:val="40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08C71D16" w14:textId="77777777" w:rsidR="003C2DD8" w:rsidRPr="00AB792B" w:rsidRDefault="003C2DD8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59B38DC9" w14:textId="77777777" w:rsidR="003C2DD8" w:rsidRPr="00AB792B" w:rsidRDefault="003C2DD8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AB792B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2019 წელი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58534C15" w14:textId="77777777" w:rsidR="003C2DD8" w:rsidRPr="00AB792B" w:rsidRDefault="003C2DD8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AB792B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2020 წელი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0E9AA955" w14:textId="77777777" w:rsidR="003C2DD8" w:rsidRPr="00AB792B" w:rsidRDefault="003C2DD8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AB792B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2019 წელი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5E5EE457" w14:textId="77777777" w:rsidR="003C2DD8" w:rsidRPr="00AB792B" w:rsidRDefault="003C2DD8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AB792B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2020 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ABBDD" w14:textId="77777777" w:rsidR="003C2DD8" w:rsidRPr="00AB792B" w:rsidRDefault="003C2DD8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62701" w14:textId="77777777" w:rsidR="003C2DD8" w:rsidRPr="00AB792B" w:rsidRDefault="003C2DD8" w:rsidP="005D2FA3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</w:tr>
      <w:tr w:rsidR="003C2DD8" w:rsidRPr="00ED5B91" w14:paraId="32CA2B0E" w14:textId="77777777" w:rsidTr="006019CD">
        <w:trPr>
          <w:trHeight w:val="107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FD6D" w14:textId="57FA8A6A" w:rsidR="003C2DD8" w:rsidRPr="00AB792B" w:rsidRDefault="003C2DD8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AB792B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საქართველოს </w:t>
            </w:r>
            <w:r w:rsidRPr="00AB792B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AB792B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სამინისტრო</w:t>
            </w:r>
            <w:r w:rsidR="005E2E39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, </w:t>
            </w:r>
            <w:r w:rsidR="005E2E39" w:rsidRPr="00ED5B91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განათლების, მეცნიერების, კულტურისა და სპორტის</w:t>
            </w:r>
            <w:r w:rsidR="005E2E39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5E2E39" w:rsidRPr="00ED5B91">
              <w:rPr>
                <w:rFonts w:ascii="Sylfaen" w:eastAsia="Calibri" w:hAnsi="Sylfaen"/>
                <w:sz w:val="20"/>
                <w:szCs w:val="20"/>
                <w:lang w:val="ka-GE"/>
              </w:rPr>
              <w:t>სამინისტრო</w:t>
            </w:r>
            <w:r w:rsidR="005E2E39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, </w:t>
            </w:r>
            <w:r w:rsidR="005E2E39" w:rsidRPr="00ED5B91">
              <w:rPr>
                <w:rFonts w:ascii="Sylfaen" w:eastAsia="Calibri" w:hAnsi="Sylfaen"/>
                <w:sz w:val="20"/>
                <w:szCs w:val="20"/>
                <w:lang w:val="ka-GE"/>
              </w:rPr>
              <w:t>საქართველოს იუსტიციის სამინისტრო</w:t>
            </w:r>
            <w:r w:rsidR="005E2E39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და </w:t>
            </w:r>
            <w:r w:rsidR="005E2E39">
              <w:rPr>
                <w:rFonts w:ascii="Sylfaen" w:hAnsi="Sylfaen"/>
                <w:sz w:val="20"/>
                <w:szCs w:val="20"/>
                <w:lang w:val="ka-GE"/>
              </w:rPr>
              <w:t xml:space="preserve">სპეციალური პენიტენციური სამსახური, </w:t>
            </w:r>
            <w:r w:rsidR="005E2E39" w:rsidRPr="00ED5B91">
              <w:rPr>
                <w:rFonts w:ascii="Sylfaen" w:eastAsia="Calibri" w:hAnsi="Sylfaen"/>
                <w:sz w:val="20"/>
                <w:szCs w:val="20"/>
                <w:lang w:val="ka-GE"/>
              </w:rPr>
              <w:t>ადგილობრივი თვითმმართველობები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93D39" w14:textId="224A7CCB" w:rsidR="003C2DD8" w:rsidRPr="00A642E5" w:rsidRDefault="006C75A7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A642E5">
              <w:rPr>
                <w:rFonts w:ascii="Sylfaen" w:eastAsia="Calibri" w:hAnsi="Sylfaen"/>
                <w:sz w:val="20"/>
                <w:szCs w:val="20"/>
                <w:lang w:val="ka-GE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EB303" w14:textId="16858684" w:rsidR="003C2DD8" w:rsidRPr="00A642E5" w:rsidRDefault="00A642E5" w:rsidP="00F8295C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A642E5">
              <w:rPr>
                <w:rFonts w:ascii="Sylfaen" w:eastAsia="Calibri" w:hAnsi="Sylfaen"/>
                <w:sz w:val="20"/>
                <w:szCs w:val="20"/>
                <w:lang w:val="ka-GE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644F1" w14:textId="0A8D8C87" w:rsidR="003C2DD8" w:rsidRPr="00A642E5" w:rsidRDefault="00A642E5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A642E5">
              <w:rPr>
                <w:rFonts w:ascii="Sylfaen" w:eastAsia="Calibri" w:hAnsi="Sylfaen"/>
                <w:sz w:val="20"/>
                <w:szCs w:val="20"/>
                <w:lang w:val="ka-GE"/>
              </w:rPr>
              <w:t>113 000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FBCFF" w14:textId="1B864634" w:rsidR="003C2DD8" w:rsidRPr="00A642E5" w:rsidRDefault="00A642E5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A642E5">
              <w:rPr>
                <w:rFonts w:ascii="Sylfaen" w:eastAsia="Calibri" w:hAnsi="Sylfaen"/>
                <w:sz w:val="20"/>
                <w:szCs w:val="20"/>
                <w:lang w:val="ka-GE"/>
              </w:rPr>
              <w:t>112 000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26E9C" w14:textId="7FC34902" w:rsidR="003C2DD8" w:rsidRPr="00A642E5" w:rsidRDefault="003C2DD8" w:rsidP="00ED5B91">
            <w:pPr>
              <w:rPr>
                <w:sz w:val="20"/>
                <w:szCs w:val="20"/>
              </w:rPr>
            </w:pPr>
            <w:r w:rsidRPr="00A642E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საქართველოს განათლების, მეცნიერების, კულტურისა და სპორტის </w:t>
            </w:r>
            <w:r w:rsidRPr="00A642E5">
              <w:rPr>
                <w:rFonts w:ascii="Sylfaen" w:eastAsia="Calibri" w:hAnsi="Sylfaen"/>
                <w:sz w:val="20"/>
                <w:szCs w:val="20"/>
                <w:lang w:val="ka-GE"/>
              </w:rPr>
              <w:t>სამინისტრო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B5434" w14:textId="77777777" w:rsidR="003C2DD8" w:rsidRPr="00A642E5" w:rsidRDefault="003C2DD8" w:rsidP="005D2FA3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5E2E39" w:rsidRPr="00ED5B91" w14:paraId="631F4039" w14:textId="77777777" w:rsidTr="006019CD">
        <w:trPr>
          <w:trHeight w:val="84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D2D7" w14:textId="40EFA78B" w:rsidR="005E2E39" w:rsidRPr="00ED5B91" w:rsidRDefault="005E2E39" w:rsidP="00B805C4">
            <w:pPr>
              <w:spacing w:after="0" w:line="240" w:lineRule="auto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ტრენერთა ტრენინგი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779C5" w14:textId="1D0DD4BD" w:rsidR="005E2E39" w:rsidRPr="00A642E5" w:rsidRDefault="006C75A7" w:rsidP="00B805C4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A642E5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7311D" w14:textId="1A397905" w:rsidR="005E2E39" w:rsidRPr="00A642E5" w:rsidRDefault="005E2E39" w:rsidP="00B805C4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4085E" w14:textId="29E479FA" w:rsidR="005E2E39" w:rsidRPr="00A642E5" w:rsidRDefault="00E13E03" w:rsidP="00B805C4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  <w:r w:rsidRPr="00A642E5">
              <w:rPr>
                <w:rFonts w:ascii="Sylfaen" w:eastAsia="Calibri" w:hAnsi="Sylfaen"/>
                <w:b/>
                <w:sz w:val="20"/>
                <w:szCs w:val="20"/>
                <w:lang w:val="ka-GE"/>
              </w:rPr>
              <w:t>20 000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1C806" w14:textId="77777777" w:rsidR="005E2E39" w:rsidRPr="00A642E5" w:rsidRDefault="005E2E39" w:rsidP="00B805C4">
            <w:pPr>
              <w:spacing w:after="0" w:line="240" w:lineRule="auto"/>
              <w:rPr>
                <w:rFonts w:ascii="Sylfaen" w:eastAsia="Calibri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39221" w14:textId="77777777" w:rsidR="005E2E39" w:rsidRPr="00A642E5" w:rsidRDefault="005E2E39" w:rsidP="00B805C4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9D0E3" w14:textId="77722041" w:rsidR="005E2E39" w:rsidRPr="00A642E5" w:rsidRDefault="00A642E5" w:rsidP="00B805C4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 w:rsidRPr="00A642E5"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>244 000</w:t>
            </w:r>
          </w:p>
        </w:tc>
      </w:tr>
    </w:tbl>
    <w:p w14:paraId="015EC0B3" w14:textId="77777777" w:rsidR="009A01BA" w:rsidRPr="00ED5B91" w:rsidRDefault="009A01BA" w:rsidP="003C2DD8">
      <w:pPr>
        <w:rPr>
          <w:sz w:val="20"/>
          <w:szCs w:val="20"/>
        </w:rPr>
      </w:pPr>
    </w:p>
    <w:sectPr w:rsidR="009A01BA" w:rsidRPr="00ED5B91" w:rsidSect="005D2FA3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289EDC" w14:textId="77777777" w:rsidR="00D75653" w:rsidRDefault="00D75653" w:rsidP="00DF6D32">
      <w:pPr>
        <w:spacing w:after="0" w:line="240" w:lineRule="auto"/>
      </w:pPr>
      <w:r>
        <w:separator/>
      </w:r>
    </w:p>
  </w:endnote>
  <w:endnote w:type="continuationSeparator" w:id="0">
    <w:p w14:paraId="4FBB015F" w14:textId="77777777" w:rsidR="00D75653" w:rsidRDefault="00D75653" w:rsidP="00DF6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_PDF_Subset">
    <w:altName w:val="MS Gothic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938C3" w14:textId="77777777" w:rsidR="00D75653" w:rsidRDefault="00D75653" w:rsidP="00DF6D32">
      <w:pPr>
        <w:spacing w:after="0" w:line="240" w:lineRule="auto"/>
      </w:pPr>
      <w:r>
        <w:separator/>
      </w:r>
    </w:p>
  </w:footnote>
  <w:footnote w:type="continuationSeparator" w:id="0">
    <w:p w14:paraId="43A1257A" w14:textId="77777777" w:rsidR="00D75653" w:rsidRDefault="00D75653" w:rsidP="00DF6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52A71"/>
    <w:multiLevelType w:val="hybridMultilevel"/>
    <w:tmpl w:val="F8B2542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3536EB8"/>
    <w:multiLevelType w:val="hybridMultilevel"/>
    <w:tmpl w:val="572CA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03C05"/>
    <w:multiLevelType w:val="hybridMultilevel"/>
    <w:tmpl w:val="5C30F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E13"/>
    <w:rsid w:val="000351E5"/>
    <w:rsid w:val="00042054"/>
    <w:rsid w:val="00087960"/>
    <w:rsid w:val="00097181"/>
    <w:rsid w:val="000E2C84"/>
    <w:rsid w:val="00117318"/>
    <w:rsid w:val="00127CF1"/>
    <w:rsid w:val="00132E13"/>
    <w:rsid w:val="001360B1"/>
    <w:rsid w:val="00150E75"/>
    <w:rsid w:val="0016204F"/>
    <w:rsid w:val="00164135"/>
    <w:rsid w:val="00167D1E"/>
    <w:rsid w:val="00170980"/>
    <w:rsid w:val="00172E37"/>
    <w:rsid w:val="00174443"/>
    <w:rsid w:val="00181F67"/>
    <w:rsid w:val="00183EEC"/>
    <w:rsid w:val="001907EA"/>
    <w:rsid w:val="00192DE2"/>
    <w:rsid w:val="001975F3"/>
    <w:rsid w:val="001B217A"/>
    <w:rsid w:val="001B3D06"/>
    <w:rsid w:val="001B7351"/>
    <w:rsid w:val="001E2026"/>
    <w:rsid w:val="001F7F1B"/>
    <w:rsid w:val="00204DED"/>
    <w:rsid w:val="002101A7"/>
    <w:rsid w:val="00244076"/>
    <w:rsid w:val="002C105B"/>
    <w:rsid w:val="002C4E0F"/>
    <w:rsid w:val="002D7384"/>
    <w:rsid w:val="002F6F90"/>
    <w:rsid w:val="00353E3F"/>
    <w:rsid w:val="003627F6"/>
    <w:rsid w:val="0036618C"/>
    <w:rsid w:val="00375CBC"/>
    <w:rsid w:val="00380F04"/>
    <w:rsid w:val="003A007F"/>
    <w:rsid w:val="003A7BA2"/>
    <w:rsid w:val="003C050B"/>
    <w:rsid w:val="003C2DD8"/>
    <w:rsid w:val="003D35E7"/>
    <w:rsid w:val="003E4A6A"/>
    <w:rsid w:val="003E5C7F"/>
    <w:rsid w:val="003F13AB"/>
    <w:rsid w:val="003F4954"/>
    <w:rsid w:val="00417286"/>
    <w:rsid w:val="00417D8A"/>
    <w:rsid w:val="0042352B"/>
    <w:rsid w:val="00441B0C"/>
    <w:rsid w:val="004537AB"/>
    <w:rsid w:val="00490ADC"/>
    <w:rsid w:val="004B39B1"/>
    <w:rsid w:val="004D0D62"/>
    <w:rsid w:val="004F2F9D"/>
    <w:rsid w:val="0050238B"/>
    <w:rsid w:val="00505133"/>
    <w:rsid w:val="00511F38"/>
    <w:rsid w:val="005127D1"/>
    <w:rsid w:val="00550A24"/>
    <w:rsid w:val="00576C5E"/>
    <w:rsid w:val="00586A8B"/>
    <w:rsid w:val="005912E0"/>
    <w:rsid w:val="005A1F8D"/>
    <w:rsid w:val="005D2FA3"/>
    <w:rsid w:val="005D32DB"/>
    <w:rsid w:val="005E1E2B"/>
    <w:rsid w:val="005E2E39"/>
    <w:rsid w:val="006019CD"/>
    <w:rsid w:val="00620F03"/>
    <w:rsid w:val="00630144"/>
    <w:rsid w:val="00634F27"/>
    <w:rsid w:val="006372F4"/>
    <w:rsid w:val="006374D7"/>
    <w:rsid w:val="00647C4D"/>
    <w:rsid w:val="00650FC5"/>
    <w:rsid w:val="00673FED"/>
    <w:rsid w:val="006763EE"/>
    <w:rsid w:val="0067683F"/>
    <w:rsid w:val="00687391"/>
    <w:rsid w:val="006A6624"/>
    <w:rsid w:val="006B6698"/>
    <w:rsid w:val="006C75A7"/>
    <w:rsid w:val="006D294E"/>
    <w:rsid w:val="006F728E"/>
    <w:rsid w:val="00706932"/>
    <w:rsid w:val="007251CF"/>
    <w:rsid w:val="00744513"/>
    <w:rsid w:val="007761E9"/>
    <w:rsid w:val="007B0FD7"/>
    <w:rsid w:val="007B1040"/>
    <w:rsid w:val="00831A15"/>
    <w:rsid w:val="00834080"/>
    <w:rsid w:val="00836BE0"/>
    <w:rsid w:val="008473BE"/>
    <w:rsid w:val="0088760D"/>
    <w:rsid w:val="008951AD"/>
    <w:rsid w:val="008A6DF5"/>
    <w:rsid w:val="008C4DFD"/>
    <w:rsid w:val="008D25D9"/>
    <w:rsid w:val="00906927"/>
    <w:rsid w:val="009156CC"/>
    <w:rsid w:val="009174D4"/>
    <w:rsid w:val="00943748"/>
    <w:rsid w:val="00952332"/>
    <w:rsid w:val="00965E6D"/>
    <w:rsid w:val="00992280"/>
    <w:rsid w:val="009A01BA"/>
    <w:rsid w:val="009B059C"/>
    <w:rsid w:val="009B6CA5"/>
    <w:rsid w:val="009C7877"/>
    <w:rsid w:val="009E5359"/>
    <w:rsid w:val="00A11C4F"/>
    <w:rsid w:val="00A208CD"/>
    <w:rsid w:val="00A44625"/>
    <w:rsid w:val="00A63A3A"/>
    <w:rsid w:val="00A642E5"/>
    <w:rsid w:val="00AB1669"/>
    <w:rsid w:val="00AB792B"/>
    <w:rsid w:val="00AE3EFD"/>
    <w:rsid w:val="00B044AA"/>
    <w:rsid w:val="00B11EFB"/>
    <w:rsid w:val="00B22059"/>
    <w:rsid w:val="00B3067D"/>
    <w:rsid w:val="00B32AD2"/>
    <w:rsid w:val="00B514D2"/>
    <w:rsid w:val="00B56F01"/>
    <w:rsid w:val="00B805C4"/>
    <w:rsid w:val="00BD324C"/>
    <w:rsid w:val="00BE32DB"/>
    <w:rsid w:val="00BF1514"/>
    <w:rsid w:val="00C05CED"/>
    <w:rsid w:val="00C11589"/>
    <w:rsid w:val="00C21B39"/>
    <w:rsid w:val="00C31F5A"/>
    <w:rsid w:val="00C37647"/>
    <w:rsid w:val="00C52969"/>
    <w:rsid w:val="00C52B1F"/>
    <w:rsid w:val="00C84490"/>
    <w:rsid w:val="00CA286C"/>
    <w:rsid w:val="00CD0390"/>
    <w:rsid w:val="00D00748"/>
    <w:rsid w:val="00D347CA"/>
    <w:rsid w:val="00D41C3C"/>
    <w:rsid w:val="00D45CB8"/>
    <w:rsid w:val="00D47D36"/>
    <w:rsid w:val="00D70F75"/>
    <w:rsid w:val="00D71E47"/>
    <w:rsid w:val="00D75653"/>
    <w:rsid w:val="00D7762A"/>
    <w:rsid w:val="00D93994"/>
    <w:rsid w:val="00DC7E2D"/>
    <w:rsid w:val="00DF6D32"/>
    <w:rsid w:val="00E13E03"/>
    <w:rsid w:val="00E53162"/>
    <w:rsid w:val="00E602E9"/>
    <w:rsid w:val="00E61B7D"/>
    <w:rsid w:val="00E77873"/>
    <w:rsid w:val="00E87B3F"/>
    <w:rsid w:val="00EA40BC"/>
    <w:rsid w:val="00EC7253"/>
    <w:rsid w:val="00ED5B91"/>
    <w:rsid w:val="00EF1944"/>
    <w:rsid w:val="00EF4491"/>
    <w:rsid w:val="00F14C58"/>
    <w:rsid w:val="00F4135A"/>
    <w:rsid w:val="00F44B35"/>
    <w:rsid w:val="00F50359"/>
    <w:rsid w:val="00F8295C"/>
    <w:rsid w:val="00FA574D"/>
    <w:rsid w:val="00FB1B02"/>
    <w:rsid w:val="00FC1D19"/>
    <w:rsid w:val="00FD419C"/>
    <w:rsid w:val="00FE1FB1"/>
    <w:rsid w:val="00FE3692"/>
    <w:rsid w:val="00FE7C33"/>
    <w:rsid w:val="00FF78CB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534B4"/>
  <w15:chartTrackingRefBased/>
  <w15:docId w15:val="{3150F1F8-4042-440D-9693-47C03202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F38"/>
    <w:rPr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1F38"/>
    <w:pPr>
      <w:keepNext/>
      <w:spacing w:before="240" w:after="60" w:line="276" w:lineRule="auto"/>
      <w:outlineLvl w:val="3"/>
    </w:pPr>
    <w:rPr>
      <w:rFonts w:ascii="Sylfaen" w:eastAsia="Times New Roman" w:hAnsi="Sylfaen" w:cs="Times New Roman"/>
      <w:b/>
      <w:bCs/>
      <w:sz w:val="1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11F38"/>
    <w:rPr>
      <w:rFonts w:ascii="Sylfaen" w:eastAsia="Times New Roman" w:hAnsi="Sylfaen" w:cs="Times New Roman"/>
      <w:b/>
      <w:bCs/>
      <w:sz w:val="18"/>
      <w:szCs w:val="28"/>
      <w:lang w:val="en-US"/>
    </w:rPr>
  </w:style>
  <w:style w:type="paragraph" w:styleId="ListParagraph">
    <w:name w:val="List Paragraph"/>
    <w:aliases w:val="List Paragraph (numbered (a)),Lapis Bulleted List,List Paragraph1,CV lower headings,Bullets"/>
    <w:basedOn w:val="Normal"/>
    <w:link w:val="ListParagraphChar"/>
    <w:uiPriority w:val="34"/>
    <w:qFormat/>
    <w:rsid w:val="00511F3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List Paragraph (numbered (a)) Char,Lapis Bulleted List Char,List Paragraph1 Char,CV lower headings Char,Bullets Char"/>
    <w:link w:val="ListParagraph"/>
    <w:uiPriority w:val="34"/>
    <w:locked/>
    <w:rsid w:val="00511F38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11F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F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F3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F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F38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F38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511F38"/>
    <w:pPr>
      <w:spacing w:after="0" w:line="240" w:lineRule="auto"/>
    </w:pPr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F6D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F6D32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DF6D3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6D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6D32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F6D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61A71-BC43-4624-9B2D-095D04902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3094</Words>
  <Characters>19496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Phirtskhalashvili</dc:creator>
  <cp:keywords/>
  <dc:description/>
  <cp:lastModifiedBy>Anna Phirtskhalashvili</cp:lastModifiedBy>
  <cp:revision>2</cp:revision>
  <cp:lastPrinted>2018-10-04T07:33:00Z</cp:lastPrinted>
  <dcterms:created xsi:type="dcterms:W3CDTF">2018-12-07T18:11:00Z</dcterms:created>
  <dcterms:modified xsi:type="dcterms:W3CDTF">2018-12-07T18:11:00Z</dcterms:modified>
</cp:coreProperties>
</file>