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35" w:rsidRPr="004E7594" w:rsidRDefault="00013535">
      <w:pPr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მოგესალმებით ბატონო ამირან</w:t>
      </w:r>
    </w:p>
    <w:p w:rsidR="00F31309" w:rsidRPr="004E7594" w:rsidRDefault="00013535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 xml:space="preserve">როგორც </w:t>
      </w:r>
      <w:r w:rsidR="00362BA5" w:rsidRPr="004E7594">
        <w:rPr>
          <w:rFonts w:ascii="Sylfaen" w:hAnsi="Sylfaen"/>
          <w:lang w:val="ka-GE"/>
        </w:rPr>
        <w:t>მოგე</w:t>
      </w:r>
      <w:r w:rsidRPr="004E7594">
        <w:rPr>
          <w:rFonts w:ascii="Sylfaen" w:hAnsi="Sylfaen"/>
          <w:lang w:val="ka-GE"/>
        </w:rPr>
        <w:t>ხსენებათ</w:t>
      </w:r>
      <w:r w:rsidR="00DE7C38" w:rsidRPr="004E7594">
        <w:rPr>
          <w:rFonts w:ascii="Sylfaen" w:hAnsi="Sylfaen"/>
          <w:lang w:val="ka-GE"/>
        </w:rPr>
        <w:t>, აივ-ინფექცია/შიდს-ის, ტუბერკულოზის და მალარიის წინააღმდეგ ბრძოლის გლობალური ფონდის ფინანსური მხარდაჭერით და დაავადებათა კონტროლისა და საზოგადებრივი ჯანმრთელობის ცენტრის ხელშეწყობით 2020 წლის 1 აპრილიდან ხორცი</w:t>
      </w:r>
      <w:r w:rsidR="00362BA5" w:rsidRPr="004E7594">
        <w:rPr>
          <w:rFonts w:ascii="Sylfaen" w:hAnsi="Sylfaen"/>
          <w:lang w:val="ka-GE"/>
        </w:rPr>
        <w:t>ე</w:t>
      </w:r>
      <w:r w:rsidR="00DE7C38" w:rsidRPr="004E7594">
        <w:rPr>
          <w:rFonts w:ascii="Sylfaen" w:hAnsi="Sylfaen"/>
          <w:lang w:val="ka-GE"/>
        </w:rPr>
        <w:t xml:space="preserve">ლედება პროექტი: </w:t>
      </w:r>
      <w:r w:rsidRPr="004E7594">
        <w:rPr>
          <w:rFonts w:ascii="Sylfaen" w:hAnsi="Sylfaen"/>
          <w:lang w:val="ka-GE"/>
        </w:rPr>
        <w:t>SARS – Cov-2 (COVID-19) ინფექციაზე საეჭვო შემთხვევების პირველად ჯანდაცვაში მართვის ხელშეწყობა - პირველადი ჯანდაცვის პერსონალის სწრაფი გადამზადება</w:t>
      </w:r>
      <w:r w:rsidR="00DE7C38" w:rsidRPr="004E7594">
        <w:rPr>
          <w:rFonts w:ascii="Sylfaen" w:hAnsi="Sylfaen"/>
          <w:lang w:val="ka-GE"/>
        </w:rPr>
        <w:t>.</w:t>
      </w:r>
    </w:p>
    <w:p w:rsidR="00DE7C38" w:rsidRPr="004E7594" w:rsidRDefault="00DE7C38" w:rsidP="004E7594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პროექტის ფარგლებში შრომის, ჯანმრთელობისა და სოციალური დაცვის სამინისტროს მიერ შერჩეულია პირველადი ჯანდაცვის</w:t>
      </w:r>
      <w:r w:rsidR="00557114" w:rsidRPr="004E7594">
        <w:rPr>
          <w:rFonts w:ascii="Sylfaen" w:hAnsi="Sylfaen"/>
          <w:lang w:val="ka-GE"/>
        </w:rPr>
        <w:t xml:space="preserve"> 2</w:t>
      </w:r>
      <w:r w:rsidR="00557114" w:rsidRPr="004E7594">
        <w:rPr>
          <w:rFonts w:ascii="Sylfaen" w:hAnsi="Sylfaen"/>
        </w:rPr>
        <w:t>5</w:t>
      </w:r>
      <w:r w:rsidRPr="004E7594">
        <w:rPr>
          <w:rFonts w:ascii="Sylfaen" w:hAnsi="Sylfaen"/>
          <w:lang w:val="ka-GE"/>
        </w:rPr>
        <w:t xml:space="preserve"> დაწესებულება (ე.წ. ონლაინ-კლინიკა), რომლებიც ჩართული არიან 112-ის სისტემაში და აწარმოებენ მათთან გადამისამართებული ზარების სატელეფონო ტრიაჟს და დისტანციურ მონიტორინგს. ივნისის თვიდან აღნიშნული დაწესებულებები ჩაერთენ COVID-19-ზე </w:t>
      </w:r>
      <w:r w:rsidR="00FB4CD5" w:rsidRPr="004E7594">
        <w:rPr>
          <w:rFonts w:ascii="Sylfaen" w:hAnsi="Sylfaen"/>
          <w:lang w:val="ka-GE"/>
        </w:rPr>
        <w:t xml:space="preserve">გაფართოებული </w:t>
      </w:r>
      <w:r w:rsidRPr="004E7594">
        <w:rPr>
          <w:rFonts w:ascii="Sylfaen" w:hAnsi="Sylfaen"/>
          <w:lang w:val="ka-GE"/>
        </w:rPr>
        <w:t>ტესტირების პროგრამაში</w:t>
      </w:r>
      <w:r w:rsidR="00FB4CD5" w:rsidRPr="004E7594">
        <w:rPr>
          <w:rFonts w:ascii="Sylfaen" w:hAnsi="Sylfaen"/>
          <w:lang w:val="ka-GE"/>
        </w:rPr>
        <w:t xml:space="preserve">, რომლის ფარგლებშიც </w:t>
      </w:r>
      <w:r w:rsidRPr="004E7594">
        <w:rPr>
          <w:rFonts w:ascii="Sylfaen" w:hAnsi="Sylfaen"/>
          <w:lang w:val="ka-GE"/>
        </w:rPr>
        <w:t>ისინი ა</w:t>
      </w:r>
      <w:r w:rsidR="00362BA5" w:rsidRPr="004E7594">
        <w:rPr>
          <w:rFonts w:ascii="Sylfaen" w:hAnsi="Sylfaen"/>
          <w:lang w:val="ka-GE"/>
        </w:rPr>
        <w:t>ტარებენ</w:t>
      </w:r>
      <w:r w:rsidRPr="004E7594">
        <w:rPr>
          <w:rFonts w:ascii="Sylfaen" w:hAnsi="Sylfaen"/>
          <w:lang w:val="ka-GE"/>
        </w:rPr>
        <w:t xml:space="preserve"> ამბულატორიული პაციენტების</w:t>
      </w:r>
      <w:r w:rsidR="00362BA5" w:rsidRPr="004E7594">
        <w:rPr>
          <w:rFonts w:ascii="Sylfaen" w:hAnsi="Sylfaen"/>
          <w:lang w:val="ka-GE"/>
        </w:rPr>
        <w:t xml:space="preserve"> PCR-კვლევას შესაბამისი რეკომენდაციების მიხედვით.</w:t>
      </w:r>
    </w:p>
    <w:p w:rsidR="00362BA5" w:rsidRPr="004E7594" w:rsidRDefault="00362BA5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</w:rPr>
        <w:t>112-ის სისტემაში ჩართული კლინიკების სატელეფონო კონსულტაციების ხარისხის გარე კონტროლის მიზნით</w:t>
      </w:r>
      <w:r w:rsidRPr="004E7594">
        <w:rPr>
          <w:rFonts w:ascii="Sylfaen" w:hAnsi="Sylfaen"/>
          <w:lang w:val="ka-GE"/>
        </w:rPr>
        <w:t xml:space="preserve"> პროექტის ფარგლებში შემუშავდა და სამინისტროსთან შეთანხმდა ტესტირების ინსტრუმენტები, რომელთა საშუალებითაც ჩატარდა მითითებული კლინიკების სატელეფონო კონსულტაციების ხარისხის შემოწმება.</w:t>
      </w:r>
    </w:p>
    <w:p w:rsidR="00362BA5" w:rsidRPr="004E7594" w:rsidRDefault="00C13254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გარე კონტროლის შედეგების გაზიარების მიზნით ვგეგმავთ შეხვედრას სისტემაში ჩართული სამედიცინო დაწესებულებების წარმომადგენლებთან, რისთვისაც გთხოვთ, შესაძლებლობის ფარგლებში დაავადებათა კონტროლის ცენტრის ბაზაზე გამოგვიყოთ შეხვედრის ოთახი</w:t>
      </w:r>
      <w:r w:rsidR="00FB4CD5" w:rsidRPr="004E7594">
        <w:rPr>
          <w:rFonts w:ascii="Sylfaen" w:hAnsi="Sylfaen"/>
          <w:lang w:val="ka-GE"/>
        </w:rPr>
        <w:t xml:space="preserve"> თქვენთვის მისაღებ დროს</w:t>
      </w:r>
      <w:r w:rsidRPr="004E7594">
        <w:rPr>
          <w:rFonts w:ascii="Sylfaen" w:hAnsi="Sylfaen"/>
          <w:lang w:val="ka-GE"/>
        </w:rPr>
        <w:t>.</w:t>
      </w:r>
    </w:p>
    <w:p w:rsidR="00C13254" w:rsidRPr="004E7594" w:rsidRDefault="00C13254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შეხვედრას ფიზიკურად დაესწრებიან მხოლოდ თბილისის</w:t>
      </w:r>
      <w:r w:rsidR="00557114" w:rsidRPr="004E7594">
        <w:rPr>
          <w:rFonts w:ascii="Sylfaen" w:hAnsi="Sylfaen"/>
          <w:lang w:val="ka-GE"/>
        </w:rPr>
        <w:t xml:space="preserve"> 10</w:t>
      </w:r>
      <w:r w:rsidRPr="004E7594">
        <w:rPr>
          <w:rFonts w:ascii="Sylfaen" w:hAnsi="Sylfaen"/>
          <w:lang w:val="ka-GE"/>
        </w:rPr>
        <w:t xml:space="preserve"> დაწესებულების წარმომადგენლები, ხოლო დანარჩენი ონლაინ-კლინიკები ჩაერთვებიან დისტანციურად.</w:t>
      </w:r>
    </w:p>
    <w:p w:rsidR="00C13254" w:rsidRPr="004E7594" w:rsidRDefault="00C13254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შეხვედრაზე ვგეგმავთ შემდეგი საკითხების განხილვას:</w:t>
      </w:r>
    </w:p>
    <w:p w:rsidR="00C13254" w:rsidRPr="004E7594" w:rsidRDefault="00C13254" w:rsidP="00FB4CD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 xml:space="preserve">ოჯახის ექიმების სატელეფონო კონსულტაციების ხარისხის გარე კონტროლის </w:t>
      </w:r>
      <w:r w:rsidR="00FB4CD5" w:rsidRPr="004E7594">
        <w:rPr>
          <w:rFonts w:ascii="Sylfaen" w:hAnsi="Sylfaen"/>
          <w:lang w:val="ka-GE"/>
        </w:rPr>
        <w:t>შედეგები;</w:t>
      </w:r>
    </w:p>
    <w:p w:rsidR="00C13254" w:rsidRPr="004E7594" w:rsidRDefault="00C13254" w:rsidP="00FB4CD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</w:rPr>
        <w:t>COVID-19</w:t>
      </w:r>
      <w:r w:rsidRPr="004E7594">
        <w:rPr>
          <w:rFonts w:ascii="Sylfaen" w:hAnsi="Sylfaen"/>
          <w:lang w:val="ka-GE"/>
        </w:rPr>
        <w:t>-</w:t>
      </w:r>
      <w:r w:rsidR="00FB4CD5" w:rsidRPr="004E7594">
        <w:rPr>
          <w:rFonts w:ascii="Sylfaen" w:hAnsi="Sylfaen"/>
          <w:lang w:val="ka-GE"/>
        </w:rPr>
        <w:t>ის დიაგნოსტირების მიზნით</w:t>
      </w:r>
      <w:r w:rsidRPr="004E7594">
        <w:rPr>
          <w:rFonts w:ascii="Sylfaen" w:hAnsi="Sylfaen"/>
        </w:rPr>
        <w:t xml:space="preserve"> PCR</w:t>
      </w:r>
      <w:r w:rsidRPr="004E7594">
        <w:rPr>
          <w:rFonts w:ascii="Sylfaen" w:hAnsi="Sylfaen"/>
          <w:lang w:val="ka-GE"/>
        </w:rPr>
        <w:t xml:space="preserve"> და სეროლოგიური ტესტირების რეკომენდაციები, ტესტის სპეციფიკურობა/მგრძნობელობისა და ჩატარებისთვის მაქსიმალურად ეფექტური დროის გათვალისწინებით;</w:t>
      </w:r>
    </w:p>
    <w:p w:rsidR="00C13254" w:rsidRPr="004E7594" w:rsidRDefault="00C13254" w:rsidP="00FB4CD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ინფექციის პრევენციისა და კონტ</w:t>
      </w:r>
      <w:bookmarkStart w:id="0" w:name="_GoBack"/>
      <w:bookmarkEnd w:id="0"/>
      <w:r w:rsidRPr="004E7594">
        <w:rPr>
          <w:rFonts w:ascii="Sylfaen" w:hAnsi="Sylfaen"/>
          <w:lang w:val="ka-GE"/>
        </w:rPr>
        <w:t>როლის საკითხები პირველადი ჯანდაცვის დაწესებულებებისთვის.</w:t>
      </w:r>
    </w:p>
    <w:p w:rsidR="00C13254" w:rsidRPr="004E7594" w:rsidRDefault="00C13254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 xml:space="preserve">პირველ ორ საკითხზე პრეზენტაციას წარმოადგენს საქართველოს საოჯახო მედიცინის ასოციაცია, ხოლო რაც შეეხება ინფექციის პრევენციისა და კონტროლის საკითხებს, თუ შესაძლებელია, გთხოვთ დაავადებათა კონტროლის ცენტრიდან გამოყოთ შესაბამისი პირი, ვინც გაუძღვება </w:t>
      </w:r>
      <w:r w:rsidR="00FB4CD5" w:rsidRPr="004E7594">
        <w:rPr>
          <w:rFonts w:ascii="Sylfaen" w:hAnsi="Sylfaen"/>
          <w:lang w:val="ka-GE"/>
        </w:rPr>
        <w:t>აღნიშნულ ტრენინგს.</w:t>
      </w:r>
    </w:p>
    <w:p w:rsidR="00FB4CD5" w:rsidRPr="004E7594" w:rsidRDefault="00FB4CD5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წინასწარ დიდ მადლობას მოგახსენებთ მხარდაჭერისთვის და ველით თქვენს გამოხმაურებას</w:t>
      </w:r>
    </w:p>
    <w:p w:rsidR="00FB4CD5" w:rsidRPr="004E7594" w:rsidRDefault="00FB4CD5" w:rsidP="00FB4CD5">
      <w:pPr>
        <w:jc w:val="both"/>
        <w:rPr>
          <w:rFonts w:ascii="Sylfaen" w:hAnsi="Sylfaen"/>
          <w:lang w:val="ka-GE"/>
        </w:rPr>
      </w:pPr>
    </w:p>
    <w:p w:rsidR="00C13254" w:rsidRPr="004E7594" w:rsidRDefault="00FB4CD5" w:rsidP="00FB4CD5">
      <w:pPr>
        <w:jc w:val="both"/>
        <w:rPr>
          <w:rFonts w:ascii="Sylfaen" w:hAnsi="Sylfaen"/>
          <w:lang w:val="ka-GE"/>
        </w:rPr>
      </w:pPr>
      <w:r w:rsidRPr="004E7594">
        <w:rPr>
          <w:rFonts w:ascii="Sylfaen" w:hAnsi="Sylfaen"/>
          <w:lang w:val="ka-GE"/>
        </w:rPr>
        <w:t>პატივისცემით</w:t>
      </w:r>
    </w:p>
    <w:sectPr w:rsidR="00C13254" w:rsidRPr="004E7594" w:rsidSect="004E7594">
      <w:pgSz w:w="12240" w:h="15840"/>
      <w:pgMar w:top="72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C9" w:rsidRDefault="007D0AC9" w:rsidP="00013535">
      <w:pPr>
        <w:spacing w:after="0" w:line="240" w:lineRule="auto"/>
      </w:pPr>
      <w:r>
        <w:separator/>
      </w:r>
    </w:p>
  </w:endnote>
  <w:endnote w:type="continuationSeparator" w:id="0">
    <w:p w:rsidR="007D0AC9" w:rsidRDefault="007D0AC9" w:rsidP="0001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C9" w:rsidRDefault="007D0AC9" w:rsidP="00013535">
      <w:pPr>
        <w:spacing w:after="0" w:line="240" w:lineRule="auto"/>
      </w:pPr>
      <w:r>
        <w:separator/>
      </w:r>
    </w:p>
  </w:footnote>
  <w:footnote w:type="continuationSeparator" w:id="0">
    <w:p w:rsidR="007D0AC9" w:rsidRDefault="007D0AC9" w:rsidP="0001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485F"/>
    <w:multiLevelType w:val="hybridMultilevel"/>
    <w:tmpl w:val="4346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BB"/>
    <w:rsid w:val="00013535"/>
    <w:rsid w:val="00122F9A"/>
    <w:rsid w:val="00362BA5"/>
    <w:rsid w:val="004E7594"/>
    <w:rsid w:val="00557114"/>
    <w:rsid w:val="007D0AC9"/>
    <w:rsid w:val="00C13254"/>
    <w:rsid w:val="00CE68BB"/>
    <w:rsid w:val="00D57BF7"/>
    <w:rsid w:val="00DE7C38"/>
    <w:rsid w:val="00F31309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0D97"/>
  <w15:chartTrackingRefBased/>
  <w15:docId w15:val="{A8F6438A-41E9-4DDC-8F57-7D1BDEFB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35"/>
  </w:style>
  <w:style w:type="paragraph" w:styleId="Footer">
    <w:name w:val="footer"/>
    <w:basedOn w:val="Normal"/>
    <w:link w:val="FooterChar"/>
    <w:uiPriority w:val="99"/>
    <w:unhideWhenUsed/>
    <w:rsid w:val="0001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35"/>
  </w:style>
  <w:style w:type="paragraph" w:styleId="ListParagraph">
    <w:name w:val="List Paragraph"/>
    <w:basedOn w:val="Normal"/>
    <w:uiPriority w:val="34"/>
    <w:qFormat/>
    <w:rsid w:val="00C13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Shengelia</dc:creator>
  <cp:keywords/>
  <dc:description/>
  <cp:lastModifiedBy>Lela Tsotsoria</cp:lastModifiedBy>
  <cp:revision>2</cp:revision>
  <cp:lastPrinted>2020-06-22T11:43:00Z</cp:lastPrinted>
  <dcterms:created xsi:type="dcterms:W3CDTF">2020-06-22T13:31:00Z</dcterms:created>
  <dcterms:modified xsi:type="dcterms:W3CDTF">2020-06-22T13:31:00Z</dcterms:modified>
</cp:coreProperties>
</file>