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971" w:rsidRPr="007F2009" w:rsidRDefault="00817EC1" w:rsidP="008E2971">
      <w:pPr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 xml:space="preserve">Annex 1. </w:t>
      </w:r>
      <w:r w:rsidR="00DB67C9" w:rsidRPr="007F2009">
        <w:rPr>
          <w:b/>
          <w:sz w:val="32"/>
          <w:szCs w:val="32"/>
          <w:lang w:val="en-GB"/>
        </w:rPr>
        <w:t>Work</w:t>
      </w:r>
      <w:r w:rsidR="001242C0" w:rsidRPr="007F2009">
        <w:rPr>
          <w:b/>
          <w:sz w:val="32"/>
          <w:szCs w:val="32"/>
          <w:lang w:val="en-GB"/>
        </w:rPr>
        <w:t xml:space="preserve">ing </w:t>
      </w:r>
      <w:r w:rsidR="00DB67C9" w:rsidRPr="007F2009">
        <w:rPr>
          <w:b/>
          <w:sz w:val="32"/>
          <w:szCs w:val="32"/>
          <w:lang w:val="en-GB"/>
        </w:rPr>
        <w:t>plan</w:t>
      </w:r>
      <w:r w:rsidR="001242C0" w:rsidRPr="007F2009">
        <w:rPr>
          <w:b/>
          <w:sz w:val="32"/>
          <w:szCs w:val="32"/>
          <w:lang w:val="en-GB"/>
        </w:rPr>
        <w:t xml:space="preserve"> for the mission to Georgia</w:t>
      </w:r>
      <w:r w:rsidR="00E43469" w:rsidRPr="007F2009">
        <w:rPr>
          <w:b/>
          <w:sz w:val="32"/>
          <w:szCs w:val="32"/>
          <w:lang w:val="en-GB"/>
        </w:rPr>
        <w:t xml:space="preserve"> 14- 20 of April</w:t>
      </w:r>
      <w:r w:rsidR="00CF050C">
        <w:rPr>
          <w:b/>
          <w:sz w:val="32"/>
          <w:szCs w:val="32"/>
          <w:lang w:val="en-GB"/>
        </w:rPr>
        <w:t xml:space="preserve"> 2019</w:t>
      </w:r>
    </w:p>
    <w:p w:rsidR="00E43469" w:rsidRDefault="00E43469" w:rsidP="008E2971">
      <w:pPr>
        <w:rPr>
          <w:lang w:val="en-GB"/>
        </w:rPr>
      </w:pPr>
    </w:p>
    <w:p w:rsidR="00E43469" w:rsidRDefault="006A77BD" w:rsidP="008E2971">
      <w:pPr>
        <w:rPr>
          <w:lang w:val="en-GB"/>
        </w:rPr>
      </w:pPr>
      <w:r>
        <w:rPr>
          <w:lang w:val="en-GB"/>
        </w:rPr>
        <w:t>2 groups wit</w:t>
      </w:r>
      <w:r w:rsidR="00E43469">
        <w:rPr>
          <w:lang w:val="en-GB"/>
        </w:rPr>
        <w:t>h separated agenda:</w:t>
      </w:r>
    </w:p>
    <w:p w:rsidR="00E43469" w:rsidRPr="007F2009" w:rsidRDefault="00E43469" w:rsidP="007F2009">
      <w:pPr>
        <w:pStyle w:val="Paragraphedeliste"/>
        <w:numPr>
          <w:ilvl w:val="0"/>
          <w:numId w:val="3"/>
        </w:numPr>
        <w:rPr>
          <w:lang w:val="en-GB"/>
        </w:rPr>
      </w:pPr>
      <w:r w:rsidRPr="007F2009">
        <w:rPr>
          <w:lang w:val="en-GB"/>
        </w:rPr>
        <w:t xml:space="preserve">Camille, Yannick, Andrei are going to </w:t>
      </w:r>
      <w:proofErr w:type="spellStart"/>
      <w:r w:rsidRPr="007F2009">
        <w:rPr>
          <w:lang w:val="en-GB"/>
        </w:rPr>
        <w:t>Batoumi</w:t>
      </w:r>
      <w:proofErr w:type="spellEnd"/>
      <w:r w:rsidRPr="007F2009">
        <w:rPr>
          <w:lang w:val="en-GB"/>
        </w:rPr>
        <w:t xml:space="preserve">, </w:t>
      </w:r>
      <w:proofErr w:type="spellStart"/>
      <w:r w:rsidRPr="007F2009">
        <w:rPr>
          <w:lang w:val="en-GB"/>
        </w:rPr>
        <w:t>Kutaissi</w:t>
      </w:r>
      <w:proofErr w:type="spellEnd"/>
      <w:r w:rsidRPr="007F2009">
        <w:rPr>
          <w:lang w:val="en-GB"/>
        </w:rPr>
        <w:t xml:space="preserve"> and </w:t>
      </w:r>
      <w:proofErr w:type="spellStart"/>
      <w:r w:rsidRPr="007F2009">
        <w:rPr>
          <w:lang w:val="en-GB"/>
        </w:rPr>
        <w:t>Borjomi</w:t>
      </w:r>
      <w:proofErr w:type="spellEnd"/>
      <w:r w:rsidR="0072234D">
        <w:rPr>
          <w:lang w:val="en-GB"/>
        </w:rPr>
        <w:t xml:space="preserve"> together with AFD team</w:t>
      </w:r>
    </w:p>
    <w:p w:rsidR="00E43469" w:rsidRPr="007F2009" w:rsidRDefault="00E43469" w:rsidP="007F2009">
      <w:pPr>
        <w:pStyle w:val="Paragraphedeliste"/>
        <w:numPr>
          <w:ilvl w:val="0"/>
          <w:numId w:val="3"/>
        </w:numPr>
        <w:rPr>
          <w:lang w:val="en-GB"/>
        </w:rPr>
      </w:pPr>
      <w:r w:rsidRPr="007F2009">
        <w:rPr>
          <w:lang w:val="en-GB"/>
        </w:rPr>
        <w:t xml:space="preserve">Antoine, Taavi, Michel and Alain are </w:t>
      </w:r>
      <w:r w:rsidR="006A77BD" w:rsidRPr="007F2009">
        <w:rPr>
          <w:lang w:val="en-GB"/>
        </w:rPr>
        <w:t>staying</w:t>
      </w:r>
      <w:r w:rsidRPr="007F2009">
        <w:rPr>
          <w:lang w:val="en-GB"/>
        </w:rPr>
        <w:t xml:space="preserve"> in </w:t>
      </w:r>
      <w:proofErr w:type="spellStart"/>
      <w:r w:rsidRPr="007F2009">
        <w:rPr>
          <w:lang w:val="en-GB"/>
        </w:rPr>
        <w:t>Tbilissi</w:t>
      </w:r>
      <w:proofErr w:type="spellEnd"/>
      <w:r w:rsidRPr="007F2009">
        <w:rPr>
          <w:lang w:val="en-GB"/>
        </w:rPr>
        <w:t xml:space="preserve"> with e</w:t>
      </w:r>
      <w:r w:rsidR="00626AC7" w:rsidRPr="007F2009">
        <w:rPr>
          <w:lang w:val="en-GB"/>
        </w:rPr>
        <w:t xml:space="preserve">ventual participation in some </w:t>
      </w:r>
      <w:r w:rsidR="006A77BD" w:rsidRPr="007F2009">
        <w:rPr>
          <w:lang w:val="en-GB"/>
        </w:rPr>
        <w:t xml:space="preserve">visits close to </w:t>
      </w:r>
      <w:proofErr w:type="spellStart"/>
      <w:r w:rsidR="006A77BD" w:rsidRPr="007F2009">
        <w:rPr>
          <w:lang w:val="en-GB"/>
        </w:rPr>
        <w:t>Tbilissi</w:t>
      </w:r>
      <w:proofErr w:type="spellEnd"/>
      <w:r w:rsidR="006A77BD" w:rsidRPr="007F2009">
        <w:rPr>
          <w:lang w:val="en-GB"/>
        </w:rPr>
        <w:t xml:space="preserve"> (Mental health </w:t>
      </w:r>
      <w:r w:rsidR="007F2009" w:rsidRPr="007F2009">
        <w:rPr>
          <w:lang w:val="en-GB"/>
        </w:rPr>
        <w:t>institutions</w:t>
      </w:r>
      <w:r w:rsidR="006A77BD" w:rsidRPr="007F2009">
        <w:rPr>
          <w:lang w:val="en-GB"/>
        </w:rPr>
        <w:t xml:space="preserve"> &amp; IDP camps)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1598"/>
        <w:gridCol w:w="1521"/>
        <w:gridCol w:w="1701"/>
        <w:gridCol w:w="1701"/>
      </w:tblGrid>
      <w:tr w:rsidR="007F2009" w:rsidRPr="007F2009" w:rsidTr="007F2009">
        <w:tc>
          <w:tcPr>
            <w:tcW w:w="846" w:type="dxa"/>
            <w:shd w:val="clear" w:color="auto" w:fill="F2F2F2" w:themeFill="background1" w:themeFillShade="F2"/>
          </w:tcPr>
          <w:p w:rsidR="00C01436" w:rsidRPr="007F2009" w:rsidRDefault="00C01436" w:rsidP="008E2971">
            <w:pPr>
              <w:rPr>
                <w:b/>
                <w:lang w:val="en-GB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C01436" w:rsidRPr="007F2009" w:rsidRDefault="00C01436" w:rsidP="00C01436">
            <w:pPr>
              <w:rPr>
                <w:b/>
                <w:lang w:val="en-GB"/>
              </w:rPr>
            </w:pPr>
            <w:r w:rsidRPr="007F2009">
              <w:rPr>
                <w:b/>
                <w:lang w:val="en-GB"/>
              </w:rPr>
              <w:t>Antoine</w:t>
            </w:r>
          </w:p>
        </w:tc>
        <w:tc>
          <w:tcPr>
            <w:tcW w:w="1598" w:type="dxa"/>
            <w:shd w:val="clear" w:color="auto" w:fill="F2F2F2" w:themeFill="background1" w:themeFillShade="F2"/>
          </w:tcPr>
          <w:p w:rsidR="00C01436" w:rsidRPr="007F2009" w:rsidRDefault="00C01436" w:rsidP="008E2971">
            <w:pPr>
              <w:rPr>
                <w:b/>
                <w:lang w:val="en-GB"/>
              </w:rPr>
            </w:pPr>
            <w:r w:rsidRPr="007F2009">
              <w:rPr>
                <w:b/>
                <w:lang w:val="en-GB"/>
              </w:rPr>
              <w:t>Taavi</w:t>
            </w:r>
          </w:p>
        </w:tc>
        <w:tc>
          <w:tcPr>
            <w:tcW w:w="1521" w:type="dxa"/>
            <w:shd w:val="clear" w:color="auto" w:fill="F2F2F2" w:themeFill="background1" w:themeFillShade="F2"/>
          </w:tcPr>
          <w:p w:rsidR="00C01436" w:rsidRPr="007F2009" w:rsidRDefault="00C01436" w:rsidP="008E2971">
            <w:pPr>
              <w:rPr>
                <w:b/>
                <w:lang w:val="en-GB"/>
              </w:rPr>
            </w:pPr>
            <w:r w:rsidRPr="007F2009">
              <w:rPr>
                <w:b/>
                <w:lang w:val="en-GB"/>
              </w:rPr>
              <w:t>Michel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7F2009" w:rsidRDefault="00C01436" w:rsidP="008E2971">
            <w:pPr>
              <w:rPr>
                <w:b/>
                <w:lang w:val="en-GB"/>
              </w:rPr>
            </w:pPr>
            <w:r w:rsidRPr="007F2009">
              <w:rPr>
                <w:b/>
                <w:lang w:val="en-GB"/>
              </w:rPr>
              <w:t xml:space="preserve">Camille, Yannick, </w:t>
            </w:r>
          </w:p>
          <w:p w:rsidR="00C01436" w:rsidRPr="007F2009" w:rsidRDefault="00C01436" w:rsidP="008E2971">
            <w:pPr>
              <w:rPr>
                <w:b/>
                <w:lang w:val="en-GB"/>
              </w:rPr>
            </w:pPr>
            <w:r w:rsidRPr="007F2009">
              <w:rPr>
                <w:b/>
                <w:lang w:val="en-GB"/>
              </w:rPr>
              <w:t>Andrei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C01436" w:rsidRPr="007F2009" w:rsidRDefault="00C01436" w:rsidP="008E2971">
            <w:pPr>
              <w:rPr>
                <w:b/>
                <w:lang w:val="en-GB"/>
              </w:rPr>
            </w:pPr>
            <w:r w:rsidRPr="007F2009">
              <w:rPr>
                <w:b/>
                <w:lang w:val="en-GB"/>
              </w:rPr>
              <w:t>Alain</w:t>
            </w:r>
          </w:p>
        </w:tc>
      </w:tr>
      <w:tr w:rsidR="00C01436" w:rsidRPr="00D052EC" w:rsidTr="00DB67C9">
        <w:tc>
          <w:tcPr>
            <w:tcW w:w="846" w:type="dxa"/>
          </w:tcPr>
          <w:p w:rsidR="00C01436" w:rsidRPr="00D052EC" w:rsidRDefault="00C01436" w:rsidP="008E2971">
            <w:pPr>
              <w:rPr>
                <w:lang w:val="en-GB"/>
              </w:rPr>
            </w:pPr>
            <w:r w:rsidRPr="00D052EC">
              <w:rPr>
                <w:lang w:val="en-GB"/>
              </w:rPr>
              <w:t>14/04</w:t>
            </w:r>
          </w:p>
        </w:tc>
        <w:tc>
          <w:tcPr>
            <w:tcW w:w="1559" w:type="dxa"/>
          </w:tcPr>
          <w:p w:rsidR="00C01436" w:rsidRPr="00D052EC" w:rsidRDefault="00C01436" w:rsidP="008E2971">
            <w:pPr>
              <w:rPr>
                <w:lang w:val="en-GB"/>
              </w:rPr>
            </w:pPr>
            <w:r w:rsidRPr="00D052EC">
              <w:rPr>
                <w:lang w:val="en-GB"/>
              </w:rPr>
              <w:t xml:space="preserve">Arrival to </w:t>
            </w:r>
            <w:proofErr w:type="spellStart"/>
            <w:r w:rsidRPr="00D052EC">
              <w:rPr>
                <w:lang w:val="en-GB"/>
              </w:rPr>
              <w:t>Tbilissi</w:t>
            </w:r>
            <w:proofErr w:type="spellEnd"/>
          </w:p>
        </w:tc>
        <w:tc>
          <w:tcPr>
            <w:tcW w:w="1598" w:type="dxa"/>
          </w:tcPr>
          <w:p w:rsidR="00C01436" w:rsidRPr="00D052EC" w:rsidRDefault="00C517D3" w:rsidP="008E2971">
            <w:pPr>
              <w:rPr>
                <w:lang w:val="en-GB"/>
              </w:rPr>
            </w:pPr>
            <w:r w:rsidRPr="00D052EC">
              <w:rPr>
                <w:lang w:val="en-GB"/>
              </w:rPr>
              <w:t xml:space="preserve">Arrival to </w:t>
            </w:r>
            <w:proofErr w:type="spellStart"/>
            <w:r w:rsidRPr="00D052EC">
              <w:rPr>
                <w:lang w:val="en-GB"/>
              </w:rPr>
              <w:t>Tbilissi</w:t>
            </w:r>
            <w:proofErr w:type="spellEnd"/>
          </w:p>
        </w:tc>
        <w:tc>
          <w:tcPr>
            <w:tcW w:w="1521" w:type="dxa"/>
          </w:tcPr>
          <w:p w:rsidR="00C01436" w:rsidRPr="00D052EC" w:rsidRDefault="00C01436" w:rsidP="008E2971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C01436" w:rsidRPr="00D052EC" w:rsidRDefault="00C01436" w:rsidP="008E2971">
            <w:pPr>
              <w:rPr>
                <w:lang w:val="en-GB"/>
              </w:rPr>
            </w:pPr>
            <w:r w:rsidRPr="00D052EC">
              <w:rPr>
                <w:lang w:val="en-GB"/>
              </w:rPr>
              <w:t xml:space="preserve">Arrival to </w:t>
            </w:r>
            <w:proofErr w:type="spellStart"/>
            <w:r w:rsidRPr="00D052EC">
              <w:rPr>
                <w:lang w:val="en-GB"/>
              </w:rPr>
              <w:t>Tbilissi</w:t>
            </w:r>
            <w:proofErr w:type="spellEnd"/>
            <w:r w:rsidRPr="00D052EC">
              <w:rPr>
                <w:lang w:val="en-GB"/>
              </w:rPr>
              <w:t xml:space="preserve"> or </w:t>
            </w:r>
            <w:proofErr w:type="spellStart"/>
            <w:r w:rsidRPr="00D052EC">
              <w:rPr>
                <w:lang w:val="en-GB"/>
              </w:rPr>
              <w:t>Batoumi</w:t>
            </w:r>
            <w:proofErr w:type="spellEnd"/>
          </w:p>
        </w:tc>
        <w:tc>
          <w:tcPr>
            <w:tcW w:w="1701" w:type="dxa"/>
          </w:tcPr>
          <w:p w:rsidR="00C01436" w:rsidRPr="00D052EC" w:rsidRDefault="00A76532" w:rsidP="008E2971">
            <w:pPr>
              <w:rPr>
                <w:lang w:val="en-GB"/>
              </w:rPr>
            </w:pPr>
            <w:r w:rsidRPr="00D052EC">
              <w:rPr>
                <w:lang w:val="en-GB"/>
              </w:rPr>
              <w:t xml:space="preserve">Arrival to </w:t>
            </w:r>
            <w:proofErr w:type="spellStart"/>
            <w:r w:rsidRPr="00D052EC">
              <w:rPr>
                <w:lang w:val="en-GB"/>
              </w:rPr>
              <w:t>Tbilissi</w:t>
            </w:r>
            <w:proofErr w:type="spellEnd"/>
          </w:p>
        </w:tc>
      </w:tr>
      <w:tr w:rsidR="00C01436" w:rsidRPr="00D052EC" w:rsidTr="00DB67C9">
        <w:tc>
          <w:tcPr>
            <w:tcW w:w="846" w:type="dxa"/>
          </w:tcPr>
          <w:p w:rsidR="00C01436" w:rsidRPr="00D052EC" w:rsidRDefault="00C01436" w:rsidP="008E2971">
            <w:pPr>
              <w:rPr>
                <w:lang w:val="en-GB"/>
              </w:rPr>
            </w:pPr>
            <w:r w:rsidRPr="00D052EC">
              <w:rPr>
                <w:lang w:val="en-GB"/>
              </w:rPr>
              <w:t>15/04</w:t>
            </w:r>
          </w:p>
        </w:tc>
        <w:tc>
          <w:tcPr>
            <w:tcW w:w="1559" w:type="dxa"/>
          </w:tcPr>
          <w:p w:rsidR="00C01436" w:rsidRPr="00D052EC" w:rsidRDefault="00E771A7" w:rsidP="008E2971">
            <w:pPr>
              <w:rPr>
                <w:lang w:val="en-GB"/>
              </w:rPr>
            </w:pPr>
            <w:r>
              <w:rPr>
                <w:lang w:val="en-GB"/>
              </w:rPr>
              <w:t xml:space="preserve">Organisation of programme in </w:t>
            </w:r>
            <w:proofErr w:type="spellStart"/>
            <w:r>
              <w:rPr>
                <w:lang w:val="en-GB"/>
              </w:rPr>
              <w:t>Tbilissi</w:t>
            </w:r>
            <w:proofErr w:type="spellEnd"/>
          </w:p>
        </w:tc>
        <w:tc>
          <w:tcPr>
            <w:tcW w:w="1598" w:type="dxa"/>
          </w:tcPr>
          <w:p w:rsidR="00C01436" w:rsidRPr="00D052EC" w:rsidRDefault="00C517D3" w:rsidP="008E2971">
            <w:pPr>
              <w:rPr>
                <w:lang w:val="en-GB"/>
              </w:rPr>
            </w:pPr>
            <w:r w:rsidRPr="00D052EC">
              <w:rPr>
                <w:lang w:val="en-GB"/>
              </w:rPr>
              <w:t>Meeting with the Ministry (Health insurance)</w:t>
            </w:r>
          </w:p>
        </w:tc>
        <w:tc>
          <w:tcPr>
            <w:tcW w:w="1521" w:type="dxa"/>
          </w:tcPr>
          <w:p w:rsidR="00C01436" w:rsidRPr="00D052EC" w:rsidRDefault="00C01436" w:rsidP="008E2971">
            <w:pPr>
              <w:rPr>
                <w:lang w:val="en-GB"/>
              </w:rPr>
            </w:pPr>
            <w:r w:rsidRPr="00D052EC">
              <w:rPr>
                <w:lang w:val="en-GB"/>
              </w:rPr>
              <w:t xml:space="preserve">Arrival to </w:t>
            </w:r>
            <w:proofErr w:type="spellStart"/>
            <w:r w:rsidRPr="00D052EC">
              <w:rPr>
                <w:lang w:val="en-GB"/>
              </w:rPr>
              <w:t>Tbilissi</w:t>
            </w:r>
            <w:proofErr w:type="spellEnd"/>
            <w:r w:rsidRPr="00D052EC">
              <w:rPr>
                <w:lang w:val="en-GB"/>
              </w:rPr>
              <w:t xml:space="preserve"> during the night 15 and 16/04 (to check with Michel his </w:t>
            </w:r>
            <w:r w:rsidR="00C517D3" w:rsidRPr="00D052EC">
              <w:rPr>
                <w:lang w:val="en-GB"/>
              </w:rPr>
              <w:t>availability)</w:t>
            </w:r>
          </w:p>
        </w:tc>
        <w:tc>
          <w:tcPr>
            <w:tcW w:w="1701" w:type="dxa"/>
          </w:tcPr>
          <w:p w:rsidR="00C01436" w:rsidRPr="00D052EC" w:rsidRDefault="00C01436" w:rsidP="008E2971">
            <w:pPr>
              <w:rPr>
                <w:lang w:val="en-GB"/>
              </w:rPr>
            </w:pPr>
            <w:r w:rsidRPr="00D052EC">
              <w:rPr>
                <w:lang w:val="en-GB"/>
              </w:rPr>
              <w:t xml:space="preserve">In case of arrival to </w:t>
            </w:r>
            <w:proofErr w:type="spellStart"/>
            <w:r w:rsidRPr="00D052EC">
              <w:rPr>
                <w:lang w:val="en-GB"/>
              </w:rPr>
              <w:t>Tbllissi</w:t>
            </w:r>
            <w:proofErr w:type="spellEnd"/>
            <w:r w:rsidRPr="00D052EC">
              <w:rPr>
                <w:lang w:val="en-GB"/>
              </w:rPr>
              <w:t xml:space="preserve">, departure for </w:t>
            </w:r>
            <w:proofErr w:type="spellStart"/>
            <w:r w:rsidRPr="00D052EC">
              <w:rPr>
                <w:lang w:val="en-GB"/>
              </w:rPr>
              <w:t>Batoumy</w:t>
            </w:r>
            <w:proofErr w:type="spellEnd"/>
            <w:r w:rsidRPr="00D052EC">
              <w:rPr>
                <w:lang w:val="en-GB"/>
              </w:rPr>
              <w:t xml:space="preserve"> by plain 9h00 – 10h00</w:t>
            </w:r>
          </w:p>
          <w:p w:rsidR="00C01436" w:rsidRPr="00D052EC" w:rsidRDefault="00C01436" w:rsidP="008E2971">
            <w:pPr>
              <w:rPr>
                <w:lang w:val="en-GB"/>
              </w:rPr>
            </w:pPr>
          </w:p>
          <w:p w:rsidR="00C01436" w:rsidRPr="00D052EC" w:rsidRDefault="00C01436" w:rsidP="008E2971">
            <w:pPr>
              <w:rPr>
                <w:lang w:val="en-GB"/>
              </w:rPr>
            </w:pPr>
            <w:r w:rsidRPr="00D052EC">
              <w:rPr>
                <w:lang w:val="en-GB"/>
              </w:rPr>
              <w:t xml:space="preserve">All the day in </w:t>
            </w:r>
            <w:proofErr w:type="spellStart"/>
            <w:r w:rsidRPr="00D052EC">
              <w:rPr>
                <w:lang w:val="en-GB"/>
              </w:rPr>
              <w:t>Batoumi</w:t>
            </w:r>
            <w:proofErr w:type="spellEnd"/>
            <w:r w:rsidRPr="00D052EC">
              <w:rPr>
                <w:lang w:val="en-GB"/>
              </w:rPr>
              <w:t xml:space="preserve"> for UNICEF disability piloting</w:t>
            </w:r>
          </w:p>
          <w:p w:rsidR="00C01436" w:rsidRPr="00D052EC" w:rsidRDefault="00C01436" w:rsidP="008E2971">
            <w:pPr>
              <w:rPr>
                <w:lang w:val="en-GB"/>
              </w:rPr>
            </w:pPr>
          </w:p>
          <w:p w:rsidR="00C01436" w:rsidRPr="00D052EC" w:rsidRDefault="00C01436" w:rsidP="008E2971">
            <w:pPr>
              <w:rPr>
                <w:lang w:val="en-GB"/>
              </w:rPr>
            </w:pPr>
            <w:r w:rsidRPr="00D052EC">
              <w:rPr>
                <w:lang w:val="en-GB"/>
              </w:rPr>
              <w:t xml:space="preserve">Departure for </w:t>
            </w:r>
            <w:proofErr w:type="spellStart"/>
            <w:r w:rsidRPr="00D052EC">
              <w:rPr>
                <w:lang w:val="en-GB"/>
              </w:rPr>
              <w:t>Kutaissi</w:t>
            </w:r>
            <w:proofErr w:type="spellEnd"/>
            <w:r w:rsidRPr="00D052EC">
              <w:rPr>
                <w:lang w:val="en-GB"/>
              </w:rPr>
              <w:t xml:space="preserve"> by train</w:t>
            </w:r>
          </w:p>
        </w:tc>
        <w:tc>
          <w:tcPr>
            <w:tcW w:w="1701" w:type="dxa"/>
          </w:tcPr>
          <w:p w:rsidR="00C01436" w:rsidRPr="00D052EC" w:rsidRDefault="00A76532" w:rsidP="008E2971">
            <w:pPr>
              <w:rPr>
                <w:lang w:val="en-GB"/>
              </w:rPr>
            </w:pPr>
            <w:r w:rsidRPr="00D052EC">
              <w:rPr>
                <w:lang w:val="en-GB"/>
              </w:rPr>
              <w:t>Working on pension project</w:t>
            </w:r>
          </w:p>
        </w:tc>
      </w:tr>
      <w:tr w:rsidR="00C01436" w:rsidRPr="00D052EC" w:rsidTr="00DB67C9">
        <w:tc>
          <w:tcPr>
            <w:tcW w:w="846" w:type="dxa"/>
          </w:tcPr>
          <w:p w:rsidR="00C01436" w:rsidRPr="00D052EC" w:rsidRDefault="00C01436" w:rsidP="008E2971">
            <w:pPr>
              <w:rPr>
                <w:lang w:val="en-GB"/>
              </w:rPr>
            </w:pPr>
            <w:r w:rsidRPr="00D052EC">
              <w:rPr>
                <w:lang w:val="en-GB"/>
              </w:rPr>
              <w:t>16/04</w:t>
            </w:r>
          </w:p>
        </w:tc>
        <w:tc>
          <w:tcPr>
            <w:tcW w:w="1559" w:type="dxa"/>
          </w:tcPr>
          <w:p w:rsidR="00C01436" w:rsidRPr="00D052EC" w:rsidRDefault="00E771A7" w:rsidP="008E2971">
            <w:pPr>
              <w:rPr>
                <w:lang w:val="en-GB"/>
              </w:rPr>
            </w:pPr>
            <w:r>
              <w:rPr>
                <w:lang w:val="en-GB"/>
              </w:rPr>
              <w:t xml:space="preserve">Organisation of programme in </w:t>
            </w:r>
            <w:proofErr w:type="spellStart"/>
            <w:r>
              <w:rPr>
                <w:lang w:val="en-GB"/>
              </w:rPr>
              <w:t>Tbilissi</w:t>
            </w:r>
            <w:proofErr w:type="spellEnd"/>
          </w:p>
        </w:tc>
        <w:tc>
          <w:tcPr>
            <w:tcW w:w="1598" w:type="dxa"/>
          </w:tcPr>
          <w:p w:rsidR="00C01436" w:rsidRPr="00D052EC" w:rsidRDefault="00E771A7" w:rsidP="008E2971">
            <w:pPr>
              <w:rPr>
                <w:lang w:val="en-GB"/>
              </w:rPr>
            </w:pPr>
            <w:r w:rsidRPr="00D052EC">
              <w:rPr>
                <w:lang w:val="en-GB"/>
              </w:rPr>
              <w:t>Meeting with WHO (definitions of needs</w:t>
            </w:r>
            <w:r>
              <w:rPr>
                <w:lang w:val="en-GB"/>
              </w:rPr>
              <w:t xml:space="preserve"> in AMO)</w:t>
            </w:r>
          </w:p>
        </w:tc>
        <w:tc>
          <w:tcPr>
            <w:tcW w:w="1521" w:type="dxa"/>
          </w:tcPr>
          <w:p w:rsidR="00C01436" w:rsidRPr="00D052EC" w:rsidRDefault="00ED5B30" w:rsidP="008E2971">
            <w:pPr>
              <w:rPr>
                <w:lang w:val="en-GB"/>
              </w:rPr>
            </w:pPr>
            <w:r w:rsidRPr="00D052EC">
              <w:rPr>
                <w:lang w:val="en-GB"/>
              </w:rPr>
              <w:t>Meeting with WHO (definitions of needs</w:t>
            </w:r>
            <w:r w:rsidR="00E771A7">
              <w:rPr>
                <w:lang w:val="en-GB"/>
              </w:rPr>
              <w:t xml:space="preserve"> in AMO)</w:t>
            </w:r>
          </w:p>
        </w:tc>
        <w:tc>
          <w:tcPr>
            <w:tcW w:w="1701" w:type="dxa"/>
          </w:tcPr>
          <w:p w:rsidR="00C01436" w:rsidRPr="00D052EC" w:rsidRDefault="00C01436" w:rsidP="008E2971">
            <w:pPr>
              <w:rPr>
                <w:lang w:val="en-GB"/>
              </w:rPr>
            </w:pPr>
            <w:r w:rsidRPr="00D052EC">
              <w:rPr>
                <w:lang w:val="en-GB"/>
              </w:rPr>
              <w:t xml:space="preserve">Day in </w:t>
            </w:r>
            <w:proofErr w:type="spellStart"/>
            <w:r w:rsidRPr="00D052EC">
              <w:rPr>
                <w:lang w:val="en-GB"/>
              </w:rPr>
              <w:t>Kutaissi</w:t>
            </w:r>
            <w:proofErr w:type="spellEnd"/>
            <w:r w:rsidRPr="00D052EC">
              <w:rPr>
                <w:lang w:val="en-GB"/>
              </w:rPr>
              <w:t>, visit of children with disability institution</w:t>
            </w:r>
          </w:p>
          <w:p w:rsidR="00C01436" w:rsidRPr="00D052EC" w:rsidRDefault="00C01436" w:rsidP="008E2971">
            <w:pPr>
              <w:rPr>
                <w:lang w:val="en-GB"/>
              </w:rPr>
            </w:pPr>
          </w:p>
          <w:p w:rsidR="00C01436" w:rsidRPr="00D052EC" w:rsidRDefault="00C01436" w:rsidP="008E2971">
            <w:pPr>
              <w:rPr>
                <w:lang w:val="en-GB"/>
              </w:rPr>
            </w:pPr>
            <w:r w:rsidRPr="00D052EC">
              <w:rPr>
                <w:lang w:val="en-GB"/>
              </w:rPr>
              <w:t xml:space="preserve">Departure for </w:t>
            </w:r>
            <w:proofErr w:type="spellStart"/>
            <w:r w:rsidRPr="00D052EC">
              <w:rPr>
                <w:lang w:val="en-GB"/>
              </w:rPr>
              <w:t>Borjomi</w:t>
            </w:r>
            <w:proofErr w:type="spellEnd"/>
            <w:r w:rsidRPr="00D052EC">
              <w:rPr>
                <w:lang w:val="en-GB"/>
              </w:rPr>
              <w:t xml:space="preserve"> by train</w:t>
            </w:r>
          </w:p>
        </w:tc>
        <w:tc>
          <w:tcPr>
            <w:tcW w:w="1701" w:type="dxa"/>
          </w:tcPr>
          <w:p w:rsidR="00C01436" w:rsidRPr="00D052EC" w:rsidRDefault="00A76532" w:rsidP="008E2971">
            <w:pPr>
              <w:rPr>
                <w:lang w:val="en-GB"/>
              </w:rPr>
            </w:pPr>
            <w:r w:rsidRPr="00D052EC">
              <w:rPr>
                <w:lang w:val="en-GB"/>
              </w:rPr>
              <w:t>Working on pension project</w:t>
            </w:r>
          </w:p>
        </w:tc>
      </w:tr>
      <w:tr w:rsidR="00C01436" w:rsidRPr="00D052EC" w:rsidTr="00DB67C9">
        <w:tc>
          <w:tcPr>
            <w:tcW w:w="846" w:type="dxa"/>
          </w:tcPr>
          <w:p w:rsidR="00C01436" w:rsidRPr="00D052EC" w:rsidRDefault="00C01436" w:rsidP="008E2971">
            <w:pPr>
              <w:rPr>
                <w:lang w:val="en-GB"/>
              </w:rPr>
            </w:pPr>
            <w:r w:rsidRPr="00D052EC">
              <w:rPr>
                <w:lang w:val="en-GB"/>
              </w:rPr>
              <w:t>17/04</w:t>
            </w:r>
          </w:p>
        </w:tc>
        <w:tc>
          <w:tcPr>
            <w:tcW w:w="1559" w:type="dxa"/>
          </w:tcPr>
          <w:p w:rsidR="00C01436" w:rsidRPr="00D052EC" w:rsidRDefault="00AB382F" w:rsidP="008E2971">
            <w:pPr>
              <w:rPr>
                <w:lang w:val="en-GB"/>
              </w:rPr>
            </w:pPr>
            <w:r w:rsidRPr="00D052EC">
              <w:rPr>
                <w:lang w:val="en-GB"/>
              </w:rPr>
              <w:t>Eventually Visit of IDP close to Gory</w:t>
            </w:r>
          </w:p>
        </w:tc>
        <w:tc>
          <w:tcPr>
            <w:tcW w:w="1598" w:type="dxa"/>
          </w:tcPr>
          <w:p w:rsidR="00C01436" w:rsidRPr="00D052EC" w:rsidRDefault="004A2879" w:rsidP="00A1016C">
            <w:pPr>
              <w:rPr>
                <w:lang w:val="en-GB"/>
              </w:rPr>
            </w:pPr>
            <w:r w:rsidRPr="00D052EC">
              <w:rPr>
                <w:lang w:val="en-GB"/>
              </w:rPr>
              <w:t>Visit of Mental Health institution</w:t>
            </w:r>
            <w:r w:rsidR="00A1016C" w:rsidRPr="00D052EC">
              <w:rPr>
                <w:lang w:val="en-GB"/>
              </w:rPr>
              <w:t xml:space="preserve"> (operationalisation of activities A221, A222, A223, A224)</w:t>
            </w:r>
          </w:p>
        </w:tc>
        <w:tc>
          <w:tcPr>
            <w:tcW w:w="1521" w:type="dxa"/>
          </w:tcPr>
          <w:p w:rsidR="00C01436" w:rsidRPr="00D052EC" w:rsidRDefault="005C47E7" w:rsidP="0036451C">
            <w:pPr>
              <w:rPr>
                <w:lang w:val="en-GB"/>
              </w:rPr>
            </w:pPr>
            <w:r>
              <w:rPr>
                <w:lang w:val="en-GB"/>
              </w:rPr>
              <w:t>Meeting with IT department of the Ministry</w:t>
            </w:r>
          </w:p>
        </w:tc>
        <w:tc>
          <w:tcPr>
            <w:tcW w:w="1701" w:type="dxa"/>
          </w:tcPr>
          <w:p w:rsidR="00C01436" w:rsidRPr="00D052EC" w:rsidRDefault="00C01436" w:rsidP="0036451C">
            <w:pPr>
              <w:rPr>
                <w:lang w:val="en-GB"/>
              </w:rPr>
            </w:pPr>
            <w:r w:rsidRPr="00D052EC">
              <w:rPr>
                <w:lang w:val="en-GB"/>
              </w:rPr>
              <w:t xml:space="preserve">1/2 Day in </w:t>
            </w:r>
            <w:proofErr w:type="spellStart"/>
            <w:r w:rsidRPr="00D052EC">
              <w:rPr>
                <w:lang w:val="en-GB"/>
              </w:rPr>
              <w:t>Borjomi</w:t>
            </w:r>
            <w:proofErr w:type="spellEnd"/>
          </w:p>
          <w:p w:rsidR="00C517D3" w:rsidRPr="00D052EC" w:rsidRDefault="00C517D3" w:rsidP="00A76532">
            <w:pPr>
              <w:rPr>
                <w:lang w:val="en-GB"/>
              </w:rPr>
            </w:pPr>
            <w:r w:rsidRPr="00D052EC">
              <w:rPr>
                <w:lang w:val="en-GB"/>
              </w:rPr>
              <w:t xml:space="preserve">½ day in </w:t>
            </w:r>
            <w:r w:rsidR="00A76532" w:rsidRPr="00D052EC">
              <w:rPr>
                <w:lang w:val="en-GB"/>
              </w:rPr>
              <w:t>Mental Health institution</w:t>
            </w:r>
          </w:p>
        </w:tc>
        <w:tc>
          <w:tcPr>
            <w:tcW w:w="1701" w:type="dxa"/>
          </w:tcPr>
          <w:p w:rsidR="00C01436" w:rsidRPr="00D052EC" w:rsidRDefault="00A1016C" w:rsidP="008E2971">
            <w:pPr>
              <w:rPr>
                <w:lang w:val="en-GB"/>
              </w:rPr>
            </w:pPr>
            <w:r w:rsidRPr="00D052EC">
              <w:rPr>
                <w:lang w:val="en-GB"/>
              </w:rPr>
              <w:t>Visit of Mental Health institution (operationalisation of activities A221, A222, A223, A224)</w:t>
            </w:r>
          </w:p>
        </w:tc>
      </w:tr>
      <w:tr w:rsidR="00C01436" w:rsidRPr="00D052EC" w:rsidTr="00DB67C9">
        <w:tc>
          <w:tcPr>
            <w:tcW w:w="846" w:type="dxa"/>
          </w:tcPr>
          <w:p w:rsidR="00C01436" w:rsidRPr="00D052EC" w:rsidRDefault="00C01436" w:rsidP="008E2971">
            <w:pPr>
              <w:rPr>
                <w:lang w:val="en-GB"/>
              </w:rPr>
            </w:pPr>
            <w:r w:rsidRPr="00D052EC">
              <w:rPr>
                <w:lang w:val="en-GB"/>
              </w:rPr>
              <w:t>18/04</w:t>
            </w:r>
          </w:p>
        </w:tc>
        <w:tc>
          <w:tcPr>
            <w:tcW w:w="1559" w:type="dxa"/>
          </w:tcPr>
          <w:p w:rsidR="00E43469" w:rsidRDefault="00E43469" w:rsidP="00E43469">
            <w:pPr>
              <w:rPr>
                <w:lang w:val="en-GB"/>
              </w:rPr>
            </w:pPr>
            <w:r w:rsidRPr="00D052EC">
              <w:rPr>
                <w:lang w:val="en-GB"/>
              </w:rPr>
              <w:t xml:space="preserve">Drafting of </w:t>
            </w:r>
            <w:r>
              <w:rPr>
                <w:lang w:val="en-GB"/>
              </w:rPr>
              <w:t>deliverables;</w:t>
            </w:r>
          </w:p>
          <w:p w:rsidR="00E43469" w:rsidRDefault="00E43469" w:rsidP="00E43469">
            <w:pPr>
              <w:rPr>
                <w:lang w:val="en-GB"/>
              </w:rPr>
            </w:pPr>
          </w:p>
          <w:p w:rsidR="00E43469" w:rsidRDefault="00E43469" w:rsidP="00E43469">
            <w:pPr>
              <w:rPr>
                <w:lang w:val="en-GB"/>
              </w:rPr>
            </w:pPr>
          </w:p>
          <w:p w:rsidR="00E43469" w:rsidRDefault="00E43469" w:rsidP="00E43469">
            <w:pPr>
              <w:rPr>
                <w:lang w:val="en-GB"/>
              </w:rPr>
            </w:pPr>
            <w:r w:rsidRPr="00D052EC">
              <w:rPr>
                <w:lang w:val="en-GB"/>
              </w:rPr>
              <w:lastRenderedPageBreak/>
              <w:t xml:space="preserve">Meeting with Levan, </w:t>
            </w:r>
            <w:r>
              <w:rPr>
                <w:lang w:val="en-GB"/>
              </w:rPr>
              <w:t>Nicolas and Andrei</w:t>
            </w:r>
          </w:p>
          <w:p w:rsidR="00E43469" w:rsidRDefault="00E43469" w:rsidP="00E43469">
            <w:pPr>
              <w:rPr>
                <w:lang w:val="en-GB"/>
              </w:rPr>
            </w:pPr>
          </w:p>
          <w:p w:rsidR="00C01436" w:rsidRPr="00D052EC" w:rsidRDefault="00E43469" w:rsidP="00E43469">
            <w:pPr>
              <w:rPr>
                <w:lang w:val="en-GB"/>
              </w:rPr>
            </w:pPr>
            <w:r>
              <w:rPr>
                <w:lang w:val="en-GB"/>
              </w:rPr>
              <w:t>Other meetings if necessary</w:t>
            </w:r>
          </w:p>
        </w:tc>
        <w:tc>
          <w:tcPr>
            <w:tcW w:w="1598" w:type="dxa"/>
          </w:tcPr>
          <w:p w:rsidR="00E43469" w:rsidRDefault="00E43469" w:rsidP="00E43469">
            <w:pPr>
              <w:rPr>
                <w:lang w:val="en-GB"/>
              </w:rPr>
            </w:pPr>
            <w:r w:rsidRPr="00D052EC">
              <w:rPr>
                <w:lang w:val="en-GB"/>
              </w:rPr>
              <w:lastRenderedPageBreak/>
              <w:t xml:space="preserve">Drafting of </w:t>
            </w:r>
            <w:r>
              <w:rPr>
                <w:lang w:val="en-GB"/>
              </w:rPr>
              <w:t>deliverables;</w:t>
            </w:r>
          </w:p>
          <w:p w:rsidR="00E43469" w:rsidRDefault="00E43469" w:rsidP="00E43469">
            <w:pPr>
              <w:rPr>
                <w:lang w:val="en-GB"/>
              </w:rPr>
            </w:pPr>
          </w:p>
          <w:p w:rsidR="00C01436" w:rsidRPr="00D052EC" w:rsidRDefault="00E43469" w:rsidP="00E43469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Other meetings if necessary</w:t>
            </w:r>
          </w:p>
        </w:tc>
        <w:tc>
          <w:tcPr>
            <w:tcW w:w="1521" w:type="dxa"/>
          </w:tcPr>
          <w:p w:rsidR="00C01436" w:rsidRDefault="00BD49F0" w:rsidP="00C905E0">
            <w:pPr>
              <w:rPr>
                <w:lang w:val="en-GB"/>
              </w:rPr>
            </w:pPr>
            <w:r w:rsidRPr="00D052EC">
              <w:rPr>
                <w:lang w:val="en-GB"/>
              </w:rPr>
              <w:lastRenderedPageBreak/>
              <w:t xml:space="preserve">Drafting of </w:t>
            </w:r>
            <w:r w:rsidR="00C905E0">
              <w:rPr>
                <w:lang w:val="en-GB"/>
              </w:rPr>
              <w:t>deliverables;</w:t>
            </w:r>
          </w:p>
          <w:p w:rsidR="00C905E0" w:rsidRDefault="00C905E0" w:rsidP="00C905E0">
            <w:pPr>
              <w:rPr>
                <w:lang w:val="en-GB"/>
              </w:rPr>
            </w:pPr>
          </w:p>
          <w:p w:rsidR="00C905E0" w:rsidRDefault="00C905E0" w:rsidP="00C905E0">
            <w:pPr>
              <w:rPr>
                <w:lang w:val="en-GB"/>
              </w:rPr>
            </w:pPr>
            <w:r>
              <w:rPr>
                <w:lang w:val="en-GB"/>
              </w:rPr>
              <w:t>Meeting with UNICEF</w:t>
            </w:r>
          </w:p>
          <w:p w:rsidR="00E35999" w:rsidRPr="00D052EC" w:rsidRDefault="00E35999" w:rsidP="00C905E0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Other meetings if necessary</w:t>
            </w:r>
          </w:p>
        </w:tc>
        <w:tc>
          <w:tcPr>
            <w:tcW w:w="1701" w:type="dxa"/>
          </w:tcPr>
          <w:p w:rsidR="00E35999" w:rsidRPr="00D052EC" w:rsidRDefault="009B7205" w:rsidP="008E2971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Meeting with </w:t>
            </w:r>
            <w:proofErr w:type="spellStart"/>
            <w:r w:rsidR="00E35999">
              <w:rPr>
                <w:lang w:val="en-GB"/>
              </w:rPr>
              <w:t>Nutsi</w:t>
            </w:r>
            <w:proofErr w:type="spellEnd"/>
            <w:r w:rsidR="00E35999">
              <w:rPr>
                <w:lang w:val="en-GB"/>
              </w:rPr>
              <w:t xml:space="preserve"> and </w:t>
            </w:r>
            <w:r>
              <w:rPr>
                <w:lang w:val="en-GB"/>
              </w:rPr>
              <w:t>UNICEF Tbilisi</w:t>
            </w:r>
            <w:r w:rsidR="00E35999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office in order to discuss the </w:t>
            </w:r>
            <w:r>
              <w:rPr>
                <w:lang w:val="en-GB"/>
              </w:rPr>
              <w:lastRenderedPageBreak/>
              <w:t>methodology of piloting</w:t>
            </w:r>
          </w:p>
        </w:tc>
        <w:tc>
          <w:tcPr>
            <w:tcW w:w="1701" w:type="dxa"/>
          </w:tcPr>
          <w:p w:rsidR="00C01436" w:rsidRPr="00D052EC" w:rsidRDefault="00A1016C" w:rsidP="008E2971">
            <w:pPr>
              <w:rPr>
                <w:lang w:val="en-GB"/>
              </w:rPr>
            </w:pPr>
            <w:r w:rsidRPr="00D052EC">
              <w:rPr>
                <w:lang w:val="en-GB"/>
              </w:rPr>
              <w:lastRenderedPageBreak/>
              <w:t>Working on pension project</w:t>
            </w:r>
          </w:p>
          <w:p w:rsidR="00A1016C" w:rsidRPr="00D052EC" w:rsidRDefault="00A1016C" w:rsidP="008E2971">
            <w:pPr>
              <w:rPr>
                <w:lang w:val="en-GB"/>
              </w:rPr>
            </w:pPr>
          </w:p>
          <w:p w:rsidR="00A1016C" w:rsidRPr="00D052EC" w:rsidRDefault="00A1016C" w:rsidP="008E2971">
            <w:pPr>
              <w:rPr>
                <w:lang w:val="en-GB"/>
              </w:rPr>
            </w:pPr>
            <w:r w:rsidRPr="00D052EC">
              <w:rPr>
                <w:lang w:val="en-GB"/>
              </w:rPr>
              <w:lastRenderedPageBreak/>
              <w:t xml:space="preserve">Meeting with Levan, </w:t>
            </w:r>
            <w:r w:rsidR="00E35999">
              <w:rPr>
                <w:lang w:val="en-GB"/>
              </w:rPr>
              <w:t xml:space="preserve">Nicolas and </w:t>
            </w:r>
            <w:r w:rsidR="00E43469">
              <w:rPr>
                <w:lang w:val="en-GB"/>
              </w:rPr>
              <w:t>Andrei</w:t>
            </w:r>
          </w:p>
        </w:tc>
      </w:tr>
      <w:tr w:rsidR="00A1016C" w:rsidRPr="00D052EC" w:rsidTr="00DB67C9">
        <w:tc>
          <w:tcPr>
            <w:tcW w:w="846" w:type="dxa"/>
          </w:tcPr>
          <w:p w:rsidR="00A1016C" w:rsidRPr="00D052EC" w:rsidRDefault="00A1016C" w:rsidP="00A1016C">
            <w:pPr>
              <w:rPr>
                <w:lang w:val="en-GB"/>
              </w:rPr>
            </w:pPr>
            <w:r w:rsidRPr="00D052EC">
              <w:rPr>
                <w:lang w:val="en-GB"/>
              </w:rPr>
              <w:lastRenderedPageBreak/>
              <w:t>19/04</w:t>
            </w:r>
          </w:p>
        </w:tc>
        <w:tc>
          <w:tcPr>
            <w:tcW w:w="1559" w:type="dxa"/>
          </w:tcPr>
          <w:p w:rsidR="00A1016C" w:rsidRPr="00D052EC" w:rsidRDefault="00A1016C" w:rsidP="00A1016C">
            <w:pPr>
              <w:rPr>
                <w:lang w:val="en-GB"/>
              </w:rPr>
            </w:pPr>
            <w:r w:rsidRPr="00D052EC">
              <w:rPr>
                <w:lang w:val="en-GB"/>
              </w:rPr>
              <w:t>10h- 12h Debriefing in the Ministry</w:t>
            </w:r>
          </w:p>
          <w:p w:rsidR="00A1016C" w:rsidRDefault="00A1016C" w:rsidP="00A1016C">
            <w:pPr>
              <w:rPr>
                <w:lang w:val="en-GB"/>
              </w:rPr>
            </w:pPr>
            <w:r w:rsidRPr="00D052EC">
              <w:rPr>
                <w:lang w:val="en-GB"/>
              </w:rPr>
              <w:t>13h-14h Meeting with French embassy</w:t>
            </w:r>
          </w:p>
          <w:p w:rsidR="00E43469" w:rsidRDefault="00E43469" w:rsidP="00A1016C">
            <w:pPr>
              <w:rPr>
                <w:lang w:val="en-GB"/>
              </w:rPr>
            </w:pPr>
          </w:p>
          <w:p w:rsidR="00E43469" w:rsidRPr="00D052EC" w:rsidRDefault="00E43469" w:rsidP="00A1016C">
            <w:pPr>
              <w:rPr>
                <w:lang w:val="en-GB"/>
              </w:rPr>
            </w:pPr>
            <w:r>
              <w:rPr>
                <w:lang w:val="en-GB"/>
              </w:rPr>
              <w:t>Other meetings if necessary</w:t>
            </w:r>
          </w:p>
        </w:tc>
        <w:tc>
          <w:tcPr>
            <w:tcW w:w="1598" w:type="dxa"/>
          </w:tcPr>
          <w:p w:rsidR="00A1016C" w:rsidRPr="00D052EC" w:rsidRDefault="00A1016C" w:rsidP="00A1016C">
            <w:pPr>
              <w:rPr>
                <w:lang w:val="en-GB"/>
              </w:rPr>
            </w:pPr>
            <w:r w:rsidRPr="00D052EC">
              <w:rPr>
                <w:lang w:val="en-GB"/>
              </w:rPr>
              <w:t>10h- 12h Debriefing in the Ministry</w:t>
            </w:r>
          </w:p>
          <w:p w:rsidR="00A1016C" w:rsidRDefault="00A1016C" w:rsidP="00A1016C">
            <w:pPr>
              <w:rPr>
                <w:lang w:val="en-GB"/>
              </w:rPr>
            </w:pPr>
            <w:r w:rsidRPr="00D052EC">
              <w:rPr>
                <w:lang w:val="en-GB"/>
              </w:rPr>
              <w:t>13h-14h Meeting with French embassy</w:t>
            </w:r>
          </w:p>
          <w:p w:rsidR="00E35999" w:rsidRDefault="00E35999" w:rsidP="00A1016C">
            <w:pPr>
              <w:rPr>
                <w:lang w:val="en-GB"/>
              </w:rPr>
            </w:pPr>
          </w:p>
          <w:p w:rsidR="00E35999" w:rsidRPr="00D052EC" w:rsidRDefault="00E35999" w:rsidP="00A1016C">
            <w:pPr>
              <w:rPr>
                <w:lang w:val="en-GB"/>
              </w:rPr>
            </w:pPr>
            <w:r>
              <w:rPr>
                <w:lang w:val="en-GB"/>
              </w:rPr>
              <w:t>Other meetings if necessary</w:t>
            </w:r>
          </w:p>
        </w:tc>
        <w:tc>
          <w:tcPr>
            <w:tcW w:w="1521" w:type="dxa"/>
          </w:tcPr>
          <w:p w:rsidR="00A1016C" w:rsidRPr="00D052EC" w:rsidRDefault="00A1016C" w:rsidP="00A1016C">
            <w:pPr>
              <w:rPr>
                <w:lang w:val="en-GB"/>
              </w:rPr>
            </w:pPr>
            <w:r w:rsidRPr="00D052EC">
              <w:rPr>
                <w:lang w:val="en-GB"/>
              </w:rPr>
              <w:t>10h- 12h Debriefing in the Ministry</w:t>
            </w:r>
          </w:p>
          <w:p w:rsidR="00A1016C" w:rsidRDefault="00A1016C" w:rsidP="00A1016C">
            <w:pPr>
              <w:rPr>
                <w:lang w:val="en-GB"/>
              </w:rPr>
            </w:pPr>
            <w:r w:rsidRPr="00D052EC">
              <w:rPr>
                <w:lang w:val="en-GB"/>
              </w:rPr>
              <w:t>13h-14h Meeting with French embassy</w:t>
            </w:r>
          </w:p>
          <w:p w:rsidR="00E35999" w:rsidRDefault="00E35999" w:rsidP="00A1016C">
            <w:pPr>
              <w:rPr>
                <w:lang w:val="en-GB"/>
              </w:rPr>
            </w:pPr>
          </w:p>
          <w:p w:rsidR="00E35999" w:rsidRPr="00D052EC" w:rsidRDefault="00E35999" w:rsidP="00A1016C">
            <w:pPr>
              <w:rPr>
                <w:lang w:val="en-GB"/>
              </w:rPr>
            </w:pPr>
            <w:r>
              <w:rPr>
                <w:lang w:val="en-GB"/>
              </w:rPr>
              <w:t>Other meetings if necessary</w:t>
            </w:r>
          </w:p>
        </w:tc>
        <w:tc>
          <w:tcPr>
            <w:tcW w:w="1701" w:type="dxa"/>
          </w:tcPr>
          <w:p w:rsidR="00A1016C" w:rsidRPr="00D052EC" w:rsidRDefault="00A1016C" w:rsidP="00A1016C">
            <w:pPr>
              <w:rPr>
                <w:lang w:val="en-GB"/>
              </w:rPr>
            </w:pPr>
            <w:r w:rsidRPr="00D052EC">
              <w:rPr>
                <w:lang w:val="en-GB"/>
              </w:rPr>
              <w:t>10h- 12h Debriefing in the Ministry</w:t>
            </w:r>
          </w:p>
          <w:p w:rsidR="00A1016C" w:rsidRDefault="00A1016C" w:rsidP="00A1016C">
            <w:pPr>
              <w:rPr>
                <w:lang w:val="en-GB"/>
              </w:rPr>
            </w:pPr>
            <w:r w:rsidRPr="00D052EC">
              <w:rPr>
                <w:lang w:val="en-GB"/>
              </w:rPr>
              <w:t>13h-14h Meeting with French embassy</w:t>
            </w:r>
          </w:p>
          <w:p w:rsidR="00E35999" w:rsidRPr="00D052EC" w:rsidRDefault="00E35999" w:rsidP="00A1016C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A1016C" w:rsidRPr="00D052EC" w:rsidRDefault="00A1016C" w:rsidP="00A1016C">
            <w:pPr>
              <w:rPr>
                <w:lang w:val="en-GB"/>
              </w:rPr>
            </w:pPr>
            <w:r w:rsidRPr="00D052EC">
              <w:rPr>
                <w:lang w:val="en-GB"/>
              </w:rPr>
              <w:t>10h- 12h Debriefing in the Ministry</w:t>
            </w:r>
          </w:p>
          <w:p w:rsidR="00A1016C" w:rsidRPr="00D052EC" w:rsidRDefault="00A1016C" w:rsidP="00A1016C">
            <w:pPr>
              <w:rPr>
                <w:lang w:val="en-GB"/>
              </w:rPr>
            </w:pPr>
            <w:r w:rsidRPr="00D052EC">
              <w:rPr>
                <w:lang w:val="en-GB"/>
              </w:rPr>
              <w:t>13h-14h Meeting with French embassy</w:t>
            </w:r>
          </w:p>
        </w:tc>
      </w:tr>
      <w:tr w:rsidR="00C01436" w:rsidRPr="00D052EC" w:rsidTr="00DB67C9">
        <w:tc>
          <w:tcPr>
            <w:tcW w:w="846" w:type="dxa"/>
          </w:tcPr>
          <w:p w:rsidR="00C01436" w:rsidRPr="00D052EC" w:rsidRDefault="00C01436" w:rsidP="008E2971">
            <w:pPr>
              <w:rPr>
                <w:lang w:val="en-GB"/>
              </w:rPr>
            </w:pPr>
            <w:r w:rsidRPr="00D052EC">
              <w:rPr>
                <w:lang w:val="en-GB"/>
              </w:rPr>
              <w:t>20/04</w:t>
            </w:r>
          </w:p>
        </w:tc>
        <w:tc>
          <w:tcPr>
            <w:tcW w:w="1559" w:type="dxa"/>
          </w:tcPr>
          <w:p w:rsidR="00C01436" w:rsidRPr="00D052EC" w:rsidRDefault="00F42485" w:rsidP="008E2971">
            <w:pPr>
              <w:rPr>
                <w:lang w:val="en-GB"/>
              </w:rPr>
            </w:pPr>
            <w:r>
              <w:rPr>
                <w:lang w:val="en-GB"/>
              </w:rPr>
              <w:t>Departure</w:t>
            </w:r>
          </w:p>
        </w:tc>
        <w:tc>
          <w:tcPr>
            <w:tcW w:w="1598" w:type="dxa"/>
          </w:tcPr>
          <w:p w:rsidR="00C01436" w:rsidRPr="00D052EC" w:rsidRDefault="00F42485" w:rsidP="008E2971">
            <w:pPr>
              <w:rPr>
                <w:lang w:val="en-GB"/>
              </w:rPr>
            </w:pPr>
            <w:r>
              <w:rPr>
                <w:lang w:val="en-GB"/>
              </w:rPr>
              <w:t>Departure</w:t>
            </w:r>
          </w:p>
        </w:tc>
        <w:tc>
          <w:tcPr>
            <w:tcW w:w="1521" w:type="dxa"/>
          </w:tcPr>
          <w:p w:rsidR="00C01436" w:rsidRDefault="00F42485" w:rsidP="008E2971">
            <w:pPr>
              <w:rPr>
                <w:lang w:val="en-GB"/>
              </w:rPr>
            </w:pPr>
            <w:r>
              <w:rPr>
                <w:lang w:val="en-GB"/>
              </w:rPr>
              <w:t>Departure</w:t>
            </w:r>
          </w:p>
          <w:p w:rsidR="00F42485" w:rsidRPr="00D052EC" w:rsidRDefault="00F42485" w:rsidP="008E2971">
            <w:pPr>
              <w:rPr>
                <w:lang w:val="en-GB"/>
              </w:rPr>
            </w:pPr>
            <w:r>
              <w:rPr>
                <w:lang w:val="en-GB"/>
              </w:rPr>
              <w:t>Michel can stay some additional days if he need meet additional peoples</w:t>
            </w:r>
          </w:p>
        </w:tc>
        <w:tc>
          <w:tcPr>
            <w:tcW w:w="1701" w:type="dxa"/>
          </w:tcPr>
          <w:p w:rsidR="00C01436" w:rsidRPr="00D052EC" w:rsidRDefault="00F42485" w:rsidP="008E2971">
            <w:pPr>
              <w:rPr>
                <w:lang w:val="en-GB"/>
              </w:rPr>
            </w:pPr>
            <w:r>
              <w:rPr>
                <w:lang w:val="en-GB"/>
              </w:rPr>
              <w:t>Departure</w:t>
            </w:r>
          </w:p>
        </w:tc>
        <w:tc>
          <w:tcPr>
            <w:tcW w:w="1701" w:type="dxa"/>
          </w:tcPr>
          <w:p w:rsidR="00C01436" w:rsidRPr="00D052EC" w:rsidRDefault="00F42485" w:rsidP="008E2971">
            <w:pPr>
              <w:rPr>
                <w:lang w:val="en-GB"/>
              </w:rPr>
            </w:pPr>
            <w:r>
              <w:rPr>
                <w:lang w:val="en-GB"/>
              </w:rPr>
              <w:t>Departure</w:t>
            </w:r>
          </w:p>
        </w:tc>
      </w:tr>
    </w:tbl>
    <w:p w:rsidR="008E2971" w:rsidRPr="00D052EC" w:rsidRDefault="008E2971" w:rsidP="008E2971">
      <w:pPr>
        <w:rPr>
          <w:lang w:val="en-GB"/>
        </w:rPr>
      </w:pPr>
    </w:p>
    <w:p w:rsidR="00D052EC" w:rsidRDefault="00D052EC" w:rsidP="008E2971">
      <w:pPr>
        <w:rPr>
          <w:lang w:val="en-GB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122"/>
        <w:gridCol w:w="2551"/>
        <w:gridCol w:w="4394"/>
      </w:tblGrid>
      <w:tr w:rsidR="007B7D97" w:rsidRPr="007F2009" w:rsidTr="007F2009">
        <w:tc>
          <w:tcPr>
            <w:tcW w:w="2122" w:type="dxa"/>
            <w:shd w:val="clear" w:color="auto" w:fill="F2F2F2" w:themeFill="background1" w:themeFillShade="F2"/>
          </w:tcPr>
          <w:p w:rsidR="007B7D97" w:rsidRPr="007F2009" w:rsidRDefault="007B7D97" w:rsidP="008E2971">
            <w:pPr>
              <w:rPr>
                <w:b/>
                <w:lang w:val="en-GB"/>
              </w:rPr>
            </w:pPr>
            <w:r w:rsidRPr="007F2009">
              <w:rPr>
                <w:b/>
                <w:lang w:val="en-GB"/>
              </w:rPr>
              <w:t>Expert name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7B7D97" w:rsidRPr="007F2009" w:rsidRDefault="007B7D97" w:rsidP="008E2971">
            <w:pPr>
              <w:rPr>
                <w:b/>
                <w:lang w:val="en-GB"/>
              </w:rPr>
            </w:pPr>
            <w:r w:rsidRPr="007F2009">
              <w:rPr>
                <w:b/>
                <w:lang w:val="en-GB"/>
              </w:rPr>
              <w:t>No of working days</w:t>
            </w:r>
            <w:r w:rsidR="001461AE" w:rsidRPr="007F2009">
              <w:rPr>
                <w:b/>
                <w:lang w:val="en-GB"/>
              </w:rPr>
              <w:t>/ activity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7B7D97" w:rsidRPr="007F2009" w:rsidRDefault="007B7D97" w:rsidP="008E2971">
            <w:pPr>
              <w:rPr>
                <w:b/>
                <w:lang w:val="en-GB"/>
              </w:rPr>
            </w:pPr>
            <w:r w:rsidRPr="007F2009">
              <w:rPr>
                <w:b/>
                <w:lang w:val="en-GB"/>
              </w:rPr>
              <w:t>Deliverables</w:t>
            </w:r>
          </w:p>
        </w:tc>
      </w:tr>
      <w:tr w:rsidR="007B7D97" w:rsidTr="00E86736">
        <w:tc>
          <w:tcPr>
            <w:tcW w:w="2122" w:type="dxa"/>
          </w:tcPr>
          <w:p w:rsidR="007B7D97" w:rsidRDefault="007B7D97" w:rsidP="008E2971">
            <w:pPr>
              <w:rPr>
                <w:lang w:val="en-GB"/>
              </w:rPr>
            </w:pPr>
            <w:r>
              <w:rPr>
                <w:lang w:val="en-GB"/>
              </w:rPr>
              <w:t xml:space="preserve">Camille </w:t>
            </w:r>
            <w:r w:rsidR="00E86736">
              <w:rPr>
                <w:lang w:val="en-GB"/>
              </w:rPr>
              <w:t>LAMBINON</w:t>
            </w:r>
          </w:p>
        </w:tc>
        <w:tc>
          <w:tcPr>
            <w:tcW w:w="2551" w:type="dxa"/>
          </w:tcPr>
          <w:p w:rsidR="007B7D97" w:rsidRDefault="001461AE" w:rsidP="008E2971">
            <w:pPr>
              <w:rPr>
                <w:lang w:val="en-GB"/>
              </w:rPr>
            </w:pPr>
            <w:r>
              <w:rPr>
                <w:lang w:val="en-GB"/>
              </w:rPr>
              <w:t>10 WD</w:t>
            </w:r>
            <w:r w:rsidR="00FB2EC5">
              <w:rPr>
                <w:lang w:val="en-GB"/>
              </w:rPr>
              <w:t xml:space="preserve"> (including 5 WD in site)</w:t>
            </w:r>
            <w:r>
              <w:rPr>
                <w:lang w:val="en-GB"/>
              </w:rPr>
              <w:t>/Inception phase</w:t>
            </w:r>
          </w:p>
        </w:tc>
        <w:tc>
          <w:tcPr>
            <w:tcW w:w="4394" w:type="dxa"/>
          </w:tcPr>
          <w:p w:rsidR="007B7D97" w:rsidRPr="00B94ABD" w:rsidRDefault="007B7D97" w:rsidP="00B94ABD">
            <w:pPr>
              <w:pStyle w:val="Paragraphedeliste"/>
              <w:numPr>
                <w:ilvl w:val="0"/>
                <w:numId w:val="2"/>
              </w:numPr>
              <w:ind w:left="317" w:hanging="317"/>
              <w:rPr>
                <w:lang w:val="en-GB"/>
              </w:rPr>
            </w:pPr>
            <w:r w:rsidRPr="00B94ABD">
              <w:rPr>
                <w:lang w:val="en-GB"/>
              </w:rPr>
              <w:t>First draft Inception report</w:t>
            </w:r>
            <w:r w:rsidR="00F75444" w:rsidRPr="00B94ABD">
              <w:rPr>
                <w:lang w:val="en-GB"/>
              </w:rPr>
              <w:t>;</w:t>
            </w:r>
          </w:p>
          <w:p w:rsidR="00F75444" w:rsidRPr="00B94ABD" w:rsidRDefault="00F75444" w:rsidP="005936BD">
            <w:pPr>
              <w:pStyle w:val="Paragraphedeliste"/>
              <w:numPr>
                <w:ilvl w:val="0"/>
                <w:numId w:val="2"/>
              </w:numPr>
              <w:ind w:left="317" w:hanging="317"/>
              <w:rPr>
                <w:lang w:val="en-GB"/>
              </w:rPr>
            </w:pPr>
            <w:r w:rsidRPr="00B94ABD">
              <w:rPr>
                <w:lang w:val="en-GB"/>
              </w:rPr>
              <w:t xml:space="preserve">Methodology for  piloting the disability assessment in </w:t>
            </w:r>
            <w:proofErr w:type="spellStart"/>
            <w:r w:rsidRPr="00B94ABD">
              <w:rPr>
                <w:lang w:val="en-GB"/>
              </w:rPr>
              <w:t>Samtskhe</w:t>
            </w:r>
            <w:proofErr w:type="spellEnd"/>
            <w:r w:rsidRPr="00B94ABD">
              <w:rPr>
                <w:lang w:val="en-GB"/>
              </w:rPr>
              <w:t xml:space="preserve"> </w:t>
            </w:r>
            <w:proofErr w:type="spellStart"/>
            <w:r w:rsidRPr="00B94ABD">
              <w:rPr>
                <w:lang w:val="en-GB"/>
              </w:rPr>
              <w:t>Javakheti</w:t>
            </w:r>
            <w:proofErr w:type="spellEnd"/>
            <w:r w:rsidRPr="00B94ABD">
              <w:rPr>
                <w:lang w:val="en-GB"/>
              </w:rPr>
              <w:t xml:space="preserve"> region</w:t>
            </w:r>
            <w:r w:rsidR="00B94ABD" w:rsidRPr="00B94ABD">
              <w:rPr>
                <w:lang w:val="en-GB"/>
              </w:rPr>
              <w:t xml:space="preserve"> including detailed </w:t>
            </w:r>
            <w:proofErr w:type="spellStart"/>
            <w:r w:rsidR="00B94ABD" w:rsidRPr="00B94ABD">
              <w:rPr>
                <w:lang w:val="en-GB"/>
              </w:rPr>
              <w:t>workplan</w:t>
            </w:r>
            <w:proofErr w:type="spellEnd"/>
            <w:r w:rsidR="005936BD">
              <w:rPr>
                <w:lang w:val="en-GB"/>
              </w:rPr>
              <w:t xml:space="preserve"> and CV of experts to mobilise;</w:t>
            </w:r>
          </w:p>
        </w:tc>
      </w:tr>
      <w:tr w:rsidR="007B7D97" w:rsidTr="00E86736">
        <w:tc>
          <w:tcPr>
            <w:tcW w:w="2122" w:type="dxa"/>
          </w:tcPr>
          <w:p w:rsidR="007B7D97" w:rsidRDefault="001461AE" w:rsidP="001461AE">
            <w:pPr>
              <w:rPr>
                <w:lang w:val="en-GB"/>
              </w:rPr>
            </w:pPr>
            <w:r w:rsidRPr="001461AE">
              <w:rPr>
                <w:lang w:val="en-GB"/>
              </w:rPr>
              <w:t xml:space="preserve">Yannick DEIMAT </w:t>
            </w:r>
          </w:p>
        </w:tc>
        <w:tc>
          <w:tcPr>
            <w:tcW w:w="2551" w:type="dxa"/>
          </w:tcPr>
          <w:p w:rsidR="007B7D97" w:rsidRDefault="00F75444" w:rsidP="00F75444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  <w:r w:rsidR="00FB2EC5">
              <w:rPr>
                <w:lang w:val="en-GB"/>
              </w:rPr>
              <w:t xml:space="preserve"> WD</w:t>
            </w:r>
            <w:r>
              <w:rPr>
                <w:lang w:val="en-GB"/>
              </w:rPr>
              <w:t xml:space="preserve"> </w:t>
            </w:r>
            <w:r w:rsidRPr="00FB2EC5">
              <w:rPr>
                <w:lang w:val="en-GB"/>
              </w:rPr>
              <w:t>(including 5 WD in site)/</w:t>
            </w:r>
            <w:r w:rsidR="00FB2EC5">
              <w:rPr>
                <w:lang w:val="en-GB"/>
              </w:rPr>
              <w:t>A111</w:t>
            </w:r>
          </w:p>
        </w:tc>
        <w:tc>
          <w:tcPr>
            <w:tcW w:w="4394" w:type="dxa"/>
          </w:tcPr>
          <w:p w:rsidR="00E86736" w:rsidRDefault="00E86736" w:rsidP="0089197F">
            <w:pPr>
              <w:pStyle w:val="Paragraphedeliste"/>
              <w:numPr>
                <w:ilvl w:val="0"/>
                <w:numId w:val="2"/>
              </w:numPr>
              <w:ind w:left="317" w:hanging="317"/>
              <w:rPr>
                <w:lang w:val="en-GB"/>
              </w:rPr>
            </w:pPr>
            <w:r>
              <w:rPr>
                <w:lang w:val="en-GB"/>
              </w:rPr>
              <w:t>Development of proposal of module for personal rehabilitation plan to integrate to the piloting;</w:t>
            </w:r>
          </w:p>
          <w:p w:rsidR="007B7D97" w:rsidRDefault="0089197F" w:rsidP="0089197F">
            <w:pPr>
              <w:pStyle w:val="Paragraphedeliste"/>
              <w:numPr>
                <w:ilvl w:val="0"/>
                <w:numId w:val="2"/>
              </w:numPr>
              <w:ind w:left="317" w:hanging="317"/>
              <w:rPr>
                <w:lang w:val="en-GB"/>
              </w:rPr>
            </w:pPr>
            <w:r>
              <w:rPr>
                <w:lang w:val="en-GB"/>
              </w:rPr>
              <w:t xml:space="preserve">Contribution for </w:t>
            </w:r>
            <w:r w:rsidRPr="00B94ABD">
              <w:rPr>
                <w:lang w:val="en-GB"/>
              </w:rPr>
              <w:t xml:space="preserve">Methodology for  piloting the disability assessment in </w:t>
            </w:r>
            <w:proofErr w:type="spellStart"/>
            <w:r w:rsidRPr="00B94ABD">
              <w:rPr>
                <w:lang w:val="en-GB"/>
              </w:rPr>
              <w:t>Samtskhe</w:t>
            </w:r>
            <w:proofErr w:type="spellEnd"/>
            <w:r w:rsidRPr="00B94ABD">
              <w:rPr>
                <w:lang w:val="en-GB"/>
              </w:rPr>
              <w:t xml:space="preserve"> </w:t>
            </w:r>
            <w:proofErr w:type="spellStart"/>
            <w:r w:rsidRPr="00B94ABD">
              <w:rPr>
                <w:lang w:val="en-GB"/>
              </w:rPr>
              <w:t>Javakheti</w:t>
            </w:r>
            <w:proofErr w:type="spellEnd"/>
            <w:r w:rsidRPr="00B94ABD">
              <w:rPr>
                <w:lang w:val="en-GB"/>
              </w:rPr>
              <w:t xml:space="preserve"> region including detailed </w:t>
            </w:r>
            <w:proofErr w:type="spellStart"/>
            <w:r w:rsidRPr="00B94ABD">
              <w:rPr>
                <w:lang w:val="en-GB"/>
              </w:rPr>
              <w:t>workplan</w:t>
            </w:r>
            <w:proofErr w:type="spellEnd"/>
            <w:r w:rsidR="005936BD">
              <w:rPr>
                <w:lang w:val="en-GB"/>
              </w:rPr>
              <w:t xml:space="preserve"> and CV of experts to mobilise;</w:t>
            </w:r>
          </w:p>
          <w:p w:rsidR="002D7994" w:rsidRDefault="002D7994" w:rsidP="0089197F">
            <w:pPr>
              <w:pStyle w:val="Paragraphedeliste"/>
              <w:numPr>
                <w:ilvl w:val="0"/>
                <w:numId w:val="2"/>
              </w:numPr>
              <w:ind w:left="317" w:hanging="317"/>
              <w:rPr>
                <w:lang w:val="en-GB"/>
              </w:rPr>
            </w:pPr>
            <w:r>
              <w:rPr>
                <w:lang w:val="en-GB"/>
              </w:rPr>
              <w:t xml:space="preserve">Definition of data necessary for </w:t>
            </w:r>
            <w:r w:rsidRPr="002D7994">
              <w:rPr>
                <w:lang w:val="en-GB"/>
              </w:rPr>
              <w:t>Policy impact assessment based on the results of piloting in two Georgian regions</w:t>
            </w:r>
            <w:r>
              <w:rPr>
                <w:lang w:val="en-GB"/>
              </w:rPr>
              <w:t xml:space="preserve"> (Activity 113)</w:t>
            </w:r>
            <w:r w:rsidR="005936BD">
              <w:rPr>
                <w:lang w:val="en-GB"/>
              </w:rPr>
              <w:t xml:space="preserve"> together with Michel</w:t>
            </w:r>
            <w:r>
              <w:rPr>
                <w:lang w:val="en-GB"/>
              </w:rPr>
              <w:t>.</w:t>
            </w:r>
          </w:p>
        </w:tc>
      </w:tr>
      <w:tr w:rsidR="007B7D97" w:rsidTr="00E86736">
        <w:tc>
          <w:tcPr>
            <w:tcW w:w="2122" w:type="dxa"/>
          </w:tcPr>
          <w:p w:rsidR="007B7D97" w:rsidRDefault="001461AE" w:rsidP="008E2971">
            <w:pPr>
              <w:rPr>
                <w:lang w:val="en-GB"/>
              </w:rPr>
            </w:pPr>
            <w:r>
              <w:rPr>
                <w:lang w:val="en-GB"/>
              </w:rPr>
              <w:t>Andrei TRETYAK</w:t>
            </w:r>
          </w:p>
        </w:tc>
        <w:tc>
          <w:tcPr>
            <w:tcW w:w="2551" w:type="dxa"/>
          </w:tcPr>
          <w:p w:rsidR="0089197F" w:rsidRDefault="000067F2" w:rsidP="000067F2">
            <w:pPr>
              <w:rPr>
                <w:lang w:val="en-GB"/>
              </w:rPr>
            </w:pPr>
            <w:r>
              <w:rPr>
                <w:lang w:val="en-GB"/>
              </w:rPr>
              <w:t>10</w:t>
            </w:r>
            <w:r w:rsidR="001461AE">
              <w:rPr>
                <w:lang w:val="en-GB"/>
              </w:rPr>
              <w:t xml:space="preserve"> WD</w:t>
            </w:r>
            <w:r w:rsidR="00FB2EC5">
              <w:rPr>
                <w:lang w:val="en-GB"/>
              </w:rPr>
              <w:t xml:space="preserve"> </w:t>
            </w:r>
            <w:r w:rsidR="00FB2EC5" w:rsidRPr="00FB2EC5">
              <w:rPr>
                <w:lang w:val="en-GB"/>
              </w:rPr>
              <w:t>(including 5 WD in site)/</w:t>
            </w:r>
            <w:r w:rsidR="0089197F">
              <w:rPr>
                <w:lang w:val="en-GB"/>
              </w:rPr>
              <w:t>A111</w:t>
            </w:r>
          </w:p>
        </w:tc>
        <w:tc>
          <w:tcPr>
            <w:tcW w:w="4394" w:type="dxa"/>
          </w:tcPr>
          <w:p w:rsidR="007B7D97" w:rsidRDefault="0089197F" w:rsidP="005936BD">
            <w:pPr>
              <w:pStyle w:val="Paragraphedeliste"/>
              <w:numPr>
                <w:ilvl w:val="0"/>
                <w:numId w:val="2"/>
              </w:numPr>
              <w:ind w:left="317" w:hanging="317"/>
              <w:rPr>
                <w:lang w:val="en-GB"/>
              </w:rPr>
            </w:pPr>
            <w:r>
              <w:rPr>
                <w:lang w:val="en-GB"/>
              </w:rPr>
              <w:t xml:space="preserve">Contribution for </w:t>
            </w:r>
            <w:r w:rsidRPr="00B94ABD">
              <w:rPr>
                <w:lang w:val="en-GB"/>
              </w:rPr>
              <w:t xml:space="preserve">Methodology for  piloting the disability assessment in </w:t>
            </w:r>
            <w:proofErr w:type="spellStart"/>
            <w:r w:rsidRPr="00B94ABD">
              <w:rPr>
                <w:lang w:val="en-GB"/>
              </w:rPr>
              <w:t>Samtskhe</w:t>
            </w:r>
            <w:proofErr w:type="spellEnd"/>
            <w:r w:rsidRPr="00B94ABD">
              <w:rPr>
                <w:lang w:val="en-GB"/>
              </w:rPr>
              <w:t xml:space="preserve"> </w:t>
            </w:r>
            <w:proofErr w:type="spellStart"/>
            <w:r w:rsidRPr="00B94ABD">
              <w:rPr>
                <w:lang w:val="en-GB"/>
              </w:rPr>
              <w:t>Javakheti</w:t>
            </w:r>
            <w:proofErr w:type="spellEnd"/>
            <w:r w:rsidRPr="00B94ABD">
              <w:rPr>
                <w:lang w:val="en-GB"/>
              </w:rPr>
              <w:t xml:space="preserve"> region including detailed </w:t>
            </w:r>
            <w:proofErr w:type="spellStart"/>
            <w:r w:rsidRPr="00B94ABD">
              <w:rPr>
                <w:lang w:val="en-GB"/>
              </w:rPr>
              <w:t>workplan</w:t>
            </w:r>
            <w:proofErr w:type="spellEnd"/>
            <w:r w:rsidR="005936BD">
              <w:rPr>
                <w:lang w:val="en-GB"/>
              </w:rPr>
              <w:t xml:space="preserve"> and CV of experts to mobilise;</w:t>
            </w:r>
          </w:p>
        </w:tc>
      </w:tr>
      <w:tr w:rsidR="007B7D97" w:rsidTr="00E86736">
        <w:tc>
          <w:tcPr>
            <w:tcW w:w="2122" w:type="dxa"/>
          </w:tcPr>
          <w:p w:rsidR="007B7D97" w:rsidRDefault="00E86736" w:rsidP="008E2971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Michel VILLAC</w:t>
            </w:r>
          </w:p>
        </w:tc>
        <w:tc>
          <w:tcPr>
            <w:tcW w:w="2551" w:type="dxa"/>
          </w:tcPr>
          <w:p w:rsidR="007B7D97" w:rsidRDefault="002D7994" w:rsidP="008E2971">
            <w:pPr>
              <w:rPr>
                <w:lang w:val="en-GB"/>
              </w:rPr>
            </w:pPr>
            <w:r>
              <w:rPr>
                <w:lang w:val="en-GB"/>
              </w:rPr>
              <w:t>7 WD (including 3</w:t>
            </w:r>
            <w:r w:rsidRPr="00FB2EC5">
              <w:rPr>
                <w:lang w:val="en-GB"/>
              </w:rPr>
              <w:t xml:space="preserve"> WD in site)/</w:t>
            </w:r>
            <w:r>
              <w:rPr>
                <w:lang w:val="en-GB"/>
              </w:rPr>
              <w:t>A212</w:t>
            </w:r>
          </w:p>
        </w:tc>
        <w:tc>
          <w:tcPr>
            <w:tcW w:w="4394" w:type="dxa"/>
          </w:tcPr>
          <w:p w:rsidR="007B7D97" w:rsidRDefault="00A12D12" w:rsidP="002D7994">
            <w:pPr>
              <w:pStyle w:val="Paragraphedeliste"/>
              <w:numPr>
                <w:ilvl w:val="0"/>
                <w:numId w:val="2"/>
              </w:numPr>
              <w:ind w:left="317" w:hanging="317"/>
              <w:rPr>
                <w:lang w:val="en-GB"/>
              </w:rPr>
            </w:pPr>
            <w:r w:rsidRPr="00A12D12">
              <w:rPr>
                <w:lang w:val="en-GB"/>
              </w:rPr>
              <w:t>First discussion paper on functioning of IT in the health sector (E health) and recommendations for improvement</w:t>
            </w:r>
            <w:r>
              <w:rPr>
                <w:lang w:val="en-GB"/>
              </w:rPr>
              <w:t>;</w:t>
            </w:r>
          </w:p>
          <w:p w:rsidR="00A12D12" w:rsidRDefault="00A12D12" w:rsidP="002D7994">
            <w:pPr>
              <w:pStyle w:val="Paragraphedeliste"/>
              <w:numPr>
                <w:ilvl w:val="0"/>
                <w:numId w:val="2"/>
              </w:numPr>
              <w:ind w:left="317" w:hanging="317"/>
              <w:rPr>
                <w:lang w:val="en-GB"/>
              </w:rPr>
            </w:pPr>
            <w:r w:rsidRPr="00A12D12">
              <w:rPr>
                <w:lang w:val="en-GB"/>
              </w:rPr>
              <w:t>Part of inception report for the activity A21</w:t>
            </w:r>
            <w:r w:rsidR="005936BD">
              <w:rPr>
                <w:lang w:val="en-GB"/>
              </w:rPr>
              <w:t>2</w:t>
            </w:r>
            <w:r w:rsidRPr="00A12D12">
              <w:rPr>
                <w:lang w:val="en-GB"/>
              </w:rPr>
              <w:t xml:space="preserve"> including detailed </w:t>
            </w:r>
            <w:proofErr w:type="spellStart"/>
            <w:r w:rsidRPr="00A12D12">
              <w:rPr>
                <w:lang w:val="en-GB"/>
              </w:rPr>
              <w:t>workplan</w:t>
            </w:r>
            <w:proofErr w:type="spellEnd"/>
            <w:r w:rsidRPr="00A12D12">
              <w:rPr>
                <w:lang w:val="en-GB"/>
              </w:rPr>
              <w:t xml:space="preserve"> and CV of experts to mobilise;</w:t>
            </w:r>
          </w:p>
          <w:p w:rsidR="00A12D12" w:rsidRDefault="00A12D12" w:rsidP="002D7994">
            <w:pPr>
              <w:pStyle w:val="Paragraphedeliste"/>
              <w:numPr>
                <w:ilvl w:val="0"/>
                <w:numId w:val="2"/>
              </w:numPr>
              <w:ind w:left="317" w:hanging="317"/>
              <w:rPr>
                <w:lang w:val="en-GB"/>
              </w:rPr>
            </w:pPr>
            <w:r>
              <w:rPr>
                <w:lang w:val="en-GB"/>
              </w:rPr>
              <w:t xml:space="preserve">Definition of data necessary for </w:t>
            </w:r>
            <w:r w:rsidR="002D7994" w:rsidRPr="002D7994">
              <w:rPr>
                <w:lang w:val="en-GB"/>
              </w:rPr>
              <w:t>Policy impact assessment based on the results of piloting in two Georgian regions</w:t>
            </w:r>
            <w:r w:rsidR="002D7994">
              <w:rPr>
                <w:lang w:val="en-GB"/>
              </w:rPr>
              <w:t xml:space="preserve"> (Activity 113)</w:t>
            </w:r>
            <w:r w:rsidR="005936BD">
              <w:rPr>
                <w:lang w:val="en-GB"/>
              </w:rPr>
              <w:t xml:space="preserve"> together with Yannick</w:t>
            </w:r>
            <w:r w:rsidR="002D7994">
              <w:rPr>
                <w:lang w:val="en-GB"/>
              </w:rPr>
              <w:t>.</w:t>
            </w:r>
          </w:p>
        </w:tc>
      </w:tr>
      <w:tr w:rsidR="00E86736" w:rsidTr="00E86736">
        <w:tc>
          <w:tcPr>
            <w:tcW w:w="2122" w:type="dxa"/>
          </w:tcPr>
          <w:p w:rsidR="00E86736" w:rsidRDefault="00E86736" w:rsidP="008E2971">
            <w:pPr>
              <w:rPr>
                <w:lang w:val="en-GB"/>
              </w:rPr>
            </w:pPr>
            <w:r>
              <w:rPr>
                <w:lang w:val="en-GB"/>
              </w:rPr>
              <w:t>Taavi LAI</w:t>
            </w:r>
          </w:p>
        </w:tc>
        <w:tc>
          <w:tcPr>
            <w:tcW w:w="2551" w:type="dxa"/>
          </w:tcPr>
          <w:p w:rsidR="00E86736" w:rsidRDefault="00691541" w:rsidP="008E2971">
            <w:pPr>
              <w:rPr>
                <w:lang w:val="en-GB"/>
              </w:rPr>
            </w:pPr>
            <w:r>
              <w:rPr>
                <w:lang w:val="en-GB"/>
              </w:rPr>
              <w:t xml:space="preserve">7 WD </w:t>
            </w:r>
            <w:r w:rsidRPr="00FB2EC5">
              <w:rPr>
                <w:lang w:val="en-GB"/>
              </w:rPr>
              <w:t>(including 5 WD in site)/</w:t>
            </w:r>
            <w:r w:rsidR="001637BB">
              <w:rPr>
                <w:lang w:val="en-GB"/>
              </w:rPr>
              <w:t>A2</w:t>
            </w:r>
            <w:r>
              <w:rPr>
                <w:lang w:val="en-GB"/>
              </w:rPr>
              <w:t>11</w:t>
            </w:r>
          </w:p>
        </w:tc>
        <w:tc>
          <w:tcPr>
            <w:tcW w:w="4394" w:type="dxa"/>
          </w:tcPr>
          <w:p w:rsidR="00E86736" w:rsidRDefault="00691541" w:rsidP="0089197F">
            <w:pPr>
              <w:pStyle w:val="Paragraphedeliste"/>
              <w:numPr>
                <w:ilvl w:val="0"/>
                <w:numId w:val="2"/>
              </w:numPr>
              <w:ind w:left="317" w:hanging="317"/>
              <w:rPr>
                <w:lang w:val="en-GB"/>
              </w:rPr>
            </w:pPr>
            <w:r>
              <w:rPr>
                <w:lang w:val="en-GB"/>
              </w:rPr>
              <w:t xml:space="preserve">First discussion paper on </w:t>
            </w:r>
            <w:r w:rsidRPr="00691541">
              <w:rPr>
                <w:lang w:val="en-GB"/>
              </w:rPr>
              <w:t>Standard operating procedures for the implementation of performance-based contracting, especially to primary health care</w:t>
            </w:r>
            <w:r w:rsidR="001637BB">
              <w:rPr>
                <w:lang w:val="en-GB"/>
              </w:rPr>
              <w:t xml:space="preserve"> in Georgia;</w:t>
            </w:r>
          </w:p>
          <w:p w:rsidR="001637BB" w:rsidRDefault="001637BB" w:rsidP="0089197F">
            <w:pPr>
              <w:pStyle w:val="Paragraphedeliste"/>
              <w:numPr>
                <w:ilvl w:val="0"/>
                <w:numId w:val="2"/>
              </w:numPr>
              <w:ind w:left="317" w:hanging="317"/>
              <w:rPr>
                <w:lang w:val="en-GB"/>
              </w:rPr>
            </w:pPr>
            <w:r>
              <w:rPr>
                <w:lang w:val="en-GB"/>
              </w:rPr>
              <w:t xml:space="preserve">Part of inception report for the activity A211 including detailed </w:t>
            </w:r>
            <w:proofErr w:type="spellStart"/>
            <w:r>
              <w:rPr>
                <w:lang w:val="en-GB"/>
              </w:rPr>
              <w:t>workplan</w:t>
            </w:r>
            <w:proofErr w:type="spellEnd"/>
            <w:r w:rsidR="00E771A7">
              <w:rPr>
                <w:lang w:val="en-GB"/>
              </w:rPr>
              <w:t xml:space="preserve"> and CV of experts to mobilise;</w:t>
            </w:r>
          </w:p>
          <w:p w:rsidR="00C905E0" w:rsidRDefault="00C905E0" w:rsidP="0089197F">
            <w:pPr>
              <w:pStyle w:val="Paragraphedeliste"/>
              <w:numPr>
                <w:ilvl w:val="0"/>
                <w:numId w:val="2"/>
              </w:numPr>
              <w:ind w:left="317" w:hanging="317"/>
              <w:rPr>
                <w:lang w:val="en-GB"/>
              </w:rPr>
            </w:pPr>
            <w:r>
              <w:rPr>
                <w:lang w:val="en-GB"/>
              </w:rPr>
              <w:t xml:space="preserve">Participation in the drafting of </w:t>
            </w:r>
            <w:r w:rsidRPr="00AD1F47">
              <w:rPr>
                <w:lang w:val="en-GB"/>
              </w:rPr>
              <w:t>Part of inception report for the activity A221; A222; A223</w:t>
            </w:r>
            <w:r>
              <w:rPr>
                <w:lang w:val="en-GB"/>
              </w:rPr>
              <w:t xml:space="preserve"> &amp; </w:t>
            </w:r>
            <w:r w:rsidRPr="00AD1F47">
              <w:rPr>
                <w:lang w:val="en-GB"/>
              </w:rPr>
              <w:t>A224</w:t>
            </w:r>
            <w:r>
              <w:rPr>
                <w:lang w:val="en-GB"/>
              </w:rPr>
              <w:t xml:space="preserve"> including detailed </w:t>
            </w:r>
            <w:proofErr w:type="spellStart"/>
            <w:r>
              <w:rPr>
                <w:lang w:val="en-GB"/>
              </w:rPr>
              <w:t>workplan</w:t>
            </w:r>
            <w:proofErr w:type="spellEnd"/>
            <w:r>
              <w:rPr>
                <w:lang w:val="en-GB"/>
              </w:rPr>
              <w:t xml:space="preserve"> and CV of experts to mobilise;</w:t>
            </w:r>
          </w:p>
        </w:tc>
      </w:tr>
      <w:tr w:rsidR="00E86736" w:rsidTr="00E86736">
        <w:tc>
          <w:tcPr>
            <w:tcW w:w="2122" w:type="dxa"/>
          </w:tcPr>
          <w:p w:rsidR="00E86736" w:rsidRDefault="00E771A7" w:rsidP="00E771A7">
            <w:pPr>
              <w:rPr>
                <w:lang w:val="en-GB"/>
              </w:rPr>
            </w:pPr>
            <w:r>
              <w:rPr>
                <w:lang w:val="en-GB"/>
              </w:rPr>
              <w:t xml:space="preserve">Alain LEFEBVRE </w:t>
            </w:r>
          </w:p>
        </w:tc>
        <w:tc>
          <w:tcPr>
            <w:tcW w:w="2551" w:type="dxa"/>
          </w:tcPr>
          <w:p w:rsidR="00E86736" w:rsidRDefault="000067F2" w:rsidP="008E2971">
            <w:pPr>
              <w:rPr>
                <w:lang w:val="en-GB"/>
              </w:rPr>
            </w:pPr>
            <w:r>
              <w:rPr>
                <w:lang w:val="en-GB"/>
              </w:rPr>
              <w:t>Covered by pension project</w:t>
            </w:r>
          </w:p>
        </w:tc>
        <w:tc>
          <w:tcPr>
            <w:tcW w:w="4394" w:type="dxa"/>
          </w:tcPr>
          <w:p w:rsidR="00E86736" w:rsidRDefault="00AD1F47" w:rsidP="00AD1F47">
            <w:pPr>
              <w:pStyle w:val="Paragraphedeliste"/>
              <w:numPr>
                <w:ilvl w:val="0"/>
                <w:numId w:val="2"/>
              </w:numPr>
              <w:ind w:left="317" w:hanging="317"/>
              <w:rPr>
                <w:lang w:val="en-GB"/>
              </w:rPr>
            </w:pPr>
            <w:r w:rsidRPr="00AD1F47">
              <w:rPr>
                <w:lang w:val="en-GB"/>
              </w:rPr>
              <w:t>Part of inception report for the activity A221; A222; A223</w:t>
            </w:r>
            <w:r>
              <w:rPr>
                <w:lang w:val="en-GB"/>
              </w:rPr>
              <w:t xml:space="preserve"> &amp; </w:t>
            </w:r>
            <w:r w:rsidRPr="00AD1F47">
              <w:rPr>
                <w:lang w:val="en-GB"/>
              </w:rPr>
              <w:t>A224</w:t>
            </w:r>
            <w:r>
              <w:rPr>
                <w:lang w:val="en-GB"/>
              </w:rPr>
              <w:t xml:space="preserve"> including detailed </w:t>
            </w:r>
            <w:proofErr w:type="spellStart"/>
            <w:r>
              <w:rPr>
                <w:lang w:val="en-GB"/>
              </w:rPr>
              <w:t>workplan</w:t>
            </w:r>
            <w:proofErr w:type="spellEnd"/>
            <w:r>
              <w:rPr>
                <w:lang w:val="en-GB"/>
              </w:rPr>
              <w:t xml:space="preserve"> and CV of experts to mobilise;</w:t>
            </w:r>
          </w:p>
        </w:tc>
      </w:tr>
      <w:tr w:rsidR="00E86736" w:rsidTr="00E86736">
        <w:tc>
          <w:tcPr>
            <w:tcW w:w="2122" w:type="dxa"/>
          </w:tcPr>
          <w:p w:rsidR="00E86736" w:rsidRDefault="00AD1F47" w:rsidP="00AD1F47">
            <w:pPr>
              <w:rPr>
                <w:lang w:val="en-GB"/>
              </w:rPr>
            </w:pPr>
            <w:r>
              <w:rPr>
                <w:lang w:val="en-GB"/>
              </w:rPr>
              <w:t>Antoine POGORZELSKI</w:t>
            </w:r>
          </w:p>
        </w:tc>
        <w:tc>
          <w:tcPr>
            <w:tcW w:w="2551" w:type="dxa"/>
          </w:tcPr>
          <w:p w:rsidR="00E86736" w:rsidRDefault="000067F2" w:rsidP="008E2971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  <w:r w:rsidRPr="000067F2">
              <w:rPr>
                <w:lang w:val="en-GB"/>
              </w:rPr>
              <w:t xml:space="preserve"> WD (including 5 WD in site)/Inception phase</w:t>
            </w:r>
          </w:p>
        </w:tc>
        <w:tc>
          <w:tcPr>
            <w:tcW w:w="4394" w:type="dxa"/>
          </w:tcPr>
          <w:p w:rsidR="00E86736" w:rsidRDefault="00D67D06" w:rsidP="005C47E7">
            <w:pPr>
              <w:pStyle w:val="Paragraphedeliste"/>
              <w:numPr>
                <w:ilvl w:val="0"/>
                <w:numId w:val="2"/>
              </w:numPr>
              <w:ind w:left="317" w:hanging="317"/>
              <w:rPr>
                <w:lang w:val="en-GB"/>
              </w:rPr>
            </w:pPr>
            <w:r w:rsidRPr="00AD1F47">
              <w:rPr>
                <w:lang w:val="en-GB"/>
              </w:rPr>
              <w:t xml:space="preserve">Part of inception report for the activity </w:t>
            </w:r>
            <w:r w:rsidR="005C47E7" w:rsidRPr="005C47E7">
              <w:rPr>
                <w:lang w:val="en-GB"/>
              </w:rPr>
              <w:t>A31</w:t>
            </w:r>
            <w:r w:rsidR="005C47E7">
              <w:rPr>
                <w:lang w:val="en-GB"/>
              </w:rPr>
              <w:t xml:space="preserve">; </w:t>
            </w:r>
            <w:r w:rsidR="005C47E7" w:rsidRPr="005C47E7">
              <w:rPr>
                <w:lang w:val="en-GB"/>
              </w:rPr>
              <w:t>A32</w:t>
            </w:r>
            <w:r w:rsidR="005C47E7">
              <w:rPr>
                <w:lang w:val="en-GB"/>
              </w:rPr>
              <w:t xml:space="preserve"> &amp; </w:t>
            </w:r>
            <w:r w:rsidR="005C47E7" w:rsidRPr="005C47E7">
              <w:rPr>
                <w:lang w:val="en-GB"/>
              </w:rPr>
              <w:t>A33</w:t>
            </w:r>
            <w:r>
              <w:rPr>
                <w:lang w:val="en-GB"/>
              </w:rPr>
              <w:t xml:space="preserve"> including detailed </w:t>
            </w:r>
            <w:proofErr w:type="spellStart"/>
            <w:r>
              <w:rPr>
                <w:lang w:val="en-GB"/>
              </w:rPr>
              <w:t>workplan</w:t>
            </w:r>
            <w:proofErr w:type="spellEnd"/>
            <w:r>
              <w:rPr>
                <w:lang w:val="en-GB"/>
              </w:rPr>
              <w:t xml:space="preserve"> and CV of experts to mobilise;</w:t>
            </w:r>
          </w:p>
          <w:p w:rsidR="000067F2" w:rsidRPr="000067F2" w:rsidRDefault="000067F2" w:rsidP="000067F2">
            <w:pPr>
              <w:pStyle w:val="Paragraphedeliste"/>
              <w:numPr>
                <w:ilvl w:val="0"/>
                <w:numId w:val="2"/>
              </w:numPr>
              <w:ind w:left="317" w:hanging="317"/>
              <w:rPr>
                <w:lang w:val="en-GB"/>
              </w:rPr>
            </w:pPr>
            <w:r>
              <w:rPr>
                <w:lang w:val="en-GB"/>
              </w:rPr>
              <w:t xml:space="preserve">Contribution of </w:t>
            </w:r>
            <w:r w:rsidRPr="000067F2">
              <w:rPr>
                <w:lang w:val="en-GB"/>
              </w:rPr>
              <w:t>Fir</w:t>
            </w:r>
            <w:r>
              <w:rPr>
                <w:lang w:val="en-GB"/>
              </w:rPr>
              <w:t>st draft Inception report and preparation of CVs of experts</w:t>
            </w:r>
          </w:p>
        </w:tc>
      </w:tr>
    </w:tbl>
    <w:p w:rsidR="007B7D97" w:rsidRDefault="007B7D97" w:rsidP="008E2971">
      <w:pPr>
        <w:rPr>
          <w:lang w:val="en-GB"/>
        </w:rPr>
      </w:pPr>
    </w:p>
    <w:p w:rsidR="00B06F5F" w:rsidRDefault="00B06F5F" w:rsidP="008E2971">
      <w:pPr>
        <w:rPr>
          <w:lang w:val="en-GB"/>
        </w:rPr>
      </w:pPr>
      <w:r>
        <w:rPr>
          <w:lang w:val="en-GB"/>
        </w:rPr>
        <w:t>All logistical aspects of EF experts will be managed by Antoine starting from 1/04/2019</w:t>
      </w:r>
    </w:p>
    <w:p w:rsidR="00B06F5F" w:rsidRDefault="00B06F5F" w:rsidP="008E2971">
      <w:pPr>
        <w:rPr>
          <w:lang w:val="en-GB"/>
        </w:rPr>
      </w:pPr>
    </w:p>
    <w:p w:rsidR="00817EC1" w:rsidRDefault="00817EC1" w:rsidP="008E2971">
      <w:pPr>
        <w:rPr>
          <w:lang w:val="en-GB"/>
        </w:rPr>
      </w:pPr>
    </w:p>
    <w:p w:rsidR="00CC4FF6" w:rsidRDefault="00CC4FF6">
      <w:pPr>
        <w:rPr>
          <w:lang w:val="en-GB"/>
        </w:rPr>
      </w:pPr>
      <w:r>
        <w:rPr>
          <w:lang w:val="en-GB"/>
        </w:rPr>
        <w:br w:type="page"/>
      </w:r>
    </w:p>
    <w:p w:rsidR="00CC4FF6" w:rsidRDefault="00CC4FF6" w:rsidP="00CC4FF6">
      <w:pPr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lastRenderedPageBreak/>
        <w:t xml:space="preserve">Annex 2. </w:t>
      </w:r>
      <w:r w:rsidRPr="00CC4FF6">
        <w:rPr>
          <w:b/>
          <w:sz w:val="32"/>
          <w:szCs w:val="32"/>
          <w:lang w:val="en-GB"/>
        </w:rPr>
        <w:t>List of persons met during the mission to Georgia 14- 20 of April 2019</w:t>
      </w:r>
    </w:p>
    <w:p w:rsidR="00CC4FF6" w:rsidRDefault="00CC4FF6" w:rsidP="00CC4FF6">
      <w:pPr>
        <w:pStyle w:val="Sansinterligne"/>
        <w:ind w:left="993"/>
      </w:pPr>
    </w:p>
    <w:p w:rsidR="00CC4FF6" w:rsidRPr="00930BC3" w:rsidRDefault="00CC4FF6" w:rsidP="00CC4FF6">
      <w:pPr>
        <w:pStyle w:val="Sansinterligne"/>
        <w:ind w:left="993"/>
        <w:rPr>
          <w:highlight w:val="yellow"/>
        </w:rPr>
      </w:pPr>
      <w:r w:rsidRPr="00930BC3">
        <w:rPr>
          <w:highlight w:val="yellow"/>
        </w:rPr>
        <w:t>Ketevan Melikadze, UNICEF</w:t>
      </w:r>
      <w:r w:rsidRPr="00930BC3">
        <w:rPr>
          <w:highlight w:val="yellow"/>
        </w:rPr>
        <w:br/>
        <w:t>Milena Harizanova, UNICEF</w:t>
      </w:r>
      <w:r w:rsidRPr="00930BC3">
        <w:rPr>
          <w:highlight w:val="yellow"/>
        </w:rPr>
        <w:br/>
        <w:t>Maguli Shaghashvili, UNICEF</w:t>
      </w:r>
      <w:r w:rsidRPr="00930BC3">
        <w:rPr>
          <w:highlight w:val="yellow"/>
        </w:rPr>
        <w:br/>
        <w:t>Tinatini Tsertsvadze, UNICEF</w:t>
      </w:r>
    </w:p>
    <w:p w:rsidR="00CC4FF6" w:rsidRPr="00930BC3" w:rsidRDefault="00CC4FF6" w:rsidP="00CC4FF6">
      <w:pPr>
        <w:pStyle w:val="Sansinterligne"/>
        <w:ind w:left="993"/>
        <w:rPr>
          <w:highlight w:val="yellow"/>
        </w:rPr>
      </w:pPr>
      <w:r w:rsidRPr="00930BC3">
        <w:rPr>
          <w:highlight w:val="yellow"/>
        </w:rPr>
        <w:t xml:space="preserve">Ms Ketevan </w:t>
      </w:r>
      <w:proofErr w:type="spellStart"/>
      <w:r w:rsidRPr="00930BC3">
        <w:rPr>
          <w:highlight w:val="yellow"/>
        </w:rPr>
        <w:t>Gigineishvili</w:t>
      </w:r>
      <w:proofErr w:type="spellEnd"/>
      <w:r w:rsidRPr="00930BC3">
        <w:rPr>
          <w:highlight w:val="yellow"/>
        </w:rPr>
        <w:t>, GASW</w:t>
      </w:r>
    </w:p>
    <w:p w:rsidR="00CC4FF6" w:rsidRPr="00930BC3" w:rsidRDefault="00CC4FF6" w:rsidP="00CC4FF6">
      <w:pPr>
        <w:pStyle w:val="Sansinterligne"/>
        <w:ind w:left="993"/>
        <w:rPr>
          <w:highlight w:val="yellow"/>
        </w:rPr>
      </w:pPr>
      <w:proofErr w:type="spellStart"/>
      <w:r w:rsidRPr="00930BC3">
        <w:rPr>
          <w:highlight w:val="yellow"/>
        </w:rPr>
        <w:t>Dr.</w:t>
      </w:r>
      <w:proofErr w:type="spellEnd"/>
      <w:r w:rsidRPr="00930BC3">
        <w:rPr>
          <w:highlight w:val="yellow"/>
        </w:rPr>
        <w:t xml:space="preserve"> </w:t>
      </w:r>
      <w:proofErr w:type="spellStart"/>
      <w:r w:rsidRPr="00930BC3">
        <w:rPr>
          <w:highlight w:val="yellow"/>
        </w:rPr>
        <w:t>Silviu</w:t>
      </w:r>
      <w:proofErr w:type="spellEnd"/>
      <w:r w:rsidRPr="00930BC3">
        <w:rPr>
          <w:highlight w:val="yellow"/>
        </w:rPr>
        <w:t xml:space="preserve"> </w:t>
      </w:r>
      <w:proofErr w:type="spellStart"/>
      <w:r w:rsidRPr="00930BC3">
        <w:rPr>
          <w:highlight w:val="yellow"/>
        </w:rPr>
        <w:t>Domente</w:t>
      </w:r>
      <w:proofErr w:type="spellEnd"/>
      <w:r w:rsidRPr="00930BC3">
        <w:rPr>
          <w:highlight w:val="yellow"/>
        </w:rPr>
        <w:t>, WHO Representative and Head of WHO Country Office</w:t>
      </w:r>
    </w:p>
    <w:p w:rsidR="00CC4FF6" w:rsidRPr="00930BC3" w:rsidRDefault="00CC4FF6" w:rsidP="00CC4FF6">
      <w:pPr>
        <w:pStyle w:val="Sansinterligne"/>
        <w:ind w:left="993"/>
        <w:rPr>
          <w:highlight w:val="yellow"/>
        </w:rPr>
      </w:pPr>
      <w:r w:rsidRPr="00930BC3">
        <w:rPr>
          <w:highlight w:val="yellow"/>
        </w:rPr>
        <w:t xml:space="preserve">Ketevan </w:t>
      </w:r>
      <w:proofErr w:type="spellStart"/>
      <w:r w:rsidRPr="00930BC3">
        <w:rPr>
          <w:highlight w:val="yellow"/>
        </w:rPr>
        <w:t>Mezvrishvili</w:t>
      </w:r>
      <w:proofErr w:type="spellEnd"/>
      <w:r w:rsidRPr="00930BC3">
        <w:rPr>
          <w:highlight w:val="yellow"/>
        </w:rPr>
        <w:t>, “Human Rights for All” UNDP/EU</w:t>
      </w:r>
    </w:p>
    <w:p w:rsidR="00CC4FF6" w:rsidRPr="00930BC3" w:rsidRDefault="00CC4FF6" w:rsidP="00CC4FF6">
      <w:pPr>
        <w:pStyle w:val="Sansinterligne"/>
        <w:ind w:left="993"/>
        <w:rPr>
          <w:highlight w:val="yellow"/>
        </w:rPr>
      </w:pPr>
      <w:r w:rsidRPr="00930BC3">
        <w:rPr>
          <w:highlight w:val="yellow"/>
        </w:rPr>
        <w:t xml:space="preserve">Mariam </w:t>
      </w:r>
      <w:proofErr w:type="spellStart"/>
      <w:r w:rsidRPr="00930BC3">
        <w:rPr>
          <w:highlight w:val="yellow"/>
        </w:rPr>
        <w:t>Tutberidze</w:t>
      </w:r>
      <w:proofErr w:type="spellEnd"/>
      <w:r w:rsidRPr="00930BC3">
        <w:rPr>
          <w:highlight w:val="yellow"/>
        </w:rPr>
        <w:t>, “Human Rights for All” UNDP/EU</w:t>
      </w:r>
    </w:p>
    <w:p w:rsidR="00CC4FF6" w:rsidRPr="00930BC3" w:rsidRDefault="00CC4FF6" w:rsidP="00CC4FF6">
      <w:pPr>
        <w:pStyle w:val="Sansinterligne"/>
        <w:ind w:left="993"/>
        <w:rPr>
          <w:highlight w:val="yellow"/>
        </w:rPr>
      </w:pPr>
      <w:r w:rsidRPr="00930BC3">
        <w:rPr>
          <w:highlight w:val="yellow"/>
        </w:rPr>
        <w:t xml:space="preserve">Salome </w:t>
      </w:r>
      <w:proofErr w:type="spellStart"/>
      <w:r w:rsidRPr="00930BC3">
        <w:rPr>
          <w:highlight w:val="yellow"/>
        </w:rPr>
        <w:t>Kusikashvili</w:t>
      </w:r>
      <w:proofErr w:type="spellEnd"/>
      <w:r w:rsidRPr="00930BC3">
        <w:rPr>
          <w:highlight w:val="yellow"/>
        </w:rPr>
        <w:t>, Assistant Protection Officer, UNHCR</w:t>
      </w:r>
    </w:p>
    <w:p w:rsidR="00CC4FF6" w:rsidRPr="00930BC3" w:rsidRDefault="00CC4FF6" w:rsidP="00CC4FF6">
      <w:pPr>
        <w:pStyle w:val="Sansinterligne"/>
        <w:ind w:left="993"/>
        <w:rPr>
          <w:highlight w:val="yellow"/>
        </w:rPr>
      </w:pPr>
      <w:r w:rsidRPr="00930BC3">
        <w:rPr>
          <w:highlight w:val="yellow"/>
        </w:rPr>
        <w:t xml:space="preserve">Vincent </w:t>
      </w:r>
      <w:proofErr w:type="spellStart"/>
      <w:r w:rsidRPr="00930BC3">
        <w:rPr>
          <w:highlight w:val="yellow"/>
        </w:rPr>
        <w:t>Dontot</w:t>
      </w:r>
      <w:proofErr w:type="spellEnd"/>
      <w:r w:rsidRPr="00930BC3">
        <w:rPr>
          <w:highlight w:val="yellow"/>
        </w:rPr>
        <w:t>, Country Director, DRC</w:t>
      </w:r>
    </w:p>
    <w:p w:rsidR="00CC4FF6" w:rsidRPr="00930BC3" w:rsidRDefault="00CC4FF6" w:rsidP="00CC4FF6">
      <w:pPr>
        <w:pStyle w:val="Sansinterligne"/>
        <w:ind w:left="993"/>
        <w:rPr>
          <w:highlight w:val="yellow"/>
        </w:rPr>
      </w:pPr>
      <w:r w:rsidRPr="00930BC3">
        <w:rPr>
          <w:highlight w:val="yellow"/>
        </w:rPr>
        <w:t xml:space="preserve">Nino </w:t>
      </w:r>
      <w:proofErr w:type="spellStart"/>
      <w:r w:rsidRPr="00930BC3">
        <w:rPr>
          <w:highlight w:val="yellow"/>
        </w:rPr>
        <w:t>Khokhobaia</w:t>
      </w:r>
      <w:proofErr w:type="spellEnd"/>
      <w:r w:rsidRPr="00930BC3">
        <w:rPr>
          <w:highlight w:val="yellow"/>
        </w:rPr>
        <w:t>, Strategic Partnerships Manager, DRC</w:t>
      </w:r>
    </w:p>
    <w:p w:rsidR="00CC4FF6" w:rsidRPr="00930BC3" w:rsidRDefault="00CC4FF6" w:rsidP="00CC4FF6">
      <w:pPr>
        <w:pStyle w:val="Sansinterligne"/>
        <w:ind w:left="993"/>
        <w:rPr>
          <w:highlight w:val="yellow"/>
        </w:rPr>
      </w:pPr>
      <w:proofErr w:type="spellStart"/>
      <w:r w:rsidRPr="00930BC3">
        <w:rPr>
          <w:highlight w:val="yellow"/>
        </w:rPr>
        <w:t>Friederike</w:t>
      </w:r>
      <w:proofErr w:type="spellEnd"/>
      <w:r w:rsidRPr="00930BC3">
        <w:rPr>
          <w:highlight w:val="yellow"/>
        </w:rPr>
        <w:t xml:space="preserve"> </w:t>
      </w:r>
      <w:proofErr w:type="spellStart"/>
      <w:r w:rsidRPr="00930BC3">
        <w:rPr>
          <w:highlight w:val="yellow"/>
        </w:rPr>
        <w:t>Rochowanski</w:t>
      </w:r>
      <w:proofErr w:type="spellEnd"/>
      <w:r w:rsidRPr="00930BC3">
        <w:rPr>
          <w:highlight w:val="yellow"/>
        </w:rPr>
        <w:t>, Programme Director of “Economic Participation of IDPs in the Caucasus”, GIZ</w:t>
      </w:r>
    </w:p>
    <w:p w:rsidR="00CC4FF6" w:rsidRPr="00930BC3" w:rsidRDefault="00CC4FF6" w:rsidP="00CC4FF6">
      <w:pPr>
        <w:pStyle w:val="Sansinterligne"/>
        <w:ind w:left="993"/>
        <w:rPr>
          <w:highlight w:val="yellow"/>
        </w:rPr>
      </w:pPr>
      <w:proofErr w:type="spellStart"/>
      <w:r w:rsidRPr="00930BC3">
        <w:rPr>
          <w:highlight w:val="yellow"/>
        </w:rPr>
        <w:t>Ekaterine</w:t>
      </w:r>
      <w:proofErr w:type="spellEnd"/>
      <w:r w:rsidRPr="00930BC3">
        <w:rPr>
          <w:highlight w:val="yellow"/>
        </w:rPr>
        <w:t xml:space="preserve"> </w:t>
      </w:r>
      <w:proofErr w:type="spellStart"/>
      <w:r w:rsidRPr="00930BC3">
        <w:rPr>
          <w:highlight w:val="yellow"/>
        </w:rPr>
        <w:t>Berdznishvili</w:t>
      </w:r>
      <w:proofErr w:type="spellEnd"/>
      <w:r w:rsidRPr="00930BC3">
        <w:rPr>
          <w:highlight w:val="yellow"/>
        </w:rPr>
        <w:t xml:space="preserve">, Head of outpatient mental health services of Rustavi MH </w:t>
      </w:r>
      <w:proofErr w:type="spellStart"/>
      <w:r w:rsidRPr="00930BC3">
        <w:rPr>
          <w:highlight w:val="yellow"/>
        </w:rPr>
        <w:t>Center</w:t>
      </w:r>
      <w:proofErr w:type="spellEnd"/>
    </w:p>
    <w:p w:rsidR="00CC4FF6" w:rsidRPr="00930BC3" w:rsidRDefault="00CC4FF6" w:rsidP="00CC4FF6">
      <w:pPr>
        <w:pStyle w:val="Sansinterligne"/>
        <w:ind w:left="993"/>
        <w:rPr>
          <w:highlight w:val="yellow"/>
        </w:rPr>
      </w:pPr>
      <w:r w:rsidRPr="00930BC3">
        <w:rPr>
          <w:highlight w:val="yellow"/>
        </w:rPr>
        <w:t xml:space="preserve">Manana </w:t>
      </w:r>
      <w:proofErr w:type="spellStart"/>
      <w:r w:rsidRPr="00930BC3">
        <w:rPr>
          <w:highlight w:val="yellow"/>
        </w:rPr>
        <w:t>Eliashvili</w:t>
      </w:r>
      <w:proofErr w:type="spellEnd"/>
      <w:r w:rsidRPr="00930BC3">
        <w:rPr>
          <w:highlight w:val="yellow"/>
        </w:rPr>
        <w:t xml:space="preserve">, Director, Rustavi MH </w:t>
      </w:r>
      <w:proofErr w:type="spellStart"/>
      <w:r w:rsidRPr="00930BC3">
        <w:rPr>
          <w:highlight w:val="yellow"/>
        </w:rPr>
        <w:t>Center</w:t>
      </w:r>
      <w:proofErr w:type="spellEnd"/>
    </w:p>
    <w:p w:rsidR="00CC4FF6" w:rsidRPr="00930BC3" w:rsidRDefault="00CC4FF6" w:rsidP="00CC4FF6">
      <w:pPr>
        <w:pStyle w:val="Sansinterligne"/>
        <w:ind w:left="993"/>
        <w:rPr>
          <w:highlight w:val="yellow"/>
        </w:rPr>
      </w:pPr>
      <w:r w:rsidRPr="00930BC3">
        <w:rPr>
          <w:highlight w:val="yellow"/>
        </w:rPr>
        <w:t xml:space="preserve">Irma </w:t>
      </w:r>
      <w:proofErr w:type="spellStart"/>
      <w:r w:rsidRPr="00930BC3">
        <w:rPr>
          <w:highlight w:val="yellow"/>
        </w:rPr>
        <w:t>Khabazi</w:t>
      </w:r>
      <w:proofErr w:type="spellEnd"/>
      <w:r w:rsidRPr="00930BC3">
        <w:rPr>
          <w:highlight w:val="yellow"/>
        </w:rPr>
        <w:t>, Open Society Foundation</w:t>
      </w:r>
    </w:p>
    <w:p w:rsidR="00CC4FF6" w:rsidRPr="00930BC3" w:rsidRDefault="00CC4FF6" w:rsidP="00CC4FF6">
      <w:pPr>
        <w:pStyle w:val="Sansinterligne"/>
        <w:ind w:left="993"/>
        <w:rPr>
          <w:highlight w:val="yellow"/>
        </w:rPr>
      </w:pPr>
      <w:r w:rsidRPr="00930BC3">
        <w:rPr>
          <w:highlight w:val="yellow"/>
        </w:rPr>
        <w:t xml:space="preserve">Lela </w:t>
      </w:r>
      <w:proofErr w:type="spellStart"/>
      <w:r w:rsidRPr="00930BC3">
        <w:rPr>
          <w:highlight w:val="yellow"/>
        </w:rPr>
        <w:t>Sulaberidze</w:t>
      </w:r>
      <w:proofErr w:type="spellEnd"/>
      <w:r w:rsidRPr="00930BC3">
        <w:rPr>
          <w:highlight w:val="yellow"/>
        </w:rPr>
        <w:t>, Junior Researcher, Curation International Foundation</w:t>
      </w:r>
    </w:p>
    <w:p w:rsidR="00CC4FF6" w:rsidRPr="00B75B86" w:rsidRDefault="00CC4FF6" w:rsidP="00CC4FF6">
      <w:pPr>
        <w:pStyle w:val="Sansinterligne"/>
        <w:ind w:left="993"/>
      </w:pPr>
      <w:proofErr w:type="spellStart"/>
      <w:r w:rsidRPr="00930BC3">
        <w:rPr>
          <w:highlight w:val="yellow"/>
        </w:rPr>
        <w:t>Eka</w:t>
      </w:r>
      <w:proofErr w:type="spellEnd"/>
      <w:r w:rsidRPr="00930BC3">
        <w:rPr>
          <w:highlight w:val="yellow"/>
        </w:rPr>
        <w:t xml:space="preserve"> </w:t>
      </w:r>
      <w:proofErr w:type="spellStart"/>
      <w:r w:rsidRPr="00930BC3">
        <w:rPr>
          <w:highlight w:val="yellow"/>
        </w:rPr>
        <w:t>Chkonia</w:t>
      </w:r>
      <w:proofErr w:type="spellEnd"/>
      <w:r w:rsidRPr="00930BC3">
        <w:rPr>
          <w:highlight w:val="yellow"/>
        </w:rPr>
        <w:t>, Professor of Psychiatry at Tbilisi State Medical University, President of the Society of Georgian Psychiatrists</w:t>
      </w:r>
    </w:p>
    <w:p w:rsidR="00CC4FF6" w:rsidRDefault="00CC4FF6" w:rsidP="008E2971">
      <w:pPr>
        <w:rPr>
          <w:lang w:val="en-GB"/>
        </w:rPr>
      </w:pPr>
      <w:bookmarkStart w:id="0" w:name="_GoBack"/>
      <w:bookmarkEnd w:id="0"/>
    </w:p>
    <w:sectPr w:rsidR="00CC4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93A9E"/>
    <w:multiLevelType w:val="hybridMultilevel"/>
    <w:tmpl w:val="F3629FB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62D69"/>
    <w:multiLevelType w:val="hybridMultilevel"/>
    <w:tmpl w:val="7E80552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36D62"/>
    <w:multiLevelType w:val="hybridMultilevel"/>
    <w:tmpl w:val="34947B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E70C2"/>
    <w:multiLevelType w:val="hybridMultilevel"/>
    <w:tmpl w:val="4386E7D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50749"/>
    <w:multiLevelType w:val="hybridMultilevel"/>
    <w:tmpl w:val="C1CEAA4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B1"/>
    <w:rsid w:val="0000031B"/>
    <w:rsid w:val="000067F2"/>
    <w:rsid w:val="000479C0"/>
    <w:rsid w:val="001144E7"/>
    <w:rsid w:val="001242C0"/>
    <w:rsid w:val="001461AE"/>
    <w:rsid w:val="001637BB"/>
    <w:rsid w:val="001A3859"/>
    <w:rsid w:val="002D7994"/>
    <w:rsid w:val="002E48C0"/>
    <w:rsid w:val="002F36B1"/>
    <w:rsid w:val="00315C5F"/>
    <w:rsid w:val="0036451C"/>
    <w:rsid w:val="004A2879"/>
    <w:rsid w:val="00544193"/>
    <w:rsid w:val="00560C51"/>
    <w:rsid w:val="005936BD"/>
    <w:rsid w:val="005C47E7"/>
    <w:rsid w:val="00626AC7"/>
    <w:rsid w:val="00691541"/>
    <w:rsid w:val="006A77BD"/>
    <w:rsid w:val="006E0FA1"/>
    <w:rsid w:val="007219EC"/>
    <w:rsid w:val="0072234D"/>
    <w:rsid w:val="00774CF0"/>
    <w:rsid w:val="007B7D97"/>
    <w:rsid w:val="007F2009"/>
    <w:rsid w:val="00817EC1"/>
    <w:rsid w:val="0089197F"/>
    <w:rsid w:val="008E2971"/>
    <w:rsid w:val="00930BC3"/>
    <w:rsid w:val="009B7205"/>
    <w:rsid w:val="009E0D3B"/>
    <w:rsid w:val="00A1016C"/>
    <w:rsid w:val="00A12D12"/>
    <w:rsid w:val="00A50EBD"/>
    <w:rsid w:val="00A76532"/>
    <w:rsid w:val="00AB382F"/>
    <w:rsid w:val="00AD1F47"/>
    <w:rsid w:val="00B06F5F"/>
    <w:rsid w:val="00B2069B"/>
    <w:rsid w:val="00B94ABD"/>
    <w:rsid w:val="00BD49F0"/>
    <w:rsid w:val="00C01436"/>
    <w:rsid w:val="00C517D3"/>
    <w:rsid w:val="00C905E0"/>
    <w:rsid w:val="00CC4FF6"/>
    <w:rsid w:val="00CF050C"/>
    <w:rsid w:val="00D052EC"/>
    <w:rsid w:val="00D64518"/>
    <w:rsid w:val="00D67D06"/>
    <w:rsid w:val="00D77AE0"/>
    <w:rsid w:val="00DB67C9"/>
    <w:rsid w:val="00E35999"/>
    <w:rsid w:val="00E43469"/>
    <w:rsid w:val="00E771A7"/>
    <w:rsid w:val="00E8602E"/>
    <w:rsid w:val="00E86736"/>
    <w:rsid w:val="00ED5B30"/>
    <w:rsid w:val="00F42485"/>
    <w:rsid w:val="00F75444"/>
    <w:rsid w:val="00FA7E9B"/>
    <w:rsid w:val="00FB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69640-9C5C-4005-AD6D-594A9C7C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36B1"/>
    <w:pPr>
      <w:ind w:left="720"/>
      <w:contextualSpacing/>
    </w:pPr>
  </w:style>
  <w:style w:type="table" w:styleId="Grilledutableau">
    <w:name w:val="Table Grid"/>
    <w:basedOn w:val="TableauNormal"/>
    <w:uiPriority w:val="39"/>
    <w:rsid w:val="008E2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CC4FF6"/>
    <w:pPr>
      <w:spacing w:after="0" w:line="240" w:lineRule="auto"/>
      <w:ind w:left="360"/>
    </w:pPr>
    <w:rPr>
      <w:rFonts w:eastAsiaTheme="minorEastAsia"/>
      <w:sz w:val="24"/>
      <w:szCs w:val="24"/>
      <w:lang w:val="en-GB" w:eastAsia="fr-FR"/>
    </w:rPr>
  </w:style>
  <w:style w:type="character" w:customStyle="1" w:styleId="SansinterligneCar">
    <w:name w:val="Sans interligne Car"/>
    <w:link w:val="Sansinterligne"/>
    <w:uiPriority w:val="1"/>
    <w:rsid w:val="00CC4FF6"/>
    <w:rPr>
      <w:rFonts w:eastAsiaTheme="minorEastAsia"/>
      <w:sz w:val="24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897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Expertise France</Company>
  <LinksUpToDate>false</LinksUpToDate>
  <CharactersWithSpaces>5820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Andréï TRETYAK</dc:creator>
  <cp:keywords/>
  <dc:description/>
  <cp:lastModifiedBy>Andréï TRETYAK</cp:lastModifiedBy>
  <cp:revision>4</cp:revision>
  <dcterms:created xsi:type="dcterms:W3CDTF">2019-05-27T06:53:00Z</dcterms:created>
  <dcterms:modified xsi:type="dcterms:W3CDTF">2019-05-27T14:48:00Z</dcterms:modified>
</cp:coreProperties>
</file>