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DB" w:rsidRDefault="00C14DD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სიღარიბე და ჯანმრთელობა</w:t>
      </w:r>
    </w:p>
    <w:p w:rsidR="00731944" w:rsidRDefault="00731944" w:rsidP="000927B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</w:t>
      </w:r>
      <w:r w:rsidR="004011E6">
        <w:rPr>
          <w:rFonts w:ascii="Sylfaen" w:hAnsi="Sylfaen"/>
          <w:lang w:val="ka-GE"/>
        </w:rPr>
        <w:t>ღ</w:t>
      </w:r>
      <w:r>
        <w:rPr>
          <w:rFonts w:ascii="Sylfaen" w:hAnsi="Sylfaen"/>
          <w:lang w:val="ka-GE"/>
        </w:rPr>
        <w:t>არიბის მაჩვენებლების მნიშვნელოვანი</w:t>
      </w:r>
      <w:r w:rsidR="004011E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კლება აღინიშნა 201</w:t>
      </w:r>
      <w:r w:rsidR="000927BB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 xml:space="preserve">-2018 წლებში </w:t>
      </w:r>
      <w:r w:rsidR="004011E6">
        <w:rPr>
          <w:rFonts w:ascii="Sylfaen" w:hAnsi="Sylfaen"/>
          <w:lang w:val="ka-GE"/>
        </w:rPr>
        <w:t>201</w:t>
      </w:r>
      <w:r w:rsidR="000927BB">
        <w:rPr>
          <w:rFonts w:ascii="Sylfaen" w:hAnsi="Sylfaen"/>
          <w:lang w:val="ka-GE"/>
        </w:rPr>
        <w:t xml:space="preserve">2 </w:t>
      </w:r>
      <w:r w:rsidR="004011E6">
        <w:rPr>
          <w:rFonts w:ascii="Sylfaen" w:hAnsi="Sylfaen"/>
          <w:lang w:val="ka-GE"/>
        </w:rPr>
        <w:t>-</w:t>
      </w:r>
      <w:r w:rsidR="000927BB">
        <w:rPr>
          <w:rFonts w:ascii="Sylfaen" w:hAnsi="Sylfaen"/>
          <w:lang w:val="ka-GE"/>
        </w:rPr>
        <w:t xml:space="preserve"> 30.0</w:t>
      </w:r>
      <w:r>
        <w:rPr>
          <w:rFonts w:ascii="Sylfaen" w:hAnsi="Sylfaen"/>
          <w:lang w:val="ka-GE"/>
        </w:rPr>
        <w:t xml:space="preserve">%-დან </w:t>
      </w:r>
      <w:r w:rsidR="004011E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20.1%-მდე</w:t>
      </w:r>
      <w:r w:rsidR="000927BB">
        <w:rPr>
          <w:rFonts w:ascii="Sylfaen" w:hAnsi="Sylfaen"/>
          <w:lang w:val="ka-GE"/>
        </w:rPr>
        <w:t xml:space="preserve"> (აბსოლუტური ზღვარს ქვემოთ მყოფი მოსახლეობის წილი) (</w:t>
      </w:r>
      <w:r w:rsidR="000927BB">
        <w:fldChar w:fldCharType="begin"/>
      </w:r>
      <w:r w:rsidR="000927BB" w:rsidRPr="000927BB">
        <w:rPr>
          <w:lang w:val="ka-GE"/>
        </w:rPr>
        <w:instrText xml:space="preserve"> HYPERLINK "https://www.geostat.ge/ka/modules/categories/192/tskhovrebis-done" </w:instrText>
      </w:r>
      <w:r w:rsidR="000927BB">
        <w:fldChar w:fldCharType="separate"/>
      </w:r>
      <w:r w:rsidR="000927BB" w:rsidRPr="000927BB">
        <w:rPr>
          <w:rStyle w:val="Hyperlink"/>
          <w:lang w:val="ka-GE"/>
        </w:rPr>
        <w:t>https://www.geostat.ge/ka/modules/categories/192/tskhovrebis-done</w:t>
      </w:r>
      <w:r w:rsidR="000927BB">
        <w:fldChar w:fldCharType="end"/>
      </w:r>
      <w:r w:rsidR="000927BB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.</w:t>
      </w:r>
    </w:p>
    <w:p w:rsidR="004011E6" w:rsidRDefault="004011E6" w:rsidP="000927B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რაც შეხება </w:t>
      </w:r>
      <w:r w:rsidR="00F2468C">
        <w:rPr>
          <w:rFonts w:ascii="Sylfaen" w:hAnsi="Sylfaen"/>
          <w:lang w:val="ka-GE"/>
        </w:rPr>
        <w:t>ბავშვთ</w:t>
      </w:r>
      <w:r>
        <w:rPr>
          <w:rFonts w:ascii="Sylfaen" w:hAnsi="Sylfaen"/>
          <w:lang w:val="ka-GE"/>
        </w:rPr>
        <w:t>ა ასაკში სიღარიბის მაჩვენებლებს 0-17 წლის ასაკობრივ ჯფუფში</w:t>
      </w:r>
      <w:r w:rsidR="000927BB">
        <w:rPr>
          <w:rFonts w:ascii="Sylfaen" w:hAnsi="Sylfaen"/>
          <w:lang w:val="ka-GE"/>
        </w:rPr>
        <w:t>, 2012</w:t>
      </w:r>
      <w:r>
        <w:rPr>
          <w:rFonts w:ascii="Sylfaen" w:hAnsi="Sylfaen"/>
          <w:lang w:val="ka-GE"/>
        </w:rPr>
        <w:t>-2018 წლებში აღინიშნება ამ მაჩვენებლი მდგრადი კლების ტენდენცია</w:t>
      </w:r>
      <w:r w:rsidR="000927BB">
        <w:rPr>
          <w:rFonts w:ascii="Sylfaen" w:hAnsi="Sylfaen"/>
          <w:lang w:val="ka-GE"/>
        </w:rPr>
        <w:t xml:space="preserve"> - 34.7</w:t>
      </w:r>
      <w:r>
        <w:rPr>
          <w:rFonts w:ascii="Sylfaen" w:hAnsi="Sylfaen"/>
          <w:lang w:val="ka-GE"/>
        </w:rPr>
        <w:t>%-დან 25.5%-მდე (</w:t>
      </w:r>
      <w:r w:rsidR="00ED3DB8">
        <w:fldChar w:fldCharType="begin"/>
      </w:r>
      <w:r w:rsidR="00ED3DB8" w:rsidRPr="000927BB">
        <w:rPr>
          <w:lang w:val="ka-GE"/>
        </w:rPr>
        <w:instrText xml:space="preserve"> HYPERLINK "https://www.geostat.ge/ka/modules/categories/192/tskhovrebis-done" </w:instrText>
      </w:r>
      <w:r w:rsidR="00ED3DB8">
        <w:fldChar w:fldCharType="separate"/>
      </w:r>
      <w:r w:rsidRPr="004011E6">
        <w:rPr>
          <w:rStyle w:val="Hyperlink"/>
          <w:lang w:val="ka-GE"/>
        </w:rPr>
        <w:t>https://www.geostat.ge/ka/modules/categories/192/tskhovrebis-done</w:t>
      </w:r>
      <w:r w:rsidR="00ED3DB8">
        <w:rPr>
          <w:rStyle w:val="Hyperlink"/>
          <w:lang w:val="ka-GE"/>
        </w:rPr>
        <w:fldChar w:fldCharType="end"/>
      </w:r>
      <w:r>
        <w:rPr>
          <w:rFonts w:ascii="Sylfaen" w:hAnsi="Sylfaen"/>
          <w:lang w:val="ka-GE"/>
        </w:rPr>
        <w:t>)</w:t>
      </w:r>
    </w:p>
    <w:p w:rsidR="00F2468C" w:rsidRDefault="00F2468C">
      <w:pPr>
        <w:rPr>
          <w:rFonts w:ascii="Sylfaen" w:hAnsi="Sylfaen"/>
          <w:lang w:val="ka-GE"/>
        </w:rPr>
      </w:pPr>
      <w:r w:rsidRPr="00F2468C">
        <w:rPr>
          <w:rFonts w:ascii="Sylfaen" w:hAnsi="Sylfaen"/>
          <w:lang w:val="ka-GE"/>
        </w:rPr>
        <w:t>სიღარიბის აბსოლუტურ ზღვარს ქვევით მყოფი მოსახლეობის წილი (%)</w:t>
      </w:r>
    </w:p>
    <w:p w:rsidR="00F2468C" w:rsidRDefault="004011E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გაეროს ბავშვთა ფონდის </w:t>
      </w:r>
      <w:r w:rsidR="00F2468C">
        <w:rPr>
          <w:rFonts w:ascii="Sylfaen" w:hAnsi="Sylfaen"/>
          <w:lang w:val="ka-GE"/>
        </w:rPr>
        <w:t xml:space="preserve">საქართველოში ბავშვებისა და მათი ოჯახების კეთილდღეობის კვლევის 2017 წლის ანგარიშის მიხედვით ბავშვთა </w:t>
      </w:r>
      <w:r w:rsidR="000927BB">
        <w:rPr>
          <w:rFonts w:ascii="Sylfaen" w:hAnsi="Sylfaen"/>
          <w:lang w:val="ka-GE"/>
        </w:rPr>
        <w:t xml:space="preserve">უკიდურესი </w:t>
      </w:r>
      <w:r w:rsidR="00F2468C">
        <w:rPr>
          <w:rFonts w:ascii="Sylfaen" w:hAnsi="Sylfaen"/>
          <w:lang w:val="ka-GE"/>
        </w:rPr>
        <w:t>სიღარიბე</w:t>
      </w:r>
      <w:r w:rsidR="000927BB">
        <w:rPr>
          <w:rFonts w:ascii="Sylfaen" w:hAnsi="Sylfaen"/>
          <w:lang w:val="ka-GE"/>
        </w:rPr>
        <w:t xml:space="preserve"> 9.4%-დან (2011) – 6.8%-მდე შემცირდა; 25.1%-დან (2011) 16.1%-მდე </w:t>
      </w:r>
      <w:r w:rsidR="00443EDD">
        <w:rPr>
          <w:rFonts w:ascii="Sylfaen" w:hAnsi="Sylfaen"/>
          <w:lang w:val="ka-GE"/>
        </w:rPr>
        <w:t xml:space="preserve">(2017) </w:t>
      </w:r>
      <w:r w:rsidR="000927BB">
        <w:rPr>
          <w:rFonts w:ascii="Sylfaen" w:hAnsi="Sylfaen"/>
          <w:lang w:val="ka-GE"/>
        </w:rPr>
        <w:t>შემცირდა იმ ბავშვთა ხვედრითი წილი რომლებიც დღეში 1.90$-ს მოიხმარს</w:t>
      </w:r>
      <w:r w:rsidR="00443EDD">
        <w:rPr>
          <w:rFonts w:ascii="Sylfaen" w:hAnsi="Sylfaen"/>
          <w:lang w:val="ka-GE"/>
        </w:rPr>
        <w:t xml:space="preserve">. </w:t>
      </w:r>
      <w:r w:rsidR="00F2468C">
        <w:rPr>
          <w:rFonts w:ascii="Sylfaen" w:hAnsi="Sylfaen"/>
          <w:lang w:val="ka-GE"/>
        </w:rPr>
        <w:t>(</w:t>
      </w:r>
      <w:r w:rsidR="00ED3DB8">
        <w:fldChar w:fldCharType="begin"/>
      </w:r>
      <w:r w:rsidR="00ED3DB8" w:rsidRPr="00C14DDB">
        <w:rPr>
          <w:lang w:val="ka-GE"/>
        </w:rPr>
        <w:instrText xml:space="preserve"> HYPERLINK "https://www.unicef.org/georgia/media/1261/file/WMS%20-%20GEO%20-%202017.pdf" </w:instrText>
      </w:r>
      <w:r w:rsidR="00ED3DB8">
        <w:fldChar w:fldCharType="separate"/>
      </w:r>
      <w:r w:rsidR="00F2468C" w:rsidRPr="00F2468C">
        <w:rPr>
          <w:rStyle w:val="Hyperlink"/>
          <w:lang w:val="ka-GE"/>
        </w:rPr>
        <w:t>https://www.unicef.org/georgia/media/1261/file/WMS%20-%20GEO%20-%202017.pdf</w:t>
      </w:r>
      <w:r w:rsidR="00ED3DB8">
        <w:rPr>
          <w:rStyle w:val="Hyperlink"/>
          <w:lang w:val="ka-GE"/>
        </w:rPr>
        <w:fldChar w:fldCharType="end"/>
      </w:r>
      <w:r w:rsidR="00F2468C">
        <w:rPr>
          <w:rFonts w:ascii="Sylfaen" w:hAnsi="Sylfaen"/>
          <w:lang w:val="ka-G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417"/>
        <w:gridCol w:w="1418"/>
        <w:gridCol w:w="1417"/>
        <w:gridCol w:w="1418"/>
        <w:gridCol w:w="1418"/>
      </w:tblGrid>
      <w:tr w:rsidR="00F2468C" w:rsidRPr="00443EDD" w:rsidTr="00F2468C">
        <w:tc>
          <w:tcPr>
            <w:tcW w:w="2376" w:type="dxa"/>
          </w:tcPr>
          <w:p w:rsidR="00F2468C" w:rsidRPr="00F2468C" w:rsidRDefault="00F2468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ბავშვები %</w:t>
            </w:r>
          </w:p>
        </w:tc>
        <w:tc>
          <w:tcPr>
            <w:tcW w:w="1417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2009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2011</w:t>
            </w:r>
          </w:p>
        </w:tc>
        <w:tc>
          <w:tcPr>
            <w:tcW w:w="1417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2013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2015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</w:tr>
      <w:tr w:rsidR="00F2468C" w:rsidRPr="00443EDD" w:rsidTr="00F2468C">
        <w:tc>
          <w:tcPr>
            <w:tcW w:w="2376" w:type="dxa"/>
          </w:tcPr>
          <w:p w:rsidR="00F2468C" w:rsidRPr="00F2468C" w:rsidRDefault="00F2468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2468C">
              <w:rPr>
                <w:rFonts w:ascii="Sylfaen" w:hAnsi="Sylfaen"/>
                <w:sz w:val="20"/>
                <w:szCs w:val="20"/>
                <w:lang w:val="ka-GE"/>
              </w:rPr>
              <w:t>უკიდურესი</w:t>
            </w:r>
          </w:p>
        </w:tc>
        <w:tc>
          <w:tcPr>
            <w:tcW w:w="1417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11.5%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9.4%</w:t>
            </w:r>
          </w:p>
        </w:tc>
        <w:tc>
          <w:tcPr>
            <w:tcW w:w="1417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6.0%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2.5%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6.8%</w:t>
            </w:r>
          </w:p>
        </w:tc>
      </w:tr>
      <w:tr w:rsidR="00F2468C" w:rsidRPr="00443EDD" w:rsidTr="00F2468C">
        <w:tc>
          <w:tcPr>
            <w:tcW w:w="2376" w:type="dxa"/>
          </w:tcPr>
          <w:p w:rsidR="00F2468C" w:rsidRPr="00F2468C" w:rsidRDefault="00F2468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2468C">
              <w:rPr>
                <w:rFonts w:ascii="Sylfaen" w:hAnsi="Sylfaen"/>
                <w:sz w:val="20"/>
                <w:szCs w:val="20"/>
                <w:lang w:val="ka-GE"/>
              </w:rPr>
              <w:t>ფარდობითი</w:t>
            </w:r>
          </w:p>
        </w:tc>
        <w:tc>
          <w:tcPr>
            <w:tcW w:w="1417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28.4%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25.2%</w:t>
            </w:r>
          </w:p>
        </w:tc>
        <w:tc>
          <w:tcPr>
            <w:tcW w:w="1417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27.1%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26.8%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31.6%</w:t>
            </w:r>
          </w:p>
        </w:tc>
      </w:tr>
      <w:tr w:rsidR="00F2468C" w:rsidTr="00F2468C">
        <w:tc>
          <w:tcPr>
            <w:tcW w:w="2376" w:type="dxa"/>
          </w:tcPr>
          <w:p w:rsidR="00F2468C" w:rsidRPr="00F2468C" w:rsidRDefault="00F2468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2468C">
              <w:rPr>
                <w:rFonts w:ascii="Sylfaen" w:hAnsi="Sylfaen"/>
                <w:sz w:val="20"/>
                <w:szCs w:val="20"/>
                <w:lang w:val="ka-GE"/>
              </w:rPr>
              <w:t>საარსებო მინიმუმი</w:t>
            </w:r>
          </w:p>
        </w:tc>
        <w:tc>
          <w:tcPr>
            <w:tcW w:w="1417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40.7%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38.6%</w:t>
            </w:r>
          </w:p>
        </w:tc>
        <w:tc>
          <w:tcPr>
            <w:tcW w:w="1417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24.8%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15.6%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22.1%</w:t>
            </w:r>
          </w:p>
        </w:tc>
      </w:tr>
      <w:tr w:rsidR="00F2468C" w:rsidTr="00F2468C">
        <w:tc>
          <w:tcPr>
            <w:tcW w:w="2376" w:type="dxa"/>
          </w:tcPr>
          <w:p w:rsidR="00F2468C" w:rsidRPr="00F2468C" w:rsidRDefault="00F2468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2468C">
              <w:rPr>
                <w:rFonts w:ascii="Sylfaen" w:hAnsi="Sylfaen"/>
                <w:sz w:val="20"/>
                <w:szCs w:val="20"/>
                <w:lang w:val="ka-GE"/>
              </w:rPr>
              <w:t>1.90 აშშ დოლარი/დღეში</w:t>
            </w:r>
          </w:p>
        </w:tc>
        <w:tc>
          <w:tcPr>
            <w:tcW w:w="1417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30.4%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25.1%</w:t>
            </w:r>
          </w:p>
        </w:tc>
        <w:tc>
          <w:tcPr>
            <w:tcW w:w="1417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16.3%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9.8%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16.1%</w:t>
            </w:r>
          </w:p>
        </w:tc>
      </w:tr>
    </w:tbl>
    <w:p w:rsidR="00F2468C" w:rsidRDefault="00F2468C">
      <w:pPr>
        <w:rPr>
          <w:rFonts w:ascii="Sylfaen" w:hAnsi="Sylfaen"/>
          <w:lang w:val="ka-GE"/>
        </w:rPr>
      </w:pPr>
    </w:p>
    <w:p w:rsidR="00443EDD" w:rsidRDefault="00443EDD" w:rsidP="00443EDD">
      <w:pPr>
        <w:jc w:val="both"/>
        <w:rPr>
          <w:rFonts w:ascii="Sylfaen" w:hAnsi="Sylfaen" w:cs="Arial"/>
          <w:noProof/>
          <w:lang w:val="ka-GE"/>
        </w:rPr>
      </w:pPr>
      <w:r w:rsidRPr="00FF609A">
        <w:rPr>
          <w:rFonts w:ascii="Sylfaen" w:hAnsi="Sylfaen" w:cs="Arial"/>
          <w:noProof/>
          <w:lang w:val="ka-GE"/>
        </w:rPr>
        <w:t>სიღარიბე ჯანმრთელობის განმსაზღვრელი ერთ-ერთი უმთავრესი მაჩვენებელია. იგი არამარტო არადამაკმაყოფილებელი ჯანმრთელობის ძირითადი დეტერმინანტია, ის მისი პოტენციური შედეგიც არის. ცუდი ჯანმრთელობა და სიღარიბე მიზეზ-შედეგობრივადაა ერთმანეთთან დაკავშირებული. ცუდი ჯანმრთელობა და ჯანმრთელობაზე გაღებული ხარჯები მნიშვნელოვან ტვირთად აწვება ღარიბ მოსახლეობას და გარდამავალი სიღარიბისკენ უბიძგებს “შეძლებულთა” მნიშვნელოვან რაოდენობას.</w:t>
      </w:r>
      <w:r>
        <w:rPr>
          <w:rFonts w:ascii="Sylfaen" w:hAnsi="Sylfaen" w:cs="Arial"/>
          <w:noProof/>
          <w:lang w:val="ka-GE"/>
        </w:rPr>
        <w:t xml:space="preserve"> </w:t>
      </w:r>
      <w:r w:rsidRPr="00FF609A">
        <w:rPr>
          <w:rFonts w:ascii="Sylfaen" w:hAnsi="Sylfaen" w:cs="Arial"/>
          <w:noProof/>
          <w:lang w:val="ka-GE"/>
        </w:rPr>
        <w:t>მიუხედავად მისი წარმომქმნელი მიზეზებისა (შემოსავლის მოცულობა, სოციალურ-ეკონომიკური მდგომარეობა, ცხოვრების პირობები, განათლების დონე) – სიღარიბე ავადმყოფობის ერთ</w:t>
      </w:r>
      <w:r w:rsidRPr="00FF609A">
        <w:rPr>
          <w:rFonts w:ascii="Sylfaen" w:hAnsi="Sylfaen" w:cs="Arial"/>
          <w:noProof/>
        </w:rPr>
        <w:t>-</w:t>
      </w:r>
      <w:r w:rsidRPr="00FF609A">
        <w:rPr>
          <w:rFonts w:ascii="Sylfaen" w:hAnsi="Sylfaen" w:cs="Arial"/>
          <w:noProof/>
          <w:lang w:val="ka-GE"/>
        </w:rPr>
        <w:t xml:space="preserve">ერთი უმთავრესი დეტერმინანტია. </w:t>
      </w:r>
    </w:p>
    <w:p w:rsidR="00443EDD" w:rsidRDefault="00443EDD" w:rsidP="00443EDD">
      <w:pPr>
        <w:jc w:val="both"/>
        <w:rPr>
          <w:rFonts w:ascii="Sylfaen" w:eastAsia="Sylfaen" w:hAnsi="Sylfaen"/>
          <w:lang w:val="ka-GE"/>
        </w:rPr>
      </w:pPr>
      <w:r>
        <w:rPr>
          <w:rFonts w:ascii="Sylfaen" w:hAnsi="Sylfaen"/>
          <w:lang w:val="ka-GE"/>
        </w:rPr>
        <w:t>2013 წელს ქვეყანამ უდიდესი ნაბიჯი გადადგა ქვეყანაში ჯანდაცვის დანახარჯებით გამოწვეული გაღარიბების მაჩვენებლების შემცირების მიმართებით. ამოქმედდა საყოველთაო ჯანდაცვის სახელმწიფო პროგრამა</w:t>
      </w:r>
      <w:r w:rsidR="0082067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820675">
        <w:rPr>
          <w:rFonts w:ascii="Sylfaen" w:eastAsia="Sylfaen" w:hAnsi="Sylfaen" w:cs="Sylfaen"/>
          <w:lang w:val="ka-GE"/>
        </w:rPr>
        <w:t xml:space="preserve">რომლითაც </w:t>
      </w:r>
      <w:r w:rsidR="00820675" w:rsidRPr="00461AD7">
        <w:rPr>
          <w:rFonts w:ascii="Sylfaen" w:eastAsia="Sylfaen" w:hAnsi="Sylfaen" w:cs="Sylfaen"/>
          <w:lang w:val="ka-GE"/>
        </w:rPr>
        <w:t>სახელმწიფომ</w:t>
      </w:r>
      <w:r w:rsidR="00820675" w:rsidRPr="00461AD7">
        <w:rPr>
          <w:rFonts w:eastAsia="Sylfaen"/>
          <w:lang w:val="ka-GE"/>
        </w:rPr>
        <w:t xml:space="preserve"> </w:t>
      </w:r>
      <w:r w:rsidR="00820675" w:rsidRPr="00461AD7">
        <w:rPr>
          <w:rFonts w:ascii="Sylfaen" w:eastAsia="Sylfaen" w:hAnsi="Sylfaen" w:cs="Sylfaen"/>
          <w:lang w:val="ka-GE"/>
        </w:rPr>
        <w:t>შექმნა</w:t>
      </w:r>
      <w:r w:rsidR="00820675" w:rsidRPr="00461AD7">
        <w:rPr>
          <w:rFonts w:eastAsia="Sylfaen"/>
          <w:lang w:val="ka-GE"/>
        </w:rPr>
        <w:t xml:space="preserve"> </w:t>
      </w:r>
      <w:r w:rsidR="00820675" w:rsidRPr="00461AD7">
        <w:rPr>
          <w:rFonts w:ascii="Sylfaen" w:eastAsia="Sylfaen" w:hAnsi="Sylfaen" w:cs="Sylfaen"/>
          <w:lang w:val="ka-GE"/>
        </w:rPr>
        <w:t>სამედიცინო</w:t>
      </w:r>
      <w:r w:rsidR="00820675" w:rsidRPr="00461AD7">
        <w:rPr>
          <w:rFonts w:eastAsia="Sylfaen"/>
          <w:lang w:val="ka-GE"/>
        </w:rPr>
        <w:t xml:space="preserve"> </w:t>
      </w:r>
      <w:r w:rsidR="00820675" w:rsidRPr="00461AD7">
        <w:rPr>
          <w:rFonts w:ascii="Sylfaen" w:eastAsia="Sylfaen" w:hAnsi="Sylfaen" w:cs="Sylfaen"/>
          <w:lang w:val="ka-GE"/>
        </w:rPr>
        <w:t>მომსახურების</w:t>
      </w:r>
      <w:r w:rsidR="00820675" w:rsidRPr="00461AD7">
        <w:rPr>
          <w:rFonts w:eastAsia="Sylfaen"/>
          <w:lang w:val="ka-GE"/>
        </w:rPr>
        <w:t xml:space="preserve"> </w:t>
      </w:r>
      <w:r w:rsidR="00820675" w:rsidRPr="00461AD7">
        <w:rPr>
          <w:rFonts w:ascii="Sylfaen" w:eastAsia="Sylfaen" w:hAnsi="Sylfaen" w:cs="Sylfaen"/>
          <w:lang w:val="ka-GE"/>
        </w:rPr>
        <w:t>კატასტროფული</w:t>
      </w:r>
      <w:r w:rsidR="00820675" w:rsidRPr="00461AD7">
        <w:rPr>
          <w:rFonts w:eastAsia="Sylfaen"/>
          <w:lang w:val="ka-GE"/>
        </w:rPr>
        <w:t xml:space="preserve"> </w:t>
      </w:r>
      <w:r w:rsidR="00820675" w:rsidRPr="00461AD7">
        <w:rPr>
          <w:rFonts w:ascii="Sylfaen" w:eastAsia="Sylfaen" w:hAnsi="Sylfaen" w:cs="Sylfaen"/>
          <w:lang w:val="ka-GE"/>
        </w:rPr>
        <w:t>დანახარჯებისაგან</w:t>
      </w:r>
      <w:r w:rsidR="00820675" w:rsidRPr="00461AD7">
        <w:rPr>
          <w:rFonts w:eastAsia="Sylfaen"/>
          <w:lang w:val="ka-GE"/>
        </w:rPr>
        <w:t xml:space="preserve"> </w:t>
      </w:r>
      <w:r w:rsidR="00820675">
        <w:rPr>
          <w:rFonts w:ascii="Sylfaen" w:eastAsia="Sylfaen" w:hAnsi="Sylfaen"/>
          <w:lang w:val="ka-GE"/>
        </w:rPr>
        <w:t>და გარარიბებისაგან</w:t>
      </w:r>
      <w:r w:rsidR="00820675" w:rsidRPr="00461AD7">
        <w:rPr>
          <w:rFonts w:eastAsia="Sylfaen"/>
          <w:lang w:val="ka-GE"/>
        </w:rPr>
        <w:t xml:space="preserve">  </w:t>
      </w:r>
      <w:r w:rsidR="00820675" w:rsidRPr="00461AD7">
        <w:rPr>
          <w:rFonts w:ascii="Sylfaen" w:eastAsia="Sylfaen" w:hAnsi="Sylfaen" w:cs="Sylfaen"/>
          <w:lang w:val="ka-GE"/>
        </w:rPr>
        <w:t>დაცვის</w:t>
      </w:r>
      <w:r w:rsidR="00820675" w:rsidRPr="00461AD7">
        <w:rPr>
          <w:rFonts w:eastAsia="Sylfaen"/>
          <w:lang w:val="ka-GE"/>
        </w:rPr>
        <w:t xml:space="preserve"> </w:t>
      </w:r>
      <w:r w:rsidR="00820675" w:rsidRPr="00461AD7">
        <w:rPr>
          <w:rFonts w:ascii="Sylfaen" w:eastAsia="Sylfaen" w:hAnsi="Sylfaen" w:cs="Sylfaen"/>
          <w:lang w:val="ka-GE"/>
        </w:rPr>
        <w:t>მექანიზმი</w:t>
      </w:r>
      <w:r w:rsidR="00820675" w:rsidRPr="00461AD7">
        <w:rPr>
          <w:rFonts w:eastAsia="Sylfaen"/>
          <w:lang w:val="ka-GE"/>
        </w:rPr>
        <w:t xml:space="preserve"> </w:t>
      </w:r>
      <w:r w:rsidR="00820675" w:rsidRPr="00461AD7">
        <w:rPr>
          <w:rFonts w:ascii="Sylfaen" w:eastAsia="Sylfaen" w:hAnsi="Sylfaen" w:cs="Sylfaen"/>
          <w:lang w:val="ka-GE"/>
        </w:rPr>
        <w:t>თითოეული</w:t>
      </w:r>
      <w:r w:rsidR="00820675" w:rsidRPr="00461AD7">
        <w:rPr>
          <w:rFonts w:eastAsia="Sylfaen"/>
          <w:lang w:val="ka-GE"/>
        </w:rPr>
        <w:t xml:space="preserve"> </w:t>
      </w:r>
      <w:r w:rsidR="00820675" w:rsidRPr="00461AD7">
        <w:rPr>
          <w:rFonts w:ascii="Sylfaen" w:eastAsia="Sylfaen" w:hAnsi="Sylfaen" w:cs="Sylfaen"/>
          <w:lang w:val="ka-GE"/>
        </w:rPr>
        <w:t>მოქალაქისათვის</w:t>
      </w:r>
      <w:r w:rsidR="00820675" w:rsidRPr="00461AD7">
        <w:rPr>
          <w:rFonts w:ascii="Sylfaen" w:eastAsia="Sylfaen" w:hAnsi="Sylfaen"/>
          <w:lang w:val="ka-GE"/>
        </w:rPr>
        <w:t xml:space="preserve">, </w:t>
      </w:r>
      <w:r w:rsidR="00820675">
        <w:rPr>
          <w:rFonts w:ascii="Sylfaen" w:eastAsia="Sylfaen" w:hAnsi="Sylfaen"/>
          <w:lang w:val="ka-GE"/>
        </w:rPr>
        <w:t>რადგან</w:t>
      </w:r>
      <w:r w:rsidR="00820675" w:rsidRPr="00461AD7">
        <w:rPr>
          <w:noProof/>
          <w:lang w:val="ka-GE"/>
        </w:rPr>
        <w:t xml:space="preserve"> </w:t>
      </w:r>
      <w:r w:rsidR="00820675" w:rsidRPr="00461AD7">
        <w:rPr>
          <w:rFonts w:ascii="Sylfaen" w:eastAsia="Sylfaen" w:hAnsi="Sylfaen" w:cs="Sylfaen"/>
          <w:lang w:val="ka-GE"/>
        </w:rPr>
        <w:t xml:space="preserve"> </w:t>
      </w:r>
      <w:r w:rsidR="00820675">
        <w:rPr>
          <w:rFonts w:ascii="Sylfaen" w:hAnsi="Sylfaen" w:cs="Sylfaen"/>
          <w:noProof/>
          <w:lang w:val="ka-GE"/>
        </w:rPr>
        <w:t>ჯანმრთელობის</w:t>
      </w:r>
      <w:r w:rsidR="00820675" w:rsidRPr="00461AD7">
        <w:rPr>
          <w:noProof/>
          <w:lang w:val="ka-GE"/>
        </w:rPr>
        <w:t xml:space="preserve"> </w:t>
      </w:r>
      <w:r w:rsidR="00820675" w:rsidRPr="00461AD7">
        <w:rPr>
          <w:rFonts w:ascii="Sylfaen" w:hAnsi="Sylfaen" w:cs="Sylfaen"/>
          <w:noProof/>
          <w:lang w:val="ka-GE"/>
        </w:rPr>
        <w:t>დაზღვევის</w:t>
      </w:r>
      <w:r w:rsidR="00820675" w:rsidRPr="00461AD7">
        <w:rPr>
          <w:noProof/>
          <w:lang w:val="ka-GE"/>
        </w:rPr>
        <w:t xml:space="preserve"> </w:t>
      </w:r>
      <w:r w:rsidR="00820675" w:rsidRPr="00461AD7">
        <w:rPr>
          <w:rFonts w:ascii="Sylfaen" w:hAnsi="Sylfaen" w:cs="Sylfaen"/>
          <w:noProof/>
          <w:lang w:val="ka-GE"/>
        </w:rPr>
        <w:t>არმქონე</w:t>
      </w:r>
      <w:r w:rsidR="00820675" w:rsidRPr="00461AD7">
        <w:rPr>
          <w:noProof/>
          <w:lang w:val="ka-GE"/>
        </w:rPr>
        <w:t xml:space="preserve"> </w:t>
      </w:r>
      <w:r w:rsidR="00820675" w:rsidRPr="00461AD7">
        <w:rPr>
          <w:rFonts w:ascii="Sylfaen" w:hAnsi="Sylfaen"/>
          <w:noProof/>
          <w:lang w:val="ka-GE"/>
        </w:rPr>
        <w:t xml:space="preserve">ყველა </w:t>
      </w:r>
      <w:r w:rsidR="00820675" w:rsidRPr="00461AD7">
        <w:rPr>
          <w:rFonts w:ascii="Sylfaen" w:hAnsi="Sylfaen" w:cs="Sylfaen"/>
          <w:noProof/>
          <w:lang w:val="ka-GE"/>
        </w:rPr>
        <w:t>მოქალაქე</w:t>
      </w:r>
      <w:r w:rsidR="00820675" w:rsidRPr="00461AD7">
        <w:rPr>
          <w:noProof/>
          <w:lang w:val="ka-GE"/>
        </w:rPr>
        <w:t xml:space="preserve"> </w:t>
      </w:r>
      <w:r w:rsidR="00820675" w:rsidRPr="00461AD7">
        <w:rPr>
          <w:rFonts w:ascii="Sylfaen" w:hAnsi="Sylfaen" w:cs="Sylfaen"/>
          <w:noProof/>
          <w:lang w:val="ka-GE"/>
        </w:rPr>
        <w:t>გახდა</w:t>
      </w:r>
      <w:r w:rsidR="00820675" w:rsidRPr="00461AD7">
        <w:rPr>
          <w:noProof/>
          <w:lang w:val="ka-GE"/>
        </w:rPr>
        <w:t xml:space="preserve"> </w:t>
      </w:r>
      <w:r w:rsidR="00820675">
        <w:rPr>
          <w:rFonts w:ascii="Sylfaen" w:eastAsia="Sylfaen" w:hAnsi="Sylfaen" w:cs="Sylfaen"/>
          <w:lang w:val="ka-GE"/>
        </w:rPr>
        <w:t>აღნიშნული</w:t>
      </w:r>
      <w:r w:rsidR="00820675" w:rsidRPr="00461AD7">
        <w:rPr>
          <w:rFonts w:eastAsia="Sylfaen"/>
          <w:lang w:val="ka-GE"/>
        </w:rPr>
        <w:t xml:space="preserve"> </w:t>
      </w:r>
      <w:r w:rsidR="00820675" w:rsidRPr="00461AD7">
        <w:rPr>
          <w:rFonts w:ascii="Sylfaen" w:eastAsia="Sylfaen" w:hAnsi="Sylfaen" w:cs="Sylfaen"/>
          <w:lang w:val="ka-GE"/>
        </w:rPr>
        <w:t>პროგრამის</w:t>
      </w:r>
      <w:r w:rsidR="00820675" w:rsidRPr="00461AD7">
        <w:rPr>
          <w:rFonts w:eastAsia="Sylfaen"/>
          <w:lang w:val="ka-GE"/>
        </w:rPr>
        <w:t xml:space="preserve"> </w:t>
      </w:r>
      <w:r w:rsidR="00820675" w:rsidRPr="00461AD7">
        <w:rPr>
          <w:rFonts w:ascii="Sylfaen" w:eastAsia="Sylfaen" w:hAnsi="Sylfaen" w:cs="Sylfaen"/>
          <w:lang w:val="ka-GE"/>
        </w:rPr>
        <w:t>მოსარგებლე</w:t>
      </w:r>
      <w:r w:rsidR="00820675" w:rsidRPr="00461AD7">
        <w:rPr>
          <w:rFonts w:eastAsia="Sylfaen"/>
          <w:lang w:val="ka-GE"/>
        </w:rPr>
        <w:t xml:space="preserve">. </w:t>
      </w:r>
      <w:r w:rsidR="00820675" w:rsidRPr="00461AD7">
        <w:rPr>
          <w:rFonts w:ascii="Sylfaen" w:eastAsia="Sylfaen" w:hAnsi="Sylfaen"/>
          <w:lang w:val="ka-GE"/>
        </w:rPr>
        <w:t xml:space="preserve"> </w:t>
      </w:r>
    </w:p>
    <w:p w:rsidR="00820675" w:rsidRPr="00461AD7" w:rsidRDefault="00820675" w:rsidP="00820675">
      <w:pPr>
        <w:jc w:val="both"/>
        <w:rPr>
          <w:rFonts w:ascii="Sylfaen" w:hAnsi="Sylfaen"/>
          <w:lang w:val="ka-GE"/>
        </w:rPr>
      </w:pPr>
      <w:r w:rsidRPr="00461AD7">
        <w:rPr>
          <w:rFonts w:ascii="Sylfaen" w:hAnsi="Sylfaen"/>
          <w:lang w:val="ka-GE"/>
        </w:rPr>
        <w:t xml:space="preserve">მსოფლიო </w:t>
      </w:r>
      <w:r>
        <w:rPr>
          <w:rFonts w:ascii="Sylfaen" w:hAnsi="Sylfaen"/>
          <w:lang w:val="ka-GE"/>
        </w:rPr>
        <w:t>ბანკის</w:t>
      </w:r>
      <w:r w:rsidRPr="00461AD7">
        <w:rPr>
          <w:rFonts w:ascii="Sylfaen" w:hAnsi="Sylfaen"/>
          <w:lang w:val="ka-GE"/>
        </w:rPr>
        <w:t>, ჯანმრთელობის მსოფლიო ორგანიზაცი</w:t>
      </w:r>
      <w:r>
        <w:rPr>
          <w:rFonts w:ascii="Sylfaen" w:hAnsi="Sylfaen"/>
          <w:lang w:val="ka-GE"/>
        </w:rPr>
        <w:t>ის</w:t>
      </w:r>
      <w:r w:rsidRPr="00461AD7">
        <w:rPr>
          <w:rFonts w:ascii="Sylfaen" w:hAnsi="Sylfaen"/>
          <w:lang w:val="ka-GE"/>
        </w:rPr>
        <w:t xml:space="preserve"> და აშშ-ის საერთაშორისო განვითარების სააგენტოს მიერ ჩატარებულმა კვლევამ გამოავლინა საყოველთაო ჯანდაცვის პროგრამის ძირითადი მიღწევები: სამედიცინო სერვისებზე ხელმისაწვდომიბის გაზრდა,  სამედიცინო სერვისების უტილიზაციის მატება, </w:t>
      </w:r>
      <w:r w:rsidRPr="00820675">
        <w:rPr>
          <w:rFonts w:ascii="Sylfaen" w:hAnsi="Sylfaen"/>
          <w:u w:val="single"/>
          <w:lang w:val="ka-GE"/>
        </w:rPr>
        <w:t>ფინანსური ბარიერების შემცირება</w:t>
      </w:r>
      <w:r w:rsidRPr="00461AD7">
        <w:rPr>
          <w:rFonts w:ascii="Sylfaen" w:hAnsi="Sylfaen"/>
          <w:lang w:val="ka-GE"/>
        </w:rPr>
        <w:t xml:space="preserve"> და  მოცვის გაფართოვება.  </w:t>
      </w:r>
    </w:p>
    <w:p w:rsidR="00820675" w:rsidRDefault="00820675" w:rsidP="0082067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2013 წლიდან </w:t>
      </w:r>
      <w:r w:rsidRPr="00461AD7">
        <w:rPr>
          <w:rFonts w:ascii="Sylfaen" w:hAnsi="Sylfaen"/>
          <w:lang w:val="ka-GE"/>
        </w:rPr>
        <w:t>საყოველთაო ჯანდაცვის პროგრამ</w:t>
      </w:r>
      <w:r>
        <w:rPr>
          <w:rFonts w:ascii="Sylfaen" w:hAnsi="Sylfaen"/>
          <w:lang w:val="ka-GE"/>
        </w:rPr>
        <w:t>ის ამოქმედებამ</w:t>
      </w:r>
      <w:r w:rsidRPr="00461AD7">
        <w:rPr>
          <w:rFonts w:ascii="Sylfaen" w:hAnsi="Sylfaen"/>
          <w:lang w:val="ka-GE"/>
        </w:rPr>
        <w:t xml:space="preserve">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ზრდა. შედეგად</w:t>
      </w:r>
      <w:r>
        <w:rPr>
          <w:rFonts w:ascii="Sylfaen" w:hAnsi="Sylfaen"/>
          <w:lang w:val="ka-GE"/>
        </w:rPr>
        <w:t xml:space="preserve">, </w:t>
      </w:r>
      <w:r w:rsidRPr="00461AD7">
        <w:rPr>
          <w:rFonts w:ascii="Sylfaen" w:hAnsi="Sylfaen"/>
          <w:lang w:val="ka-GE"/>
        </w:rPr>
        <w:t xml:space="preserve">მნიშვნელოვნად და სწრაფად გაიზარდა </w:t>
      </w:r>
      <w:r>
        <w:rPr>
          <w:rFonts w:ascii="Sylfaen" w:hAnsi="Sylfaen"/>
          <w:lang w:val="ka-GE"/>
        </w:rPr>
        <w:t xml:space="preserve">სერვისებით მოცვა </w:t>
      </w:r>
      <w:r w:rsidRPr="00461AD7">
        <w:rPr>
          <w:rFonts w:ascii="Sylfaen" w:hAnsi="Sylfaen"/>
          <w:lang w:val="ka-GE"/>
        </w:rPr>
        <w:t xml:space="preserve">მოსახლეობის 29.5%-დან 2010 წელს, დაახლოებით 40%-მდე 2012 წლის დასასრულს  - 99.9%-მდე 2014 წლისთვის. </w:t>
      </w:r>
    </w:p>
    <w:p w:rsidR="00820675" w:rsidRDefault="00820675" w:rsidP="00820675">
      <w:pPr>
        <w:jc w:val="both"/>
        <w:rPr>
          <w:rFonts w:ascii="Sylfaen" w:eastAsia="Segoe UI" w:hAnsi="Sylfaen" w:cs="Segoe UI"/>
          <w:lang w:val="ka-GE"/>
        </w:rPr>
      </w:pPr>
      <w:r w:rsidRPr="00461AD7">
        <w:rPr>
          <w:rFonts w:ascii="Sylfaen" w:eastAsia="Segoe UI" w:hAnsi="Sylfaen" w:cs="Segoe UI"/>
          <w:lang w:val="ka-GE"/>
        </w:rPr>
        <w:t>2013 წლიდან დაფიქსირდა სამედიცინო მომსახურების უტილიზაციის ზრდა, 201</w:t>
      </w:r>
      <w:r>
        <w:rPr>
          <w:rFonts w:ascii="Sylfaen" w:eastAsia="Segoe UI" w:hAnsi="Sylfaen" w:cs="Segoe UI"/>
          <w:lang w:val="ka-GE"/>
        </w:rPr>
        <w:t>8</w:t>
      </w:r>
      <w:r w:rsidRPr="00461AD7">
        <w:rPr>
          <w:rFonts w:ascii="Sylfaen" w:eastAsia="Segoe UI" w:hAnsi="Sylfaen" w:cs="Segoe UI"/>
          <w:lang w:val="ka-GE"/>
        </w:rPr>
        <w:t xml:space="preserve"> წელს ამბულატორიულ მიმართვათა რაოდენობამ ერთ სულ მოსახლეზე შეადგინა - 4.0  (2012 წელს – 2.3), ხოლო ჰოსპიტალიზაციის მაჩვენებელი</w:t>
      </w:r>
      <w:r w:rsidRPr="00841745">
        <w:rPr>
          <w:rFonts w:ascii="Sylfaen" w:eastAsia="Segoe UI" w:hAnsi="Sylfaen" w:cs="Segoe UI"/>
          <w:lang w:val="ka-GE"/>
        </w:rPr>
        <w:t xml:space="preserve"> 100 სულ მოსახლეზე გაიზარდა 8.0-დან (2012) 1</w:t>
      </w:r>
      <w:r>
        <w:rPr>
          <w:rFonts w:ascii="Sylfaen" w:eastAsia="Segoe UI" w:hAnsi="Sylfaen" w:cs="Segoe UI"/>
          <w:lang w:val="ka-GE"/>
        </w:rPr>
        <w:t>6.7</w:t>
      </w:r>
      <w:r w:rsidRPr="00841745">
        <w:rPr>
          <w:rFonts w:ascii="Sylfaen" w:eastAsia="Segoe UI" w:hAnsi="Sylfaen" w:cs="Segoe UI"/>
          <w:lang w:val="ka-GE"/>
        </w:rPr>
        <w:t>-მდე (201</w:t>
      </w:r>
      <w:r>
        <w:rPr>
          <w:rFonts w:ascii="Sylfaen" w:eastAsia="Segoe UI" w:hAnsi="Sylfaen" w:cs="Segoe UI"/>
          <w:lang w:val="ka-GE"/>
        </w:rPr>
        <w:t>8</w:t>
      </w:r>
      <w:r w:rsidRPr="00841745">
        <w:rPr>
          <w:rFonts w:ascii="Sylfaen" w:eastAsia="Segoe UI" w:hAnsi="Sylfaen" w:cs="Segoe UI"/>
          <w:lang w:val="ka-GE"/>
        </w:rPr>
        <w:t>)</w:t>
      </w:r>
      <w:r>
        <w:rPr>
          <w:rFonts w:ascii="Sylfaen" w:eastAsia="Segoe UI" w:hAnsi="Sylfaen" w:cs="Segoe UI"/>
          <w:lang w:val="ka-GE"/>
        </w:rPr>
        <w:t>.</w:t>
      </w:r>
    </w:p>
    <w:p w:rsidR="00820675" w:rsidRDefault="00820675" w:rsidP="00820675">
      <w:pPr>
        <w:jc w:val="both"/>
        <w:rPr>
          <w:rFonts w:ascii="Sylfaen" w:hAnsi="Sylfaen" w:cs="Sylfaen"/>
          <w:lang w:val="ka-GE" w:eastAsia="x-none"/>
        </w:rPr>
      </w:pPr>
      <w:r>
        <w:rPr>
          <w:rFonts w:ascii="Sylfaen" w:hAnsi="Sylfaen" w:cs="Sylfaen"/>
          <w:lang w:val="ka-GE" w:eastAsia="x-none"/>
        </w:rPr>
        <w:t>2</w:t>
      </w:r>
      <w:r w:rsidRPr="009A51B9">
        <w:rPr>
          <w:rFonts w:ascii="Sylfaen" w:hAnsi="Sylfaen" w:cs="Sylfaen"/>
          <w:lang w:val="ka-GE" w:eastAsia="x-none"/>
        </w:rPr>
        <w:t xml:space="preserve">017 წლის </w:t>
      </w:r>
      <w:r w:rsidRPr="00443EDD">
        <w:rPr>
          <w:rFonts w:ascii="Sylfaen" w:hAnsi="Sylfaen" w:cs="Sylfaen"/>
          <w:lang w:val="ka-GE" w:eastAsia="x-none"/>
        </w:rPr>
        <w:t>UNICEF-</w:t>
      </w:r>
      <w:r>
        <w:rPr>
          <w:rFonts w:ascii="Sylfaen" w:hAnsi="Sylfaen" w:cs="Sylfaen"/>
          <w:lang w:val="ka-GE" w:eastAsia="x-none"/>
        </w:rPr>
        <w:t xml:space="preserve">ის </w:t>
      </w:r>
      <w:r w:rsidRPr="009A51B9">
        <w:rPr>
          <w:rFonts w:ascii="Sylfaen" w:hAnsi="Sylfaen" w:cs="Sylfaen"/>
          <w:lang w:val="ka-GE" w:eastAsia="x-none"/>
        </w:rPr>
        <w:t>მოსახლეობის კეთილდღეობის კვლევის</w:t>
      </w:r>
      <w:r>
        <w:rPr>
          <w:rFonts w:ascii="Sylfaen" w:hAnsi="Sylfaen" w:cs="Sylfaen"/>
          <w:lang w:val="ka-GE" w:eastAsia="x-none"/>
        </w:rPr>
        <w:t xml:space="preserve"> შედეგებით, 2011 წელთან შედარებით, განახევრდა იმ შინამეურნეობათა ხვედრითი წილი, ვისაც ფინანსური ბარიერები ჰქონდა სამედიცინო სერვისების მიღების კუთხით 56.5% (2011) 34.3% (2017) (</w:t>
      </w:r>
      <w:hyperlink r:id="rId5" w:history="1">
        <w:r w:rsidRPr="00F2468C">
          <w:rPr>
            <w:rStyle w:val="Hyperlink"/>
            <w:lang w:val="ka-GE"/>
          </w:rPr>
          <w:t>https://www.unicef.org/georgia/media/1261/file/WMS%20-%20GEO%20-%202017.pdf</w:t>
        </w:r>
      </w:hyperlink>
      <w:r>
        <w:rPr>
          <w:rFonts w:ascii="Sylfaen" w:hAnsi="Sylfaen" w:cs="Sylfaen"/>
          <w:lang w:val="ka-GE" w:eastAsia="x-none"/>
        </w:rPr>
        <w:t xml:space="preserve">). </w:t>
      </w:r>
    </w:p>
    <w:p w:rsidR="00820675" w:rsidRDefault="00820675" w:rsidP="00820675">
      <w:pPr>
        <w:ind w:right="50"/>
        <w:jc w:val="both"/>
        <w:rPr>
          <w:rFonts w:ascii="Sylfaen" w:hAnsi="Sylfaen" w:cs="Sylfaen"/>
          <w:noProof/>
          <w:lang w:val="ka-GE"/>
        </w:rPr>
      </w:pPr>
      <w:r w:rsidRPr="00461AD7">
        <w:rPr>
          <w:rFonts w:ascii="Sylfaen" w:hAnsi="Sylfaen" w:cs="Sylfaen"/>
          <w:bCs/>
          <w:sz w:val="24"/>
          <w:szCs w:val="24"/>
          <w:lang w:val="ka-GE"/>
        </w:rPr>
        <w:t xml:space="preserve">სამედიცინო მომსახურებაზე უნივერსალურმა ხელმისაწვდომობამ </w:t>
      </w:r>
      <w:r w:rsidRPr="00461AD7">
        <w:rPr>
          <w:rFonts w:ascii="Times New Roman" w:hAnsi="Times New Roman" w:cs="Times New Roman"/>
          <w:bCs/>
          <w:sz w:val="24"/>
          <w:szCs w:val="24"/>
          <w:lang w:val="ka-GE"/>
        </w:rPr>
        <w:t xml:space="preserve"> </w:t>
      </w:r>
      <w:r w:rsidRPr="00461AD7">
        <w:rPr>
          <w:rFonts w:ascii="Sylfaen" w:hAnsi="Sylfaen" w:cs="Times New Roman"/>
          <w:bCs/>
          <w:sz w:val="24"/>
          <w:szCs w:val="24"/>
          <w:lang w:val="ka-GE"/>
        </w:rPr>
        <w:t>მნიშვნელოვნად</w:t>
      </w:r>
      <w:r w:rsidRPr="00461A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1AD7">
        <w:rPr>
          <w:rFonts w:ascii="Sylfaen" w:hAnsi="Sylfaen" w:cs="Sylfaen"/>
          <w:bCs/>
          <w:sz w:val="24"/>
          <w:szCs w:val="24"/>
          <w:lang w:val="ka-GE"/>
        </w:rPr>
        <w:t>შეამცირა</w:t>
      </w:r>
      <w:r w:rsidRPr="00461AD7">
        <w:rPr>
          <w:rFonts w:ascii="Times New Roman" w:hAnsi="Times New Roman" w:cs="Times New Roman"/>
          <w:bCs/>
          <w:sz w:val="24"/>
          <w:szCs w:val="24"/>
          <w:lang w:val="ka-GE"/>
        </w:rPr>
        <w:t xml:space="preserve"> </w:t>
      </w:r>
      <w:r w:rsidRPr="00461AD7">
        <w:rPr>
          <w:rFonts w:ascii="Sylfaen" w:hAnsi="Sylfaen" w:cs="Sylfaen"/>
          <w:bCs/>
          <w:sz w:val="24"/>
          <w:szCs w:val="24"/>
          <w:lang w:val="ka-GE"/>
        </w:rPr>
        <w:t>ჯიბიდან</w:t>
      </w:r>
      <w:r w:rsidRPr="00461AD7">
        <w:rPr>
          <w:rFonts w:ascii="Times New Roman" w:hAnsi="Times New Roman" w:cs="Times New Roman"/>
          <w:bCs/>
          <w:sz w:val="24"/>
          <w:szCs w:val="24"/>
          <w:lang w:val="ka-GE"/>
        </w:rPr>
        <w:t xml:space="preserve"> </w:t>
      </w:r>
      <w:r w:rsidRPr="00461AD7">
        <w:rPr>
          <w:rFonts w:ascii="Sylfaen" w:hAnsi="Sylfaen" w:cs="Sylfaen"/>
          <w:bCs/>
          <w:sz w:val="24"/>
          <w:szCs w:val="24"/>
          <w:lang w:val="ka-GE"/>
        </w:rPr>
        <w:t xml:space="preserve">დანახარჯები და გაზარდა </w:t>
      </w:r>
      <w:r w:rsidRPr="00461AD7">
        <w:rPr>
          <w:rFonts w:ascii="Sylfaen" w:eastAsia="Calibri" w:hAnsi="Sylfaen" w:cs="Times New Roman"/>
          <w:sz w:val="24"/>
          <w:szCs w:val="24"/>
          <w:lang w:val="ka-GE"/>
        </w:rPr>
        <w:t>ფინანსური დაცულობა</w:t>
      </w:r>
      <w:r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74936">
        <w:rPr>
          <w:rFonts w:ascii="Sylfaen" w:hAnsi="Sylfaen" w:cs="Sylfaen"/>
          <w:noProof/>
          <w:lang w:val="ka-GE"/>
        </w:rPr>
        <w:t>(2012 – 73% - 201</w:t>
      </w:r>
      <w:r>
        <w:rPr>
          <w:rFonts w:ascii="Sylfaen" w:hAnsi="Sylfaen" w:cs="Sylfaen"/>
          <w:noProof/>
          <w:lang w:val="ka-GE"/>
        </w:rPr>
        <w:t>8</w:t>
      </w:r>
      <w:r w:rsidRPr="00574936">
        <w:rPr>
          <w:rFonts w:ascii="Sylfaen" w:hAnsi="Sylfaen" w:cs="Sylfaen"/>
          <w:noProof/>
          <w:lang w:val="ka-GE"/>
        </w:rPr>
        <w:t xml:space="preserve"> – </w:t>
      </w:r>
      <w:r>
        <w:rPr>
          <w:rFonts w:ascii="Sylfaen" w:hAnsi="Sylfaen" w:cs="Sylfaen"/>
          <w:noProof/>
        </w:rPr>
        <w:t>5</w:t>
      </w:r>
      <w:r>
        <w:rPr>
          <w:rFonts w:ascii="Sylfaen" w:hAnsi="Sylfaen" w:cs="Sylfaen"/>
          <w:noProof/>
          <w:lang w:val="ka-GE"/>
        </w:rPr>
        <w:t>2</w:t>
      </w:r>
      <w:r w:rsidRPr="00574936">
        <w:rPr>
          <w:rFonts w:ascii="Sylfaen" w:hAnsi="Sylfaen" w:cs="Sylfaen"/>
          <w:noProof/>
          <w:lang w:val="ka-GE"/>
        </w:rPr>
        <w:t>%)</w:t>
      </w:r>
      <w:r>
        <w:rPr>
          <w:rFonts w:ascii="Sylfaen" w:hAnsi="Sylfaen" w:cs="Sylfaen"/>
          <w:noProof/>
          <w:lang w:val="ka-GE"/>
        </w:rPr>
        <w:t>, რაც</w:t>
      </w:r>
      <w:r w:rsidRPr="00574936">
        <w:rPr>
          <w:rFonts w:ascii="Sylfaen" w:hAnsi="Sylfaen" w:cs="Sylfaen"/>
          <w:noProof/>
          <w:lang w:val="ka-GE"/>
        </w:rPr>
        <w:t xml:space="preserve"> ქვეყანაში </w:t>
      </w:r>
      <w:r>
        <w:rPr>
          <w:rFonts w:ascii="Sylfaen" w:hAnsi="Sylfaen" w:cs="Sylfaen"/>
          <w:noProof/>
          <w:lang w:val="ka-GE"/>
        </w:rPr>
        <w:t xml:space="preserve">სახელმწიფო დაფინანსების მკვეთრი მატებით, </w:t>
      </w:r>
      <w:r w:rsidRPr="00574936">
        <w:rPr>
          <w:rFonts w:ascii="Sylfaen" w:hAnsi="Sylfaen" w:cs="Sylfaen"/>
          <w:noProof/>
          <w:lang w:val="ka-GE"/>
        </w:rPr>
        <w:t>სამედიცინო მომსახურებაზე ხელმისაწვდომობის ზრდით და როგორც ამბულატორიული ისე სტაციონარული სერვისების უტილიზაციის მნიშვნელოვანი მატებითაა განპირობებული.</w:t>
      </w:r>
    </w:p>
    <w:p w:rsidR="007C2ECD" w:rsidRDefault="007C2ECD" w:rsidP="00820675">
      <w:pPr>
        <w:ind w:right="50"/>
        <w:jc w:val="both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ყოველივე ამან მნიშვნელოვანი ზეგავლენა მოახდინა ჯანმრთელობის დაცვის მაჩვენებლების გაუმჯობესებაზე, მოსახლეობის ფინანსურ დაცულობასა და ჯანდაცაზე განკუთვნილი ჯიბიდან გადახდილი თანხების გამო გაღარიბების მაჩვენებლების კლებაზე. </w:t>
      </w:r>
    </w:p>
    <w:p w:rsidR="007C2ECD" w:rsidRDefault="007C2ECD" w:rsidP="00820675">
      <w:pPr>
        <w:ind w:right="50"/>
        <w:jc w:val="both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გაუმჯობესდა ჯანმრთელობის ისეთი ინდიკატორები, რომლებიც არა მარტო ჯანდაცვის სისტემის შეფასების ძირითად ინსტრუმენტს წარმოადგენენ, არამედ მსოფლიო ბანკის მეთოდოლოგიის მიხედვით, ქვეყნის ეკონომიკური განვითარების შეფასების ერთ-ერთი მაჩვენებელია - დედათა და ბავშვთა სიკვდილიანობა და სიცოცხლის საშუალო ხანგრძლივობა.</w:t>
      </w:r>
    </w:p>
    <w:p w:rsidR="007C2ECD" w:rsidRDefault="007C2ECD" w:rsidP="007C2ECD">
      <w:pPr>
        <w:spacing w:before="60" w:after="60" w:line="240" w:lineRule="auto"/>
        <w:jc w:val="both"/>
        <w:rPr>
          <w:rFonts w:ascii="Sylfaen" w:hAnsi="Sylfaen" w:cs="Sylfaen"/>
          <w:lang w:val="ka-GE"/>
        </w:rPr>
      </w:pPr>
      <w:r w:rsidRPr="00841745">
        <w:rPr>
          <w:rFonts w:ascii="Sylfaen" w:hAnsi="Sylfaen" w:cs="Sylfaen"/>
          <w:lang w:val="ka-GE"/>
        </w:rPr>
        <w:t>საქართველოს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მთავრობის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მიერ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დედათა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და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ბავშვთა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ჯანმრთელობასთან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დაკავშირებულით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განხორციელებული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ქმედითი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ინიციატივებისა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და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გაწეული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მნიშვნელოვანი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ძალისხმევის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შედეგად</w:t>
      </w:r>
      <w:r w:rsidRPr="00841745">
        <w:rPr>
          <w:rFonts w:cs="Sylfaen"/>
          <w:lang w:val="ka-GE"/>
        </w:rPr>
        <w:t xml:space="preserve">, </w:t>
      </w:r>
      <w:r w:rsidRPr="00841745">
        <w:rPr>
          <w:rFonts w:ascii="Sylfaen" w:hAnsi="Sylfaen" w:cs="Sylfaen"/>
          <w:lang w:val="ka-GE"/>
        </w:rPr>
        <w:t>საქართველომ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შეასრულა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ათასწლეულის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განვითარების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მე</w:t>
      </w:r>
      <w:r w:rsidRPr="00841745">
        <w:rPr>
          <w:rFonts w:cs="Sylfaen"/>
          <w:lang w:val="ka-GE"/>
        </w:rPr>
        <w:t xml:space="preserve">-4 </w:t>
      </w:r>
      <w:r w:rsidRPr="00841745">
        <w:rPr>
          <w:rFonts w:ascii="Sylfaen" w:hAnsi="Sylfaen" w:cs="Sylfaen"/>
          <w:lang w:val="ka-GE"/>
        </w:rPr>
        <w:t>მიზანი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და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ხუთ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წლამდე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ასაკის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ბავშვთა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სიკვდილიანობა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შეამცირა</w:t>
      </w:r>
      <w:r w:rsidRPr="00841745">
        <w:rPr>
          <w:rFonts w:cs="Sylfaen"/>
          <w:lang w:val="ka-GE"/>
        </w:rPr>
        <w:t xml:space="preserve"> 48-</w:t>
      </w:r>
      <w:r w:rsidRPr="00841745">
        <w:rPr>
          <w:rFonts w:ascii="Sylfaen" w:hAnsi="Sylfaen" w:cs="Sylfaen"/>
          <w:lang w:val="ka-GE"/>
        </w:rPr>
        <w:t>დან</w:t>
      </w:r>
      <w:r w:rsidRPr="00841745">
        <w:rPr>
          <w:rFonts w:cs="Sylfaen"/>
          <w:lang w:val="ka-GE"/>
        </w:rPr>
        <w:t xml:space="preserve"> (1990 </w:t>
      </w:r>
      <w:r w:rsidRPr="00841745">
        <w:rPr>
          <w:rFonts w:ascii="Sylfaen" w:hAnsi="Sylfaen" w:cs="Sylfaen"/>
          <w:lang w:val="ka-GE"/>
        </w:rPr>
        <w:t>წელს</w:t>
      </w:r>
      <w:r w:rsidRPr="00841745">
        <w:rPr>
          <w:rFonts w:cs="Sylfaen"/>
          <w:lang w:val="ka-GE"/>
        </w:rPr>
        <w:t>) - 12-</w:t>
      </w:r>
      <w:r w:rsidRPr="00841745">
        <w:rPr>
          <w:rFonts w:ascii="Sylfaen" w:hAnsi="Sylfaen" w:cs="Sylfaen"/>
          <w:lang w:val="ka-GE"/>
        </w:rPr>
        <w:t>მდე</w:t>
      </w:r>
      <w:r w:rsidRPr="00841745">
        <w:rPr>
          <w:rFonts w:cs="Sylfaen"/>
          <w:lang w:val="ka-GE"/>
        </w:rPr>
        <w:t xml:space="preserve"> (2015 </w:t>
      </w:r>
      <w:r w:rsidRPr="00841745">
        <w:rPr>
          <w:rFonts w:ascii="Sylfaen" w:hAnsi="Sylfaen" w:cs="Sylfaen"/>
          <w:lang w:val="ka-GE"/>
        </w:rPr>
        <w:t>წელს</w:t>
      </w:r>
      <w:r w:rsidRPr="00841745">
        <w:rPr>
          <w:rFonts w:cs="Sylfaen"/>
          <w:lang w:val="ka-GE"/>
        </w:rPr>
        <w:t xml:space="preserve">) 1000 </w:t>
      </w:r>
      <w:r w:rsidRPr="00841745">
        <w:rPr>
          <w:rFonts w:ascii="Sylfaen" w:hAnsi="Sylfaen" w:cs="Sylfaen"/>
          <w:lang w:val="ka-GE"/>
        </w:rPr>
        <w:t>ცოცხალშობილზე</w:t>
      </w:r>
      <w:r w:rsidRPr="00841745">
        <w:rPr>
          <w:rFonts w:cs="Sylfaen"/>
          <w:lang w:val="ka-GE"/>
        </w:rPr>
        <w:t xml:space="preserve">, </w:t>
      </w:r>
      <w:r w:rsidRPr="00841745">
        <w:rPr>
          <w:rFonts w:ascii="Sylfaen" w:hAnsi="Sylfaen" w:cs="Sylfaen"/>
          <w:lang w:val="ka-GE"/>
        </w:rPr>
        <w:t>ნაცვლად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სამიზნე</w:t>
      </w:r>
      <w:r w:rsidRPr="00841745">
        <w:rPr>
          <w:rFonts w:cs="Sylfaen"/>
          <w:lang w:val="ka-GE"/>
        </w:rPr>
        <w:t xml:space="preserve"> - 16-</w:t>
      </w:r>
      <w:r w:rsidRPr="00841745">
        <w:rPr>
          <w:rFonts w:ascii="Sylfaen" w:hAnsi="Sylfaen" w:cs="Sylfaen"/>
          <w:lang w:val="ka-GE"/>
        </w:rPr>
        <w:t>ისა</w:t>
      </w:r>
      <w:r w:rsidRPr="00841745">
        <w:rPr>
          <w:rFonts w:cs="Sylfaen"/>
          <w:lang w:val="ka-GE"/>
        </w:rPr>
        <w:t xml:space="preserve">. </w:t>
      </w:r>
      <w:r w:rsidRPr="00841745">
        <w:rPr>
          <w:rFonts w:ascii="Sylfaen" w:hAnsi="Sylfaen" w:cs="Sylfaen"/>
          <w:lang w:val="ka-GE"/>
        </w:rPr>
        <w:t>თუმცა</w:t>
      </w:r>
      <w:r w:rsidRPr="00841745">
        <w:rPr>
          <w:rFonts w:cs="Sylfaen"/>
          <w:lang w:val="ka-GE"/>
        </w:rPr>
        <w:t xml:space="preserve">, </w:t>
      </w:r>
      <w:r w:rsidRPr="00841745">
        <w:rPr>
          <w:rFonts w:ascii="Sylfaen" w:hAnsi="Sylfaen" w:cs="Sylfaen"/>
          <w:lang w:val="ka-GE"/>
        </w:rPr>
        <w:t>მდგრადი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განვითარების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მიზნებისათვის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საქართველო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მიერ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დასახული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ამოცანა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კიდევ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უფრო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ამბიციურია</w:t>
      </w:r>
      <w:r>
        <w:rPr>
          <w:rFonts w:ascii="Sylfaen" w:hAnsi="Sylfaen" w:cs="Sylfaen"/>
          <w:lang w:val="ka-GE"/>
        </w:rPr>
        <w:t>.</w:t>
      </w:r>
    </w:p>
    <w:p w:rsidR="007C2ECD" w:rsidRDefault="007C2ECD" w:rsidP="007C2ECD">
      <w:pPr>
        <w:spacing w:before="60" w:after="60" w:line="240" w:lineRule="auto"/>
        <w:jc w:val="both"/>
        <w:rPr>
          <w:rFonts w:ascii="Sylfaen" w:hAnsi="Sylfaen" w:cs="Sylfaen"/>
          <w:lang w:val="ka-GE"/>
        </w:rPr>
      </w:pPr>
    </w:p>
    <w:p w:rsidR="007C2ECD" w:rsidRPr="007C2ECD" w:rsidRDefault="007C2ECD" w:rsidP="00F721F1">
      <w:pPr>
        <w:spacing w:after="0" w:line="240" w:lineRule="auto"/>
        <w:jc w:val="both"/>
        <w:rPr>
          <w:rFonts w:ascii="Sylfaen" w:hAnsi="Sylfaen"/>
          <w:iCs/>
          <w:lang w:val="ka-GE"/>
        </w:rPr>
      </w:pPr>
      <w:r>
        <w:rPr>
          <w:rFonts w:ascii="Sylfaen" w:hAnsi="Sylfaen" w:cs="Sylfaen"/>
          <w:lang w:val="ka-GE"/>
        </w:rPr>
        <w:t xml:space="preserve"> 2012-2018 წლებში განახევრდა ნეონატალური ასაკის ბავშვთა სიკვდილიანობის მაჩვენებელი (9.3 – 2012 და 4.9 – 2018); </w:t>
      </w:r>
      <w:r w:rsidR="00F721F1">
        <w:rPr>
          <w:rFonts w:ascii="Sylfaen" w:hAnsi="Sylfaen" w:cs="Sylfaen"/>
          <w:lang w:val="ka-GE"/>
        </w:rPr>
        <w:t xml:space="preserve">ამავე პერიოდში 10.8%-დან 8,1%-მდე შემცირდა ჩვილ ბავშვთა სიკვდილიანობა და 12.4-დან 9,8-მდე ხუთ წლამდე ასაკის ბავშთა სიკვდილიანობა. განუხრელად იზრდება სიცოცხლის მოსალოდნელი ხანგრძლივობა (2012 – 72.1 წელი და 2018 წელი 74.0 წელი). </w:t>
      </w:r>
    </w:p>
    <w:p w:rsidR="00F721F1" w:rsidRDefault="00F721F1" w:rsidP="00F721F1">
      <w:pPr>
        <w:spacing w:after="0"/>
        <w:rPr>
          <w:rFonts w:ascii="Sylfaen" w:hAnsi="Sylfaen"/>
          <w:lang w:val="ka-GE"/>
        </w:rPr>
      </w:pPr>
    </w:p>
    <w:p w:rsidR="00F721F1" w:rsidRPr="005B700E" w:rsidRDefault="00F721F1" w:rsidP="00F721F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აღნიშნული ინდიკატორების გაუმჯობესება ერთის მხრივ, ჯანდაცვის სექტორიში გატარებული რეფორმების, ხოლო მეორეს მხრივ ქვეყნის ეკონომიკური განვითარების </w:t>
      </w:r>
      <w:r>
        <w:rPr>
          <w:rFonts w:ascii="Sylfaen" w:hAnsi="Sylfaen"/>
          <w:lang w:val="ka-GE"/>
        </w:rPr>
        <w:lastRenderedPageBreak/>
        <w:t>შედეგია</w:t>
      </w:r>
      <w:r w:rsidR="00854DCF">
        <w:rPr>
          <w:rFonts w:ascii="Sylfaen" w:hAnsi="Sylfaen"/>
          <w:lang w:val="ka-GE"/>
        </w:rPr>
        <w:t>.</w:t>
      </w:r>
      <w:r w:rsidR="005B700E">
        <w:rPr>
          <w:rFonts w:ascii="Sylfaen" w:hAnsi="Sylfaen"/>
          <w:lang w:val="ka-GE"/>
        </w:rPr>
        <w:t xml:space="preserve"> </w:t>
      </w:r>
      <w:proofErr w:type="gramStart"/>
      <w:r w:rsidR="005B700E" w:rsidRPr="008B267F">
        <w:rPr>
          <w:rFonts w:ascii="Sylfaen" w:hAnsi="Sylfaen" w:cstheme="minorHAnsi"/>
        </w:rPr>
        <w:t xml:space="preserve">2014 </w:t>
      </w:r>
      <w:proofErr w:type="spellStart"/>
      <w:r w:rsidR="005B700E" w:rsidRPr="008B267F">
        <w:rPr>
          <w:rFonts w:ascii="Sylfaen" w:hAnsi="Sylfaen" w:cs="Sylfaen"/>
        </w:rPr>
        <w:t>წლის</w:t>
      </w:r>
      <w:proofErr w:type="spellEnd"/>
      <w:r w:rsidR="005B700E" w:rsidRPr="008B267F">
        <w:rPr>
          <w:rFonts w:ascii="Sylfaen" w:hAnsi="Sylfaen" w:cstheme="minorHAnsi"/>
        </w:rPr>
        <w:t xml:space="preserve"> </w:t>
      </w:r>
      <w:proofErr w:type="spellStart"/>
      <w:r w:rsidR="005B700E" w:rsidRPr="008B267F">
        <w:rPr>
          <w:rFonts w:ascii="Sylfaen" w:hAnsi="Sylfaen" w:cs="Sylfaen"/>
        </w:rPr>
        <w:t>ივნისიდან</w:t>
      </w:r>
      <w:proofErr w:type="spellEnd"/>
      <w:r w:rsidR="005B700E" w:rsidRPr="008B267F">
        <w:rPr>
          <w:rFonts w:ascii="Sylfaen" w:hAnsi="Sylfaen" w:cstheme="minorHAnsi"/>
        </w:rPr>
        <w:t xml:space="preserve"> </w:t>
      </w:r>
      <w:proofErr w:type="spellStart"/>
      <w:r w:rsidR="005B700E" w:rsidRPr="008B267F">
        <w:rPr>
          <w:rFonts w:ascii="Sylfaen" w:hAnsi="Sylfaen" w:cs="Sylfaen"/>
        </w:rPr>
        <w:t>ყველა</w:t>
      </w:r>
      <w:proofErr w:type="spellEnd"/>
      <w:r w:rsidR="005B700E" w:rsidRPr="008B267F">
        <w:rPr>
          <w:rFonts w:ascii="Sylfaen" w:hAnsi="Sylfaen" w:cstheme="minorHAnsi"/>
        </w:rPr>
        <w:t xml:space="preserve"> </w:t>
      </w:r>
      <w:proofErr w:type="spellStart"/>
      <w:r w:rsidR="005B700E" w:rsidRPr="008B267F">
        <w:rPr>
          <w:rFonts w:ascii="Sylfaen" w:hAnsi="Sylfaen" w:cs="Sylfaen"/>
        </w:rPr>
        <w:t>ორსული</w:t>
      </w:r>
      <w:proofErr w:type="spellEnd"/>
      <w:r w:rsidR="005B700E" w:rsidRPr="008B267F">
        <w:rPr>
          <w:rFonts w:ascii="Sylfaen" w:hAnsi="Sylfaen" w:cstheme="minorHAnsi"/>
        </w:rPr>
        <w:t xml:space="preserve"> </w:t>
      </w:r>
      <w:proofErr w:type="spellStart"/>
      <w:r w:rsidR="005B700E" w:rsidRPr="008B267F">
        <w:rPr>
          <w:rFonts w:ascii="Sylfaen" w:hAnsi="Sylfaen" w:cs="Sylfaen"/>
        </w:rPr>
        <w:t>უზრუნველყოფილია</w:t>
      </w:r>
      <w:proofErr w:type="spellEnd"/>
      <w:r w:rsidR="005B700E" w:rsidRPr="008B267F">
        <w:rPr>
          <w:rFonts w:ascii="Sylfaen" w:hAnsi="Sylfaen" w:cstheme="minorHAnsi"/>
        </w:rPr>
        <w:t xml:space="preserve"> </w:t>
      </w:r>
      <w:proofErr w:type="spellStart"/>
      <w:r w:rsidR="005B700E" w:rsidRPr="008B267F">
        <w:rPr>
          <w:rFonts w:ascii="Sylfaen" w:hAnsi="Sylfaen" w:cs="Sylfaen"/>
        </w:rPr>
        <w:t>ფოლიუმის</w:t>
      </w:r>
      <w:proofErr w:type="spellEnd"/>
      <w:r w:rsidR="005B700E" w:rsidRPr="008B267F">
        <w:rPr>
          <w:rFonts w:ascii="Sylfaen" w:hAnsi="Sylfaen" w:cstheme="minorHAnsi"/>
        </w:rPr>
        <w:t xml:space="preserve"> </w:t>
      </w:r>
      <w:proofErr w:type="spellStart"/>
      <w:r w:rsidR="005B700E" w:rsidRPr="008B267F">
        <w:rPr>
          <w:rFonts w:ascii="Sylfaen" w:hAnsi="Sylfaen" w:cs="Sylfaen"/>
        </w:rPr>
        <w:t>მჟავით</w:t>
      </w:r>
      <w:proofErr w:type="spellEnd"/>
      <w:r w:rsidR="005B700E" w:rsidRPr="008B267F">
        <w:rPr>
          <w:rFonts w:ascii="Sylfaen" w:hAnsi="Sylfaen" w:cstheme="minorHAnsi"/>
        </w:rPr>
        <w:t xml:space="preserve"> </w:t>
      </w:r>
      <w:proofErr w:type="spellStart"/>
      <w:r w:rsidR="005B700E" w:rsidRPr="008B267F">
        <w:rPr>
          <w:rFonts w:ascii="Sylfaen" w:hAnsi="Sylfaen" w:cs="Sylfaen"/>
        </w:rPr>
        <w:t>ორსულობის</w:t>
      </w:r>
      <w:proofErr w:type="spellEnd"/>
      <w:r w:rsidR="005B700E" w:rsidRPr="008B267F">
        <w:rPr>
          <w:rFonts w:ascii="Sylfaen" w:hAnsi="Sylfaen" w:cstheme="minorHAnsi"/>
        </w:rPr>
        <w:t xml:space="preserve"> 13 </w:t>
      </w:r>
      <w:proofErr w:type="spellStart"/>
      <w:r w:rsidR="005B700E" w:rsidRPr="008B267F">
        <w:rPr>
          <w:rFonts w:ascii="Sylfaen" w:hAnsi="Sylfaen" w:cs="Sylfaen"/>
        </w:rPr>
        <w:t>კვირამდე</w:t>
      </w:r>
      <w:proofErr w:type="spellEnd"/>
      <w:r w:rsidR="005B700E" w:rsidRPr="008B267F">
        <w:rPr>
          <w:rFonts w:ascii="Sylfaen" w:hAnsi="Sylfaen" w:cstheme="minorHAnsi"/>
        </w:rPr>
        <w:t xml:space="preserve"> </w:t>
      </w:r>
      <w:proofErr w:type="spellStart"/>
      <w:r w:rsidR="005B700E" w:rsidRPr="008B267F">
        <w:rPr>
          <w:rFonts w:ascii="Sylfaen" w:hAnsi="Sylfaen" w:cs="Sylfaen"/>
        </w:rPr>
        <w:t>და</w:t>
      </w:r>
      <w:proofErr w:type="spellEnd"/>
      <w:r w:rsidR="005B700E" w:rsidRPr="008B267F">
        <w:rPr>
          <w:rFonts w:ascii="Sylfaen" w:hAnsi="Sylfaen" w:cstheme="minorHAnsi"/>
        </w:rPr>
        <w:t xml:space="preserve"> </w:t>
      </w:r>
      <w:proofErr w:type="spellStart"/>
      <w:r w:rsidR="005B700E" w:rsidRPr="008B267F">
        <w:rPr>
          <w:rFonts w:ascii="Sylfaen" w:hAnsi="Sylfaen" w:cs="Sylfaen"/>
        </w:rPr>
        <w:t>რკინადეფიციტური</w:t>
      </w:r>
      <w:proofErr w:type="spellEnd"/>
      <w:r w:rsidR="005B700E" w:rsidRPr="008B267F">
        <w:rPr>
          <w:rFonts w:ascii="Sylfaen" w:hAnsi="Sylfaen" w:cstheme="minorHAnsi"/>
        </w:rPr>
        <w:t xml:space="preserve"> </w:t>
      </w:r>
      <w:proofErr w:type="spellStart"/>
      <w:r w:rsidR="005B700E" w:rsidRPr="008B267F">
        <w:rPr>
          <w:rFonts w:ascii="Sylfaen" w:hAnsi="Sylfaen" w:cs="Sylfaen"/>
        </w:rPr>
        <w:t>ანემიის</w:t>
      </w:r>
      <w:proofErr w:type="spellEnd"/>
      <w:r w:rsidR="005B700E" w:rsidRPr="008B267F">
        <w:rPr>
          <w:rFonts w:ascii="Sylfaen" w:hAnsi="Sylfaen" w:cstheme="minorHAnsi"/>
        </w:rPr>
        <w:t xml:space="preserve"> </w:t>
      </w:r>
      <w:proofErr w:type="spellStart"/>
      <w:r w:rsidR="005B700E" w:rsidRPr="008B267F">
        <w:rPr>
          <w:rFonts w:ascii="Sylfaen" w:hAnsi="Sylfaen" w:cs="Sylfaen"/>
        </w:rPr>
        <w:t>დიაგნოზის</w:t>
      </w:r>
      <w:proofErr w:type="spellEnd"/>
      <w:r w:rsidR="005B700E" w:rsidRPr="008B267F">
        <w:rPr>
          <w:rFonts w:ascii="Sylfaen" w:hAnsi="Sylfaen" w:cstheme="minorHAnsi"/>
        </w:rPr>
        <w:t xml:space="preserve"> </w:t>
      </w:r>
      <w:proofErr w:type="spellStart"/>
      <w:r w:rsidR="005B700E" w:rsidRPr="008B267F">
        <w:rPr>
          <w:rFonts w:ascii="Sylfaen" w:hAnsi="Sylfaen" w:cs="Sylfaen"/>
        </w:rPr>
        <w:t>შემთხვევაში</w:t>
      </w:r>
      <w:proofErr w:type="spellEnd"/>
      <w:r w:rsidR="005B700E" w:rsidRPr="008B267F">
        <w:rPr>
          <w:rFonts w:ascii="Sylfaen" w:hAnsi="Sylfaen" w:cstheme="minorHAnsi"/>
        </w:rPr>
        <w:t xml:space="preserve"> </w:t>
      </w:r>
      <w:proofErr w:type="spellStart"/>
      <w:r w:rsidR="005B700E" w:rsidRPr="008B267F">
        <w:rPr>
          <w:rFonts w:ascii="Sylfaen" w:hAnsi="Sylfaen" w:cs="Sylfaen"/>
        </w:rPr>
        <w:t>რკინის</w:t>
      </w:r>
      <w:proofErr w:type="spellEnd"/>
      <w:r w:rsidR="005B700E" w:rsidRPr="008B267F">
        <w:rPr>
          <w:rFonts w:ascii="Sylfaen" w:hAnsi="Sylfaen" w:cstheme="minorHAnsi"/>
        </w:rPr>
        <w:t xml:space="preserve"> </w:t>
      </w:r>
      <w:proofErr w:type="spellStart"/>
      <w:r w:rsidR="005B700E" w:rsidRPr="008B267F">
        <w:rPr>
          <w:rFonts w:ascii="Sylfaen" w:hAnsi="Sylfaen" w:cs="Sylfaen"/>
        </w:rPr>
        <w:t>პრეპარატით</w:t>
      </w:r>
      <w:proofErr w:type="spellEnd"/>
      <w:r w:rsidR="005B700E" w:rsidRPr="008B267F">
        <w:rPr>
          <w:rFonts w:ascii="Sylfaen" w:hAnsi="Sylfaen" w:cstheme="minorHAnsi"/>
        </w:rPr>
        <w:t>.</w:t>
      </w:r>
      <w:proofErr w:type="gramEnd"/>
      <w:r w:rsidR="005B700E">
        <w:rPr>
          <w:rFonts w:ascii="Sylfaen" w:hAnsi="Sylfaen" w:cstheme="minorHAnsi"/>
          <w:lang w:val="ka-GE"/>
        </w:rPr>
        <w:t xml:space="preserve"> </w:t>
      </w:r>
      <w:proofErr w:type="gramStart"/>
      <w:r w:rsidR="005B700E" w:rsidRPr="008B267F">
        <w:rPr>
          <w:rFonts w:ascii="Sylfaen" w:eastAsia="Sylfaen" w:hAnsi="Sylfaen" w:cstheme="minorHAnsi"/>
          <w:color w:val="000000" w:themeColor="text1"/>
        </w:rPr>
        <w:t xml:space="preserve">2018 </w:t>
      </w:r>
      <w:proofErr w:type="spellStart"/>
      <w:r w:rsidR="005B700E" w:rsidRPr="008B267F">
        <w:rPr>
          <w:rFonts w:ascii="Sylfaen" w:eastAsia="Sylfaen" w:hAnsi="Sylfaen" w:cstheme="minorHAnsi"/>
          <w:color w:val="000000" w:themeColor="text1"/>
        </w:rPr>
        <w:t>წლიდან</w:t>
      </w:r>
      <w:proofErr w:type="spellEnd"/>
      <w:r w:rsidR="005B700E" w:rsidRPr="008B267F">
        <w:rPr>
          <w:rFonts w:ascii="Sylfaen" w:eastAsia="Sylfaen" w:hAnsi="Sylfaen" w:cstheme="minorHAnsi"/>
          <w:color w:val="000000" w:themeColor="text1"/>
        </w:rPr>
        <w:t xml:space="preserve"> </w:t>
      </w:r>
      <w:proofErr w:type="spellStart"/>
      <w:r w:rsidR="005B700E" w:rsidRPr="008B267F">
        <w:rPr>
          <w:rFonts w:ascii="Sylfaen" w:eastAsia="Sylfaen" w:hAnsi="Sylfaen" w:cstheme="minorHAnsi"/>
          <w:color w:val="000000" w:themeColor="text1"/>
        </w:rPr>
        <w:t>ანტენატალური</w:t>
      </w:r>
      <w:proofErr w:type="spellEnd"/>
      <w:r w:rsidR="005B700E" w:rsidRPr="008B267F">
        <w:rPr>
          <w:rFonts w:ascii="Sylfaen" w:eastAsia="Sylfaen" w:hAnsi="Sylfaen" w:cstheme="minorHAnsi"/>
          <w:color w:val="000000" w:themeColor="text1"/>
        </w:rPr>
        <w:t xml:space="preserve"> </w:t>
      </w:r>
      <w:proofErr w:type="spellStart"/>
      <w:r w:rsidR="005B700E" w:rsidRPr="008B267F">
        <w:rPr>
          <w:rFonts w:ascii="Sylfaen" w:eastAsia="Sylfaen" w:hAnsi="Sylfaen" w:cstheme="minorHAnsi"/>
          <w:color w:val="000000" w:themeColor="text1"/>
        </w:rPr>
        <w:t>მეთვალყურეობის</w:t>
      </w:r>
      <w:proofErr w:type="spellEnd"/>
      <w:r w:rsidR="005B700E" w:rsidRPr="008B267F">
        <w:rPr>
          <w:rFonts w:ascii="Sylfaen" w:eastAsia="Sylfaen" w:hAnsi="Sylfaen" w:cstheme="minorHAnsi"/>
          <w:color w:val="000000" w:themeColor="text1"/>
        </w:rPr>
        <w:t xml:space="preserve"> </w:t>
      </w:r>
      <w:proofErr w:type="spellStart"/>
      <w:r w:rsidR="005B700E" w:rsidRPr="008B267F">
        <w:rPr>
          <w:rFonts w:ascii="Sylfaen" w:eastAsia="Sylfaen" w:hAnsi="Sylfaen" w:cstheme="minorHAnsi"/>
          <w:color w:val="000000" w:themeColor="text1"/>
        </w:rPr>
        <w:t>კომპონენტის</w:t>
      </w:r>
      <w:proofErr w:type="spellEnd"/>
      <w:r w:rsidR="005B700E" w:rsidRPr="008B267F">
        <w:rPr>
          <w:rFonts w:ascii="Sylfaen" w:eastAsia="Sylfaen" w:hAnsi="Sylfaen" w:cstheme="minorHAnsi"/>
          <w:color w:val="000000" w:themeColor="text1"/>
        </w:rPr>
        <w:t xml:space="preserve"> </w:t>
      </w:r>
      <w:proofErr w:type="spellStart"/>
      <w:r w:rsidR="005B700E" w:rsidRPr="008B267F">
        <w:rPr>
          <w:rFonts w:ascii="Sylfaen" w:eastAsia="Sylfaen" w:hAnsi="Sylfaen" w:cstheme="minorHAnsi"/>
          <w:color w:val="000000" w:themeColor="text1"/>
        </w:rPr>
        <w:t>ფარგლებში</w:t>
      </w:r>
      <w:proofErr w:type="spellEnd"/>
      <w:r w:rsidR="005B700E" w:rsidRPr="008B267F">
        <w:rPr>
          <w:rFonts w:ascii="Sylfaen" w:eastAsia="Sylfaen" w:hAnsi="Sylfaen" w:cstheme="minorHAnsi"/>
          <w:color w:val="000000" w:themeColor="text1"/>
        </w:rPr>
        <w:t xml:space="preserve"> </w:t>
      </w:r>
      <w:proofErr w:type="spellStart"/>
      <w:r w:rsidR="005B700E" w:rsidRPr="008B267F">
        <w:rPr>
          <w:rFonts w:ascii="Sylfaen" w:eastAsia="Sylfaen" w:hAnsi="Sylfaen" w:cstheme="minorHAnsi"/>
          <w:color w:val="000000" w:themeColor="text1"/>
        </w:rPr>
        <w:t>გაიზარდა</w:t>
      </w:r>
      <w:proofErr w:type="spellEnd"/>
      <w:r w:rsidR="005B700E" w:rsidRPr="008B267F">
        <w:rPr>
          <w:rFonts w:ascii="Sylfaen" w:eastAsia="Sylfaen" w:hAnsi="Sylfaen" w:cstheme="minorHAnsi"/>
          <w:color w:val="000000" w:themeColor="text1"/>
        </w:rPr>
        <w:t xml:space="preserve"> </w:t>
      </w:r>
      <w:proofErr w:type="spellStart"/>
      <w:r w:rsidR="005B700E" w:rsidRPr="008B267F">
        <w:rPr>
          <w:rFonts w:ascii="Sylfaen" w:eastAsia="Sylfaen" w:hAnsi="Sylfaen" w:cstheme="minorHAnsi"/>
          <w:color w:val="000000" w:themeColor="text1"/>
        </w:rPr>
        <w:t>ვიზიტების</w:t>
      </w:r>
      <w:proofErr w:type="spellEnd"/>
      <w:r w:rsidR="005B700E" w:rsidRPr="008B267F">
        <w:rPr>
          <w:rFonts w:ascii="Sylfaen" w:eastAsia="Sylfaen" w:hAnsi="Sylfaen" w:cstheme="minorHAnsi"/>
          <w:color w:val="000000" w:themeColor="text1"/>
        </w:rPr>
        <w:t xml:space="preserve"> </w:t>
      </w:r>
      <w:proofErr w:type="spellStart"/>
      <w:r w:rsidR="005B700E" w:rsidRPr="008B267F">
        <w:rPr>
          <w:rFonts w:ascii="Sylfaen" w:eastAsia="Sylfaen" w:hAnsi="Sylfaen" w:cstheme="minorHAnsi"/>
          <w:color w:val="000000" w:themeColor="text1"/>
        </w:rPr>
        <w:t>რაოდენობა</w:t>
      </w:r>
      <w:proofErr w:type="spellEnd"/>
      <w:r w:rsidR="005B700E" w:rsidRPr="008B267F">
        <w:rPr>
          <w:rFonts w:ascii="Sylfaen" w:eastAsia="Sylfaen" w:hAnsi="Sylfaen" w:cstheme="minorHAnsi"/>
          <w:color w:val="000000" w:themeColor="text1"/>
        </w:rPr>
        <w:t xml:space="preserve"> </w:t>
      </w:r>
      <w:proofErr w:type="spellStart"/>
      <w:r w:rsidR="005B700E" w:rsidRPr="008B267F">
        <w:rPr>
          <w:rFonts w:ascii="Sylfaen" w:eastAsia="Sylfaen" w:hAnsi="Sylfaen" w:cstheme="minorHAnsi"/>
          <w:color w:val="000000" w:themeColor="text1"/>
        </w:rPr>
        <w:t>და</w:t>
      </w:r>
      <w:proofErr w:type="spellEnd"/>
      <w:r w:rsidR="005B700E" w:rsidRPr="008B267F">
        <w:rPr>
          <w:rFonts w:ascii="Sylfaen" w:eastAsia="Sylfaen" w:hAnsi="Sylfaen" w:cstheme="minorHAnsi"/>
          <w:color w:val="000000" w:themeColor="text1"/>
        </w:rPr>
        <w:t xml:space="preserve"> </w:t>
      </w:r>
      <w:proofErr w:type="spellStart"/>
      <w:r w:rsidR="005B700E" w:rsidRPr="008B267F">
        <w:rPr>
          <w:rFonts w:ascii="Sylfaen" w:eastAsia="Sylfaen" w:hAnsi="Sylfaen" w:cstheme="minorHAnsi"/>
          <w:color w:val="000000" w:themeColor="text1"/>
        </w:rPr>
        <w:t>ორსულებისთვის</w:t>
      </w:r>
      <w:proofErr w:type="spellEnd"/>
      <w:r w:rsidR="005B700E" w:rsidRPr="008B267F">
        <w:rPr>
          <w:rFonts w:ascii="Sylfaen" w:eastAsia="Sylfaen" w:hAnsi="Sylfaen" w:cstheme="minorHAnsi"/>
          <w:color w:val="000000" w:themeColor="text1"/>
        </w:rPr>
        <w:t xml:space="preserve"> </w:t>
      </w:r>
      <w:proofErr w:type="spellStart"/>
      <w:r w:rsidR="005B700E" w:rsidRPr="008B267F">
        <w:rPr>
          <w:rFonts w:ascii="Sylfaen" w:eastAsia="Sylfaen" w:hAnsi="Sylfaen" w:cstheme="minorHAnsi"/>
          <w:color w:val="000000" w:themeColor="text1"/>
        </w:rPr>
        <w:t>უზურნველყოფილია</w:t>
      </w:r>
      <w:proofErr w:type="spellEnd"/>
      <w:r w:rsidR="005B700E" w:rsidRPr="008B267F">
        <w:rPr>
          <w:rFonts w:ascii="Sylfaen" w:hAnsi="Sylfaen" w:cs="Sylfaen"/>
          <w:color w:val="000000" w:themeColor="text1"/>
        </w:rPr>
        <w:t xml:space="preserve"> 8 </w:t>
      </w:r>
      <w:proofErr w:type="spellStart"/>
      <w:r w:rsidR="005B700E" w:rsidRPr="008B267F">
        <w:rPr>
          <w:rFonts w:ascii="Sylfaen" w:hAnsi="Sylfaen" w:cs="Sylfaen"/>
          <w:color w:val="000000" w:themeColor="text1"/>
        </w:rPr>
        <w:t>ვიზიტი</w:t>
      </w:r>
      <w:proofErr w:type="spellEnd"/>
      <w:r w:rsidR="005B700E" w:rsidRPr="008B267F">
        <w:rPr>
          <w:rFonts w:ascii="Sylfaen" w:hAnsi="Sylfaen" w:cs="Sylfaen"/>
          <w:color w:val="000000" w:themeColor="text1"/>
        </w:rPr>
        <w:t xml:space="preserve">, </w:t>
      </w:r>
      <w:proofErr w:type="spellStart"/>
      <w:r w:rsidR="005B700E" w:rsidRPr="008B267F">
        <w:rPr>
          <w:rFonts w:ascii="Sylfaen" w:hAnsi="Sylfaen" w:cs="Sylfaen"/>
          <w:color w:val="000000" w:themeColor="text1"/>
        </w:rPr>
        <w:t>ნაცვლად</w:t>
      </w:r>
      <w:proofErr w:type="spellEnd"/>
      <w:r w:rsidR="005B700E" w:rsidRPr="008B267F">
        <w:rPr>
          <w:rFonts w:ascii="Sylfaen" w:hAnsi="Sylfaen" w:cs="Sylfaen"/>
          <w:color w:val="000000" w:themeColor="text1"/>
        </w:rPr>
        <w:t xml:space="preserve"> 4 </w:t>
      </w:r>
      <w:proofErr w:type="spellStart"/>
      <w:r w:rsidR="005B700E" w:rsidRPr="008B267F">
        <w:rPr>
          <w:rFonts w:ascii="Sylfaen" w:hAnsi="Sylfaen" w:cs="Sylfaen"/>
          <w:color w:val="000000" w:themeColor="text1"/>
        </w:rPr>
        <w:t>ვიზიტისა</w:t>
      </w:r>
      <w:proofErr w:type="spellEnd"/>
      <w:r w:rsidR="005B700E" w:rsidRPr="008B267F">
        <w:rPr>
          <w:rFonts w:ascii="Sylfaen" w:hAnsi="Sylfaen" w:cs="Sylfaen"/>
          <w:color w:val="000000" w:themeColor="text1"/>
        </w:rPr>
        <w:t>.</w:t>
      </w:r>
      <w:proofErr w:type="gramEnd"/>
    </w:p>
    <w:p w:rsidR="00854DCF" w:rsidRDefault="00854DCF" w:rsidP="00F721F1">
      <w:pPr>
        <w:spacing w:after="0"/>
        <w:jc w:val="both"/>
        <w:rPr>
          <w:rFonts w:ascii="Sylfaen" w:hAnsi="Sylfaen"/>
          <w:lang w:val="ka-GE"/>
        </w:rPr>
      </w:pPr>
    </w:p>
    <w:p w:rsidR="00854DCF" w:rsidRDefault="00854DCF" w:rsidP="00F721F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დედათა და ბავშვთა ჯანმრთელობის გაუმჯობესებისთვის გატარებული ძირითადი ღონისძიებები: </w:t>
      </w:r>
      <w:r w:rsidR="005B700E" w:rsidRPr="008B267F">
        <w:rPr>
          <w:rFonts w:ascii="Sylfaen" w:eastAsia="Sylfaen" w:hAnsi="Sylfaen" w:cs="Sylfaen"/>
        </w:rPr>
        <w:t xml:space="preserve">2015 </w:t>
      </w:r>
      <w:proofErr w:type="spellStart"/>
      <w:r w:rsidR="005B700E" w:rsidRPr="008B267F">
        <w:rPr>
          <w:rFonts w:ascii="Sylfaen" w:eastAsia="Sylfaen" w:hAnsi="Sylfaen" w:cs="Sylfaen"/>
        </w:rPr>
        <w:t>წლიდან</w:t>
      </w:r>
      <w:proofErr w:type="spellEnd"/>
      <w:r w:rsidR="005B700E" w:rsidRPr="008B267F">
        <w:rPr>
          <w:rFonts w:ascii="Sylfaen" w:eastAsia="Sylfaen" w:hAnsi="Sylfaen" w:cs="Sylfaen"/>
        </w:rPr>
        <w:t xml:space="preserve"> </w:t>
      </w:r>
      <w:proofErr w:type="spellStart"/>
      <w:r w:rsidR="005B700E" w:rsidRPr="008B267F">
        <w:rPr>
          <w:rFonts w:ascii="Sylfaen" w:eastAsia="Sylfaen" w:hAnsi="Sylfaen" w:cs="Sylfaen"/>
        </w:rPr>
        <w:t>დაიწყო</w:t>
      </w:r>
      <w:proofErr w:type="spellEnd"/>
      <w:r w:rsidR="005B700E" w:rsidRPr="008B267F">
        <w:rPr>
          <w:rFonts w:ascii="Sylfaen" w:eastAsia="Sylfaen" w:hAnsi="Sylfaen" w:cs="Sylfaen"/>
        </w:rPr>
        <w:t xml:space="preserve"> </w:t>
      </w:r>
      <w:proofErr w:type="spellStart"/>
      <w:r w:rsidR="005B700E" w:rsidRPr="008B267F">
        <w:rPr>
          <w:rFonts w:ascii="Sylfaen" w:eastAsia="Sylfaen" w:hAnsi="Sylfaen" w:cs="Sylfaen"/>
        </w:rPr>
        <w:t>პერინატალური</w:t>
      </w:r>
      <w:proofErr w:type="spellEnd"/>
      <w:r w:rsidR="005B700E" w:rsidRPr="008B267F">
        <w:rPr>
          <w:rFonts w:ascii="Sylfaen" w:eastAsia="Sylfaen" w:hAnsi="Sylfaen" w:cs="Sylfaen"/>
        </w:rPr>
        <w:t xml:space="preserve"> </w:t>
      </w:r>
      <w:proofErr w:type="spellStart"/>
      <w:r w:rsidR="005B700E" w:rsidRPr="008B267F">
        <w:rPr>
          <w:rFonts w:ascii="Sylfaen" w:eastAsia="Sylfaen" w:hAnsi="Sylfaen" w:cs="Sylfaen"/>
        </w:rPr>
        <w:t>სერვისების</w:t>
      </w:r>
      <w:proofErr w:type="spellEnd"/>
      <w:r w:rsidR="005B700E" w:rsidRPr="008B267F">
        <w:rPr>
          <w:rFonts w:ascii="Sylfaen" w:eastAsia="Sylfaen" w:hAnsi="Sylfaen" w:cs="Sylfaen"/>
        </w:rPr>
        <w:t xml:space="preserve"> </w:t>
      </w:r>
      <w:proofErr w:type="spellStart"/>
      <w:r w:rsidR="005B700E" w:rsidRPr="008B267F">
        <w:rPr>
          <w:rFonts w:ascii="Sylfaen" w:eastAsia="Sylfaen" w:hAnsi="Sylfaen" w:cs="Sylfaen"/>
        </w:rPr>
        <w:t>რეგიონალიზაცია</w:t>
      </w:r>
      <w:proofErr w:type="spellEnd"/>
      <w:r w:rsidR="005B700E" w:rsidRPr="008B267F">
        <w:rPr>
          <w:rFonts w:ascii="Sylfaen" w:eastAsia="Sylfaen" w:hAnsi="Sylfaen" w:cs="Sylfaen"/>
        </w:rPr>
        <w:t xml:space="preserve">, </w:t>
      </w:r>
      <w:proofErr w:type="spellStart"/>
      <w:r w:rsidR="005B700E" w:rsidRPr="008B267F">
        <w:rPr>
          <w:rFonts w:ascii="Sylfaen" w:eastAsia="Sylfaen" w:hAnsi="Sylfaen" w:cs="Sylfaen"/>
        </w:rPr>
        <w:t>ხოლო</w:t>
      </w:r>
      <w:proofErr w:type="spellEnd"/>
      <w:r w:rsidR="005B700E" w:rsidRPr="008B267F">
        <w:rPr>
          <w:rFonts w:ascii="Sylfaen" w:eastAsia="Sylfaen" w:hAnsi="Sylfaen" w:cs="Sylfaen"/>
        </w:rPr>
        <w:t xml:space="preserve"> 2017 </w:t>
      </w:r>
      <w:proofErr w:type="spellStart"/>
      <w:r w:rsidR="005B700E" w:rsidRPr="008B267F">
        <w:rPr>
          <w:rFonts w:ascii="Sylfaen" w:eastAsia="Sylfaen" w:hAnsi="Sylfaen" w:cs="Sylfaen"/>
        </w:rPr>
        <w:t>წლიდან</w:t>
      </w:r>
      <w:proofErr w:type="spellEnd"/>
      <w:r w:rsidR="005B700E" w:rsidRPr="008B267F">
        <w:rPr>
          <w:rFonts w:ascii="Sylfaen" w:eastAsia="Sylfaen" w:hAnsi="Sylfaen" w:cs="Sylfaen"/>
        </w:rPr>
        <w:t xml:space="preserve"> - </w:t>
      </w:r>
      <w:proofErr w:type="spellStart"/>
      <w:r w:rsidR="005B700E" w:rsidRPr="008B267F">
        <w:rPr>
          <w:rFonts w:ascii="Sylfaen" w:eastAsia="Sylfaen" w:hAnsi="Sylfaen" w:cs="Sylfaen"/>
        </w:rPr>
        <w:t>სელექტიური</w:t>
      </w:r>
      <w:proofErr w:type="spellEnd"/>
      <w:r w:rsidR="005B700E" w:rsidRPr="008B267F">
        <w:rPr>
          <w:rFonts w:ascii="Sylfaen" w:eastAsia="Sylfaen" w:hAnsi="Sylfaen" w:cs="Sylfaen"/>
        </w:rPr>
        <w:t xml:space="preserve"> </w:t>
      </w:r>
      <w:proofErr w:type="spellStart"/>
      <w:r w:rsidR="005B700E" w:rsidRPr="008B267F">
        <w:rPr>
          <w:rFonts w:ascii="Sylfaen" w:eastAsia="Sylfaen" w:hAnsi="Sylfaen" w:cs="Sylfaen"/>
        </w:rPr>
        <w:t>კონტრაქტირება</w:t>
      </w:r>
      <w:proofErr w:type="spellEnd"/>
      <w:r w:rsidR="005B700E" w:rsidRPr="008B267F">
        <w:rPr>
          <w:rFonts w:ascii="Sylfaen" w:eastAsia="Sylfaen" w:hAnsi="Sylfaen" w:cs="Sylfaen"/>
        </w:rPr>
        <w:t xml:space="preserve"> (</w:t>
      </w:r>
      <w:proofErr w:type="spellStart"/>
      <w:r w:rsidR="005B700E" w:rsidRPr="008B267F">
        <w:rPr>
          <w:rFonts w:ascii="Sylfaen" w:eastAsia="Sylfaen" w:hAnsi="Sylfaen" w:cs="Sylfaen"/>
        </w:rPr>
        <w:t>თბილისი</w:t>
      </w:r>
      <w:proofErr w:type="spellEnd"/>
      <w:r w:rsidR="005B700E" w:rsidRPr="008B267F">
        <w:rPr>
          <w:rFonts w:ascii="Sylfaen" w:eastAsia="Sylfaen" w:hAnsi="Sylfaen" w:cs="Sylfaen"/>
        </w:rPr>
        <w:t xml:space="preserve">, </w:t>
      </w:r>
      <w:proofErr w:type="spellStart"/>
      <w:r w:rsidR="005B700E" w:rsidRPr="008B267F">
        <w:rPr>
          <w:rFonts w:ascii="Sylfaen" w:eastAsia="Sylfaen" w:hAnsi="Sylfaen" w:cs="Sylfaen"/>
        </w:rPr>
        <w:t>ქუთაისი</w:t>
      </w:r>
      <w:proofErr w:type="spellEnd"/>
      <w:r w:rsidR="005B700E" w:rsidRPr="008B267F">
        <w:rPr>
          <w:rFonts w:ascii="Sylfaen" w:eastAsia="Sylfaen" w:hAnsi="Sylfaen" w:cs="Sylfaen"/>
        </w:rPr>
        <w:t xml:space="preserve">, </w:t>
      </w:r>
      <w:proofErr w:type="spellStart"/>
      <w:r w:rsidR="005B700E" w:rsidRPr="008B267F">
        <w:rPr>
          <w:rFonts w:ascii="Sylfaen" w:eastAsia="Sylfaen" w:hAnsi="Sylfaen" w:cs="Sylfaen"/>
        </w:rPr>
        <w:t>ბათუმი</w:t>
      </w:r>
      <w:proofErr w:type="spellEnd"/>
      <w:r w:rsidR="005B700E" w:rsidRPr="008B267F">
        <w:rPr>
          <w:rFonts w:ascii="Sylfaen" w:eastAsia="Sylfaen" w:hAnsi="Sylfaen" w:cs="Sylfaen"/>
        </w:rPr>
        <w:t xml:space="preserve">).  2017 </w:t>
      </w:r>
      <w:proofErr w:type="spellStart"/>
      <w:r w:rsidR="005B700E" w:rsidRPr="008B267F">
        <w:rPr>
          <w:rFonts w:ascii="Sylfaen" w:eastAsia="Sylfaen" w:hAnsi="Sylfaen" w:cs="Sylfaen"/>
        </w:rPr>
        <w:t>წელს</w:t>
      </w:r>
      <w:proofErr w:type="spellEnd"/>
      <w:r w:rsidR="005B700E" w:rsidRPr="008B267F">
        <w:rPr>
          <w:rFonts w:ascii="Sylfaen" w:eastAsia="Sylfaen" w:hAnsi="Sylfaen" w:cs="Sylfaen"/>
        </w:rPr>
        <w:t xml:space="preserve"> </w:t>
      </w:r>
      <w:proofErr w:type="spellStart"/>
      <w:r w:rsidR="005B700E" w:rsidRPr="008B267F">
        <w:rPr>
          <w:rFonts w:ascii="Sylfaen" w:eastAsia="Sylfaen" w:hAnsi="Sylfaen" w:cs="Sylfaen"/>
        </w:rPr>
        <w:t>დამტკიცდა</w:t>
      </w:r>
      <w:proofErr w:type="spellEnd"/>
      <w:r w:rsidR="005B700E" w:rsidRPr="008B267F">
        <w:rPr>
          <w:rFonts w:ascii="Sylfaen" w:eastAsia="Sylfaen" w:hAnsi="Sylfaen" w:cs="Sylfaen"/>
        </w:rPr>
        <w:t xml:space="preserve"> </w:t>
      </w:r>
      <w:proofErr w:type="spellStart"/>
      <w:r w:rsidR="005B700E" w:rsidRPr="008B267F">
        <w:rPr>
          <w:rFonts w:ascii="Sylfaen" w:eastAsia="Sylfaen" w:hAnsi="Sylfaen" w:cs="Sylfaen"/>
        </w:rPr>
        <w:t>დედათა</w:t>
      </w:r>
      <w:proofErr w:type="spellEnd"/>
      <w:r w:rsidR="005B700E" w:rsidRPr="008B267F">
        <w:rPr>
          <w:rFonts w:ascii="Sylfaen" w:eastAsia="Sylfaen" w:hAnsi="Sylfaen" w:cs="Sylfaen"/>
        </w:rPr>
        <w:t xml:space="preserve"> </w:t>
      </w:r>
      <w:proofErr w:type="spellStart"/>
      <w:r w:rsidR="005B700E" w:rsidRPr="008B267F">
        <w:rPr>
          <w:rFonts w:ascii="Sylfaen" w:eastAsia="Sylfaen" w:hAnsi="Sylfaen" w:cs="Sylfaen"/>
        </w:rPr>
        <w:t>და</w:t>
      </w:r>
      <w:proofErr w:type="spellEnd"/>
      <w:r w:rsidR="005B700E" w:rsidRPr="008B267F">
        <w:rPr>
          <w:rFonts w:ascii="Sylfaen" w:eastAsia="Sylfaen" w:hAnsi="Sylfaen" w:cs="Sylfaen"/>
        </w:rPr>
        <w:t xml:space="preserve"> </w:t>
      </w:r>
      <w:proofErr w:type="spellStart"/>
      <w:r w:rsidR="005B700E" w:rsidRPr="008B267F">
        <w:rPr>
          <w:rFonts w:ascii="Sylfaen" w:eastAsia="Sylfaen" w:hAnsi="Sylfaen" w:cs="Sylfaen"/>
        </w:rPr>
        <w:t>ახალშობილთა</w:t>
      </w:r>
      <w:proofErr w:type="spellEnd"/>
      <w:r w:rsidR="005B700E" w:rsidRPr="008B267F">
        <w:rPr>
          <w:rFonts w:ascii="Sylfaen" w:eastAsia="Sylfaen" w:hAnsi="Sylfaen" w:cs="Sylfaen"/>
        </w:rPr>
        <w:t xml:space="preserve"> </w:t>
      </w:r>
      <w:proofErr w:type="spellStart"/>
      <w:r w:rsidR="005B700E" w:rsidRPr="008B267F">
        <w:rPr>
          <w:rFonts w:ascii="Sylfaen" w:eastAsia="Sylfaen" w:hAnsi="Sylfaen" w:cs="Sylfaen"/>
        </w:rPr>
        <w:t>ჯანმრთელობის</w:t>
      </w:r>
      <w:proofErr w:type="spellEnd"/>
      <w:r w:rsidR="005B700E" w:rsidRPr="008B267F">
        <w:rPr>
          <w:rFonts w:ascii="Sylfaen" w:eastAsia="Sylfaen" w:hAnsi="Sylfaen" w:cs="Sylfaen"/>
        </w:rPr>
        <w:t xml:space="preserve"> </w:t>
      </w:r>
      <w:proofErr w:type="spellStart"/>
      <w:r w:rsidR="005B700E" w:rsidRPr="008B267F">
        <w:rPr>
          <w:rFonts w:ascii="Sylfaen" w:eastAsia="Sylfaen" w:hAnsi="Sylfaen" w:cs="Sylfaen"/>
        </w:rPr>
        <w:t>ხელშეწყობის</w:t>
      </w:r>
      <w:proofErr w:type="spellEnd"/>
      <w:r w:rsidR="005B700E" w:rsidRPr="008B267F">
        <w:rPr>
          <w:rFonts w:ascii="Sylfaen" w:eastAsia="Sylfaen" w:hAnsi="Sylfaen" w:cs="Sylfaen"/>
        </w:rPr>
        <w:t xml:space="preserve"> </w:t>
      </w:r>
      <w:proofErr w:type="spellStart"/>
      <w:proofErr w:type="gramStart"/>
      <w:r w:rsidR="005B700E" w:rsidRPr="008B267F">
        <w:rPr>
          <w:rFonts w:ascii="Sylfaen" w:eastAsia="Sylfaen" w:hAnsi="Sylfaen" w:cs="Sylfaen"/>
        </w:rPr>
        <w:t>ეროვნული</w:t>
      </w:r>
      <w:proofErr w:type="spellEnd"/>
      <w:r w:rsidR="005B700E" w:rsidRPr="008B267F">
        <w:rPr>
          <w:rFonts w:ascii="Sylfaen" w:eastAsia="Sylfaen" w:hAnsi="Sylfaen" w:cs="Sylfaen"/>
        </w:rPr>
        <w:t xml:space="preserve">  </w:t>
      </w:r>
      <w:proofErr w:type="spellStart"/>
      <w:r w:rsidR="005B700E" w:rsidRPr="008B267F">
        <w:rPr>
          <w:rFonts w:ascii="Sylfaen" w:eastAsia="Sylfaen" w:hAnsi="Sylfaen" w:cs="Sylfaen"/>
        </w:rPr>
        <w:t>სტრატეგია</w:t>
      </w:r>
      <w:proofErr w:type="spellEnd"/>
      <w:proofErr w:type="gramEnd"/>
      <w:r w:rsidR="005B700E" w:rsidRPr="008B267F">
        <w:rPr>
          <w:rFonts w:ascii="Sylfaen" w:eastAsia="Sylfaen" w:hAnsi="Sylfaen" w:cs="Sylfaen"/>
        </w:rPr>
        <w:t xml:space="preserve">, </w:t>
      </w:r>
      <w:proofErr w:type="spellStart"/>
      <w:r w:rsidR="005B700E" w:rsidRPr="008B267F">
        <w:rPr>
          <w:rFonts w:ascii="Sylfaen" w:eastAsia="Sylfaen" w:hAnsi="Sylfaen" w:cs="Sylfaen"/>
        </w:rPr>
        <w:t>რომელიც</w:t>
      </w:r>
      <w:proofErr w:type="spellEnd"/>
      <w:r w:rsidR="005B700E" w:rsidRPr="008B267F">
        <w:rPr>
          <w:rFonts w:ascii="Sylfaen" w:eastAsia="Sylfaen" w:hAnsi="Sylfaen" w:cs="Sylfaen"/>
        </w:rPr>
        <w:t xml:space="preserve"> </w:t>
      </w:r>
      <w:proofErr w:type="spellStart"/>
      <w:r w:rsidR="005B700E" w:rsidRPr="008B267F">
        <w:rPr>
          <w:rFonts w:ascii="Sylfaen" w:eastAsia="Sylfaen" w:hAnsi="Sylfaen" w:cs="Sylfaen"/>
        </w:rPr>
        <w:t>თანხვედრაშია</w:t>
      </w:r>
      <w:proofErr w:type="spellEnd"/>
      <w:r w:rsidR="005B700E" w:rsidRPr="008B267F">
        <w:rPr>
          <w:rFonts w:ascii="Sylfaen" w:eastAsia="Sylfaen" w:hAnsi="Sylfaen" w:cs="Sylfaen"/>
        </w:rPr>
        <w:t xml:space="preserve"> </w:t>
      </w:r>
      <w:proofErr w:type="spellStart"/>
      <w:r w:rsidR="005B700E" w:rsidRPr="008B267F">
        <w:rPr>
          <w:rFonts w:ascii="Sylfaen" w:eastAsia="Sylfaen" w:hAnsi="Sylfaen" w:cs="Sylfaen"/>
        </w:rPr>
        <w:t>გაეროს</w:t>
      </w:r>
      <w:proofErr w:type="spellEnd"/>
      <w:r w:rsidR="005B700E" w:rsidRPr="008B267F">
        <w:rPr>
          <w:rFonts w:ascii="Sylfaen" w:eastAsia="Sylfaen" w:hAnsi="Sylfaen" w:cs="Sylfaen"/>
        </w:rPr>
        <w:t xml:space="preserve"> </w:t>
      </w:r>
      <w:proofErr w:type="spellStart"/>
      <w:r w:rsidR="005B700E" w:rsidRPr="008B267F">
        <w:rPr>
          <w:rFonts w:ascii="Sylfaen" w:eastAsia="Sylfaen" w:hAnsi="Sylfaen" w:cs="Sylfaen"/>
        </w:rPr>
        <w:t>მდგრადი</w:t>
      </w:r>
      <w:proofErr w:type="spellEnd"/>
      <w:r w:rsidR="005B700E" w:rsidRPr="008B267F">
        <w:rPr>
          <w:rFonts w:ascii="Sylfaen" w:eastAsia="Sylfaen" w:hAnsi="Sylfaen" w:cs="Sylfaen"/>
        </w:rPr>
        <w:t xml:space="preserve"> </w:t>
      </w:r>
      <w:proofErr w:type="spellStart"/>
      <w:r w:rsidR="005B700E" w:rsidRPr="008B267F">
        <w:rPr>
          <w:rFonts w:ascii="Sylfaen" w:eastAsia="Sylfaen" w:hAnsi="Sylfaen" w:cs="Sylfaen"/>
        </w:rPr>
        <w:t>განვითარების</w:t>
      </w:r>
      <w:proofErr w:type="spellEnd"/>
      <w:r w:rsidR="005B700E" w:rsidRPr="008B267F">
        <w:rPr>
          <w:rFonts w:ascii="Sylfaen" w:eastAsia="Sylfaen" w:hAnsi="Sylfaen" w:cs="Sylfaen"/>
        </w:rPr>
        <w:t xml:space="preserve"> </w:t>
      </w:r>
      <w:proofErr w:type="spellStart"/>
      <w:r w:rsidR="005B700E" w:rsidRPr="008B267F">
        <w:rPr>
          <w:rFonts w:ascii="Sylfaen" w:eastAsia="Sylfaen" w:hAnsi="Sylfaen" w:cs="Sylfaen"/>
        </w:rPr>
        <w:t>მიზნებთან</w:t>
      </w:r>
      <w:proofErr w:type="spellEnd"/>
      <w:r w:rsidR="005B700E" w:rsidRPr="008B267F">
        <w:rPr>
          <w:rFonts w:ascii="Sylfaen" w:eastAsia="Sylfaen" w:hAnsi="Sylfaen" w:cs="Sylfaen"/>
        </w:rPr>
        <w:t xml:space="preserve">.  </w:t>
      </w:r>
    </w:p>
    <w:p w:rsidR="00F721F1" w:rsidRDefault="00F721F1" w:rsidP="00F721F1">
      <w:pPr>
        <w:spacing w:after="0"/>
        <w:rPr>
          <w:rFonts w:ascii="Sylfaen" w:hAnsi="Sylfaen"/>
          <w:lang w:val="ka-GE"/>
        </w:rPr>
      </w:pPr>
    </w:p>
    <w:p w:rsidR="00F2468C" w:rsidRDefault="00F2468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ბავშვთა სიკვდილიანობა ნეონატალურ, ერთ წლამდე და ხუთ წლამდე ასაკში 1000 ცოცხალშობილზე განუხრელად მცირდება (</w:t>
      </w:r>
      <w:r w:rsidR="00ED3DB8">
        <w:fldChar w:fldCharType="begin"/>
      </w:r>
      <w:r w:rsidR="00ED3DB8" w:rsidRPr="00C14DDB">
        <w:rPr>
          <w:lang w:val="ka-GE"/>
        </w:rPr>
        <w:instrText xml:space="preserve"> HYPERLINK "https://www.ncdc.ge/Pages/User/News.aspx?ID=a9ee8a02-ef7a-4d3a-b510-39aefd5872da" </w:instrText>
      </w:r>
      <w:r w:rsidR="00ED3DB8">
        <w:fldChar w:fldCharType="separate"/>
      </w:r>
      <w:r w:rsidRPr="00F2468C">
        <w:rPr>
          <w:rStyle w:val="Hyperlink"/>
          <w:lang w:val="ka-GE"/>
        </w:rPr>
        <w:t>https://www.ncdc.ge/Pages/User/News.aspx?ID=a9ee8a02-ef7a-4d3a-b510-39aefd5872da</w:t>
      </w:r>
      <w:r w:rsidR="00ED3DB8">
        <w:rPr>
          <w:rStyle w:val="Hyperlink"/>
          <w:lang w:val="ka-GE"/>
        </w:rPr>
        <w:fldChar w:fldCharType="end"/>
      </w:r>
      <w:r>
        <w:rPr>
          <w:rFonts w:ascii="Sylfaen" w:hAnsi="Sylfaen"/>
          <w:lang w:val="ka-G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4"/>
        <w:gridCol w:w="757"/>
        <w:gridCol w:w="758"/>
        <w:gridCol w:w="758"/>
        <w:gridCol w:w="757"/>
        <w:gridCol w:w="758"/>
        <w:gridCol w:w="758"/>
        <w:gridCol w:w="758"/>
      </w:tblGrid>
      <w:tr w:rsidR="007C2ECD" w:rsidTr="00A81052">
        <w:tc>
          <w:tcPr>
            <w:tcW w:w="1864" w:type="dxa"/>
          </w:tcPr>
          <w:p w:rsidR="007C2ECD" w:rsidRPr="00A81052" w:rsidRDefault="007C2EC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57" w:type="dxa"/>
          </w:tcPr>
          <w:p w:rsidR="007C2ECD" w:rsidRPr="00A81052" w:rsidRDefault="007C2EC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2012</w:t>
            </w:r>
          </w:p>
        </w:tc>
        <w:tc>
          <w:tcPr>
            <w:tcW w:w="758" w:type="dxa"/>
          </w:tcPr>
          <w:p w:rsidR="007C2ECD" w:rsidRPr="00A81052" w:rsidRDefault="007C2EC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2013</w:t>
            </w:r>
          </w:p>
        </w:tc>
        <w:tc>
          <w:tcPr>
            <w:tcW w:w="758" w:type="dxa"/>
          </w:tcPr>
          <w:p w:rsidR="007C2ECD" w:rsidRPr="00A81052" w:rsidRDefault="007C2EC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2014</w:t>
            </w:r>
          </w:p>
        </w:tc>
        <w:tc>
          <w:tcPr>
            <w:tcW w:w="757" w:type="dxa"/>
          </w:tcPr>
          <w:p w:rsidR="007C2ECD" w:rsidRPr="00A81052" w:rsidRDefault="007C2EC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2015</w:t>
            </w:r>
          </w:p>
        </w:tc>
        <w:tc>
          <w:tcPr>
            <w:tcW w:w="758" w:type="dxa"/>
          </w:tcPr>
          <w:p w:rsidR="007C2ECD" w:rsidRPr="00A81052" w:rsidRDefault="007C2EC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2016</w:t>
            </w:r>
          </w:p>
        </w:tc>
        <w:tc>
          <w:tcPr>
            <w:tcW w:w="758" w:type="dxa"/>
          </w:tcPr>
          <w:p w:rsidR="007C2ECD" w:rsidRPr="00A81052" w:rsidRDefault="007C2EC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758" w:type="dxa"/>
          </w:tcPr>
          <w:p w:rsidR="007C2ECD" w:rsidRPr="00A81052" w:rsidRDefault="007C2EC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2018</w:t>
            </w:r>
          </w:p>
        </w:tc>
      </w:tr>
      <w:tr w:rsidR="007C2ECD" w:rsidTr="00A81052">
        <w:tc>
          <w:tcPr>
            <w:tcW w:w="1864" w:type="dxa"/>
          </w:tcPr>
          <w:p w:rsidR="007C2ECD" w:rsidRPr="00A81052" w:rsidRDefault="007C2EC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81052">
              <w:rPr>
                <w:rFonts w:ascii="Sylfaen" w:hAnsi="Sylfaen"/>
                <w:sz w:val="20"/>
                <w:szCs w:val="20"/>
                <w:lang w:val="ka-GE"/>
              </w:rPr>
              <w:t>ნეონატალური სიკვდილიანობა</w:t>
            </w:r>
          </w:p>
        </w:tc>
        <w:tc>
          <w:tcPr>
            <w:tcW w:w="757" w:type="dxa"/>
          </w:tcPr>
          <w:p w:rsidR="007C2ECD" w:rsidRPr="00A81052" w:rsidRDefault="007C2ECD" w:rsidP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81052">
              <w:rPr>
                <w:rFonts w:ascii="Sylfaen" w:hAnsi="Sylfaen"/>
                <w:sz w:val="20"/>
                <w:szCs w:val="20"/>
                <w:lang w:val="ka-GE"/>
              </w:rPr>
              <w:t>9.3</w:t>
            </w:r>
          </w:p>
        </w:tc>
        <w:tc>
          <w:tcPr>
            <w:tcW w:w="758" w:type="dxa"/>
          </w:tcPr>
          <w:p w:rsidR="007C2ECD" w:rsidRPr="00A81052" w:rsidRDefault="007C2ECD" w:rsidP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81052">
              <w:rPr>
                <w:rFonts w:ascii="Sylfaen" w:hAnsi="Sylfaen"/>
                <w:sz w:val="20"/>
                <w:szCs w:val="20"/>
                <w:lang w:val="ka-GE"/>
              </w:rPr>
              <w:t>8.4</w:t>
            </w:r>
          </w:p>
        </w:tc>
        <w:tc>
          <w:tcPr>
            <w:tcW w:w="758" w:type="dxa"/>
          </w:tcPr>
          <w:p w:rsidR="007C2ECD" w:rsidRPr="00A81052" w:rsidRDefault="007C2ECD" w:rsidP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81052">
              <w:rPr>
                <w:rFonts w:ascii="Sylfaen" w:hAnsi="Sylfaen"/>
                <w:sz w:val="20"/>
                <w:szCs w:val="20"/>
                <w:lang w:val="ka-GE"/>
              </w:rPr>
              <w:t>5.7</w:t>
            </w:r>
          </w:p>
        </w:tc>
        <w:tc>
          <w:tcPr>
            <w:tcW w:w="757" w:type="dxa"/>
          </w:tcPr>
          <w:p w:rsidR="007C2ECD" w:rsidRPr="00A81052" w:rsidRDefault="007C2ECD" w:rsidP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81052">
              <w:rPr>
                <w:rFonts w:ascii="Sylfaen" w:hAnsi="Sylfaen"/>
                <w:sz w:val="20"/>
                <w:szCs w:val="20"/>
                <w:lang w:val="ka-GE"/>
              </w:rPr>
              <w:t>6.1</w:t>
            </w:r>
          </w:p>
        </w:tc>
        <w:tc>
          <w:tcPr>
            <w:tcW w:w="758" w:type="dxa"/>
          </w:tcPr>
          <w:p w:rsidR="007C2ECD" w:rsidRPr="00A81052" w:rsidRDefault="007C2ECD" w:rsidP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81052">
              <w:rPr>
                <w:rFonts w:ascii="Sylfaen" w:hAnsi="Sylfaen"/>
                <w:sz w:val="20"/>
                <w:szCs w:val="20"/>
                <w:lang w:val="ka-GE"/>
              </w:rPr>
              <w:t>6.3</w:t>
            </w:r>
          </w:p>
        </w:tc>
        <w:tc>
          <w:tcPr>
            <w:tcW w:w="758" w:type="dxa"/>
          </w:tcPr>
          <w:p w:rsidR="007C2ECD" w:rsidRPr="00A81052" w:rsidRDefault="007C2ECD" w:rsidP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81052">
              <w:rPr>
                <w:rFonts w:ascii="Sylfaen" w:hAnsi="Sylfaen"/>
                <w:sz w:val="20"/>
                <w:szCs w:val="20"/>
                <w:lang w:val="ka-GE"/>
              </w:rPr>
              <w:t>6.8</w:t>
            </w:r>
          </w:p>
        </w:tc>
        <w:tc>
          <w:tcPr>
            <w:tcW w:w="758" w:type="dxa"/>
          </w:tcPr>
          <w:p w:rsidR="007C2ECD" w:rsidRPr="00A81052" w:rsidRDefault="007C2ECD" w:rsidP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81052">
              <w:rPr>
                <w:rFonts w:ascii="Sylfaen" w:hAnsi="Sylfaen"/>
                <w:sz w:val="20"/>
                <w:szCs w:val="20"/>
                <w:lang w:val="ka-GE"/>
              </w:rPr>
              <w:t>4.9</w:t>
            </w:r>
          </w:p>
        </w:tc>
      </w:tr>
      <w:tr w:rsidR="007C2ECD" w:rsidTr="00A81052">
        <w:tc>
          <w:tcPr>
            <w:tcW w:w="1864" w:type="dxa"/>
          </w:tcPr>
          <w:p w:rsidR="007C2ECD" w:rsidRPr="00A81052" w:rsidRDefault="007C2EC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81052">
              <w:rPr>
                <w:rFonts w:ascii="Sylfaen" w:hAnsi="Sylfaen"/>
                <w:sz w:val="20"/>
                <w:szCs w:val="20"/>
                <w:lang w:val="ka-GE"/>
              </w:rPr>
              <w:t>0-1 წლამდე ასაკის ბავშვთა სიკვდილიანობა</w:t>
            </w:r>
          </w:p>
        </w:tc>
        <w:tc>
          <w:tcPr>
            <w:tcW w:w="757" w:type="dxa"/>
          </w:tcPr>
          <w:p w:rsidR="007C2ECD" w:rsidRPr="00A81052" w:rsidRDefault="007C2EC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10.8</w:t>
            </w:r>
          </w:p>
        </w:tc>
        <w:tc>
          <w:tcPr>
            <w:tcW w:w="758" w:type="dxa"/>
          </w:tcPr>
          <w:p w:rsidR="007C2ECD" w:rsidRPr="00A81052" w:rsidRDefault="007C2EC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10.5</w:t>
            </w:r>
          </w:p>
        </w:tc>
        <w:tc>
          <w:tcPr>
            <w:tcW w:w="758" w:type="dxa"/>
          </w:tcPr>
          <w:p w:rsidR="007C2ECD" w:rsidRPr="00A81052" w:rsidRDefault="007C2EC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9.5</w:t>
            </w:r>
          </w:p>
        </w:tc>
        <w:tc>
          <w:tcPr>
            <w:tcW w:w="757" w:type="dxa"/>
          </w:tcPr>
          <w:p w:rsidR="007C2ECD" w:rsidRPr="00A81052" w:rsidRDefault="007C2EC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8.6</w:t>
            </w:r>
          </w:p>
        </w:tc>
        <w:tc>
          <w:tcPr>
            <w:tcW w:w="758" w:type="dxa"/>
          </w:tcPr>
          <w:p w:rsidR="007C2ECD" w:rsidRPr="00A81052" w:rsidRDefault="007C2EC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9.0</w:t>
            </w:r>
          </w:p>
        </w:tc>
        <w:tc>
          <w:tcPr>
            <w:tcW w:w="758" w:type="dxa"/>
          </w:tcPr>
          <w:p w:rsidR="007C2ECD" w:rsidRPr="00A81052" w:rsidRDefault="007C2EC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9.6</w:t>
            </w:r>
          </w:p>
        </w:tc>
        <w:tc>
          <w:tcPr>
            <w:tcW w:w="758" w:type="dxa"/>
          </w:tcPr>
          <w:p w:rsidR="007C2ECD" w:rsidRPr="00A81052" w:rsidRDefault="007C2EC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8.1</w:t>
            </w:r>
          </w:p>
        </w:tc>
      </w:tr>
      <w:tr w:rsidR="007C2ECD" w:rsidTr="00A81052">
        <w:tc>
          <w:tcPr>
            <w:tcW w:w="1864" w:type="dxa"/>
          </w:tcPr>
          <w:p w:rsidR="007C2ECD" w:rsidRPr="00A81052" w:rsidRDefault="007C2EC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81052">
              <w:rPr>
                <w:rFonts w:ascii="Sylfaen" w:hAnsi="Sylfaen"/>
                <w:sz w:val="20"/>
                <w:szCs w:val="20"/>
                <w:lang w:val="ka-GE"/>
              </w:rPr>
              <w:t>0-5 წლამდე ასაკის ბავშვთა სიკვდილიანობა</w:t>
            </w:r>
          </w:p>
        </w:tc>
        <w:tc>
          <w:tcPr>
            <w:tcW w:w="757" w:type="dxa"/>
          </w:tcPr>
          <w:p w:rsidR="007C2ECD" w:rsidRPr="00A81052" w:rsidRDefault="007C2EC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12.4</w:t>
            </w:r>
          </w:p>
        </w:tc>
        <w:tc>
          <w:tcPr>
            <w:tcW w:w="758" w:type="dxa"/>
          </w:tcPr>
          <w:p w:rsidR="007C2ECD" w:rsidRPr="00A81052" w:rsidRDefault="007C2ECD" w:rsidP="007158A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12.0</w:t>
            </w:r>
          </w:p>
        </w:tc>
        <w:tc>
          <w:tcPr>
            <w:tcW w:w="758" w:type="dxa"/>
          </w:tcPr>
          <w:p w:rsidR="007C2ECD" w:rsidRPr="00A81052" w:rsidRDefault="007C2ECD" w:rsidP="007158A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9.3</w:t>
            </w:r>
          </w:p>
        </w:tc>
        <w:tc>
          <w:tcPr>
            <w:tcW w:w="757" w:type="dxa"/>
          </w:tcPr>
          <w:p w:rsidR="007C2ECD" w:rsidRPr="00A81052" w:rsidRDefault="007C2ECD" w:rsidP="007158A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10.2</w:t>
            </w:r>
          </w:p>
        </w:tc>
        <w:tc>
          <w:tcPr>
            <w:tcW w:w="758" w:type="dxa"/>
          </w:tcPr>
          <w:p w:rsidR="007C2ECD" w:rsidRPr="00A81052" w:rsidRDefault="007C2ECD" w:rsidP="007158A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10.7</w:t>
            </w:r>
          </w:p>
        </w:tc>
        <w:tc>
          <w:tcPr>
            <w:tcW w:w="758" w:type="dxa"/>
          </w:tcPr>
          <w:p w:rsidR="007C2ECD" w:rsidRPr="00A81052" w:rsidRDefault="007C2ECD" w:rsidP="007158A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11.1</w:t>
            </w:r>
          </w:p>
        </w:tc>
        <w:tc>
          <w:tcPr>
            <w:tcW w:w="758" w:type="dxa"/>
          </w:tcPr>
          <w:p w:rsidR="007C2ECD" w:rsidRPr="00A81052" w:rsidRDefault="007C2EC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9.8</w:t>
            </w:r>
          </w:p>
        </w:tc>
      </w:tr>
    </w:tbl>
    <w:p w:rsidR="00F2468C" w:rsidRDefault="00F2468C">
      <w:pPr>
        <w:rPr>
          <w:rFonts w:ascii="Sylfaen" w:hAnsi="Sylfaen"/>
        </w:rPr>
      </w:pPr>
    </w:p>
    <w:p w:rsidR="00C871EC" w:rsidRDefault="005B700E" w:rsidP="005B700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მოსახლეობის ჯანაცვის გამო გაღარიბების ერთ-ერთ ძირითად მიზეზს წარმოადგენს მედიკამენტებზე მოსახლეობის მიერ ჯიბიდან გადახდილი თანხები. 2015 წლიდან ამოქმედდა მსოფლიოში უნიკალური </w:t>
      </w:r>
      <w:r w:rsidRPr="00775D6A">
        <w:rPr>
          <w:rFonts w:ascii="Sylfaen" w:hAnsi="Sylfaen" w:cs="Sylfaen"/>
        </w:rPr>
        <w:t xml:space="preserve">C </w:t>
      </w:r>
      <w:proofErr w:type="spellStart"/>
      <w:r w:rsidRPr="004E0DFC">
        <w:rPr>
          <w:rFonts w:ascii="Sylfaen" w:hAnsi="Sylfaen" w:cs="Sylfaen"/>
        </w:rPr>
        <w:t>ჰეპატიტის</w:t>
      </w:r>
      <w:proofErr w:type="spellEnd"/>
      <w:r w:rsidRPr="00775D6A">
        <w:rPr>
          <w:rFonts w:ascii="Sylfaen" w:hAnsi="Sylfaen" w:cs="Sylfaen"/>
        </w:rPr>
        <w:t xml:space="preserve"> </w:t>
      </w:r>
      <w:proofErr w:type="spellStart"/>
      <w:r w:rsidRPr="004E0DFC">
        <w:rPr>
          <w:rFonts w:ascii="Sylfaen" w:hAnsi="Sylfaen" w:cs="Sylfaen"/>
        </w:rPr>
        <w:t>ელიმინაციის</w:t>
      </w:r>
      <w:proofErr w:type="spellEnd"/>
      <w:r>
        <w:rPr>
          <w:rFonts w:ascii="Sylfaen" w:hAnsi="Sylfaen" w:cs="Sylfaen"/>
          <w:lang w:val="ka-GE"/>
        </w:rPr>
        <w:t xml:space="preserve"> პროგრამა, რომელმაც დაავადებულ პირებს საშუალება მისცა უახლესი თაობის მედიკამენტებით მკურნალობისა. </w:t>
      </w:r>
      <w:proofErr w:type="spellStart"/>
      <w:proofErr w:type="gramStart"/>
      <w:r w:rsidRPr="004E0DFC">
        <w:rPr>
          <w:rFonts w:ascii="Sylfaen" w:hAnsi="Sylfaen"/>
        </w:rPr>
        <w:t>პროგრამის</w:t>
      </w:r>
      <w:proofErr w:type="spellEnd"/>
      <w:proofErr w:type="gramEnd"/>
      <w:r w:rsidRPr="004E0DFC">
        <w:rPr>
          <w:rFonts w:ascii="Sylfaen" w:hAnsi="Sylfaen"/>
        </w:rPr>
        <w:t xml:space="preserve"> </w:t>
      </w:r>
      <w:proofErr w:type="spellStart"/>
      <w:r w:rsidRPr="004E0DFC">
        <w:rPr>
          <w:rFonts w:ascii="Sylfaen" w:hAnsi="Sylfaen"/>
        </w:rPr>
        <w:t>დაწყებიდან</w:t>
      </w:r>
      <w:proofErr w:type="spellEnd"/>
      <w:r w:rsidRPr="004E0DFC">
        <w:rPr>
          <w:rFonts w:ascii="Sylfaen" w:hAnsi="Sylfaen"/>
        </w:rPr>
        <w:t xml:space="preserve"> </w:t>
      </w:r>
      <w:proofErr w:type="spellStart"/>
      <w:r w:rsidRPr="00775D6A">
        <w:rPr>
          <w:rFonts w:ascii="Sylfaen" w:hAnsi="Sylfaen"/>
        </w:rPr>
        <w:t>დღემდე</w:t>
      </w:r>
      <w:proofErr w:type="spellEnd"/>
      <w:r w:rsidRPr="00775D6A">
        <w:rPr>
          <w:rFonts w:ascii="Sylfaen" w:hAnsi="Sylfaen"/>
        </w:rPr>
        <w:t xml:space="preserve"> </w:t>
      </w:r>
      <w:proofErr w:type="spellStart"/>
      <w:r w:rsidRPr="00775D6A">
        <w:rPr>
          <w:rFonts w:ascii="Sylfaen" w:hAnsi="Sylfaen"/>
        </w:rPr>
        <w:t>დარეგისტრირებულია</w:t>
      </w:r>
      <w:proofErr w:type="spellEnd"/>
      <w:r w:rsidRPr="00775D6A">
        <w:rPr>
          <w:rFonts w:ascii="Sylfaen" w:hAnsi="Sylfaen"/>
        </w:rPr>
        <w:t xml:space="preserve"> 50000-ზე </w:t>
      </w:r>
      <w:proofErr w:type="spellStart"/>
      <w:r w:rsidRPr="00775D6A">
        <w:rPr>
          <w:rFonts w:ascii="Sylfaen" w:hAnsi="Sylfaen"/>
        </w:rPr>
        <w:t>მეტი</w:t>
      </w:r>
      <w:proofErr w:type="spellEnd"/>
      <w:r w:rsidRPr="00775D6A">
        <w:rPr>
          <w:rFonts w:ascii="Sylfaen" w:hAnsi="Sylfaen"/>
        </w:rPr>
        <w:t xml:space="preserve"> </w:t>
      </w:r>
      <w:proofErr w:type="spellStart"/>
      <w:r w:rsidRPr="00775D6A">
        <w:rPr>
          <w:rFonts w:ascii="Sylfaen" w:hAnsi="Sylfaen"/>
        </w:rPr>
        <w:t>ბენეფიციარი</w:t>
      </w:r>
      <w:proofErr w:type="spellEnd"/>
      <w:r w:rsidRPr="00775D6A">
        <w:rPr>
          <w:rFonts w:ascii="Sylfaen" w:hAnsi="Sylfaen"/>
        </w:rPr>
        <w:t xml:space="preserve">. </w:t>
      </w:r>
      <w:proofErr w:type="spellStart"/>
      <w:proofErr w:type="gramStart"/>
      <w:r w:rsidRPr="00775D6A">
        <w:rPr>
          <w:rFonts w:ascii="Sylfaen" w:hAnsi="Sylfaen"/>
        </w:rPr>
        <w:t>მკურნალობა</w:t>
      </w:r>
      <w:proofErr w:type="spellEnd"/>
      <w:proofErr w:type="gramEnd"/>
      <w:r w:rsidRPr="00775D6A">
        <w:rPr>
          <w:rFonts w:ascii="Sylfaen" w:hAnsi="Sylfaen"/>
        </w:rPr>
        <w:t xml:space="preserve"> </w:t>
      </w:r>
      <w:proofErr w:type="spellStart"/>
      <w:r w:rsidRPr="00775D6A">
        <w:rPr>
          <w:rFonts w:ascii="Sylfaen" w:hAnsi="Sylfaen"/>
        </w:rPr>
        <w:t>წარმატებით</w:t>
      </w:r>
      <w:proofErr w:type="spellEnd"/>
      <w:r w:rsidRPr="00775D6A">
        <w:rPr>
          <w:rFonts w:ascii="Sylfaen" w:hAnsi="Sylfaen"/>
        </w:rPr>
        <w:t xml:space="preserve"> </w:t>
      </w:r>
      <w:proofErr w:type="spellStart"/>
      <w:r w:rsidRPr="00775D6A">
        <w:rPr>
          <w:rFonts w:ascii="Sylfaen" w:hAnsi="Sylfaen"/>
        </w:rPr>
        <w:t>დაასრულა</w:t>
      </w:r>
      <w:proofErr w:type="spellEnd"/>
      <w:r w:rsidRPr="00775D6A">
        <w:rPr>
          <w:rFonts w:ascii="Sylfaen" w:hAnsi="Sylfaen"/>
        </w:rPr>
        <w:t xml:space="preserve"> 60000-ზე</w:t>
      </w:r>
      <w:r w:rsidRPr="004E0DFC">
        <w:rPr>
          <w:rFonts w:ascii="Sylfaen" w:hAnsi="Sylfaen"/>
        </w:rPr>
        <w:t xml:space="preserve"> </w:t>
      </w:r>
      <w:proofErr w:type="spellStart"/>
      <w:r w:rsidRPr="004E0DFC">
        <w:rPr>
          <w:rFonts w:ascii="Sylfaen" w:hAnsi="Sylfaen"/>
        </w:rPr>
        <w:t>მეტმა</w:t>
      </w:r>
      <w:proofErr w:type="spellEnd"/>
      <w:r w:rsidRPr="004E0DFC">
        <w:rPr>
          <w:rFonts w:ascii="Sylfaen" w:hAnsi="Sylfaen"/>
        </w:rPr>
        <w:t xml:space="preserve"> </w:t>
      </w:r>
      <w:proofErr w:type="spellStart"/>
      <w:r w:rsidRPr="004E0DFC">
        <w:rPr>
          <w:rFonts w:ascii="Sylfaen" w:hAnsi="Sylfaen"/>
        </w:rPr>
        <w:t>პირმა</w:t>
      </w:r>
      <w:proofErr w:type="spellEnd"/>
      <w:r w:rsidRPr="004E0DFC">
        <w:rPr>
          <w:rFonts w:ascii="Sylfaen" w:hAnsi="Sylfaen"/>
        </w:rPr>
        <w:t xml:space="preserve">, </w:t>
      </w:r>
      <w:proofErr w:type="spellStart"/>
      <w:r w:rsidRPr="004E0DFC">
        <w:rPr>
          <w:rFonts w:ascii="Sylfaen" w:hAnsi="Sylfaen"/>
        </w:rPr>
        <w:t>განკურნების</w:t>
      </w:r>
      <w:proofErr w:type="spellEnd"/>
      <w:r w:rsidRPr="004E0DFC">
        <w:rPr>
          <w:rFonts w:ascii="Sylfaen" w:hAnsi="Sylfaen"/>
        </w:rPr>
        <w:t xml:space="preserve"> </w:t>
      </w:r>
      <w:proofErr w:type="spellStart"/>
      <w:r w:rsidRPr="004E0DFC">
        <w:rPr>
          <w:rFonts w:ascii="Sylfaen" w:hAnsi="Sylfaen"/>
        </w:rPr>
        <w:t>მაჩვენებელი</w:t>
      </w:r>
      <w:proofErr w:type="spellEnd"/>
      <w:r>
        <w:rPr>
          <w:rFonts w:ascii="Sylfaen" w:hAnsi="Sylfaen"/>
        </w:rPr>
        <w:t xml:space="preserve"> 98,7</w:t>
      </w:r>
      <w:r w:rsidRPr="004E0DFC">
        <w:rPr>
          <w:rFonts w:ascii="Sylfaen" w:hAnsi="Sylfaen"/>
        </w:rPr>
        <w:t>%-</w:t>
      </w:r>
      <w:proofErr w:type="spellStart"/>
      <w:r w:rsidRPr="004E0DFC">
        <w:rPr>
          <w:rFonts w:ascii="Sylfaen" w:hAnsi="Sylfaen"/>
        </w:rPr>
        <w:t>ია</w:t>
      </w:r>
      <w:proofErr w:type="spellEnd"/>
      <w:r>
        <w:rPr>
          <w:rFonts w:ascii="Sylfaen" w:hAnsi="Sylfaen"/>
          <w:lang w:val="ka-GE"/>
        </w:rPr>
        <w:t>.</w:t>
      </w:r>
    </w:p>
    <w:p w:rsidR="005B700E" w:rsidRDefault="005B700E" w:rsidP="005B700E">
      <w:pPr>
        <w:jc w:val="both"/>
        <w:rPr>
          <w:rFonts w:ascii="Sylfaen" w:eastAsia="Times New Roman" w:hAnsi="Sylfaen" w:cs="Sylfaen"/>
          <w:lang w:val="ka-GE" w:eastAsia="ka-GE"/>
        </w:rPr>
      </w:pPr>
      <w:r w:rsidRPr="00B523B0">
        <w:rPr>
          <w:rFonts w:ascii="Sylfaen" w:eastAsia="Times New Roman" w:hAnsi="Sylfaen" w:cs="Sylfaen"/>
          <w:lang w:val="ka-GE" w:eastAsia="ka-GE"/>
        </w:rPr>
        <w:t>2017 წლის</w:t>
      </w:r>
      <w:r w:rsidRPr="00B523B0">
        <w:rPr>
          <w:rFonts w:ascii="Sylfaen" w:eastAsia="Times New Roman" w:hAnsi="Sylfaen" w:cstheme="minorHAnsi"/>
          <w:lang w:val="ka-GE" w:eastAsia="ka-GE"/>
        </w:rPr>
        <w:t xml:space="preserve"> 1 </w:t>
      </w:r>
      <w:r w:rsidRPr="00B523B0">
        <w:rPr>
          <w:rFonts w:ascii="Sylfaen" w:eastAsia="Times New Roman" w:hAnsi="Sylfaen" w:cs="Sylfaen"/>
          <w:lang w:val="ka-GE" w:eastAsia="ka-GE"/>
        </w:rPr>
        <w:t>ივლისიდან</w:t>
      </w:r>
      <w:r w:rsidRPr="00B523B0">
        <w:rPr>
          <w:rFonts w:ascii="Sylfaen" w:eastAsia="Times New Roman" w:hAnsi="Sylfaen" w:cstheme="minorHAnsi"/>
          <w:lang w:val="ka-GE" w:eastAsia="ka-GE"/>
        </w:rPr>
        <w:t xml:space="preserve"> </w:t>
      </w:r>
      <w:r w:rsidRPr="00B523B0">
        <w:rPr>
          <w:rFonts w:ascii="Sylfaen" w:eastAsia="Times New Roman" w:hAnsi="Sylfaen" w:cs="Sylfaen"/>
          <w:lang w:val="ka-GE" w:eastAsia="ka-GE"/>
        </w:rPr>
        <w:t>ქრონიკული</w:t>
      </w:r>
      <w:r w:rsidRPr="00B523B0">
        <w:rPr>
          <w:rFonts w:ascii="Sylfaen" w:eastAsia="Times New Roman" w:hAnsi="Sylfaen" w:cstheme="minorHAnsi"/>
          <w:lang w:val="ka-GE" w:eastAsia="ka-GE"/>
        </w:rPr>
        <w:t xml:space="preserve"> </w:t>
      </w:r>
      <w:r w:rsidRPr="00B523B0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B523B0">
        <w:rPr>
          <w:rFonts w:ascii="Sylfaen" w:eastAsia="Times New Roman" w:hAnsi="Sylfaen" w:cstheme="minorHAnsi"/>
          <w:lang w:val="ka-GE" w:eastAsia="ka-GE"/>
        </w:rPr>
        <w:t xml:space="preserve"> </w:t>
      </w:r>
      <w:r w:rsidRPr="00B523B0">
        <w:rPr>
          <w:rFonts w:ascii="Sylfaen" w:eastAsia="Times New Roman" w:hAnsi="Sylfaen" w:cs="Sylfaen"/>
          <w:lang w:val="ka-GE" w:eastAsia="ka-GE"/>
        </w:rPr>
        <w:t>მქონე</w:t>
      </w:r>
      <w:r w:rsidRPr="00B523B0">
        <w:rPr>
          <w:rFonts w:ascii="Sylfaen" w:eastAsia="Times New Roman" w:hAnsi="Sylfaen" w:cstheme="minorHAnsi"/>
          <w:lang w:val="ka-GE" w:eastAsia="ka-GE"/>
        </w:rPr>
        <w:t xml:space="preserve"> </w:t>
      </w:r>
      <w:r w:rsidRPr="00B523B0">
        <w:rPr>
          <w:rFonts w:ascii="Sylfaen" w:eastAsia="Times New Roman" w:hAnsi="Sylfaen" w:cs="Sylfaen"/>
          <w:lang w:val="ka-GE" w:eastAsia="ka-GE"/>
        </w:rPr>
        <w:t>პირთათვის ამოქმედდა</w:t>
      </w:r>
      <w:r w:rsidRPr="00B523B0">
        <w:rPr>
          <w:rFonts w:ascii="Sylfaen" w:eastAsia="Times New Roman" w:hAnsi="Sylfaen" w:cstheme="minorHAnsi"/>
          <w:lang w:val="ka-GE" w:eastAsia="ka-GE"/>
        </w:rPr>
        <w:t xml:space="preserve"> </w:t>
      </w:r>
      <w:r w:rsidRPr="00B523B0">
        <w:rPr>
          <w:rFonts w:ascii="Sylfaen" w:eastAsia="Times New Roman" w:hAnsi="Sylfaen" w:cs="Sylfaen"/>
          <w:lang w:val="ka-GE" w:eastAsia="ka-GE"/>
        </w:rPr>
        <w:t>ქრონიკული</w:t>
      </w:r>
      <w:r w:rsidRPr="00B523B0">
        <w:rPr>
          <w:rFonts w:ascii="Sylfaen" w:eastAsia="Times New Roman" w:hAnsi="Sylfaen" w:cstheme="minorHAnsi"/>
          <w:lang w:val="ka-GE" w:eastAsia="ka-GE"/>
        </w:rPr>
        <w:t xml:space="preserve"> </w:t>
      </w:r>
      <w:r w:rsidRPr="00B523B0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B523B0">
        <w:rPr>
          <w:rFonts w:ascii="Sylfaen" w:eastAsia="Times New Roman" w:hAnsi="Sylfaen" w:cstheme="minorHAnsi"/>
          <w:lang w:val="ka-GE" w:eastAsia="ka-GE"/>
        </w:rPr>
        <w:t xml:space="preserve"> </w:t>
      </w:r>
      <w:r w:rsidRPr="00B523B0">
        <w:rPr>
          <w:rFonts w:ascii="Sylfaen" w:eastAsia="Times New Roman" w:hAnsi="Sylfaen" w:cs="Sylfaen"/>
          <w:lang w:val="ka-GE" w:eastAsia="ka-GE"/>
        </w:rPr>
        <w:t>სამკურნალო</w:t>
      </w:r>
      <w:r w:rsidRPr="00B523B0">
        <w:rPr>
          <w:rFonts w:ascii="Sylfaen" w:eastAsia="Times New Roman" w:hAnsi="Sylfaen" w:cstheme="minorHAnsi"/>
          <w:lang w:val="ka-GE" w:eastAsia="ka-GE"/>
        </w:rPr>
        <w:t xml:space="preserve"> </w:t>
      </w:r>
      <w:r w:rsidRPr="00B523B0">
        <w:rPr>
          <w:rFonts w:ascii="Sylfaen" w:eastAsia="Times New Roman" w:hAnsi="Sylfaen" w:cs="Sylfaen"/>
          <w:lang w:val="ka-GE" w:eastAsia="ka-GE"/>
        </w:rPr>
        <w:t>მედიკამენტებით</w:t>
      </w:r>
      <w:r w:rsidRPr="00B523B0">
        <w:rPr>
          <w:rFonts w:ascii="Sylfaen" w:eastAsia="Times New Roman" w:hAnsi="Sylfaen" w:cstheme="minorHAnsi"/>
          <w:lang w:val="ka-GE" w:eastAsia="ka-GE"/>
        </w:rPr>
        <w:t xml:space="preserve"> </w:t>
      </w:r>
      <w:r w:rsidRPr="00B523B0">
        <w:rPr>
          <w:rFonts w:ascii="Sylfaen" w:eastAsia="Times New Roman" w:hAnsi="Sylfaen" w:cs="Sylfaen"/>
          <w:lang w:val="ka-GE" w:eastAsia="ka-GE"/>
        </w:rPr>
        <w:t>უზრუნველყოფის</w:t>
      </w:r>
      <w:r w:rsidRPr="00B523B0">
        <w:rPr>
          <w:rFonts w:ascii="Sylfaen" w:eastAsia="Times New Roman" w:hAnsi="Sylfaen" w:cstheme="minorHAnsi"/>
          <w:lang w:val="ka-GE" w:eastAsia="ka-GE"/>
        </w:rPr>
        <w:t xml:space="preserve"> </w:t>
      </w:r>
      <w:r w:rsidRPr="00B523B0">
        <w:rPr>
          <w:rFonts w:ascii="Sylfaen" w:eastAsia="Times New Roman" w:hAnsi="Sylfaen" w:cs="Sylfaen"/>
          <w:lang w:val="ka-GE" w:eastAsia="ka-GE"/>
        </w:rPr>
        <w:t>სახელმწიფო</w:t>
      </w:r>
      <w:r w:rsidRPr="00B523B0">
        <w:rPr>
          <w:rFonts w:ascii="Sylfaen" w:eastAsia="Times New Roman" w:hAnsi="Sylfaen" w:cstheme="minorHAnsi"/>
          <w:lang w:val="ka-GE" w:eastAsia="ka-GE"/>
        </w:rPr>
        <w:t xml:space="preserve"> </w:t>
      </w:r>
      <w:r w:rsidRPr="00B523B0">
        <w:rPr>
          <w:rFonts w:ascii="Sylfaen" w:eastAsia="Times New Roman" w:hAnsi="Sylfaen" w:cs="Sylfaen"/>
          <w:lang w:val="ka-GE" w:eastAsia="ka-GE"/>
        </w:rPr>
        <w:t>პროგრამა</w:t>
      </w:r>
      <w:r w:rsidRPr="00B523B0">
        <w:rPr>
          <w:rFonts w:ascii="Sylfaen" w:eastAsia="Times New Roman" w:hAnsi="Sylfaen" w:cstheme="minorHAnsi"/>
          <w:lang w:val="ka-GE" w:eastAsia="ka-GE"/>
        </w:rPr>
        <w:t xml:space="preserve">. </w:t>
      </w:r>
      <w:r w:rsidRPr="00B523B0">
        <w:rPr>
          <w:rFonts w:ascii="Sylfaen" w:eastAsia="Times New Roman" w:hAnsi="Sylfaen" w:cs="Sylfaen"/>
          <w:lang w:val="ka-GE" w:eastAsia="ka-GE"/>
        </w:rPr>
        <w:t>პროგრამის</w:t>
      </w:r>
      <w:r w:rsidRPr="00B523B0">
        <w:rPr>
          <w:rFonts w:ascii="Sylfaen" w:eastAsia="Times New Roman" w:hAnsi="Sylfaen" w:cstheme="minorHAnsi"/>
          <w:lang w:val="ka-GE" w:eastAsia="ka-GE"/>
        </w:rPr>
        <w:t xml:space="preserve"> </w:t>
      </w:r>
      <w:r w:rsidRPr="00B523B0">
        <w:rPr>
          <w:rFonts w:ascii="Sylfaen" w:eastAsia="Times New Roman" w:hAnsi="Sylfaen" w:cs="Sylfaen"/>
          <w:lang w:val="ka-GE" w:eastAsia="ka-GE"/>
        </w:rPr>
        <w:t>ფარგლებში</w:t>
      </w:r>
      <w:r w:rsidRPr="00B523B0">
        <w:rPr>
          <w:rFonts w:ascii="Sylfaen" w:eastAsia="Times New Roman" w:hAnsi="Sylfaen" w:cstheme="minorHAnsi"/>
          <w:lang w:val="ka-GE" w:eastAsia="ka-GE"/>
        </w:rPr>
        <w:t xml:space="preserve"> </w:t>
      </w:r>
      <w:r w:rsidRPr="00B523B0">
        <w:rPr>
          <w:rFonts w:ascii="Sylfaen" w:eastAsia="Times New Roman" w:hAnsi="Sylfaen" w:cs="Sylfaen"/>
          <w:lang w:val="ka-GE" w:eastAsia="ka-GE"/>
        </w:rPr>
        <w:t>გათვალისწინებულია</w:t>
      </w:r>
      <w:r w:rsidRPr="00B523B0">
        <w:rPr>
          <w:rFonts w:ascii="Sylfaen" w:eastAsia="Times New Roman" w:hAnsi="Sylfaen" w:cstheme="minorHAnsi"/>
          <w:lang w:val="ka-GE" w:eastAsia="ka-GE"/>
        </w:rPr>
        <w:t xml:space="preserve"> </w:t>
      </w:r>
      <w:r w:rsidRPr="00B523B0">
        <w:rPr>
          <w:rFonts w:ascii="Sylfaen" w:eastAsia="Times New Roman" w:hAnsi="Sylfaen" w:cs="Sylfaen"/>
          <w:lang w:val="ka-GE" w:eastAsia="ka-GE"/>
        </w:rPr>
        <w:t>გულ</w:t>
      </w:r>
      <w:r w:rsidRPr="00B523B0">
        <w:rPr>
          <w:rFonts w:ascii="Sylfaen" w:eastAsia="Times New Roman" w:hAnsi="Sylfaen" w:cstheme="minorHAnsi"/>
          <w:lang w:val="ka-GE" w:eastAsia="ka-GE"/>
        </w:rPr>
        <w:t>-</w:t>
      </w:r>
      <w:r w:rsidRPr="00B523B0">
        <w:rPr>
          <w:rFonts w:ascii="Sylfaen" w:eastAsia="Times New Roman" w:hAnsi="Sylfaen" w:cs="Sylfaen"/>
          <w:lang w:val="ka-GE" w:eastAsia="ka-GE"/>
        </w:rPr>
        <w:t>სისხლძარღვთა</w:t>
      </w:r>
      <w:r w:rsidRPr="00B523B0">
        <w:rPr>
          <w:rFonts w:ascii="Sylfaen" w:eastAsia="Times New Roman" w:hAnsi="Sylfaen" w:cstheme="minorHAnsi"/>
          <w:lang w:val="ka-GE" w:eastAsia="ka-GE"/>
        </w:rPr>
        <w:t xml:space="preserve"> </w:t>
      </w:r>
      <w:r w:rsidRPr="00B523B0">
        <w:rPr>
          <w:rFonts w:ascii="Sylfaen" w:eastAsia="Times New Roman" w:hAnsi="Sylfaen" w:cs="Sylfaen"/>
          <w:lang w:val="ka-GE" w:eastAsia="ka-GE"/>
        </w:rPr>
        <w:t>ქრონიკული</w:t>
      </w:r>
      <w:r w:rsidRPr="00B523B0">
        <w:rPr>
          <w:rFonts w:ascii="Sylfaen" w:eastAsia="Times New Roman" w:hAnsi="Sylfaen" w:cstheme="minorHAnsi"/>
          <w:lang w:val="ka-GE" w:eastAsia="ka-GE"/>
        </w:rPr>
        <w:t xml:space="preserve"> </w:t>
      </w:r>
      <w:r w:rsidRPr="00B523B0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B523B0">
        <w:rPr>
          <w:rFonts w:ascii="Sylfaen" w:eastAsia="Times New Roman" w:hAnsi="Sylfaen" w:cstheme="minorHAnsi"/>
          <w:lang w:val="ka-GE" w:eastAsia="ka-GE"/>
        </w:rPr>
        <w:t xml:space="preserve">,  </w:t>
      </w:r>
      <w:r w:rsidRPr="00B523B0">
        <w:rPr>
          <w:rFonts w:ascii="Sylfaen" w:eastAsia="Times New Roman" w:hAnsi="Sylfaen" w:cs="Sylfaen"/>
          <w:lang w:val="ka-GE" w:eastAsia="ka-GE"/>
        </w:rPr>
        <w:t>ფილტვის</w:t>
      </w:r>
      <w:r w:rsidRPr="00B523B0">
        <w:rPr>
          <w:rFonts w:ascii="Sylfaen" w:eastAsia="Times New Roman" w:hAnsi="Sylfaen" w:cstheme="minorHAnsi"/>
          <w:lang w:val="ka-GE" w:eastAsia="ka-GE"/>
        </w:rPr>
        <w:t xml:space="preserve"> </w:t>
      </w:r>
      <w:r w:rsidRPr="00B523B0">
        <w:rPr>
          <w:rFonts w:ascii="Sylfaen" w:eastAsia="Times New Roman" w:hAnsi="Sylfaen" w:cs="Sylfaen"/>
          <w:lang w:val="ka-GE" w:eastAsia="ka-GE"/>
        </w:rPr>
        <w:t>ქრონიკული</w:t>
      </w:r>
      <w:r w:rsidRPr="00B523B0">
        <w:rPr>
          <w:rFonts w:ascii="Sylfaen" w:eastAsia="Times New Roman" w:hAnsi="Sylfaen" w:cstheme="minorHAnsi"/>
          <w:lang w:val="ka-GE" w:eastAsia="ka-GE"/>
        </w:rPr>
        <w:t xml:space="preserve"> </w:t>
      </w:r>
      <w:r w:rsidRPr="00B523B0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B523B0">
        <w:rPr>
          <w:rFonts w:ascii="Sylfaen" w:eastAsia="Times New Roman" w:hAnsi="Sylfaen" w:cstheme="minorHAnsi"/>
          <w:lang w:val="ka-GE" w:eastAsia="ka-GE"/>
        </w:rPr>
        <w:t xml:space="preserve">, </w:t>
      </w:r>
      <w:r w:rsidRPr="00B523B0">
        <w:rPr>
          <w:rFonts w:ascii="Sylfaen" w:eastAsia="Times New Roman" w:hAnsi="Sylfaen" w:cs="Sylfaen"/>
          <w:lang w:val="ka-GE" w:eastAsia="ka-GE"/>
        </w:rPr>
        <w:t>დიაბეტის</w:t>
      </w:r>
      <w:r w:rsidRPr="00B523B0">
        <w:rPr>
          <w:rFonts w:ascii="Sylfaen" w:eastAsia="Times New Roman" w:hAnsi="Sylfaen" w:cstheme="minorHAnsi"/>
          <w:lang w:val="ka-GE" w:eastAsia="ka-GE"/>
        </w:rPr>
        <w:t xml:space="preserve"> (</w:t>
      </w:r>
      <w:r w:rsidRPr="00B523B0">
        <w:rPr>
          <w:rFonts w:ascii="Sylfaen" w:eastAsia="Times New Roman" w:hAnsi="Sylfaen" w:cs="Sylfaen"/>
          <w:lang w:val="ka-GE" w:eastAsia="ka-GE"/>
        </w:rPr>
        <w:t>ტიპი</w:t>
      </w:r>
      <w:r w:rsidRPr="00B523B0">
        <w:rPr>
          <w:rFonts w:ascii="Sylfaen" w:eastAsia="Times New Roman" w:hAnsi="Sylfaen" w:cstheme="minorHAnsi"/>
          <w:lang w:val="ka-GE" w:eastAsia="ka-GE"/>
        </w:rPr>
        <w:t xml:space="preserve"> 2) </w:t>
      </w:r>
      <w:r w:rsidRPr="00B523B0">
        <w:rPr>
          <w:rFonts w:ascii="Sylfaen" w:eastAsia="Times New Roman" w:hAnsi="Sylfaen" w:cs="Sylfaen"/>
          <w:lang w:val="ka-GE" w:eastAsia="ka-GE"/>
        </w:rPr>
        <w:t>და</w:t>
      </w:r>
      <w:r w:rsidRPr="00B523B0">
        <w:rPr>
          <w:rFonts w:ascii="Sylfaen" w:eastAsia="Times New Roman" w:hAnsi="Sylfaen" w:cstheme="minorHAnsi"/>
          <w:lang w:val="ka-GE" w:eastAsia="ka-GE"/>
        </w:rPr>
        <w:t xml:space="preserve"> </w:t>
      </w:r>
      <w:r w:rsidRPr="00B523B0">
        <w:rPr>
          <w:rFonts w:ascii="Sylfaen" w:eastAsia="Times New Roman" w:hAnsi="Sylfaen" w:cs="Sylfaen"/>
          <w:lang w:val="ka-GE" w:eastAsia="ka-GE"/>
        </w:rPr>
        <w:t>ფარისებრი</w:t>
      </w:r>
      <w:r w:rsidRPr="00B523B0">
        <w:rPr>
          <w:rFonts w:ascii="Sylfaen" w:eastAsia="Times New Roman" w:hAnsi="Sylfaen" w:cstheme="minorHAnsi"/>
          <w:lang w:val="ka-GE" w:eastAsia="ka-GE"/>
        </w:rPr>
        <w:t xml:space="preserve"> </w:t>
      </w:r>
      <w:r w:rsidRPr="00B523B0">
        <w:rPr>
          <w:rFonts w:ascii="Sylfaen" w:eastAsia="Times New Roman" w:hAnsi="Sylfaen" w:cs="Sylfaen"/>
          <w:lang w:val="ka-GE" w:eastAsia="ka-GE"/>
        </w:rPr>
        <w:t>ჯირკვლის</w:t>
      </w:r>
      <w:r>
        <w:rPr>
          <w:rFonts w:ascii="Sylfaen" w:eastAsia="Times New Roman" w:hAnsi="Sylfaen" w:cs="Sylfaen"/>
          <w:lang w:val="ka-GE" w:eastAsia="ka-GE"/>
        </w:rPr>
        <w:t xml:space="preserve">, </w:t>
      </w:r>
      <w:r w:rsidRPr="00B523B0">
        <w:rPr>
          <w:rFonts w:ascii="Sylfaen" w:hAnsi="Sylfaen" w:cs="Sylfaen"/>
          <w:noProof/>
          <w:lang w:val="ka-GE"/>
        </w:rPr>
        <w:t>დაემატა</w:t>
      </w:r>
      <w:r w:rsidRPr="00B523B0">
        <w:rPr>
          <w:noProof/>
          <w:lang w:val="ka-GE"/>
        </w:rPr>
        <w:t xml:space="preserve"> </w:t>
      </w:r>
      <w:r w:rsidRPr="00B523B0">
        <w:rPr>
          <w:rFonts w:ascii="Sylfaen" w:hAnsi="Sylfaen" w:cs="Sylfaen"/>
          <w:noProof/>
          <w:lang w:val="ka-GE"/>
        </w:rPr>
        <w:t>პარკინსონისა</w:t>
      </w:r>
      <w:r w:rsidRPr="00B523B0">
        <w:rPr>
          <w:noProof/>
          <w:lang w:val="ka-GE"/>
        </w:rPr>
        <w:t xml:space="preserve"> </w:t>
      </w:r>
      <w:r w:rsidRPr="00B523B0">
        <w:rPr>
          <w:rFonts w:ascii="Sylfaen" w:hAnsi="Sylfaen" w:cs="Sylfaen"/>
          <w:noProof/>
          <w:lang w:val="ka-GE"/>
        </w:rPr>
        <w:t>და</w:t>
      </w:r>
      <w:r w:rsidRPr="00B523B0">
        <w:rPr>
          <w:noProof/>
          <w:lang w:val="ka-GE"/>
        </w:rPr>
        <w:t xml:space="preserve"> </w:t>
      </w:r>
      <w:r w:rsidRPr="00B523B0">
        <w:rPr>
          <w:rFonts w:ascii="Sylfaen" w:hAnsi="Sylfaen" w:cs="Sylfaen"/>
          <w:noProof/>
          <w:lang w:val="ka-GE"/>
        </w:rPr>
        <w:t>ეპილეფსიის</w:t>
      </w:r>
      <w:r w:rsidRPr="00B523B0">
        <w:rPr>
          <w:rFonts w:ascii="Sylfaen" w:eastAsia="Times New Roman" w:hAnsi="Sylfaen" w:cstheme="minorHAnsi"/>
          <w:lang w:val="ka-GE" w:eastAsia="ka-GE"/>
        </w:rPr>
        <w:t xml:space="preserve"> </w:t>
      </w:r>
      <w:r w:rsidRPr="00B523B0">
        <w:rPr>
          <w:rFonts w:ascii="Sylfaen" w:eastAsia="Times New Roman" w:hAnsi="Sylfaen" w:cs="Sylfaen"/>
          <w:lang w:val="ka-GE" w:eastAsia="ka-GE"/>
        </w:rPr>
        <w:t>დაავადებათა</w:t>
      </w:r>
      <w:r w:rsidRPr="00B523B0">
        <w:rPr>
          <w:rFonts w:ascii="Sylfaen" w:eastAsia="Times New Roman" w:hAnsi="Sylfaen" w:cstheme="minorHAnsi"/>
          <w:lang w:val="ka-GE" w:eastAsia="ka-GE"/>
        </w:rPr>
        <w:t xml:space="preserve"> </w:t>
      </w:r>
      <w:r w:rsidRPr="00B523B0">
        <w:rPr>
          <w:rFonts w:ascii="Sylfaen" w:eastAsia="Times New Roman" w:hAnsi="Sylfaen" w:cs="Sylfaen"/>
          <w:lang w:val="ka-GE" w:eastAsia="ka-GE"/>
        </w:rPr>
        <w:t>რიგი</w:t>
      </w:r>
      <w:r w:rsidRPr="00B523B0">
        <w:rPr>
          <w:rFonts w:ascii="Sylfaen" w:eastAsia="Times New Roman" w:hAnsi="Sylfaen" w:cstheme="minorHAnsi"/>
          <w:lang w:val="ka-GE" w:eastAsia="ka-GE"/>
        </w:rPr>
        <w:t xml:space="preserve"> </w:t>
      </w:r>
      <w:r w:rsidRPr="00B523B0">
        <w:rPr>
          <w:rFonts w:ascii="Sylfaen" w:eastAsia="Times New Roman" w:hAnsi="Sylfaen" w:cs="Sylfaen"/>
          <w:lang w:val="ka-GE" w:eastAsia="ka-GE"/>
        </w:rPr>
        <w:t>სამკურნალო</w:t>
      </w:r>
      <w:r w:rsidRPr="00B523B0">
        <w:rPr>
          <w:rFonts w:ascii="Sylfaen" w:eastAsia="Times New Roman" w:hAnsi="Sylfaen" w:cstheme="minorHAnsi"/>
          <w:lang w:val="ka-GE" w:eastAsia="ka-GE"/>
        </w:rPr>
        <w:t xml:space="preserve"> </w:t>
      </w:r>
      <w:r w:rsidRPr="00B523B0">
        <w:rPr>
          <w:rFonts w:ascii="Sylfaen" w:eastAsia="Times New Roman" w:hAnsi="Sylfaen" w:cs="Sylfaen"/>
          <w:lang w:val="ka-GE" w:eastAsia="ka-GE"/>
        </w:rPr>
        <w:t>მედიკამენტებით</w:t>
      </w:r>
      <w:r w:rsidRPr="00B523B0">
        <w:rPr>
          <w:rFonts w:ascii="Sylfaen" w:eastAsia="Times New Roman" w:hAnsi="Sylfaen" w:cstheme="minorHAnsi"/>
          <w:lang w:val="ka-GE" w:eastAsia="ka-GE"/>
        </w:rPr>
        <w:t xml:space="preserve"> </w:t>
      </w:r>
      <w:r w:rsidRPr="00B523B0">
        <w:rPr>
          <w:rFonts w:ascii="Sylfaen" w:eastAsia="Times New Roman" w:hAnsi="Sylfaen" w:cs="Sylfaen"/>
          <w:lang w:val="ka-GE" w:eastAsia="ka-GE"/>
        </w:rPr>
        <w:t>პაციენტთა</w:t>
      </w:r>
      <w:r w:rsidRPr="00B523B0">
        <w:rPr>
          <w:rFonts w:ascii="Sylfaen" w:eastAsia="Times New Roman" w:hAnsi="Sylfaen" w:cstheme="minorHAnsi"/>
          <w:lang w:val="ka-GE" w:eastAsia="ka-GE"/>
        </w:rPr>
        <w:t xml:space="preserve"> </w:t>
      </w:r>
      <w:r w:rsidRPr="00B523B0">
        <w:rPr>
          <w:rFonts w:ascii="Sylfaen" w:eastAsia="Times New Roman" w:hAnsi="Sylfaen" w:cs="Sylfaen"/>
          <w:lang w:val="ka-GE" w:eastAsia="ka-GE"/>
        </w:rPr>
        <w:t>უზრუნველყოფა</w:t>
      </w:r>
      <w:r>
        <w:rPr>
          <w:rFonts w:ascii="Sylfaen" w:eastAsia="Times New Roman" w:hAnsi="Sylfaen" w:cs="Sylfaen"/>
          <w:lang w:val="ka-GE" w:eastAsia="ka-GE"/>
        </w:rPr>
        <w:t>.</w:t>
      </w:r>
    </w:p>
    <w:p w:rsidR="005B700E" w:rsidRPr="005B700E" w:rsidRDefault="00ED3DB8" w:rsidP="005B700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ყოველივე ამა ხელი შეუწყო მედიკამენჯებზე ჯიბიდან გადახდილი თანხების კლებას </w:t>
      </w:r>
      <w:r>
        <w:rPr>
          <w:rFonts w:ascii="Sylfaen" w:hAnsi="Sylfaen"/>
          <w:lang w:val="ka-GE"/>
        </w:rPr>
        <w:t>(2012 – 71% და 2018 - 64%).</w:t>
      </w:r>
      <w:bookmarkStart w:id="0" w:name="_GoBack"/>
      <w:bookmarkEnd w:id="0"/>
    </w:p>
    <w:sectPr w:rsidR="005B700E" w:rsidRPr="005B700E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44"/>
    <w:rsid w:val="000927BB"/>
    <w:rsid w:val="000C25EB"/>
    <w:rsid w:val="00362457"/>
    <w:rsid w:val="00391434"/>
    <w:rsid w:val="004011E6"/>
    <w:rsid w:val="00443EDD"/>
    <w:rsid w:val="005B4AE3"/>
    <w:rsid w:val="005B700E"/>
    <w:rsid w:val="00731944"/>
    <w:rsid w:val="007670AC"/>
    <w:rsid w:val="007C2ECD"/>
    <w:rsid w:val="00820675"/>
    <w:rsid w:val="00854DCF"/>
    <w:rsid w:val="009D5538"/>
    <w:rsid w:val="00A36DC4"/>
    <w:rsid w:val="00A81052"/>
    <w:rsid w:val="00BD474A"/>
    <w:rsid w:val="00C14DDB"/>
    <w:rsid w:val="00C871EC"/>
    <w:rsid w:val="00ED3DB8"/>
    <w:rsid w:val="00F2468C"/>
    <w:rsid w:val="00F721F1"/>
    <w:rsid w:val="00FB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11E6"/>
    <w:rPr>
      <w:color w:val="0000FF"/>
      <w:u w:val="single"/>
    </w:rPr>
  </w:style>
  <w:style w:type="table" w:styleId="TableGrid">
    <w:name w:val="Table Grid"/>
    <w:basedOn w:val="TableNormal"/>
    <w:uiPriority w:val="59"/>
    <w:rsid w:val="00F2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11E6"/>
    <w:rPr>
      <w:color w:val="0000FF"/>
      <w:u w:val="single"/>
    </w:rPr>
  </w:style>
  <w:style w:type="table" w:styleId="TableGrid">
    <w:name w:val="Table Grid"/>
    <w:basedOn w:val="TableNormal"/>
    <w:uiPriority w:val="59"/>
    <w:rsid w:val="00F2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0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nicef.org/georgia/media/1261/file/WMS%20-%20GEO%20-%20201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6</cp:revision>
  <dcterms:created xsi:type="dcterms:W3CDTF">2020-02-06T16:26:00Z</dcterms:created>
  <dcterms:modified xsi:type="dcterms:W3CDTF">2020-02-06T17:19:00Z</dcterms:modified>
</cp:coreProperties>
</file>