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ayout w:type="fixed"/>
        <w:tblLook w:val="0000" w:firstRow="0" w:lastRow="0" w:firstColumn="0" w:lastColumn="0" w:noHBand="0" w:noVBand="0"/>
      </w:tblPr>
      <w:tblGrid>
        <w:gridCol w:w="9828"/>
      </w:tblGrid>
      <w:tr w:rsidR="004A6AB2" w:rsidRPr="0061692C">
        <w:trPr>
          <w:cantSplit/>
        </w:trPr>
        <w:tc>
          <w:tcPr>
            <w:tcW w:w="9828" w:type="dxa"/>
          </w:tcPr>
          <w:p w:rsidR="004A6AB2" w:rsidRPr="00B9666C" w:rsidRDefault="00446BF6">
            <w:pPr>
              <w:pStyle w:val="Heading1"/>
              <w:rPr>
                <w:rFonts w:ascii="AcadNusx" w:hAnsi="AcadNusx"/>
                <w:color w:val="000000"/>
                <w:sz w:val="18"/>
                <w:szCs w:val="18"/>
                <w:lang w:val="de-DE"/>
              </w:rPr>
            </w:pPr>
            <w:bookmarkStart w:id="0" w:name="_GoBack"/>
            <w:bookmarkEnd w:id="0"/>
            <w:r w:rsidRPr="00054EFA">
              <w:rPr>
                <w:rFonts w:ascii="AcadNusx" w:hAnsi="AcadNusx"/>
                <w:color w:val="000000"/>
                <w:sz w:val="18"/>
                <w:szCs w:val="18"/>
                <w:lang w:val="de-DE"/>
              </w:rPr>
              <w:t>sSjsds da</w:t>
            </w:r>
            <w:r w:rsidR="00BA23A0" w:rsidRPr="00054EFA">
              <w:rPr>
                <w:color w:val="000000"/>
                <w:sz w:val="18"/>
                <w:szCs w:val="18"/>
                <w:lang w:val="de-DE"/>
              </w:rPr>
              <w:t xml:space="preserve"> </w:t>
            </w:r>
            <w:r w:rsidR="00DF6B92" w:rsidRPr="00054EFA">
              <w:rPr>
                <w:rFonts w:ascii="AcadNusx" w:hAnsi="AcadNusx"/>
                <w:color w:val="000000"/>
                <w:sz w:val="18"/>
                <w:szCs w:val="18"/>
                <w:lang w:val="de-DE"/>
              </w:rPr>
              <w:t>saqarTvelos statistikis erovnuli samsaxuri</w:t>
            </w:r>
          </w:p>
          <w:p w:rsidR="004A6AB2" w:rsidRPr="00B9666C" w:rsidRDefault="00446BF6">
            <w:pPr>
              <w:pStyle w:val="Heading1"/>
              <w:rPr>
                <w:color w:val="000000"/>
                <w:sz w:val="18"/>
                <w:szCs w:val="18"/>
                <w:lang w:val="de-DE"/>
              </w:rPr>
            </w:pPr>
            <w:r w:rsidRPr="00054EFA">
              <w:rPr>
                <w:rFonts w:ascii="AcadNusx" w:hAnsi="AcadNusx"/>
                <w:color w:val="000000"/>
                <w:sz w:val="18"/>
                <w:szCs w:val="18"/>
                <w:lang w:val="de-DE"/>
              </w:rPr>
              <w:t>jan</w:t>
            </w:r>
            <w:r w:rsidR="00F046F6" w:rsidRPr="00054EFA">
              <w:rPr>
                <w:rFonts w:ascii="AcadNusx" w:hAnsi="AcadNusx"/>
                <w:color w:val="000000"/>
                <w:sz w:val="18"/>
                <w:szCs w:val="18"/>
                <w:lang w:val="de-DE"/>
              </w:rPr>
              <w:t>d</w:t>
            </w:r>
            <w:r w:rsidRPr="00054EFA">
              <w:rPr>
                <w:rFonts w:ascii="AcadNusx" w:hAnsi="AcadNusx"/>
                <w:color w:val="000000"/>
                <w:sz w:val="18"/>
                <w:szCs w:val="18"/>
                <w:lang w:val="de-DE"/>
              </w:rPr>
              <w:t xml:space="preserve">acvis </w:t>
            </w:r>
            <w:r w:rsidR="00054EFA" w:rsidRPr="00054EFA">
              <w:rPr>
                <w:rFonts w:ascii="AcadNusx" w:hAnsi="AcadNusx"/>
                <w:color w:val="000000"/>
                <w:sz w:val="18"/>
                <w:szCs w:val="18"/>
                <w:lang w:val="de-DE"/>
              </w:rPr>
              <w:t>momsaxurebis</w:t>
            </w:r>
            <w:r w:rsidR="000A61D0" w:rsidRPr="00054EFA">
              <w:rPr>
                <w:rFonts w:ascii="AcadNusx" w:hAnsi="AcadNusx"/>
                <w:color w:val="000000"/>
                <w:sz w:val="18"/>
                <w:szCs w:val="18"/>
                <w:lang w:val="de-DE"/>
              </w:rPr>
              <w:t xml:space="preserve"> </w:t>
            </w:r>
            <w:r w:rsidRPr="00054EFA">
              <w:rPr>
                <w:rFonts w:ascii="AcadNusx" w:hAnsi="AcadNusx"/>
                <w:color w:val="000000"/>
                <w:sz w:val="18"/>
                <w:szCs w:val="18"/>
                <w:lang w:val="de-DE"/>
              </w:rPr>
              <w:t xml:space="preserve">utilizaciisa da </w:t>
            </w:r>
            <w:r w:rsidR="00054EFA" w:rsidRPr="00054EFA">
              <w:rPr>
                <w:rFonts w:ascii="AcadNusx" w:hAnsi="AcadNusx"/>
                <w:color w:val="000000"/>
                <w:sz w:val="18"/>
                <w:szCs w:val="18"/>
                <w:lang w:val="de-DE"/>
              </w:rPr>
              <w:t>dana</w:t>
            </w:r>
            <w:r w:rsidRPr="00054EFA">
              <w:rPr>
                <w:rFonts w:ascii="AcadNusx" w:hAnsi="AcadNusx"/>
                <w:color w:val="000000"/>
                <w:sz w:val="18"/>
                <w:szCs w:val="18"/>
                <w:lang w:val="de-DE"/>
              </w:rPr>
              <w:t>xarjebis kvleva</w:t>
            </w:r>
            <w:r w:rsidR="00F046F6" w:rsidRPr="00054EFA">
              <w:rPr>
                <w:rFonts w:ascii="AcadNusx" w:hAnsi="AcadNusx"/>
                <w:color w:val="000000"/>
                <w:sz w:val="18"/>
                <w:szCs w:val="18"/>
                <w:lang w:val="de-DE"/>
              </w:rPr>
              <w:t xml:space="preserve"> SinameurneobebSi</w:t>
            </w:r>
            <w:r w:rsidR="00E13454" w:rsidRPr="00054EFA">
              <w:rPr>
                <w:rFonts w:ascii="AcadNusx" w:hAnsi="AcadNusx"/>
                <w:color w:val="000000"/>
                <w:sz w:val="18"/>
                <w:szCs w:val="18"/>
                <w:lang w:val="de-DE"/>
              </w:rPr>
              <w:t xml:space="preserve">, </w:t>
            </w:r>
            <w:r w:rsidR="00A6043B" w:rsidRPr="00054EFA">
              <w:rPr>
                <w:rFonts w:ascii="AcadNusx" w:hAnsi="AcadNusx"/>
                <w:color w:val="000000"/>
                <w:sz w:val="18"/>
                <w:szCs w:val="18"/>
                <w:lang w:val="de-DE"/>
              </w:rPr>
              <w:t>I</w:t>
            </w:r>
            <w:r w:rsidR="00A6043B">
              <w:rPr>
                <w:rFonts w:ascii="AcadNusx" w:hAnsi="AcadNusx"/>
                <w:color w:val="000000"/>
                <w:sz w:val="18"/>
                <w:szCs w:val="18"/>
                <w:lang w:val="de-DE"/>
              </w:rPr>
              <w:t>V</w:t>
            </w:r>
            <w:r w:rsidR="00A6043B" w:rsidRPr="00054EFA">
              <w:rPr>
                <w:rFonts w:ascii="AcadNusx" w:hAnsi="AcadNusx"/>
                <w:color w:val="000000"/>
                <w:sz w:val="18"/>
                <w:szCs w:val="18"/>
                <w:lang w:val="de-DE"/>
              </w:rPr>
              <w:t xml:space="preserve"> </w:t>
            </w:r>
            <w:r w:rsidR="00E13454" w:rsidRPr="00054EFA">
              <w:rPr>
                <w:rFonts w:ascii="AcadNusx" w:hAnsi="AcadNusx"/>
                <w:color w:val="000000"/>
                <w:sz w:val="18"/>
                <w:szCs w:val="18"/>
                <w:lang w:val="de-DE"/>
              </w:rPr>
              <w:t>raundi</w:t>
            </w:r>
          </w:p>
          <w:p w:rsidR="004A6AB2" w:rsidRPr="0061692C" w:rsidRDefault="009F46A0">
            <w:pPr>
              <w:rPr>
                <w:rFonts w:ascii="AcadMtavr" w:hAnsi="AcadMtavr"/>
                <w:b/>
                <w:color w:val="000000"/>
                <w:sz w:val="18"/>
                <w:szCs w:val="18"/>
              </w:rPr>
            </w:pPr>
            <w:r w:rsidRPr="00B9666C">
              <w:rPr>
                <w:rFonts w:ascii="AcadMtavr" w:hAnsi="AcadMtavr"/>
                <w:b/>
                <w:color w:val="000000"/>
                <w:sz w:val="18"/>
                <w:szCs w:val="18"/>
              </w:rPr>
              <w:t xml:space="preserve">detaluri </w:t>
            </w:r>
            <w:r w:rsidR="003742D4" w:rsidRPr="00B9666C">
              <w:rPr>
                <w:rFonts w:ascii="AcadMtavr" w:hAnsi="AcadMtavr"/>
                <w:b/>
                <w:color w:val="000000"/>
                <w:sz w:val="18"/>
                <w:szCs w:val="18"/>
              </w:rPr>
              <w:t>informacia gamokiTxvis Sesaxeb</w:t>
            </w:r>
          </w:p>
        </w:tc>
      </w:tr>
      <w:tr w:rsidR="004A6AB2" w:rsidRPr="0061692C">
        <w:trPr>
          <w:cantSplit/>
        </w:trPr>
        <w:tc>
          <w:tcPr>
            <w:tcW w:w="9828" w:type="dxa"/>
          </w:tcPr>
          <w:p w:rsidR="004A6AB2" w:rsidRPr="0061692C" w:rsidRDefault="005B5B6F">
            <w:pPr>
              <w:pStyle w:val="BodyText"/>
              <w:rPr>
                <w:b/>
                <w:smallCaps/>
                <w:color w:val="000000"/>
                <w:sz w:val="18"/>
                <w:szCs w:val="18"/>
              </w:rPr>
            </w:pPr>
            <w:r>
              <w:rPr>
                <w:rFonts w:ascii="AcadNusx" w:hAnsi="AcadNusx"/>
                <w:b/>
                <w:color w:val="000000"/>
                <w:sz w:val="18"/>
                <w:szCs w:val="18"/>
              </w:rPr>
              <w:t>SinameurneobaSi</w:t>
            </w:r>
            <w:r w:rsidR="003742D4" w:rsidRPr="0061692C">
              <w:rPr>
                <w:rFonts w:ascii="AcadNusx" w:hAnsi="AcadNusx"/>
                <w:b/>
                <w:color w:val="000000"/>
                <w:sz w:val="18"/>
                <w:szCs w:val="18"/>
              </w:rPr>
              <w:t xml:space="preserve"> vizitebis Canawerebi</w:t>
            </w:r>
          </w:p>
        </w:tc>
      </w:tr>
      <w:tr w:rsidR="004A6AB2" w:rsidRPr="0061692C">
        <w:trPr>
          <w:cantSplit/>
        </w:trPr>
        <w:tc>
          <w:tcPr>
            <w:tcW w:w="9828" w:type="dxa"/>
          </w:tcPr>
          <w:p w:rsidR="004A6AB2" w:rsidRPr="0061692C" w:rsidRDefault="001744F3">
            <w:pPr>
              <w:pStyle w:val="Question"/>
              <w:keepNext/>
              <w:widowControl/>
              <w:numPr>
                <w:ilvl w:val="1"/>
                <w:numId w:val="1"/>
              </w:numPr>
              <w:overflowPunct/>
              <w:autoSpaceDE/>
              <w:autoSpaceDN/>
              <w:adjustRightInd/>
              <w:spacing w:after="60"/>
              <w:textAlignment w:val="auto"/>
              <w:rPr>
                <w:rStyle w:val="StyleQuestionPatternClearWhiteChar"/>
                <w:color w:val="000000"/>
                <w:sz w:val="18"/>
                <w:szCs w:val="18"/>
                <w:shd w:val="clear" w:color="auto" w:fill="auto"/>
              </w:rPr>
            </w:pPr>
            <w:bookmarkStart w:id="1" w:name="_Ref500344148"/>
            <w:r w:rsidRPr="0061692C">
              <w:rPr>
                <w:rFonts w:ascii="AcadNusx" w:hAnsi="AcadNusx"/>
                <w:color w:val="000000"/>
                <w:sz w:val="18"/>
                <w:szCs w:val="18"/>
              </w:rPr>
              <w:t>interviueris saxeli</w:t>
            </w:r>
            <w:r w:rsidR="005B57BB">
              <w:rPr>
                <w:rFonts w:ascii="AcadNusx" w:hAnsi="AcadNusx"/>
                <w:color w:val="000000"/>
                <w:sz w:val="18"/>
                <w:szCs w:val="18"/>
              </w:rPr>
              <w:t xml:space="preserve"> da gvari</w:t>
            </w:r>
            <w:r w:rsidR="004A6AB2" w:rsidRPr="0061692C">
              <w:rPr>
                <w:color w:val="000000"/>
                <w:sz w:val="18"/>
                <w:szCs w:val="18"/>
              </w:rPr>
              <w:t>:</w:t>
            </w:r>
            <w:r w:rsidR="004A6AB2" w:rsidRPr="0061692C">
              <w:rPr>
                <w:rStyle w:val="StyleQuestionPatternClearWhiteChar"/>
                <w:color w:val="000000"/>
                <w:sz w:val="18"/>
                <w:szCs w:val="18"/>
              </w:rPr>
              <w:t xml:space="preserve"> ______________________________  </w:t>
            </w:r>
            <w:r w:rsidRPr="0061692C">
              <w:rPr>
                <w:rStyle w:val="StyleQuestionPatternClearWhiteChar"/>
                <w:rFonts w:ascii="AcadNusx" w:hAnsi="AcadNusx"/>
                <w:color w:val="000000"/>
                <w:sz w:val="18"/>
                <w:szCs w:val="18"/>
              </w:rPr>
              <w:t>saidentifikacio #</w:t>
            </w:r>
            <w:r w:rsidR="004A6AB2" w:rsidRPr="0061692C">
              <w:rPr>
                <w:rStyle w:val="StyleQuestionPatternClearWhiteChar"/>
                <w:color w:val="000000"/>
                <w:sz w:val="18"/>
                <w:szCs w:val="18"/>
              </w:rPr>
              <w:t xml:space="preserve">: </w:t>
            </w:r>
            <w:r w:rsidR="005B57BB" w:rsidRPr="0061692C">
              <w:rPr>
                <w:rStyle w:val="StyleQuestionPatternClearWhiteChar"/>
                <w:color w:val="000000"/>
                <w:shd w:val="clear" w:color="auto" w:fill="auto"/>
              </w:rPr>
              <w:sym w:font="Marlett" w:char="F064"/>
            </w:r>
            <w:r w:rsidR="005B57BB" w:rsidRPr="0061692C">
              <w:rPr>
                <w:rStyle w:val="StyleQuestionPatternClearWhiteChar"/>
                <w:color w:val="000000"/>
                <w:shd w:val="clear" w:color="auto" w:fill="auto"/>
              </w:rPr>
              <w:sym w:font="Marlett" w:char="F064"/>
            </w:r>
            <w:r w:rsidR="005B57BB" w:rsidRPr="0061692C">
              <w:rPr>
                <w:rStyle w:val="StyleQuestionPatternClearWhiteChar"/>
                <w:color w:val="000000"/>
                <w:shd w:val="clear" w:color="auto" w:fill="auto"/>
              </w:rPr>
              <w:sym w:font="Marlett" w:char="F064"/>
            </w:r>
            <w:r w:rsidR="005B57BB" w:rsidRPr="0061692C">
              <w:rPr>
                <w:rStyle w:val="StyleQuestionPatternClearWhiteChar"/>
                <w:color w:val="000000"/>
                <w:shd w:val="clear" w:color="auto" w:fill="auto"/>
              </w:rPr>
              <w:sym w:font="Marlett" w:char="F064"/>
            </w:r>
            <w:bookmarkEnd w:id="1"/>
            <w:r w:rsidR="004A6AB2" w:rsidRPr="0061692C">
              <w:rPr>
                <w:rStyle w:val="StyleQuestionPatternClearWhiteChar"/>
                <w:color w:val="000000"/>
                <w:sz w:val="18"/>
                <w:szCs w:val="18"/>
              </w:rPr>
              <w:tab/>
            </w:r>
          </w:p>
          <w:p w:rsidR="004A6AB2" w:rsidRPr="0061692C" w:rsidRDefault="001744F3">
            <w:pPr>
              <w:pStyle w:val="Question"/>
              <w:keepNext/>
              <w:widowControl/>
              <w:numPr>
                <w:ilvl w:val="1"/>
                <w:numId w:val="1"/>
              </w:numPr>
              <w:overflowPunct/>
              <w:autoSpaceDE/>
              <w:autoSpaceDN/>
              <w:adjustRightInd/>
              <w:spacing w:after="60"/>
              <w:textAlignment w:val="auto"/>
              <w:rPr>
                <w:color w:val="000000"/>
                <w:sz w:val="18"/>
                <w:szCs w:val="18"/>
              </w:rPr>
            </w:pPr>
            <w:r w:rsidRPr="0061692C">
              <w:rPr>
                <w:rFonts w:ascii="AcadNusx" w:hAnsi="AcadNusx"/>
                <w:color w:val="000000"/>
                <w:sz w:val="18"/>
                <w:szCs w:val="18"/>
              </w:rPr>
              <w:t>gamokiTxvis dawyebis dro:</w:t>
            </w:r>
            <w:r w:rsidR="004A6AB2" w:rsidRPr="0061692C">
              <w:rPr>
                <w:color w:val="000000"/>
                <w:sz w:val="18"/>
                <w:szCs w:val="18"/>
              </w:rPr>
              <w:t xml:space="preserve"> </w:t>
            </w:r>
            <w:r w:rsidR="004A6AB2" w:rsidRPr="0061692C">
              <w:rPr>
                <w:color w:val="000000"/>
                <w:sz w:val="18"/>
                <w:szCs w:val="18"/>
              </w:rPr>
              <w:sym w:font="Marlett" w:char="F064"/>
            </w:r>
            <w:r w:rsidR="004A6AB2" w:rsidRPr="0061692C">
              <w:rPr>
                <w:color w:val="000000"/>
                <w:sz w:val="18"/>
                <w:szCs w:val="18"/>
              </w:rPr>
              <w:sym w:font="Marlett" w:char="F064"/>
            </w:r>
            <w:r w:rsidR="004A6AB2" w:rsidRPr="0061692C">
              <w:rPr>
                <w:color w:val="000000"/>
                <w:sz w:val="18"/>
                <w:szCs w:val="18"/>
              </w:rPr>
              <w:t>:</w:t>
            </w:r>
            <w:r w:rsidR="004A6AB2" w:rsidRPr="0061692C">
              <w:rPr>
                <w:color w:val="000000"/>
                <w:sz w:val="18"/>
                <w:szCs w:val="18"/>
              </w:rPr>
              <w:sym w:font="Marlett" w:char="F064"/>
            </w:r>
            <w:r w:rsidR="004A6AB2" w:rsidRPr="0061692C">
              <w:rPr>
                <w:color w:val="000000"/>
                <w:sz w:val="18"/>
                <w:szCs w:val="18"/>
              </w:rPr>
              <w:sym w:font="Marlett" w:char="F064"/>
            </w:r>
            <w:r w:rsidR="004A6AB2" w:rsidRPr="0061692C">
              <w:rPr>
                <w:color w:val="000000"/>
                <w:sz w:val="18"/>
                <w:szCs w:val="18"/>
              </w:rPr>
              <w:t xml:space="preserve"> </w:t>
            </w:r>
            <w:r w:rsidRPr="0061692C">
              <w:rPr>
                <w:rFonts w:ascii="AcadNusx" w:hAnsi="AcadNusx"/>
                <w:color w:val="000000"/>
                <w:sz w:val="18"/>
                <w:szCs w:val="18"/>
              </w:rPr>
              <w:t>sT</w:t>
            </w:r>
          </w:p>
          <w:p w:rsidR="004A6AB2" w:rsidRPr="0061692C" w:rsidRDefault="001744F3">
            <w:pPr>
              <w:pStyle w:val="Question"/>
              <w:keepNext/>
              <w:widowControl/>
              <w:numPr>
                <w:ilvl w:val="1"/>
                <w:numId w:val="1"/>
              </w:numPr>
              <w:overflowPunct/>
              <w:autoSpaceDE/>
              <w:autoSpaceDN/>
              <w:adjustRightInd/>
              <w:spacing w:after="60"/>
              <w:textAlignment w:val="auto"/>
              <w:rPr>
                <w:color w:val="000000"/>
                <w:sz w:val="18"/>
                <w:szCs w:val="18"/>
              </w:rPr>
            </w:pPr>
            <w:r w:rsidRPr="0061692C">
              <w:rPr>
                <w:rFonts w:ascii="AcadNusx" w:hAnsi="AcadNusx"/>
                <w:color w:val="000000"/>
                <w:sz w:val="18"/>
                <w:szCs w:val="18"/>
              </w:rPr>
              <w:t>gamokiTxvis dasrulebis dro:</w:t>
            </w:r>
            <w:r w:rsidR="004A6AB2" w:rsidRPr="0061692C">
              <w:rPr>
                <w:color w:val="000000"/>
                <w:sz w:val="18"/>
                <w:szCs w:val="18"/>
              </w:rPr>
              <w:t xml:space="preserve"> </w:t>
            </w:r>
            <w:r w:rsidR="004A6AB2" w:rsidRPr="0061692C">
              <w:rPr>
                <w:color w:val="000000"/>
                <w:sz w:val="18"/>
                <w:szCs w:val="18"/>
              </w:rPr>
              <w:sym w:font="Marlett" w:char="F064"/>
            </w:r>
            <w:r w:rsidR="004A6AB2" w:rsidRPr="0061692C">
              <w:rPr>
                <w:color w:val="000000"/>
                <w:sz w:val="18"/>
                <w:szCs w:val="18"/>
              </w:rPr>
              <w:sym w:font="Marlett" w:char="F064"/>
            </w:r>
            <w:r w:rsidR="004A6AB2" w:rsidRPr="0061692C">
              <w:rPr>
                <w:color w:val="000000"/>
                <w:sz w:val="18"/>
                <w:szCs w:val="18"/>
              </w:rPr>
              <w:t>:</w:t>
            </w:r>
            <w:r w:rsidR="004A6AB2" w:rsidRPr="0061692C">
              <w:rPr>
                <w:color w:val="000000"/>
                <w:sz w:val="18"/>
                <w:szCs w:val="18"/>
              </w:rPr>
              <w:sym w:font="Marlett" w:char="F064"/>
            </w:r>
            <w:r w:rsidR="004A6AB2" w:rsidRPr="0061692C">
              <w:rPr>
                <w:color w:val="000000"/>
                <w:sz w:val="18"/>
                <w:szCs w:val="18"/>
              </w:rPr>
              <w:sym w:font="Marlett" w:char="F064"/>
            </w:r>
            <w:r w:rsidR="004A6AB2" w:rsidRPr="0061692C">
              <w:rPr>
                <w:color w:val="000000"/>
                <w:sz w:val="18"/>
                <w:szCs w:val="18"/>
              </w:rPr>
              <w:t xml:space="preserve"> </w:t>
            </w:r>
            <w:r w:rsidRPr="0061692C">
              <w:rPr>
                <w:rFonts w:ascii="AcadNusx" w:hAnsi="AcadNusx"/>
                <w:color w:val="000000"/>
                <w:sz w:val="18"/>
                <w:szCs w:val="18"/>
              </w:rPr>
              <w:t>sT</w:t>
            </w:r>
          </w:p>
          <w:p w:rsidR="00381762" w:rsidRPr="0061692C" w:rsidRDefault="00381762" w:rsidP="00B4678D">
            <w:pPr>
              <w:pStyle w:val="Question"/>
              <w:keepNext/>
              <w:widowControl/>
              <w:numPr>
                <w:ilvl w:val="0"/>
                <w:numId w:val="0"/>
              </w:numPr>
              <w:overflowPunct/>
              <w:autoSpaceDE/>
              <w:autoSpaceDN/>
              <w:adjustRightInd/>
              <w:spacing w:after="60"/>
              <w:textAlignment w:val="auto"/>
              <w:rPr>
                <w:rFonts w:ascii="Sylfaen" w:hAnsi="Sylfaen"/>
                <w:color w:val="000000"/>
                <w:sz w:val="18"/>
                <w:szCs w:val="18"/>
              </w:rPr>
            </w:pPr>
          </w:p>
        </w:tc>
      </w:tr>
      <w:tr w:rsidR="004A6AB2" w:rsidRPr="0061692C">
        <w:trPr>
          <w:cantSplit/>
        </w:trPr>
        <w:tc>
          <w:tcPr>
            <w:tcW w:w="9828" w:type="dxa"/>
          </w:tcPr>
          <w:p w:rsidR="00FE38B6" w:rsidRPr="0061692C" w:rsidRDefault="00FE38B6">
            <w:pPr>
              <w:pStyle w:val="Question"/>
              <w:keepNext/>
              <w:widowControl/>
              <w:numPr>
                <w:ilvl w:val="1"/>
                <w:numId w:val="1"/>
              </w:numPr>
              <w:overflowPunct/>
              <w:autoSpaceDE/>
              <w:autoSpaceDN/>
              <w:adjustRightInd/>
              <w:spacing w:after="60"/>
              <w:textAlignment w:val="auto"/>
              <w:rPr>
                <w:rStyle w:val="StyleQuestionPatternClearWhiteChar"/>
                <w:color w:val="000000"/>
                <w:sz w:val="18"/>
                <w:szCs w:val="18"/>
                <w:shd w:val="clear" w:color="auto" w:fill="auto"/>
              </w:rPr>
            </w:pPr>
            <w:r w:rsidRPr="0061692C">
              <w:rPr>
                <w:rStyle w:val="StyleQuestionPatternClearWhiteChar"/>
                <w:rFonts w:ascii="AcadNusx" w:hAnsi="AcadNusx"/>
                <w:color w:val="000000"/>
                <w:sz w:val="18"/>
                <w:szCs w:val="18"/>
                <w:shd w:val="clear" w:color="auto" w:fill="auto"/>
              </w:rPr>
              <w:t>regioni</w:t>
            </w:r>
            <w:r w:rsidR="00B630F2" w:rsidRPr="0061692C">
              <w:rPr>
                <w:rStyle w:val="StyleQuestionPatternClearWhiteChar"/>
                <w:rFonts w:ascii="AcadNusx" w:hAnsi="AcadNusx"/>
                <w:color w:val="000000"/>
                <w:sz w:val="18"/>
                <w:szCs w:val="18"/>
                <w:shd w:val="clear" w:color="auto" w:fill="auto"/>
              </w:rPr>
              <w:t>:</w:t>
            </w:r>
            <w:r w:rsidRPr="0061692C">
              <w:rPr>
                <w:rStyle w:val="StyleQuestionPatternClearWhiteChar"/>
                <w:rFonts w:ascii="AcadNusx" w:hAnsi="AcadNusx"/>
                <w:color w:val="000000"/>
                <w:sz w:val="18"/>
                <w:szCs w:val="18"/>
                <w:shd w:val="clear" w:color="auto" w:fill="auto"/>
              </w:rPr>
              <w:t xml:space="preserve"> _________________</w:t>
            </w:r>
            <w:r w:rsidR="00FD519F" w:rsidRPr="0061692C">
              <w:rPr>
                <w:rStyle w:val="StyleQuestionPatternClearWhiteChar"/>
                <w:rFonts w:ascii="AcadNusx" w:hAnsi="AcadNusx"/>
                <w:color w:val="000000"/>
                <w:sz w:val="18"/>
                <w:szCs w:val="18"/>
                <w:shd w:val="clear" w:color="auto" w:fill="auto"/>
              </w:rPr>
              <w:t xml:space="preserve"> </w:t>
            </w:r>
            <w:r w:rsidR="00FD519F" w:rsidRPr="0061692C">
              <w:rPr>
                <w:rFonts w:ascii="AcadNusx" w:hAnsi="AcadNusx"/>
                <w:color w:val="000000"/>
                <w:sz w:val="18"/>
                <w:szCs w:val="18"/>
              </w:rPr>
              <w:t>dasaxeleba</w:t>
            </w:r>
            <w:r w:rsidR="00FD519F" w:rsidRPr="0061692C">
              <w:rPr>
                <w:rStyle w:val="StyleQuestionPatternClearWhiteChar"/>
                <w:rFonts w:ascii="AcadNusx" w:hAnsi="AcadNusx"/>
                <w:color w:val="000000"/>
                <w:sz w:val="18"/>
                <w:szCs w:val="18"/>
              </w:rPr>
              <w:t xml:space="preserve">              </w:t>
            </w:r>
            <w:r w:rsidRPr="0061692C">
              <w:rPr>
                <w:rStyle w:val="StyleQuestionPatternClearWhiteChar"/>
                <w:rFonts w:ascii="AcadNusx" w:hAnsi="AcadNusx"/>
                <w:color w:val="000000"/>
                <w:sz w:val="18"/>
                <w:szCs w:val="18"/>
              </w:rPr>
              <w:t>saidentifikacio #</w:t>
            </w:r>
            <w:r w:rsidRPr="0061692C">
              <w:rPr>
                <w:rStyle w:val="StyleQuestionPatternClearWhiteChar"/>
                <w:color w:val="000000"/>
                <w:sz w:val="18"/>
                <w:szCs w:val="18"/>
              </w:rPr>
              <w:t xml:space="preserve">: </w:t>
            </w:r>
            <w:r w:rsidRPr="0061692C">
              <w:rPr>
                <w:rStyle w:val="StyleQuestionPatternClearWhiteChar"/>
                <w:color w:val="000000"/>
                <w:sz w:val="18"/>
                <w:szCs w:val="18"/>
              </w:rPr>
              <w:sym w:font="Marlett" w:char="F064"/>
            </w:r>
            <w:r w:rsidRPr="0061692C">
              <w:rPr>
                <w:rStyle w:val="StyleQuestionPatternClearWhiteChar"/>
                <w:color w:val="000000"/>
                <w:sz w:val="18"/>
                <w:szCs w:val="18"/>
              </w:rPr>
              <w:sym w:font="Marlett" w:char="F064"/>
            </w:r>
          </w:p>
          <w:p w:rsidR="000A61D0" w:rsidRPr="0061692C" w:rsidRDefault="000A61D0" w:rsidP="000A61D0">
            <w:pPr>
              <w:pStyle w:val="Question"/>
              <w:keepNext/>
              <w:widowControl/>
              <w:numPr>
                <w:ilvl w:val="1"/>
                <w:numId w:val="1"/>
              </w:numPr>
              <w:overflowPunct/>
              <w:autoSpaceDE/>
              <w:autoSpaceDN/>
              <w:adjustRightInd/>
              <w:spacing w:after="60"/>
              <w:textAlignment w:val="auto"/>
              <w:rPr>
                <w:rStyle w:val="StyleQuestionPatternClearWhiteChar"/>
                <w:color w:val="000000"/>
                <w:sz w:val="18"/>
                <w:szCs w:val="18"/>
                <w:shd w:val="clear" w:color="auto" w:fill="auto"/>
              </w:rPr>
            </w:pPr>
            <w:r w:rsidRPr="0061692C">
              <w:rPr>
                <w:rStyle w:val="StyleQuestionPatternClearWhiteChar"/>
                <w:rFonts w:ascii="AcadNusx" w:hAnsi="AcadNusx"/>
                <w:color w:val="000000"/>
                <w:sz w:val="18"/>
                <w:szCs w:val="18"/>
                <w:shd w:val="clear" w:color="auto" w:fill="auto"/>
              </w:rPr>
              <w:t>raioni: __________________</w:t>
            </w:r>
            <w:r w:rsidRPr="0061692C">
              <w:rPr>
                <w:rFonts w:ascii="AcadNusx" w:hAnsi="AcadNusx"/>
                <w:color w:val="000000"/>
                <w:sz w:val="18"/>
                <w:szCs w:val="18"/>
              </w:rPr>
              <w:t xml:space="preserve"> dasaxeleba</w:t>
            </w:r>
            <w:r w:rsidRPr="0061692C">
              <w:rPr>
                <w:rStyle w:val="StyleQuestionPatternClearWhiteChar"/>
                <w:rFonts w:ascii="AcadNusx" w:hAnsi="AcadNusx"/>
                <w:color w:val="000000"/>
                <w:sz w:val="18"/>
                <w:szCs w:val="18"/>
              </w:rPr>
              <w:t xml:space="preserve">              saidentifikacio #</w:t>
            </w:r>
            <w:r w:rsidRPr="0061692C">
              <w:rPr>
                <w:rStyle w:val="StyleQuestionPatternClearWhiteChar"/>
                <w:color w:val="000000"/>
                <w:sz w:val="18"/>
                <w:szCs w:val="18"/>
              </w:rPr>
              <w:t xml:space="preserve">: </w:t>
            </w:r>
            <w:r w:rsidRPr="0061692C">
              <w:rPr>
                <w:rStyle w:val="StyleQuestionPatternClearWhiteChar"/>
                <w:color w:val="000000"/>
                <w:sz w:val="18"/>
                <w:szCs w:val="18"/>
              </w:rPr>
              <w:sym w:font="Marlett" w:char="F064"/>
            </w:r>
            <w:r w:rsidRPr="0061692C">
              <w:rPr>
                <w:rStyle w:val="StyleQuestionPatternClearWhiteChar"/>
                <w:color w:val="000000"/>
                <w:sz w:val="18"/>
                <w:szCs w:val="18"/>
              </w:rPr>
              <w:sym w:font="Marlett" w:char="F064"/>
            </w:r>
          </w:p>
          <w:p w:rsidR="000A61D0" w:rsidRPr="0061692C" w:rsidRDefault="000A61D0" w:rsidP="000A61D0">
            <w:pPr>
              <w:pStyle w:val="Question"/>
              <w:keepNext/>
              <w:widowControl/>
              <w:numPr>
                <w:ilvl w:val="0"/>
                <w:numId w:val="0"/>
              </w:numPr>
              <w:overflowPunct/>
              <w:autoSpaceDE/>
              <w:autoSpaceDN/>
              <w:adjustRightInd/>
              <w:spacing w:after="60"/>
              <w:textAlignment w:val="auto"/>
              <w:rPr>
                <w:b/>
                <w:color w:val="000000"/>
              </w:rPr>
            </w:pPr>
          </w:p>
          <w:p w:rsidR="000A61D0" w:rsidRPr="0061692C" w:rsidRDefault="00436152" w:rsidP="000A61D0">
            <w:pPr>
              <w:pStyle w:val="Question"/>
              <w:keepNext/>
              <w:widowControl/>
              <w:numPr>
                <w:ilvl w:val="0"/>
                <w:numId w:val="0"/>
              </w:numPr>
              <w:overflowPunct/>
              <w:autoSpaceDE/>
              <w:autoSpaceDN/>
              <w:adjustRightInd/>
              <w:spacing w:after="60"/>
              <w:textAlignment w:val="auto"/>
              <w:rPr>
                <w:b/>
                <w:color w:val="000000"/>
              </w:rPr>
            </w:pPr>
            <w:r w:rsidRPr="00436152">
              <w:rPr>
                <w:rFonts w:ascii="AcadNusx" w:hAnsi="AcadNusx"/>
                <w:b/>
                <w:color w:val="000000"/>
                <w:lang w:val="en-US"/>
              </w:rPr>
              <w:t>informacia</w:t>
            </w:r>
            <w:r>
              <w:rPr>
                <w:rFonts w:ascii="AcadNusx" w:hAnsi="AcadNusx"/>
                <w:b/>
                <w:color w:val="000000"/>
                <w:lang w:val="en-US"/>
              </w:rPr>
              <w:t xml:space="preserve"> Sinameurneob</w:t>
            </w:r>
            <w:r w:rsidR="005B57BB">
              <w:rPr>
                <w:rFonts w:ascii="AcadNusx" w:hAnsi="AcadNusx"/>
                <w:b/>
                <w:color w:val="000000"/>
                <w:lang w:val="en-US"/>
              </w:rPr>
              <w:t>ebis</w:t>
            </w:r>
            <w:r>
              <w:rPr>
                <w:rFonts w:ascii="AcadNusx" w:hAnsi="AcadNusx"/>
                <w:b/>
                <w:color w:val="000000"/>
                <w:lang w:val="en-US"/>
              </w:rPr>
              <w:t xml:space="preserve"> integrirebuli gamokvlevidan:</w:t>
            </w:r>
          </w:p>
          <w:p w:rsidR="000A61D0" w:rsidRPr="0061692C" w:rsidRDefault="00CF39FE" w:rsidP="000A61D0">
            <w:pPr>
              <w:pStyle w:val="Question"/>
              <w:keepNext/>
              <w:widowControl/>
              <w:numPr>
                <w:ilvl w:val="1"/>
                <w:numId w:val="1"/>
              </w:numPr>
              <w:overflowPunct/>
              <w:autoSpaceDE/>
              <w:autoSpaceDN/>
              <w:adjustRightInd/>
              <w:spacing w:after="60"/>
              <w:textAlignment w:val="auto"/>
              <w:rPr>
                <w:color w:val="000000"/>
              </w:rPr>
            </w:pPr>
            <w:r w:rsidRPr="0061692C">
              <w:rPr>
                <w:rFonts w:ascii="AcadNusx" w:hAnsi="AcadNusx" w:cs="Sylfaen"/>
                <w:color w:val="000000"/>
                <w:sz w:val="18"/>
                <w:szCs w:val="18"/>
                <w:lang w:val="en-US"/>
              </w:rPr>
              <w:t>saaRwero ubnis saidentifikacio kodi</w:t>
            </w:r>
            <w:r w:rsidR="000A61D0" w:rsidRPr="0061692C">
              <w:rPr>
                <w:rFonts w:ascii="Sylfaen" w:hAnsi="Sylfaen" w:cs="Sylfaen"/>
                <w:color w:val="000000"/>
                <w:lang w:val="ka-GE"/>
              </w:rPr>
              <w:t>:</w:t>
            </w:r>
            <w:r w:rsidR="00BA23A0">
              <w:rPr>
                <w:rFonts w:ascii="Sylfaen" w:hAnsi="Sylfaen" w:cs="Sylfaen"/>
                <w:color w:val="000000"/>
                <w:lang w:val="ka-GE"/>
              </w:rPr>
              <w:t xml:space="preserve"> </w:t>
            </w:r>
            <w:r w:rsidR="000A61D0" w:rsidRPr="0061692C">
              <w:rPr>
                <w:color w:val="000000"/>
              </w:rPr>
              <w:t xml:space="preserve"> _____________</w:t>
            </w:r>
            <w:r w:rsidR="00BA23A0">
              <w:rPr>
                <w:color w:val="000000"/>
              </w:rPr>
              <w:t xml:space="preserve"> </w:t>
            </w:r>
          </w:p>
          <w:p w:rsidR="000A61D0" w:rsidRPr="0061692C" w:rsidRDefault="00CF39FE" w:rsidP="000A61D0">
            <w:pPr>
              <w:pStyle w:val="Question"/>
              <w:keepNext/>
              <w:widowControl/>
              <w:numPr>
                <w:ilvl w:val="1"/>
                <w:numId w:val="1"/>
              </w:numPr>
              <w:overflowPunct/>
              <w:autoSpaceDE/>
              <w:autoSpaceDN/>
              <w:adjustRightInd/>
              <w:spacing w:after="60"/>
              <w:textAlignment w:val="auto"/>
              <w:rPr>
                <w:color w:val="000000"/>
              </w:rPr>
            </w:pPr>
            <w:r w:rsidRPr="0061692C">
              <w:rPr>
                <w:rFonts w:ascii="AcadNusx" w:hAnsi="AcadNusx" w:cs="Sylfaen"/>
                <w:color w:val="000000"/>
                <w:sz w:val="18"/>
                <w:szCs w:val="18"/>
                <w:lang w:val="en-US"/>
              </w:rPr>
              <w:t>Sinameurneobis saidentifikacio kodi</w:t>
            </w:r>
            <w:r w:rsidR="000A61D0" w:rsidRPr="0061692C">
              <w:rPr>
                <w:color w:val="000000"/>
              </w:rPr>
              <w:t>:</w:t>
            </w:r>
            <w:r w:rsidR="00BA23A0">
              <w:rPr>
                <w:color w:val="000000"/>
              </w:rPr>
              <w:t xml:space="preserve"> </w:t>
            </w:r>
            <w:r w:rsidR="000A61D0" w:rsidRPr="0061692C">
              <w:rPr>
                <w:color w:val="000000"/>
              </w:rPr>
              <w:t xml:space="preserve"> _____________</w:t>
            </w:r>
          </w:p>
          <w:p w:rsidR="000A61D0" w:rsidRPr="0061692C" w:rsidRDefault="000A61D0" w:rsidP="000A61D0">
            <w:pPr>
              <w:pStyle w:val="Question"/>
              <w:keepNext/>
              <w:widowControl/>
              <w:numPr>
                <w:ilvl w:val="0"/>
                <w:numId w:val="0"/>
              </w:numPr>
              <w:overflowPunct/>
              <w:autoSpaceDE/>
              <w:autoSpaceDN/>
              <w:adjustRightInd/>
              <w:spacing w:after="60"/>
              <w:textAlignment w:val="auto"/>
              <w:rPr>
                <w:rStyle w:val="StyleQuestionPatternClearWhiteChar"/>
                <w:color w:val="000000"/>
                <w:sz w:val="18"/>
                <w:szCs w:val="18"/>
                <w:shd w:val="clear" w:color="auto" w:fill="auto"/>
              </w:rPr>
            </w:pPr>
          </w:p>
          <w:p w:rsidR="00381762" w:rsidRPr="0061692C" w:rsidRDefault="00381762">
            <w:pPr>
              <w:pStyle w:val="Question"/>
              <w:keepNext/>
              <w:widowControl/>
              <w:numPr>
                <w:ilvl w:val="1"/>
                <w:numId w:val="1"/>
              </w:numPr>
              <w:overflowPunct/>
              <w:autoSpaceDE/>
              <w:autoSpaceDN/>
              <w:adjustRightInd/>
              <w:spacing w:after="60"/>
              <w:textAlignment w:val="auto"/>
              <w:rPr>
                <w:color w:val="000000"/>
                <w:sz w:val="18"/>
                <w:szCs w:val="18"/>
              </w:rPr>
            </w:pPr>
            <w:r w:rsidRPr="0061692C">
              <w:rPr>
                <w:rStyle w:val="StyleQuestionPatternClearWhiteChar"/>
                <w:rFonts w:ascii="AcadNusx" w:hAnsi="AcadNusx"/>
                <w:color w:val="000000"/>
                <w:sz w:val="18"/>
                <w:szCs w:val="18"/>
              </w:rPr>
              <w:t>Sinameurneobis nomeri</w:t>
            </w:r>
            <w:r w:rsidR="0003126F">
              <w:rPr>
                <w:rStyle w:val="StyleQuestionPatternClearWhiteChar"/>
                <w:rFonts w:ascii="AcadNusx" w:hAnsi="AcadNusx"/>
                <w:color w:val="000000"/>
                <w:sz w:val="18"/>
                <w:szCs w:val="18"/>
              </w:rPr>
              <w:t xml:space="preserve"> (unikaluri </w:t>
            </w:r>
            <w:r w:rsidR="000C0406">
              <w:rPr>
                <w:rStyle w:val="StyleQuestionPatternClearWhiteChar"/>
                <w:rFonts w:ascii="AcadNusx" w:hAnsi="AcadNusx"/>
                <w:color w:val="000000"/>
                <w:sz w:val="18"/>
                <w:szCs w:val="18"/>
              </w:rPr>
              <w:t>5 an 6</w:t>
            </w:r>
            <w:r w:rsidR="0003126F">
              <w:rPr>
                <w:rStyle w:val="StyleQuestionPatternClearWhiteChar"/>
                <w:rFonts w:ascii="AcadNusx" w:hAnsi="AcadNusx"/>
                <w:color w:val="000000"/>
                <w:sz w:val="18"/>
                <w:szCs w:val="18"/>
              </w:rPr>
              <w:t>-niSna kodi)</w:t>
            </w:r>
            <w:r w:rsidR="00067046" w:rsidRPr="0061692C">
              <w:rPr>
                <w:rStyle w:val="StyleQuestionPatternClearWhiteChar"/>
                <w:rFonts w:ascii="AcadNusx" w:hAnsi="AcadNusx"/>
                <w:color w:val="000000"/>
                <w:sz w:val="18"/>
                <w:szCs w:val="18"/>
              </w:rPr>
              <w:t>:</w:t>
            </w:r>
            <w:r w:rsidRPr="0061692C">
              <w:rPr>
                <w:rStyle w:val="StyleQuestionPatternClearWhiteChar"/>
                <w:rFonts w:ascii="AcadNusx" w:hAnsi="AcadNusx"/>
                <w:color w:val="000000"/>
                <w:sz w:val="18"/>
                <w:szCs w:val="18"/>
                <w:shd w:val="clear" w:color="auto" w:fill="auto"/>
              </w:rPr>
              <w:t xml:space="preserve"> </w:t>
            </w:r>
            <w:r w:rsidRPr="0061692C">
              <w:rPr>
                <w:rStyle w:val="StyleQuestionPatternClearWhiteChar"/>
                <w:color w:val="000000"/>
                <w:shd w:val="clear" w:color="auto" w:fill="auto"/>
              </w:rPr>
              <w:sym w:font="Marlett" w:char="F064"/>
            </w:r>
            <w:r w:rsidRPr="0061692C">
              <w:rPr>
                <w:rStyle w:val="StyleQuestionPatternClearWhiteChar"/>
                <w:color w:val="000000"/>
                <w:shd w:val="clear" w:color="auto" w:fill="auto"/>
              </w:rPr>
              <w:sym w:font="Marlett" w:char="F064"/>
            </w:r>
            <w:r w:rsidRPr="0061692C">
              <w:rPr>
                <w:rStyle w:val="StyleQuestionPatternClearWhiteChar"/>
                <w:color w:val="000000"/>
                <w:shd w:val="clear" w:color="auto" w:fill="auto"/>
              </w:rPr>
              <w:sym w:font="Marlett" w:char="F064"/>
            </w:r>
            <w:r w:rsidR="003F6215" w:rsidRPr="0061692C">
              <w:rPr>
                <w:rStyle w:val="StyleQuestionPatternClearWhiteChar"/>
                <w:color w:val="000000"/>
                <w:shd w:val="clear" w:color="auto" w:fill="auto"/>
              </w:rPr>
              <w:sym w:font="Marlett" w:char="F064"/>
            </w:r>
            <w:r w:rsidR="003F6215" w:rsidRPr="0061692C">
              <w:rPr>
                <w:rStyle w:val="StyleQuestionPatternClearWhiteChar"/>
                <w:color w:val="000000"/>
                <w:shd w:val="clear" w:color="auto" w:fill="auto"/>
              </w:rPr>
              <w:sym w:font="Marlett" w:char="F064"/>
            </w:r>
            <w:r w:rsidR="000C0406" w:rsidRPr="0061692C">
              <w:rPr>
                <w:rStyle w:val="StyleQuestionPatternClearWhiteChar"/>
                <w:color w:val="000000"/>
                <w:shd w:val="clear" w:color="auto" w:fill="auto"/>
              </w:rPr>
              <w:sym w:font="Marlett" w:char="F064"/>
            </w:r>
          </w:p>
          <w:p w:rsidR="004A6AB2" w:rsidRPr="0061692C" w:rsidRDefault="005B5B6F" w:rsidP="00931366">
            <w:pPr>
              <w:pStyle w:val="Question"/>
              <w:keepNext/>
              <w:widowControl/>
              <w:numPr>
                <w:ilvl w:val="1"/>
                <w:numId w:val="1"/>
              </w:numPr>
              <w:overflowPunct/>
              <w:autoSpaceDE/>
              <w:autoSpaceDN/>
              <w:adjustRightInd/>
              <w:spacing w:after="60"/>
              <w:textAlignment w:val="auto"/>
              <w:rPr>
                <w:color w:val="000000"/>
              </w:rPr>
            </w:pPr>
            <w:r w:rsidRPr="005B5B6F">
              <w:rPr>
                <w:rFonts w:ascii="AcadNusx" w:hAnsi="AcadNusx"/>
                <w:color w:val="000000"/>
                <w:sz w:val="18"/>
                <w:szCs w:val="18"/>
              </w:rPr>
              <w:t>Sinameurneob</w:t>
            </w:r>
            <w:r w:rsidR="00612AC1" w:rsidRPr="005B5B6F">
              <w:rPr>
                <w:rFonts w:ascii="AcadNusx" w:hAnsi="AcadNusx"/>
                <w:color w:val="000000"/>
                <w:sz w:val="18"/>
                <w:szCs w:val="18"/>
              </w:rPr>
              <w:t>is ufrosis</w:t>
            </w:r>
            <w:r w:rsidR="00612AC1" w:rsidRPr="0061692C">
              <w:rPr>
                <w:rFonts w:ascii="AcadNusx" w:hAnsi="AcadNusx"/>
                <w:color w:val="000000"/>
                <w:sz w:val="18"/>
                <w:szCs w:val="18"/>
              </w:rPr>
              <w:t xml:space="preserve"> saxeli</w:t>
            </w:r>
            <w:r w:rsidR="004A6AB2" w:rsidRPr="0061692C">
              <w:rPr>
                <w:color w:val="000000"/>
              </w:rPr>
              <w:t xml:space="preserve">: </w:t>
            </w:r>
            <w:r w:rsidR="004A6AB2" w:rsidRPr="0061692C">
              <w:rPr>
                <w:rFonts w:ascii="Times New Roman" w:hAnsi="Times New Roman"/>
                <w:color w:val="000000"/>
              </w:rPr>
              <w:t>__</w:t>
            </w:r>
            <w:r w:rsidR="00931366" w:rsidRPr="0061692C">
              <w:rPr>
                <w:rFonts w:ascii="Times New Roman" w:hAnsi="Times New Roman"/>
                <w:color w:val="000000"/>
              </w:rPr>
              <w:t>______________________</w:t>
            </w:r>
          </w:p>
          <w:p w:rsidR="00931366" w:rsidRPr="0061692C" w:rsidRDefault="00931366">
            <w:pPr>
              <w:pStyle w:val="Instructionheading"/>
              <w:rPr>
                <w:rFonts w:ascii="AcadNusx" w:hAnsi="AcadNusx"/>
                <w:b w:val="0"/>
                <w:color w:val="000000"/>
                <w:sz w:val="18"/>
                <w:szCs w:val="18"/>
              </w:rPr>
            </w:pPr>
          </w:p>
          <w:p w:rsidR="004A6AB2" w:rsidRPr="0061692C" w:rsidRDefault="005B5B6F">
            <w:pPr>
              <w:pStyle w:val="Instructionheading"/>
              <w:rPr>
                <w:color w:val="000000"/>
                <w:sz w:val="18"/>
                <w:szCs w:val="18"/>
                <w:lang w:val="de-DE"/>
              </w:rPr>
            </w:pPr>
            <w:r>
              <w:rPr>
                <w:rFonts w:ascii="AcadNusx" w:hAnsi="AcadNusx"/>
                <w:b w:val="0"/>
                <w:color w:val="000000"/>
                <w:sz w:val="18"/>
                <w:szCs w:val="18"/>
              </w:rPr>
              <w:t>Sinameurneob</w:t>
            </w:r>
            <w:r w:rsidR="00612AC1" w:rsidRPr="0061692C">
              <w:rPr>
                <w:rFonts w:ascii="AcadNusx" w:hAnsi="AcadNusx"/>
                <w:b w:val="0"/>
                <w:color w:val="000000"/>
                <w:sz w:val="18"/>
                <w:szCs w:val="18"/>
                <w:lang w:val="de-DE"/>
              </w:rPr>
              <w:t>is misamarTi: (</w:t>
            </w:r>
            <w:r w:rsidR="00D07ECC" w:rsidRPr="0061692C">
              <w:rPr>
                <w:rFonts w:ascii="AcadNusx" w:hAnsi="AcadNusx"/>
                <w:color w:val="000000"/>
                <w:sz w:val="18"/>
                <w:szCs w:val="18"/>
                <w:lang w:val="de-DE"/>
              </w:rPr>
              <w:t>interviuers</w:t>
            </w:r>
            <w:r w:rsidR="00612AC1" w:rsidRPr="0061692C">
              <w:rPr>
                <w:rFonts w:ascii="AcadNusx" w:hAnsi="AcadNusx"/>
                <w:color w:val="000000"/>
                <w:sz w:val="18"/>
                <w:szCs w:val="18"/>
                <w:lang w:val="de-DE"/>
              </w:rPr>
              <w:t xml:space="preserve">: </w:t>
            </w:r>
            <w:r w:rsidR="00D07ECC" w:rsidRPr="0061692C">
              <w:rPr>
                <w:rFonts w:ascii="AcadNusx" w:hAnsi="AcadNusx"/>
                <w:b w:val="0"/>
                <w:color w:val="000000"/>
                <w:sz w:val="18"/>
                <w:szCs w:val="18"/>
                <w:lang w:val="de-DE"/>
              </w:rPr>
              <w:t>miuTiTeT</w:t>
            </w:r>
            <w:r w:rsidR="00D07ECC" w:rsidRPr="0061692C">
              <w:rPr>
                <w:rFonts w:ascii="AcadNusx" w:hAnsi="AcadNusx"/>
                <w:color w:val="000000"/>
                <w:sz w:val="18"/>
                <w:szCs w:val="18"/>
                <w:lang w:val="de-DE"/>
              </w:rPr>
              <w:t xml:space="preserve"> </w:t>
            </w:r>
            <w:r w:rsidR="00612AC1" w:rsidRPr="0061692C">
              <w:rPr>
                <w:rFonts w:ascii="AcadNusx" w:hAnsi="AcadNusx"/>
                <w:b w:val="0"/>
                <w:color w:val="000000"/>
                <w:sz w:val="18"/>
                <w:szCs w:val="18"/>
                <w:lang w:val="de-DE"/>
              </w:rPr>
              <w:t>sruli misamarTi</w:t>
            </w:r>
            <w:r w:rsidR="00D07ECC" w:rsidRPr="0061692C">
              <w:rPr>
                <w:rFonts w:ascii="AcadNusx" w:hAnsi="AcadNusx"/>
                <w:b w:val="0"/>
                <w:color w:val="000000"/>
                <w:sz w:val="18"/>
                <w:szCs w:val="18"/>
                <w:lang w:val="de-DE"/>
              </w:rPr>
              <w:t>)</w:t>
            </w:r>
          </w:p>
          <w:p w:rsidR="004A6AB2" w:rsidRPr="0061692C" w:rsidRDefault="004A6AB2">
            <w:pPr>
              <w:pStyle w:val="Instructionheading"/>
              <w:rPr>
                <w:color w:val="000000"/>
                <w:sz w:val="18"/>
                <w:szCs w:val="18"/>
                <w:lang w:val="de-DE"/>
              </w:rPr>
            </w:pPr>
            <w:r w:rsidRPr="0061692C">
              <w:rPr>
                <w:color w:val="000000"/>
                <w:sz w:val="18"/>
                <w:szCs w:val="18"/>
                <w:lang w:val="de-DE"/>
              </w:rPr>
              <w:t>______________________________________________</w:t>
            </w:r>
            <w:r w:rsidR="00436152">
              <w:rPr>
                <w:color w:val="000000"/>
                <w:sz w:val="18"/>
                <w:szCs w:val="18"/>
                <w:lang w:val="de-DE"/>
              </w:rPr>
              <w:t>_________________</w:t>
            </w:r>
            <w:r w:rsidRPr="0061692C">
              <w:rPr>
                <w:color w:val="000000"/>
                <w:sz w:val="18"/>
                <w:szCs w:val="18"/>
                <w:lang w:val="de-DE"/>
              </w:rPr>
              <w:t>____________________</w:t>
            </w:r>
          </w:p>
          <w:p w:rsidR="004A6AB2" w:rsidRPr="0061692C" w:rsidRDefault="004A6AB2">
            <w:pPr>
              <w:pStyle w:val="Instructionheading"/>
              <w:rPr>
                <w:color w:val="000000"/>
                <w:sz w:val="18"/>
                <w:szCs w:val="18"/>
                <w:lang w:val="de-DE"/>
              </w:rPr>
            </w:pPr>
            <w:r w:rsidRPr="0061692C">
              <w:rPr>
                <w:color w:val="000000"/>
                <w:sz w:val="18"/>
                <w:szCs w:val="18"/>
                <w:lang w:val="de-DE"/>
              </w:rPr>
              <w:t>_______________________________________________________________</w:t>
            </w:r>
            <w:r w:rsidR="00436152">
              <w:rPr>
                <w:color w:val="000000"/>
                <w:sz w:val="18"/>
                <w:szCs w:val="18"/>
                <w:lang w:val="de-DE"/>
              </w:rPr>
              <w:t>_________________</w:t>
            </w:r>
            <w:r w:rsidRPr="0061692C">
              <w:rPr>
                <w:color w:val="000000"/>
                <w:sz w:val="18"/>
                <w:szCs w:val="18"/>
                <w:lang w:val="de-DE"/>
              </w:rPr>
              <w:t>___</w:t>
            </w:r>
          </w:p>
          <w:p w:rsidR="004A6AB2" w:rsidRPr="0061692C" w:rsidRDefault="005B5B6F">
            <w:pPr>
              <w:pStyle w:val="Instructionheading"/>
              <w:rPr>
                <w:rFonts w:ascii="AcadNusx" w:hAnsi="AcadNusx"/>
                <w:b w:val="0"/>
                <w:i w:val="0"/>
                <w:color w:val="000000"/>
                <w:sz w:val="18"/>
                <w:szCs w:val="18"/>
                <w:lang w:val="de-DE"/>
              </w:rPr>
            </w:pPr>
            <w:r>
              <w:rPr>
                <w:rFonts w:ascii="AcadNusx" w:hAnsi="AcadNusx"/>
                <w:b w:val="0"/>
                <w:color w:val="000000"/>
                <w:sz w:val="18"/>
                <w:szCs w:val="18"/>
              </w:rPr>
              <w:t>Sinameurneob</w:t>
            </w:r>
            <w:r w:rsidR="00347B77" w:rsidRPr="0061692C">
              <w:rPr>
                <w:rFonts w:ascii="AcadNusx" w:hAnsi="AcadNusx"/>
                <w:b w:val="0"/>
                <w:i w:val="0"/>
                <w:color w:val="000000"/>
                <w:sz w:val="18"/>
                <w:szCs w:val="18"/>
                <w:lang w:val="de-DE"/>
              </w:rPr>
              <w:t>is ufrosis telefonis nomeri</w:t>
            </w:r>
            <w:r w:rsidR="00CE6968" w:rsidRPr="0061692C">
              <w:rPr>
                <w:rFonts w:ascii="AcadNusx" w:hAnsi="AcadNusx"/>
                <w:b w:val="0"/>
                <w:i w:val="0"/>
                <w:color w:val="000000"/>
                <w:sz w:val="18"/>
                <w:szCs w:val="18"/>
                <w:lang w:val="de-DE"/>
              </w:rPr>
              <w:t xml:space="preserve"> (hkiTxeT intervius</w:t>
            </w:r>
            <w:r w:rsidR="001C6E51" w:rsidRPr="0061692C">
              <w:rPr>
                <w:rFonts w:ascii="AcadNusx" w:hAnsi="AcadNusx"/>
                <w:b w:val="0"/>
                <w:i w:val="0"/>
                <w:color w:val="000000"/>
                <w:sz w:val="18"/>
                <w:szCs w:val="18"/>
                <w:lang w:val="de-DE"/>
              </w:rPr>
              <w:t xml:space="preserve"> dasrulebis Semdeg</w:t>
            </w:r>
            <w:r w:rsidR="00CE6968" w:rsidRPr="0061692C">
              <w:rPr>
                <w:rFonts w:ascii="AcadNusx" w:hAnsi="AcadNusx"/>
                <w:b w:val="0"/>
                <w:i w:val="0"/>
                <w:color w:val="000000"/>
                <w:sz w:val="18"/>
                <w:szCs w:val="18"/>
                <w:lang w:val="de-DE"/>
              </w:rPr>
              <w:t>)</w:t>
            </w:r>
          </w:p>
          <w:p w:rsidR="00A1577B" w:rsidRPr="0061692C" w:rsidRDefault="00347B77">
            <w:pPr>
              <w:pStyle w:val="Instructionheading"/>
              <w:rPr>
                <w:rFonts w:ascii="AcadNusx" w:hAnsi="AcadNusx"/>
                <w:b w:val="0"/>
                <w:i w:val="0"/>
                <w:color w:val="000000"/>
                <w:sz w:val="18"/>
                <w:szCs w:val="18"/>
              </w:rPr>
            </w:pPr>
            <w:r w:rsidRPr="0061692C">
              <w:rPr>
                <w:rFonts w:ascii="AcadNusx" w:hAnsi="AcadNusx"/>
                <w:b w:val="0"/>
                <w:i w:val="0"/>
                <w:color w:val="000000"/>
                <w:sz w:val="18"/>
                <w:szCs w:val="18"/>
                <w:u w:val="single"/>
              </w:rPr>
              <w:t>b</w:t>
            </w:r>
            <w:r w:rsidR="00D6192E" w:rsidRPr="0061692C">
              <w:rPr>
                <w:rFonts w:ascii="AcadNusx" w:hAnsi="AcadNusx"/>
                <w:b w:val="0"/>
                <w:i w:val="0"/>
                <w:color w:val="000000"/>
                <w:sz w:val="18"/>
                <w:szCs w:val="18"/>
                <w:u w:val="single"/>
              </w:rPr>
              <w:t>ina</w:t>
            </w:r>
            <w:r w:rsidRPr="0061692C">
              <w:rPr>
                <w:rFonts w:ascii="AcadNusx" w:hAnsi="AcadNusx"/>
                <w:b w:val="0"/>
                <w:i w:val="0"/>
                <w:color w:val="000000"/>
                <w:sz w:val="18"/>
                <w:szCs w:val="18"/>
              </w:rPr>
              <w:t>: _____________________</w:t>
            </w:r>
            <w:r w:rsidR="00A1577B" w:rsidRPr="0061692C">
              <w:rPr>
                <w:rFonts w:ascii="AcadNusx" w:hAnsi="AcadNusx"/>
                <w:b w:val="0"/>
                <w:i w:val="0"/>
                <w:color w:val="000000"/>
                <w:sz w:val="18"/>
                <w:szCs w:val="18"/>
              </w:rPr>
              <w:t>____</w:t>
            </w:r>
          </w:p>
          <w:p w:rsidR="00347B77" w:rsidRPr="0061692C" w:rsidRDefault="00347B77">
            <w:pPr>
              <w:pStyle w:val="Instructionheading"/>
              <w:rPr>
                <w:rFonts w:ascii="AcadNusx" w:hAnsi="AcadNusx"/>
                <w:b w:val="0"/>
                <w:i w:val="0"/>
                <w:color w:val="000000"/>
                <w:sz w:val="18"/>
                <w:szCs w:val="18"/>
              </w:rPr>
            </w:pPr>
            <w:r w:rsidRPr="0061692C">
              <w:rPr>
                <w:rFonts w:ascii="AcadNusx" w:hAnsi="AcadNusx"/>
                <w:b w:val="0"/>
                <w:i w:val="0"/>
                <w:color w:val="000000"/>
                <w:sz w:val="18"/>
                <w:szCs w:val="18"/>
                <w:u w:val="single"/>
              </w:rPr>
              <w:t>mobiluri</w:t>
            </w:r>
            <w:r w:rsidRPr="0061692C">
              <w:rPr>
                <w:rFonts w:ascii="AcadNusx" w:hAnsi="AcadNusx"/>
                <w:b w:val="0"/>
                <w:i w:val="0"/>
                <w:color w:val="000000"/>
                <w:sz w:val="18"/>
                <w:szCs w:val="18"/>
              </w:rPr>
              <w:t>: ____________________</w:t>
            </w:r>
          </w:p>
          <w:p w:rsidR="00595AC2" w:rsidRPr="0061692C" w:rsidRDefault="00595AC2" w:rsidP="00595AC2">
            <w:pPr>
              <w:pStyle w:val="Question"/>
              <w:keepNext/>
              <w:widowControl/>
              <w:numPr>
                <w:ilvl w:val="1"/>
                <w:numId w:val="1"/>
              </w:numPr>
              <w:overflowPunct/>
              <w:autoSpaceDE/>
              <w:autoSpaceDN/>
              <w:adjustRightInd/>
              <w:spacing w:after="60"/>
              <w:textAlignment w:val="auto"/>
              <w:rPr>
                <w:color w:val="000000"/>
                <w:sz w:val="18"/>
                <w:szCs w:val="18"/>
                <w:lang w:val="ka-GE"/>
              </w:rPr>
            </w:pPr>
            <w:r w:rsidRPr="00FA1E96">
              <w:rPr>
                <w:rFonts w:ascii="Sylfaen" w:hAnsi="Sylfaen" w:cs="Sylfaen"/>
                <w:b/>
                <w:i/>
                <w:color w:val="000000"/>
                <w:sz w:val="18"/>
                <w:szCs w:val="18"/>
                <w:lang w:val="ka-GE"/>
              </w:rPr>
              <w:t>ინტერვიუერს</w:t>
            </w:r>
            <w:r w:rsidRPr="00FA1E96">
              <w:rPr>
                <w:rFonts w:ascii="AcadNusx" w:hAnsi="AcadNusx" w:cs="Sylfaen"/>
                <w:b/>
                <w:i/>
                <w:color w:val="000000"/>
                <w:sz w:val="18"/>
                <w:szCs w:val="18"/>
                <w:lang w:val="ka-GE"/>
              </w:rPr>
              <w:t>:</w:t>
            </w:r>
            <w:r w:rsidRPr="0061692C">
              <w:rPr>
                <w:rFonts w:ascii="Sylfaen" w:hAnsi="Sylfaen" w:cs="Sylfaen"/>
                <w:color w:val="000000"/>
                <w:sz w:val="18"/>
                <w:szCs w:val="18"/>
                <w:lang w:val="ka-GE"/>
              </w:rPr>
              <w:t xml:space="preserve"> </w:t>
            </w:r>
            <w:r w:rsidR="00546B54" w:rsidRPr="0061692C">
              <w:rPr>
                <w:rFonts w:ascii="AcadNusx" w:hAnsi="AcadNusx" w:cs="Sylfaen"/>
                <w:color w:val="000000"/>
                <w:sz w:val="18"/>
                <w:szCs w:val="18"/>
                <w:lang w:val="en-US"/>
              </w:rPr>
              <w:t xml:space="preserve">moxda Tu ara Sinameurneobebis integrirebul </w:t>
            </w:r>
            <w:r w:rsidR="005B57BB">
              <w:rPr>
                <w:rFonts w:ascii="AcadNusx" w:hAnsi="AcadNusx" w:cs="Sylfaen"/>
                <w:color w:val="000000"/>
                <w:sz w:val="18"/>
                <w:szCs w:val="18"/>
                <w:lang w:val="en-US"/>
              </w:rPr>
              <w:t>gamo</w:t>
            </w:r>
            <w:r w:rsidR="00546B54" w:rsidRPr="0061692C">
              <w:rPr>
                <w:rFonts w:ascii="AcadNusx" w:hAnsi="AcadNusx" w:cs="Sylfaen"/>
                <w:color w:val="000000"/>
                <w:sz w:val="18"/>
                <w:szCs w:val="18"/>
                <w:lang w:val="en-US"/>
              </w:rPr>
              <w:t xml:space="preserve">kvlevaSi monawile Sinameurneobis moZebna?                                                            </w:t>
            </w:r>
            <w:r w:rsidRPr="0061692C">
              <w:rPr>
                <w:color w:val="000000"/>
                <w:sz w:val="18"/>
                <w:szCs w:val="18"/>
              </w:rPr>
              <w:sym w:font="Marlett" w:char="F064"/>
            </w:r>
            <w:r w:rsidRPr="0061692C">
              <w:rPr>
                <w:color w:val="000000"/>
                <w:sz w:val="18"/>
                <w:szCs w:val="18"/>
                <w:lang w:val="ka-GE"/>
              </w:rPr>
              <w:t xml:space="preserve">   </w:t>
            </w:r>
          </w:p>
          <w:p w:rsidR="00595AC2" w:rsidRPr="0061692C" w:rsidRDefault="00546B54" w:rsidP="00595AC2">
            <w:pPr>
              <w:pStyle w:val="codes3"/>
              <w:rPr>
                <w:color w:val="000000"/>
                <w:sz w:val="18"/>
                <w:szCs w:val="18"/>
                <w:shd w:val="clear" w:color="auto" w:fill="auto"/>
              </w:rPr>
            </w:pPr>
            <w:r w:rsidRPr="0061692C">
              <w:rPr>
                <w:rFonts w:ascii="AcadNusx" w:hAnsi="AcadNusx" w:cs="Sylfaen"/>
                <w:color w:val="000000"/>
                <w:sz w:val="18"/>
                <w:szCs w:val="18"/>
                <w:shd w:val="clear" w:color="auto" w:fill="auto"/>
                <w:lang w:val="en-US"/>
              </w:rPr>
              <w:t>ki</w:t>
            </w:r>
            <w:r w:rsidR="00595AC2" w:rsidRPr="0061692C">
              <w:rPr>
                <w:color w:val="000000"/>
                <w:sz w:val="18"/>
                <w:szCs w:val="18"/>
                <w:shd w:val="clear" w:color="auto" w:fill="auto"/>
              </w:rPr>
              <w:tab/>
              <w:t>1</w:t>
            </w:r>
          </w:p>
          <w:p w:rsidR="00595AC2" w:rsidRPr="0061692C" w:rsidRDefault="00546B54" w:rsidP="00595AC2">
            <w:pPr>
              <w:pStyle w:val="codes3"/>
              <w:rPr>
                <w:color w:val="000000"/>
                <w:sz w:val="18"/>
                <w:szCs w:val="18"/>
                <w:shd w:val="clear" w:color="auto" w:fill="auto"/>
              </w:rPr>
            </w:pPr>
            <w:r w:rsidRPr="0061692C">
              <w:rPr>
                <w:rFonts w:ascii="AcadNusx" w:hAnsi="AcadNusx" w:cs="Sylfaen"/>
                <w:color w:val="000000"/>
                <w:sz w:val="18"/>
                <w:szCs w:val="18"/>
                <w:shd w:val="clear" w:color="auto" w:fill="auto"/>
                <w:lang w:val="en-US"/>
              </w:rPr>
              <w:t>ara</w:t>
            </w:r>
            <w:r w:rsidR="00595AC2" w:rsidRPr="0061692C">
              <w:rPr>
                <w:color w:val="000000"/>
                <w:sz w:val="18"/>
                <w:szCs w:val="18"/>
                <w:shd w:val="clear" w:color="auto" w:fill="auto"/>
              </w:rPr>
              <w:tab/>
              <w:t>2</w:t>
            </w:r>
          </w:p>
          <w:p w:rsidR="000A61D0" w:rsidRPr="0061692C" w:rsidRDefault="000A61D0">
            <w:pPr>
              <w:pStyle w:val="Instructionheading"/>
              <w:rPr>
                <w:rFonts w:ascii="Sylfaen" w:hAnsi="Sylfaen"/>
                <w:color w:val="000000"/>
                <w:sz w:val="18"/>
                <w:szCs w:val="18"/>
                <w:lang w:val="ka-GE"/>
              </w:rPr>
            </w:pPr>
          </w:p>
        </w:tc>
      </w:tr>
      <w:tr w:rsidR="00110C5D" w:rsidRPr="0061692C">
        <w:trPr>
          <w:cantSplit/>
          <w:trHeight w:val="162"/>
        </w:trPr>
        <w:tc>
          <w:tcPr>
            <w:tcW w:w="9828" w:type="dxa"/>
          </w:tcPr>
          <w:p w:rsidR="00110C5D" w:rsidRPr="0061692C" w:rsidRDefault="00110C5D">
            <w:pPr>
              <w:pStyle w:val="BodyText"/>
              <w:tabs>
                <w:tab w:val="left" w:pos="5557"/>
              </w:tabs>
              <w:rPr>
                <w:rFonts w:ascii="AcadNusx" w:hAnsi="AcadNusx"/>
                <w:b/>
                <w:color w:val="000000"/>
                <w:sz w:val="18"/>
                <w:szCs w:val="18"/>
              </w:rPr>
            </w:pPr>
            <w:r w:rsidRPr="0061692C">
              <w:rPr>
                <w:rFonts w:ascii="AcadNusx" w:hAnsi="AcadNusx"/>
                <w:b/>
                <w:color w:val="000000"/>
                <w:sz w:val="18"/>
                <w:szCs w:val="18"/>
              </w:rPr>
              <w:t xml:space="preserve">interviueris komentari: </w:t>
            </w:r>
          </w:p>
          <w:p w:rsidR="00110C5D" w:rsidRPr="0061692C" w:rsidRDefault="00110C5D">
            <w:pPr>
              <w:pStyle w:val="BodyText"/>
              <w:tabs>
                <w:tab w:val="left" w:pos="5557"/>
              </w:tabs>
              <w:rPr>
                <w:rFonts w:ascii="AcadNusx" w:hAnsi="AcadNusx"/>
                <w:b/>
                <w:color w:val="000000"/>
                <w:sz w:val="18"/>
                <w:szCs w:val="18"/>
              </w:rPr>
            </w:pPr>
            <w:r w:rsidRPr="0061692C">
              <w:rPr>
                <w:rFonts w:ascii="AcadNusx" w:hAnsi="AcadNusx"/>
                <w:b/>
                <w:color w:val="000000"/>
                <w:sz w:val="18"/>
                <w:szCs w:val="18"/>
              </w:rPr>
              <w:t>_____________________________________________________________</w:t>
            </w:r>
            <w:r w:rsidR="00436152">
              <w:rPr>
                <w:rFonts w:ascii="AcadNusx" w:hAnsi="AcadNusx"/>
                <w:b/>
                <w:color w:val="000000"/>
                <w:sz w:val="18"/>
                <w:szCs w:val="18"/>
              </w:rPr>
              <w:t>_____</w:t>
            </w:r>
            <w:r w:rsidRPr="0061692C">
              <w:rPr>
                <w:rFonts w:ascii="AcadNusx" w:hAnsi="AcadNusx"/>
                <w:b/>
                <w:color w:val="000000"/>
                <w:sz w:val="18"/>
                <w:szCs w:val="18"/>
              </w:rPr>
              <w:t>________________________</w:t>
            </w:r>
          </w:p>
          <w:p w:rsidR="00110C5D" w:rsidRPr="0061692C" w:rsidRDefault="00110C5D">
            <w:pPr>
              <w:pStyle w:val="BodyText"/>
              <w:tabs>
                <w:tab w:val="left" w:pos="5557"/>
              </w:tabs>
              <w:rPr>
                <w:rFonts w:ascii="Sylfaen" w:hAnsi="Sylfaen"/>
                <w:b/>
                <w:color w:val="000000"/>
                <w:sz w:val="18"/>
                <w:szCs w:val="18"/>
                <w:lang w:val="ka-GE"/>
              </w:rPr>
            </w:pPr>
            <w:r w:rsidRPr="0061692C">
              <w:rPr>
                <w:rFonts w:ascii="AcadNusx" w:hAnsi="AcadNusx"/>
                <w:b/>
                <w:color w:val="000000"/>
                <w:sz w:val="18"/>
                <w:szCs w:val="18"/>
              </w:rPr>
              <w:t>__________________________________________________________________</w:t>
            </w:r>
            <w:r w:rsidR="00436152">
              <w:rPr>
                <w:rFonts w:ascii="AcadNusx" w:hAnsi="AcadNusx"/>
                <w:b/>
                <w:color w:val="000000"/>
                <w:sz w:val="18"/>
                <w:szCs w:val="18"/>
              </w:rPr>
              <w:t>_____</w:t>
            </w:r>
            <w:r w:rsidRPr="0061692C">
              <w:rPr>
                <w:rFonts w:ascii="AcadNusx" w:hAnsi="AcadNusx"/>
                <w:b/>
                <w:color w:val="000000"/>
                <w:sz w:val="18"/>
                <w:szCs w:val="18"/>
              </w:rPr>
              <w:t>___________________</w:t>
            </w:r>
          </w:p>
        </w:tc>
      </w:tr>
      <w:tr w:rsidR="004A6AB2" w:rsidRPr="0061692C">
        <w:trPr>
          <w:cantSplit/>
          <w:trHeight w:val="162"/>
        </w:trPr>
        <w:tc>
          <w:tcPr>
            <w:tcW w:w="9828" w:type="dxa"/>
          </w:tcPr>
          <w:p w:rsidR="00A77B4A" w:rsidRPr="0061692C" w:rsidRDefault="006B75B3">
            <w:pPr>
              <w:pStyle w:val="BodyText"/>
              <w:tabs>
                <w:tab w:val="left" w:pos="5557"/>
              </w:tabs>
              <w:rPr>
                <w:b/>
                <w:color w:val="000000"/>
                <w:sz w:val="18"/>
                <w:szCs w:val="18"/>
              </w:rPr>
            </w:pPr>
            <w:r w:rsidRPr="0061692C">
              <w:rPr>
                <w:rFonts w:ascii="AcadNusx" w:hAnsi="AcadNusx"/>
                <w:b/>
                <w:color w:val="000000"/>
                <w:sz w:val="18"/>
                <w:szCs w:val="18"/>
              </w:rPr>
              <w:t>Semowmebuli da xelmowerilia zedamxedvelis mier:</w:t>
            </w:r>
            <w:r w:rsidR="004A6AB2" w:rsidRPr="0061692C">
              <w:rPr>
                <w:b/>
                <w:color w:val="000000"/>
                <w:sz w:val="18"/>
                <w:szCs w:val="18"/>
              </w:rPr>
              <w:t xml:space="preserve"> </w:t>
            </w:r>
            <w:r w:rsidR="00A77B4A" w:rsidRPr="0061692C">
              <w:rPr>
                <w:b/>
                <w:color w:val="000000"/>
                <w:sz w:val="18"/>
                <w:szCs w:val="18"/>
              </w:rPr>
              <w:t xml:space="preserve"> </w:t>
            </w:r>
          </w:p>
          <w:p w:rsidR="004A6AB2" w:rsidRPr="0061692C" w:rsidRDefault="00A77B4A">
            <w:pPr>
              <w:pStyle w:val="BodyText"/>
              <w:tabs>
                <w:tab w:val="left" w:pos="5557"/>
              </w:tabs>
              <w:rPr>
                <w:rFonts w:ascii="AcadNusx" w:hAnsi="AcadNusx"/>
                <w:color w:val="000000"/>
                <w:sz w:val="18"/>
                <w:szCs w:val="18"/>
                <w:lang w:val="de-DE"/>
              </w:rPr>
            </w:pPr>
            <w:r w:rsidRPr="0061692C">
              <w:rPr>
                <w:rFonts w:ascii="AcadNusx" w:hAnsi="AcadNusx"/>
                <w:color w:val="000000"/>
                <w:sz w:val="18"/>
                <w:szCs w:val="18"/>
                <w:lang w:val="de-DE"/>
              </w:rPr>
              <w:t>saxeli</w:t>
            </w:r>
            <w:r w:rsidR="004A6AB2" w:rsidRPr="0061692C">
              <w:rPr>
                <w:color w:val="000000"/>
                <w:sz w:val="18"/>
                <w:szCs w:val="18"/>
                <w:lang w:val="de-DE"/>
              </w:rPr>
              <w:softHyphen/>
            </w:r>
            <w:r w:rsidR="004A6AB2" w:rsidRPr="0061692C">
              <w:rPr>
                <w:color w:val="000000"/>
                <w:sz w:val="18"/>
                <w:szCs w:val="18"/>
                <w:lang w:val="de-DE"/>
              </w:rPr>
              <w:softHyphen/>
            </w:r>
            <w:r w:rsidR="004A6AB2" w:rsidRPr="0061692C">
              <w:rPr>
                <w:color w:val="000000"/>
                <w:sz w:val="18"/>
                <w:szCs w:val="18"/>
                <w:lang w:val="de-DE"/>
              </w:rPr>
              <w:softHyphen/>
            </w:r>
            <w:r w:rsidR="004A6AB2" w:rsidRPr="0061692C">
              <w:rPr>
                <w:color w:val="000000"/>
                <w:sz w:val="18"/>
                <w:szCs w:val="18"/>
                <w:lang w:val="de-DE"/>
              </w:rPr>
              <w:softHyphen/>
              <w:t>__________</w:t>
            </w:r>
            <w:r w:rsidR="006B75B3" w:rsidRPr="0061692C">
              <w:rPr>
                <w:color w:val="000000"/>
                <w:sz w:val="18"/>
                <w:szCs w:val="18"/>
                <w:lang w:val="de-DE"/>
              </w:rPr>
              <w:t>_</w:t>
            </w:r>
            <w:r w:rsidR="008E34CC" w:rsidRPr="0061692C">
              <w:rPr>
                <w:color w:val="000000"/>
                <w:sz w:val="18"/>
                <w:szCs w:val="18"/>
                <w:lang w:val="de-DE"/>
              </w:rPr>
              <w:t>_______</w:t>
            </w:r>
            <w:r w:rsidR="006B75B3" w:rsidRPr="0061692C">
              <w:rPr>
                <w:color w:val="000000"/>
                <w:sz w:val="18"/>
                <w:szCs w:val="18"/>
                <w:lang w:val="de-DE"/>
              </w:rPr>
              <w:t xml:space="preserve"> </w:t>
            </w:r>
            <w:r w:rsidRPr="0061692C">
              <w:rPr>
                <w:color w:val="000000"/>
                <w:sz w:val="18"/>
                <w:szCs w:val="18"/>
                <w:lang w:val="de-DE"/>
              </w:rPr>
              <w:t xml:space="preserve"> </w:t>
            </w:r>
            <w:r w:rsidR="00436152">
              <w:rPr>
                <w:color w:val="000000"/>
                <w:sz w:val="18"/>
                <w:szCs w:val="18"/>
                <w:lang w:val="de-DE"/>
              </w:rPr>
              <w:t xml:space="preserve">  </w:t>
            </w:r>
            <w:r w:rsidRPr="0061692C">
              <w:rPr>
                <w:rFonts w:ascii="AcadNusx" w:hAnsi="AcadNusx"/>
                <w:color w:val="000000"/>
                <w:sz w:val="18"/>
                <w:szCs w:val="18"/>
                <w:lang w:val="de-DE"/>
              </w:rPr>
              <w:t>kodi</w:t>
            </w:r>
            <w:r w:rsidRPr="0061692C">
              <w:rPr>
                <w:color w:val="000000"/>
                <w:sz w:val="18"/>
                <w:szCs w:val="18"/>
                <w:lang w:val="de-DE"/>
              </w:rPr>
              <w:t xml:space="preserve"> ______</w:t>
            </w:r>
            <w:r w:rsidR="00436152">
              <w:rPr>
                <w:color w:val="000000"/>
                <w:sz w:val="18"/>
                <w:szCs w:val="18"/>
                <w:lang w:val="de-DE"/>
              </w:rPr>
              <w:t xml:space="preserve">   </w:t>
            </w:r>
            <w:r w:rsidR="006B75B3" w:rsidRPr="0061692C">
              <w:rPr>
                <w:rFonts w:ascii="AcadNusx" w:hAnsi="AcadNusx"/>
                <w:color w:val="000000"/>
                <w:sz w:val="18"/>
                <w:szCs w:val="18"/>
                <w:lang w:val="de-DE"/>
              </w:rPr>
              <w:t>TariRi:</w:t>
            </w:r>
            <w:r w:rsidR="004A6AB2" w:rsidRPr="0061692C">
              <w:rPr>
                <w:color w:val="000000"/>
                <w:sz w:val="18"/>
                <w:szCs w:val="18"/>
                <w:lang w:val="de-DE"/>
              </w:rPr>
              <w:t xml:space="preserve"> </w:t>
            </w:r>
            <w:r w:rsidR="004A6AB2" w:rsidRPr="0061692C">
              <w:rPr>
                <w:color w:val="000000"/>
                <w:sz w:val="18"/>
                <w:szCs w:val="18"/>
              </w:rPr>
              <w:sym w:font="Marlett" w:char="F064"/>
            </w:r>
            <w:r w:rsidR="004A6AB2" w:rsidRPr="0061692C">
              <w:rPr>
                <w:color w:val="000000"/>
                <w:sz w:val="18"/>
                <w:szCs w:val="18"/>
              </w:rPr>
              <w:sym w:font="Marlett" w:char="F064"/>
            </w:r>
            <w:r w:rsidR="004A6AB2" w:rsidRPr="0061692C">
              <w:rPr>
                <w:color w:val="000000"/>
                <w:sz w:val="18"/>
                <w:szCs w:val="18"/>
                <w:lang w:val="de-DE"/>
              </w:rPr>
              <w:t>/</w:t>
            </w:r>
            <w:r w:rsidR="004A6AB2" w:rsidRPr="0061692C">
              <w:rPr>
                <w:color w:val="000000"/>
                <w:sz w:val="18"/>
                <w:szCs w:val="18"/>
              </w:rPr>
              <w:sym w:font="Marlett" w:char="F064"/>
            </w:r>
            <w:r w:rsidR="004A6AB2" w:rsidRPr="0061692C">
              <w:rPr>
                <w:color w:val="000000"/>
                <w:sz w:val="18"/>
                <w:szCs w:val="18"/>
              </w:rPr>
              <w:sym w:font="Marlett" w:char="F064"/>
            </w:r>
            <w:r w:rsidR="004A6AB2" w:rsidRPr="0061692C">
              <w:rPr>
                <w:color w:val="000000"/>
                <w:sz w:val="18"/>
                <w:szCs w:val="18"/>
                <w:lang w:val="de-DE"/>
              </w:rPr>
              <w:t xml:space="preserve">  (</w:t>
            </w:r>
            <w:r w:rsidR="006B75B3" w:rsidRPr="0061692C">
              <w:rPr>
                <w:rFonts w:ascii="AcadNusx" w:hAnsi="AcadNusx"/>
                <w:color w:val="000000"/>
                <w:sz w:val="18"/>
                <w:szCs w:val="18"/>
                <w:lang w:val="de-DE"/>
              </w:rPr>
              <w:t>dRe/Tve)</w:t>
            </w:r>
          </w:p>
          <w:p w:rsidR="008E34CC" w:rsidRPr="0061692C" w:rsidRDefault="008E34CC">
            <w:pPr>
              <w:pStyle w:val="BodyText"/>
              <w:tabs>
                <w:tab w:val="left" w:pos="5557"/>
              </w:tabs>
              <w:rPr>
                <w:color w:val="000000"/>
                <w:sz w:val="18"/>
                <w:szCs w:val="18"/>
                <w:lang w:val="de-DE"/>
              </w:rPr>
            </w:pPr>
          </w:p>
          <w:p w:rsidR="00A77B4A" w:rsidRPr="0061692C" w:rsidRDefault="006B75B3" w:rsidP="00A77B4A">
            <w:pPr>
              <w:pStyle w:val="BodyText"/>
              <w:tabs>
                <w:tab w:val="left" w:pos="5557"/>
              </w:tabs>
              <w:rPr>
                <w:color w:val="000000"/>
                <w:sz w:val="18"/>
                <w:szCs w:val="18"/>
                <w:lang w:val="pt-BR"/>
              </w:rPr>
            </w:pPr>
            <w:r w:rsidRPr="0061692C">
              <w:rPr>
                <w:rFonts w:ascii="AcadNusx" w:hAnsi="AcadNusx"/>
                <w:b/>
                <w:color w:val="000000"/>
                <w:sz w:val="18"/>
                <w:szCs w:val="18"/>
                <w:lang w:val="pt-BR"/>
              </w:rPr>
              <w:t xml:space="preserve">Setanilia (monacemTa </w:t>
            </w:r>
            <w:r w:rsidR="00A77B4A" w:rsidRPr="0061692C">
              <w:rPr>
                <w:rFonts w:ascii="AcadNusx" w:hAnsi="AcadNusx"/>
                <w:b/>
                <w:color w:val="000000"/>
                <w:sz w:val="18"/>
                <w:szCs w:val="18"/>
                <w:lang w:val="pt-BR"/>
              </w:rPr>
              <w:t xml:space="preserve">pirveli </w:t>
            </w:r>
            <w:r w:rsidR="00FB2EF6" w:rsidRPr="0061692C">
              <w:rPr>
                <w:rFonts w:ascii="AcadNusx" w:hAnsi="AcadNusx"/>
                <w:b/>
                <w:color w:val="000000"/>
                <w:sz w:val="18"/>
                <w:szCs w:val="18"/>
                <w:lang w:val="pt-BR"/>
              </w:rPr>
              <w:t>Setanis</w:t>
            </w:r>
            <w:r w:rsidRPr="0061692C">
              <w:rPr>
                <w:rFonts w:ascii="AcadNusx" w:hAnsi="AcadNusx"/>
                <w:b/>
                <w:color w:val="000000"/>
                <w:sz w:val="18"/>
                <w:szCs w:val="18"/>
                <w:lang w:val="pt-BR"/>
              </w:rPr>
              <w:t xml:space="preserve"> </w:t>
            </w:r>
            <w:r w:rsidR="00E81C5C" w:rsidRPr="0061692C">
              <w:rPr>
                <w:rFonts w:ascii="AcadNusx" w:hAnsi="AcadNusx"/>
                <w:b/>
                <w:color w:val="000000"/>
                <w:sz w:val="18"/>
                <w:szCs w:val="18"/>
                <w:lang w:val="pt-BR"/>
              </w:rPr>
              <w:t>operatori</w:t>
            </w:r>
            <w:r w:rsidRPr="0061692C">
              <w:rPr>
                <w:rFonts w:ascii="AcadNusx" w:hAnsi="AcadNusx"/>
                <w:b/>
                <w:color w:val="000000"/>
                <w:sz w:val="18"/>
                <w:szCs w:val="18"/>
                <w:lang w:val="pt-BR"/>
              </w:rPr>
              <w:t>)</w:t>
            </w:r>
            <w:r w:rsidR="004A6AB2" w:rsidRPr="0061692C">
              <w:rPr>
                <w:b/>
                <w:color w:val="000000"/>
                <w:sz w:val="18"/>
                <w:szCs w:val="18"/>
                <w:lang w:val="pt-BR"/>
              </w:rPr>
              <w:t>:</w:t>
            </w:r>
            <w:r w:rsidR="00FB2EF6" w:rsidRPr="0061692C">
              <w:rPr>
                <w:color w:val="000000"/>
                <w:sz w:val="18"/>
                <w:szCs w:val="18"/>
                <w:lang w:val="pt-BR"/>
              </w:rPr>
              <w:t xml:space="preserve"> </w:t>
            </w:r>
          </w:p>
          <w:p w:rsidR="00A77B4A" w:rsidRPr="0061692C" w:rsidRDefault="00A77B4A" w:rsidP="00A77B4A">
            <w:pPr>
              <w:pStyle w:val="BodyText"/>
              <w:tabs>
                <w:tab w:val="left" w:pos="5557"/>
              </w:tabs>
              <w:rPr>
                <w:rFonts w:ascii="AcadNusx" w:hAnsi="AcadNusx"/>
                <w:color w:val="000000"/>
                <w:sz w:val="18"/>
                <w:szCs w:val="18"/>
                <w:lang w:val="de-DE"/>
              </w:rPr>
            </w:pPr>
            <w:r w:rsidRPr="0061692C">
              <w:rPr>
                <w:rFonts w:ascii="AcadNusx" w:hAnsi="AcadNusx"/>
                <w:color w:val="000000"/>
                <w:sz w:val="18"/>
                <w:szCs w:val="18"/>
                <w:lang w:val="de-DE"/>
              </w:rPr>
              <w:t>saxeli</w:t>
            </w:r>
            <w:r w:rsidRPr="0061692C">
              <w:rPr>
                <w:color w:val="000000"/>
                <w:sz w:val="18"/>
                <w:szCs w:val="18"/>
                <w:lang w:val="de-DE"/>
              </w:rPr>
              <w:softHyphen/>
            </w:r>
            <w:r w:rsidRPr="0061692C">
              <w:rPr>
                <w:color w:val="000000"/>
                <w:sz w:val="18"/>
                <w:szCs w:val="18"/>
                <w:lang w:val="de-DE"/>
              </w:rPr>
              <w:softHyphen/>
            </w:r>
            <w:r w:rsidRPr="0061692C">
              <w:rPr>
                <w:color w:val="000000"/>
                <w:sz w:val="18"/>
                <w:szCs w:val="18"/>
                <w:lang w:val="de-DE"/>
              </w:rPr>
              <w:softHyphen/>
            </w:r>
            <w:r w:rsidRPr="0061692C">
              <w:rPr>
                <w:color w:val="000000"/>
                <w:sz w:val="18"/>
                <w:szCs w:val="18"/>
                <w:lang w:val="de-DE"/>
              </w:rPr>
              <w:softHyphen/>
              <w:t>___________</w:t>
            </w:r>
            <w:r w:rsidR="008E34CC" w:rsidRPr="0061692C">
              <w:rPr>
                <w:color w:val="000000"/>
                <w:sz w:val="18"/>
                <w:szCs w:val="18"/>
                <w:lang w:val="de-DE"/>
              </w:rPr>
              <w:t>_______</w:t>
            </w:r>
            <w:r w:rsidRPr="0061692C">
              <w:rPr>
                <w:color w:val="000000"/>
                <w:sz w:val="18"/>
                <w:szCs w:val="18"/>
                <w:lang w:val="de-DE"/>
              </w:rPr>
              <w:t xml:space="preserve">  </w:t>
            </w:r>
            <w:r w:rsidR="00436152">
              <w:rPr>
                <w:color w:val="000000"/>
                <w:sz w:val="18"/>
                <w:szCs w:val="18"/>
                <w:lang w:val="de-DE"/>
              </w:rPr>
              <w:t xml:space="preserve">  </w:t>
            </w:r>
            <w:r w:rsidRPr="0061692C">
              <w:rPr>
                <w:rFonts w:ascii="AcadNusx" w:hAnsi="AcadNusx"/>
                <w:color w:val="000000"/>
                <w:sz w:val="18"/>
                <w:szCs w:val="18"/>
                <w:lang w:val="de-DE"/>
              </w:rPr>
              <w:t>kodi</w:t>
            </w:r>
            <w:r w:rsidRPr="0061692C">
              <w:rPr>
                <w:color w:val="000000"/>
                <w:sz w:val="18"/>
                <w:szCs w:val="18"/>
                <w:lang w:val="de-DE"/>
              </w:rPr>
              <w:t xml:space="preserve"> ______</w:t>
            </w:r>
            <w:r w:rsidR="00436152">
              <w:rPr>
                <w:color w:val="000000"/>
                <w:sz w:val="18"/>
                <w:szCs w:val="18"/>
                <w:lang w:val="de-DE"/>
              </w:rPr>
              <w:t xml:space="preserve">   </w:t>
            </w:r>
            <w:r w:rsidRPr="0061692C">
              <w:rPr>
                <w:rFonts w:ascii="AcadNusx" w:hAnsi="AcadNusx"/>
                <w:color w:val="000000"/>
                <w:sz w:val="18"/>
                <w:szCs w:val="18"/>
                <w:lang w:val="de-DE"/>
              </w:rPr>
              <w:t>TariRi:</w:t>
            </w:r>
            <w:r w:rsidRPr="0061692C">
              <w:rPr>
                <w:color w:val="000000"/>
                <w:sz w:val="18"/>
                <w:szCs w:val="18"/>
                <w:lang w:val="de-DE"/>
              </w:rPr>
              <w:t xml:space="preserve"> </w:t>
            </w:r>
            <w:r w:rsidRPr="0061692C">
              <w:rPr>
                <w:color w:val="000000"/>
                <w:sz w:val="18"/>
                <w:szCs w:val="18"/>
              </w:rPr>
              <w:sym w:font="Marlett" w:char="F064"/>
            </w:r>
            <w:r w:rsidRPr="0061692C">
              <w:rPr>
                <w:color w:val="000000"/>
                <w:sz w:val="18"/>
                <w:szCs w:val="18"/>
              </w:rPr>
              <w:sym w:font="Marlett" w:char="F064"/>
            </w:r>
            <w:r w:rsidRPr="0061692C">
              <w:rPr>
                <w:color w:val="000000"/>
                <w:sz w:val="18"/>
                <w:szCs w:val="18"/>
                <w:lang w:val="de-DE"/>
              </w:rPr>
              <w:t>/</w:t>
            </w:r>
            <w:r w:rsidRPr="0061692C">
              <w:rPr>
                <w:color w:val="000000"/>
                <w:sz w:val="18"/>
                <w:szCs w:val="18"/>
              </w:rPr>
              <w:sym w:font="Marlett" w:char="F064"/>
            </w:r>
            <w:r w:rsidRPr="0061692C">
              <w:rPr>
                <w:color w:val="000000"/>
                <w:sz w:val="18"/>
                <w:szCs w:val="18"/>
              </w:rPr>
              <w:sym w:font="Marlett" w:char="F064"/>
            </w:r>
            <w:r w:rsidRPr="0061692C">
              <w:rPr>
                <w:color w:val="000000"/>
                <w:sz w:val="18"/>
                <w:szCs w:val="18"/>
                <w:lang w:val="de-DE"/>
              </w:rPr>
              <w:t xml:space="preserve">  (</w:t>
            </w:r>
            <w:r w:rsidRPr="0061692C">
              <w:rPr>
                <w:rFonts w:ascii="AcadNusx" w:hAnsi="AcadNusx"/>
                <w:color w:val="000000"/>
                <w:sz w:val="18"/>
                <w:szCs w:val="18"/>
                <w:lang w:val="de-DE"/>
              </w:rPr>
              <w:t>dRe/Tve)</w:t>
            </w:r>
          </w:p>
          <w:p w:rsidR="008E34CC" w:rsidRPr="0061692C" w:rsidRDefault="008E34CC" w:rsidP="00A77B4A">
            <w:pPr>
              <w:pStyle w:val="BodyText"/>
              <w:tabs>
                <w:tab w:val="left" w:pos="5557"/>
              </w:tabs>
              <w:rPr>
                <w:rFonts w:ascii="AcadNusx" w:hAnsi="AcadNusx"/>
                <w:color w:val="000000"/>
                <w:sz w:val="18"/>
                <w:szCs w:val="18"/>
                <w:lang w:val="de-DE"/>
              </w:rPr>
            </w:pPr>
          </w:p>
          <w:p w:rsidR="00A77B4A" w:rsidRPr="0061692C" w:rsidRDefault="00A77B4A" w:rsidP="00A77B4A">
            <w:pPr>
              <w:pStyle w:val="BodyText"/>
              <w:tabs>
                <w:tab w:val="left" w:pos="5557"/>
              </w:tabs>
              <w:rPr>
                <w:color w:val="000000"/>
                <w:sz w:val="18"/>
                <w:szCs w:val="18"/>
                <w:lang w:val="pt-BR"/>
              </w:rPr>
            </w:pPr>
            <w:r w:rsidRPr="0061692C">
              <w:rPr>
                <w:rFonts w:ascii="AcadNusx" w:hAnsi="AcadNusx"/>
                <w:b/>
                <w:color w:val="000000"/>
                <w:sz w:val="18"/>
                <w:szCs w:val="18"/>
                <w:lang w:val="pt-BR"/>
              </w:rPr>
              <w:t>Setanilia (monace</w:t>
            </w:r>
            <w:r w:rsidR="00E81C5C" w:rsidRPr="0061692C">
              <w:rPr>
                <w:rFonts w:ascii="AcadNusx" w:hAnsi="AcadNusx"/>
                <w:b/>
                <w:color w:val="000000"/>
                <w:sz w:val="18"/>
                <w:szCs w:val="18"/>
                <w:lang w:val="pt-BR"/>
              </w:rPr>
              <w:t>mTa meoradi Setanis operatori</w:t>
            </w:r>
            <w:r w:rsidRPr="0061692C">
              <w:rPr>
                <w:rFonts w:ascii="AcadNusx" w:hAnsi="AcadNusx"/>
                <w:b/>
                <w:color w:val="000000"/>
                <w:sz w:val="18"/>
                <w:szCs w:val="18"/>
                <w:lang w:val="pt-BR"/>
              </w:rPr>
              <w:t>)</w:t>
            </w:r>
            <w:r w:rsidRPr="0061692C">
              <w:rPr>
                <w:b/>
                <w:color w:val="000000"/>
                <w:sz w:val="18"/>
                <w:szCs w:val="18"/>
                <w:lang w:val="pt-BR"/>
              </w:rPr>
              <w:t>:</w:t>
            </w:r>
            <w:r w:rsidRPr="0061692C">
              <w:rPr>
                <w:color w:val="000000"/>
                <w:sz w:val="18"/>
                <w:szCs w:val="18"/>
                <w:lang w:val="pt-BR"/>
              </w:rPr>
              <w:t xml:space="preserve"> </w:t>
            </w:r>
          </w:p>
          <w:p w:rsidR="004A6AB2" w:rsidRPr="0061692C" w:rsidRDefault="00A77B4A">
            <w:pPr>
              <w:pStyle w:val="BodyText"/>
              <w:tabs>
                <w:tab w:val="left" w:pos="5557"/>
              </w:tabs>
              <w:rPr>
                <w:rFonts w:ascii="AcadNusx" w:hAnsi="AcadNusx"/>
                <w:color w:val="000000"/>
                <w:sz w:val="18"/>
                <w:szCs w:val="18"/>
                <w:lang w:val="de-DE"/>
              </w:rPr>
            </w:pPr>
            <w:r w:rsidRPr="0061692C">
              <w:rPr>
                <w:rFonts w:ascii="AcadNusx" w:hAnsi="AcadNusx"/>
                <w:color w:val="000000"/>
                <w:sz w:val="18"/>
                <w:szCs w:val="18"/>
                <w:lang w:val="de-DE"/>
              </w:rPr>
              <w:t>saxeli</w:t>
            </w:r>
            <w:r w:rsidRPr="0061692C">
              <w:rPr>
                <w:color w:val="000000"/>
                <w:sz w:val="18"/>
                <w:szCs w:val="18"/>
                <w:lang w:val="de-DE"/>
              </w:rPr>
              <w:softHyphen/>
            </w:r>
            <w:r w:rsidRPr="0061692C">
              <w:rPr>
                <w:color w:val="000000"/>
                <w:sz w:val="18"/>
                <w:szCs w:val="18"/>
                <w:lang w:val="de-DE"/>
              </w:rPr>
              <w:softHyphen/>
            </w:r>
            <w:r w:rsidRPr="0061692C">
              <w:rPr>
                <w:color w:val="000000"/>
                <w:sz w:val="18"/>
                <w:szCs w:val="18"/>
                <w:lang w:val="de-DE"/>
              </w:rPr>
              <w:softHyphen/>
            </w:r>
            <w:r w:rsidRPr="0061692C">
              <w:rPr>
                <w:color w:val="000000"/>
                <w:sz w:val="18"/>
                <w:szCs w:val="18"/>
                <w:lang w:val="de-DE"/>
              </w:rPr>
              <w:softHyphen/>
              <w:t>___________</w:t>
            </w:r>
            <w:r w:rsidR="008E34CC" w:rsidRPr="0061692C">
              <w:rPr>
                <w:color w:val="000000"/>
                <w:sz w:val="18"/>
                <w:szCs w:val="18"/>
                <w:lang w:val="de-DE"/>
              </w:rPr>
              <w:t>_______</w:t>
            </w:r>
            <w:r w:rsidRPr="0061692C">
              <w:rPr>
                <w:color w:val="000000"/>
                <w:sz w:val="18"/>
                <w:szCs w:val="18"/>
                <w:lang w:val="de-DE"/>
              </w:rPr>
              <w:t xml:space="preserve">  </w:t>
            </w:r>
            <w:r w:rsidR="00436152">
              <w:rPr>
                <w:color w:val="000000"/>
                <w:sz w:val="18"/>
                <w:szCs w:val="18"/>
                <w:lang w:val="de-DE"/>
              </w:rPr>
              <w:t xml:space="preserve">  </w:t>
            </w:r>
            <w:r w:rsidRPr="0061692C">
              <w:rPr>
                <w:rFonts w:ascii="AcadNusx" w:hAnsi="AcadNusx"/>
                <w:color w:val="000000"/>
                <w:sz w:val="18"/>
                <w:szCs w:val="18"/>
                <w:lang w:val="de-DE"/>
              </w:rPr>
              <w:t>kodi</w:t>
            </w:r>
            <w:r w:rsidRPr="0061692C">
              <w:rPr>
                <w:color w:val="000000"/>
                <w:sz w:val="18"/>
                <w:szCs w:val="18"/>
                <w:lang w:val="de-DE"/>
              </w:rPr>
              <w:t xml:space="preserve"> ______</w:t>
            </w:r>
            <w:r w:rsidR="00436152">
              <w:rPr>
                <w:color w:val="000000"/>
                <w:sz w:val="18"/>
                <w:szCs w:val="18"/>
                <w:lang w:val="de-DE"/>
              </w:rPr>
              <w:t xml:space="preserve">   </w:t>
            </w:r>
            <w:r w:rsidRPr="0061692C">
              <w:rPr>
                <w:rFonts w:ascii="AcadNusx" w:hAnsi="AcadNusx"/>
                <w:color w:val="000000"/>
                <w:sz w:val="18"/>
                <w:szCs w:val="18"/>
                <w:lang w:val="de-DE"/>
              </w:rPr>
              <w:t>TariRi:</w:t>
            </w:r>
            <w:r w:rsidRPr="0061692C">
              <w:rPr>
                <w:color w:val="000000"/>
                <w:sz w:val="18"/>
                <w:szCs w:val="18"/>
                <w:lang w:val="de-DE"/>
              </w:rPr>
              <w:t xml:space="preserve"> </w:t>
            </w:r>
            <w:r w:rsidRPr="0061692C">
              <w:rPr>
                <w:color w:val="000000"/>
                <w:sz w:val="18"/>
                <w:szCs w:val="18"/>
              </w:rPr>
              <w:sym w:font="Marlett" w:char="F064"/>
            </w:r>
            <w:r w:rsidRPr="0061692C">
              <w:rPr>
                <w:color w:val="000000"/>
                <w:sz w:val="18"/>
                <w:szCs w:val="18"/>
              </w:rPr>
              <w:sym w:font="Marlett" w:char="F064"/>
            </w:r>
            <w:r w:rsidRPr="0061692C">
              <w:rPr>
                <w:color w:val="000000"/>
                <w:sz w:val="18"/>
                <w:szCs w:val="18"/>
                <w:lang w:val="de-DE"/>
              </w:rPr>
              <w:t>/</w:t>
            </w:r>
            <w:r w:rsidRPr="0061692C">
              <w:rPr>
                <w:color w:val="000000"/>
                <w:sz w:val="18"/>
                <w:szCs w:val="18"/>
              </w:rPr>
              <w:sym w:font="Marlett" w:char="F064"/>
            </w:r>
            <w:r w:rsidRPr="0061692C">
              <w:rPr>
                <w:color w:val="000000"/>
                <w:sz w:val="18"/>
                <w:szCs w:val="18"/>
              </w:rPr>
              <w:sym w:font="Marlett" w:char="F064"/>
            </w:r>
            <w:r w:rsidRPr="0061692C">
              <w:rPr>
                <w:color w:val="000000"/>
                <w:sz w:val="18"/>
                <w:szCs w:val="18"/>
                <w:lang w:val="de-DE"/>
              </w:rPr>
              <w:t xml:space="preserve">  (</w:t>
            </w:r>
            <w:r w:rsidRPr="0061692C">
              <w:rPr>
                <w:rFonts w:ascii="AcadNusx" w:hAnsi="AcadNusx"/>
                <w:color w:val="000000"/>
                <w:sz w:val="18"/>
                <w:szCs w:val="18"/>
                <w:lang w:val="de-DE"/>
              </w:rPr>
              <w:t>dRe/Tve)</w:t>
            </w:r>
          </w:p>
          <w:p w:rsidR="008E34CC" w:rsidRPr="0061692C" w:rsidRDefault="008E34CC">
            <w:pPr>
              <w:pStyle w:val="BodyText"/>
              <w:tabs>
                <w:tab w:val="left" w:pos="5557"/>
              </w:tabs>
              <w:rPr>
                <w:color w:val="000000"/>
                <w:sz w:val="18"/>
                <w:szCs w:val="18"/>
                <w:lang w:val="de-DE"/>
              </w:rPr>
            </w:pPr>
          </w:p>
        </w:tc>
      </w:tr>
    </w:tbl>
    <w:p w:rsidR="00A1577B" w:rsidRPr="0061692C" w:rsidRDefault="00A1577B">
      <w:pPr>
        <w:rPr>
          <w:color w:val="000000"/>
          <w:lang w:val="de-DE"/>
        </w:rPr>
      </w:pPr>
      <w:r w:rsidRPr="0061692C">
        <w:rPr>
          <w:color w:val="000000"/>
          <w:lang w:val="de-DE"/>
        </w:rPr>
        <w:br w:type="page"/>
      </w:r>
    </w:p>
    <w:tbl>
      <w:tblPr>
        <w:tblW w:w="9828" w:type="dxa"/>
        <w:tblLayout w:type="fixed"/>
        <w:tblCellMar>
          <w:left w:w="29" w:type="dxa"/>
          <w:right w:w="29" w:type="dxa"/>
        </w:tblCellMar>
        <w:tblLook w:val="0000" w:firstRow="0" w:lastRow="0" w:firstColumn="0" w:lastColumn="0" w:noHBand="0" w:noVBand="0"/>
      </w:tblPr>
      <w:tblGrid>
        <w:gridCol w:w="948"/>
        <w:gridCol w:w="960"/>
        <w:gridCol w:w="1200"/>
        <w:gridCol w:w="1061"/>
        <w:gridCol w:w="810"/>
        <w:gridCol w:w="73"/>
        <w:gridCol w:w="1907"/>
        <w:gridCol w:w="2869"/>
      </w:tblGrid>
      <w:tr w:rsidR="00931366" w:rsidRPr="0061692C">
        <w:trPr>
          <w:cantSplit/>
        </w:trPr>
        <w:tc>
          <w:tcPr>
            <w:tcW w:w="948" w:type="dxa"/>
            <w:tcBorders>
              <w:top w:val="single" w:sz="4" w:space="0" w:color="auto"/>
              <w:left w:val="single" w:sz="4" w:space="0" w:color="auto"/>
              <w:bottom w:val="single" w:sz="4" w:space="0" w:color="auto"/>
              <w:right w:val="single" w:sz="4" w:space="0" w:color="auto"/>
            </w:tcBorders>
          </w:tcPr>
          <w:p w:rsidR="00931366" w:rsidRPr="0061692C" w:rsidRDefault="007A09D1" w:rsidP="007A09D1">
            <w:pPr>
              <w:rPr>
                <w:b/>
                <w:color w:val="000000"/>
                <w:sz w:val="18"/>
                <w:szCs w:val="18"/>
              </w:rPr>
            </w:pPr>
            <w:r w:rsidRPr="0061692C">
              <w:rPr>
                <w:b/>
                <w:color w:val="000000"/>
                <w:sz w:val="18"/>
                <w:szCs w:val="18"/>
              </w:rPr>
              <w:lastRenderedPageBreak/>
              <w:t>A</w:t>
            </w:r>
            <w:r>
              <w:rPr>
                <w:b/>
                <w:color w:val="000000"/>
                <w:sz w:val="18"/>
                <w:szCs w:val="18"/>
              </w:rPr>
              <w:t>11</w:t>
            </w:r>
            <w:r w:rsidR="00EF6C09" w:rsidRPr="0061692C">
              <w:rPr>
                <w:b/>
                <w:color w:val="000000"/>
                <w:sz w:val="18"/>
                <w:szCs w:val="18"/>
              </w:rPr>
              <w:t>.</w:t>
            </w:r>
          </w:p>
        </w:tc>
        <w:tc>
          <w:tcPr>
            <w:tcW w:w="960" w:type="dxa"/>
            <w:tcBorders>
              <w:top w:val="single" w:sz="4" w:space="0" w:color="auto"/>
              <w:left w:val="single" w:sz="4" w:space="0" w:color="auto"/>
              <w:bottom w:val="single" w:sz="4" w:space="0" w:color="auto"/>
              <w:right w:val="single" w:sz="4" w:space="0" w:color="auto"/>
            </w:tcBorders>
          </w:tcPr>
          <w:p w:rsidR="00931366" w:rsidRPr="0061692C" w:rsidRDefault="00A010E6" w:rsidP="00F15A5E">
            <w:pPr>
              <w:jc w:val="center"/>
              <w:rPr>
                <w:color w:val="000000"/>
                <w:sz w:val="18"/>
                <w:szCs w:val="18"/>
                <w:shd w:val="clear" w:color="auto" w:fill="FFFFFF"/>
              </w:rPr>
            </w:pPr>
            <w:r w:rsidRPr="0061692C">
              <w:rPr>
                <w:color w:val="000000"/>
                <w:sz w:val="18"/>
                <w:szCs w:val="18"/>
                <w:shd w:val="clear" w:color="auto" w:fill="FFFFFF"/>
              </w:rPr>
              <w:t>a</w:t>
            </w:r>
          </w:p>
        </w:tc>
        <w:tc>
          <w:tcPr>
            <w:tcW w:w="1200" w:type="dxa"/>
            <w:tcBorders>
              <w:top w:val="single" w:sz="4" w:space="0" w:color="auto"/>
              <w:left w:val="single" w:sz="4" w:space="0" w:color="auto"/>
              <w:bottom w:val="single" w:sz="4" w:space="0" w:color="auto"/>
              <w:right w:val="single" w:sz="4" w:space="0" w:color="auto"/>
            </w:tcBorders>
          </w:tcPr>
          <w:p w:rsidR="00931366" w:rsidRPr="0061692C" w:rsidRDefault="00A010E6" w:rsidP="00F15A5E">
            <w:pPr>
              <w:jc w:val="center"/>
              <w:rPr>
                <w:color w:val="000000"/>
                <w:sz w:val="18"/>
                <w:szCs w:val="18"/>
                <w:shd w:val="clear" w:color="auto" w:fill="FFFFFF"/>
              </w:rPr>
            </w:pPr>
            <w:r w:rsidRPr="0061692C">
              <w:rPr>
                <w:color w:val="000000"/>
                <w:sz w:val="18"/>
                <w:szCs w:val="18"/>
                <w:shd w:val="clear" w:color="auto" w:fill="FFFFFF"/>
              </w:rPr>
              <w:t>b</w:t>
            </w:r>
          </w:p>
        </w:tc>
        <w:tc>
          <w:tcPr>
            <w:tcW w:w="1061" w:type="dxa"/>
            <w:tcBorders>
              <w:top w:val="single" w:sz="4" w:space="0" w:color="auto"/>
              <w:left w:val="single" w:sz="4" w:space="0" w:color="auto"/>
              <w:bottom w:val="single" w:sz="4" w:space="0" w:color="auto"/>
              <w:right w:val="single" w:sz="4" w:space="0" w:color="auto"/>
            </w:tcBorders>
          </w:tcPr>
          <w:p w:rsidR="00931366" w:rsidRPr="0061692C" w:rsidRDefault="00A010E6" w:rsidP="00F15A5E">
            <w:pPr>
              <w:jc w:val="center"/>
              <w:rPr>
                <w:color w:val="000000"/>
                <w:sz w:val="18"/>
                <w:szCs w:val="18"/>
                <w:shd w:val="clear" w:color="auto" w:fill="FFFFFF"/>
              </w:rPr>
            </w:pPr>
            <w:r w:rsidRPr="0061692C">
              <w:rPr>
                <w:color w:val="000000"/>
                <w:sz w:val="18"/>
                <w:szCs w:val="18"/>
                <w:shd w:val="clear" w:color="auto" w:fill="FFFFFF"/>
              </w:rPr>
              <w:t>c</w:t>
            </w:r>
          </w:p>
        </w:tc>
        <w:tc>
          <w:tcPr>
            <w:tcW w:w="2790" w:type="dxa"/>
            <w:gridSpan w:val="3"/>
            <w:tcBorders>
              <w:top w:val="single" w:sz="4" w:space="0" w:color="auto"/>
              <w:left w:val="single" w:sz="4" w:space="0" w:color="auto"/>
              <w:bottom w:val="single" w:sz="4" w:space="0" w:color="auto"/>
              <w:right w:val="single" w:sz="4" w:space="0" w:color="auto"/>
            </w:tcBorders>
          </w:tcPr>
          <w:p w:rsidR="00931366" w:rsidRPr="0061692C" w:rsidRDefault="00280B4B" w:rsidP="00F15A5E">
            <w:pPr>
              <w:jc w:val="center"/>
              <w:rPr>
                <w:color w:val="000000"/>
                <w:sz w:val="18"/>
                <w:szCs w:val="18"/>
                <w:shd w:val="clear" w:color="auto" w:fill="FFFFFF"/>
              </w:rPr>
            </w:pPr>
            <w:r w:rsidRPr="0061692C">
              <w:rPr>
                <w:color w:val="000000"/>
                <w:sz w:val="18"/>
                <w:szCs w:val="18"/>
                <w:shd w:val="clear" w:color="auto" w:fill="FFFFFF"/>
              </w:rPr>
              <w:t>D</w:t>
            </w:r>
          </w:p>
        </w:tc>
        <w:tc>
          <w:tcPr>
            <w:tcW w:w="2869" w:type="dxa"/>
            <w:tcBorders>
              <w:top w:val="single" w:sz="4" w:space="0" w:color="auto"/>
              <w:left w:val="single" w:sz="4" w:space="0" w:color="auto"/>
              <w:bottom w:val="single" w:sz="4" w:space="0" w:color="auto"/>
              <w:right w:val="single" w:sz="4" w:space="0" w:color="auto"/>
            </w:tcBorders>
          </w:tcPr>
          <w:p w:rsidR="00931366" w:rsidRPr="0061692C" w:rsidRDefault="00A010E6" w:rsidP="00F15A5E">
            <w:pPr>
              <w:jc w:val="center"/>
              <w:rPr>
                <w:color w:val="000000"/>
                <w:sz w:val="18"/>
                <w:szCs w:val="18"/>
                <w:shd w:val="clear" w:color="auto" w:fill="FFFFFF"/>
              </w:rPr>
            </w:pPr>
            <w:r w:rsidRPr="0061692C">
              <w:rPr>
                <w:color w:val="000000"/>
                <w:sz w:val="18"/>
                <w:szCs w:val="18"/>
                <w:shd w:val="clear" w:color="auto" w:fill="FFFFFF"/>
              </w:rPr>
              <w:t>e</w:t>
            </w:r>
          </w:p>
        </w:tc>
      </w:tr>
      <w:tr w:rsidR="007A09D1" w:rsidRPr="0061692C">
        <w:trPr>
          <w:cantSplit/>
          <w:trHeight w:val="450"/>
        </w:trPr>
        <w:tc>
          <w:tcPr>
            <w:tcW w:w="948" w:type="dxa"/>
            <w:vMerge w:val="restart"/>
            <w:tcBorders>
              <w:top w:val="single" w:sz="4" w:space="0" w:color="auto"/>
              <w:left w:val="single" w:sz="4" w:space="0" w:color="auto"/>
              <w:right w:val="single" w:sz="4" w:space="0" w:color="auto"/>
            </w:tcBorders>
          </w:tcPr>
          <w:p w:rsidR="007A09D1" w:rsidRPr="0061692C" w:rsidRDefault="007A09D1" w:rsidP="00CD6BFA">
            <w:pPr>
              <w:jc w:val="center"/>
              <w:rPr>
                <w:rFonts w:ascii="AcadNusx" w:hAnsi="AcadNusx"/>
                <w:color w:val="000000"/>
                <w:sz w:val="18"/>
                <w:szCs w:val="18"/>
              </w:rPr>
            </w:pPr>
            <w:r w:rsidRPr="0061692C">
              <w:rPr>
                <w:rFonts w:ascii="AcadNusx" w:hAnsi="AcadNusx"/>
                <w:color w:val="000000"/>
                <w:sz w:val="18"/>
                <w:szCs w:val="18"/>
              </w:rPr>
              <w:t>vizitis #</w:t>
            </w:r>
          </w:p>
        </w:tc>
        <w:tc>
          <w:tcPr>
            <w:tcW w:w="960" w:type="dxa"/>
            <w:vMerge w:val="restart"/>
            <w:tcBorders>
              <w:top w:val="single" w:sz="4" w:space="0" w:color="auto"/>
              <w:left w:val="single" w:sz="4" w:space="0" w:color="auto"/>
              <w:right w:val="single" w:sz="4" w:space="0" w:color="auto"/>
            </w:tcBorders>
          </w:tcPr>
          <w:p w:rsidR="007A09D1" w:rsidRPr="0061692C" w:rsidRDefault="007A09D1" w:rsidP="00F15A5E">
            <w:pPr>
              <w:pStyle w:val="Header"/>
              <w:jc w:val="center"/>
              <w:rPr>
                <w:rFonts w:ascii="AcadNusx" w:hAnsi="AcadNusx"/>
                <w:color w:val="000000"/>
                <w:sz w:val="18"/>
                <w:szCs w:val="18"/>
                <w:shd w:val="clear" w:color="auto" w:fill="FFFFFF"/>
              </w:rPr>
            </w:pPr>
            <w:r w:rsidRPr="0061692C">
              <w:rPr>
                <w:rFonts w:ascii="AcadNusx" w:hAnsi="AcadNusx"/>
                <w:color w:val="000000"/>
                <w:sz w:val="18"/>
                <w:szCs w:val="18"/>
                <w:shd w:val="clear" w:color="auto" w:fill="FFFFFF"/>
              </w:rPr>
              <w:t>ricxvi</w:t>
            </w:r>
          </w:p>
        </w:tc>
        <w:tc>
          <w:tcPr>
            <w:tcW w:w="1200" w:type="dxa"/>
            <w:vMerge w:val="restart"/>
            <w:tcBorders>
              <w:top w:val="single" w:sz="4" w:space="0" w:color="auto"/>
              <w:left w:val="single" w:sz="4" w:space="0" w:color="auto"/>
              <w:right w:val="single" w:sz="4" w:space="0" w:color="auto"/>
            </w:tcBorders>
          </w:tcPr>
          <w:p w:rsidR="007A09D1" w:rsidRPr="0061692C" w:rsidRDefault="007A09D1" w:rsidP="00F15A5E">
            <w:pPr>
              <w:jc w:val="center"/>
              <w:rPr>
                <w:rFonts w:ascii="AcadNusx" w:hAnsi="AcadNusx"/>
                <w:color w:val="000000"/>
                <w:sz w:val="18"/>
                <w:szCs w:val="18"/>
                <w:shd w:val="clear" w:color="auto" w:fill="FFFFFF"/>
              </w:rPr>
            </w:pPr>
            <w:r w:rsidRPr="0061692C">
              <w:rPr>
                <w:rFonts w:ascii="AcadNusx" w:hAnsi="AcadNusx"/>
                <w:color w:val="000000"/>
                <w:sz w:val="18"/>
                <w:szCs w:val="18"/>
                <w:shd w:val="clear" w:color="auto" w:fill="FFFFFF"/>
              </w:rPr>
              <w:t>Tve</w:t>
            </w:r>
          </w:p>
        </w:tc>
        <w:tc>
          <w:tcPr>
            <w:tcW w:w="1061" w:type="dxa"/>
            <w:vMerge w:val="restart"/>
            <w:tcBorders>
              <w:top w:val="single" w:sz="4" w:space="0" w:color="auto"/>
              <w:left w:val="single" w:sz="4" w:space="0" w:color="auto"/>
              <w:right w:val="single" w:sz="4" w:space="0" w:color="auto"/>
            </w:tcBorders>
          </w:tcPr>
          <w:p w:rsidR="007A09D1" w:rsidRPr="0061692C" w:rsidRDefault="007A09D1" w:rsidP="00F15A5E">
            <w:pPr>
              <w:jc w:val="center"/>
              <w:rPr>
                <w:rFonts w:ascii="AcadNusx" w:hAnsi="AcadNusx"/>
                <w:color w:val="000000"/>
                <w:sz w:val="18"/>
                <w:szCs w:val="18"/>
                <w:shd w:val="clear" w:color="auto" w:fill="FFFFFF"/>
              </w:rPr>
            </w:pPr>
            <w:r w:rsidRPr="0061692C">
              <w:rPr>
                <w:rFonts w:ascii="AcadNusx" w:hAnsi="AcadNusx"/>
                <w:color w:val="000000"/>
                <w:sz w:val="18"/>
                <w:szCs w:val="18"/>
                <w:shd w:val="clear" w:color="auto" w:fill="FFFFFF"/>
              </w:rPr>
              <w:t>dro</w:t>
            </w:r>
          </w:p>
        </w:tc>
        <w:tc>
          <w:tcPr>
            <w:tcW w:w="2790" w:type="dxa"/>
            <w:gridSpan w:val="3"/>
            <w:tcBorders>
              <w:top w:val="single" w:sz="4" w:space="0" w:color="auto"/>
              <w:left w:val="single" w:sz="4" w:space="0" w:color="auto"/>
              <w:right w:val="single" w:sz="4" w:space="0" w:color="auto"/>
            </w:tcBorders>
          </w:tcPr>
          <w:p w:rsidR="007A09D1" w:rsidRPr="0061692C" w:rsidRDefault="007A09D1" w:rsidP="00F15A5E">
            <w:pPr>
              <w:jc w:val="center"/>
              <w:rPr>
                <w:rFonts w:ascii="AcadNusx" w:hAnsi="AcadNusx"/>
                <w:color w:val="000000"/>
                <w:sz w:val="18"/>
                <w:szCs w:val="18"/>
                <w:shd w:val="clear" w:color="auto" w:fill="FFFFFF"/>
              </w:rPr>
            </w:pPr>
            <w:r w:rsidRPr="0061692C">
              <w:rPr>
                <w:rFonts w:ascii="AcadNusx" w:hAnsi="AcadNusx"/>
                <w:color w:val="000000"/>
                <w:sz w:val="18"/>
                <w:szCs w:val="18"/>
                <w:shd w:val="clear" w:color="auto" w:fill="FFFFFF"/>
              </w:rPr>
              <w:t>interviu Catarda?</w:t>
            </w:r>
          </w:p>
          <w:p w:rsidR="007A09D1" w:rsidRPr="0061692C" w:rsidRDefault="007A09D1" w:rsidP="007A09D1">
            <w:pPr>
              <w:jc w:val="center"/>
              <w:rPr>
                <w:color w:val="000000"/>
                <w:sz w:val="18"/>
                <w:szCs w:val="18"/>
                <w:shd w:val="clear" w:color="auto" w:fill="FFFFFF"/>
              </w:rPr>
            </w:pPr>
          </w:p>
        </w:tc>
        <w:tc>
          <w:tcPr>
            <w:tcW w:w="2869" w:type="dxa"/>
            <w:vMerge w:val="restart"/>
            <w:tcBorders>
              <w:top w:val="single" w:sz="4" w:space="0" w:color="auto"/>
              <w:left w:val="single" w:sz="4" w:space="0" w:color="auto"/>
              <w:right w:val="single" w:sz="4" w:space="0" w:color="auto"/>
            </w:tcBorders>
          </w:tcPr>
          <w:p w:rsidR="007A09D1" w:rsidRPr="0061692C" w:rsidRDefault="007A09D1" w:rsidP="00F15A5E">
            <w:pPr>
              <w:rPr>
                <w:color w:val="000000"/>
                <w:sz w:val="18"/>
                <w:szCs w:val="18"/>
                <w:shd w:val="clear" w:color="auto" w:fill="FFFFFF"/>
              </w:rPr>
            </w:pPr>
            <w:r w:rsidRPr="0061692C">
              <w:rPr>
                <w:rFonts w:ascii="AcadNusx" w:hAnsi="AcadNusx"/>
                <w:color w:val="000000"/>
                <w:sz w:val="18"/>
                <w:szCs w:val="18"/>
                <w:shd w:val="clear" w:color="auto" w:fill="FFFFFF"/>
              </w:rPr>
              <w:t>Tu ara, miuTiTeT ra mizeziT ar Catarda interviu?</w:t>
            </w:r>
          </w:p>
        </w:tc>
      </w:tr>
      <w:tr w:rsidR="007A09D1" w:rsidRPr="0061692C">
        <w:trPr>
          <w:cantSplit/>
          <w:trHeight w:val="450"/>
        </w:trPr>
        <w:tc>
          <w:tcPr>
            <w:tcW w:w="948" w:type="dxa"/>
            <w:vMerge/>
            <w:tcBorders>
              <w:left w:val="single" w:sz="4" w:space="0" w:color="auto"/>
              <w:bottom w:val="single" w:sz="4" w:space="0" w:color="auto"/>
              <w:right w:val="single" w:sz="4" w:space="0" w:color="auto"/>
            </w:tcBorders>
          </w:tcPr>
          <w:p w:rsidR="007A09D1" w:rsidRPr="0061692C" w:rsidRDefault="007A09D1" w:rsidP="00CD6BFA">
            <w:pPr>
              <w:jc w:val="center"/>
              <w:rPr>
                <w:rFonts w:ascii="AcadNusx" w:hAnsi="AcadNusx"/>
                <w:color w:val="000000"/>
                <w:sz w:val="18"/>
                <w:szCs w:val="18"/>
              </w:rPr>
            </w:pPr>
          </w:p>
        </w:tc>
        <w:tc>
          <w:tcPr>
            <w:tcW w:w="960" w:type="dxa"/>
            <w:vMerge/>
            <w:tcBorders>
              <w:left w:val="single" w:sz="4" w:space="0" w:color="auto"/>
              <w:bottom w:val="single" w:sz="4" w:space="0" w:color="auto"/>
              <w:right w:val="single" w:sz="4" w:space="0" w:color="auto"/>
            </w:tcBorders>
          </w:tcPr>
          <w:p w:rsidR="007A09D1" w:rsidRPr="0061692C" w:rsidRDefault="007A09D1" w:rsidP="00F15A5E">
            <w:pPr>
              <w:pStyle w:val="Header"/>
              <w:jc w:val="center"/>
              <w:rPr>
                <w:rFonts w:ascii="AcadNusx" w:hAnsi="AcadNusx"/>
                <w:color w:val="000000"/>
                <w:sz w:val="18"/>
                <w:szCs w:val="18"/>
                <w:shd w:val="clear" w:color="auto" w:fill="FFFFFF"/>
              </w:rPr>
            </w:pPr>
          </w:p>
        </w:tc>
        <w:tc>
          <w:tcPr>
            <w:tcW w:w="1200" w:type="dxa"/>
            <w:vMerge/>
            <w:tcBorders>
              <w:left w:val="single" w:sz="4" w:space="0" w:color="auto"/>
              <w:bottom w:val="single" w:sz="4" w:space="0" w:color="auto"/>
              <w:right w:val="single" w:sz="4" w:space="0" w:color="auto"/>
            </w:tcBorders>
          </w:tcPr>
          <w:p w:rsidR="007A09D1" w:rsidRPr="0061692C" w:rsidRDefault="007A09D1" w:rsidP="00F15A5E">
            <w:pPr>
              <w:jc w:val="center"/>
              <w:rPr>
                <w:rFonts w:ascii="AcadNusx" w:hAnsi="AcadNusx"/>
                <w:color w:val="000000"/>
                <w:sz w:val="18"/>
                <w:szCs w:val="18"/>
                <w:shd w:val="clear" w:color="auto" w:fill="FFFFFF"/>
              </w:rPr>
            </w:pPr>
          </w:p>
        </w:tc>
        <w:tc>
          <w:tcPr>
            <w:tcW w:w="1061" w:type="dxa"/>
            <w:vMerge/>
            <w:tcBorders>
              <w:left w:val="single" w:sz="4" w:space="0" w:color="auto"/>
              <w:bottom w:val="single" w:sz="4" w:space="0" w:color="auto"/>
              <w:right w:val="single" w:sz="4" w:space="0" w:color="auto"/>
            </w:tcBorders>
          </w:tcPr>
          <w:p w:rsidR="007A09D1" w:rsidRPr="0061692C" w:rsidRDefault="007A09D1" w:rsidP="00F15A5E">
            <w:pPr>
              <w:jc w:val="center"/>
              <w:rPr>
                <w:rFonts w:ascii="AcadNusx" w:hAnsi="AcadNusx"/>
                <w:color w:val="000000"/>
                <w:sz w:val="18"/>
                <w:szCs w:val="18"/>
                <w:shd w:val="clear" w:color="auto" w:fill="FFFFFF"/>
              </w:rPr>
            </w:pPr>
          </w:p>
        </w:tc>
        <w:tc>
          <w:tcPr>
            <w:tcW w:w="810" w:type="dxa"/>
            <w:tcBorders>
              <w:left w:val="single" w:sz="4" w:space="0" w:color="auto"/>
              <w:bottom w:val="single" w:sz="4" w:space="0" w:color="auto"/>
            </w:tcBorders>
          </w:tcPr>
          <w:p w:rsidR="007A09D1" w:rsidRPr="0061692C" w:rsidRDefault="007A09D1" w:rsidP="007A09D1">
            <w:pPr>
              <w:jc w:val="right"/>
              <w:rPr>
                <w:rFonts w:ascii="AcadNusx" w:hAnsi="AcadNusx"/>
                <w:color w:val="000000"/>
                <w:shd w:val="clear" w:color="auto" w:fill="FFFFFF"/>
              </w:rPr>
            </w:pPr>
            <w:r w:rsidRPr="0061692C">
              <w:rPr>
                <w:rFonts w:ascii="AcadNusx" w:hAnsi="AcadNusx"/>
                <w:color w:val="000000"/>
                <w:shd w:val="clear" w:color="auto" w:fill="FFFFFF"/>
              </w:rPr>
              <w:t>diax=1</w:t>
            </w:r>
            <w:r>
              <w:rPr>
                <w:rFonts w:ascii="AcadNusx" w:hAnsi="AcadNusx"/>
                <w:color w:val="000000"/>
                <w:shd w:val="clear" w:color="auto" w:fill="FFFFFF"/>
              </w:rPr>
              <w:t xml:space="preserve"> </w:t>
            </w:r>
          </w:p>
          <w:p w:rsidR="007A09D1" w:rsidRPr="0061692C" w:rsidRDefault="007A09D1" w:rsidP="007A09D1">
            <w:pPr>
              <w:jc w:val="right"/>
              <w:rPr>
                <w:rFonts w:ascii="AcadNusx" w:hAnsi="AcadNusx"/>
                <w:color w:val="000000"/>
                <w:sz w:val="18"/>
                <w:szCs w:val="18"/>
                <w:shd w:val="clear" w:color="auto" w:fill="FFFFFF"/>
              </w:rPr>
            </w:pPr>
            <w:r w:rsidRPr="0061692C">
              <w:rPr>
                <w:rFonts w:ascii="AcadNusx" w:hAnsi="AcadNusx"/>
                <w:color w:val="000000"/>
                <w:shd w:val="clear" w:color="auto" w:fill="FFFFFF"/>
              </w:rPr>
              <w:t>ara=2</w:t>
            </w:r>
            <w:r>
              <w:rPr>
                <w:rFonts w:ascii="Sylfaen" w:hAnsi="Sylfaen"/>
                <w:color w:val="000000"/>
                <w:shd w:val="clear" w:color="auto" w:fill="FFFFFF"/>
                <w:lang w:val="ka-GE"/>
              </w:rPr>
              <w:t xml:space="preserve"> </w:t>
            </w:r>
          </w:p>
        </w:tc>
        <w:tc>
          <w:tcPr>
            <w:tcW w:w="1980" w:type="dxa"/>
            <w:gridSpan w:val="2"/>
            <w:tcBorders>
              <w:bottom w:val="single" w:sz="4" w:space="0" w:color="auto"/>
              <w:right w:val="single" w:sz="4" w:space="0" w:color="auto"/>
            </w:tcBorders>
          </w:tcPr>
          <w:p w:rsidR="007A09D1" w:rsidRDefault="007A09D1" w:rsidP="00AA04A5">
            <w:pPr>
              <w:rPr>
                <w:rFonts w:ascii="AcadNusx" w:hAnsi="AcadNusx"/>
                <w:b/>
                <w:color w:val="000000"/>
                <w:sz w:val="18"/>
                <w:szCs w:val="18"/>
              </w:rPr>
            </w:pPr>
            <w:r w:rsidRPr="0061692C">
              <w:rPr>
                <w:color w:val="000000"/>
                <w:sz w:val="18"/>
                <w:szCs w:val="18"/>
              </w:rPr>
              <w:sym w:font="Marlett" w:char="F034"/>
            </w:r>
            <w:r w:rsidRPr="0061692C">
              <w:rPr>
                <w:color w:val="000000"/>
                <w:sz w:val="18"/>
                <w:szCs w:val="18"/>
              </w:rPr>
              <w:t xml:space="preserve"> </w:t>
            </w:r>
            <w:r w:rsidRPr="0061692C">
              <w:rPr>
                <w:rFonts w:ascii="AcadNusx" w:hAnsi="AcadNusx"/>
                <w:b/>
                <w:color w:val="000000"/>
                <w:sz w:val="18"/>
                <w:szCs w:val="18"/>
              </w:rPr>
              <w:t>gadadiT</w:t>
            </w:r>
            <w:r w:rsidRPr="0061692C">
              <w:rPr>
                <w:b/>
                <w:color w:val="000000"/>
                <w:sz w:val="18"/>
                <w:szCs w:val="18"/>
              </w:rPr>
              <w:t xml:space="preserve"> </w:t>
            </w:r>
            <w:r>
              <w:rPr>
                <w:b/>
                <w:color w:val="000000"/>
                <w:sz w:val="18"/>
                <w:szCs w:val="18"/>
              </w:rPr>
              <w:t>B1</w:t>
            </w:r>
            <w:r w:rsidRPr="0061692C">
              <w:rPr>
                <w:rFonts w:ascii="AcadNusx" w:hAnsi="AcadNusx"/>
                <w:b/>
                <w:color w:val="000000"/>
                <w:sz w:val="18"/>
                <w:szCs w:val="18"/>
              </w:rPr>
              <w:t>-ze</w:t>
            </w:r>
          </w:p>
          <w:p w:rsidR="007A09D1" w:rsidRPr="0061692C" w:rsidRDefault="007A09D1" w:rsidP="007A09D1">
            <w:pPr>
              <w:rPr>
                <w:rFonts w:ascii="AcadNusx" w:hAnsi="AcadNusx"/>
                <w:color w:val="000000"/>
                <w:sz w:val="18"/>
                <w:szCs w:val="18"/>
                <w:shd w:val="clear" w:color="auto" w:fill="FFFFFF"/>
              </w:rPr>
            </w:pPr>
            <w:r w:rsidRPr="0061692C">
              <w:rPr>
                <w:color w:val="000000"/>
                <w:sz w:val="18"/>
                <w:szCs w:val="18"/>
              </w:rPr>
              <w:sym w:font="Marlett" w:char="F034"/>
            </w:r>
            <w:r w:rsidRPr="0061692C">
              <w:rPr>
                <w:color w:val="000000"/>
                <w:sz w:val="18"/>
                <w:szCs w:val="18"/>
              </w:rPr>
              <w:t xml:space="preserve"> </w:t>
            </w:r>
            <w:r w:rsidRPr="0061692C">
              <w:rPr>
                <w:rFonts w:ascii="AcadNusx" w:hAnsi="AcadNusx"/>
                <w:b/>
                <w:color w:val="000000"/>
                <w:sz w:val="18"/>
                <w:szCs w:val="18"/>
              </w:rPr>
              <w:t>gadadiT</w:t>
            </w:r>
            <w:r w:rsidRPr="0061692C">
              <w:rPr>
                <w:b/>
                <w:color w:val="000000"/>
                <w:sz w:val="18"/>
                <w:szCs w:val="18"/>
              </w:rPr>
              <w:t xml:space="preserve"> </w:t>
            </w:r>
            <w:r>
              <w:rPr>
                <w:b/>
                <w:color w:val="000000"/>
                <w:sz w:val="18"/>
                <w:szCs w:val="18"/>
              </w:rPr>
              <w:t>e</w:t>
            </w:r>
            <w:r>
              <w:rPr>
                <w:rFonts w:ascii="AcadNusx" w:hAnsi="AcadNusx"/>
                <w:b/>
                <w:color w:val="000000"/>
                <w:sz w:val="18"/>
                <w:szCs w:val="18"/>
              </w:rPr>
              <w:t xml:space="preserve"> svetze</w:t>
            </w:r>
          </w:p>
        </w:tc>
        <w:tc>
          <w:tcPr>
            <w:tcW w:w="2869" w:type="dxa"/>
            <w:vMerge/>
            <w:tcBorders>
              <w:left w:val="single" w:sz="4" w:space="0" w:color="auto"/>
              <w:bottom w:val="single" w:sz="4" w:space="0" w:color="auto"/>
              <w:right w:val="single" w:sz="4" w:space="0" w:color="auto"/>
            </w:tcBorders>
          </w:tcPr>
          <w:p w:rsidR="007A09D1" w:rsidRPr="0061692C" w:rsidRDefault="007A09D1" w:rsidP="00F15A5E">
            <w:pPr>
              <w:rPr>
                <w:rFonts w:ascii="AcadNusx" w:hAnsi="AcadNusx"/>
                <w:color w:val="000000"/>
                <w:sz w:val="18"/>
                <w:szCs w:val="18"/>
                <w:shd w:val="clear" w:color="auto" w:fill="FFFFFF"/>
              </w:rPr>
            </w:pPr>
          </w:p>
        </w:tc>
      </w:tr>
      <w:tr w:rsidR="00931366" w:rsidRPr="0061692C">
        <w:trPr>
          <w:cantSplit/>
        </w:trPr>
        <w:tc>
          <w:tcPr>
            <w:tcW w:w="948" w:type="dxa"/>
            <w:tcBorders>
              <w:top w:val="single" w:sz="4" w:space="0" w:color="auto"/>
              <w:left w:val="single" w:sz="4" w:space="0" w:color="auto"/>
              <w:bottom w:val="single" w:sz="4" w:space="0" w:color="auto"/>
              <w:right w:val="single" w:sz="4" w:space="0" w:color="auto"/>
            </w:tcBorders>
          </w:tcPr>
          <w:p w:rsidR="00931366" w:rsidRPr="0061692C" w:rsidRDefault="00931366" w:rsidP="00F15A5E">
            <w:pPr>
              <w:rPr>
                <w:color w:val="000000"/>
                <w:sz w:val="18"/>
                <w:szCs w:val="18"/>
              </w:rPr>
            </w:pPr>
            <w:r w:rsidRPr="0061692C">
              <w:rPr>
                <w:color w:val="000000"/>
                <w:sz w:val="18"/>
                <w:szCs w:val="18"/>
              </w:rPr>
              <w:t>1</w:t>
            </w:r>
          </w:p>
          <w:p w:rsidR="00931366" w:rsidRPr="0061692C" w:rsidRDefault="00931366" w:rsidP="00F15A5E">
            <w:pPr>
              <w:rPr>
                <w:color w:val="000000"/>
                <w:sz w:val="18"/>
                <w:szCs w:val="18"/>
              </w:rPr>
            </w:pPr>
          </w:p>
        </w:tc>
        <w:tc>
          <w:tcPr>
            <w:tcW w:w="960" w:type="dxa"/>
            <w:tcBorders>
              <w:top w:val="single" w:sz="4" w:space="0" w:color="auto"/>
              <w:left w:val="single" w:sz="4" w:space="0" w:color="auto"/>
              <w:bottom w:val="single" w:sz="4" w:space="0" w:color="auto"/>
              <w:right w:val="single" w:sz="4" w:space="0" w:color="auto"/>
            </w:tcBorders>
          </w:tcPr>
          <w:p w:rsidR="00931366" w:rsidRPr="0061692C" w:rsidRDefault="00931366" w:rsidP="00F15A5E">
            <w:pPr>
              <w:jc w:val="center"/>
              <w:rPr>
                <w:color w:val="000000"/>
                <w:sz w:val="18"/>
                <w:szCs w:val="18"/>
                <w:shd w:val="clear" w:color="auto" w:fill="FFFFFF"/>
              </w:rPr>
            </w:pPr>
          </w:p>
        </w:tc>
        <w:tc>
          <w:tcPr>
            <w:tcW w:w="1200" w:type="dxa"/>
            <w:tcBorders>
              <w:top w:val="single" w:sz="4" w:space="0" w:color="auto"/>
              <w:left w:val="single" w:sz="4" w:space="0" w:color="auto"/>
              <w:bottom w:val="single" w:sz="4" w:space="0" w:color="auto"/>
              <w:right w:val="single" w:sz="4" w:space="0" w:color="auto"/>
            </w:tcBorders>
          </w:tcPr>
          <w:p w:rsidR="00931366" w:rsidRPr="0061692C" w:rsidRDefault="00931366" w:rsidP="00F15A5E">
            <w:pPr>
              <w:jc w:val="center"/>
              <w:rPr>
                <w:color w:val="000000"/>
                <w:sz w:val="18"/>
                <w:szCs w:val="18"/>
                <w:shd w:val="clear" w:color="auto" w:fill="FFFFFF"/>
              </w:rPr>
            </w:pPr>
          </w:p>
        </w:tc>
        <w:tc>
          <w:tcPr>
            <w:tcW w:w="1061" w:type="dxa"/>
            <w:tcBorders>
              <w:top w:val="single" w:sz="4" w:space="0" w:color="auto"/>
              <w:left w:val="single" w:sz="4" w:space="0" w:color="auto"/>
              <w:bottom w:val="single" w:sz="4" w:space="0" w:color="auto"/>
              <w:right w:val="single" w:sz="4" w:space="0" w:color="auto"/>
            </w:tcBorders>
          </w:tcPr>
          <w:p w:rsidR="00931366" w:rsidRPr="0061692C" w:rsidRDefault="00931366" w:rsidP="007A09D1">
            <w:pPr>
              <w:spacing w:before="120"/>
              <w:jc w:val="center"/>
              <w:rPr>
                <w:color w:val="000000"/>
                <w:sz w:val="18"/>
                <w:szCs w:val="18"/>
                <w:shd w:val="clear" w:color="auto" w:fill="FFFFFF"/>
              </w:rPr>
            </w:pPr>
            <w:r w:rsidRPr="0061692C">
              <w:rPr>
                <w:color w:val="000000"/>
                <w:sz w:val="18"/>
                <w:szCs w:val="18"/>
                <w:shd w:val="clear" w:color="auto" w:fill="FFFFFF"/>
              </w:rPr>
              <w:t>____:____</w:t>
            </w:r>
          </w:p>
        </w:tc>
        <w:tc>
          <w:tcPr>
            <w:tcW w:w="2790" w:type="dxa"/>
            <w:gridSpan w:val="3"/>
            <w:tcBorders>
              <w:top w:val="single" w:sz="4" w:space="0" w:color="auto"/>
              <w:left w:val="single" w:sz="4" w:space="0" w:color="auto"/>
              <w:bottom w:val="single" w:sz="4" w:space="0" w:color="auto"/>
              <w:right w:val="single" w:sz="4" w:space="0" w:color="auto"/>
            </w:tcBorders>
          </w:tcPr>
          <w:p w:rsidR="00931366" w:rsidRPr="0061692C" w:rsidRDefault="00931366" w:rsidP="00F15A5E">
            <w:pPr>
              <w:jc w:val="center"/>
              <w:rPr>
                <w:rFonts w:ascii="AcadNusx" w:hAnsi="AcadNusx"/>
                <w:color w:val="000000"/>
                <w:sz w:val="18"/>
                <w:szCs w:val="18"/>
                <w:shd w:val="clear" w:color="auto" w:fill="FFFFFF"/>
              </w:rPr>
            </w:pPr>
          </w:p>
        </w:tc>
        <w:tc>
          <w:tcPr>
            <w:tcW w:w="2869" w:type="dxa"/>
            <w:tcBorders>
              <w:top w:val="single" w:sz="4" w:space="0" w:color="auto"/>
              <w:left w:val="single" w:sz="4" w:space="0" w:color="auto"/>
              <w:bottom w:val="single" w:sz="4" w:space="0" w:color="auto"/>
              <w:right w:val="single" w:sz="4" w:space="0" w:color="auto"/>
            </w:tcBorders>
          </w:tcPr>
          <w:p w:rsidR="00931366" w:rsidRPr="0061692C" w:rsidRDefault="00931366" w:rsidP="00F15A5E">
            <w:pPr>
              <w:rPr>
                <w:color w:val="000000"/>
                <w:sz w:val="18"/>
                <w:szCs w:val="18"/>
                <w:shd w:val="clear" w:color="auto" w:fill="FFFFFF"/>
              </w:rPr>
            </w:pPr>
          </w:p>
        </w:tc>
      </w:tr>
      <w:tr w:rsidR="00931366" w:rsidRPr="0061692C">
        <w:trPr>
          <w:cantSplit/>
        </w:trPr>
        <w:tc>
          <w:tcPr>
            <w:tcW w:w="948" w:type="dxa"/>
            <w:tcBorders>
              <w:top w:val="single" w:sz="4" w:space="0" w:color="auto"/>
              <w:left w:val="single" w:sz="4" w:space="0" w:color="auto"/>
              <w:bottom w:val="single" w:sz="4" w:space="0" w:color="auto"/>
              <w:right w:val="single" w:sz="4" w:space="0" w:color="auto"/>
            </w:tcBorders>
          </w:tcPr>
          <w:p w:rsidR="00931366" w:rsidRPr="0061692C" w:rsidRDefault="00931366" w:rsidP="00F15A5E">
            <w:pPr>
              <w:rPr>
                <w:color w:val="000000"/>
                <w:sz w:val="18"/>
                <w:szCs w:val="18"/>
              </w:rPr>
            </w:pPr>
            <w:r w:rsidRPr="0061692C">
              <w:rPr>
                <w:color w:val="000000"/>
                <w:sz w:val="18"/>
                <w:szCs w:val="18"/>
              </w:rPr>
              <w:t>2</w:t>
            </w:r>
          </w:p>
          <w:p w:rsidR="00931366" w:rsidRPr="0061692C" w:rsidRDefault="00931366" w:rsidP="00F15A5E">
            <w:pPr>
              <w:rPr>
                <w:color w:val="000000"/>
                <w:sz w:val="18"/>
                <w:szCs w:val="18"/>
              </w:rPr>
            </w:pPr>
          </w:p>
        </w:tc>
        <w:tc>
          <w:tcPr>
            <w:tcW w:w="960" w:type="dxa"/>
            <w:tcBorders>
              <w:top w:val="single" w:sz="4" w:space="0" w:color="auto"/>
              <w:left w:val="single" w:sz="4" w:space="0" w:color="auto"/>
              <w:bottom w:val="single" w:sz="4" w:space="0" w:color="auto"/>
              <w:right w:val="single" w:sz="4" w:space="0" w:color="auto"/>
            </w:tcBorders>
          </w:tcPr>
          <w:p w:rsidR="00931366" w:rsidRPr="0061692C" w:rsidRDefault="00931366" w:rsidP="00F15A5E">
            <w:pPr>
              <w:jc w:val="center"/>
              <w:rPr>
                <w:color w:val="000000"/>
                <w:sz w:val="18"/>
                <w:szCs w:val="18"/>
                <w:shd w:val="clear" w:color="auto" w:fill="FFFFFF"/>
              </w:rPr>
            </w:pPr>
          </w:p>
        </w:tc>
        <w:tc>
          <w:tcPr>
            <w:tcW w:w="1200" w:type="dxa"/>
            <w:tcBorders>
              <w:top w:val="single" w:sz="4" w:space="0" w:color="auto"/>
              <w:left w:val="single" w:sz="4" w:space="0" w:color="auto"/>
              <w:bottom w:val="single" w:sz="4" w:space="0" w:color="auto"/>
              <w:right w:val="single" w:sz="4" w:space="0" w:color="auto"/>
            </w:tcBorders>
          </w:tcPr>
          <w:p w:rsidR="00931366" w:rsidRPr="0061692C" w:rsidRDefault="00931366" w:rsidP="00F15A5E">
            <w:pPr>
              <w:jc w:val="center"/>
              <w:rPr>
                <w:color w:val="000000"/>
                <w:sz w:val="18"/>
                <w:szCs w:val="18"/>
                <w:shd w:val="clear" w:color="auto" w:fill="FFFFFF"/>
              </w:rPr>
            </w:pPr>
          </w:p>
        </w:tc>
        <w:tc>
          <w:tcPr>
            <w:tcW w:w="1061" w:type="dxa"/>
            <w:tcBorders>
              <w:top w:val="single" w:sz="4" w:space="0" w:color="auto"/>
              <w:left w:val="single" w:sz="4" w:space="0" w:color="auto"/>
              <w:bottom w:val="single" w:sz="4" w:space="0" w:color="auto"/>
              <w:right w:val="single" w:sz="4" w:space="0" w:color="auto"/>
            </w:tcBorders>
          </w:tcPr>
          <w:p w:rsidR="00931366" w:rsidRPr="0061692C" w:rsidRDefault="00931366" w:rsidP="007A09D1">
            <w:pPr>
              <w:spacing w:before="120"/>
              <w:jc w:val="center"/>
              <w:rPr>
                <w:color w:val="000000"/>
                <w:sz w:val="18"/>
                <w:szCs w:val="18"/>
                <w:shd w:val="clear" w:color="auto" w:fill="FFFFFF"/>
              </w:rPr>
            </w:pPr>
            <w:r w:rsidRPr="0061692C">
              <w:rPr>
                <w:color w:val="000000"/>
                <w:sz w:val="18"/>
                <w:szCs w:val="18"/>
                <w:shd w:val="clear" w:color="auto" w:fill="FFFFFF"/>
              </w:rPr>
              <w:t>____:____</w:t>
            </w:r>
          </w:p>
        </w:tc>
        <w:tc>
          <w:tcPr>
            <w:tcW w:w="2790" w:type="dxa"/>
            <w:gridSpan w:val="3"/>
            <w:tcBorders>
              <w:top w:val="single" w:sz="4" w:space="0" w:color="auto"/>
              <w:left w:val="single" w:sz="4" w:space="0" w:color="auto"/>
              <w:bottom w:val="single" w:sz="4" w:space="0" w:color="auto"/>
              <w:right w:val="single" w:sz="4" w:space="0" w:color="auto"/>
            </w:tcBorders>
          </w:tcPr>
          <w:p w:rsidR="00931366" w:rsidRPr="0061692C" w:rsidRDefault="00931366" w:rsidP="00F15A5E">
            <w:pPr>
              <w:jc w:val="center"/>
              <w:rPr>
                <w:color w:val="000000"/>
                <w:sz w:val="18"/>
                <w:szCs w:val="18"/>
                <w:shd w:val="clear" w:color="auto" w:fill="FFFFFF"/>
              </w:rPr>
            </w:pPr>
          </w:p>
        </w:tc>
        <w:tc>
          <w:tcPr>
            <w:tcW w:w="2869" w:type="dxa"/>
            <w:tcBorders>
              <w:top w:val="single" w:sz="4" w:space="0" w:color="auto"/>
              <w:left w:val="single" w:sz="4" w:space="0" w:color="auto"/>
              <w:bottom w:val="single" w:sz="4" w:space="0" w:color="auto"/>
              <w:right w:val="single" w:sz="4" w:space="0" w:color="auto"/>
            </w:tcBorders>
          </w:tcPr>
          <w:p w:rsidR="00931366" w:rsidRPr="0061692C" w:rsidRDefault="00931366" w:rsidP="00F15A5E">
            <w:pPr>
              <w:rPr>
                <w:color w:val="000000"/>
                <w:sz w:val="18"/>
                <w:szCs w:val="18"/>
                <w:shd w:val="clear" w:color="auto" w:fill="FFFFFF"/>
              </w:rPr>
            </w:pPr>
          </w:p>
        </w:tc>
      </w:tr>
      <w:tr w:rsidR="00931366" w:rsidRPr="0061692C">
        <w:trPr>
          <w:cantSplit/>
        </w:trPr>
        <w:tc>
          <w:tcPr>
            <w:tcW w:w="948" w:type="dxa"/>
            <w:tcBorders>
              <w:top w:val="single" w:sz="4" w:space="0" w:color="auto"/>
              <w:left w:val="single" w:sz="4" w:space="0" w:color="auto"/>
              <w:bottom w:val="single" w:sz="4" w:space="0" w:color="auto"/>
              <w:right w:val="single" w:sz="4" w:space="0" w:color="auto"/>
            </w:tcBorders>
          </w:tcPr>
          <w:p w:rsidR="00931366" w:rsidRPr="0061692C" w:rsidRDefault="00931366" w:rsidP="00F15A5E">
            <w:pPr>
              <w:rPr>
                <w:color w:val="000000"/>
                <w:sz w:val="18"/>
                <w:szCs w:val="18"/>
              </w:rPr>
            </w:pPr>
            <w:r w:rsidRPr="0061692C">
              <w:rPr>
                <w:color w:val="000000"/>
                <w:sz w:val="18"/>
                <w:szCs w:val="18"/>
              </w:rPr>
              <w:t>3</w:t>
            </w:r>
          </w:p>
          <w:p w:rsidR="00931366" w:rsidRPr="0061692C" w:rsidRDefault="00931366" w:rsidP="00F15A5E">
            <w:pPr>
              <w:rPr>
                <w:color w:val="000000"/>
                <w:sz w:val="18"/>
                <w:szCs w:val="18"/>
              </w:rPr>
            </w:pPr>
          </w:p>
        </w:tc>
        <w:tc>
          <w:tcPr>
            <w:tcW w:w="960" w:type="dxa"/>
            <w:tcBorders>
              <w:top w:val="single" w:sz="4" w:space="0" w:color="auto"/>
              <w:left w:val="single" w:sz="4" w:space="0" w:color="auto"/>
              <w:bottom w:val="single" w:sz="4" w:space="0" w:color="auto"/>
              <w:right w:val="single" w:sz="4" w:space="0" w:color="auto"/>
            </w:tcBorders>
          </w:tcPr>
          <w:p w:rsidR="00931366" w:rsidRPr="0061692C" w:rsidRDefault="00931366" w:rsidP="00F15A5E">
            <w:pPr>
              <w:jc w:val="center"/>
              <w:rPr>
                <w:color w:val="000000"/>
                <w:sz w:val="18"/>
                <w:szCs w:val="18"/>
                <w:shd w:val="clear" w:color="auto" w:fill="FFFFFF"/>
              </w:rPr>
            </w:pPr>
          </w:p>
        </w:tc>
        <w:tc>
          <w:tcPr>
            <w:tcW w:w="1200" w:type="dxa"/>
            <w:tcBorders>
              <w:top w:val="single" w:sz="4" w:space="0" w:color="auto"/>
              <w:left w:val="single" w:sz="4" w:space="0" w:color="auto"/>
              <w:bottom w:val="single" w:sz="4" w:space="0" w:color="auto"/>
              <w:right w:val="single" w:sz="4" w:space="0" w:color="auto"/>
            </w:tcBorders>
          </w:tcPr>
          <w:p w:rsidR="00931366" w:rsidRPr="0061692C" w:rsidRDefault="00931366" w:rsidP="00E76EEC">
            <w:pPr>
              <w:jc w:val="center"/>
              <w:rPr>
                <w:color w:val="000000"/>
                <w:sz w:val="18"/>
                <w:szCs w:val="18"/>
              </w:rPr>
            </w:pPr>
          </w:p>
        </w:tc>
        <w:tc>
          <w:tcPr>
            <w:tcW w:w="1061" w:type="dxa"/>
            <w:tcBorders>
              <w:top w:val="single" w:sz="4" w:space="0" w:color="auto"/>
              <w:left w:val="single" w:sz="4" w:space="0" w:color="auto"/>
              <w:bottom w:val="single" w:sz="4" w:space="0" w:color="auto"/>
              <w:right w:val="single" w:sz="4" w:space="0" w:color="auto"/>
            </w:tcBorders>
          </w:tcPr>
          <w:p w:rsidR="00931366" w:rsidRPr="0061692C" w:rsidRDefault="00931366" w:rsidP="007A09D1">
            <w:pPr>
              <w:spacing w:before="120"/>
              <w:jc w:val="center"/>
              <w:rPr>
                <w:color w:val="000000"/>
                <w:sz w:val="18"/>
                <w:szCs w:val="18"/>
                <w:shd w:val="clear" w:color="auto" w:fill="FFFFFF"/>
              </w:rPr>
            </w:pPr>
            <w:r w:rsidRPr="0061692C">
              <w:rPr>
                <w:color w:val="000000"/>
                <w:sz w:val="18"/>
                <w:szCs w:val="18"/>
                <w:shd w:val="clear" w:color="auto" w:fill="FFFFFF"/>
              </w:rPr>
              <w:t>____:____</w:t>
            </w:r>
          </w:p>
        </w:tc>
        <w:tc>
          <w:tcPr>
            <w:tcW w:w="2790" w:type="dxa"/>
            <w:gridSpan w:val="3"/>
            <w:tcBorders>
              <w:top w:val="single" w:sz="4" w:space="0" w:color="auto"/>
              <w:left w:val="single" w:sz="4" w:space="0" w:color="auto"/>
              <w:bottom w:val="single" w:sz="4" w:space="0" w:color="auto"/>
              <w:right w:val="single" w:sz="4" w:space="0" w:color="auto"/>
            </w:tcBorders>
          </w:tcPr>
          <w:p w:rsidR="00931366" w:rsidRPr="0061692C" w:rsidRDefault="00931366" w:rsidP="00F15A5E">
            <w:pPr>
              <w:jc w:val="center"/>
              <w:rPr>
                <w:color w:val="000000"/>
                <w:sz w:val="18"/>
                <w:szCs w:val="18"/>
                <w:shd w:val="clear" w:color="auto" w:fill="FFFFFF"/>
              </w:rPr>
            </w:pPr>
          </w:p>
        </w:tc>
        <w:tc>
          <w:tcPr>
            <w:tcW w:w="2869" w:type="dxa"/>
            <w:tcBorders>
              <w:top w:val="single" w:sz="4" w:space="0" w:color="auto"/>
              <w:left w:val="single" w:sz="4" w:space="0" w:color="auto"/>
              <w:bottom w:val="single" w:sz="4" w:space="0" w:color="auto"/>
              <w:right w:val="single" w:sz="4" w:space="0" w:color="auto"/>
            </w:tcBorders>
          </w:tcPr>
          <w:p w:rsidR="00931366" w:rsidRPr="0061692C" w:rsidRDefault="00931366" w:rsidP="00F15A5E">
            <w:pPr>
              <w:rPr>
                <w:color w:val="000000"/>
                <w:sz w:val="18"/>
                <w:szCs w:val="18"/>
                <w:shd w:val="clear" w:color="auto" w:fill="FFFFFF"/>
              </w:rPr>
            </w:pPr>
          </w:p>
        </w:tc>
      </w:tr>
      <w:tr w:rsidR="00931366" w:rsidRPr="0061692C">
        <w:trPr>
          <w:cantSplit/>
        </w:trPr>
        <w:tc>
          <w:tcPr>
            <w:tcW w:w="9828" w:type="dxa"/>
            <w:gridSpan w:val="8"/>
            <w:tcBorders>
              <w:top w:val="single" w:sz="4" w:space="0" w:color="auto"/>
            </w:tcBorders>
          </w:tcPr>
          <w:p w:rsidR="00931366" w:rsidRPr="0061692C" w:rsidRDefault="00931366" w:rsidP="00F15A5E">
            <w:pPr>
              <w:pStyle w:val="Instructionheading"/>
              <w:rPr>
                <w:color w:val="000000"/>
                <w:sz w:val="18"/>
                <w:szCs w:val="18"/>
              </w:rPr>
            </w:pPr>
            <w:bookmarkStart w:id="2" w:name="_Ref501165073"/>
            <w:r w:rsidRPr="0061692C">
              <w:rPr>
                <w:rFonts w:ascii="AcadNusx" w:hAnsi="AcadNusx"/>
                <w:color w:val="000000"/>
                <w:sz w:val="18"/>
                <w:szCs w:val="18"/>
              </w:rPr>
              <w:t xml:space="preserve">kodebi </w:t>
            </w:r>
            <w:r w:rsidR="00DB2630" w:rsidRPr="0061692C">
              <w:rPr>
                <w:rFonts w:ascii="Times New Roman" w:hAnsi="Times New Roman"/>
                <w:color w:val="000000"/>
                <w:sz w:val="22"/>
                <w:szCs w:val="18"/>
              </w:rPr>
              <w:t>e</w:t>
            </w:r>
            <w:r w:rsidRPr="0061692C">
              <w:rPr>
                <w:rFonts w:ascii="AcadNusx" w:hAnsi="AcadNusx"/>
                <w:color w:val="000000"/>
                <w:sz w:val="18"/>
                <w:szCs w:val="18"/>
              </w:rPr>
              <w:t xml:space="preserve"> svetisaTvis: ratom ar Catarda </w:t>
            </w:r>
            <w:r w:rsidR="00FF10D2" w:rsidRPr="0061692C">
              <w:rPr>
                <w:rFonts w:ascii="AcadNusx" w:hAnsi="AcadNusx"/>
                <w:color w:val="000000"/>
                <w:sz w:val="18"/>
                <w:szCs w:val="18"/>
              </w:rPr>
              <w:t>interviu</w:t>
            </w:r>
            <w:r w:rsidRPr="0061692C">
              <w:rPr>
                <w:rFonts w:ascii="AcadNusx" w:hAnsi="AcadNusx"/>
                <w:color w:val="000000"/>
                <w:sz w:val="18"/>
                <w:szCs w:val="18"/>
              </w:rPr>
              <w:t>?</w:t>
            </w:r>
            <w:bookmarkEnd w:id="2"/>
          </w:p>
        </w:tc>
      </w:tr>
      <w:tr w:rsidR="00931366" w:rsidRPr="0061692C">
        <w:trPr>
          <w:cantSplit/>
        </w:trPr>
        <w:tc>
          <w:tcPr>
            <w:tcW w:w="5052" w:type="dxa"/>
            <w:gridSpan w:val="6"/>
          </w:tcPr>
          <w:p w:rsidR="00931366" w:rsidRPr="0061692C" w:rsidRDefault="00D41B55" w:rsidP="00F15A5E">
            <w:pPr>
              <w:pStyle w:val="codes3"/>
              <w:rPr>
                <w:color w:val="000000"/>
                <w:sz w:val="18"/>
                <w:szCs w:val="18"/>
                <w:shd w:val="clear" w:color="auto" w:fill="auto"/>
              </w:rPr>
            </w:pPr>
            <w:r w:rsidRPr="0061692C">
              <w:rPr>
                <w:rFonts w:ascii="AcadNusx" w:hAnsi="AcadNusx"/>
                <w:color w:val="000000"/>
                <w:sz w:val="18"/>
                <w:szCs w:val="18"/>
                <w:shd w:val="clear" w:color="auto" w:fill="auto"/>
              </w:rPr>
              <w:t xml:space="preserve">saxli ver </w:t>
            </w:r>
            <w:r w:rsidR="00931366" w:rsidRPr="0061692C">
              <w:rPr>
                <w:rFonts w:ascii="AcadNusx" w:hAnsi="AcadNusx"/>
                <w:color w:val="000000"/>
                <w:sz w:val="18"/>
                <w:szCs w:val="18"/>
                <w:shd w:val="clear" w:color="auto" w:fill="auto"/>
              </w:rPr>
              <w:t>ipove</w:t>
            </w:r>
            <w:r w:rsidRPr="0061692C">
              <w:rPr>
                <w:rFonts w:ascii="AcadNusx" w:hAnsi="AcadNusx"/>
                <w:color w:val="000000"/>
                <w:sz w:val="18"/>
                <w:szCs w:val="18"/>
                <w:shd w:val="clear" w:color="auto" w:fill="auto"/>
              </w:rPr>
              <w:t>s</w:t>
            </w:r>
            <w:r w:rsidR="00931366" w:rsidRPr="0061692C">
              <w:rPr>
                <w:color w:val="000000"/>
                <w:sz w:val="18"/>
                <w:szCs w:val="18"/>
                <w:shd w:val="clear" w:color="auto" w:fill="auto"/>
              </w:rPr>
              <w:tab/>
              <w:t>1</w:t>
            </w:r>
          </w:p>
          <w:p w:rsidR="00931366" w:rsidRPr="0061692C" w:rsidRDefault="00931366" w:rsidP="00F15A5E">
            <w:pPr>
              <w:pStyle w:val="codes3"/>
              <w:rPr>
                <w:color w:val="000000"/>
                <w:sz w:val="18"/>
                <w:szCs w:val="18"/>
                <w:shd w:val="clear" w:color="auto" w:fill="auto"/>
              </w:rPr>
            </w:pPr>
            <w:r w:rsidRPr="0061692C">
              <w:rPr>
                <w:rFonts w:ascii="AcadNusx" w:hAnsi="AcadNusx"/>
                <w:color w:val="000000"/>
                <w:sz w:val="18"/>
                <w:szCs w:val="18"/>
                <w:shd w:val="clear" w:color="auto" w:fill="auto"/>
              </w:rPr>
              <w:t>saxli daketili</w:t>
            </w:r>
            <w:r w:rsidR="00AA6002" w:rsidRPr="0061692C">
              <w:rPr>
                <w:rFonts w:ascii="AcadNusx" w:hAnsi="AcadNusx"/>
                <w:color w:val="000000"/>
                <w:sz w:val="18"/>
                <w:szCs w:val="18"/>
                <w:shd w:val="clear" w:color="auto" w:fill="auto"/>
              </w:rPr>
              <w:t>/mitovebuli</w:t>
            </w:r>
            <w:r w:rsidRPr="0061692C">
              <w:rPr>
                <w:rFonts w:ascii="AcadNusx" w:hAnsi="AcadNusx"/>
                <w:color w:val="000000"/>
                <w:sz w:val="18"/>
                <w:szCs w:val="18"/>
                <w:shd w:val="clear" w:color="auto" w:fill="auto"/>
              </w:rPr>
              <w:t xml:space="preserve"> </w:t>
            </w:r>
            <w:r w:rsidR="00AA6002" w:rsidRPr="0061692C">
              <w:rPr>
                <w:rFonts w:ascii="AcadNusx" w:hAnsi="AcadNusx"/>
                <w:color w:val="000000"/>
                <w:sz w:val="18"/>
                <w:szCs w:val="18"/>
                <w:shd w:val="clear" w:color="auto" w:fill="auto"/>
              </w:rPr>
              <w:t>daxvdaT</w:t>
            </w:r>
            <w:r w:rsidRPr="0061692C">
              <w:rPr>
                <w:color w:val="000000"/>
                <w:sz w:val="18"/>
                <w:szCs w:val="18"/>
                <w:shd w:val="clear" w:color="auto" w:fill="auto"/>
              </w:rPr>
              <w:tab/>
              <w:t>2</w:t>
            </w:r>
          </w:p>
          <w:p w:rsidR="00931366" w:rsidRPr="0061692C" w:rsidRDefault="00931366" w:rsidP="00F15A5E">
            <w:pPr>
              <w:pStyle w:val="codes3"/>
              <w:rPr>
                <w:rFonts w:ascii="AcadNusx" w:hAnsi="AcadNusx"/>
                <w:color w:val="000000"/>
                <w:sz w:val="18"/>
                <w:szCs w:val="18"/>
                <w:shd w:val="clear" w:color="auto" w:fill="auto"/>
              </w:rPr>
            </w:pPr>
            <w:r w:rsidRPr="0061692C">
              <w:rPr>
                <w:rFonts w:ascii="AcadNusx" w:hAnsi="AcadNusx"/>
                <w:color w:val="000000"/>
                <w:sz w:val="18"/>
                <w:szCs w:val="18"/>
                <w:shd w:val="clear" w:color="auto" w:fill="auto"/>
              </w:rPr>
              <w:t xml:space="preserve">saxli ipoves, magram </w:t>
            </w:r>
            <w:r w:rsidR="005B5B6F" w:rsidRPr="005B5B6F">
              <w:rPr>
                <w:rFonts w:ascii="AcadNusx" w:hAnsi="AcadNusx"/>
                <w:color w:val="000000"/>
                <w:sz w:val="18"/>
                <w:szCs w:val="18"/>
                <w:shd w:val="clear" w:color="auto" w:fill="auto"/>
              </w:rPr>
              <w:t>Sinameurneoba</w:t>
            </w:r>
            <w:r w:rsidRPr="0061692C">
              <w:rPr>
                <w:rFonts w:ascii="AcadNusx" w:hAnsi="AcadNusx"/>
                <w:color w:val="000000"/>
                <w:sz w:val="18"/>
                <w:szCs w:val="18"/>
                <w:shd w:val="clear" w:color="auto" w:fill="auto"/>
              </w:rPr>
              <w:t xml:space="preserve"> gadasuli daxvdaT </w:t>
            </w:r>
            <w:r w:rsidRPr="0061692C">
              <w:rPr>
                <w:color w:val="000000"/>
                <w:sz w:val="18"/>
                <w:szCs w:val="18"/>
                <w:shd w:val="clear" w:color="auto" w:fill="auto"/>
              </w:rPr>
              <w:tab/>
              <w:t>3</w:t>
            </w:r>
          </w:p>
          <w:p w:rsidR="00931366" w:rsidRPr="0061692C" w:rsidRDefault="00931366" w:rsidP="00F15A5E">
            <w:pPr>
              <w:pStyle w:val="codes3"/>
              <w:rPr>
                <w:color w:val="000000"/>
                <w:sz w:val="18"/>
                <w:szCs w:val="18"/>
                <w:shd w:val="clear" w:color="auto" w:fill="auto"/>
              </w:rPr>
            </w:pPr>
            <w:r w:rsidRPr="0061692C">
              <w:rPr>
                <w:rFonts w:ascii="AcadNusx" w:hAnsi="AcadNusx"/>
                <w:color w:val="000000"/>
                <w:sz w:val="18"/>
                <w:szCs w:val="18"/>
                <w:shd w:val="clear" w:color="auto" w:fill="auto"/>
              </w:rPr>
              <w:t>saxlSi aravin iyo</w:t>
            </w:r>
            <w:r w:rsidRPr="0061692C">
              <w:rPr>
                <w:color w:val="000000"/>
                <w:sz w:val="18"/>
                <w:szCs w:val="18"/>
                <w:shd w:val="clear" w:color="auto" w:fill="auto"/>
              </w:rPr>
              <w:tab/>
              <w:t>4</w:t>
            </w:r>
          </w:p>
          <w:p w:rsidR="00931366" w:rsidRPr="0061692C" w:rsidRDefault="00931366" w:rsidP="00F15A5E">
            <w:pPr>
              <w:pStyle w:val="codes3"/>
              <w:rPr>
                <w:color w:val="000000"/>
                <w:sz w:val="18"/>
                <w:szCs w:val="18"/>
                <w:shd w:val="clear" w:color="auto" w:fill="auto"/>
              </w:rPr>
            </w:pPr>
            <w:r w:rsidRPr="0061692C">
              <w:rPr>
                <w:rFonts w:ascii="AcadNusx" w:hAnsi="AcadNusx"/>
                <w:color w:val="000000"/>
                <w:sz w:val="18"/>
                <w:szCs w:val="18"/>
                <w:shd w:val="clear" w:color="auto" w:fill="auto"/>
              </w:rPr>
              <w:t>sasurveli re</w:t>
            </w:r>
            <w:r w:rsidR="005B57BB">
              <w:rPr>
                <w:rFonts w:ascii="AcadNusx" w:hAnsi="AcadNusx"/>
                <w:color w:val="000000"/>
                <w:sz w:val="18"/>
                <w:szCs w:val="18"/>
                <w:shd w:val="clear" w:color="auto" w:fill="auto"/>
              </w:rPr>
              <w:t>s</w:t>
            </w:r>
            <w:r w:rsidRPr="0061692C">
              <w:rPr>
                <w:rFonts w:ascii="AcadNusx" w:hAnsi="AcadNusx"/>
                <w:color w:val="000000"/>
                <w:sz w:val="18"/>
                <w:szCs w:val="18"/>
                <w:shd w:val="clear" w:color="auto" w:fill="auto"/>
              </w:rPr>
              <w:t>pondenti ar iyo saxlSi</w:t>
            </w:r>
            <w:r w:rsidRPr="0061692C">
              <w:rPr>
                <w:color w:val="000000"/>
                <w:sz w:val="18"/>
                <w:szCs w:val="18"/>
                <w:shd w:val="clear" w:color="auto" w:fill="auto"/>
              </w:rPr>
              <w:tab/>
              <w:t>5</w:t>
            </w:r>
          </w:p>
          <w:p w:rsidR="00931366" w:rsidRPr="0061692C" w:rsidRDefault="00931366" w:rsidP="00F15A5E">
            <w:pPr>
              <w:pStyle w:val="codes3"/>
              <w:rPr>
                <w:color w:val="000000"/>
                <w:sz w:val="18"/>
                <w:szCs w:val="18"/>
              </w:rPr>
            </w:pPr>
          </w:p>
        </w:tc>
        <w:tc>
          <w:tcPr>
            <w:tcW w:w="4776" w:type="dxa"/>
            <w:gridSpan w:val="2"/>
          </w:tcPr>
          <w:p w:rsidR="00436152" w:rsidRDefault="00436152" w:rsidP="00F15A5E">
            <w:pPr>
              <w:pStyle w:val="codes3"/>
              <w:rPr>
                <w:rFonts w:ascii="AcadNusx" w:hAnsi="AcadNusx"/>
                <w:color w:val="000000"/>
                <w:sz w:val="18"/>
                <w:szCs w:val="18"/>
                <w:shd w:val="clear" w:color="auto" w:fill="auto"/>
              </w:rPr>
            </w:pPr>
            <w:r w:rsidRPr="0061692C">
              <w:rPr>
                <w:rFonts w:ascii="AcadNusx" w:hAnsi="AcadNusx"/>
                <w:color w:val="000000"/>
                <w:sz w:val="18"/>
                <w:szCs w:val="18"/>
                <w:shd w:val="clear" w:color="auto" w:fill="auto"/>
              </w:rPr>
              <w:t>respondenti dakavebuli an avad iyo</w:t>
            </w:r>
            <w:r w:rsidRPr="0061692C">
              <w:rPr>
                <w:color w:val="000000"/>
                <w:sz w:val="18"/>
                <w:szCs w:val="18"/>
                <w:shd w:val="clear" w:color="auto" w:fill="auto"/>
              </w:rPr>
              <w:tab/>
              <w:t>6</w:t>
            </w:r>
          </w:p>
          <w:p w:rsidR="00931366" w:rsidRPr="0061692C" w:rsidRDefault="00931366" w:rsidP="00F15A5E">
            <w:pPr>
              <w:pStyle w:val="codes3"/>
              <w:rPr>
                <w:color w:val="000000"/>
                <w:sz w:val="18"/>
                <w:szCs w:val="18"/>
                <w:shd w:val="clear" w:color="auto" w:fill="auto"/>
              </w:rPr>
            </w:pPr>
            <w:r w:rsidRPr="0061692C">
              <w:rPr>
                <w:rFonts w:ascii="AcadNusx" w:hAnsi="AcadNusx"/>
                <w:color w:val="000000"/>
                <w:sz w:val="18"/>
                <w:szCs w:val="18"/>
                <w:shd w:val="clear" w:color="auto" w:fill="auto"/>
              </w:rPr>
              <w:t>uars acxadebs, radgan ar aris dainteresebuli am TemiT</w:t>
            </w:r>
            <w:r w:rsidRPr="0061692C">
              <w:rPr>
                <w:color w:val="000000"/>
                <w:sz w:val="18"/>
                <w:szCs w:val="18"/>
                <w:shd w:val="clear" w:color="auto" w:fill="auto"/>
              </w:rPr>
              <w:tab/>
              <w:t>7</w:t>
            </w:r>
          </w:p>
          <w:p w:rsidR="00931366" w:rsidRPr="0061692C" w:rsidRDefault="00931366" w:rsidP="00F15A5E">
            <w:pPr>
              <w:pStyle w:val="codes3"/>
              <w:rPr>
                <w:color w:val="000000"/>
                <w:sz w:val="18"/>
                <w:szCs w:val="18"/>
                <w:shd w:val="clear" w:color="auto" w:fill="auto"/>
              </w:rPr>
            </w:pPr>
            <w:r w:rsidRPr="0061692C">
              <w:rPr>
                <w:rFonts w:ascii="AcadNusx" w:hAnsi="AcadNusx"/>
                <w:color w:val="000000"/>
                <w:sz w:val="18"/>
                <w:szCs w:val="18"/>
                <w:shd w:val="clear" w:color="auto" w:fill="auto"/>
              </w:rPr>
              <w:t>uars acxadebs sxva mizeziT an umizezod</w:t>
            </w:r>
            <w:r w:rsidRPr="0061692C">
              <w:rPr>
                <w:color w:val="000000"/>
                <w:sz w:val="18"/>
                <w:szCs w:val="18"/>
                <w:shd w:val="clear" w:color="auto" w:fill="auto"/>
              </w:rPr>
              <w:tab/>
              <w:t>8</w:t>
            </w:r>
          </w:p>
          <w:p w:rsidR="00931366" w:rsidRPr="0061692C" w:rsidRDefault="00931366" w:rsidP="00F15A5E">
            <w:pPr>
              <w:pStyle w:val="codes3"/>
              <w:rPr>
                <w:color w:val="000000"/>
                <w:sz w:val="18"/>
                <w:szCs w:val="18"/>
                <w:shd w:val="clear" w:color="auto" w:fill="auto"/>
              </w:rPr>
            </w:pPr>
            <w:r w:rsidRPr="0061692C">
              <w:rPr>
                <w:rFonts w:ascii="AcadNusx" w:hAnsi="AcadNusx"/>
                <w:color w:val="000000"/>
                <w:sz w:val="18"/>
                <w:szCs w:val="18"/>
                <w:shd w:val="clear" w:color="auto" w:fill="auto"/>
              </w:rPr>
              <w:t>sxva (miuTiTeT)</w:t>
            </w:r>
            <w:r w:rsidRPr="0061692C">
              <w:rPr>
                <w:color w:val="000000"/>
                <w:sz w:val="18"/>
                <w:szCs w:val="18"/>
                <w:shd w:val="clear" w:color="auto" w:fill="auto"/>
              </w:rPr>
              <w:tab/>
              <w:t>9</w:t>
            </w:r>
          </w:p>
        </w:tc>
      </w:tr>
      <w:tr w:rsidR="00931366" w:rsidRPr="0061692C">
        <w:trPr>
          <w:cantSplit/>
        </w:trPr>
        <w:tc>
          <w:tcPr>
            <w:tcW w:w="9828" w:type="dxa"/>
            <w:gridSpan w:val="8"/>
          </w:tcPr>
          <w:p w:rsidR="00931366" w:rsidRPr="0061692C" w:rsidRDefault="00931366" w:rsidP="00F15A5E">
            <w:pPr>
              <w:pStyle w:val="Instruction"/>
              <w:rPr>
                <w:i w:val="0"/>
                <w:color w:val="000000"/>
                <w:sz w:val="18"/>
                <w:szCs w:val="18"/>
              </w:rPr>
            </w:pPr>
            <w:r w:rsidRPr="0061692C">
              <w:rPr>
                <w:rFonts w:ascii="AcadNusx" w:hAnsi="AcadNusx"/>
                <w:b/>
                <w:i w:val="0"/>
                <w:color w:val="000000"/>
                <w:sz w:val="18"/>
                <w:szCs w:val="18"/>
              </w:rPr>
              <w:t>int</w:t>
            </w:r>
            <w:r w:rsidR="00034FC6" w:rsidRPr="0061692C">
              <w:rPr>
                <w:rFonts w:ascii="AcadNusx" w:hAnsi="AcadNusx"/>
                <w:b/>
                <w:i w:val="0"/>
                <w:color w:val="000000"/>
                <w:sz w:val="18"/>
                <w:szCs w:val="18"/>
              </w:rPr>
              <w:t>erviuers</w:t>
            </w:r>
            <w:r w:rsidRPr="0061692C">
              <w:rPr>
                <w:rFonts w:ascii="AcadNusx" w:hAnsi="AcadNusx"/>
                <w:i w:val="0"/>
                <w:color w:val="000000"/>
                <w:sz w:val="18"/>
                <w:szCs w:val="18"/>
              </w:rPr>
              <w:t>:</w:t>
            </w:r>
            <w:r w:rsidRPr="0061692C">
              <w:rPr>
                <w:rFonts w:ascii="AcadNusx" w:hAnsi="AcadNusx"/>
                <w:b/>
                <w:i w:val="0"/>
                <w:color w:val="000000"/>
                <w:sz w:val="18"/>
                <w:szCs w:val="18"/>
              </w:rPr>
              <w:t xml:space="preserve"> </w:t>
            </w:r>
            <w:r w:rsidRPr="0061692C">
              <w:rPr>
                <w:rFonts w:ascii="AcadNusx" w:hAnsi="AcadNusx"/>
                <w:i w:val="0"/>
                <w:color w:val="000000"/>
                <w:sz w:val="18"/>
                <w:szCs w:val="18"/>
              </w:rPr>
              <w:t>gTxo</w:t>
            </w:r>
            <w:r w:rsidR="00007A35" w:rsidRPr="0061692C">
              <w:rPr>
                <w:rFonts w:ascii="AcadNusx" w:hAnsi="AcadNusx"/>
                <w:i w:val="0"/>
                <w:color w:val="000000"/>
                <w:sz w:val="18"/>
                <w:szCs w:val="18"/>
              </w:rPr>
              <w:t>v</w:t>
            </w:r>
            <w:r w:rsidRPr="0061692C">
              <w:rPr>
                <w:rFonts w:ascii="AcadNusx" w:hAnsi="AcadNusx"/>
                <w:i w:val="0"/>
                <w:color w:val="000000"/>
                <w:sz w:val="18"/>
                <w:szCs w:val="18"/>
              </w:rPr>
              <w:t>T, gamokiTxvisTvis SearCioT piri, romelic</w:t>
            </w:r>
            <w:r w:rsidR="00586AAA" w:rsidRPr="0061692C">
              <w:rPr>
                <w:rFonts w:ascii="AcadNusx" w:hAnsi="AcadNusx"/>
                <w:i w:val="0"/>
                <w:color w:val="000000"/>
                <w:sz w:val="18"/>
                <w:szCs w:val="18"/>
              </w:rPr>
              <w:t xml:space="preserve"> </w:t>
            </w:r>
            <w:r w:rsidR="005B5B6F" w:rsidRPr="005B5B6F">
              <w:rPr>
                <w:rFonts w:ascii="AcadNusx" w:hAnsi="AcadNusx"/>
                <w:i w:val="0"/>
                <w:color w:val="000000"/>
                <w:sz w:val="18"/>
                <w:szCs w:val="18"/>
              </w:rPr>
              <w:t>Sinameurneob</w:t>
            </w:r>
            <w:r w:rsidR="00586AAA" w:rsidRPr="0061692C">
              <w:rPr>
                <w:rFonts w:ascii="AcadNusx" w:hAnsi="AcadNusx"/>
                <w:i w:val="0"/>
                <w:color w:val="000000"/>
                <w:sz w:val="18"/>
                <w:szCs w:val="18"/>
              </w:rPr>
              <w:t>is wevrebs Soris</w:t>
            </w:r>
            <w:r w:rsidRPr="0061692C">
              <w:rPr>
                <w:rFonts w:ascii="AcadNusx" w:hAnsi="AcadNusx"/>
                <w:i w:val="0"/>
                <w:color w:val="000000"/>
                <w:sz w:val="18"/>
                <w:szCs w:val="18"/>
              </w:rPr>
              <w:t xml:space="preserve"> yvelaze </w:t>
            </w:r>
            <w:r w:rsidR="00586AAA" w:rsidRPr="0061692C">
              <w:rPr>
                <w:rFonts w:ascii="AcadNusx" w:hAnsi="AcadNusx"/>
                <w:i w:val="0"/>
                <w:color w:val="000000"/>
                <w:sz w:val="18"/>
                <w:szCs w:val="18"/>
              </w:rPr>
              <w:t>ukeT</w:t>
            </w:r>
            <w:r w:rsidRPr="0061692C">
              <w:rPr>
                <w:rFonts w:ascii="AcadNusx" w:hAnsi="AcadNusx"/>
                <w:i w:val="0"/>
                <w:color w:val="000000"/>
                <w:sz w:val="18"/>
                <w:szCs w:val="18"/>
              </w:rPr>
              <w:t xml:space="preserve"> aris informirebuli</w:t>
            </w:r>
            <w:r w:rsidR="00586AAA" w:rsidRPr="0061692C">
              <w:rPr>
                <w:rFonts w:ascii="AcadNusx" w:hAnsi="AcadNusx"/>
                <w:i w:val="0"/>
                <w:color w:val="000000"/>
                <w:sz w:val="18"/>
                <w:szCs w:val="18"/>
              </w:rPr>
              <w:t xml:space="preserve"> </w:t>
            </w:r>
            <w:r w:rsidR="005B5B6F" w:rsidRPr="005B5B6F">
              <w:rPr>
                <w:rFonts w:ascii="AcadNusx" w:hAnsi="AcadNusx"/>
                <w:i w:val="0"/>
                <w:color w:val="000000"/>
                <w:sz w:val="18"/>
                <w:szCs w:val="18"/>
              </w:rPr>
              <w:t>Sinameurneob</w:t>
            </w:r>
            <w:r w:rsidR="00586AAA" w:rsidRPr="0061692C">
              <w:rPr>
                <w:rFonts w:ascii="AcadNusx" w:hAnsi="AcadNusx"/>
                <w:i w:val="0"/>
                <w:color w:val="000000"/>
                <w:sz w:val="18"/>
                <w:szCs w:val="18"/>
              </w:rPr>
              <w:t>is</w:t>
            </w:r>
            <w:r w:rsidRPr="0061692C">
              <w:rPr>
                <w:rFonts w:ascii="AcadNusx" w:hAnsi="AcadNusx"/>
                <w:i w:val="0"/>
                <w:color w:val="000000"/>
                <w:sz w:val="18"/>
                <w:szCs w:val="18"/>
              </w:rPr>
              <w:t xml:space="preserve"> sxva </w:t>
            </w:r>
            <w:r w:rsidR="00586AAA" w:rsidRPr="0061692C">
              <w:rPr>
                <w:rFonts w:ascii="AcadNusx" w:hAnsi="AcadNusx"/>
                <w:i w:val="0"/>
                <w:color w:val="000000"/>
                <w:sz w:val="18"/>
                <w:szCs w:val="18"/>
              </w:rPr>
              <w:t>wevrTa</w:t>
            </w:r>
            <w:r w:rsidRPr="0061692C">
              <w:rPr>
                <w:rFonts w:ascii="AcadNusx" w:hAnsi="AcadNusx"/>
                <w:i w:val="0"/>
                <w:color w:val="000000"/>
                <w:sz w:val="18"/>
                <w:szCs w:val="18"/>
              </w:rPr>
              <w:t xml:space="preserve"> janmrTelobis mdgomareobis Sesaxeb. mogvianebiT ki, </w:t>
            </w:r>
            <w:r w:rsidR="005B5B6F" w:rsidRPr="005B5B6F">
              <w:rPr>
                <w:rFonts w:ascii="AcadNusx" w:hAnsi="AcadNusx"/>
                <w:i w:val="0"/>
                <w:color w:val="000000"/>
                <w:sz w:val="18"/>
                <w:szCs w:val="18"/>
              </w:rPr>
              <w:t>Sinameurneob</w:t>
            </w:r>
            <w:r w:rsidRPr="0061692C">
              <w:rPr>
                <w:rFonts w:ascii="AcadNusx" w:hAnsi="AcadNusx"/>
                <w:i w:val="0"/>
                <w:color w:val="000000"/>
                <w:sz w:val="18"/>
                <w:szCs w:val="18"/>
              </w:rPr>
              <w:t xml:space="preserve">is wevrTa janmrTelobis mdgomareobis detalurad ganxilvisas, </w:t>
            </w:r>
            <w:r w:rsidR="00586AAA" w:rsidRPr="0061692C">
              <w:rPr>
                <w:rFonts w:ascii="AcadNusx" w:hAnsi="AcadNusx"/>
                <w:i w:val="0"/>
                <w:color w:val="000000"/>
                <w:sz w:val="18"/>
                <w:szCs w:val="18"/>
              </w:rPr>
              <w:t>sTxoveT</w:t>
            </w:r>
            <w:r w:rsidR="00DB545C" w:rsidRPr="0061692C">
              <w:rPr>
                <w:rFonts w:ascii="AcadNusx" w:hAnsi="AcadNusx"/>
                <w:i w:val="0"/>
                <w:color w:val="000000"/>
                <w:sz w:val="18"/>
                <w:szCs w:val="18"/>
              </w:rPr>
              <w:t xml:space="preserve"> rom</w:t>
            </w:r>
            <w:r w:rsidR="00586AAA" w:rsidRPr="0061692C">
              <w:rPr>
                <w:rFonts w:ascii="AcadNusx" w:hAnsi="AcadNusx"/>
                <w:i w:val="0"/>
                <w:color w:val="000000"/>
                <w:sz w:val="18"/>
                <w:szCs w:val="18"/>
              </w:rPr>
              <w:t xml:space="preserve"> maT</w:t>
            </w:r>
            <w:r w:rsidR="00007A35" w:rsidRPr="0061692C">
              <w:rPr>
                <w:rFonts w:ascii="AcadNusx" w:hAnsi="AcadNusx"/>
                <w:i w:val="0"/>
                <w:color w:val="000000"/>
                <w:sz w:val="18"/>
                <w:szCs w:val="18"/>
              </w:rPr>
              <w:t>ac</w:t>
            </w:r>
            <w:r w:rsidR="00586AAA" w:rsidRPr="0061692C">
              <w:rPr>
                <w:rFonts w:ascii="AcadNusx" w:hAnsi="AcadNusx"/>
                <w:i w:val="0"/>
                <w:color w:val="000000"/>
                <w:sz w:val="18"/>
                <w:szCs w:val="18"/>
              </w:rPr>
              <w:t xml:space="preserve"> miiRon </w:t>
            </w:r>
            <w:r w:rsidR="00DB545C" w:rsidRPr="0061692C">
              <w:rPr>
                <w:rFonts w:ascii="AcadNusx" w:hAnsi="AcadNusx"/>
                <w:i w:val="0"/>
                <w:color w:val="000000"/>
                <w:sz w:val="18"/>
                <w:szCs w:val="18"/>
              </w:rPr>
              <w:t xml:space="preserve">monawileoba </w:t>
            </w:r>
            <w:r w:rsidRPr="0061692C">
              <w:rPr>
                <w:rFonts w:ascii="AcadNusx" w:hAnsi="AcadNusx"/>
                <w:i w:val="0"/>
                <w:color w:val="000000"/>
                <w:sz w:val="18"/>
                <w:szCs w:val="18"/>
              </w:rPr>
              <w:t xml:space="preserve">gamokiTxvis </w:t>
            </w:r>
            <w:r w:rsidR="00034FC6" w:rsidRPr="0061692C">
              <w:rPr>
                <w:rFonts w:ascii="AcadNusx" w:hAnsi="AcadNusx"/>
                <w:i w:val="0"/>
                <w:color w:val="000000"/>
                <w:sz w:val="18"/>
                <w:szCs w:val="18"/>
              </w:rPr>
              <w:t>procesSi</w:t>
            </w:r>
            <w:r w:rsidRPr="0061692C">
              <w:rPr>
                <w:rFonts w:ascii="AcadNusx" w:hAnsi="AcadNusx"/>
                <w:i w:val="0"/>
                <w:color w:val="000000"/>
                <w:sz w:val="18"/>
                <w:szCs w:val="18"/>
              </w:rPr>
              <w:t>.</w:t>
            </w:r>
          </w:p>
        </w:tc>
      </w:tr>
    </w:tbl>
    <w:p w:rsidR="004F3599" w:rsidRPr="004F3599" w:rsidRDefault="004F3599" w:rsidP="004F3599">
      <w:pPr>
        <w:rPr>
          <w:vanish/>
        </w:rPr>
      </w:pPr>
    </w:p>
    <w:tbl>
      <w:tblPr>
        <w:tblpPr w:leftFromText="180" w:rightFromText="180" w:vertAnchor="text" w:horzAnchor="margin" w:tblpY="97"/>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5912"/>
        <w:gridCol w:w="1166"/>
        <w:gridCol w:w="1168"/>
        <w:gridCol w:w="1774"/>
      </w:tblGrid>
      <w:tr w:rsidR="005B5B6F" w:rsidRPr="0061692C" w:rsidTr="005B5B6F">
        <w:trPr>
          <w:trHeight w:val="533"/>
        </w:trPr>
        <w:tc>
          <w:tcPr>
            <w:tcW w:w="2950" w:type="pct"/>
            <w:vMerge w:val="restart"/>
          </w:tcPr>
          <w:p w:rsidR="005B5B6F" w:rsidRPr="0061692C" w:rsidRDefault="005B5B6F" w:rsidP="005B5B6F">
            <w:pPr>
              <w:tabs>
                <w:tab w:val="left" w:pos="480"/>
              </w:tabs>
              <w:rPr>
                <w:rFonts w:ascii="AcadNusx" w:hAnsi="AcadNusx"/>
                <w:b/>
                <w:color w:val="000000"/>
                <w:sz w:val="18"/>
                <w:szCs w:val="18"/>
              </w:rPr>
            </w:pPr>
            <w:r w:rsidRPr="0061692C">
              <w:rPr>
                <w:rFonts w:ascii="AcadNusx" w:hAnsi="AcadNusx"/>
                <w:b/>
                <w:color w:val="000000"/>
                <w:sz w:val="18"/>
                <w:szCs w:val="18"/>
              </w:rPr>
              <w:t xml:space="preserve">kiTxvaris Sevsebis sisrule </w:t>
            </w:r>
          </w:p>
          <w:p w:rsidR="005B5B6F" w:rsidRPr="0061692C" w:rsidRDefault="005B5B6F" w:rsidP="005B5B6F">
            <w:pPr>
              <w:tabs>
                <w:tab w:val="left" w:pos="480"/>
              </w:tabs>
              <w:rPr>
                <w:rFonts w:ascii="AcadNusx" w:hAnsi="AcadNusx"/>
                <w:b/>
                <w:color w:val="000000"/>
                <w:sz w:val="18"/>
                <w:szCs w:val="18"/>
              </w:rPr>
            </w:pPr>
          </w:p>
          <w:p w:rsidR="005B5B6F" w:rsidRPr="0061692C" w:rsidRDefault="005B5B6F" w:rsidP="005B5B6F">
            <w:pPr>
              <w:tabs>
                <w:tab w:val="left" w:pos="480"/>
              </w:tabs>
              <w:rPr>
                <w:rFonts w:ascii="AcadNusx" w:hAnsi="AcadNusx"/>
                <w:b/>
                <w:color w:val="000000"/>
                <w:sz w:val="18"/>
                <w:szCs w:val="18"/>
              </w:rPr>
            </w:pPr>
            <w:r w:rsidRPr="0061692C">
              <w:rPr>
                <w:rFonts w:ascii="AcadNusx" w:hAnsi="AcadNusx"/>
                <w:b/>
                <w:color w:val="000000"/>
                <w:sz w:val="18"/>
                <w:szCs w:val="18"/>
              </w:rPr>
              <w:t>(unda Seivsos interviueris mier intervius dasrulebis Semdeg</w:t>
            </w:r>
            <w:r w:rsidR="00AF271C">
              <w:rPr>
                <w:rFonts w:ascii="AcadNusx" w:hAnsi="AcadNusx"/>
                <w:b/>
                <w:color w:val="000000"/>
                <w:sz w:val="18"/>
                <w:szCs w:val="18"/>
              </w:rPr>
              <w:t xml:space="preserve"> da misi Sinaarsi ar gaacnoT respondents</w:t>
            </w:r>
            <w:r w:rsidRPr="0061692C">
              <w:rPr>
                <w:rFonts w:ascii="AcadNusx" w:hAnsi="AcadNusx"/>
                <w:b/>
                <w:color w:val="000000"/>
                <w:sz w:val="18"/>
                <w:szCs w:val="18"/>
              </w:rPr>
              <w:t>)</w:t>
            </w:r>
          </w:p>
          <w:p w:rsidR="005B5B6F" w:rsidRPr="0061692C" w:rsidRDefault="005B5B6F" w:rsidP="005B5B6F">
            <w:pPr>
              <w:tabs>
                <w:tab w:val="left" w:pos="480"/>
              </w:tabs>
              <w:rPr>
                <w:rFonts w:ascii="AcadNusx" w:hAnsi="AcadNusx"/>
                <w:b/>
                <w:color w:val="000000"/>
                <w:sz w:val="18"/>
                <w:szCs w:val="18"/>
              </w:rPr>
            </w:pPr>
          </w:p>
          <w:p w:rsidR="005B5B6F" w:rsidRPr="0061692C" w:rsidRDefault="005B5B6F" w:rsidP="005B5B6F">
            <w:pPr>
              <w:tabs>
                <w:tab w:val="left" w:pos="480"/>
              </w:tabs>
              <w:rPr>
                <w:rFonts w:ascii="AcadNusx" w:hAnsi="AcadNusx"/>
                <w:b/>
                <w:color w:val="000000"/>
                <w:sz w:val="18"/>
                <w:szCs w:val="18"/>
                <w:u w:val="single"/>
              </w:rPr>
            </w:pPr>
            <w:r w:rsidRPr="0061692C">
              <w:rPr>
                <w:rFonts w:ascii="AcadNusx" w:hAnsi="AcadNusx"/>
                <w:b/>
                <w:color w:val="000000"/>
                <w:sz w:val="18"/>
                <w:szCs w:val="18"/>
                <w:u w:val="single"/>
              </w:rPr>
              <w:t>seqcia</w:t>
            </w:r>
          </w:p>
        </w:tc>
        <w:tc>
          <w:tcPr>
            <w:tcW w:w="582" w:type="pct"/>
            <w:vMerge w:val="restart"/>
          </w:tcPr>
          <w:p w:rsidR="005B5B6F" w:rsidRPr="007A09D1" w:rsidRDefault="005B5B6F" w:rsidP="005B5B6F">
            <w:pPr>
              <w:pStyle w:val="Heading1"/>
              <w:tabs>
                <w:tab w:val="left" w:pos="480"/>
              </w:tabs>
              <w:spacing w:before="60" w:after="60"/>
              <w:rPr>
                <w:rFonts w:ascii="AcadNusx" w:hAnsi="AcadNusx"/>
                <w:color w:val="000000"/>
                <w:sz w:val="18"/>
                <w:szCs w:val="18"/>
              </w:rPr>
            </w:pPr>
            <w:r w:rsidRPr="007A09D1">
              <w:rPr>
                <w:rFonts w:ascii="AcadNusx" w:hAnsi="AcadNusx"/>
                <w:color w:val="000000"/>
                <w:sz w:val="18"/>
                <w:szCs w:val="18"/>
              </w:rPr>
              <w:t>Sesavsebi seqciebis raodenoba</w:t>
            </w:r>
          </w:p>
        </w:tc>
        <w:tc>
          <w:tcPr>
            <w:tcW w:w="583" w:type="pct"/>
            <w:vMerge w:val="restart"/>
          </w:tcPr>
          <w:p w:rsidR="005B5B6F" w:rsidRPr="007A09D1" w:rsidRDefault="005B5B6F" w:rsidP="005B5B6F">
            <w:pPr>
              <w:pStyle w:val="Heading1"/>
              <w:tabs>
                <w:tab w:val="left" w:pos="480"/>
              </w:tabs>
              <w:spacing w:before="60" w:after="60"/>
              <w:rPr>
                <w:rFonts w:ascii="AcadNusx" w:hAnsi="AcadNusx"/>
                <w:color w:val="000000"/>
                <w:sz w:val="18"/>
                <w:szCs w:val="18"/>
              </w:rPr>
            </w:pPr>
            <w:r w:rsidRPr="007A09D1">
              <w:rPr>
                <w:rFonts w:ascii="AcadNusx" w:hAnsi="AcadNusx"/>
                <w:color w:val="000000"/>
                <w:sz w:val="18"/>
                <w:szCs w:val="18"/>
              </w:rPr>
              <w:t>Sevsebuli seqciebis raodenoba</w:t>
            </w:r>
          </w:p>
        </w:tc>
        <w:tc>
          <w:tcPr>
            <w:tcW w:w="885" w:type="pct"/>
            <w:tcBorders>
              <w:bottom w:val="nil"/>
            </w:tcBorders>
          </w:tcPr>
          <w:p w:rsidR="005B5B6F" w:rsidRPr="0061692C" w:rsidRDefault="005B5B6F" w:rsidP="005B5B6F">
            <w:pPr>
              <w:pStyle w:val="Heading1"/>
              <w:tabs>
                <w:tab w:val="left" w:pos="480"/>
              </w:tabs>
              <w:spacing w:before="60" w:after="60"/>
            </w:pPr>
            <w:r w:rsidRPr="0061692C">
              <w:rPr>
                <w:rFonts w:ascii="AcadNusx" w:hAnsi="AcadNusx"/>
                <w:color w:val="000000"/>
                <w:sz w:val="18"/>
                <w:szCs w:val="18"/>
              </w:rPr>
              <w:t>srulad aris Sevsebuli</w:t>
            </w:r>
            <w:r w:rsidRPr="0061692C">
              <w:rPr>
                <w:color w:val="000000"/>
                <w:sz w:val="18"/>
                <w:szCs w:val="18"/>
              </w:rPr>
              <w:t>?</w:t>
            </w:r>
          </w:p>
        </w:tc>
      </w:tr>
      <w:tr w:rsidR="005B5B6F" w:rsidRPr="0061692C" w:rsidTr="005B5B6F">
        <w:trPr>
          <w:trHeight w:val="920"/>
        </w:trPr>
        <w:tc>
          <w:tcPr>
            <w:tcW w:w="2950" w:type="pct"/>
            <w:vMerge/>
          </w:tcPr>
          <w:p w:rsidR="005B5B6F" w:rsidRPr="0061692C" w:rsidRDefault="005B5B6F" w:rsidP="005B5B6F">
            <w:pPr>
              <w:tabs>
                <w:tab w:val="left" w:pos="480"/>
              </w:tabs>
              <w:rPr>
                <w:rFonts w:ascii="AcadNusx" w:hAnsi="AcadNusx"/>
                <w:b/>
                <w:color w:val="000000"/>
                <w:sz w:val="18"/>
                <w:szCs w:val="18"/>
              </w:rPr>
            </w:pPr>
          </w:p>
        </w:tc>
        <w:tc>
          <w:tcPr>
            <w:tcW w:w="582" w:type="pct"/>
            <w:vMerge/>
            <w:vAlign w:val="center"/>
          </w:tcPr>
          <w:p w:rsidR="005B5B6F" w:rsidRPr="0061692C" w:rsidRDefault="005B5B6F" w:rsidP="005B5B6F">
            <w:pPr>
              <w:tabs>
                <w:tab w:val="left" w:pos="480"/>
              </w:tabs>
              <w:jc w:val="center"/>
              <w:rPr>
                <w:rFonts w:ascii="AcadNusx" w:hAnsi="AcadNusx"/>
                <w:b/>
                <w:color w:val="000000"/>
                <w:sz w:val="18"/>
                <w:szCs w:val="18"/>
              </w:rPr>
            </w:pPr>
          </w:p>
        </w:tc>
        <w:tc>
          <w:tcPr>
            <w:tcW w:w="583" w:type="pct"/>
            <w:vMerge/>
            <w:vAlign w:val="center"/>
          </w:tcPr>
          <w:p w:rsidR="005B5B6F" w:rsidRPr="0061692C" w:rsidRDefault="005B5B6F" w:rsidP="005B5B6F">
            <w:pPr>
              <w:tabs>
                <w:tab w:val="left" w:pos="480"/>
              </w:tabs>
              <w:jc w:val="center"/>
              <w:rPr>
                <w:rFonts w:ascii="AcadNusx" w:hAnsi="AcadNusx"/>
                <w:b/>
                <w:color w:val="000000"/>
                <w:sz w:val="18"/>
                <w:szCs w:val="18"/>
              </w:rPr>
            </w:pPr>
          </w:p>
        </w:tc>
        <w:tc>
          <w:tcPr>
            <w:tcW w:w="885" w:type="pct"/>
            <w:tcBorders>
              <w:top w:val="nil"/>
            </w:tcBorders>
            <w:vAlign w:val="center"/>
          </w:tcPr>
          <w:p w:rsidR="005B5B6F" w:rsidRPr="005B5B6F" w:rsidRDefault="005B5B6F" w:rsidP="005B5B6F">
            <w:pPr>
              <w:pStyle w:val="Heading1"/>
              <w:tabs>
                <w:tab w:val="left" w:pos="480"/>
              </w:tabs>
              <w:spacing w:before="60" w:after="60"/>
              <w:rPr>
                <w:rFonts w:ascii="AcadNusx" w:hAnsi="AcadNusx"/>
                <w:b w:val="0"/>
                <w:color w:val="000000"/>
                <w:sz w:val="18"/>
                <w:szCs w:val="18"/>
              </w:rPr>
            </w:pPr>
            <w:r w:rsidRPr="005B5B6F">
              <w:rPr>
                <w:rFonts w:ascii="AcadNusx" w:hAnsi="AcadNusx"/>
                <w:b w:val="0"/>
                <w:color w:val="000000"/>
                <w:sz w:val="18"/>
                <w:szCs w:val="18"/>
              </w:rPr>
              <w:t>diax…=1</w:t>
            </w:r>
          </w:p>
          <w:p w:rsidR="005B5B6F" w:rsidRPr="005B5B6F" w:rsidRDefault="005B5B6F" w:rsidP="005B5B6F">
            <w:pPr>
              <w:pStyle w:val="Heading1"/>
              <w:tabs>
                <w:tab w:val="left" w:pos="480"/>
              </w:tabs>
              <w:spacing w:before="60" w:after="60"/>
              <w:rPr>
                <w:rFonts w:ascii="AcadNusx" w:hAnsi="AcadNusx"/>
                <w:b w:val="0"/>
                <w:color w:val="000000"/>
                <w:sz w:val="18"/>
                <w:szCs w:val="18"/>
              </w:rPr>
            </w:pPr>
            <w:r w:rsidRPr="005B5B6F">
              <w:rPr>
                <w:rFonts w:ascii="AcadNusx" w:hAnsi="AcadNusx"/>
                <w:b w:val="0"/>
                <w:color w:val="000000"/>
                <w:sz w:val="18"/>
                <w:szCs w:val="18"/>
              </w:rPr>
              <w:t>ara…=2</w:t>
            </w:r>
          </w:p>
          <w:p w:rsidR="005B5B6F" w:rsidRPr="00DF3643" w:rsidRDefault="005B5B6F" w:rsidP="005B5B6F">
            <w:pPr>
              <w:pStyle w:val="Heading1"/>
              <w:tabs>
                <w:tab w:val="left" w:pos="480"/>
              </w:tabs>
              <w:spacing w:before="60" w:after="60"/>
              <w:rPr>
                <w:rFonts w:ascii="AcadNusx" w:hAnsi="AcadNusx"/>
                <w:b w:val="0"/>
                <w:color w:val="000000"/>
                <w:sz w:val="18"/>
                <w:szCs w:val="18"/>
              </w:rPr>
            </w:pPr>
            <w:r w:rsidRPr="005B5B6F">
              <w:rPr>
                <w:rFonts w:ascii="AcadNusx" w:hAnsi="AcadNusx"/>
                <w:b w:val="0"/>
                <w:color w:val="000000"/>
                <w:sz w:val="18"/>
                <w:szCs w:val="18"/>
              </w:rPr>
              <w:t>ar Seesabameba…=88</w:t>
            </w:r>
          </w:p>
        </w:tc>
      </w:tr>
      <w:tr w:rsidR="005B5B6F" w:rsidRPr="0061692C" w:rsidTr="005B5B6F">
        <w:tc>
          <w:tcPr>
            <w:tcW w:w="2950" w:type="pct"/>
          </w:tcPr>
          <w:p w:rsidR="005B5B6F" w:rsidRPr="0061692C" w:rsidRDefault="005B5B6F" w:rsidP="005B5B6F">
            <w:pPr>
              <w:tabs>
                <w:tab w:val="left" w:pos="480"/>
              </w:tabs>
              <w:rPr>
                <w:color w:val="000000"/>
                <w:sz w:val="18"/>
                <w:szCs w:val="18"/>
              </w:rPr>
            </w:pPr>
            <w:r w:rsidRPr="00436152">
              <w:rPr>
                <w:b/>
                <w:color w:val="000000"/>
                <w:sz w:val="18"/>
                <w:szCs w:val="18"/>
              </w:rPr>
              <w:t>B</w:t>
            </w:r>
            <w:r w:rsidR="00BA23A0">
              <w:rPr>
                <w:b/>
                <w:color w:val="000000"/>
                <w:sz w:val="18"/>
                <w:szCs w:val="18"/>
              </w:rPr>
              <w:t xml:space="preserve"> </w:t>
            </w:r>
            <w:r w:rsidRPr="00436152">
              <w:rPr>
                <w:rFonts w:ascii="AcadNusx" w:hAnsi="AcadNusx"/>
                <w:b/>
                <w:color w:val="000000"/>
                <w:sz w:val="18"/>
                <w:szCs w:val="18"/>
              </w:rPr>
              <w:t>seqcia</w:t>
            </w:r>
            <w:r w:rsidRPr="00436152">
              <w:rPr>
                <w:b/>
                <w:color w:val="000000"/>
                <w:sz w:val="18"/>
                <w:szCs w:val="18"/>
              </w:rPr>
              <w:t>:</w:t>
            </w:r>
            <w:r w:rsidRPr="0061692C">
              <w:rPr>
                <w:color w:val="000000"/>
                <w:sz w:val="18"/>
                <w:szCs w:val="18"/>
              </w:rPr>
              <w:t xml:space="preserve"> </w:t>
            </w:r>
            <w:r w:rsidRPr="0061692C">
              <w:rPr>
                <w:rFonts w:ascii="AcadNusx" w:hAnsi="AcadNusx"/>
                <w:color w:val="000000"/>
                <w:sz w:val="18"/>
                <w:szCs w:val="18"/>
              </w:rPr>
              <w:t xml:space="preserve">zogadi informacia </w:t>
            </w:r>
          </w:p>
        </w:tc>
        <w:tc>
          <w:tcPr>
            <w:tcW w:w="582" w:type="pct"/>
          </w:tcPr>
          <w:p w:rsidR="005B5B6F" w:rsidRPr="0061692C" w:rsidRDefault="005B5B6F" w:rsidP="005B5B6F">
            <w:pPr>
              <w:tabs>
                <w:tab w:val="left" w:pos="480"/>
              </w:tabs>
              <w:jc w:val="center"/>
              <w:rPr>
                <w:color w:val="000000"/>
                <w:sz w:val="18"/>
                <w:szCs w:val="18"/>
              </w:rPr>
            </w:pPr>
            <w:r w:rsidRPr="0061692C">
              <w:rPr>
                <w:color w:val="000000"/>
                <w:sz w:val="18"/>
                <w:szCs w:val="18"/>
              </w:rPr>
              <w:t>1</w:t>
            </w:r>
          </w:p>
        </w:tc>
        <w:tc>
          <w:tcPr>
            <w:tcW w:w="583" w:type="pct"/>
          </w:tcPr>
          <w:p w:rsidR="005B5B6F" w:rsidRPr="0061692C" w:rsidRDefault="005B5B6F" w:rsidP="005B5B6F">
            <w:pPr>
              <w:tabs>
                <w:tab w:val="left" w:pos="480"/>
              </w:tabs>
              <w:jc w:val="center"/>
              <w:rPr>
                <w:color w:val="000000"/>
                <w:sz w:val="18"/>
                <w:szCs w:val="18"/>
              </w:rPr>
            </w:pPr>
          </w:p>
        </w:tc>
        <w:tc>
          <w:tcPr>
            <w:tcW w:w="885" w:type="pct"/>
          </w:tcPr>
          <w:p w:rsidR="005B5B6F" w:rsidRPr="0061692C" w:rsidRDefault="005B5B6F" w:rsidP="005B5B6F">
            <w:pPr>
              <w:tabs>
                <w:tab w:val="left" w:pos="480"/>
              </w:tabs>
              <w:jc w:val="center"/>
              <w:rPr>
                <w:color w:val="000000"/>
                <w:sz w:val="18"/>
                <w:szCs w:val="18"/>
              </w:rPr>
            </w:pPr>
          </w:p>
        </w:tc>
      </w:tr>
      <w:tr w:rsidR="005B5B6F" w:rsidRPr="0061692C" w:rsidTr="005B5B6F">
        <w:tc>
          <w:tcPr>
            <w:tcW w:w="2950" w:type="pct"/>
          </w:tcPr>
          <w:p w:rsidR="005B5B6F" w:rsidRPr="0061692C" w:rsidRDefault="005B5B6F" w:rsidP="005B5B6F">
            <w:pPr>
              <w:tabs>
                <w:tab w:val="left" w:pos="480"/>
              </w:tabs>
              <w:rPr>
                <w:color w:val="000000"/>
                <w:sz w:val="18"/>
                <w:szCs w:val="18"/>
              </w:rPr>
            </w:pPr>
            <w:r w:rsidRPr="00436152">
              <w:rPr>
                <w:b/>
                <w:color w:val="000000"/>
                <w:sz w:val="18"/>
                <w:szCs w:val="18"/>
              </w:rPr>
              <w:t>C</w:t>
            </w:r>
            <w:r w:rsidR="00BA23A0">
              <w:rPr>
                <w:b/>
                <w:color w:val="000000"/>
                <w:sz w:val="18"/>
                <w:szCs w:val="18"/>
              </w:rPr>
              <w:t xml:space="preserve"> </w:t>
            </w:r>
            <w:r w:rsidRPr="00436152">
              <w:rPr>
                <w:rFonts w:ascii="AcadNusx" w:hAnsi="AcadNusx"/>
                <w:b/>
                <w:color w:val="000000"/>
                <w:sz w:val="18"/>
                <w:szCs w:val="18"/>
              </w:rPr>
              <w:t>seqcia:</w:t>
            </w:r>
            <w:r w:rsidRPr="0061692C">
              <w:rPr>
                <w:rFonts w:ascii="AcadNusx" w:hAnsi="AcadNusx"/>
                <w:color w:val="000000"/>
                <w:sz w:val="18"/>
                <w:szCs w:val="18"/>
              </w:rPr>
              <w:t xml:space="preserve"> </w:t>
            </w:r>
            <w:r w:rsidRPr="005B5B6F">
              <w:rPr>
                <w:rFonts w:ascii="AcadNusx" w:hAnsi="AcadNusx"/>
                <w:color w:val="000000"/>
                <w:sz w:val="18"/>
                <w:szCs w:val="18"/>
              </w:rPr>
              <w:t>Sinameurneob</w:t>
            </w:r>
            <w:r w:rsidRPr="0061692C">
              <w:rPr>
                <w:rFonts w:ascii="AcadNusx" w:hAnsi="AcadNusx"/>
                <w:color w:val="000000"/>
                <w:sz w:val="18"/>
                <w:szCs w:val="18"/>
              </w:rPr>
              <w:t>is wevrTa janmrTelobis mdgomareoba</w:t>
            </w:r>
          </w:p>
        </w:tc>
        <w:tc>
          <w:tcPr>
            <w:tcW w:w="582" w:type="pct"/>
          </w:tcPr>
          <w:p w:rsidR="005B5B6F" w:rsidRPr="0061692C" w:rsidRDefault="005B5B6F" w:rsidP="005B5B6F">
            <w:pPr>
              <w:tabs>
                <w:tab w:val="left" w:pos="480"/>
              </w:tabs>
              <w:jc w:val="center"/>
              <w:rPr>
                <w:color w:val="000000"/>
                <w:sz w:val="18"/>
                <w:szCs w:val="18"/>
              </w:rPr>
            </w:pPr>
            <w:r w:rsidRPr="0061692C">
              <w:rPr>
                <w:color w:val="000000"/>
                <w:sz w:val="18"/>
                <w:szCs w:val="18"/>
              </w:rPr>
              <w:t>1</w:t>
            </w:r>
          </w:p>
        </w:tc>
        <w:tc>
          <w:tcPr>
            <w:tcW w:w="583" w:type="pct"/>
          </w:tcPr>
          <w:p w:rsidR="005B5B6F" w:rsidRPr="0061692C" w:rsidRDefault="005B5B6F" w:rsidP="005B5B6F">
            <w:pPr>
              <w:tabs>
                <w:tab w:val="left" w:pos="480"/>
              </w:tabs>
              <w:jc w:val="center"/>
              <w:rPr>
                <w:color w:val="000000"/>
                <w:sz w:val="18"/>
                <w:szCs w:val="18"/>
              </w:rPr>
            </w:pPr>
          </w:p>
        </w:tc>
        <w:tc>
          <w:tcPr>
            <w:tcW w:w="885" w:type="pct"/>
          </w:tcPr>
          <w:p w:rsidR="005B5B6F" w:rsidRPr="0061692C" w:rsidRDefault="005B5B6F" w:rsidP="005B5B6F">
            <w:pPr>
              <w:tabs>
                <w:tab w:val="left" w:pos="480"/>
              </w:tabs>
              <w:jc w:val="center"/>
              <w:rPr>
                <w:color w:val="000000"/>
                <w:sz w:val="18"/>
                <w:szCs w:val="18"/>
              </w:rPr>
            </w:pPr>
          </w:p>
        </w:tc>
      </w:tr>
      <w:tr w:rsidR="005B5B6F" w:rsidRPr="0061692C" w:rsidTr="005B5B6F">
        <w:tc>
          <w:tcPr>
            <w:tcW w:w="2950" w:type="pct"/>
          </w:tcPr>
          <w:p w:rsidR="005B5B6F" w:rsidRPr="0061692C" w:rsidRDefault="005B5B6F" w:rsidP="005B5B6F">
            <w:pPr>
              <w:tabs>
                <w:tab w:val="left" w:pos="480"/>
              </w:tabs>
              <w:rPr>
                <w:color w:val="000000"/>
                <w:sz w:val="18"/>
                <w:szCs w:val="18"/>
              </w:rPr>
            </w:pPr>
            <w:r w:rsidRPr="00436152">
              <w:rPr>
                <w:b/>
                <w:color w:val="000000"/>
                <w:sz w:val="18"/>
                <w:szCs w:val="18"/>
              </w:rPr>
              <w:t>D</w:t>
            </w:r>
            <w:r w:rsidR="00BA23A0">
              <w:rPr>
                <w:b/>
                <w:color w:val="000000"/>
                <w:sz w:val="18"/>
                <w:szCs w:val="18"/>
              </w:rPr>
              <w:t xml:space="preserve"> </w:t>
            </w:r>
            <w:r w:rsidRPr="00436152">
              <w:rPr>
                <w:rFonts w:ascii="AcadNusx" w:hAnsi="AcadNusx"/>
                <w:b/>
                <w:color w:val="000000"/>
                <w:sz w:val="18"/>
                <w:szCs w:val="18"/>
              </w:rPr>
              <w:t>seqcia</w:t>
            </w:r>
            <w:r w:rsidRPr="00436152">
              <w:rPr>
                <w:b/>
                <w:color w:val="000000"/>
                <w:sz w:val="18"/>
                <w:szCs w:val="18"/>
              </w:rPr>
              <w:t>:</w:t>
            </w:r>
            <w:r w:rsidR="00BA23A0">
              <w:rPr>
                <w:color w:val="000000"/>
                <w:sz w:val="18"/>
                <w:szCs w:val="18"/>
              </w:rPr>
              <w:t xml:space="preserve"> </w:t>
            </w:r>
            <w:r w:rsidRPr="0061692C">
              <w:rPr>
                <w:rFonts w:ascii="AcadNusx" w:hAnsi="AcadNusx"/>
                <w:color w:val="000000"/>
                <w:sz w:val="18"/>
                <w:szCs w:val="18"/>
              </w:rPr>
              <w:t xml:space="preserve">jandacvis adgilobrivi dawesebulebebi </w:t>
            </w:r>
          </w:p>
        </w:tc>
        <w:tc>
          <w:tcPr>
            <w:tcW w:w="582" w:type="pct"/>
          </w:tcPr>
          <w:p w:rsidR="005B5B6F" w:rsidRPr="0061692C" w:rsidRDefault="005B5B6F" w:rsidP="005B5B6F">
            <w:pPr>
              <w:tabs>
                <w:tab w:val="left" w:pos="480"/>
              </w:tabs>
              <w:jc w:val="center"/>
              <w:rPr>
                <w:color w:val="000000"/>
                <w:sz w:val="18"/>
                <w:szCs w:val="18"/>
              </w:rPr>
            </w:pPr>
            <w:r w:rsidRPr="0061692C">
              <w:rPr>
                <w:color w:val="000000"/>
                <w:sz w:val="18"/>
                <w:szCs w:val="18"/>
              </w:rPr>
              <w:t>1</w:t>
            </w:r>
          </w:p>
        </w:tc>
        <w:tc>
          <w:tcPr>
            <w:tcW w:w="583" w:type="pct"/>
          </w:tcPr>
          <w:p w:rsidR="005B5B6F" w:rsidRPr="0061692C" w:rsidRDefault="005B5B6F" w:rsidP="005B5B6F">
            <w:pPr>
              <w:tabs>
                <w:tab w:val="left" w:pos="480"/>
              </w:tabs>
              <w:jc w:val="center"/>
              <w:rPr>
                <w:color w:val="000000"/>
                <w:sz w:val="18"/>
                <w:szCs w:val="18"/>
              </w:rPr>
            </w:pPr>
          </w:p>
        </w:tc>
        <w:tc>
          <w:tcPr>
            <w:tcW w:w="885" w:type="pct"/>
          </w:tcPr>
          <w:p w:rsidR="005B5B6F" w:rsidRPr="0061692C" w:rsidRDefault="005B5B6F" w:rsidP="005B5B6F">
            <w:pPr>
              <w:tabs>
                <w:tab w:val="left" w:pos="480"/>
              </w:tabs>
              <w:jc w:val="center"/>
              <w:rPr>
                <w:color w:val="000000"/>
                <w:sz w:val="18"/>
                <w:szCs w:val="18"/>
              </w:rPr>
            </w:pPr>
          </w:p>
        </w:tc>
      </w:tr>
      <w:tr w:rsidR="005B5B6F" w:rsidRPr="0061692C" w:rsidTr="005B5B6F">
        <w:tc>
          <w:tcPr>
            <w:tcW w:w="2950" w:type="pct"/>
          </w:tcPr>
          <w:p w:rsidR="005B5B6F" w:rsidRPr="0061692C" w:rsidRDefault="005B5B6F" w:rsidP="005B5B6F">
            <w:pPr>
              <w:tabs>
                <w:tab w:val="left" w:pos="480"/>
              </w:tabs>
              <w:rPr>
                <w:color w:val="000000"/>
                <w:sz w:val="18"/>
                <w:szCs w:val="18"/>
              </w:rPr>
            </w:pPr>
            <w:r w:rsidRPr="00436152">
              <w:rPr>
                <w:b/>
                <w:color w:val="000000"/>
                <w:sz w:val="18"/>
                <w:szCs w:val="18"/>
              </w:rPr>
              <w:t>E</w:t>
            </w:r>
            <w:r w:rsidR="00BA23A0">
              <w:rPr>
                <w:b/>
                <w:color w:val="000000"/>
                <w:sz w:val="18"/>
                <w:szCs w:val="18"/>
              </w:rPr>
              <w:t xml:space="preserve"> </w:t>
            </w:r>
            <w:r w:rsidRPr="00436152">
              <w:rPr>
                <w:rFonts w:ascii="AcadNusx" w:hAnsi="AcadNusx"/>
                <w:b/>
                <w:color w:val="000000"/>
                <w:sz w:val="18"/>
                <w:szCs w:val="18"/>
              </w:rPr>
              <w:t>seqcia</w:t>
            </w:r>
            <w:r w:rsidRPr="00436152">
              <w:rPr>
                <w:b/>
                <w:color w:val="000000"/>
                <w:sz w:val="18"/>
                <w:szCs w:val="18"/>
              </w:rPr>
              <w:t>:</w:t>
            </w:r>
            <w:r w:rsidRPr="0061692C">
              <w:rPr>
                <w:color w:val="000000"/>
                <w:sz w:val="18"/>
                <w:szCs w:val="18"/>
              </w:rPr>
              <w:t xml:space="preserve"> </w:t>
            </w:r>
            <w:r w:rsidRPr="0061692C">
              <w:rPr>
                <w:rFonts w:ascii="AcadNusx" w:hAnsi="AcadNusx"/>
                <w:color w:val="000000"/>
                <w:sz w:val="18"/>
                <w:szCs w:val="18"/>
              </w:rPr>
              <w:t xml:space="preserve">ukanaskneli 6 Tvis manZilze gamoyenebuli bolo samedicino momsaxureba: kiTxvarebis raodenoba </w:t>
            </w:r>
            <w:r w:rsidRPr="0061692C">
              <w:rPr>
                <w:color w:val="000000"/>
                <w:sz w:val="18"/>
                <w:szCs w:val="18"/>
              </w:rPr>
              <w:t>(</w:t>
            </w:r>
            <w:r w:rsidRPr="0061692C">
              <w:rPr>
                <w:rFonts w:ascii="AcadNusx" w:hAnsi="AcadNusx"/>
                <w:color w:val="000000"/>
                <w:sz w:val="18"/>
                <w:szCs w:val="18"/>
              </w:rPr>
              <w:t xml:space="preserve">seqcia ivseba im SemTxvevaSi, Tu </w:t>
            </w:r>
            <w:r w:rsidRPr="0061692C">
              <w:rPr>
                <w:b/>
                <w:color w:val="000000"/>
                <w:sz w:val="18"/>
                <w:szCs w:val="18"/>
                <w:u w:val="single"/>
              </w:rPr>
              <w:t>C14-</w:t>
            </w:r>
            <w:r w:rsidRPr="0061692C">
              <w:rPr>
                <w:rFonts w:ascii="AcadNusx" w:hAnsi="AcadNusx"/>
                <w:b/>
                <w:color w:val="000000"/>
                <w:sz w:val="18"/>
                <w:szCs w:val="18"/>
                <w:u w:val="single"/>
              </w:rPr>
              <w:t>Si</w:t>
            </w:r>
            <w:r w:rsidRPr="0061692C">
              <w:rPr>
                <w:color w:val="000000"/>
                <w:sz w:val="18"/>
                <w:szCs w:val="18"/>
              </w:rPr>
              <w:t xml:space="preserve"> </w:t>
            </w:r>
            <w:r w:rsidRPr="0061692C">
              <w:rPr>
                <w:rFonts w:ascii="AcadNusx" w:hAnsi="AcadNusx"/>
                <w:color w:val="000000"/>
                <w:sz w:val="18"/>
                <w:szCs w:val="18"/>
              </w:rPr>
              <w:t>miTiTebulia raime SemTxveva/mizezi</w:t>
            </w:r>
            <w:r w:rsidRPr="0061692C">
              <w:rPr>
                <w:color w:val="000000"/>
                <w:sz w:val="18"/>
                <w:szCs w:val="18"/>
              </w:rPr>
              <w:t>)</w:t>
            </w:r>
          </w:p>
        </w:tc>
        <w:tc>
          <w:tcPr>
            <w:tcW w:w="582" w:type="pct"/>
          </w:tcPr>
          <w:p w:rsidR="005B5B6F" w:rsidRPr="0061692C" w:rsidRDefault="005B5B6F" w:rsidP="005B5B6F">
            <w:pPr>
              <w:tabs>
                <w:tab w:val="left" w:pos="480"/>
              </w:tabs>
              <w:jc w:val="center"/>
              <w:rPr>
                <w:color w:val="000000"/>
                <w:sz w:val="18"/>
                <w:szCs w:val="18"/>
              </w:rPr>
            </w:pPr>
          </w:p>
          <w:p w:rsidR="005B5B6F" w:rsidRPr="0061692C" w:rsidRDefault="005B5B6F" w:rsidP="005B5B6F">
            <w:pPr>
              <w:tabs>
                <w:tab w:val="left" w:pos="480"/>
              </w:tabs>
              <w:jc w:val="center"/>
              <w:rPr>
                <w:color w:val="000000"/>
                <w:sz w:val="18"/>
                <w:szCs w:val="18"/>
              </w:rPr>
            </w:pPr>
          </w:p>
          <w:p w:rsidR="005B5B6F" w:rsidRPr="0061692C" w:rsidRDefault="005B5B6F" w:rsidP="005B5B6F">
            <w:pPr>
              <w:tabs>
                <w:tab w:val="left" w:pos="480"/>
              </w:tabs>
              <w:jc w:val="center"/>
              <w:rPr>
                <w:color w:val="000000"/>
                <w:sz w:val="18"/>
                <w:szCs w:val="18"/>
              </w:rPr>
            </w:pPr>
          </w:p>
        </w:tc>
        <w:tc>
          <w:tcPr>
            <w:tcW w:w="583" w:type="pct"/>
          </w:tcPr>
          <w:p w:rsidR="005B5B6F" w:rsidRPr="0061692C" w:rsidRDefault="005B5B6F" w:rsidP="005B5B6F">
            <w:pPr>
              <w:tabs>
                <w:tab w:val="left" w:pos="480"/>
              </w:tabs>
              <w:jc w:val="center"/>
              <w:rPr>
                <w:color w:val="000000"/>
                <w:sz w:val="18"/>
                <w:szCs w:val="18"/>
              </w:rPr>
            </w:pPr>
          </w:p>
        </w:tc>
        <w:tc>
          <w:tcPr>
            <w:tcW w:w="885" w:type="pct"/>
          </w:tcPr>
          <w:p w:rsidR="005B5B6F" w:rsidRPr="0061692C" w:rsidRDefault="005B5B6F" w:rsidP="005B5B6F">
            <w:pPr>
              <w:tabs>
                <w:tab w:val="left" w:pos="480"/>
              </w:tabs>
              <w:jc w:val="center"/>
              <w:rPr>
                <w:color w:val="000000"/>
                <w:sz w:val="18"/>
                <w:szCs w:val="18"/>
              </w:rPr>
            </w:pPr>
          </w:p>
        </w:tc>
      </w:tr>
      <w:tr w:rsidR="005B5B6F" w:rsidRPr="0061692C" w:rsidTr="005B5B6F">
        <w:tc>
          <w:tcPr>
            <w:tcW w:w="2950" w:type="pct"/>
          </w:tcPr>
          <w:p w:rsidR="005B5B6F" w:rsidRPr="0061692C" w:rsidRDefault="005B5B6F" w:rsidP="005B5B6F">
            <w:pPr>
              <w:tabs>
                <w:tab w:val="left" w:pos="480"/>
              </w:tabs>
              <w:rPr>
                <w:color w:val="000000"/>
                <w:sz w:val="18"/>
                <w:szCs w:val="18"/>
              </w:rPr>
            </w:pPr>
            <w:r w:rsidRPr="00436152">
              <w:rPr>
                <w:b/>
                <w:color w:val="000000"/>
                <w:sz w:val="18"/>
                <w:szCs w:val="18"/>
              </w:rPr>
              <w:t>F</w:t>
            </w:r>
            <w:r w:rsidR="00BA23A0">
              <w:rPr>
                <w:b/>
                <w:color w:val="000000"/>
                <w:sz w:val="18"/>
                <w:szCs w:val="18"/>
              </w:rPr>
              <w:t xml:space="preserve"> </w:t>
            </w:r>
            <w:r w:rsidRPr="00436152">
              <w:rPr>
                <w:rFonts w:ascii="AcadNusx" w:hAnsi="AcadNusx"/>
                <w:b/>
                <w:color w:val="000000"/>
                <w:sz w:val="18"/>
                <w:szCs w:val="18"/>
              </w:rPr>
              <w:t>seqcia</w:t>
            </w:r>
            <w:r w:rsidRPr="00436152">
              <w:rPr>
                <w:b/>
                <w:color w:val="000000"/>
                <w:sz w:val="18"/>
                <w:szCs w:val="18"/>
              </w:rPr>
              <w:t>:</w:t>
            </w:r>
            <w:r w:rsidRPr="0061692C">
              <w:rPr>
                <w:color w:val="000000"/>
                <w:sz w:val="18"/>
                <w:szCs w:val="18"/>
              </w:rPr>
              <w:t xml:space="preserve"> </w:t>
            </w:r>
            <w:r w:rsidRPr="0061692C">
              <w:rPr>
                <w:rFonts w:ascii="AcadNusx" w:hAnsi="AcadNusx"/>
                <w:color w:val="000000"/>
                <w:sz w:val="18"/>
                <w:szCs w:val="18"/>
              </w:rPr>
              <w:t xml:space="preserve">avadmyofoba, momsaxurebebi da jandacvis xarjebi bolo 30 dReSi: </w:t>
            </w:r>
            <w:r w:rsidRPr="0061692C">
              <w:rPr>
                <w:rFonts w:ascii="AcadNusx" w:hAnsi="AcadNusx"/>
                <w:color w:val="000000"/>
                <w:sz w:val="18"/>
                <w:szCs w:val="18"/>
                <w:u w:val="single"/>
              </w:rPr>
              <w:t xml:space="preserve">kiTxvarebis raodenoba unda emTxveodes </w:t>
            </w:r>
            <w:r w:rsidRPr="0061692C">
              <w:rPr>
                <w:rFonts w:cs="Tahoma"/>
                <w:b/>
                <w:color w:val="000000"/>
                <w:sz w:val="18"/>
                <w:szCs w:val="18"/>
                <w:u w:val="single"/>
              </w:rPr>
              <w:t xml:space="preserve">C17 </w:t>
            </w:r>
            <w:r w:rsidRPr="0061692C">
              <w:rPr>
                <w:rFonts w:ascii="AcadNusx" w:hAnsi="AcadNusx" w:cs="Tahoma"/>
                <w:color w:val="000000"/>
                <w:sz w:val="18"/>
                <w:szCs w:val="18"/>
                <w:u w:val="single"/>
              </w:rPr>
              <w:t>svetis jams</w:t>
            </w:r>
          </w:p>
        </w:tc>
        <w:tc>
          <w:tcPr>
            <w:tcW w:w="582" w:type="pct"/>
          </w:tcPr>
          <w:p w:rsidR="005B5B6F" w:rsidRPr="0061692C" w:rsidRDefault="005B5B6F" w:rsidP="005B5B6F">
            <w:pPr>
              <w:tabs>
                <w:tab w:val="left" w:pos="480"/>
              </w:tabs>
              <w:jc w:val="center"/>
              <w:rPr>
                <w:color w:val="000000"/>
                <w:sz w:val="18"/>
                <w:szCs w:val="18"/>
              </w:rPr>
            </w:pPr>
          </w:p>
          <w:p w:rsidR="005B5B6F" w:rsidRPr="0061692C" w:rsidRDefault="005B5B6F" w:rsidP="005B5B6F">
            <w:pPr>
              <w:tabs>
                <w:tab w:val="left" w:pos="480"/>
              </w:tabs>
              <w:jc w:val="center"/>
              <w:rPr>
                <w:color w:val="000000"/>
                <w:sz w:val="18"/>
                <w:szCs w:val="18"/>
              </w:rPr>
            </w:pPr>
          </w:p>
          <w:p w:rsidR="005B5B6F" w:rsidRPr="0061692C" w:rsidRDefault="005B5B6F" w:rsidP="005B5B6F">
            <w:pPr>
              <w:tabs>
                <w:tab w:val="left" w:pos="480"/>
              </w:tabs>
              <w:jc w:val="center"/>
              <w:rPr>
                <w:color w:val="000000"/>
                <w:sz w:val="18"/>
                <w:szCs w:val="18"/>
              </w:rPr>
            </w:pPr>
          </w:p>
        </w:tc>
        <w:tc>
          <w:tcPr>
            <w:tcW w:w="583" w:type="pct"/>
          </w:tcPr>
          <w:p w:rsidR="005B5B6F" w:rsidRPr="0061692C" w:rsidRDefault="005B5B6F" w:rsidP="005B5B6F">
            <w:pPr>
              <w:tabs>
                <w:tab w:val="left" w:pos="480"/>
              </w:tabs>
              <w:jc w:val="center"/>
              <w:rPr>
                <w:color w:val="000000"/>
                <w:sz w:val="18"/>
                <w:szCs w:val="18"/>
              </w:rPr>
            </w:pPr>
          </w:p>
        </w:tc>
        <w:tc>
          <w:tcPr>
            <w:tcW w:w="885" w:type="pct"/>
          </w:tcPr>
          <w:p w:rsidR="005B5B6F" w:rsidRPr="0061692C" w:rsidRDefault="005B5B6F" w:rsidP="005B5B6F">
            <w:pPr>
              <w:tabs>
                <w:tab w:val="left" w:pos="480"/>
              </w:tabs>
              <w:jc w:val="center"/>
              <w:rPr>
                <w:color w:val="000000"/>
                <w:sz w:val="18"/>
                <w:szCs w:val="18"/>
              </w:rPr>
            </w:pPr>
          </w:p>
        </w:tc>
      </w:tr>
      <w:tr w:rsidR="005B5B6F" w:rsidRPr="0061692C" w:rsidTr="005B5B6F">
        <w:tc>
          <w:tcPr>
            <w:tcW w:w="2950" w:type="pct"/>
          </w:tcPr>
          <w:p w:rsidR="005B5B6F" w:rsidRPr="0061692C" w:rsidRDefault="005B5B6F" w:rsidP="005B5B6F">
            <w:pPr>
              <w:tabs>
                <w:tab w:val="left" w:pos="480"/>
              </w:tabs>
              <w:rPr>
                <w:color w:val="000000"/>
                <w:sz w:val="18"/>
                <w:szCs w:val="18"/>
              </w:rPr>
            </w:pPr>
            <w:r w:rsidRPr="00436152">
              <w:rPr>
                <w:b/>
                <w:color w:val="000000"/>
                <w:sz w:val="18"/>
                <w:szCs w:val="18"/>
              </w:rPr>
              <w:t>G</w:t>
            </w:r>
            <w:r w:rsidR="00BA23A0">
              <w:rPr>
                <w:b/>
                <w:color w:val="000000"/>
                <w:sz w:val="18"/>
                <w:szCs w:val="18"/>
              </w:rPr>
              <w:t xml:space="preserve"> </w:t>
            </w:r>
            <w:r w:rsidRPr="00436152">
              <w:rPr>
                <w:rFonts w:ascii="AcadNusx" w:hAnsi="AcadNusx"/>
                <w:b/>
                <w:color w:val="000000"/>
                <w:sz w:val="18"/>
                <w:szCs w:val="18"/>
              </w:rPr>
              <w:t>seqcia</w:t>
            </w:r>
            <w:r w:rsidRPr="00436152">
              <w:rPr>
                <w:b/>
                <w:color w:val="000000"/>
                <w:sz w:val="18"/>
                <w:szCs w:val="18"/>
              </w:rPr>
              <w:t xml:space="preserve">: </w:t>
            </w:r>
            <w:r w:rsidRPr="0061692C">
              <w:rPr>
                <w:rFonts w:ascii="AcadNusx" w:hAnsi="AcadNusx"/>
                <w:color w:val="000000"/>
                <w:sz w:val="18"/>
                <w:szCs w:val="18"/>
              </w:rPr>
              <w:t xml:space="preserve">hospitalizacia gasul </w:t>
            </w:r>
            <w:r>
              <w:rPr>
                <w:rFonts w:ascii="AcadNusx" w:hAnsi="AcadNusx"/>
                <w:color w:val="000000"/>
                <w:sz w:val="18"/>
                <w:szCs w:val="18"/>
              </w:rPr>
              <w:t>wels</w:t>
            </w:r>
            <w:r w:rsidRPr="0061692C">
              <w:rPr>
                <w:rFonts w:ascii="AcadNusx" w:hAnsi="AcadNusx"/>
                <w:color w:val="000000"/>
                <w:sz w:val="18"/>
                <w:szCs w:val="18"/>
              </w:rPr>
              <w:t>:</w:t>
            </w:r>
            <w:r w:rsidR="00BA23A0">
              <w:rPr>
                <w:rFonts w:ascii="AcadNusx" w:hAnsi="AcadNusx"/>
                <w:color w:val="000000"/>
                <w:sz w:val="18"/>
                <w:szCs w:val="18"/>
              </w:rPr>
              <w:t xml:space="preserve"> </w:t>
            </w:r>
            <w:r w:rsidRPr="0061692C">
              <w:rPr>
                <w:rFonts w:ascii="AcadNusx" w:hAnsi="AcadNusx"/>
                <w:color w:val="000000"/>
                <w:sz w:val="18"/>
                <w:szCs w:val="18"/>
              </w:rPr>
              <w:t>Sevsebuli svetebis raodenoba (gasuli wlis hospitalizaciis TiToeuli SemTxvevisaTvis cal-calke, bolo 30 dRis gamoklebiT)</w:t>
            </w:r>
            <w:r>
              <w:rPr>
                <w:rFonts w:ascii="AcadNusx" w:hAnsi="AcadNusx"/>
                <w:color w:val="000000"/>
                <w:sz w:val="18"/>
                <w:szCs w:val="18"/>
              </w:rPr>
              <w:t>.</w:t>
            </w:r>
            <w:r w:rsidRPr="0061692C">
              <w:rPr>
                <w:rFonts w:ascii="AcadNusx" w:hAnsi="AcadNusx"/>
                <w:color w:val="000000"/>
                <w:sz w:val="18"/>
                <w:szCs w:val="18"/>
              </w:rPr>
              <w:t xml:space="preserve"> </w:t>
            </w:r>
            <w:r w:rsidRPr="0061692C">
              <w:rPr>
                <w:rFonts w:ascii="AcadNusx" w:hAnsi="AcadNusx"/>
                <w:color w:val="000000"/>
                <w:sz w:val="18"/>
                <w:szCs w:val="18"/>
                <w:u w:val="single"/>
              </w:rPr>
              <w:t xml:space="preserve">svetebis raodenoba unda emTxveodes </w:t>
            </w:r>
            <w:r w:rsidRPr="0061692C">
              <w:rPr>
                <w:rFonts w:cs="Tahoma"/>
                <w:b/>
                <w:color w:val="000000"/>
                <w:sz w:val="18"/>
                <w:szCs w:val="18"/>
                <w:u w:val="single"/>
              </w:rPr>
              <w:t xml:space="preserve">C15 </w:t>
            </w:r>
            <w:r w:rsidRPr="0061692C">
              <w:rPr>
                <w:rFonts w:ascii="AcadNusx" w:hAnsi="AcadNusx" w:cs="Tahoma"/>
                <w:color w:val="000000"/>
                <w:sz w:val="18"/>
                <w:szCs w:val="18"/>
                <w:u w:val="single"/>
              </w:rPr>
              <w:t>svetis jams</w:t>
            </w:r>
          </w:p>
        </w:tc>
        <w:tc>
          <w:tcPr>
            <w:tcW w:w="582" w:type="pct"/>
          </w:tcPr>
          <w:p w:rsidR="005B5B6F" w:rsidRPr="0061692C" w:rsidRDefault="005B5B6F" w:rsidP="005B5B6F">
            <w:pPr>
              <w:tabs>
                <w:tab w:val="left" w:pos="480"/>
              </w:tabs>
              <w:jc w:val="center"/>
              <w:rPr>
                <w:color w:val="000000"/>
                <w:sz w:val="18"/>
                <w:szCs w:val="18"/>
              </w:rPr>
            </w:pPr>
          </w:p>
          <w:p w:rsidR="005B5B6F" w:rsidRPr="0061692C" w:rsidRDefault="005B5B6F" w:rsidP="005B5B6F">
            <w:pPr>
              <w:tabs>
                <w:tab w:val="left" w:pos="480"/>
              </w:tabs>
              <w:jc w:val="center"/>
              <w:rPr>
                <w:color w:val="000000"/>
                <w:sz w:val="18"/>
                <w:szCs w:val="18"/>
              </w:rPr>
            </w:pPr>
          </w:p>
        </w:tc>
        <w:tc>
          <w:tcPr>
            <w:tcW w:w="583" w:type="pct"/>
          </w:tcPr>
          <w:p w:rsidR="005B5B6F" w:rsidRPr="0061692C" w:rsidRDefault="005B5B6F" w:rsidP="005B5B6F">
            <w:pPr>
              <w:tabs>
                <w:tab w:val="left" w:pos="480"/>
              </w:tabs>
              <w:jc w:val="center"/>
              <w:rPr>
                <w:color w:val="000000"/>
                <w:sz w:val="18"/>
                <w:szCs w:val="18"/>
              </w:rPr>
            </w:pPr>
          </w:p>
        </w:tc>
        <w:tc>
          <w:tcPr>
            <w:tcW w:w="885" w:type="pct"/>
          </w:tcPr>
          <w:p w:rsidR="005B5B6F" w:rsidRPr="0061692C" w:rsidRDefault="005B5B6F" w:rsidP="005B5B6F">
            <w:pPr>
              <w:tabs>
                <w:tab w:val="left" w:pos="480"/>
              </w:tabs>
              <w:jc w:val="center"/>
              <w:rPr>
                <w:color w:val="000000"/>
                <w:sz w:val="18"/>
                <w:szCs w:val="18"/>
              </w:rPr>
            </w:pPr>
          </w:p>
        </w:tc>
      </w:tr>
      <w:tr w:rsidR="005B5B6F" w:rsidRPr="0061692C" w:rsidTr="005B5B6F">
        <w:tc>
          <w:tcPr>
            <w:tcW w:w="2950" w:type="pct"/>
          </w:tcPr>
          <w:p w:rsidR="005B5B6F" w:rsidRPr="0061692C" w:rsidRDefault="005B5B6F" w:rsidP="005B5B6F">
            <w:pPr>
              <w:tabs>
                <w:tab w:val="left" w:pos="480"/>
              </w:tabs>
              <w:rPr>
                <w:color w:val="000000"/>
                <w:sz w:val="18"/>
                <w:szCs w:val="18"/>
              </w:rPr>
            </w:pPr>
            <w:r w:rsidRPr="00436152">
              <w:rPr>
                <w:b/>
                <w:color w:val="000000"/>
                <w:sz w:val="18"/>
                <w:szCs w:val="18"/>
              </w:rPr>
              <w:t>H</w:t>
            </w:r>
            <w:r w:rsidR="00BA23A0">
              <w:rPr>
                <w:b/>
                <w:color w:val="000000"/>
                <w:sz w:val="18"/>
                <w:szCs w:val="18"/>
              </w:rPr>
              <w:t xml:space="preserve"> </w:t>
            </w:r>
            <w:r w:rsidRPr="00436152">
              <w:rPr>
                <w:rFonts w:ascii="AcadNusx" w:hAnsi="AcadNusx"/>
                <w:b/>
                <w:color w:val="000000"/>
                <w:sz w:val="18"/>
                <w:szCs w:val="18"/>
              </w:rPr>
              <w:t>seqcia</w:t>
            </w:r>
            <w:r w:rsidRPr="00436152">
              <w:rPr>
                <w:b/>
                <w:color w:val="000000"/>
                <w:sz w:val="18"/>
                <w:szCs w:val="18"/>
              </w:rPr>
              <w:t xml:space="preserve">: </w:t>
            </w:r>
            <w:r w:rsidRPr="0061692C">
              <w:rPr>
                <w:rFonts w:ascii="AcadNusx" w:hAnsi="AcadNusx"/>
                <w:color w:val="000000"/>
                <w:sz w:val="18"/>
                <w:szCs w:val="18"/>
              </w:rPr>
              <w:t xml:space="preserve">SemTxvevebi, roca saWiro iyo, magram hospitalizacia ar moxda </w:t>
            </w:r>
          </w:p>
        </w:tc>
        <w:tc>
          <w:tcPr>
            <w:tcW w:w="582" w:type="pct"/>
          </w:tcPr>
          <w:p w:rsidR="005B5B6F" w:rsidRPr="0061692C" w:rsidRDefault="005B5B6F" w:rsidP="005B5B6F">
            <w:pPr>
              <w:tabs>
                <w:tab w:val="left" w:pos="480"/>
              </w:tabs>
              <w:jc w:val="center"/>
              <w:rPr>
                <w:color w:val="000000"/>
                <w:sz w:val="18"/>
                <w:szCs w:val="18"/>
              </w:rPr>
            </w:pPr>
            <w:r w:rsidRPr="0061692C">
              <w:rPr>
                <w:color w:val="000000"/>
                <w:sz w:val="18"/>
                <w:szCs w:val="18"/>
              </w:rPr>
              <w:t>1</w:t>
            </w:r>
          </w:p>
        </w:tc>
        <w:tc>
          <w:tcPr>
            <w:tcW w:w="583" w:type="pct"/>
          </w:tcPr>
          <w:p w:rsidR="005B5B6F" w:rsidRPr="0061692C" w:rsidRDefault="005B5B6F" w:rsidP="005B5B6F">
            <w:pPr>
              <w:tabs>
                <w:tab w:val="left" w:pos="480"/>
              </w:tabs>
              <w:jc w:val="center"/>
              <w:rPr>
                <w:color w:val="000000"/>
                <w:sz w:val="18"/>
                <w:szCs w:val="18"/>
              </w:rPr>
            </w:pPr>
          </w:p>
        </w:tc>
        <w:tc>
          <w:tcPr>
            <w:tcW w:w="885" w:type="pct"/>
          </w:tcPr>
          <w:p w:rsidR="005B5B6F" w:rsidRPr="0061692C" w:rsidRDefault="005B5B6F" w:rsidP="005B5B6F">
            <w:pPr>
              <w:tabs>
                <w:tab w:val="left" w:pos="480"/>
              </w:tabs>
              <w:jc w:val="center"/>
              <w:rPr>
                <w:rFonts w:ascii="Sylfaen" w:hAnsi="Sylfaen"/>
                <w:color w:val="000000"/>
                <w:sz w:val="18"/>
                <w:szCs w:val="18"/>
                <w:lang w:val="ka-GE"/>
              </w:rPr>
            </w:pPr>
          </w:p>
          <w:p w:rsidR="005B5B6F" w:rsidRPr="0061692C" w:rsidRDefault="005B5B6F" w:rsidP="005B5B6F">
            <w:pPr>
              <w:tabs>
                <w:tab w:val="left" w:pos="480"/>
              </w:tabs>
              <w:jc w:val="center"/>
              <w:rPr>
                <w:rFonts w:ascii="Sylfaen" w:hAnsi="Sylfaen"/>
                <w:color w:val="000000"/>
                <w:sz w:val="18"/>
                <w:szCs w:val="18"/>
                <w:lang w:val="ka-GE"/>
              </w:rPr>
            </w:pPr>
          </w:p>
        </w:tc>
      </w:tr>
      <w:tr w:rsidR="005B5B6F" w:rsidRPr="0061692C" w:rsidTr="005B5B6F">
        <w:trPr>
          <w:trHeight w:val="2869"/>
        </w:trPr>
        <w:tc>
          <w:tcPr>
            <w:tcW w:w="5000" w:type="pct"/>
            <w:gridSpan w:val="4"/>
          </w:tcPr>
          <w:p w:rsidR="005B5B6F" w:rsidRPr="0061692C" w:rsidRDefault="005B5B6F" w:rsidP="005B5B6F">
            <w:pPr>
              <w:tabs>
                <w:tab w:val="left" w:pos="480"/>
              </w:tabs>
              <w:rPr>
                <w:rFonts w:ascii="Sylfaen" w:hAnsi="Sylfaen"/>
                <w:color w:val="000000"/>
                <w:sz w:val="18"/>
                <w:szCs w:val="18"/>
                <w:lang w:val="ka-GE"/>
              </w:rPr>
            </w:pPr>
          </w:p>
          <w:p w:rsidR="005B5B6F" w:rsidRPr="0061692C" w:rsidRDefault="005B5B6F" w:rsidP="005B5B6F">
            <w:pPr>
              <w:tabs>
                <w:tab w:val="left" w:pos="480"/>
              </w:tabs>
              <w:rPr>
                <w:rFonts w:ascii="Sylfaen" w:hAnsi="Sylfaen"/>
                <w:b/>
                <w:color w:val="000000"/>
                <w:sz w:val="18"/>
                <w:szCs w:val="18"/>
                <w:lang w:val="ka-GE"/>
              </w:rPr>
            </w:pPr>
            <w:r w:rsidRPr="00174BD2">
              <w:rPr>
                <w:rFonts w:ascii="AcadNusx" w:hAnsi="AcadNusx"/>
                <w:b/>
                <w:color w:val="000000"/>
                <w:sz w:val="18"/>
                <w:szCs w:val="18"/>
                <w:lang w:val="en-US"/>
              </w:rPr>
              <w:t>interviueris komentari</w:t>
            </w:r>
            <w:r w:rsidRPr="00174BD2">
              <w:rPr>
                <w:rFonts w:ascii="Sylfaen" w:hAnsi="Sylfaen"/>
                <w:b/>
                <w:color w:val="000000"/>
                <w:sz w:val="18"/>
                <w:szCs w:val="18"/>
                <w:lang w:val="ka-GE"/>
              </w:rPr>
              <w:t>:</w:t>
            </w:r>
          </w:p>
          <w:p w:rsidR="005B5B6F" w:rsidRPr="0061692C" w:rsidRDefault="005B5B6F" w:rsidP="005B5B6F">
            <w:pPr>
              <w:tabs>
                <w:tab w:val="left" w:pos="480"/>
              </w:tabs>
              <w:rPr>
                <w:rFonts w:ascii="Sylfaen" w:hAnsi="Sylfaen"/>
                <w:color w:val="000000"/>
                <w:sz w:val="18"/>
                <w:szCs w:val="18"/>
                <w:lang w:val="ka-GE"/>
              </w:rPr>
            </w:pPr>
          </w:p>
          <w:p w:rsidR="005B5B6F" w:rsidRPr="0061692C" w:rsidRDefault="005B5B6F" w:rsidP="005B5B6F">
            <w:pPr>
              <w:tabs>
                <w:tab w:val="left" w:pos="480"/>
              </w:tabs>
              <w:rPr>
                <w:rFonts w:ascii="Sylfaen" w:hAnsi="Sylfaen"/>
                <w:color w:val="000000"/>
                <w:sz w:val="18"/>
                <w:szCs w:val="18"/>
                <w:lang w:val="ka-GE"/>
              </w:rPr>
            </w:pPr>
          </w:p>
          <w:p w:rsidR="005B5B6F" w:rsidRPr="0061692C" w:rsidRDefault="005B5B6F" w:rsidP="005B5B6F">
            <w:pPr>
              <w:tabs>
                <w:tab w:val="left" w:pos="480"/>
              </w:tabs>
              <w:rPr>
                <w:rFonts w:ascii="Sylfaen" w:hAnsi="Sylfaen"/>
                <w:color w:val="000000"/>
                <w:sz w:val="18"/>
                <w:szCs w:val="18"/>
                <w:lang w:val="ka-GE"/>
              </w:rPr>
            </w:pPr>
          </w:p>
          <w:p w:rsidR="005B5B6F" w:rsidRPr="0061692C" w:rsidRDefault="005B5B6F" w:rsidP="005B5B6F">
            <w:pPr>
              <w:tabs>
                <w:tab w:val="left" w:pos="480"/>
              </w:tabs>
              <w:rPr>
                <w:rFonts w:ascii="Sylfaen" w:hAnsi="Sylfaen"/>
                <w:color w:val="000000"/>
                <w:sz w:val="18"/>
                <w:szCs w:val="18"/>
                <w:lang w:val="ka-GE"/>
              </w:rPr>
            </w:pPr>
          </w:p>
          <w:p w:rsidR="005B5B6F" w:rsidRPr="0061692C" w:rsidRDefault="005B5B6F" w:rsidP="005B5B6F">
            <w:pPr>
              <w:tabs>
                <w:tab w:val="left" w:pos="480"/>
              </w:tabs>
              <w:rPr>
                <w:rFonts w:ascii="Sylfaen" w:hAnsi="Sylfaen"/>
                <w:color w:val="000000"/>
                <w:sz w:val="18"/>
                <w:szCs w:val="18"/>
                <w:lang w:val="ka-GE"/>
              </w:rPr>
            </w:pPr>
          </w:p>
          <w:p w:rsidR="005B5B6F" w:rsidRPr="0061692C" w:rsidRDefault="005B5B6F" w:rsidP="005B5B6F">
            <w:pPr>
              <w:tabs>
                <w:tab w:val="left" w:pos="480"/>
              </w:tabs>
              <w:jc w:val="center"/>
              <w:rPr>
                <w:rFonts w:ascii="Sylfaen" w:hAnsi="Sylfaen"/>
                <w:color w:val="000000"/>
                <w:sz w:val="18"/>
                <w:szCs w:val="18"/>
                <w:lang w:val="ka-GE"/>
              </w:rPr>
            </w:pPr>
          </w:p>
        </w:tc>
      </w:tr>
    </w:tbl>
    <w:p w:rsidR="004A6AB2" w:rsidRPr="0061692C" w:rsidRDefault="004A6AB2">
      <w:pPr>
        <w:pStyle w:val="BodyText"/>
        <w:rPr>
          <w:color w:val="000000"/>
        </w:rPr>
      </w:pPr>
    </w:p>
    <w:p w:rsidR="004A6AB2" w:rsidRPr="0061692C" w:rsidRDefault="004A6AB2" w:rsidP="0068363A">
      <w:pPr>
        <w:pStyle w:val="BodyText"/>
        <w:rPr>
          <w:color w:val="000000"/>
        </w:rPr>
        <w:sectPr w:rsidR="004A6AB2" w:rsidRPr="0061692C" w:rsidSect="00C42C60">
          <w:headerReference w:type="default" r:id="rId9"/>
          <w:footerReference w:type="even" r:id="rId10"/>
          <w:footerReference w:type="default" r:id="rId11"/>
          <w:pgSz w:w="11907" w:h="16840" w:code="9"/>
          <w:pgMar w:top="851" w:right="27" w:bottom="851" w:left="1134" w:header="567" w:footer="567" w:gutter="0"/>
          <w:cols w:space="720"/>
          <w:docGrid w:linePitch="272"/>
        </w:sectPr>
      </w:pPr>
    </w:p>
    <w:tbl>
      <w:tblPr>
        <w:tblW w:w="5186" w:type="pct"/>
        <w:tblInd w:w="-252" w:type="dxa"/>
        <w:tblLayout w:type="fixed"/>
        <w:tblCellMar>
          <w:left w:w="29" w:type="dxa"/>
          <w:right w:w="29" w:type="dxa"/>
        </w:tblCellMar>
        <w:tblLook w:val="0000" w:firstRow="0" w:lastRow="0" w:firstColumn="0" w:lastColumn="0" w:noHBand="0" w:noVBand="0"/>
      </w:tblPr>
      <w:tblGrid>
        <w:gridCol w:w="824"/>
        <w:gridCol w:w="1482"/>
        <w:gridCol w:w="1094"/>
        <w:gridCol w:w="851"/>
        <w:gridCol w:w="1195"/>
        <w:gridCol w:w="1400"/>
        <w:gridCol w:w="1091"/>
        <w:gridCol w:w="1368"/>
        <w:gridCol w:w="2021"/>
        <w:gridCol w:w="829"/>
        <w:gridCol w:w="716"/>
        <w:gridCol w:w="589"/>
        <w:gridCol w:w="801"/>
        <w:gridCol w:w="567"/>
        <w:gridCol w:w="933"/>
      </w:tblGrid>
      <w:tr w:rsidR="00C53D26" w:rsidRPr="0061692C" w:rsidTr="00C53D26">
        <w:trPr>
          <w:cantSplit/>
          <w:trHeight w:val="2865"/>
        </w:trPr>
        <w:tc>
          <w:tcPr>
            <w:tcW w:w="261" w:type="pct"/>
            <w:vMerge w:val="restart"/>
            <w:tcBorders>
              <w:top w:val="single" w:sz="4" w:space="0" w:color="auto"/>
              <w:left w:val="single" w:sz="4" w:space="0" w:color="auto"/>
              <w:right w:val="single" w:sz="6" w:space="0" w:color="auto"/>
            </w:tcBorders>
            <w:textDirection w:val="btLr"/>
            <w:vAlign w:val="center"/>
          </w:tcPr>
          <w:p w:rsidR="001F458B" w:rsidRPr="0061692C" w:rsidRDefault="001F458B" w:rsidP="00E20633">
            <w:pPr>
              <w:pStyle w:val="BodyText"/>
              <w:keepNext/>
              <w:spacing w:before="0" w:after="0"/>
              <w:ind w:left="113" w:right="113"/>
              <w:rPr>
                <w:color w:val="000000"/>
                <w:sz w:val="18"/>
                <w:szCs w:val="18"/>
              </w:rPr>
            </w:pPr>
            <w:r>
              <w:rPr>
                <w:rFonts w:ascii="AcadNusx" w:hAnsi="AcadNusx"/>
                <w:color w:val="000000"/>
                <w:sz w:val="18"/>
                <w:szCs w:val="18"/>
              </w:rPr>
              <w:lastRenderedPageBreak/>
              <w:t>rigi</w:t>
            </w:r>
            <w:r w:rsidRPr="00E20633">
              <w:rPr>
                <w:rFonts w:ascii="AcadNusx" w:hAnsi="AcadNusx"/>
                <w:color w:val="000000"/>
                <w:sz w:val="18"/>
                <w:szCs w:val="18"/>
              </w:rPr>
              <w:t>Ti</w:t>
            </w:r>
            <w:r w:rsidRPr="0061692C">
              <w:rPr>
                <w:rFonts w:ascii="AcadNusx" w:hAnsi="AcadNusx"/>
                <w:color w:val="000000"/>
                <w:sz w:val="18"/>
                <w:szCs w:val="18"/>
              </w:rPr>
              <w:t xml:space="preserve"> nomeri (</w:t>
            </w:r>
            <w:r>
              <w:rPr>
                <w:rFonts w:ascii="Sylfaen" w:hAnsi="Sylfaen"/>
                <w:color w:val="000000"/>
                <w:sz w:val="18"/>
                <w:szCs w:val="18"/>
                <w:lang w:val="ka-GE"/>
              </w:rPr>
              <w:t>რ</w:t>
            </w:r>
            <w:r w:rsidRPr="0061692C">
              <w:rPr>
                <w:rFonts w:ascii="AcadNusx" w:hAnsi="AcadNusx"/>
                <w:color w:val="000000"/>
                <w:sz w:val="18"/>
                <w:szCs w:val="18"/>
              </w:rPr>
              <w:t>/n)</w:t>
            </w:r>
          </w:p>
        </w:tc>
        <w:tc>
          <w:tcPr>
            <w:tcW w:w="470" w:type="pct"/>
            <w:vMerge w:val="restart"/>
            <w:tcBorders>
              <w:top w:val="single" w:sz="4" w:space="0" w:color="auto"/>
              <w:left w:val="single" w:sz="6" w:space="0" w:color="auto"/>
              <w:right w:val="single" w:sz="6" w:space="0" w:color="auto"/>
            </w:tcBorders>
            <w:vAlign w:val="center"/>
          </w:tcPr>
          <w:p w:rsidR="001F458B" w:rsidRPr="0061692C" w:rsidRDefault="001F458B" w:rsidP="00E20633">
            <w:pPr>
              <w:pStyle w:val="BodyText"/>
              <w:keepNext/>
              <w:spacing w:before="0" w:after="0"/>
              <w:rPr>
                <w:rFonts w:ascii="AcadNusx" w:hAnsi="AcadNusx"/>
                <w:color w:val="000000"/>
                <w:sz w:val="18"/>
                <w:szCs w:val="18"/>
              </w:rPr>
            </w:pPr>
            <w:r w:rsidRPr="0061692C">
              <w:rPr>
                <w:rFonts w:ascii="Sylfaen" w:hAnsi="Sylfaen" w:cs="Sylfaen"/>
                <w:color w:val="000000"/>
                <w:sz w:val="18"/>
                <w:szCs w:val="18"/>
                <w:lang w:val="ka-GE"/>
              </w:rPr>
              <w:t>ს</w:t>
            </w:r>
            <w:r w:rsidRPr="0061692C">
              <w:rPr>
                <w:rFonts w:ascii="AcadNusx" w:hAnsi="AcadNusx"/>
                <w:color w:val="000000"/>
                <w:sz w:val="18"/>
                <w:szCs w:val="18"/>
              </w:rPr>
              <w:t>axeli</w:t>
            </w:r>
          </w:p>
        </w:tc>
        <w:tc>
          <w:tcPr>
            <w:tcW w:w="347" w:type="pct"/>
            <w:vMerge w:val="restart"/>
            <w:tcBorders>
              <w:top w:val="single" w:sz="4" w:space="0" w:color="auto"/>
              <w:left w:val="single" w:sz="6" w:space="0" w:color="auto"/>
              <w:right w:val="single" w:sz="6" w:space="0" w:color="auto"/>
            </w:tcBorders>
          </w:tcPr>
          <w:p w:rsidR="001F458B" w:rsidRPr="00E20633" w:rsidRDefault="001F458B" w:rsidP="00E20633">
            <w:pPr>
              <w:pStyle w:val="Question"/>
              <w:keepNext/>
              <w:widowControl/>
              <w:numPr>
                <w:ilvl w:val="0"/>
                <w:numId w:val="7"/>
              </w:numPr>
              <w:tabs>
                <w:tab w:val="clear" w:pos="510"/>
              </w:tabs>
              <w:overflowPunct/>
              <w:autoSpaceDE/>
              <w:autoSpaceDN/>
              <w:adjustRightInd/>
              <w:spacing w:before="0" w:after="0"/>
              <w:textAlignment w:val="auto"/>
              <w:rPr>
                <w:bCs/>
                <w:color w:val="000000"/>
                <w:sz w:val="18"/>
                <w:szCs w:val="18"/>
              </w:rPr>
            </w:pPr>
            <w:bookmarkStart w:id="3" w:name="_Ref141350614"/>
            <w:bookmarkStart w:id="4" w:name="_Ref141367876"/>
          </w:p>
          <w:p w:rsidR="001F458B" w:rsidRPr="0061692C" w:rsidRDefault="001F458B" w:rsidP="00E20633">
            <w:pPr>
              <w:pStyle w:val="Question"/>
              <w:keepNext/>
              <w:widowControl/>
              <w:numPr>
                <w:ilvl w:val="0"/>
                <w:numId w:val="0"/>
              </w:numPr>
              <w:overflowPunct/>
              <w:autoSpaceDE/>
              <w:autoSpaceDN/>
              <w:adjustRightInd/>
              <w:spacing w:before="0" w:after="0"/>
              <w:textAlignment w:val="auto"/>
              <w:rPr>
                <w:bCs/>
                <w:color w:val="000000"/>
                <w:sz w:val="18"/>
                <w:szCs w:val="18"/>
              </w:rPr>
            </w:pPr>
            <w:r w:rsidRPr="0061692C">
              <w:rPr>
                <w:rFonts w:ascii="AcadNusx" w:hAnsi="AcadNusx"/>
                <w:color w:val="000000"/>
                <w:sz w:val="18"/>
                <w:szCs w:val="18"/>
              </w:rPr>
              <w:t xml:space="preserve">mimarTeba </w:t>
            </w:r>
            <w:bookmarkEnd w:id="3"/>
            <w:bookmarkEnd w:id="4"/>
            <w:r w:rsidRPr="005B5B6F">
              <w:rPr>
                <w:rFonts w:ascii="AcadNusx" w:hAnsi="AcadNusx"/>
                <w:color w:val="000000"/>
                <w:sz w:val="18"/>
                <w:szCs w:val="18"/>
              </w:rPr>
              <w:t xml:space="preserve">Sinameurneobis </w:t>
            </w:r>
            <w:r w:rsidRPr="0061692C">
              <w:rPr>
                <w:rFonts w:ascii="AcadNusx" w:hAnsi="AcadNusx"/>
                <w:color w:val="000000"/>
                <w:sz w:val="18"/>
                <w:szCs w:val="18"/>
              </w:rPr>
              <w:t>ufrosTan</w:t>
            </w:r>
          </w:p>
          <w:p w:rsidR="001F458B" w:rsidRDefault="001F458B" w:rsidP="00E20633">
            <w:pPr>
              <w:pStyle w:val="Question"/>
              <w:keepNext/>
              <w:widowControl/>
              <w:numPr>
                <w:ilvl w:val="0"/>
                <w:numId w:val="0"/>
              </w:numPr>
              <w:overflowPunct/>
              <w:autoSpaceDE/>
              <w:autoSpaceDN/>
              <w:adjustRightInd/>
              <w:spacing w:before="0" w:after="0"/>
              <w:textAlignment w:val="auto"/>
              <w:rPr>
                <w:rFonts w:ascii="AcadNusx" w:hAnsi="AcadNusx"/>
                <w:color w:val="000000"/>
                <w:sz w:val="18"/>
                <w:szCs w:val="18"/>
                <w:u w:val="single"/>
              </w:rPr>
            </w:pPr>
          </w:p>
          <w:p w:rsidR="001F458B" w:rsidRPr="005B57BB" w:rsidRDefault="001F458B" w:rsidP="00E20633">
            <w:pPr>
              <w:pStyle w:val="Question"/>
              <w:keepNext/>
              <w:widowControl/>
              <w:numPr>
                <w:ilvl w:val="0"/>
                <w:numId w:val="0"/>
              </w:numPr>
              <w:overflowPunct/>
              <w:autoSpaceDE/>
              <w:autoSpaceDN/>
              <w:adjustRightInd/>
              <w:spacing w:before="0" w:after="0"/>
              <w:textAlignment w:val="auto"/>
              <w:rPr>
                <w:rFonts w:ascii="AcadNusx" w:hAnsi="AcadNusx"/>
                <w:color w:val="000000"/>
                <w:sz w:val="18"/>
                <w:szCs w:val="18"/>
                <w:u w:val="single"/>
              </w:rPr>
            </w:pPr>
            <w:r w:rsidRPr="0061692C">
              <w:rPr>
                <w:rFonts w:ascii="AcadNusx" w:hAnsi="AcadNusx"/>
                <w:color w:val="000000"/>
                <w:sz w:val="18"/>
                <w:szCs w:val="18"/>
                <w:u w:val="single"/>
              </w:rPr>
              <w:t>ixileT kodebi</w:t>
            </w:r>
          </w:p>
        </w:tc>
        <w:tc>
          <w:tcPr>
            <w:tcW w:w="270" w:type="pct"/>
            <w:vMerge w:val="restart"/>
            <w:tcBorders>
              <w:top w:val="single" w:sz="4" w:space="0" w:color="auto"/>
              <w:left w:val="single" w:sz="6" w:space="0" w:color="auto"/>
              <w:right w:val="single" w:sz="6" w:space="0" w:color="auto"/>
            </w:tcBorders>
          </w:tcPr>
          <w:p w:rsidR="001F458B" w:rsidRPr="00E20633" w:rsidRDefault="001F458B" w:rsidP="00E20633">
            <w:pPr>
              <w:pStyle w:val="Question"/>
              <w:keepNext/>
              <w:widowControl/>
              <w:numPr>
                <w:ilvl w:val="0"/>
                <w:numId w:val="7"/>
              </w:numPr>
              <w:tabs>
                <w:tab w:val="clear" w:pos="510"/>
              </w:tabs>
              <w:overflowPunct/>
              <w:autoSpaceDE/>
              <w:autoSpaceDN/>
              <w:adjustRightInd/>
              <w:spacing w:before="0" w:after="0"/>
              <w:textAlignment w:val="auto"/>
              <w:rPr>
                <w:color w:val="000000"/>
                <w:sz w:val="18"/>
                <w:szCs w:val="18"/>
              </w:rPr>
            </w:pPr>
            <w:bookmarkStart w:id="5" w:name="_Ref141942987"/>
          </w:p>
          <w:p w:rsidR="001F458B" w:rsidRPr="0061692C" w:rsidRDefault="001F458B" w:rsidP="00E20633">
            <w:pPr>
              <w:pStyle w:val="Question"/>
              <w:keepNext/>
              <w:widowControl/>
              <w:numPr>
                <w:ilvl w:val="0"/>
                <w:numId w:val="0"/>
              </w:numPr>
              <w:overflowPunct/>
              <w:autoSpaceDE/>
              <w:autoSpaceDN/>
              <w:adjustRightInd/>
              <w:spacing w:before="0" w:after="0"/>
              <w:ind w:hanging="25"/>
              <w:textAlignment w:val="auto"/>
              <w:rPr>
                <w:color w:val="000000"/>
                <w:sz w:val="18"/>
                <w:szCs w:val="18"/>
              </w:rPr>
            </w:pPr>
            <w:r w:rsidRPr="0061692C">
              <w:rPr>
                <w:rFonts w:ascii="AcadNusx" w:hAnsi="AcadNusx"/>
                <w:color w:val="000000"/>
                <w:sz w:val="18"/>
                <w:szCs w:val="18"/>
              </w:rPr>
              <w:t>sqesi</w:t>
            </w:r>
            <w:bookmarkEnd w:id="5"/>
          </w:p>
          <w:p w:rsidR="001F458B" w:rsidRDefault="001F458B" w:rsidP="00E20633">
            <w:pPr>
              <w:pStyle w:val="BodyText"/>
              <w:keepNext/>
              <w:tabs>
                <w:tab w:val="left" w:leader="dot" w:pos="567"/>
              </w:tabs>
              <w:spacing w:before="0" w:after="0"/>
              <w:rPr>
                <w:i/>
                <w:color w:val="000000"/>
                <w:sz w:val="18"/>
                <w:szCs w:val="18"/>
              </w:rPr>
            </w:pPr>
          </w:p>
          <w:p w:rsidR="001F458B" w:rsidRPr="00FA4EA3" w:rsidRDefault="001F458B" w:rsidP="00D715D8">
            <w:pPr>
              <w:pStyle w:val="Question"/>
              <w:keepNext/>
              <w:widowControl/>
              <w:numPr>
                <w:ilvl w:val="0"/>
                <w:numId w:val="0"/>
              </w:numPr>
              <w:overflowPunct/>
              <w:autoSpaceDE/>
              <w:autoSpaceDN/>
              <w:adjustRightInd/>
              <w:spacing w:before="0" w:after="0"/>
              <w:textAlignment w:val="auto"/>
              <w:rPr>
                <w:rFonts w:ascii="AcadNusx" w:hAnsi="AcadNusx"/>
                <w:bCs/>
                <w:color w:val="000000"/>
                <w:sz w:val="18"/>
                <w:szCs w:val="18"/>
              </w:rPr>
            </w:pPr>
            <w:r w:rsidRPr="00FA4EA3">
              <w:rPr>
                <w:rFonts w:ascii="AcadNusx" w:hAnsi="AcadNusx"/>
                <w:bCs/>
                <w:color w:val="000000"/>
                <w:sz w:val="18"/>
                <w:szCs w:val="18"/>
              </w:rPr>
              <w:t>kaci - 1;</w:t>
            </w:r>
          </w:p>
          <w:p w:rsidR="001F458B" w:rsidRPr="0061692C" w:rsidRDefault="001F458B" w:rsidP="00D715D8">
            <w:pPr>
              <w:pStyle w:val="BodyText"/>
              <w:keepNext/>
              <w:tabs>
                <w:tab w:val="left" w:leader="dot" w:pos="567"/>
              </w:tabs>
              <w:spacing w:before="0" w:after="0"/>
              <w:rPr>
                <w:i/>
                <w:color w:val="000000"/>
                <w:sz w:val="18"/>
                <w:szCs w:val="18"/>
              </w:rPr>
            </w:pPr>
            <w:r w:rsidRPr="00FA4EA3">
              <w:rPr>
                <w:rFonts w:ascii="AcadNusx" w:hAnsi="AcadNusx"/>
                <w:bCs/>
                <w:color w:val="000000"/>
                <w:sz w:val="18"/>
                <w:szCs w:val="18"/>
              </w:rPr>
              <w:t>qali - 2</w:t>
            </w:r>
          </w:p>
        </w:tc>
        <w:tc>
          <w:tcPr>
            <w:tcW w:w="379" w:type="pct"/>
            <w:vMerge w:val="restart"/>
            <w:tcBorders>
              <w:top w:val="single" w:sz="4" w:space="0" w:color="auto"/>
              <w:left w:val="single" w:sz="6" w:space="0" w:color="auto"/>
              <w:right w:val="single" w:sz="6" w:space="0" w:color="auto"/>
            </w:tcBorders>
          </w:tcPr>
          <w:p w:rsidR="001F458B" w:rsidRPr="00E20633" w:rsidRDefault="001F458B" w:rsidP="00E20633">
            <w:pPr>
              <w:pStyle w:val="Question"/>
              <w:keepNext/>
              <w:widowControl/>
              <w:numPr>
                <w:ilvl w:val="0"/>
                <w:numId w:val="7"/>
              </w:numPr>
              <w:tabs>
                <w:tab w:val="clear" w:pos="510"/>
                <w:tab w:val="num" w:pos="468"/>
              </w:tabs>
              <w:overflowPunct/>
              <w:autoSpaceDE/>
              <w:autoSpaceDN/>
              <w:adjustRightInd/>
              <w:spacing w:before="0" w:after="0"/>
              <w:ind w:left="0" w:firstLine="0"/>
              <w:textAlignment w:val="auto"/>
              <w:rPr>
                <w:color w:val="000000"/>
                <w:sz w:val="18"/>
                <w:szCs w:val="18"/>
              </w:rPr>
            </w:pPr>
            <w:bookmarkStart w:id="6" w:name="_Ref141367842"/>
          </w:p>
          <w:p w:rsidR="001F458B" w:rsidRPr="0061692C" w:rsidRDefault="001F458B" w:rsidP="00E20633">
            <w:pPr>
              <w:pStyle w:val="Question"/>
              <w:keepNext/>
              <w:widowControl/>
              <w:numPr>
                <w:ilvl w:val="0"/>
                <w:numId w:val="0"/>
              </w:numPr>
              <w:overflowPunct/>
              <w:autoSpaceDE/>
              <w:autoSpaceDN/>
              <w:adjustRightInd/>
              <w:spacing w:before="0" w:after="0"/>
              <w:textAlignment w:val="auto"/>
              <w:rPr>
                <w:color w:val="000000"/>
                <w:sz w:val="18"/>
                <w:szCs w:val="18"/>
              </w:rPr>
            </w:pPr>
            <w:r w:rsidRPr="0061692C">
              <w:rPr>
                <w:rFonts w:ascii="AcadNusx" w:hAnsi="AcadNusx"/>
                <w:color w:val="000000"/>
                <w:sz w:val="18"/>
                <w:szCs w:val="18"/>
              </w:rPr>
              <w:t xml:space="preserve">asaki (miuTiTeT </w:t>
            </w:r>
            <w:r>
              <w:rPr>
                <w:rFonts w:ascii="AcadNusx" w:hAnsi="AcadNusx"/>
                <w:color w:val="000000"/>
                <w:sz w:val="18"/>
                <w:szCs w:val="18"/>
              </w:rPr>
              <w:t xml:space="preserve">Sesrulebuli </w:t>
            </w:r>
            <w:r w:rsidRPr="0061692C">
              <w:rPr>
                <w:rFonts w:ascii="AcadNusx" w:hAnsi="AcadNusx"/>
                <w:color w:val="000000"/>
                <w:sz w:val="18"/>
                <w:szCs w:val="18"/>
              </w:rPr>
              <w:t>wlebis raodenoba)</w:t>
            </w:r>
          </w:p>
          <w:bookmarkEnd w:id="6"/>
          <w:p w:rsidR="001F458B" w:rsidRDefault="001F458B" w:rsidP="00E20633">
            <w:pPr>
              <w:pStyle w:val="Question"/>
              <w:keepNext/>
              <w:widowControl/>
              <w:numPr>
                <w:ilvl w:val="0"/>
                <w:numId w:val="0"/>
              </w:numPr>
              <w:overflowPunct/>
              <w:autoSpaceDE/>
              <w:autoSpaceDN/>
              <w:adjustRightInd/>
              <w:spacing w:before="0" w:after="0"/>
              <w:textAlignment w:val="auto"/>
              <w:rPr>
                <w:rFonts w:ascii="AcadNusx" w:hAnsi="AcadNusx"/>
                <w:color w:val="000000"/>
                <w:sz w:val="18"/>
                <w:szCs w:val="18"/>
                <w:u w:val="single"/>
              </w:rPr>
            </w:pPr>
          </w:p>
          <w:p w:rsidR="001F458B" w:rsidRPr="00FA4EA3" w:rsidRDefault="001F458B" w:rsidP="00E20633">
            <w:pPr>
              <w:pStyle w:val="Question"/>
              <w:keepNext/>
              <w:widowControl/>
              <w:numPr>
                <w:ilvl w:val="0"/>
                <w:numId w:val="0"/>
              </w:numPr>
              <w:overflowPunct/>
              <w:autoSpaceDE/>
              <w:autoSpaceDN/>
              <w:adjustRightInd/>
              <w:spacing w:before="0" w:after="0"/>
              <w:textAlignment w:val="auto"/>
              <w:rPr>
                <w:color w:val="000000"/>
                <w:sz w:val="18"/>
                <w:szCs w:val="18"/>
                <w:u w:val="single"/>
              </w:rPr>
            </w:pPr>
            <w:r w:rsidRPr="00FA4EA3">
              <w:rPr>
                <w:rFonts w:ascii="AcadNusx" w:hAnsi="AcadNusx"/>
                <w:sz w:val="18"/>
                <w:szCs w:val="18"/>
                <w:lang w:val="ka-GE"/>
              </w:rPr>
              <w:t>erT welze naklebi asakis Cvili bavSvebis SemTxvevaSi, CawereT</w:t>
            </w:r>
            <w:r w:rsidRPr="00FA4EA3">
              <w:rPr>
                <w:sz w:val="18"/>
                <w:szCs w:val="18"/>
                <w:lang w:val="ka-GE"/>
              </w:rPr>
              <w:t xml:space="preserve"> “00”</w:t>
            </w:r>
          </w:p>
        </w:tc>
        <w:tc>
          <w:tcPr>
            <w:tcW w:w="444" w:type="pct"/>
            <w:vMerge w:val="restart"/>
            <w:tcBorders>
              <w:top w:val="single" w:sz="4" w:space="0" w:color="auto"/>
              <w:left w:val="single" w:sz="6" w:space="0" w:color="auto"/>
              <w:right w:val="single" w:sz="6" w:space="0" w:color="auto"/>
            </w:tcBorders>
          </w:tcPr>
          <w:p w:rsidR="001F458B" w:rsidRPr="00E20633" w:rsidRDefault="001F458B" w:rsidP="00E20633">
            <w:pPr>
              <w:pStyle w:val="Question"/>
              <w:keepNext/>
              <w:widowControl/>
              <w:numPr>
                <w:ilvl w:val="0"/>
                <w:numId w:val="7"/>
              </w:numPr>
              <w:tabs>
                <w:tab w:val="clear" w:pos="510"/>
                <w:tab w:val="num" w:pos="435"/>
              </w:tabs>
              <w:overflowPunct/>
              <w:autoSpaceDE/>
              <w:autoSpaceDN/>
              <w:adjustRightInd/>
              <w:spacing w:before="0" w:after="0"/>
              <w:ind w:left="0" w:firstLine="0"/>
              <w:textAlignment w:val="auto"/>
              <w:rPr>
                <w:color w:val="000000"/>
                <w:sz w:val="18"/>
                <w:szCs w:val="18"/>
              </w:rPr>
            </w:pPr>
            <w:bookmarkStart w:id="7" w:name="_Ref141367847"/>
          </w:p>
          <w:p w:rsidR="001F458B" w:rsidRPr="0061692C" w:rsidRDefault="001F458B" w:rsidP="00E20633">
            <w:pPr>
              <w:pStyle w:val="Question"/>
              <w:keepNext/>
              <w:widowControl/>
              <w:numPr>
                <w:ilvl w:val="0"/>
                <w:numId w:val="0"/>
              </w:numPr>
              <w:overflowPunct/>
              <w:autoSpaceDE/>
              <w:autoSpaceDN/>
              <w:adjustRightInd/>
              <w:spacing w:before="0" w:after="0"/>
              <w:textAlignment w:val="auto"/>
              <w:rPr>
                <w:color w:val="000000"/>
                <w:sz w:val="18"/>
                <w:szCs w:val="18"/>
              </w:rPr>
            </w:pPr>
            <w:r w:rsidRPr="0061692C">
              <w:rPr>
                <w:rFonts w:ascii="AcadNusx" w:hAnsi="AcadNusx"/>
                <w:color w:val="000000"/>
                <w:sz w:val="16"/>
                <w:szCs w:val="16"/>
              </w:rPr>
              <w:t xml:space="preserve">ojaxuri </w:t>
            </w:r>
            <w:r w:rsidRPr="0061692C">
              <w:rPr>
                <w:rFonts w:ascii="AcadNusx" w:hAnsi="AcadNusx"/>
                <w:color w:val="000000"/>
                <w:sz w:val="18"/>
                <w:szCs w:val="18"/>
              </w:rPr>
              <w:t>mdgomareoba</w:t>
            </w:r>
            <w:bookmarkEnd w:id="7"/>
            <w:r>
              <w:rPr>
                <w:rFonts w:ascii="AcadNusx" w:hAnsi="AcadNusx"/>
                <w:color w:val="000000"/>
                <w:sz w:val="18"/>
                <w:szCs w:val="18"/>
              </w:rPr>
              <w:t xml:space="preserve"> (kiTxva dausviT 15 wlis da ufrosi asakis pirebs)</w:t>
            </w:r>
          </w:p>
          <w:p w:rsidR="001F458B" w:rsidRDefault="001F458B" w:rsidP="00E20633">
            <w:pPr>
              <w:pStyle w:val="Question"/>
              <w:keepNext/>
              <w:widowControl/>
              <w:numPr>
                <w:ilvl w:val="0"/>
                <w:numId w:val="0"/>
              </w:numPr>
              <w:overflowPunct/>
              <w:autoSpaceDE/>
              <w:autoSpaceDN/>
              <w:adjustRightInd/>
              <w:spacing w:before="0" w:after="0"/>
              <w:textAlignment w:val="auto"/>
              <w:rPr>
                <w:rFonts w:ascii="AcadNusx" w:hAnsi="AcadNusx"/>
                <w:color w:val="000000"/>
                <w:sz w:val="18"/>
                <w:szCs w:val="18"/>
                <w:u w:val="single"/>
              </w:rPr>
            </w:pPr>
            <w:r w:rsidRPr="0061692C">
              <w:rPr>
                <w:rFonts w:ascii="AcadNusx" w:hAnsi="AcadNusx"/>
                <w:color w:val="000000"/>
                <w:sz w:val="18"/>
                <w:szCs w:val="18"/>
                <w:u w:val="single"/>
              </w:rPr>
              <w:t>ixileT kodebi</w:t>
            </w:r>
          </w:p>
          <w:p w:rsidR="001F458B" w:rsidRDefault="001F458B" w:rsidP="00E20633">
            <w:pPr>
              <w:pStyle w:val="Question"/>
              <w:keepNext/>
              <w:widowControl/>
              <w:numPr>
                <w:ilvl w:val="0"/>
                <w:numId w:val="0"/>
              </w:numPr>
              <w:overflowPunct/>
              <w:autoSpaceDE/>
              <w:autoSpaceDN/>
              <w:adjustRightInd/>
              <w:spacing w:before="0" w:after="0"/>
              <w:textAlignment w:val="auto"/>
              <w:rPr>
                <w:rFonts w:ascii="AcadNusx" w:hAnsi="AcadNusx"/>
                <w:color w:val="000000"/>
                <w:sz w:val="18"/>
                <w:szCs w:val="18"/>
                <w:u w:val="single"/>
              </w:rPr>
            </w:pPr>
          </w:p>
          <w:p w:rsidR="001F458B" w:rsidRPr="0061692C" w:rsidRDefault="001F458B" w:rsidP="00E20633">
            <w:pPr>
              <w:pStyle w:val="Question"/>
              <w:keepNext/>
              <w:widowControl/>
              <w:numPr>
                <w:ilvl w:val="0"/>
                <w:numId w:val="0"/>
              </w:numPr>
              <w:overflowPunct/>
              <w:autoSpaceDE/>
              <w:autoSpaceDN/>
              <w:adjustRightInd/>
              <w:spacing w:before="0" w:after="0"/>
              <w:textAlignment w:val="auto"/>
              <w:rPr>
                <w:color w:val="000000"/>
                <w:sz w:val="18"/>
                <w:szCs w:val="18"/>
                <w:u w:val="single"/>
              </w:rPr>
            </w:pPr>
            <w:r>
              <w:rPr>
                <w:rFonts w:ascii="AcadNusx" w:hAnsi="AcadNusx"/>
                <w:color w:val="000000"/>
                <w:sz w:val="18"/>
                <w:szCs w:val="18"/>
                <w:u w:val="single"/>
              </w:rPr>
              <w:t>Tu 15 wlamdea CawereT kodi "7"</w:t>
            </w:r>
          </w:p>
        </w:tc>
        <w:tc>
          <w:tcPr>
            <w:tcW w:w="346" w:type="pct"/>
            <w:vMerge w:val="restart"/>
            <w:tcBorders>
              <w:top w:val="single" w:sz="4" w:space="0" w:color="auto"/>
              <w:left w:val="single" w:sz="6" w:space="0" w:color="auto"/>
              <w:right w:val="single" w:sz="6" w:space="0" w:color="auto"/>
            </w:tcBorders>
          </w:tcPr>
          <w:p w:rsidR="001F458B" w:rsidRPr="00E20633" w:rsidRDefault="001F458B" w:rsidP="00E20633">
            <w:pPr>
              <w:pStyle w:val="Question"/>
              <w:keepNext/>
              <w:widowControl/>
              <w:numPr>
                <w:ilvl w:val="0"/>
                <w:numId w:val="7"/>
              </w:numPr>
              <w:tabs>
                <w:tab w:val="clear" w:pos="510"/>
                <w:tab w:val="num" w:pos="442"/>
              </w:tabs>
              <w:overflowPunct/>
              <w:autoSpaceDE/>
              <w:autoSpaceDN/>
              <w:adjustRightInd/>
              <w:spacing w:before="0" w:after="0"/>
              <w:ind w:left="0" w:firstLine="0"/>
              <w:textAlignment w:val="auto"/>
              <w:rPr>
                <w:color w:val="000000"/>
                <w:sz w:val="18"/>
                <w:szCs w:val="18"/>
              </w:rPr>
            </w:pPr>
            <w:bookmarkStart w:id="8" w:name="_Ref141367824"/>
          </w:p>
          <w:p w:rsidR="001F458B" w:rsidRPr="0061692C" w:rsidRDefault="001F458B" w:rsidP="00E20633">
            <w:pPr>
              <w:pStyle w:val="Question"/>
              <w:keepNext/>
              <w:widowControl/>
              <w:numPr>
                <w:ilvl w:val="0"/>
                <w:numId w:val="0"/>
              </w:numPr>
              <w:overflowPunct/>
              <w:autoSpaceDE/>
              <w:autoSpaceDN/>
              <w:adjustRightInd/>
              <w:spacing w:before="0" w:after="0"/>
              <w:textAlignment w:val="auto"/>
              <w:rPr>
                <w:color w:val="000000"/>
                <w:sz w:val="18"/>
                <w:szCs w:val="18"/>
              </w:rPr>
            </w:pPr>
            <w:r w:rsidRPr="0061692C">
              <w:rPr>
                <w:rFonts w:ascii="AcadNusx" w:hAnsi="AcadNusx"/>
                <w:color w:val="000000"/>
                <w:sz w:val="18"/>
                <w:szCs w:val="18"/>
              </w:rPr>
              <w:t>miRweuli ganaTlebis umaRlesi done</w:t>
            </w:r>
            <w:bookmarkEnd w:id="8"/>
          </w:p>
          <w:p w:rsidR="001F458B" w:rsidRDefault="001F458B" w:rsidP="00E20633">
            <w:pPr>
              <w:pStyle w:val="Question"/>
              <w:keepNext/>
              <w:widowControl/>
              <w:numPr>
                <w:ilvl w:val="0"/>
                <w:numId w:val="0"/>
              </w:numPr>
              <w:overflowPunct/>
              <w:autoSpaceDE/>
              <w:autoSpaceDN/>
              <w:adjustRightInd/>
              <w:spacing w:before="0" w:after="0"/>
              <w:textAlignment w:val="auto"/>
              <w:rPr>
                <w:rFonts w:ascii="AcadNusx" w:hAnsi="AcadNusx"/>
                <w:color w:val="000000"/>
                <w:sz w:val="18"/>
                <w:szCs w:val="18"/>
                <w:u w:val="single"/>
              </w:rPr>
            </w:pPr>
            <w:r w:rsidRPr="0061692C">
              <w:rPr>
                <w:rFonts w:ascii="AcadNusx" w:hAnsi="AcadNusx"/>
                <w:color w:val="000000"/>
                <w:sz w:val="18"/>
                <w:szCs w:val="18"/>
                <w:u w:val="single"/>
              </w:rPr>
              <w:t xml:space="preserve">ixileT </w:t>
            </w:r>
          </w:p>
          <w:p w:rsidR="001F458B" w:rsidRPr="0061692C" w:rsidRDefault="001F458B" w:rsidP="00E20633">
            <w:pPr>
              <w:pStyle w:val="Question"/>
              <w:keepNext/>
              <w:widowControl/>
              <w:numPr>
                <w:ilvl w:val="0"/>
                <w:numId w:val="0"/>
              </w:numPr>
              <w:overflowPunct/>
              <w:autoSpaceDE/>
              <w:autoSpaceDN/>
              <w:adjustRightInd/>
              <w:spacing w:before="0" w:after="0"/>
              <w:textAlignment w:val="auto"/>
              <w:rPr>
                <w:color w:val="000000"/>
                <w:sz w:val="18"/>
                <w:szCs w:val="18"/>
              </w:rPr>
            </w:pPr>
            <w:r w:rsidRPr="0061692C">
              <w:rPr>
                <w:rFonts w:ascii="AcadNusx" w:hAnsi="AcadNusx"/>
                <w:color w:val="000000"/>
                <w:sz w:val="18"/>
                <w:szCs w:val="18"/>
                <w:u w:val="single"/>
              </w:rPr>
              <w:t>kodebi</w:t>
            </w:r>
          </w:p>
        </w:tc>
        <w:tc>
          <w:tcPr>
            <w:tcW w:w="434" w:type="pct"/>
            <w:vMerge w:val="restart"/>
            <w:tcBorders>
              <w:top w:val="single" w:sz="4" w:space="0" w:color="auto"/>
              <w:left w:val="single" w:sz="6" w:space="0" w:color="auto"/>
              <w:right w:val="single" w:sz="6" w:space="0" w:color="auto"/>
            </w:tcBorders>
          </w:tcPr>
          <w:p w:rsidR="001F458B" w:rsidRPr="00E20633" w:rsidRDefault="001F458B" w:rsidP="00E20633">
            <w:pPr>
              <w:pStyle w:val="Question"/>
              <w:keepNext/>
              <w:widowControl/>
              <w:numPr>
                <w:ilvl w:val="0"/>
                <w:numId w:val="7"/>
              </w:numPr>
              <w:overflowPunct/>
              <w:autoSpaceDE/>
              <w:autoSpaceDN/>
              <w:adjustRightInd/>
              <w:spacing w:before="0" w:after="0"/>
              <w:ind w:left="0" w:firstLine="0"/>
              <w:textAlignment w:val="auto"/>
              <w:rPr>
                <w:color w:val="000000"/>
                <w:sz w:val="18"/>
                <w:szCs w:val="18"/>
              </w:rPr>
            </w:pPr>
            <w:bookmarkStart w:id="9" w:name="_Ref141367918"/>
          </w:p>
          <w:p w:rsidR="001F458B" w:rsidRPr="0061692C" w:rsidRDefault="001F458B" w:rsidP="00E20633">
            <w:pPr>
              <w:pStyle w:val="Question"/>
              <w:keepNext/>
              <w:widowControl/>
              <w:numPr>
                <w:ilvl w:val="0"/>
                <w:numId w:val="0"/>
              </w:numPr>
              <w:overflowPunct/>
              <w:autoSpaceDE/>
              <w:autoSpaceDN/>
              <w:adjustRightInd/>
              <w:spacing w:before="0" w:after="0"/>
              <w:textAlignment w:val="auto"/>
              <w:rPr>
                <w:color w:val="000000"/>
                <w:sz w:val="18"/>
                <w:szCs w:val="18"/>
              </w:rPr>
            </w:pPr>
            <w:r w:rsidRPr="0061692C">
              <w:rPr>
                <w:rFonts w:ascii="AcadNusx" w:hAnsi="AcadNusx"/>
                <w:color w:val="000000"/>
                <w:sz w:val="18"/>
                <w:szCs w:val="18"/>
              </w:rPr>
              <w:t>saerTo jamSi, rogor SeafasebdiT Tqveni janmrTelobis mdgomareobas ukanaskneli 4 kviris manZilze?</w:t>
            </w:r>
            <w:bookmarkEnd w:id="9"/>
          </w:p>
          <w:p w:rsidR="001F458B" w:rsidRPr="0061692C" w:rsidRDefault="001F458B" w:rsidP="00E20633">
            <w:pPr>
              <w:pStyle w:val="Question"/>
              <w:keepNext/>
              <w:widowControl/>
              <w:numPr>
                <w:ilvl w:val="0"/>
                <w:numId w:val="0"/>
              </w:numPr>
              <w:overflowPunct/>
              <w:autoSpaceDE/>
              <w:autoSpaceDN/>
              <w:adjustRightInd/>
              <w:spacing w:before="0" w:after="0"/>
              <w:textAlignment w:val="auto"/>
              <w:rPr>
                <w:color w:val="000000"/>
                <w:sz w:val="18"/>
                <w:szCs w:val="18"/>
                <w:u w:val="single"/>
              </w:rPr>
            </w:pPr>
            <w:r w:rsidRPr="0061692C">
              <w:rPr>
                <w:rFonts w:ascii="AcadNusx" w:hAnsi="AcadNusx"/>
                <w:color w:val="000000"/>
                <w:sz w:val="18"/>
                <w:szCs w:val="18"/>
                <w:u w:val="single"/>
              </w:rPr>
              <w:t>ixileT kodebi</w:t>
            </w:r>
          </w:p>
        </w:tc>
        <w:tc>
          <w:tcPr>
            <w:tcW w:w="641" w:type="pct"/>
            <w:vMerge w:val="restart"/>
            <w:tcBorders>
              <w:top w:val="single" w:sz="4" w:space="0" w:color="auto"/>
              <w:left w:val="single" w:sz="6" w:space="0" w:color="auto"/>
              <w:right w:val="single" w:sz="6" w:space="0" w:color="auto"/>
            </w:tcBorders>
          </w:tcPr>
          <w:p w:rsidR="001F458B" w:rsidRPr="00E20633" w:rsidRDefault="001F458B" w:rsidP="00E20633">
            <w:pPr>
              <w:pStyle w:val="Question"/>
              <w:keepNext/>
              <w:widowControl/>
              <w:numPr>
                <w:ilvl w:val="0"/>
                <w:numId w:val="7"/>
              </w:numPr>
              <w:overflowPunct/>
              <w:autoSpaceDE/>
              <w:autoSpaceDN/>
              <w:adjustRightInd/>
              <w:spacing w:before="0" w:after="0"/>
              <w:ind w:left="0" w:firstLine="0"/>
              <w:textAlignment w:val="auto"/>
              <w:rPr>
                <w:color w:val="000000"/>
                <w:sz w:val="18"/>
                <w:szCs w:val="18"/>
              </w:rPr>
            </w:pPr>
            <w:bookmarkStart w:id="10" w:name="_Ref141412851"/>
          </w:p>
          <w:p w:rsidR="001F458B" w:rsidRPr="00E34FD8" w:rsidRDefault="001F458B" w:rsidP="00E20633">
            <w:pPr>
              <w:pStyle w:val="Question"/>
              <w:keepNext/>
              <w:widowControl/>
              <w:numPr>
                <w:ilvl w:val="0"/>
                <w:numId w:val="0"/>
              </w:numPr>
              <w:overflowPunct/>
              <w:autoSpaceDE/>
              <w:autoSpaceDN/>
              <w:adjustRightInd/>
              <w:spacing w:before="0" w:after="0"/>
              <w:textAlignment w:val="auto"/>
              <w:rPr>
                <w:color w:val="000000"/>
                <w:sz w:val="18"/>
                <w:szCs w:val="18"/>
              </w:rPr>
            </w:pPr>
            <w:r w:rsidRPr="00E34FD8">
              <w:rPr>
                <w:rFonts w:ascii="AcadNusx" w:hAnsi="AcadNusx"/>
                <w:color w:val="000000"/>
                <w:sz w:val="18"/>
                <w:szCs w:val="18"/>
              </w:rPr>
              <w:t xml:space="preserve">ukanaskneli 12 Tvis manZilze, samedicino personals gauzomavs TqvenTvis arteriuli wneva? </w:t>
            </w:r>
            <w:bookmarkEnd w:id="10"/>
          </w:p>
          <w:p w:rsidR="001F458B" w:rsidRPr="00E34FD8" w:rsidRDefault="001F458B" w:rsidP="00E20633">
            <w:pPr>
              <w:pStyle w:val="Instruction"/>
              <w:keepNext/>
              <w:spacing w:before="0" w:after="0"/>
              <w:rPr>
                <w:rFonts w:ascii="AcadNusx" w:hAnsi="AcadNusx"/>
                <w:i w:val="0"/>
                <w:color w:val="000000"/>
                <w:sz w:val="16"/>
                <w:szCs w:val="18"/>
              </w:rPr>
            </w:pPr>
            <w:r w:rsidRPr="00E34FD8">
              <w:rPr>
                <w:rFonts w:ascii="AcadNusx" w:hAnsi="AcadNusx"/>
                <w:color w:val="000000"/>
                <w:sz w:val="16"/>
                <w:szCs w:val="18"/>
              </w:rPr>
              <w:t>(</w:t>
            </w:r>
            <w:r w:rsidRPr="00E34FD8">
              <w:rPr>
                <w:rFonts w:ascii="AcadNusx" w:hAnsi="AcadNusx"/>
                <w:b/>
                <w:i w:val="0"/>
                <w:color w:val="000000"/>
                <w:sz w:val="16"/>
                <w:szCs w:val="18"/>
              </w:rPr>
              <w:t xml:space="preserve">interviuers: </w:t>
            </w:r>
            <w:r w:rsidRPr="00E34FD8">
              <w:rPr>
                <w:rFonts w:ascii="AcadNusx" w:hAnsi="AcadNusx"/>
                <w:i w:val="0"/>
                <w:color w:val="000000"/>
                <w:sz w:val="16"/>
                <w:szCs w:val="18"/>
              </w:rPr>
              <w:t>kiTxva dausviT mxolod 30+ asakis pirebs)</w:t>
            </w:r>
          </w:p>
          <w:p w:rsidR="001F458B" w:rsidRPr="00E34FD8" w:rsidRDefault="001F458B" w:rsidP="00E20633">
            <w:pPr>
              <w:pStyle w:val="Instruction"/>
              <w:keepNext/>
              <w:spacing w:before="0" w:after="0"/>
              <w:rPr>
                <w:rFonts w:ascii="AcadNusx" w:hAnsi="AcadNusx"/>
                <w:i w:val="0"/>
                <w:color w:val="000000"/>
                <w:sz w:val="16"/>
                <w:szCs w:val="18"/>
              </w:rPr>
            </w:pPr>
          </w:p>
          <w:p w:rsidR="001F458B" w:rsidRPr="00E34FD8" w:rsidRDefault="001F458B" w:rsidP="00E20633">
            <w:pPr>
              <w:pStyle w:val="Instruction"/>
              <w:keepNext/>
              <w:spacing w:before="0" w:after="0"/>
              <w:rPr>
                <w:rStyle w:val="PageNumber"/>
                <w:sz w:val="18"/>
                <w:szCs w:val="18"/>
              </w:rPr>
            </w:pPr>
            <w:r w:rsidRPr="00E34FD8">
              <w:rPr>
                <w:rStyle w:val="PageNumber"/>
                <w:rFonts w:ascii="AcadNusx" w:hAnsi="AcadNusx"/>
                <w:sz w:val="18"/>
                <w:szCs w:val="18"/>
              </w:rPr>
              <w:t xml:space="preserve">diax - </w:t>
            </w:r>
            <w:r w:rsidRPr="00E34FD8">
              <w:rPr>
                <w:rStyle w:val="PageNumber"/>
                <w:sz w:val="18"/>
                <w:szCs w:val="18"/>
              </w:rPr>
              <w:t>1</w:t>
            </w:r>
          </w:p>
          <w:p w:rsidR="001F458B" w:rsidRPr="00E34FD8" w:rsidRDefault="001F458B" w:rsidP="00E20633">
            <w:pPr>
              <w:pStyle w:val="Instruction"/>
              <w:keepNext/>
              <w:spacing w:before="0" w:after="0"/>
              <w:rPr>
                <w:rStyle w:val="PageNumber"/>
                <w:sz w:val="18"/>
                <w:szCs w:val="18"/>
              </w:rPr>
            </w:pPr>
            <w:r w:rsidRPr="00E34FD8">
              <w:rPr>
                <w:rStyle w:val="PageNumber"/>
                <w:rFonts w:ascii="AcadNusx" w:hAnsi="AcadNusx"/>
                <w:sz w:val="18"/>
                <w:szCs w:val="18"/>
              </w:rPr>
              <w:t xml:space="preserve">ara - </w:t>
            </w:r>
            <w:r w:rsidRPr="00E34FD8">
              <w:rPr>
                <w:rStyle w:val="PageNumber"/>
                <w:sz w:val="18"/>
                <w:szCs w:val="18"/>
              </w:rPr>
              <w:t>2</w:t>
            </w:r>
          </w:p>
          <w:p w:rsidR="001F458B" w:rsidRPr="00E34FD8" w:rsidRDefault="001F458B" w:rsidP="00E20633">
            <w:pPr>
              <w:pStyle w:val="Instruction"/>
              <w:keepNext/>
              <w:spacing w:before="0" w:after="0"/>
              <w:rPr>
                <w:sz w:val="18"/>
                <w:szCs w:val="18"/>
              </w:rPr>
            </w:pPr>
            <w:r w:rsidRPr="00E34FD8">
              <w:rPr>
                <w:rFonts w:ascii="AcadNusx" w:hAnsi="AcadNusx"/>
                <w:sz w:val="18"/>
                <w:szCs w:val="18"/>
              </w:rPr>
              <w:t xml:space="preserve">30 wlamde asakis - </w:t>
            </w:r>
            <w:r w:rsidRPr="00E34FD8">
              <w:rPr>
                <w:sz w:val="18"/>
                <w:szCs w:val="18"/>
              </w:rPr>
              <w:t>8</w:t>
            </w:r>
          </w:p>
          <w:p w:rsidR="001F458B" w:rsidRPr="00E20633" w:rsidRDefault="001F458B" w:rsidP="00E20633">
            <w:pPr>
              <w:pStyle w:val="Instruction"/>
              <w:keepNext/>
              <w:spacing w:before="0" w:after="0"/>
              <w:rPr>
                <w:i w:val="0"/>
                <w:color w:val="000000"/>
                <w:sz w:val="18"/>
                <w:szCs w:val="18"/>
              </w:rPr>
            </w:pPr>
            <w:r w:rsidRPr="00E34FD8">
              <w:rPr>
                <w:rFonts w:ascii="AcadNusx" w:hAnsi="AcadNusx"/>
                <w:sz w:val="18"/>
                <w:szCs w:val="18"/>
              </w:rPr>
              <w:t>ar vici</w:t>
            </w:r>
            <w:r w:rsidRPr="00E34FD8">
              <w:rPr>
                <w:sz w:val="18"/>
                <w:szCs w:val="18"/>
              </w:rPr>
              <w:tab/>
              <w:t>- 9</w:t>
            </w:r>
          </w:p>
        </w:tc>
        <w:tc>
          <w:tcPr>
            <w:tcW w:w="490" w:type="pct"/>
            <w:gridSpan w:val="2"/>
            <w:tcBorders>
              <w:top w:val="single" w:sz="4" w:space="0" w:color="auto"/>
              <w:left w:val="single" w:sz="6" w:space="0" w:color="auto"/>
              <w:bottom w:val="single" w:sz="4" w:space="0" w:color="auto"/>
              <w:right w:val="single" w:sz="4" w:space="0" w:color="auto"/>
            </w:tcBorders>
          </w:tcPr>
          <w:p w:rsidR="001F458B" w:rsidRDefault="001F458B" w:rsidP="00E20633">
            <w:pPr>
              <w:pStyle w:val="Question"/>
              <w:keepNext/>
              <w:widowControl/>
              <w:numPr>
                <w:ilvl w:val="0"/>
                <w:numId w:val="0"/>
              </w:numPr>
              <w:overflowPunct/>
              <w:autoSpaceDE/>
              <w:autoSpaceDN/>
              <w:adjustRightInd/>
              <w:spacing w:before="0" w:after="0"/>
              <w:textAlignment w:val="auto"/>
              <w:rPr>
                <w:rFonts w:ascii="AcadNusx" w:hAnsi="AcadNusx"/>
                <w:color w:val="000000"/>
                <w:sz w:val="18"/>
                <w:szCs w:val="18"/>
                <w:lang w:val="en-US"/>
              </w:rPr>
            </w:pPr>
            <w:bookmarkStart w:id="11" w:name="_Ref162348189"/>
            <w:r w:rsidRPr="00FD58FF">
              <w:rPr>
                <w:rFonts w:ascii="Arial" w:hAnsi="Arial" w:cs="Arial"/>
                <w:b/>
                <w:color w:val="000000"/>
                <w:sz w:val="18"/>
                <w:szCs w:val="18"/>
                <w:lang w:val="en-US"/>
              </w:rPr>
              <w:t>B10.</w:t>
            </w:r>
            <w:r>
              <w:rPr>
                <w:rFonts w:ascii="AcadNusx" w:hAnsi="AcadNusx"/>
                <w:color w:val="000000"/>
                <w:sz w:val="18"/>
                <w:szCs w:val="18"/>
                <w:lang w:val="en-US"/>
              </w:rPr>
              <w:t xml:space="preserve"> </w:t>
            </w:r>
          </w:p>
          <w:p w:rsidR="001F458B" w:rsidRPr="00A0051B" w:rsidRDefault="001F458B" w:rsidP="00E20633">
            <w:pPr>
              <w:pStyle w:val="Question"/>
              <w:keepNext/>
              <w:widowControl/>
              <w:numPr>
                <w:ilvl w:val="0"/>
                <w:numId w:val="0"/>
              </w:numPr>
              <w:overflowPunct/>
              <w:autoSpaceDE/>
              <w:autoSpaceDN/>
              <w:adjustRightInd/>
              <w:spacing w:before="0" w:after="0"/>
              <w:textAlignment w:val="auto"/>
              <w:rPr>
                <w:rFonts w:ascii="AcadNusx" w:hAnsi="AcadNusx"/>
                <w:color w:val="000000"/>
                <w:sz w:val="18"/>
                <w:szCs w:val="18"/>
                <w:lang w:val="pt-BR"/>
              </w:rPr>
            </w:pPr>
            <w:r w:rsidRPr="00A0051B">
              <w:rPr>
                <w:rFonts w:ascii="AcadNusx" w:hAnsi="AcadNusx"/>
                <w:color w:val="000000"/>
                <w:sz w:val="18"/>
                <w:szCs w:val="18"/>
                <w:lang w:val="pt-BR"/>
              </w:rPr>
              <w:t xml:space="preserve">xarT Tu ara </w:t>
            </w:r>
            <w:r>
              <w:rPr>
                <w:rFonts w:ascii="AcadNusx" w:hAnsi="AcadNusx"/>
                <w:color w:val="000000"/>
                <w:sz w:val="18"/>
                <w:szCs w:val="18"/>
                <w:lang w:val="pt-BR"/>
              </w:rPr>
              <w:t xml:space="preserve">sayovelTao jandacvis programis </w:t>
            </w:r>
            <w:r>
              <w:rPr>
                <w:rFonts w:ascii="Sylfaen" w:hAnsi="Sylfaen"/>
                <w:color w:val="000000"/>
                <w:sz w:val="18"/>
                <w:szCs w:val="18"/>
                <w:lang w:val="ka-GE"/>
              </w:rPr>
              <w:t>(1)</w:t>
            </w:r>
            <w:r w:rsidRPr="00A0051B">
              <w:rPr>
                <w:rFonts w:ascii="AcadNusx" w:hAnsi="AcadNusx"/>
                <w:color w:val="000000"/>
                <w:sz w:val="18"/>
                <w:szCs w:val="18"/>
                <w:lang w:val="pt-BR"/>
              </w:rPr>
              <w:t>an kerZo samedicino dazRvevis sqemis monawile</w:t>
            </w:r>
            <w:r>
              <w:rPr>
                <w:rFonts w:ascii="Sylfaen" w:hAnsi="Sylfaen"/>
                <w:color w:val="000000"/>
                <w:sz w:val="18"/>
                <w:szCs w:val="18"/>
                <w:lang w:val="ka-GE"/>
              </w:rPr>
              <w:t xml:space="preserve"> (2)</w:t>
            </w:r>
            <w:r w:rsidRPr="00A0051B">
              <w:rPr>
                <w:rFonts w:ascii="AcadNusx" w:hAnsi="AcadNusx"/>
                <w:color w:val="000000"/>
                <w:sz w:val="18"/>
                <w:szCs w:val="18"/>
                <w:lang w:val="pt-BR"/>
              </w:rPr>
              <w:t>?</w:t>
            </w:r>
            <w:bookmarkEnd w:id="11"/>
          </w:p>
          <w:p w:rsidR="001F458B" w:rsidRPr="00A0051B" w:rsidRDefault="001F458B" w:rsidP="00E20633">
            <w:pPr>
              <w:pStyle w:val="Question"/>
              <w:keepNext/>
              <w:widowControl/>
              <w:numPr>
                <w:ilvl w:val="0"/>
                <w:numId w:val="0"/>
              </w:numPr>
              <w:overflowPunct/>
              <w:autoSpaceDE/>
              <w:autoSpaceDN/>
              <w:adjustRightInd/>
              <w:spacing w:before="0" w:after="0"/>
              <w:textAlignment w:val="auto"/>
              <w:rPr>
                <w:rFonts w:ascii="AcadNusx" w:hAnsi="AcadNusx"/>
                <w:color w:val="000000"/>
                <w:sz w:val="18"/>
                <w:szCs w:val="18"/>
                <w:u w:val="single"/>
              </w:rPr>
            </w:pPr>
            <w:r w:rsidRPr="00A0051B">
              <w:rPr>
                <w:rFonts w:ascii="AcadNusx" w:hAnsi="AcadNusx"/>
                <w:color w:val="000000"/>
                <w:sz w:val="18"/>
                <w:szCs w:val="18"/>
                <w:u w:val="single"/>
              </w:rPr>
              <w:t>ixileT kodebi</w:t>
            </w:r>
          </w:p>
          <w:p w:rsidR="001F458B" w:rsidRPr="0061692C" w:rsidRDefault="001F458B" w:rsidP="00E20633">
            <w:pPr>
              <w:pStyle w:val="Question"/>
              <w:keepNext/>
              <w:widowControl/>
              <w:numPr>
                <w:ilvl w:val="0"/>
                <w:numId w:val="0"/>
              </w:numPr>
              <w:overflowPunct/>
              <w:autoSpaceDE/>
              <w:autoSpaceDN/>
              <w:adjustRightInd/>
              <w:spacing w:before="0" w:after="0"/>
              <w:textAlignment w:val="auto"/>
              <w:rPr>
                <w:rFonts w:ascii="AcadNusx" w:hAnsi="AcadNusx"/>
                <w:color w:val="000000"/>
                <w:sz w:val="18"/>
                <w:szCs w:val="18"/>
                <w:lang w:val="pt-BR"/>
              </w:rPr>
            </w:pPr>
          </w:p>
        </w:tc>
        <w:tc>
          <w:tcPr>
            <w:tcW w:w="917" w:type="pct"/>
            <w:gridSpan w:val="4"/>
            <w:tcBorders>
              <w:top w:val="single" w:sz="4" w:space="0" w:color="auto"/>
              <w:left w:val="single" w:sz="6" w:space="0" w:color="auto"/>
              <w:bottom w:val="single" w:sz="4" w:space="0" w:color="auto"/>
              <w:right w:val="single" w:sz="4" w:space="0" w:color="auto"/>
            </w:tcBorders>
          </w:tcPr>
          <w:p w:rsidR="001F458B" w:rsidRDefault="001F458B" w:rsidP="00E20633">
            <w:pPr>
              <w:pStyle w:val="Question"/>
              <w:numPr>
                <w:ilvl w:val="0"/>
                <w:numId w:val="0"/>
              </w:numPr>
              <w:spacing w:before="0" w:after="0"/>
              <w:rPr>
                <w:rFonts w:ascii="AcadNusx" w:hAnsi="AcadNusx" w:cs="Sylfaen"/>
                <w:color w:val="000000"/>
                <w:sz w:val="18"/>
                <w:lang w:val="en-US"/>
              </w:rPr>
            </w:pPr>
            <w:r w:rsidRPr="00FD58FF">
              <w:rPr>
                <w:rFonts w:ascii="Arial" w:hAnsi="Arial" w:cs="Arial"/>
                <w:b/>
                <w:color w:val="000000"/>
                <w:sz w:val="18"/>
                <w:lang w:val="en-US"/>
              </w:rPr>
              <w:t>B11</w:t>
            </w:r>
            <w:r>
              <w:rPr>
                <w:rFonts w:ascii="AcadNusx" w:hAnsi="AcadNusx" w:cs="Sylfaen"/>
                <w:color w:val="000000"/>
                <w:sz w:val="18"/>
                <w:lang w:val="en-US"/>
              </w:rPr>
              <w:t xml:space="preserve"> </w:t>
            </w:r>
          </w:p>
          <w:p w:rsidR="001F458B" w:rsidRPr="001F458B" w:rsidRDefault="001F458B" w:rsidP="00E20633">
            <w:pPr>
              <w:pStyle w:val="Question"/>
              <w:numPr>
                <w:ilvl w:val="0"/>
                <w:numId w:val="0"/>
              </w:numPr>
              <w:spacing w:before="0" w:after="0"/>
              <w:rPr>
                <w:color w:val="000000"/>
                <w:sz w:val="18"/>
                <w:lang w:val="ka-GE"/>
              </w:rPr>
            </w:pPr>
            <w:r w:rsidRPr="0061692C">
              <w:rPr>
                <w:rFonts w:ascii="AcadNusx" w:hAnsi="AcadNusx" w:cs="Sylfaen"/>
                <w:color w:val="000000"/>
                <w:sz w:val="18"/>
                <w:lang w:val="en-US"/>
              </w:rPr>
              <w:t>gTxovT, gviTxraT konkretulad ra periodidan sargeblobs es adamiani</w:t>
            </w:r>
            <w:r>
              <w:rPr>
                <w:rFonts w:ascii="AcadNusx" w:hAnsi="AcadNusx" w:cs="Sylfaen"/>
                <w:color w:val="000000"/>
                <w:sz w:val="18"/>
                <w:lang w:val="en-US"/>
              </w:rPr>
              <w:t xml:space="preserve"> (saxeli)</w:t>
            </w:r>
            <w:r w:rsidRPr="0061692C">
              <w:rPr>
                <w:rFonts w:ascii="AcadNusx" w:hAnsi="AcadNusx" w:cs="Sylfaen"/>
                <w:color w:val="000000"/>
                <w:sz w:val="18"/>
                <w:lang w:val="en-US"/>
              </w:rPr>
              <w:t xml:space="preserve"> </w:t>
            </w:r>
            <w:r>
              <w:rPr>
                <w:rFonts w:ascii="AcadNusx" w:hAnsi="AcadNusx" w:cs="Sylfaen"/>
                <w:color w:val="000000"/>
                <w:sz w:val="18"/>
                <w:lang w:val="en-US"/>
              </w:rPr>
              <w:t>sayovel</w:t>
            </w:r>
            <w:r>
              <w:rPr>
                <w:rFonts w:ascii="Sylfaen" w:hAnsi="Sylfaen" w:cs="Sylfaen"/>
                <w:color w:val="000000"/>
                <w:sz w:val="18"/>
                <w:lang w:val="ka-GE"/>
              </w:rPr>
              <w:t>თ</w:t>
            </w:r>
            <w:r>
              <w:rPr>
                <w:rFonts w:ascii="AcadNusx" w:hAnsi="AcadNusx" w:cs="Sylfaen"/>
                <w:color w:val="000000"/>
                <w:sz w:val="18"/>
                <w:lang w:val="en-US"/>
              </w:rPr>
              <w:t xml:space="preserve">ao jandacvis programiT </w:t>
            </w:r>
            <w:r>
              <w:rPr>
                <w:rFonts w:ascii="Sylfaen" w:hAnsi="Sylfaen" w:cs="Sylfaen"/>
                <w:color w:val="000000"/>
                <w:sz w:val="18"/>
                <w:lang w:val="ka-GE"/>
              </w:rPr>
              <w:t xml:space="preserve">(1) </w:t>
            </w:r>
            <w:r>
              <w:rPr>
                <w:rFonts w:ascii="AcadNusx" w:hAnsi="AcadNusx" w:cs="Sylfaen"/>
                <w:color w:val="000000"/>
                <w:sz w:val="18"/>
                <w:lang w:val="en-US"/>
              </w:rPr>
              <w:t>an kerZo/korporatiuli/ind</w:t>
            </w:r>
            <w:r w:rsidR="00DD7CE9">
              <w:rPr>
                <w:rFonts w:ascii="AcadNusx" w:hAnsi="AcadNusx" w:cs="Sylfaen"/>
                <w:color w:val="000000"/>
                <w:sz w:val="18"/>
                <w:lang w:val="en-US"/>
              </w:rPr>
              <w:t>i</w:t>
            </w:r>
            <w:r>
              <w:rPr>
                <w:rFonts w:ascii="AcadNusx" w:hAnsi="AcadNusx" w:cs="Sylfaen"/>
                <w:color w:val="000000"/>
                <w:sz w:val="18"/>
                <w:lang w:val="en-US"/>
              </w:rPr>
              <w:t>v</w:t>
            </w:r>
            <w:r w:rsidR="00DD7CE9">
              <w:rPr>
                <w:rFonts w:ascii="AcadNusx" w:hAnsi="AcadNusx" w:cs="Sylfaen"/>
                <w:color w:val="000000"/>
                <w:sz w:val="18"/>
                <w:lang w:val="en-US"/>
              </w:rPr>
              <w:t>i</w:t>
            </w:r>
            <w:r>
              <w:rPr>
                <w:rFonts w:ascii="AcadNusx" w:hAnsi="AcadNusx" w:cs="Sylfaen"/>
                <w:color w:val="000000"/>
                <w:sz w:val="18"/>
                <w:lang w:val="en-US"/>
              </w:rPr>
              <w:t>dualuri</w:t>
            </w:r>
            <w:r w:rsidRPr="0061692C">
              <w:rPr>
                <w:rFonts w:ascii="AcadNusx" w:hAnsi="AcadNusx" w:cs="Sylfaen"/>
                <w:color w:val="000000"/>
                <w:sz w:val="18"/>
                <w:lang w:val="en-US"/>
              </w:rPr>
              <w:t xml:space="preserve"> dazRveviT</w:t>
            </w:r>
            <w:r>
              <w:rPr>
                <w:rFonts w:ascii="Sylfaen" w:hAnsi="Sylfaen" w:cs="Sylfaen"/>
                <w:color w:val="000000"/>
                <w:sz w:val="18"/>
                <w:lang w:val="ka-GE"/>
              </w:rPr>
              <w:t xml:space="preserve"> (2)</w:t>
            </w:r>
            <w:r w:rsidR="009C53E5" w:rsidRPr="0061692C">
              <w:rPr>
                <w:rFonts w:ascii="AcadNusx" w:hAnsi="AcadNusx" w:cs="Sylfaen"/>
                <w:color w:val="000000"/>
                <w:sz w:val="18"/>
                <w:lang w:val="en-US"/>
              </w:rPr>
              <w:t>?</w:t>
            </w:r>
          </w:p>
          <w:p w:rsidR="001F458B" w:rsidRPr="001F458B" w:rsidRDefault="001F458B" w:rsidP="00E20633">
            <w:pPr>
              <w:pStyle w:val="Question"/>
              <w:numPr>
                <w:ilvl w:val="0"/>
                <w:numId w:val="0"/>
              </w:numPr>
              <w:spacing w:before="0" w:after="0"/>
              <w:rPr>
                <w:rFonts w:ascii="AcadNusx" w:hAnsi="AcadNusx"/>
                <w:color w:val="000000"/>
                <w:sz w:val="18"/>
                <w:szCs w:val="18"/>
                <w:lang w:val="ka-GE"/>
              </w:rPr>
            </w:pPr>
            <w:r w:rsidRPr="001F458B">
              <w:rPr>
                <w:rFonts w:ascii="AcadNusx" w:hAnsi="AcadNusx"/>
                <w:color w:val="000000"/>
                <w:sz w:val="18"/>
                <w:szCs w:val="18"/>
                <w:lang w:val="ka-GE"/>
              </w:rPr>
              <w:t>(Tu pirovneba sargeblobs erTze meti</w:t>
            </w:r>
            <w:r>
              <w:rPr>
                <w:rFonts w:ascii="Sylfaen" w:hAnsi="Sylfaen"/>
                <w:color w:val="000000"/>
                <w:sz w:val="18"/>
                <w:szCs w:val="18"/>
                <w:lang w:val="ka-GE"/>
              </w:rPr>
              <w:t xml:space="preserve"> </w:t>
            </w:r>
            <w:r w:rsidRPr="00DD7CE9">
              <w:rPr>
                <w:rFonts w:ascii="Sylfaen" w:hAnsi="Sylfaen"/>
                <w:color w:val="000000"/>
                <w:sz w:val="18"/>
                <w:szCs w:val="18"/>
                <w:lang w:val="ka-GE"/>
              </w:rPr>
              <w:t>კერძო/კორპორატიული/ინდივიდუალური</w:t>
            </w:r>
            <w:r w:rsidRPr="001F458B">
              <w:rPr>
                <w:rFonts w:ascii="AcadNusx" w:hAnsi="AcadNusx"/>
                <w:color w:val="000000"/>
                <w:sz w:val="18"/>
                <w:szCs w:val="18"/>
                <w:lang w:val="ka-GE"/>
              </w:rPr>
              <w:t xml:space="preserve"> dazRveviT, miuTiTeT informacia yvelaze xangrZlivi dazRvevis Sesaxeb)</w:t>
            </w:r>
          </w:p>
          <w:p w:rsidR="001F458B" w:rsidRPr="00C53D26" w:rsidRDefault="001F458B" w:rsidP="00C53D26">
            <w:pPr>
              <w:pStyle w:val="Question"/>
              <w:numPr>
                <w:ilvl w:val="0"/>
                <w:numId w:val="0"/>
              </w:numPr>
              <w:spacing w:before="0" w:after="0"/>
              <w:rPr>
                <w:color w:val="000000"/>
                <w:sz w:val="18"/>
                <w:lang w:val="de-DE"/>
              </w:rPr>
            </w:pPr>
            <w:r w:rsidRPr="0061692C">
              <w:rPr>
                <w:rFonts w:ascii="AcadNusx" w:hAnsi="AcadNusx"/>
                <w:color w:val="000000"/>
                <w:sz w:val="18"/>
                <w:lang w:val="de-DE"/>
              </w:rPr>
              <w:t>Tu ar axsovs Tve an weli miuTiTeT “9999” Sesabamis grafaSi</w:t>
            </w:r>
          </w:p>
        </w:tc>
      </w:tr>
      <w:tr w:rsidR="00C53D26" w:rsidRPr="0061692C" w:rsidTr="00C53D26">
        <w:trPr>
          <w:cantSplit/>
          <w:trHeight w:val="258"/>
        </w:trPr>
        <w:tc>
          <w:tcPr>
            <w:tcW w:w="261" w:type="pct"/>
            <w:vMerge/>
            <w:tcBorders>
              <w:left w:val="single" w:sz="4" w:space="0" w:color="auto"/>
              <w:right w:val="single" w:sz="6" w:space="0" w:color="auto"/>
            </w:tcBorders>
          </w:tcPr>
          <w:p w:rsidR="001F458B" w:rsidRPr="0061692C" w:rsidRDefault="001F458B" w:rsidP="00917AF2">
            <w:pPr>
              <w:pStyle w:val="Header"/>
              <w:tabs>
                <w:tab w:val="clear" w:pos="4320"/>
                <w:tab w:val="clear" w:pos="8640"/>
              </w:tabs>
              <w:spacing w:beforeLines="20" w:before="48" w:afterLines="20" w:after="48"/>
              <w:rPr>
                <w:color w:val="000000"/>
                <w:sz w:val="16"/>
                <w:szCs w:val="16"/>
              </w:rPr>
            </w:pPr>
          </w:p>
        </w:tc>
        <w:tc>
          <w:tcPr>
            <w:tcW w:w="470" w:type="pct"/>
            <w:vMerge/>
            <w:tcBorders>
              <w:left w:val="single" w:sz="6" w:space="0" w:color="auto"/>
              <w:right w:val="single" w:sz="6" w:space="0" w:color="auto"/>
            </w:tcBorders>
          </w:tcPr>
          <w:p w:rsidR="001F458B" w:rsidRPr="0061692C" w:rsidRDefault="001F458B" w:rsidP="00917AF2">
            <w:pPr>
              <w:spacing w:beforeLines="20" w:before="48" w:afterLines="20" w:after="48"/>
              <w:rPr>
                <w:color w:val="000000"/>
                <w:sz w:val="16"/>
                <w:szCs w:val="16"/>
              </w:rPr>
            </w:pPr>
          </w:p>
        </w:tc>
        <w:tc>
          <w:tcPr>
            <w:tcW w:w="347" w:type="pct"/>
            <w:vMerge/>
            <w:tcBorders>
              <w:left w:val="single" w:sz="6" w:space="0" w:color="auto"/>
              <w:right w:val="single" w:sz="6" w:space="0" w:color="auto"/>
            </w:tcBorders>
          </w:tcPr>
          <w:p w:rsidR="001F458B" w:rsidRPr="0061692C" w:rsidRDefault="001F458B" w:rsidP="00917AF2">
            <w:pPr>
              <w:spacing w:beforeLines="20" w:before="48" w:afterLines="20" w:after="48"/>
              <w:rPr>
                <w:color w:val="000000"/>
                <w:sz w:val="16"/>
                <w:szCs w:val="16"/>
              </w:rPr>
            </w:pPr>
          </w:p>
        </w:tc>
        <w:tc>
          <w:tcPr>
            <w:tcW w:w="270" w:type="pct"/>
            <w:vMerge/>
            <w:tcBorders>
              <w:left w:val="single" w:sz="6" w:space="0" w:color="auto"/>
              <w:right w:val="single" w:sz="6" w:space="0" w:color="auto"/>
            </w:tcBorders>
          </w:tcPr>
          <w:p w:rsidR="001F458B" w:rsidRPr="0061692C" w:rsidRDefault="001F458B" w:rsidP="00917AF2">
            <w:pPr>
              <w:spacing w:beforeLines="20" w:before="48" w:afterLines="20" w:after="48"/>
              <w:rPr>
                <w:color w:val="000000"/>
                <w:sz w:val="16"/>
                <w:szCs w:val="16"/>
              </w:rPr>
            </w:pPr>
          </w:p>
        </w:tc>
        <w:tc>
          <w:tcPr>
            <w:tcW w:w="379" w:type="pct"/>
            <w:vMerge/>
            <w:tcBorders>
              <w:left w:val="single" w:sz="6" w:space="0" w:color="auto"/>
              <w:right w:val="single" w:sz="6" w:space="0" w:color="auto"/>
            </w:tcBorders>
          </w:tcPr>
          <w:p w:rsidR="001F458B" w:rsidRPr="0061692C" w:rsidRDefault="001F458B" w:rsidP="00917AF2">
            <w:pPr>
              <w:spacing w:beforeLines="20" w:before="48" w:afterLines="20" w:after="48"/>
              <w:rPr>
                <w:color w:val="000000"/>
                <w:sz w:val="16"/>
                <w:szCs w:val="16"/>
              </w:rPr>
            </w:pPr>
          </w:p>
        </w:tc>
        <w:tc>
          <w:tcPr>
            <w:tcW w:w="444" w:type="pct"/>
            <w:vMerge/>
            <w:tcBorders>
              <w:left w:val="single" w:sz="6" w:space="0" w:color="auto"/>
              <w:right w:val="single" w:sz="6" w:space="0" w:color="auto"/>
            </w:tcBorders>
          </w:tcPr>
          <w:p w:rsidR="001F458B" w:rsidRPr="0061692C" w:rsidRDefault="001F458B" w:rsidP="00917AF2">
            <w:pPr>
              <w:spacing w:beforeLines="20" w:before="48" w:afterLines="20" w:after="48"/>
              <w:rPr>
                <w:color w:val="000000"/>
                <w:sz w:val="16"/>
                <w:szCs w:val="16"/>
              </w:rPr>
            </w:pPr>
          </w:p>
        </w:tc>
        <w:tc>
          <w:tcPr>
            <w:tcW w:w="346" w:type="pct"/>
            <w:vMerge/>
            <w:tcBorders>
              <w:left w:val="single" w:sz="6" w:space="0" w:color="auto"/>
              <w:right w:val="single" w:sz="6" w:space="0" w:color="auto"/>
            </w:tcBorders>
          </w:tcPr>
          <w:p w:rsidR="001F458B" w:rsidRPr="0061692C" w:rsidRDefault="001F458B" w:rsidP="00917AF2">
            <w:pPr>
              <w:spacing w:beforeLines="20" w:before="48" w:afterLines="20" w:after="48"/>
              <w:rPr>
                <w:color w:val="000000"/>
                <w:sz w:val="16"/>
                <w:szCs w:val="16"/>
              </w:rPr>
            </w:pPr>
          </w:p>
        </w:tc>
        <w:tc>
          <w:tcPr>
            <w:tcW w:w="434" w:type="pct"/>
            <w:vMerge/>
            <w:tcBorders>
              <w:left w:val="single" w:sz="6" w:space="0" w:color="auto"/>
              <w:right w:val="single" w:sz="6" w:space="0" w:color="auto"/>
            </w:tcBorders>
          </w:tcPr>
          <w:p w:rsidR="001F458B" w:rsidRPr="0061692C" w:rsidRDefault="001F458B" w:rsidP="00917AF2">
            <w:pPr>
              <w:spacing w:beforeLines="20" w:before="48" w:afterLines="20" w:after="48"/>
              <w:rPr>
                <w:color w:val="000000"/>
                <w:sz w:val="16"/>
                <w:szCs w:val="16"/>
              </w:rPr>
            </w:pPr>
          </w:p>
        </w:tc>
        <w:tc>
          <w:tcPr>
            <w:tcW w:w="641" w:type="pct"/>
            <w:vMerge/>
            <w:tcBorders>
              <w:left w:val="single" w:sz="6" w:space="0" w:color="auto"/>
              <w:right w:val="single" w:sz="6" w:space="0" w:color="auto"/>
            </w:tcBorders>
          </w:tcPr>
          <w:p w:rsidR="001F458B" w:rsidRPr="0061692C" w:rsidRDefault="001F458B" w:rsidP="00917AF2">
            <w:pPr>
              <w:spacing w:beforeLines="20" w:before="48" w:afterLines="20" w:after="48"/>
              <w:rPr>
                <w:color w:val="000000"/>
                <w:sz w:val="16"/>
                <w:szCs w:val="16"/>
              </w:rPr>
            </w:pPr>
          </w:p>
        </w:tc>
        <w:tc>
          <w:tcPr>
            <w:tcW w:w="263" w:type="pct"/>
            <w:vMerge w:val="restart"/>
            <w:tcBorders>
              <w:top w:val="single" w:sz="4" w:space="0" w:color="auto"/>
              <w:left w:val="single" w:sz="6" w:space="0" w:color="auto"/>
              <w:right w:val="single" w:sz="4" w:space="0" w:color="auto"/>
            </w:tcBorders>
          </w:tcPr>
          <w:p w:rsidR="001F458B" w:rsidRPr="00670D4F" w:rsidRDefault="001F458B" w:rsidP="00917AF2">
            <w:pPr>
              <w:spacing w:beforeLines="20" w:before="48" w:afterLines="20" w:after="48"/>
              <w:jc w:val="center"/>
              <w:rPr>
                <w:b/>
                <w:color w:val="000000"/>
                <w:sz w:val="16"/>
                <w:szCs w:val="16"/>
              </w:rPr>
            </w:pPr>
            <w:r w:rsidRPr="00670D4F">
              <w:rPr>
                <w:rFonts w:ascii="AcadNusx" w:hAnsi="AcadNusx"/>
                <w:b/>
                <w:color w:val="000000"/>
                <w:sz w:val="18"/>
                <w:szCs w:val="18"/>
                <w:u w:val="single"/>
              </w:rPr>
              <w:t>1-li</w:t>
            </w:r>
          </w:p>
        </w:tc>
        <w:tc>
          <w:tcPr>
            <w:tcW w:w="227" w:type="pct"/>
            <w:vMerge w:val="restart"/>
            <w:tcBorders>
              <w:top w:val="single" w:sz="4" w:space="0" w:color="auto"/>
              <w:left w:val="single" w:sz="4" w:space="0" w:color="auto"/>
              <w:right w:val="single" w:sz="4" w:space="0" w:color="auto"/>
            </w:tcBorders>
            <w:shd w:val="clear" w:color="auto" w:fill="auto"/>
          </w:tcPr>
          <w:p w:rsidR="001F458B" w:rsidRPr="00670D4F" w:rsidRDefault="001F458B" w:rsidP="00917AF2">
            <w:pPr>
              <w:spacing w:beforeLines="20" w:before="48" w:afterLines="20" w:after="48"/>
              <w:jc w:val="center"/>
              <w:rPr>
                <w:b/>
                <w:color w:val="000000"/>
                <w:sz w:val="16"/>
                <w:szCs w:val="16"/>
              </w:rPr>
            </w:pPr>
            <w:r w:rsidRPr="00670D4F">
              <w:rPr>
                <w:rFonts w:ascii="AcadNusx" w:hAnsi="AcadNusx"/>
                <w:b/>
                <w:color w:val="000000"/>
                <w:sz w:val="18"/>
                <w:szCs w:val="18"/>
                <w:u w:val="single"/>
              </w:rPr>
              <w:t>me-2</w:t>
            </w:r>
          </w:p>
        </w:tc>
        <w:tc>
          <w:tcPr>
            <w:tcW w:w="441" w:type="pct"/>
            <w:gridSpan w:val="2"/>
            <w:tcBorders>
              <w:top w:val="single" w:sz="4" w:space="0" w:color="auto"/>
              <w:left w:val="single" w:sz="4" w:space="0" w:color="auto"/>
              <w:bottom w:val="single" w:sz="4" w:space="0" w:color="auto"/>
              <w:right w:val="single" w:sz="4" w:space="0" w:color="auto"/>
            </w:tcBorders>
          </w:tcPr>
          <w:p w:rsidR="001F458B" w:rsidRPr="001F458B" w:rsidRDefault="001F458B" w:rsidP="00917AF2">
            <w:pPr>
              <w:spacing w:beforeLines="20" w:before="48" w:afterLines="20" w:after="48"/>
              <w:jc w:val="center"/>
              <w:rPr>
                <w:rFonts w:ascii="Sylfaen" w:hAnsi="Sylfaen"/>
                <w:color w:val="000000"/>
                <w:sz w:val="16"/>
                <w:szCs w:val="16"/>
                <w:lang w:val="ka-GE"/>
              </w:rPr>
            </w:pPr>
            <w:r>
              <w:rPr>
                <w:color w:val="000000"/>
                <w:sz w:val="16"/>
                <w:szCs w:val="16"/>
              </w:rPr>
              <w:t>1-</w:t>
            </w:r>
            <w:r>
              <w:rPr>
                <w:rFonts w:ascii="Sylfaen" w:hAnsi="Sylfaen"/>
                <w:color w:val="000000"/>
                <w:sz w:val="16"/>
                <w:szCs w:val="16"/>
                <w:lang w:val="ka-GE"/>
              </w:rPr>
              <w:t>ლი</w:t>
            </w:r>
          </w:p>
        </w:tc>
        <w:tc>
          <w:tcPr>
            <w:tcW w:w="476" w:type="pct"/>
            <w:gridSpan w:val="2"/>
            <w:tcBorders>
              <w:top w:val="single" w:sz="4" w:space="0" w:color="auto"/>
              <w:left w:val="single" w:sz="4" w:space="0" w:color="auto"/>
              <w:bottom w:val="single" w:sz="4" w:space="0" w:color="auto"/>
              <w:right w:val="single" w:sz="4" w:space="0" w:color="auto"/>
            </w:tcBorders>
          </w:tcPr>
          <w:p w:rsidR="001F458B" w:rsidRPr="001F458B" w:rsidRDefault="001F458B" w:rsidP="00917AF2">
            <w:pPr>
              <w:spacing w:beforeLines="20" w:before="48" w:afterLines="20" w:after="48"/>
              <w:jc w:val="center"/>
              <w:rPr>
                <w:rFonts w:ascii="Sylfaen" w:hAnsi="Sylfaen"/>
                <w:color w:val="000000"/>
                <w:sz w:val="16"/>
                <w:szCs w:val="16"/>
                <w:lang w:val="ka-GE"/>
              </w:rPr>
            </w:pPr>
            <w:r>
              <w:rPr>
                <w:rFonts w:ascii="Sylfaen" w:hAnsi="Sylfaen"/>
                <w:color w:val="000000"/>
                <w:sz w:val="16"/>
                <w:szCs w:val="16"/>
                <w:lang w:val="ka-GE"/>
              </w:rPr>
              <w:t>მე-2</w:t>
            </w:r>
          </w:p>
        </w:tc>
      </w:tr>
      <w:tr w:rsidR="00C53D26" w:rsidRPr="0061692C" w:rsidTr="00C53D26">
        <w:trPr>
          <w:cantSplit/>
          <w:trHeight w:val="258"/>
        </w:trPr>
        <w:tc>
          <w:tcPr>
            <w:tcW w:w="261" w:type="pct"/>
            <w:vMerge/>
            <w:tcBorders>
              <w:left w:val="single" w:sz="4" w:space="0" w:color="auto"/>
              <w:bottom w:val="single" w:sz="6" w:space="0" w:color="auto"/>
              <w:right w:val="single" w:sz="6" w:space="0" w:color="auto"/>
            </w:tcBorders>
          </w:tcPr>
          <w:p w:rsidR="001F458B" w:rsidRPr="0061692C" w:rsidRDefault="001F458B" w:rsidP="00917AF2">
            <w:pPr>
              <w:pStyle w:val="Header"/>
              <w:tabs>
                <w:tab w:val="clear" w:pos="4320"/>
                <w:tab w:val="clear" w:pos="8640"/>
              </w:tabs>
              <w:spacing w:beforeLines="20" w:before="48" w:afterLines="20" w:after="48"/>
              <w:rPr>
                <w:color w:val="000000"/>
                <w:sz w:val="16"/>
                <w:szCs w:val="16"/>
              </w:rPr>
            </w:pPr>
          </w:p>
        </w:tc>
        <w:tc>
          <w:tcPr>
            <w:tcW w:w="470" w:type="pct"/>
            <w:vMerge/>
            <w:tcBorders>
              <w:left w:val="single" w:sz="6" w:space="0" w:color="auto"/>
              <w:bottom w:val="single" w:sz="6" w:space="0" w:color="auto"/>
              <w:right w:val="single" w:sz="6" w:space="0" w:color="auto"/>
            </w:tcBorders>
          </w:tcPr>
          <w:p w:rsidR="001F458B" w:rsidRPr="0061692C" w:rsidRDefault="001F458B" w:rsidP="00917AF2">
            <w:pPr>
              <w:spacing w:beforeLines="20" w:before="48" w:afterLines="20" w:after="48"/>
              <w:rPr>
                <w:color w:val="000000"/>
                <w:sz w:val="16"/>
                <w:szCs w:val="16"/>
              </w:rPr>
            </w:pPr>
          </w:p>
        </w:tc>
        <w:tc>
          <w:tcPr>
            <w:tcW w:w="347" w:type="pct"/>
            <w:vMerge/>
            <w:tcBorders>
              <w:left w:val="single" w:sz="6" w:space="0" w:color="auto"/>
              <w:bottom w:val="single" w:sz="6" w:space="0" w:color="auto"/>
              <w:right w:val="single" w:sz="6" w:space="0" w:color="auto"/>
            </w:tcBorders>
          </w:tcPr>
          <w:p w:rsidR="001F458B" w:rsidRPr="0061692C" w:rsidRDefault="001F458B" w:rsidP="00917AF2">
            <w:pPr>
              <w:spacing w:beforeLines="20" w:before="48" w:afterLines="20" w:after="48"/>
              <w:rPr>
                <w:color w:val="000000"/>
                <w:sz w:val="16"/>
                <w:szCs w:val="16"/>
              </w:rPr>
            </w:pPr>
          </w:p>
        </w:tc>
        <w:tc>
          <w:tcPr>
            <w:tcW w:w="270" w:type="pct"/>
            <w:vMerge/>
            <w:tcBorders>
              <w:left w:val="single" w:sz="6" w:space="0" w:color="auto"/>
              <w:bottom w:val="single" w:sz="6" w:space="0" w:color="auto"/>
              <w:right w:val="single" w:sz="6" w:space="0" w:color="auto"/>
            </w:tcBorders>
          </w:tcPr>
          <w:p w:rsidR="001F458B" w:rsidRPr="0061692C" w:rsidRDefault="001F458B" w:rsidP="00917AF2">
            <w:pPr>
              <w:spacing w:beforeLines="20" w:before="48" w:afterLines="20" w:after="48"/>
              <w:rPr>
                <w:color w:val="000000"/>
                <w:sz w:val="16"/>
                <w:szCs w:val="16"/>
              </w:rPr>
            </w:pPr>
          </w:p>
        </w:tc>
        <w:tc>
          <w:tcPr>
            <w:tcW w:w="379" w:type="pct"/>
            <w:vMerge/>
            <w:tcBorders>
              <w:left w:val="single" w:sz="6" w:space="0" w:color="auto"/>
              <w:bottom w:val="single" w:sz="6" w:space="0" w:color="auto"/>
              <w:right w:val="single" w:sz="6" w:space="0" w:color="auto"/>
            </w:tcBorders>
          </w:tcPr>
          <w:p w:rsidR="001F458B" w:rsidRPr="0061692C" w:rsidRDefault="001F458B" w:rsidP="00917AF2">
            <w:pPr>
              <w:spacing w:beforeLines="20" w:before="48" w:afterLines="20" w:after="48"/>
              <w:rPr>
                <w:color w:val="000000"/>
                <w:sz w:val="16"/>
                <w:szCs w:val="16"/>
              </w:rPr>
            </w:pPr>
          </w:p>
        </w:tc>
        <w:tc>
          <w:tcPr>
            <w:tcW w:w="444" w:type="pct"/>
            <w:vMerge/>
            <w:tcBorders>
              <w:left w:val="single" w:sz="6" w:space="0" w:color="auto"/>
              <w:bottom w:val="single" w:sz="6" w:space="0" w:color="auto"/>
              <w:right w:val="single" w:sz="6" w:space="0" w:color="auto"/>
            </w:tcBorders>
          </w:tcPr>
          <w:p w:rsidR="001F458B" w:rsidRPr="0061692C" w:rsidRDefault="001F458B" w:rsidP="00917AF2">
            <w:pPr>
              <w:spacing w:beforeLines="20" w:before="48" w:afterLines="20" w:after="48"/>
              <w:rPr>
                <w:color w:val="000000"/>
                <w:sz w:val="16"/>
                <w:szCs w:val="16"/>
              </w:rPr>
            </w:pPr>
          </w:p>
        </w:tc>
        <w:tc>
          <w:tcPr>
            <w:tcW w:w="346" w:type="pct"/>
            <w:vMerge/>
            <w:tcBorders>
              <w:left w:val="single" w:sz="6" w:space="0" w:color="auto"/>
              <w:bottom w:val="single" w:sz="6" w:space="0" w:color="auto"/>
              <w:right w:val="single" w:sz="6" w:space="0" w:color="auto"/>
            </w:tcBorders>
          </w:tcPr>
          <w:p w:rsidR="001F458B" w:rsidRPr="0061692C" w:rsidRDefault="001F458B" w:rsidP="00917AF2">
            <w:pPr>
              <w:spacing w:beforeLines="20" w:before="48" w:afterLines="20" w:after="48"/>
              <w:rPr>
                <w:color w:val="000000"/>
                <w:sz w:val="16"/>
                <w:szCs w:val="16"/>
              </w:rPr>
            </w:pPr>
          </w:p>
        </w:tc>
        <w:tc>
          <w:tcPr>
            <w:tcW w:w="434" w:type="pct"/>
            <w:vMerge/>
            <w:tcBorders>
              <w:left w:val="single" w:sz="6" w:space="0" w:color="auto"/>
              <w:bottom w:val="single" w:sz="6" w:space="0" w:color="auto"/>
              <w:right w:val="single" w:sz="6" w:space="0" w:color="auto"/>
            </w:tcBorders>
          </w:tcPr>
          <w:p w:rsidR="001F458B" w:rsidRPr="0061692C" w:rsidRDefault="001F458B" w:rsidP="00917AF2">
            <w:pPr>
              <w:spacing w:beforeLines="20" w:before="48" w:afterLines="20" w:after="48"/>
              <w:rPr>
                <w:color w:val="000000"/>
                <w:sz w:val="16"/>
                <w:szCs w:val="16"/>
              </w:rPr>
            </w:pPr>
          </w:p>
        </w:tc>
        <w:tc>
          <w:tcPr>
            <w:tcW w:w="641" w:type="pct"/>
            <w:vMerge/>
            <w:tcBorders>
              <w:left w:val="single" w:sz="6" w:space="0" w:color="auto"/>
              <w:bottom w:val="single" w:sz="6" w:space="0" w:color="auto"/>
              <w:right w:val="single" w:sz="6" w:space="0" w:color="auto"/>
            </w:tcBorders>
          </w:tcPr>
          <w:p w:rsidR="001F458B" w:rsidRPr="0061692C" w:rsidRDefault="001F458B" w:rsidP="00917AF2">
            <w:pPr>
              <w:spacing w:beforeLines="20" w:before="48" w:afterLines="20" w:after="48"/>
              <w:rPr>
                <w:color w:val="000000"/>
                <w:sz w:val="16"/>
                <w:szCs w:val="16"/>
              </w:rPr>
            </w:pPr>
          </w:p>
        </w:tc>
        <w:tc>
          <w:tcPr>
            <w:tcW w:w="263" w:type="pct"/>
            <w:vMerge/>
            <w:tcBorders>
              <w:left w:val="single" w:sz="6" w:space="0" w:color="auto"/>
              <w:bottom w:val="single" w:sz="4" w:space="0" w:color="auto"/>
              <w:right w:val="single" w:sz="4" w:space="0" w:color="auto"/>
            </w:tcBorders>
          </w:tcPr>
          <w:p w:rsidR="001F458B" w:rsidRPr="00670D4F" w:rsidRDefault="001F458B" w:rsidP="00917AF2">
            <w:pPr>
              <w:spacing w:beforeLines="20" w:before="48" w:afterLines="20" w:after="48"/>
              <w:jc w:val="center"/>
              <w:rPr>
                <w:rFonts w:ascii="AcadNusx" w:hAnsi="AcadNusx"/>
                <w:b/>
                <w:color w:val="000000"/>
                <w:sz w:val="18"/>
                <w:szCs w:val="18"/>
                <w:u w:val="single"/>
              </w:rPr>
            </w:pPr>
          </w:p>
        </w:tc>
        <w:tc>
          <w:tcPr>
            <w:tcW w:w="227" w:type="pct"/>
            <w:vMerge/>
            <w:tcBorders>
              <w:left w:val="single" w:sz="4" w:space="0" w:color="auto"/>
              <w:bottom w:val="single" w:sz="4" w:space="0" w:color="auto"/>
              <w:right w:val="single" w:sz="4" w:space="0" w:color="auto"/>
            </w:tcBorders>
            <w:shd w:val="clear" w:color="auto" w:fill="auto"/>
          </w:tcPr>
          <w:p w:rsidR="001F458B" w:rsidRPr="00670D4F" w:rsidRDefault="001F458B" w:rsidP="00917AF2">
            <w:pPr>
              <w:spacing w:beforeLines="20" w:before="48" w:afterLines="20" w:after="48"/>
              <w:jc w:val="center"/>
              <w:rPr>
                <w:rFonts w:ascii="AcadNusx" w:hAnsi="AcadNusx"/>
                <w:b/>
                <w:color w:val="000000"/>
                <w:sz w:val="18"/>
                <w:szCs w:val="18"/>
                <w:u w:val="single"/>
              </w:rPr>
            </w:pPr>
          </w:p>
        </w:tc>
        <w:tc>
          <w:tcPr>
            <w:tcW w:w="187"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r w:rsidRPr="00D649D3">
              <w:rPr>
                <w:rFonts w:ascii="AcadNusx" w:hAnsi="AcadNusx" w:cs="Sylfaen"/>
                <w:b/>
                <w:color w:val="000000"/>
                <w:sz w:val="18"/>
                <w:lang w:val="en-US"/>
              </w:rPr>
              <w:t>Tve</w:t>
            </w:r>
          </w:p>
        </w:tc>
        <w:tc>
          <w:tcPr>
            <w:tcW w:w="254"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r w:rsidRPr="00D649D3">
              <w:rPr>
                <w:rFonts w:ascii="AcadNusx" w:hAnsi="AcadNusx"/>
                <w:b/>
                <w:color w:val="000000"/>
                <w:sz w:val="18"/>
                <w:lang w:val="en-US"/>
              </w:rPr>
              <w:t>weli</w:t>
            </w:r>
          </w:p>
        </w:tc>
        <w:tc>
          <w:tcPr>
            <w:tcW w:w="180"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r w:rsidRPr="00D649D3">
              <w:rPr>
                <w:rFonts w:ascii="AcadNusx" w:hAnsi="AcadNusx" w:cs="Sylfaen"/>
                <w:b/>
                <w:color w:val="000000"/>
                <w:sz w:val="18"/>
                <w:lang w:val="en-US"/>
              </w:rPr>
              <w:t>Tve</w:t>
            </w:r>
          </w:p>
        </w:tc>
        <w:tc>
          <w:tcPr>
            <w:tcW w:w="296"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r w:rsidRPr="00D649D3">
              <w:rPr>
                <w:rFonts w:ascii="AcadNusx" w:hAnsi="AcadNusx"/>
                <w:b/>
                <w:color w:val="000000"/>
                <w:sz w:val="18"/>
                <w:lang w:val="en-US"/>
              </w:rPr>
              <w:t>weli</w:t>
            </w:r>
          </w:p>
        </w:tc>
      </w:tr>
      <w:tr w:rsidR="00C53D26" w:rsidRPr="0061692C" w:rsidTr="00C53D26">
        <w:trPr>
          <w:cantSplit/>
          <w:trHeight w:val="343"/>
        </w:trPr>
        <w:tc>
          <w:tcPr>
            <w:tcW w:w="261" w:type="pct"/>
            <w:tcBorders>
              <w:top w:val="single" w:sz="6" w:space="0" w:color="auto"/>
              <w:left w:val="single" w:sz="4" w:space="0" w:color="auto"/>
              <w:bottom w:val="single" w:sz="6" w:space="0" w:color="auto"/>
              <w:right w:val="single" w:sz="6" w:space="0" w:color="auto"/>
            </w:tcBorders>
          </w:tcPr>
          <w:p w:rsidR="001F458B" w:rsidRPr="0061692C" w:rsidRDefault="001F458B" w:rsidP="00917AF2">
            <w:pPr>
              <w:pStyle w:val="Header"/>
              <w:tabs>
                <w:tab w:val="clear" w:pos="4320"/>
                <w:tab w:val="clear" w:pos="8640"/>
              </w:tabs>
              <w:spacing w:beforeLines="20" w:before="48" w:afterLines="20" w:after="48"/>
              <w:rPr>
                <w:color w:val="000000"/>
                <w:sz w:val="16"/>
                <w:szCs w:val="16"/>
              </w:rPr>
            </w:pPr>
            <w:r w:rsidRPr="0061692C">
              <w:rPr>
                <w:color w:val="000000"/>
                <w:sz w:val="16"/>
                <w:szCs w:val="16"/>
              </w:rPr>
              <w:t>01.</w:t>
            </w:r>
          </w:p>
        </w:tc>
        <w:tc>
          <w:tcPr>
            <w:tcW w:w="470"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rPr>
                <w:color w:val="000000"/>
                <w:sz w:val="16"/>
                <w:szCs w:val="16"/>
              </w:rPr>
            </w:pPr>
          </w:p>
        </w:tc>
        <w:tc>
          <w:tcPr>
            <w:tcW w:w="347"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rPr>
                <w:color w:val="000000"/>
                <w:sz w:val="16"/>
                <w:szCs w:val="16"/>
              </w:rPr>
            </w:pPr>
          </w:p>
        </w:tc>
        <w:tc>
          <w:tcPr>
            <w:tcW w:w="270"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rPr>
                <w:color w:val="000000"/>
                <w:sz w:val="16"/>
                <w:szCs w:val="16"/>
              </w:rPr>
            </w:pPr>
          </w:p>
        </w:tc>
        <w:tc>
          <w:tcPr>
            <w:tcW w:w="379"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rPr>
                <w:color w:val="000000"/>
                <w:sz w:val="16"/>
                <w:szCs w:val="16"/>
              </w:rPr>
            </w:pPr>
          </w:p>
        </w:tc>
        <w:tc>
          <w:tcPr>
            <w:tcW w:w="444"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rPr>
                <w:color w:val="000000"/>
                <w:sz w:val="16"/>
                <w:szCs w:val="16"/>
              </w:rPr>
            </w:pPr>
          </w:p>
        </w:tc>
        <w:tc>
          <w:tcPr>
            <w:tcW w:w="346"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rPr>
                <w:color w:val="000000"/>
                <w:sz w:val="16"/>
                <w:szCs w:val="16"/>
              </w:rPr>
            </w:pPr>
          </w:p>
        </w:tc>
        <w:tc>
          <w:tcPr>
            <w:tcW w:w="434"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rPr>
                <w:color w:val="000000"/>
                <w:sz w:val="16"/>
                <w:szCs w:val="16"/>
              </w:rPr>
            </w:pPr>
          </w:p>
        </w:tc>
        <w:tc>
          <w:tcPr>
            <w:tcW w:w="641" w:type="pct"/>
            <w:tcBorders>
              <w:top w:val="single" w:sz="6" w:space="0" w:color="auto"/>
              <w:left w:val="single" w:sz="6" w:space="0" w:color="auto"/>
              <w:bottom w:val="single" w:sz="6" w:space="0" w:color="auto"/>
              <w:right w:val="single" w:sz="4" w:space="0" w:color="auto"/>
            </w:tcBorders>
          </w:tcPr>
          <w:p w:rsidR="001F458B" w:rsidRPr="0061692C" w:rsidRDefault="001F458B" w:rsidP="00917AF2">
            <w:pPr>
              <w:spacing w:beforeLines="20" w:before="48" w:afterLines="20" w:after="48"/>
              <w:rPr>
                <w:color w:val="000000"/>
                <w:sz w:val="16"/>
                <w:szCs w:val="16"/>
              </w:rPr>
            </w:pPr>
          </w:p>
        </w:tc>
        <w:tc>
          <w:tcPr>
            <w:tcW w:w="263"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rPr>
                <w:color w:val="000000"/>
                <w:sz w:val="16"/>
                <w:szCs w:val="16"/>
              </w:rPr>
            </w:pPr>
          </w:p>
        </w:tc>
        <w:tc>
          <w:tcPr>
            <w:tcW w:w="227" w:type="pct"/>
            <w:tcBorders>
              <w:top w:val="single" w:sz="4" w:space="0" w:color="auto"/>
              <w:left w:val="single" w:sz="4" w:space="0" w:color="auto"/>
              <w:bottom w:val="single" w:sz="4" w:space="0" w:color="auto"/>
              <w:right w:val="single" w:sz="4" w:space="0" w:color="auto"/>
            </w:tcBorders>
            <w:shd w:val="clear" w:color="auto" w:fill="auto"/>
          </w:tcPr>
          <w:p w:rsidR="001F458B" w:rsidRPr="0061692C" w:rsidRDefault="001F458B" w:rsidP="00917AF2">
            <w:pPr>
              <w:spacing w:beforeLines="20" w:before="48" w:afterLines="20" w:after="48"/>
              <w:rPr>
                <w:color w:val="000000"/>
                <w:sz w:val="16"/>
                <w:szCs w:val="16"/>
              </w:rPr>
            </w:pPr>
          </w:p>
        </w:tc>
        <w:tc>
          <w:tcPr>
            <w:tcW w:w="187"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rPr>
                <w:color w:val="000000"/>
                <w:sz w:val="16"/>
                <w:szCs w:val="16"/>
              </w:rPr>
            </w:pPr>
          </w:p>
        </w:tc>
        <w:tc>
          <w:tcPr>
            <w:tcW w:w="254"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rPr>
                <w:color w:val="000000"/>
                <w:sz w:val="16"/>
                <w:szCs w:val="16"/>
              </w:rPr>
            </w:pPr>
          </w:p>
        </w:tc>
        <w:tc>
          <w:tcPr>
            <w:tcW w:w="180"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rPr>
                <w:color w:val="000000"/>
                <w:sz w:val="16"/>
                <w:szCs w:val="16"/>
              </w:rPr>
            </w:pPr>
          </w:p>
        </w:tc>
        <w:tc>
          <w:tcPr>
            <w:tcW w:w="296"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rPr>
                <w:color w:val="000000"/>
                <w:sz w:val="16"/>
                <w:szCs w:val="16"/>
              </w:rPr>
            </w:pPr>
          </w:p>
        </w:tc>
      </w:tr>
      <w:tr w:rsidR="00C53D26" w:rsidRPr="0061692C" w:rsidTr="00C53D26">
        <w:trPr>
          <w:cantSplit/>
          <w:trHeight w:val="343"/>
        </w:trPr>
        <w:tc>
          <w:tcPr>
            <w:tcW w:w="261" w:type="pct"/>
            <w:tcBorders>
              <w:top w:val="single" w:sz="6" w:space="0" w:color="auto"/>
              <w:left w:val="single" w:sz="4" w:space="0" w:color="auto"/>
              <w:bottom w:val="single" w:sz="6" w:space="0" w:color="auto"/>
              <w:right w:val="single" w:sz="6" w:space="0" w:color="auto"/>
            </w:tcBorders>
          </w:tcPr>
          <w:p w:rsidR="001F458B" w:rsidRPr="0061692C" w:rsidRDefault="001F458B">
            <w:pPr>
              <w:rPr>
                <w:color w:val="000000"/>
                <w:sz w:val="16"/>
                <w:szCs w:val="16"/>
              </w:rPr>
            </w:pPr>
            <w:r w:rsidRPr="0061692C">
              <w:rPr>
                <w:color w:val="000000"/>
                <w:sz w:val="16"/>
                <w:szCs w:val="16"/>
              </w:rPr>
              <w:t>02.</w:t>
            </w:r>
          </w:p>
        </w:tc>
        <w:tc>
          <w:tcPr>
            <w:tcW w:w="470"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347"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270"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379"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444"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346"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434"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641" w:type="pct"/>
            <w:tcBorders>
              <w:top w:val="single" w:sz="6" w:space="0" w:color="auto"/>
              <w:left w:val="single" w:sz="6" w:space="0" w:color="auto"/>
              <w:bottom w:val="single" w:sz="6"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63"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27" w:type="pct"/>
            <w:tcBorders>
              <w:top w:val="single" w:sz="4" w:space="0" w:color="auto"/>
              <w:left w:val="single" w:sz="4" w:space="0" w:color="auto"/>
              <w:bottom w:val="single" w:sz="4" w:space="0" w:color="auto"/>
              <w:right w:val="single" w:sz="4" w:space="0" w:color="auto"/>
            </w:tcBorders>
            <w:shd w:val="clear" w:color="auto" w:fill="auto"/>
          </w:tcPr>
          <w:p w:rsidR="001F458B" w:rsidRPr="0061692C" w:rsidRDefault="001F458B" w:rsidP="00917AF2">
            <w:pPr>
              <w:spacing w:beforeLines="20" w:before="48" w:afterLines="20" w:after="48"/>
              <w:jc w:val="center"/>
              <w:rPr>
                <w:color w:val="000000"/>
                <w:sz w:val="16"/>
                <w:szCs w:val="16"/>
              </w:rPr>
            </w:pPr>
          </w:p>
        </w:tc>
        <w:tc>
          <w:tcPr>
            <w:tcW w:w="187"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54"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180"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96"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r>
      <w:tr w:rsidR="00C53D26" w:rsidRPr="0061692C" w:rsidTr="00C53D26">
        <w:trPr>
          <w:cantSplit/>
          <w:trHeight w:val="343"/>
        </w:trPr>
        <w:tc>
          <w:tcPr>
            <w:tcW w:w="261" w:type="pct"/>
            <w:tcBorders>
              <w:top w:val="single" w:sz="6" w:space="0" w:color="auto"/>
              <w:left w:val="single" w:sz="4" w:space="0" w:color="auto"/>
              <w:bottom w:val="single" w:sz="6" w:space="0" w:color="auto"/>
              <w:right w:val="single" w:sz="6" w:space="0" w:color="auto"/>
            </w:tcBorders>
          </w:tcPr>
          <w:p w:rsidR="001F458B" w:rsidRPr="0061692C" w:rsidRDefault="001F458B">
            <w:pPr>
              <w:rPr>
                <w:color w:val="000000"/>
                <w:sz w:val="16"/>
                <w:szCs w:val="16"/>
              </w:rPr>
            </w:pPr>
            <w:r w:rsidRPr="0061692C">
              <w:rPr>
                <w:color w:val="000000"/>
                <w:sz w:val="16"/>
                <w:szCs w:val="16"/>
              </w:rPr>
              <w:t>03.</w:t>
            </w:r>
          </w:p>
        </w:tc>
        <w:tc>
          <w:tcPr>
            <w:tcW w:w="470"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347"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270"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379"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444"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346"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434"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641" w:type="pct"/>
            <w:tcBorders>
              <w:top w:val="single" w:sz="6" w:space="0" w:color="auto"/>
              <w:left w:val="single" w:sz="6" w:space="0" w:color="auto"/>
              <w:bottom w:val="single" w:sz="6"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63"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27" w:type="pct"/>
            <w:tcBorders>
              <w:top w:val="single" w:sz="4" w:space="0" w:color="auto"/>
              <w:left w:val="single" w:sz="4" w:space="0" w:color="auto"/>
              <w:bottom w:val="single" w:sz="4" w:space="0" w:color="auto"/>
              <w:right w:val="single" w:sz="4" w:space="0" w:color="auto"/>
            </w:tcBorders>
            <w:shd w:val="clear" w:color="auto" w:fill="auto"/>
          </w:tcPr>
          <w:p w:rsidR="001F458B" w:rsidRPr="0061692C" w:rsidRDefault="001F458B" w:rsidP="00917AF2">
            <w:pPr>
              <w:spacing w:beforeLines="20" w:before="48" w:afterLines="20" w:after="48"/>
              <w:jc w:val="center"/>
              <w:rPr>
                <w:color w:val="000000"/>
                <w:sz w:val="16"/>
                <w:szCs w:val="16"/>
              </w:rPr>
            </w:pPr>
          </w:p>
        </w:tc>
        <w:tc>
          <w:tcPr>
            <w:tcW w:w="187"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54"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180"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96"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r>
      <w:tr w:rsidR="00C53D26" w:rsidRPr="0061692C" w:rsidTr="00C53D26">
        <w:trPr>
          <w:cantSplit/>
          <w:trHeight w:val="343"/>
        </w:trPr>
        <w:tc>
          <w:tcPr>
            <w:tcW w:w="261" w:type="pct"/>
            <w:tcBorders>
              <w:top w:val="single" w:sz="6" w:space="0" w:color="auto"/>
              <w:left w:val="single" w:sz="4" w:space="0" w:color="auto"/>
              <w:bottom w:val="single" w:sz="6" w:space="0" w:color="auto"/>
              <w:right w:val="single" w:sz="6" w:space="0" w:color="auto"/>
            </w:tcBorders>
          </w:tcPr>
          <w:p w:rsidR="001F458B" w:rsidRPr="0061692C" w:rsidRDefault="001F458B">
            <w:pPr>
              <w:rPr>
                <w:color w:val="000000"/>
                <w:sz w:val="16"/>
                <w:szCs w:val="16"/>
              </w:rPr>
            </w:pPr>
            <w:r w:rsidRPr="0061692C">
              <w:rPr>
                <w:color w:val="000000"/>
                <w:sz w:val="16"/>
                <w:szCs w:val="16"/>
              </w:rPr>
              <w:t>04.</w:t>
            </w:r>
          </w:p>
        </w:tc>
        <w:tc>
          <w:tcPr>
            <w:tcW w:w="470"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347"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270"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379"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444"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346"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434"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641" w:type="pct"/>
            <w:tcBorders>
              <w:top w:val="single" w:sz="6" w:space="0" w:color="auto"/>
              <w:left w:val="single" w:sz="6" w:space="0" w:color="auto"/>
              <w:bottom w:val="single" w:sz="6"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63"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27" w:type="pct"/>
            <w:tcBorders>
              <w:top w:val="single" w:sz="4" w:space="0" w:color="auto"/>
              <w:left w:val="single" w:sz="4" w:space="0" w:color="auto"/>
              <w:bottom w:val="single" w:sz="4" w:space="0" w:color="auto"/>
              <w:right w:val="single" w:sz="4" w:space="0" w:color="auto"/>
            </w:tcBorders>
            <w:shd w:val="clear" w:color="auto" w:fill="auto"/>
          </w:tcPr>
          <w:p w:rsidR="001F458B" w:rsidRPr="0061692C" w:rsidRDefault="001F458B" w:rsidP="00917AF2">
            <w:pPr>
              <w:spacing w:beforeLines="20" w:before="48" w:afterLines="20" w:after="48"/>
              <w:jc w:val="center"/>
              <w:rPr>
                <w:color w:val="000000"/>
                <w:sz w:val="16"/>
                <w:szCs w:val="16"/>
              </w:rPr>
            </w:pPr>
          </w:p>
        </w:tc>
        <w:tc>
          <w:tcPr>
            <w:tcW w:w="187"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54"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180"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96"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r>
      <w:tr w:rsidR="00C53D26" w:rsidRPr="0061692C" w:rsidTr="00C53D26">
        <w:trPr>
          <w:cantSplit/>
          <w:trHeight w:val="343"/>
        </w:trPr>
        <w:tc>
          <w:tcPr>
            <w:tcW w:w="261" w:type="pct"/>
            <w:tcBorders>
              <w:top w:val="single" w:sz="6" w:space="0" w:color="auto"/>
              <w:left w:val="single" w:sz="4" w:space="0" w:color="auto"/>
              <w:bottom w:val="single" w:sz="6" w:space="0" w:color="auto"/>
              <w:right w:val="single" w:sz="6" w:space="0" w:color="auto"/>
            </w:tcBorders>
          </w:tcPr>
          <w:p w:rsidR="001F458B" w:rsidRPr="0061692C" w:rsidRDefault="001F458B">
            <w:pPr>
              <w:rPr>
                <w:color w:val="000000"/>
                <w:sz w:val="16"/>
                <w:szCs w:val="16"/>
              </w:rPr>
            </w:pPr>
            <w:r w:rsidRPr="0061692C">
              <w:rPr>
                <w:color w:val="000000"/>
                <w:sz w:val="16"/>
                <w:szCs w:val="16"/>
              </w:rPr>
              <w:t>05.</w:t>
            </w:r>
          </w:p>
        </w:tc>
        <w:tc>
          <w:tcPr>
            <w:tcW w:w="470"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347"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270"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379"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444"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346"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434"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641" w:type="pct"/>
            <w:tcBorders>
              <w:top w:val="single" w:sz="6" w:space="0" w:color="auto"/>
              <w:left w:val="single" w:sz="6" w:space="0" w:color="auto"/>
              <w:bottom w:val="single" w:sz="6"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63"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27" w:type="pct"/>
            <w:tcBorders>
              <w:top w:val="single" w:sz="4" w:space="0" w:color="auto"/>
              <w:left w:val="single" w:sz="4" w:space="0" w:color="auto"/>
              <w:bottom w:val="single" w:sz="4" w:space="0" w:color="auto"/>
              <w:right w:val="single" w:sz="4" w:space="0" w:color="auto"/>
            </w:tcBorders>
            <w:shd w:val="clear" w:color="auto" w:fill="auto"/>
          </w:tcPr>
          <w:p w:rsidR="001F458B" w:rsidRPr="0061692C" w:rsidRDefault="001F458B" w:rsidP="00917AF2">
            <w:pPr>
              <w:spacing w:beforeLines="20" w:before="48" w:afterLines="20" w:after="48"/>
              <w:jc w:val="center"/>
              <w:rPr>
                <w:color w:val="000000"/>
                <w:sz w:val="16"/>
                <w:szCs w:val="16"/>
              </w:rPr>
            </w:pPr>
          </w:p>
        </w:tc>
        <w:tc>
          <w:tcPr>
            <w:tcW w:w="187"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54"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180"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96"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r>
      <w:tr w:rsidR="00C53D26" w:rsidRPr="0061692C" w:rsidTr="00C53D26">
        <w:trPr>
          <w:cantSplit/>
          <w:trHeight w:val="343"/>
        </w:trPr>
        <w:tc>
          <w:tcPr>
            <w:tcW w:w="261" w:type="pct"/>
            <w:tcBorders>
              <w:top w:val="single" w:sz="6" w:space="0" w:color="auto"/>
              <w:left w:val="single" w:sz="4" w:space="0" w:color="auto"/>
              <w:bottom w:val="single" w:sz="6" w:space="0" w:color="auto"/>
              <w:right w:val="single" w:sz="6" w:space="0" w:color="auto"/>
            </w:tcBorders>
          </w:tcPr>
          <w:p w:rsidR="001F458B" w:rsidRPr="0061692C" w:rsidRDefault="001F458B">
            <w:pPr>
              <w:rPr>
                <w:color w:val="000000"/>
                <w:sz w:val="16"/>
                <w:szCs w:val="16"/>
              </w:rPr>
            </w:pPr>
            <w:r w:rsidRPr="0061692C">
              <w:rPr>
                <w:color w:val="000000"/>
                <w:sz w:val="16"/>
                <w:szCs w:val="16"/>
              </w:rPr>
              <w:t>06.</w:t>
            </w:r>
          </w:p>
        </w:tc>
        <w:tc>
          <w:tcPr>
            <w:tcW w:w="470"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347"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270"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379"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444"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346"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434"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641" w:type="pct"/>
            <w:tcBorders>
              <w:top w:val="single" w:sz="6" w:space="0" w:color="auto"/>
              <w:left w:val="single" w:sz="6" w:space="0" w:color="auto"/>
              <w:bottom w:val="single" w:sz="6"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63"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27" w:type="pct"/>
            <w:tcBorders>
              <w:top w:val="single" w:sz="4" w:space="0" w:color="auto"/>
              <w:left w:val="single" w:sz="4" w:space="0" w:color="auto"/>
              <w:bottom w:val="single" w:sz="4" w:space="0" w:color="auto"/>
              <w:right w:val="single" w:sz="4" w:space="0" w:color="auto"/>
            </w:tcBorders>
            <w:shd w:val="clear" w:color="auto" w:fill="auto"/>
          </w:tcPr>
          <w:p w:rsidR="001F458B" w:rsidRPr="0061692C" w:rsidRDefault="001F458B" w:rsidP="00917AF2">
            <w:pPr>
              <w:spacing w:beforeLines="20" w:before="48" w:afterLines="20" w:after="48"/>
              <w:jc w:val="center"/>
              <w:rPr>
                <w:color w:val="000000"/>
                <w:sz w:val="16"/>
                <w:szCs w:val="16"/>
              </w:rPr>
            </w:pPr>
          </w:p>
        </w:tc>
        <w:tc>
          <w:tcPr>
            <w:tcW w:w="187"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54"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180"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96"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r>
      <w:tr w:rsidR="00C53D26" w:rsidRPr="0061692C" w:rsidTr="00C53D26">
        <w:trPr>
          <w:cantSplit/>
          <w:trHeight w:val="343"/>
        </w:trPr>
        <w:tc>
          <w:tcPr>
            <w:tcW w:w="261" w:type="pct"/>
            <w:tcBorders>
              <w:top w:val="single" w:sz="6" w:space="0" w:color="auto"/>
              <w:left w:val="single" w:sz="4" w:space="0" w:color="auto"/>
              <w:bottom w:val="single" w:sz="6" w:space="0" w:color="auto"/>
              <w:right w:val="single" w:sz="6" w:space="0" w:color="auto"/>
            </w:tcBorders>
          </w:tcPr>
          <w:p w:rsidR="001F458B" w:rsidRPr="0061692C" w:rsidRDefault="001F458B">
            <w:pPr>
              <w:rPr>
                <w:color w:val="000000"/>
                <w:sz w:val="16"/>
                <w:szCs w:val="16"/>
              </w:rPr>
            </w:pPr>
            <w:r w:rsidRPr="0061692C">
              <w:rPr>
                <w:color w:val="000000"/>
                <w:sz w:val="16"/>
                <w:szCs w:val="16"/>
              </w:rPr>
              <w:t>07.</w:t>
            </w:r>
          </w:p>
        </w:tc>
        <w:tc>
          <w:tcPr>
            <w:tcW w:w="470"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347"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270"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379"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444"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346"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434"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641" w:type="pct"/>
            <w:tcBorders>
              <w:top w:val="single" w:sz="6" w:space="0" w:color="auto"/>
              <w:left w:val="single" w:sz="6" w:space="0" w:color="auto"/>
              <w:bottom w:val="single" w:sz="6"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63"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27" w:type="pct"/>
            <w:tcBorders>
              <w:top w:val="single" w:sz="4" w:space="0" w:color="auto"/>
              <w:left w:val="single" w:sz="4" w:space="0" w:color="auto"/>
              <w:bottom w:val="single" w:sz="4" w:space="0" w:color="auto"/>
              <w:right w:val="single" w:sz="4" w:space="0" w:color="auto"/>
            </w:tcBorders>
            <w:shd w:val="clear" w:color="auto" w:fill="auto"/>
          </w:tcPr>
          <w:p w:rsidR="001F458B" w:rsidRPr="0061692C" w:rsidRDefault="001F458B" w:rsidP="00917AF2">
            <w:pPr>
              <w:spacing w:beforeLines="20" w:before="48" w:afterLines="20" w:after="48"/>
              <w:jc w:val="center"/>
              <w:rPr>
                <w:color w:val="000000"/>
                <w:sz w:val="16"/>
                <w:szCs w:val="16"/>
              </w:rPr>
            </w:pPr>
          </w:p>
        </w:tc>
        <w:tc>
          <w:tcPr>
            <w:tcW w:w="187"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54"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180"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96"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r>
      <w:tr w:rsidR="00C53D26" w:rsidRPr="0061692C" w:rsidTr="00C53D26">
        <w:trPr>
          <w:cantSplit/>
          <w:trHeight w:val="343"/>
        </w:trPr>
        <w:tc>
          <w:tcPr>
            <w:tcW w:w="261" w:type="pct"/>
            <w:tcBorders>
              <w:top w:val="single" w:sz="6" w:space="0" w:color="auto"/>
              <w:left w:val="single" w:sz="4" w:space="0" w:color="auto"/>
              <w:bottom w:val="single" w:sz="6" w:space="0" w:color="auto"/>
              <w:right w:val="single" w:sz="6" w:space="0" w:color="auto"/>
            </w:tcBorders>
          </w:tcPr>
          <w:p w:rsidR="001F458B" w:rsidRPr="0061692C" w:rsidRDefault="001F458B">
            <w:pPr>
              <w:rPr>
                <w:color w:val="000000"/>
                <w:sz w:val="16"/>
                <w:szCs w:val="16"/>
              </w:rPr>
            </w:pPr>
            <w:r w:rsidRPr="0061692C">
              <w:rPr>
                <w:color w:val="000000"/>
                <w:sz w:val="16"/>
                <w:szCs w:val="16"/>
              </w:rPr>
              <w:t>08.</w:t>
            </w:r>
          </w:p>
        </w:tc>
        <w:tc>
          <w:tcPr>
            <w:tcW w:w="470"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347"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270"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379"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444"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346"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434"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641" w:type="pct"/>
            <w:tcBorders>
              <w:top w:val="single" w:sz="6" w:space="0" w:color="auto"/>
              <w:left w:val="single" w:sz="6" w:space="0" w:color="auto"/>
              <w:bottom w:val="single" w:sz="6"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63"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27" w:type="pct"/>
            <w:tcBorders>
              <w:top w:val="single" w:sz="4" w:space="0" w:color="auto"/>
              <w:left w:val="single" w:sz="4" w:space="0" w:color="auto"/>
              <w:bottom w:val="single" w:sz="4" w:space="0" w:color="auto"/>
              <w:right w:val="single" w:sz="4" w:space="0" w:color="auto"/>
            </w:tcBorders>
            <w:shd w:val="clear" w:color="auto" w:fill="auto"/>
          </w:tcPr>
          <w:p w:rsidR="001F458B" w:rsidRPr="0061692C" w:rsidRDefault="001F458B" w:rsidP="00917AF2">
            <w:pPr>
              <w:spacing w:beforeLines="20" w:before="48" w:afterLines="20" w:after="48"/>
              <w:jc w:val="center"/>
              <w:rPr>
                <w:color w:val="000000"/>
                <w:sz w:val="16"/>
                <w:szCs w:val="16"/>
              </w:rPr>
            </w:pPr>
          </w:p>
        </w:tc>
        <w:tc>
          <w:tcPr>
            <w:tcW w:w="187"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54"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180"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96"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r>
      <w:tr w:rsidR="00C53D26" w:rsidRPr="0061692C" w:rsidTr="00C53D26">
        <w:trPr>
          <w:cantSplit/>
          <w:trHeight w:val="343"/>
        </w:trPr>
        <w:tc>
          <w:tcPr>
            <w:tcW w:w="261" w:type="pct"/>
            <w:tcBorders>
              <w:top w:val="single" w:sz="6" w:space="0" w:color="auto"/>
              <w:left w:val="single" w:sz="4" w:space="0" w:color="auto"/>
              <w:bottom w:val="single" w:sz="6" w:space="0" w:color="auto"/>
              <w:right w:val="single" w:sz="6" w:space="0" w:color="auto"/>
            </w:tcBorders>
          </w:tcPr>
          <w:p w:rsidR="001F458B" w:rsidRPr="0061692C" w:rsidRDefault="001F458B">
            <w:pPr>
              <w:rPr>
                <w:color w:val="000000"/>
                <w:sz w:val="16"/>
                <w:szCs w:val="16"/>
              </w:rPr>
            </w:pPr>
            <w:r w:rsidRPr="0061692C">
              <w:rPr>
                <w:color w:val="000000"/>
                <w:sz w:val="16"/>
                <w:szCs w:val="16"/>
              </w:rPr>
              <w:t>09.</w:t>
            </w:r>
          </w:p>
        </w:tc>
        <w:tc>
          <w:tcPr>
            <w:tcW w:w="470"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347"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270"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379"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444"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346"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434"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641" w:type="pct"/>
            <w:tcBorders>
              <w:top w:val="single" w:sz="6" w:space="0" w:color="auto"/>
              <w:left w:val="single" w:sz="6" w:space="0" w:color="auto"/>
              <w:bottom w:val="single" w:sz="6"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63"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27" w:type="pct"/>
            <w:tcBorders>
              <w:top w:val="single" w:sz="4" w:space="0" w:color="auto"/>
              <w:left w:val="single" w:sz="4" w:space="0" w:color="auto"/>
              <w:bottom w:val="single" w:sz="4" w:space="0" w:color="auto"/>
              <w:right w:val="single" w:sz="4" w:space="0" w:color="auto"/>
            </w:tcBorders>
            <w:shd w:val="clear" w:color="auto" w:fill="auto"/>
          </w:tcPr>
          <w:p w:rsidR="001F458B" w:rsidRPr="0061692C" w:rsidRDefault="001F458B" w:rsidP="00917AF2">
            <w:pPr>
              <w:spacing w:beforeLines="20" w:before="48" w:afterLines="20" w:after="48"/>
              <w:jc w:val="center"/>
              <w:rPr>
                <w:color w:val="000000"/>
                <w:sz w:val="16"/>
                <w:szCs w:val="16"/>
              </w:rPr>
            </w:pPr>
          </w:p>
        </w:tc>
        <w:tc>
          <w:tcPr>
            <w:tcW w:w="187"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54"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180"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96"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r>
      <w:tr w:rsidR="00C53D26" w:rsidRPr="0061692C" w:rsidTr="00C53D26">
        <w:trPr>
          <w:cantSplit/>
          <w:trHeight w:val="343"/>
        </w:trPr>
        <w:tc>
          <w:tcPr>
            <w:tcW w:w="261" w:type="pct"/>
            <w:tcBorders>
              <w:top w:val="single" w:sz="6" w:space="0" w:color="auto"/>
              <w:left w:val="single" w:sz="4" w:space="0" w:color="auto"/>
              <w:bottom w:val="single" w:sz="6" w:space="0" w:color="auto"/>
              <w:right w:val="single" w:sz="6" w:space="0" w:color="auto"/>
            </w:tcBorders>
          </w:tcPr>
          <w:p w:rsidR="001F458B" w:rsidRPr="0061692C" w:rsidRDefault="001F458B">
            <w:pPr>
              <w:rPr>
                <w:color w:val="000000"/>
                <w:sz w:val="16"/>
                <w:szCs w:val="16"/>
              </w:rPr>
            </w:pPr>
            <w:r w:rsidRPr="0061692C">
              <w:rPr>
                <w:color w:val="000000"/>
                <w:sz w:val="16"/>
                <w:szCs w:val="16"/>
              </w:rPr>
              <w:t>10.</w:t>
            </w:r>
          </w:p>
        </w:tc>
        <w:tc>
          <w:tcPr>
            <w:tcW w:w="470"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347"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270"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379"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444"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346"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434"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641" w:type="pct"/>
            <w:tcBorders>
              <w:top w:val="single" w:sz="6" w:space="0" w:color="auto"/>
              <w:left w:val="single" w:sz="6" w:space="0" w:color="auto"/>
              <w:bottom w:val="single" w:sz="6"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63"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27" w:type="pct"/>
            <w:tcBorders>
              <w:top w:val="single" w:sz="4" w:space="0" w:color="auto"/>
              <w:left w:val="single" w:sz="4" w:space="0" w:color="auto"/>
              <w:bottom w:val="single" w:sz="4" w:space="0" w:color="auto"/>
              <w:right w:val="single" w:sz="4" w:space="0" w:color="auto"/>
            </w:tcBorders>
            <w:shd w:val="clear" w:color="auto" w:fill="auto"/>
          </w:tcPr>
          <w:p w:rsidR="001F458B" w:rsidRPr="0061692C" w:rsidRDefault="001F458B" w:rsidP="00917AF2">
            <w:pPr>
              <w:spacing w:beforeLines="20" w:before="48" w:afterLines="20" w:after="48"/>
              <w:jc w:val="center"/>
              <w:rPr>
                <w:color w:val="000000"/>
                <w:sz w:val="16"/>
                <w:szCs w:val="16"/>
              </w:rPr>
            </w:pPr>
          </w:p>
        </w:tc>
        <w:tc>
          <w:tcPr>
            <w:tcW w:w="187"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54"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180"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96"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r>
      <w:tr w:rsidR="00C53D26" w:rsidRPr="0061692C" w:rsidTr="00C53D26">
        <w:trPr>
          <w:cantSplit/>
          <w:trHeight w:val="718"/>
        </w:trPr>
        <w:tc>
          <w:tcPr>
            <w:tcW w:w="261" w:type="pct"/>
            <w:tcBorders>
              <w:top w:val="single" w:sz="6" w:space="0" w:color="auto"/>
              <w:left w:val="single" w:sz="4" w:space="0" w:color="auto"/>
              <w:bottom w:val="single" w:sz="6" w:space="0" w:color="auto"/>
              <w:right w:val="single" w:sz="6" w:space="0" w:color="auto"/>
            </w:tcBorders>
          </w:tcPr>
          <w:p w:rsidR="001F458B" w:rsidRPr="00FA1E96" w:rsidRDefault="001F458B" w:rsidP="00FA1E96">
            <w:pPr>
              <w:rPr>
                <w:rFonts w:ascii="AcadNusx" w:hAnsi="AcadNusx"/>
                <w:color w:val="000000"/>
                <w:sz w:val="16"/>
                <w:szCs w:val="16"/>
                <w:lang w:val="en-US"/>
              </w:rPr>
            </w:pPr>
            <w:r w:rsidRPr="00FA1E96">
              <w:rPr>
                <w:rFonts w:ascii="AcadNusx" w:hAnsi="AcadNusx"/>
                <w:color w:val="000000"/>
                <w:sz w:val="16"/>
                <w:szCs w:val="16"/>
              </w:rPr>
              <w:t xml:space="preserve">91. </w:t>
            </w:r>
            <w:r w:rsidRPr="00FA1E96">
              <w:rPr>
                <w:rFonts w:ascii="AcadNusx" w:hAnsi="AcadNusx"/>
                <w:color w:val="000000"/>
                <w:sz w:val="16"/>
                <w:szCs w:val="16"/>
                <w:lang w:val="en-US"/>
              </w:rPr>
              <w:t>(gardacvlili)</w:t>
            </w:r>
          </w:p>
        </w:tc>
        <w:tc>
          <w:tcPr>
            <w:tcW w:w="470"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347"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270"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379" w:type="pct"/>
            <w:tcBorders>
              <w:top w:val="single" w:sz="6" w:space="0" w:color="auto"/>
              <w:left w:val="single" w:sz="6" w:space="0" w:color="auto"/>
              <w:bottom w:val="single" w:sz="6" w:space="0" w:color="auto"/>
              <w:right w:val="single" w:sz="6" w:space="0" w:color="auto"/>
            </w:tcBorders>
          </w:tcPr>
          <w:p w:rsidR="001F458B" w:rsidRPr="0061692C" w:rsidRDefault="001F458B" w:rsidP="00917AF2">
            <w:pPr>
              <w:spacing w:beforeLines="20" w:before="48" w:afterLines="20" w:after="48"/>
              <w:jc w:val="center"/>
              <w:rPr>
                <w:color w:val="000000"/>
                <w:sz w:val="16"/>
                <w:szCs w:val="16"/>
              </w:rPr>
            </w:pPr>
          </w:p>
        </w:tc>
        <w:tc>
          <w:tcPr>
            <w:tcW w:w="444" w:type="pct"/>
            <w:tcBorders>
              <w:top w:val="single" w:sz="6" w:space="0" w:color="auto"/>
              <w:left w:val="single" w:sz="6" w:space="0" w:color="auto"/>
              <w:bottom w:val="single" w:sz="6" w:space="0" w:color="auto"/>
              <w:right w:val="single" w:sz="6" w:space="0" w:color="auto"/>
            </w:tcBorders>
            <w:shd w:val="clear" w:color="auto" w:fill="CCCCCC"/>
          </w:tcPr>
          <w:p w:rsidR="001F458B" w:rsidRPr="0061692C" w:rsidRDefault="001F458B" w:rsidP="00917AF2">
            <w:pPr>
              <w:spacing w:beforeLines="20" w:before="48" w:afterLines="20" w:after="48"/>
              <w:jc w:val="center"/>
              <w:rPr>
                <w:b/>
                <w:color w:val="000000"/>
                <w:sz w:val="16"/>
                <w:szCs w:val="16"/>
              </w:rPr>
            </w:pPr>
          </w:p>
        </w:tc>
        <w:tc>
          <w:tcPr>
            <w:tcW w:w="346" w:type="pct"/>
            <w:tcBorders>
              <w:top w:val="single" w:sz="6" w:space="0" w:color="auto"/>
              <w:left w:val="single" w:sz="6" w:space="0" w:color="auto"/>
              <w:bottom w:val="single" w:sz="6" w:space="0" w:color="auto"/>
              <w:right w:val="single" w:sz="6" w:space="0" w:color="auto"/>
            </w:tcBorders>
            <w:shd w:val="clear" w:color="auto" w:fill="CCCCCC"/>
          </w:tcPr>
          <w:p w:rsidR="001F458B" w:rsidRPr="0061692C" w:rsidRDefault="001F458B" w:rsidP="00917AF2">
            <w:pPr>
              <w:spacing w:beforeLines="20" w:before="48" w:afterLines="20" w:after="48"/>
              <w:jc w:val="center"/>
              <w:rPr>
                <w:color w:val="000000"/>
                <w:sz w:val="16"/>
                <w:szCs w:val="16"/>
              </w:rPr>
            </w:pPr>
          </w:p>
        </w:tc>
        <w:tc>
          <w:tcPr>
            <w:tcW w:w="434" w:type="pct"/>
            <w:tcBorders>
              <w:top w:val="single" w:sz="6" w:space="0" w:color="auto"/>
              <w:left w:val="single" w:sz="6" w:space="0" w:color="auto"/>
              <w:bottom w:val="single" w:sz="6" w:space="0" w:color="auto"/>
              <w:right w:val="single" w:sz="6" w:space="0" w:color="auto"/>
            </w:tcBorders>
            <w:shd w:val="clear" w:color="auto" w:fill="CCCCCC"/>
          </w:tcPr>
          <w:p w:rsidR="001F458B" w:rsidRPr="0061692C" w:rsidRDefault="001F458B" w:rsidP="00917AF2">
            <w:pPr>
              <w:spacing w:beforeLines="20" w:before="48" w:afterLines="20" w:after="48"/>
              <w:jc w:val="center"/>
              <w:rPr>
                <w:color w:val="000000"/>
                <w:sz w:val="16"/>
                <w:szCs w:val="16"/>
              </w:rPr>
            </w:pPr>
          </w:p>
        </w:tc>
        <w:tc>
          <w:tcPr>
            <w:tcW w:w="641" w:type="pct"/>
            <w:tcBorders>
              <w:top w:val="single" w:sz="6" w:space="0" w:color="auto"/>
              <w:left w:val="single" w:sz="6" w:space="0" w:color="auto"/>
              <w:bottom w:val="single" w:sz="6" w:space="0" w:color="auto"/>
              <w:right w:val="single" w:sz="4" w:space="0" w:color="auto"/>
            </w:tcBorders>
            <w:shd w:val="clear" w:color="auto" w:fill="CCCCCC"/>
          </w:tcPr>
          <w:p w:rsidR="001F458B" w:rsidRPr="0061692C" w:rsidRDefault="001F458B" w:rsidP="00917AF2">
            <w:pPr>
              <w:spacing w:beforeLines="20" w:before="48" w:afterLines="20" w:after="48"/>
              <w:jc w:val="center"/>
              <w:rPr>
                <w:color w:val="000000"/>
                <w:sz w:val="16"/>
                <w:szCs w:val="16"/>
              </w:rPr>
            </w:pPr>
          </w:p>
        </w:tc>
        <w:tc>
          <w:tcPr>
            <w:tcW w:w="263" w:type="pct"/>
            <w:tcBorders>
              <w:top w:val="single" w:sz="4" w:space="0" w:color="auto"/>
              <w:left w:val="single" w:sz="4" w:space="0" w:color="auto"/>
              <w:bottom w:val="single" w:sz="4" w:space="0" w:color="auto"/>
              <w:right w:val="single" w:sz="4" w:space="0" w:color="auto"/>
            </w:tcBorders>
            <w:shd w:val="clear" w:color="auto" w:fill="CCCCCC"/>
          </w:tcPr>
          <w:p w:rsidR="001F458B" w:rsidRPr="0061692C" w:rsidRDefault="001F458B" w:rsidP="00917AF2">
            <w:pPr>
              <w:spacing w:beforeLines="20" w:before="48" w:afterLines="20" w:after="48"/>
              <w:jc w:val="center"/>
              <w:rPr>
                <w:color w:val="000000"/>
                <w:sz w:val="16"/>
                <w:szCs w:val="16"/>
              </w:rPr>
            </w:pPr>
          </w:p>
        </w:tc>
        <w:tc>
          <w:tcPr>
            <w:tcW w:w="227" w:type="pct"/>
            <w:tcBorders>
              <w:top w:val="single" w:sz="4" w:space="0" w:color="auto"/>
              <w:left w:val="single" w:sz="4" w:space="0" w:color="auto"/>
              <w:bottom w:val="single" w:sz="4" w:space="0" w:color="auto"/>
              <w:right w:val="single" w:sz="4" w:space="0" w:color="auto"/>
            </w:tcBorders>
            <w:shd w:val="clear" w:color="auto" w:fill="CCCCCC"/>
          </w:tcPr>
          <w:p w:rsidR="001F458B" w:rsidRPr="0061692C" w:rsidRDefault="001F458B" w:rsidP="00917AF2">
            <w:pPr>
              <w:spacing w:beforeLines="20" w:before="48" w:afterLines="20" w:after="48"/>
              <w:jc w:val="center"/>
              <w:rPr>
                <w:color w:val="000000"/>
                <w:sz w:val="16"/>
                <w:szCs w:val="16"/>
              </w:rPr>
            </w:pPr>
          </w:p>
        </w:tc>
        <w:tc>
          <w:tcPr>
            <w:tcW w:w="187"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54"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180"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c>
          <w:tcPr>
            <w:tcW w:w="296" w:type="pct"/>
            <w:tcBorders>
              <w:top w:val="single" w:sz="4" w:space="0" w:color="auto"/>
              <w:left w:val="single" w:sz="4" w:space="0" w:color="auto"/>
              <w:bottom w:val="single" w:sz="4" w:space="0" w:color="auto"/>
              <w:right w:val="single" w:sz="4" w:space="0" w:color="auto"/>
            </w:tcBorders>
          </w:tcPr>
          <w:p w:rsidR="001F458B" w:rsidRPr="0061692C" w:rsidRDefault="001F458B" w:rsidP="00917AF2">
            <w:pPr>
              <w:spacing w:beforeLines="20" w:before="48" w:afterLines="20" w:after="48"/>
              <w:jc w:val="center"/>
              <w:rPr>
                <w:color w:val="000000"/>
                <w:sz w:val="16"/>
                <w:szCs w:val="16"/>
              </w:rPr>
            </w:pPr>
          </w:p>
        </w:tc>
      </w:tr>
    </w:tbl>
    <w:p w:rsidR="00E20633" w:rsidRDefault="00E20633" w:rsidP="00E20633"/>
    <w:tbl>
      <w:tblPr>
        <w:tblW w:w="5158" w:type="pct"/>
        <w:tblInd w:w="-162" w:type="dxa"/>
        <w:tblBorders>
          <w:top w:val="single" w:sz="6"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8"/>
        <w:gridCol w:w="8521"/>
      </w:tblGrid>
      <w:tr w:rsidR="00E20633" w:rsidRPr="0061692C" w:rsidTr="00C53D26">
        <w:trPr>
          <w:cantSplit/>
          <w:trHeight w:val="718"/>
        </w:trPr>
        <w:tc>
          <w:tcPr>
            <w:tcW w:w="2310" w:type="pct"/>
          </w:tcPr>
          <w:p w:rsidR="00E20633" w:rsidRPr="0061692C" w:rsidRDefault="00E20633" w:rsidP="00AB1B7C">
            <w:pPr>
              <w:pStyle w:val="Question"/>
              <w:keepNext/>
              <w:widowControl/>
              <w:numPr>
                <w:ilvl w:val="0"/>
                <w:numId w:val="30"/>
              </w:numPr>
              <w:overflowPunct/>
              <w:autoSpaceDE/>
              <w:autoSpaceDN/>
              <w:adjustRightInd/>
              <w:textAlignment w:val="auto"/>
              <w:rPr>
                <w:color w:val="000000"/>
                <w:sz w:val="16"/>
                <w:szCs w:val="16"/>
                <w:lang w:val="de-DE"/>
              </w:rPr>
            </w:pPr>
            <w:r w:rsidRPr="0061692C">
              <w:rPr>
                <w:rFonts w:ascii="AcadNusx" w:hAnsi="AcadNusx"/>
                <w:color w:val="000000"/>
                <w:sz w:val="16"/>
                <w:szCs w:val="16"/>
                <w:lang w:val="de-DE"/>
              </w:rPr>
              <w:t xml:space="preserve">miuTiTeT </w:t>
            </w:r>
            <w:r w:rsidRPr="005B5B6F">
              <w:rPr>
                <w:rFonts w:ascii="AcadNusx" w:hAnsi="AcadNusx"/>
                <w:color w:val="000000"/>
                <w:sz w:val="16"/>
                <w:szCs w:val="16"/>
                <w:lang w:val="de-DE"/>
              </w:rPr>
              <w:t>Sinameurneob</w:t>
            </w:r>
            <w:r w:rsidRPr="0061692C">
              <w:rPr>
                <w:rFonts w:ascii="AcadNusx" w:hAnsi="AcadNusx"/>
                <w:color w:val="000000"/>
                <w:sz w:val="16"/>
                <w:szCs w:val="16"/>
                <w:lang w:val="de-DE"/>
              </w:rPr>
              <w:t xml:space="preserve">is ufrosis dabadebis TariRi: Tve </w:t>
            </w:r>
            <w:r w:rsidRPr="0061692C">
              <w:rPr>
                <w:color w:val="000000"/>
                <w:sz w:val="16"/>
                <w:szCs w:val="16"/>
              </w:rPr>
              <w:sym w:font="Marlett" w:char="F064"/>
            </w:r>
            <w:r w:rsidRPr="0061692C">
              <w:rPr>
                <w:color w:val="000000"/>
                <w:sz w:val="16"/>
                <w:szCs w:val="16"/>
              </w:rPr>
              <w:sym w:font="Marlett" w:char="F064"/>
            </w:r>
            <w:r w:rsidRPr="0061692C">
              <w:rPr>
                <w:color w:val="000000"/>
                <w:sz w:val="16"/>
                <w:szCs w:val="16"/>
                <w:lang w:val="de-DE"/>
              </w:rPr>
              <w:t xml:space="preserve"> </w:t>
            </w:r>
            <w:r w:rsidRPr="0061692C">
              <w:rPr>
                <w:rFonts w:ascii="AcadNusx" w:hAnsi="AcadNusx"/>
                <w:color w:val="000000"/>
                <w:sz w:val="16"/>
                <w:szCs w:val="16"/>
                <w:lang w:val="de-DE"/>
              </w:rPr>
              <w:t xml:space="preserve"> weli</w:t>
            </w:r>
            <w:r w:rsidRPr="0061692C">
              <w:rPr>
                <w:color w:val="000000"/>
                <w:sz w:val="16"/>
                <w:szCs w:val="16"/>
                <w:lang w:val="de-DE"/>
              </w:rPr>
              <w:t xml:space="preserve">   </w:t>
            </w:r>
            <w:r w:rsidRPr="0061692C">
              <w:rPr>
                <w:color w:val="000000"/>
                <w:sz w:val="16"/>
                <w:szCs w:val="16"/>
              </w:rPr>
              <w:sym w:font="Marlett" w:char="F064"/>
            </w:r>
            <w:r w:rsidRPr="0061692C">
              <w:rPr>
                <w:color w:val="000000"/>
                <w:sz w:val="16"/>
                <w:szCs w:val="16"/>
              </w:rPr>
              <w:sym w:font="Marlett" w:char="F064"/>
            </w:r>
            <w:r w:rsidRPr="0061692C">
              <w:rPr>
                <w:color w:val="000000"/>
                <w:sz w:val="16"/>
                <w:szCs w:val="16"/>
              </w:rPr>
              <w:sym w:font="Marlett" w:char="F064"/>
            </w:r>
            <w:r w:rsidRPr="0061692C">
              <w:rPr>
                <w:color w:val="000000"/>
                <w:sz w:val="16"/>
                <w:szCs w:val="16"/>
              </w:rPr>
              <w:sym w:font="Marlett" w:char="F064"/>
            </w:r>
          </w:p>
        </w:tc>
        <w:tc>
          <w:tcPr>
            <w:tcW w:w="2690" w:type="pct"/>
          </w:tcPr>
          <w:p w:rsidR="00E20633" w:rsidRPr="0061692C" w:rsidRDefault="00E20633" w:rsidP="00E20633">
            <w:pPr>
              <w:pStyle w:val="Question"/>
              <w:keepNext/>
              <w:widowControl/>
              <w:numPr>
                <w:ilvl w:val="0"/>
                <w:numId w:val="0"/>
              </w:numPr>
              <w:overflowPunct/>
              <w:autoSpaceDE/>
              <w:autoSpaceDN/>
              <w:adjustRightInd/>
              <w:textAlignment w:val="auto"/>
              <w:rPr>
                <w:color w:val="000000"/>
                <w:sz w:val="16"/>
                <w:szCs w:val="16"/>
              </w:rPr>
            </w:pPr>
            <w:r w:rsidRPr="00FD58FF">
              <w:rPr>
                <w:rFonts w:ascii="Arial" w:hAnsi="Arial" w:cs="Arial"/>
                <w:b/>
                <w:color w:val="000000"/>
                <w:sz w:val="16"/>
                <w:szCs w:val="16"/>
                <w:u w:val="single"/>
              </w:rPr>
              <w:t xml:space="preserve"> B13</w:t>
            </w:r>
            <w:r>
              <w:rPr>
                <w:rFonts w:ascii="AcadMtavr" w:hAnsi="AcadMtavr"/>
                <w:b/>
                <w:color w:val="000000"/>
                <w:sz w:val="16"/>
                <w:szCs w:val="16"/>
                <w:u w:val="single"/>
              </w:rPr>
              <w:t xml:space="preserve"> </w:t>
            </w:r>
            <w:r w:rsidRPr="00D649D3">
              <w:rPr>
                <w:rFonts w:ascii="AcadMtavr" w:hAnsi="AcadMtavr"/>
                <w:b/>
                <w:color w:val="000000"/>
                <w:sz w:val="16"/>
                <w:szCs w:val="16"/>
                <w:u w:val="single"/>
              </w:rPr>
              <w:t>ar waikiTxoT</w:t>
            </w:r>
            <w:r w:rsidRPr="0061692C">
              <w:rPr>
                <w:rFonts w:ascii="AcadMtavr" w:hAnsi="AcadMtavr"/>
                <w:color w:val="000000"/>
                <w:sz w:val="16"/>
                <w:szCs w:val="16"/>
              </w:rPr>
              <w:t xml:space="preserve">: </w:t>
            </w:r>
            <w:r w:rsidRPr="0061692C">
              <w:rPr>
                <w:rFonts w:ascii="AcadNusx" w:hAnsi="AcadNusx"/>
                <w:color w:val="000000"/>
                <w:sz w:val="16"/>
                <w:szCs w:val="16"/>
              </w:rPr>
              <w:t xml:space="preserve">miuTiTeT respondentis </w:t>
            </w:r>
            <w:r>
              <w:rPr>
                <w:rFonts w:ascii="AcadNusx" w:hAnsi="AcadNusx"/>
                <w:color w:val="000000"/>
                <w:sz w:val="16"/>
                <w:szCs w:val="16"/>
              </w:rPr>
              <w:t>r</w:t>
            </w:r>
            <w:r w:rsidRPr="0061692C">
              <w:rPr>
                <w:rFonts w:ascii="AcadNusx" w:hAnsi="AcadNusx"/>
                <w:color w:val="000000"/>
                <w:sz w:val="16"/>
                <w:szCs w:val="16"/>
              </w:rPr>
              <w:t>/n</w:t>
            </w:r>
            <w:r w:rsidRPr="0061692C">
              <w:rPr>
                <w:color w:val="000000"/>
                <w:sz w:val="16"/>
                <w:szCs w:val="16"/>
              </w:rPr>
              <w:t xml:space="preserve"> </w:t>
            </w:r>
            <w:r w:rsidRPr="0061692C">
              <w:rPr>
                <w:color w:val="000000"/>
                <w:sz w:val="16"/>
                <w:szCs w:val="16"/>
              </w:rPr>
              <w:sym w:font="Marlett" w:char="F064"/>
            </w:r>
            <w:r w:rsidRPr="0061692C">
              <w:rPr>
                <w:color w:val="000000"/>
                <w:sz w:val="16"/>
                <w:szCs w:val="16"/>
              </w:rPr>
              <w:sym w:font="Marlett" w:char="F064"/>
            </w:r>
          </w:p>
        </w:tc>
      </w:tr>
    </w:tbl>
    <w:p w:rsidR="00047BA0" w:rsidRDefault="00047BA0" w:rsidP="00280B4B">
      <w:pPr>
        <w:tabs>
          <w:tab w:val="left" w:pos="900"/>
        </w:tabs>
        <w:rPr>
          <w:color w:val="000000"/>
        </w:rPr>
      </w:pPr>
    </w:p>
    <w:p w:rsidR="00C42C60" w:rsidRDefault="00C42C60" w:rsidP="00280B4B">
      <w:pPr>
        <w:tabs>
          <w:tab w:val="left" w:pos="900"/>
        </w:tabs>
        <w:rPr>
          <w:color w:val="000000"/>
        </w:rPr>
      </w:pPr>
    </w:p>
    <w:tbl>
      <w:tblPr>
        <w:tblpPr w:leftFromText="180" w:rightFromText="180" w:vertAnchor="text" w:horzAnchor="margin" w:tblpY="-59"/>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7"/>
        <w:gridCol w:w="1359"/>
        <w:gridCol w:w="1678"/>
        <w:gridCol w:w="313"/>
        <w:gridCol w:w="2266"/>
        <w:gridCol w:w="455"/>
        <w:gridCol w:w="3028"/>
        <w:gridCol w:w="3034"/>
      </w:tblGrid>
      <w:tr w:rsidR="00C42C60" w:rsidRPr="003E596B" w:rsidTr="00C42C60">
        <w:trPr>
          <w:cantSplit/>
          <w:trHeight w:val="443"/>
        </w:trPr>
        <w:tc>
          <w:tcPr>
            <w:tcW w:w="5000" w:type="pct"/>
            <w:gridSpan w:val="8"/>
          </w:tcPr>
          <w:p w:rsidR="00C42C60" w:rsidRPr="00C42C60" w:rsidRDefault="00C42C60" w:rsidP="00C42C60">
            <w:pPr>
              <w:pStyle w:val="codes3"/>
              <w:tabs>
                <w:tab w:val="clear" w:pos="4536"/>
                <w:tab w:val="left" w:leader="dot" w:pos="2835"/>
              </w:tabs>
              <w:rPr>
                <w:rFonts w:ascii="AcadNusx" w:hAnsi="AcadNusx"/>
                <w:i w:val="0"/>
                <w:sz w:val="18"/>
                <w:szCs w:val="18"/>
              </w:rPr>
            </w:pPr>
            <w:r w:rsidRPr="00C42C60">
              <w:rPr>
                <w:rFonts w:ascii="AcadNusx" w:hAnsi="AcadNusx"/>
                <w:b/>
                <w:i w:val="0"/>
                <w:color w:val="000000"/>
                <w:sz w:val="18"/>
                <w:szCs w:val="18"/>
              </w:rPr>
              <w:t>kodebi</w:t>
            </w:r>
            <w:r w:rsidRPr="00C42C60">
              <w:rPr>
                <w:b/>
                <w:i w:val="0"/>
                <w:color w:val="000000"/>
                <w:sz w:val="18"/>
                <w:szCs w:val="18"/>
              </w:rPr>
              <w:t xml:space="preserve"> B2</w:t>
            </w:r>
            <w:r w:rsidRPr="00C42C60">
              <w:rPr>
                <w:rFonts w:ascii="AcadNusx" w:hAnsi="AcadNusx"/>
                <w:b/>
                <w:i w:val="0"/>
                <w:color w:val="000000"/>
                <w:sz w:val="18"/>
                <w:szCs w:val="18"/>
              </w:rPr>
              <w:t>-saTvis: mimarTeba Sinameurneobis ufrosTan</w:t>
            </w:r>
          </w:p>
        </w:tc>
      </w:tr>
      <w:tr w:rsidR="00C42C60" w:rsidRPr="003E596B" w:rsidTr="00C42C60">
        <w:trPr>
          <w:cantSplit/>
          <w:trHeight w:val="894"/>
        </w:trPr>
        <w:tc>
          <w:tcPr>
            <w:tcW w:w="1001" w:type="pct"/>
          </w:tcPr>
          <w:p w:rsidR="00C42C60" w:rsidRPr="00650291" w:rsidRDefault="00C42C60" w:rsidP="00C42C60">
            <w:pPr>
              <w:pStyle w:val="codes3"/>
              <w:tabs>
                <w:tab w:val="clear" w:pos="4536"/>
                <w:tab w:val="left" w:leader="dot" w:pos="2835"/>
              </w:tabs>
              <w:rPr>
                <w:sz w:val="18"/>
                <w:szCs w:val="18"/>
              </w:rPr>
            </w:pPr>
            <w:r w:rsidRPr="00CD73E5">
              <w:rPr>
                <w:rFonts w:ascii="AcadNusx" w:hAnsi="AcadNusx"/>
                <w:sz w:val="18"/>
                <w:szCs w:val="18"/>
              </w:rPr>
              <w:t>Sinameurneobis</w:t>
            </w:r>
            <w:r w:rsidRPr="00650291">
              <w:rPr>
                <w:rFonts w:ascii="AcadNusx" w:hAnsi="AcadNusx"/>
                <w:sz w:val="18"/>
                <w:szCs w:val="18"/>
              </w:rPr>
              <w:t xml:space="preserve"> ufrosi</w:t>
            </w:r>
            <w:r>
              <w:rPr>
                <w:rFonts w:ascii="AcadNusx" w:hAnsi="AcadNusx"/>
                <w:sz w:val="18"/>
                <w:szCs w:val="18"/>
              </w:rPr>
              <w:t>.............</w:t>
            </w:r>
            <w:r w:rsidRPr="00650291">
              <w:rPr>
                <w:sz w:val="18"/>
                <w:szCs w:val="18"/>
              </w:rPr>
              <w:t>1</w:t>
            </w:r>
          </w:p>
          <w:p w:rsidR="00C42C60" w:rsidRDefault="00C42C60" w:rsidP="00C42C60">
            <w:pPr>
              <w:pStyle w:val="codes5"/>
              <w:rPr>
                <w:rFonts w:ascii="AcadNusx" w:hAnsi="AcadNusx"/>
                <w:b/>
                <w:sz w:val="18"/>
                <w:szCs w:val="18"/>
              </w:rPr>
            </w:pPr>
            <w:r>
              <w:rPr>
                <w:rFonts w:ascii="AcadNusx" w:hAnsi="AcadNusx"/>
                <w:sz w:val="18"/>
                <w:szCs w:val="18"/>
              </w:rPr>
              <w:t>q</w:t>
            </w:r>
            <w:r w:rsidRPr="00650291">
              <w:rPr>
                <w:rFonts w:ascii="AcadNusx" w:hAnsi="AcadNusx"/>
                <w:sz w:val="18"/>
                <w:szCs w:val="18"/>
              </w:rPr>
              <w:t>mari</w:t>
            </w:r>
            <w:r>
              <w:rPr>
                <w:rFonts w:ascii="AcadNusx" w:hAnsi="AcadNusx"/>
                <w:sz w:val="18"/>
                <w:szCs w:val="18"/>
              </w:rPr>
              <w:t>..............................................................2</w:t>
            </w:r>
          </w:p>
        </w:tc>
        <w:tc>
          <w:tcPr>
            <w:tcW w:w="1001" w:type="pct"/>
            <w:gridSpan w:val="2"/>
          </w:tcPr>
          <w:p w:rsidR="00C42C60" w:rsidRPr="00650291" w:rsidRDefault="00C42C60" w:rsidP="00C42C60">
            <w:pPr>
              <w:pStyle w:val="codes3"/>
              <w:tabs>
                <w:tab w:val="clear" w:pos="4536"/>
                <w:tab w:val="left" w:leader="dot" w:pos="2835"/>
              </w:tabs>
              <w:rPr>
                <w:sz w:val="18"/>
                <w:szCs w:val="18"/>
              </w:rPr>
            </w:pPr>
            <w:r>
              <w:rPr>
                <w:rFonts w:ascii="AcadNusx" w:hAnsi="AcadNusx"/>
                <w:sz w:val="18"/>
                <w:szCs w:val="18"/>
              </w:rPr>
              <w:t>c</w:t>
            </w:r>
            <w:r w:rsidRPr="00650291">
              <w:rPr>
                <w:rFonts w:ascii="AcadNusx" w:hAnsi="AcadNusx"/>
                <w:sz w:val="18"/>
                <w:szCs w:val="18"/>
              </w:rPr>
              <w:t>oli</w:t>
            </w:r>
            <w:r>
              <w:rPr>
                <w:sz w:val="18"/>
                <w:szCs w:val="18"/>
              </w:rPr>
              <w:t>........................................</w:t>
            </w:r>
            <w:r w:rsidRPr="00650291">
              <w:rPr>
                <w:sz w:val="18"/>
                <w:szCs w:val="18"/>
              </w:rPr>
              <w:t>3</w:t>
            </w:r>
          </w:p>
          <w:p w:rsidR="00C42C60" w:rsidRPr="00FA4EA3" w:rsidRDefault="00C42C60" w:rsidP="00C42C60">
            <w:pPr>
              <w:pStyle w:val="codes3"/>
              <w:tabs>
                <w:tab w:val="clear" w:pos="4536"/>
                <w:tab w:val="left" w:leader="dot" w:pos="2835"/>
              </w:tabs>
              <w:rPr>
                <w:sz w:val="18"/>
                <w:szCs w:val="18"/>
              </w:rPr>
            </w:pPr>
            <w:r w:rsidRPr="00650291">
              <w:rPr>
                <w:rFonts w:ascii="AcadNusx" w:hAnsi="AcadNusx"/>
                <w:sz w:val="18"/>
                <w:szCs w:val="18"/>
              </w:rPr>
              <w:t>mSobeli</w:t>
            </w:r>
            <w:r>
              <w:rPr>
                <w:rFonts w:ascii="AcadNusx" w:hAnsi="AcadNusx"/>
                <w:sz w:val="18"/>
                <w:szCs w:val="18"/>
              </w:rPr>
              <w:t>.....................................................</w:t>
            </w:r>
            <w:r w:rsidRPr="00650291">
              <w:rPr>
                <w:sz w:val="18"/>
                <w:szCs w:val="18"/>
              </w:rPr>
              <w:t>4</w:t>
            </w:r>
          </w:p>
        </w:tc>
        <w:tc>
          <w:tcPr>
            <w:tcW w:w="1000" w:type="pct"/>
            <w:gridSpan w:val="3"/>
          </w:tcPr>
          <w:p w:rsidR="00C42C60" w:rsidRPr="00650291" w:rsidRDefault="00C42C60" w:rsidP="00C42C60">
            <w:pPr>
              <w:pStyle w:val="codes3"/>
              <w:tabs>
                <w:tab w:val="clear" w:pos="4536"/>
                <w:tab w:val="left" w:leader="dot" w:pos="2835"/>
              </w:tabs>
              <w:rPr>
                <w:sz w:val="18"/>
                <w:szCs w:val="18"/>
              </w:rPr>
            </w:pPr>
            <w:r w:rsidRPr="00650291">
              <w:rPr>
                <w:rFonts w:ascii="AcadNusx" w:hAnsi="AcadNusx"/>
                <w:sz w:val="18"/>
                <w:szCs w:val="18"/>
              </w:rPr>
              <w:t>Svili</w:t>
            </w:r>
            <w:r>
              <w:rPr>
                <w:rFonts w:ascii="AcadNusx" w:hAnsi="AcadNusx"/>
                <w:sz w:val="18"/>
                <w:szCs w:val="18"/>
              </w:rPr>
              <w:t>............................................................</w:t>
            </w:r>
            <w:r w:rsidRPr="00650291">
              <w:rPr>
                <w:sz w:val="18"/>
                <w:szCs w:val="18"/>
              </w:rPr>
              <w:t>5</w:t>
            </w:r>
          </w:p>
          <w:p w:rsidR="00C42C60" w:rsidRDefault="00C42C60" w:rsidP="00C42C60">
            <w:pPr>
              <w:pStyle w:val="codes5"/>
              <w:rPr>
                <w:rFonts w:ascii="AcadNusx" w:hAnsi="AcadNusx"/>
                <w:b/>
                <w:sz w:val="18"/>
                <w:szCs w:val="18"/>
              </w:rPr>
            </w:pPr>
            <w:r w:rsidRPr="00650291">
              <w:rPr>
                <w:rFonts w:ascii="AcadNusx" w:hAnsi="AcadNusx"/>
                <w:sz w:val="18"/>
                <w:szCs w:val="18"/>
              </w:rPr>
              <w:t>SviliSvili</w:t>
            </w:r>
            <w:r>
              <w:rPr>
                <w:rFonts w:ascii="AcadNusx" w:hAnsi="AcadNusx"/>
                <w:sz w:val="18"/>
                <w:szCs w:val="18"/>
              </w:rPr>
              <w:t>...........................................</w:t>
            </w:r>
            <w:r w:rsidRPr="00650291">
              <w:rPr>
                <w:sz w:val="18"/>
                <w:szCs w:val="18"/>
              </w:rPr>
              <w:t>6</w:t>
            </w:r>
          </w:p>
        </w:tc>
        <w:tc>
          <w:tcPr>
            <w:tcW w:w="998" w:type="pct"/>
          </w:tcPr>
          <w:p w:rsidR="00C42C60" w:rsidRPr="00650291" w:rsidRDefault="00C42C60" w:rsidP="00C42C60">
            <w:pPr>
              <w:pStyle w:val="codes3"/>
              <w:tabs>
                <w:tab w:val="clear" w:pos="4536"/>
                <w:tab w:val="left" w:leader="dot" w:pos="2835"/>
              </w:tabs>
              <w:rPr>
                <w:sz w:val="18"/>
                <w:szCs w:val="18"/>
              </w:rPr>
            </w:pPr>
            <w:r w:rsidRPr="00650291">
              <w:rPr>
                <w:rFonts w:ascii="AcadNusx" w:hAnsi="AcadNusx"/>
                <w:sz w:val="18"/>
                <w:szCs w:val="18"/>
              </w:rPr>
              <w:t>siZe/rZali</w:t>
            </w:r>
            <w:r>
              <w:rPr>
                <w:rFonts w:ascii="AcadNusx" w:hAnsi="AcadNusx"/>
                <w:sz w:val="18"/>
                <w:szCs w:val="18"/>
              </w:rPr>
              <w:t>................................................</w:t>
            </w:r>
            <w:r w:rsidRPr="00650291">
              <w:rPr>
                <w:sz w:val="18"/>
                <w:szCs w:val="18"/>
              </w:rPr>
              <w:t>7</w:t>
            </w:r>
          </w:p>
          <w:p w:rsidR="00C42C60" w:rsidRPr="00FA4EA3" w:rsidRDefault="00C42C60" w:rsidP="00C42C60">
            <w:pPr>
              <w:pStyle w:val="codes3"/>
              <w:tabs>
                <w:tab w:val="clear" w:pos="4536"/>
                <w:tab w:val="left" w:leader="dot" w:pos="2835"/>
              </w:tabs>
              <w:rPr>
                <w:sz w:val="18"/>
                <w:szCs w:val="18"/>
              </w:rPr>
            </w:pPr>
            <w:r w:rsidRPr="00650291">
              <w:rPr>
                <w:rFonts w:ascii="AcadNusx" w:hAnsi="AcadNusx"/>
                <w:sz w:val="18"/>
                <w:szCs w:val="18"/>
              </w:rPr>
              <w:t>sxva naTesavi</w:t>
            </w:r>
            <w:r>
              <w:rPr>
                <w:rFonts w:ascii="AcadNusx" w:hAnsi="AcadNusx"/>
                <w:sz w:val="18"/>
                <w:szCs w:val="18"/>
              </w:rPr>
              <w:t>........................................</w:t>
            </w:r>
            <w:r w:rsidRPr="00650291">
              <w:rPr>
                <w:sz w:val="18"/>
                <w:szCs w:val="18"/>
              </w:rPr>
              <w:t>8</w:t>
            </w:r>
          </w:p>
        </w:tc>
        <w:tc>
          <w:tcPr>
            <w:tcW w:w="1000" w:type="pct"/>
          </w:tcPr>
          <w:p w:rsidR="00C42C60" w:rsidRDefault="00C42C60" w:rsidP="00C42C60">
            <w:pPr>
              <w:pStyle w:val="codes3"/>
              <w:tabs>
                <w:tab w:val="clear" w:pos="4536"/>
                <w:tab w:val="left" w:leader="dot" w:pos="2835"/>
              </w:tabs>
              <w:rPr>
                <w:sz w:val="18"/>
                <w:szCs w:val="18"/>
              </w:rPr>
            </w:pPr>
            <w:r w:rsidRPr="00650291">
              <w:rPr>
                <w:rFonts w:ascii="AcadNusx" w:hAnsi="AcadNusx"/>
                <w:sz w:val="18"/>
                <w:szCs w:val="18"/>
              </w:rPr>
              <w:t>aranaTesavi</w:t>
            </w:r>
            <w:r>
              <w:rPr>
                <w:rFonts w:ascii="AcadNusx" w:hAnsi="AcadNusx"/>
                <w:sz w:val="18"/>
                <w:szCs w:val="18"/>
              </w:rPr>
              <w:t>.............................................</w:t>
            </w:r>
            <w:r w:rsidRPr="00650291">
              <w:rPr>
                <w:sz w:val="18"/>
                <w:szCs w:val="18"/>
              </w:rPr>
              <w:t>9</w:t>
            </w:r>
          </w:p>
          <w:p w:rsidR="00D46296" w:rsidRDefault="00D46296" w:rsidP="00D46296">
            <w:pPr>
              <w:pStyle w:val="codes3"/>
              <w:tabs>
                <w:tab w:val="clear" w:pos="4536"/>
                <w:tab w:val="left" w:leader="dot" w:pos="2835"/>
              </w:tabs>
              <w:rPr>
                <w:rFonts w:ascii="Sylfaen" w:hAnsi="Sylfaen"/>
                <w:sz w:val="18"/>
                <w:szCs w:val="18"/>
                <w:lang w:val="ka-GE"/>
              </w:rPr>
            </w:pPr>
            <w:r w:rsidRPr="00CF096C">
              <w:rPr>
                <w:rFonts w:ascii="AcadNusx" w:hAnsi="AcadNusx"/>
                <w:sz w:val="18"/>
                <w:szCs w:val="18"/>
              </w:rPr>
              <w:t>meuRlis mSoblebi</w:t>
            </w:r>
            <w:r>
              <w:rPr>
                <w:rFonts w:ascii="AcadNusx" w:hAnsi="AcadNusx"/>
                <w:sz w:val="18"/>
                <w:szCs w:val="18"/>
              </w:rPr>
              <w:t>............</w:t>
            </w:r>
            <w:r w:rsidR="00CF096C">
              <w:rPr>
                <w:rFonts w:ascii="AcadNusx" w:hAnsi="AcadNusx"/>
                <w:sz w:val="18"/>
                <w:szCs w:val="18"/>
              </w:rPr>
              <w:t>..</w:t>
            </w:r>
            <w:r>
              <w:rPr>
                <w:rFonts w:ascii="AcadNusx" w:hAnsi="AcadNusx"/>
                <w:sz w:val="18"/>
                <w:szCs w:val="18"/>
              </w:rPr>
              <w:t>.......</w:t>
            </w:r>
            <w:r w:rsidR="00CF096C">
              <w:rPr>
                <w:rFonts w:ascii="AcadNusx" w:hAnsi="AcadNusx"/>
                <w:sz w:val="18"/>
                <w:szCs w:val="18"/>
              </w:rPr>
              <w:t>.</w:t>
            </w:r>
            <w:r>
              <w:rPr>
                <w:rFonts w:ascii="AcadNusx" w:hAnsi="AcadNusx"/>
                <w:sz w:val="18"/>
                <w:szCs w:val="18"/>
              </w:rPr>
              <w:t>.</w:t>
            </w:r>
            <w:r>
              <w:rPr>
                <w:sz w:val="18"/>
                <w:szCs w:val="18"/>
              </w:rPr>
              <w:t>10</w:t>
            </w:r>
          </w:p>
          <w:p w:rsidR="008855C2" w:rsidRPr="008855C2" w:rsidRDefault="00BC12C1" w:rsidP="00D46296">
            <w:pPr>
              <w:pStyle w:val="codes3"/>
              <w:tabs>
                <w:tab w:val="clear" w:pos="4536"/>
                <w:tab w:val="left" w:leader="dot" w:pos="2835"/>
              </w:tabs>
              <w:rPr>
                <w:rFonts w:ascii="Sylfaen" w:hAnsi="Sylfaen"/>
                <w:sz w:val="18"/>
                <w:szCs w:val="18"/>
                <w:lang w:val="ka-GE"/>
              </w:rPr>
            </w:pPr>
            <w:r w:rsidRPr="00724BD4">
              <w:rPr>
                <w:rFonts w:ascii="AcadNusx" w:hAnsi="AcadNusx"/>
                <w:sz w:val="18"/>
                <w:szCs w:val="18"/>
              </w:rPr>
              <w:t>da/Zma</w:t>
            </w:r>
            <w:r w:rsidRPr="00724BD4">
              <w:rPr>
                <w:rFonts w:ascii="Sylfaen" w:hAnsi="Sylfaen"/>
                <w:sz w:val="18"/>
                <w:szCs w:val="18"/>
                <w:lang w:val="en-US"/>
              </w:rPr>
              <w:t>…………………………….</w:t>
            </w:r>
            <w:r w:rsidR="008855C2" w:rsidRPr="00724BD4">
              <w:rPr>
                <w:rFonts w:ascii="Sylfaen" w:hAnsi="Sylfaen"/>
                <w:sz w:val="18"/>
                <w:szCs w:val="18"/>
                <w:lang w:val="ka-GE"/>
              </w:rPr>
              <w:t>11</w:t>
            </w:r>
          </w:p>
          <w:p w:rsidR="00C42C60" w:rsidRDefault="00C42C60" w:rsidP="00D46296">
            <w:pPr>
              <w:pStyle w:val="codes3"/>
              <w:tabs>
                <w:tab w:val="clear" w:pos="4536"/>
                <w:tab w:val="left" w:leader="dot" w:pos="2835"/>
              </w:tabs>
              <w:rPr>
                <w:rFonts w:ascii="AcadNusx" w:hAnsi="AcadNusx"/>
                <w:b/>
                <w:sz w:val="18"/>
                <w:szCs w:val="18"/>
              </w:rPr>
            </w:pPr>
            <w:r w:rsidRPr="00650291">
              <w:rPr>
                <w:rFonts w:ascii="AcadNusx" w:hAnsi="AcadNusx"/>
                <w:sz w:val="18"/>
                <w:szCs w:val="18"/>
              </w:rPr>
              <w:t>ar vici/uar</w:t>
            </w:r>
            <w:r>
              <w:rPr>
                <w:rFonts w:ascii="AcadNusx" w:hAnsi="AcadNusx"/>
                <w:sz w:val="18"/>
                <w:szCs w:val="18"/>
              </w:rPr>
              <w:t>i pasuxze................</w:t>
            </w:r>
            <w:r w:rsidRPr="00650291">
              <w:rPr>
                <w:sz w:val="18"/>
                <w:szCs w:val="18"/>
              </w:rPr>
              <w:t>99</w:t>
            </w:r>
          </w:p>
        </w:tc>
      </w:tr>
      <w:tr w:rsidR="00C42C60" w:rsidRPr="00650291" w:rsidTr="00C42C60">
        <w:trPr>
          <w:cantSplit/>
          <w:trHeight w:val="1173"/>
        </w:trPr>
        <w:tc>
          <w:tcPr>
            <w:tcW w:w="1449" w:type="pct"/>
            <w:gridSpan w:val="2"/>
          </w:tcPr>
          <w:p w:rsidR="00C42C60" w:rsidRPr="00650291" w:rsidRDefault="00C42C60" w:rsidP="00C42C60">
            <w:pPr>
              <w:pStyle w:val="codes2"/>
              <w:tabs>
                <w:tab w:val="left" w:leader="dot" w:pos="2835"/>
              </w:tabs>
              <w:rPr>
                <w:sz w:val="18"/>
                <w:szCs w:val="18"/>
              </w:rPr>
            </w:pPr>
            <w:r w:rsidRPr="00650291">
              <w:rPr>
                <w:rFonts w:ascii="AcadNusx" w:hAnsi="AcadNusx"/>
                <w:sz w:val="18"/>
                <w:szCs w:val="18"/>
              </w:rPr>
              <w:t>kodebi</w:t>
            </w:r>
            <w:r w:rsidRPr="00650291">
              <w:rPr>
                <w:sz w:val="18"/>
                <w:szCs w:val="18"/>
              </w:rPr>
              <w:t xml:space="preserve"> </w:t>
            </w:r>
            <w:r>
              <w:rPr>
                <w:sz w:val="18"/>
                <w:szCs w:val="18"/>
              </w:rPr>
              <w:t>B5</w:t>
            </w:r>
            <w:r w:rsidRPr="00650291">
              <w:rPr>
                <w:rFonts w:ascii="AcadNusx" w:hAnsi="AcadNusx"/>
                <w:sz w:val="18"/>
                <w:szCs w:val="18"/>
              </w:rPr>
              <w:t>-saTvis: ojaxuri mdgomareoba</w:t>
            </w:r>
          </w:p>
          <w:p w:rsidR="00C42C60" w:rsidRPr="00650291" w:rsidRDefault="00C42C60" w:rsidP="00C42C60">
            <w:pPr>
              <w:pStyle w:val="codes3"/>
              <w:tabs>
                <w:tab w:val="clear" w:pos="4536"/>
                <w:tab w:val="left" w:leader="dot" w:pos="2952"/>
              </w:tabs>
              <w:rPr>
                <w:sz w:val="18"/>
                <w:szCs w:val="18"/>
              </w:rPr>
            </w:pPr>
            <w:r w:rsidRPr="00650291">
              <w:rPr>
                <w:rFonts w:ascii="AcadNusx" w:hAnsi="AcadNusx"/>
                <w:sz w:val="18"/>
                <w:szCs w:val="18"/>
              </w:rPr>
              <w:t xml:space="preserve">amJamad daojaxebuli </w:t>
            </w:r>
            <w:r w:rsidRPr="00650291">
              <w:rPr>
                <w:sz w:val="18"/>
                <w:szCs w:val="18"/>
              </w:rPr>
              <w:tab/>
              <w:t>1</w:t>
            </w:r>
          </w:p>
          <w:p w:rsidR="00C42C60" w:rsidRPr="00650291" w:rsidRDefault="00C42C60" w:rsidP="00C42C60">
            <w:pPr>
              <w:pStyle w:val="codes3"/>
              <w:tabs>
                <w:tab w:val="clear" w:pos="4536"/>
                <w:tab w:val="left" w:leader="dot" w:pos="2835"/>
                <w:tab w:val="left" w:leader="dot" w:pos="2952"/>
              </w:tabs>
              <w:rPr>
                <w:sz w:val="18"/>
                <w:szCs w:val="18"/>
              </w:rPr>
            </w:pPr>
            <w:r w:rsidRPr="00650291">
              <w:rPr>
                <w:rFonts w:ascii="AcadNusx" w:hAnsi="AcadNusx"/>
                <w:sz w:val="18"/>
                <w:szCs w:val="18"/>
              </w:rPr>
              <w:t>arasodes yofila qorwinebaSi .</w:t>
            </w:r>
            <w:r w:rsidRPr="00650291">
              <w:rPr>
                <w:sz w:val="18"/>
                <w:szCs w:val="18"/>
              </w:rPr>
              <w:t>2</w:t>
            </w:r>
          </w:p>
        </w:tc>
        <w:tc>
          <w:tcPr>
            <w:tcW w:w="1403" w:type="pct"/>
            <w:gridSpan w:val="3"/>
          </w:tcPr>
          <w:p w:rsidR="00C42C60" w:rsidRPr="00650291" w:rsidRDefault="00C42C60" w:rsidP="00C42C60">
            <w:pPr>
              <w:pStyle w:val="codes3"/>
              <w:tabs>
                <w:tab w:val="clear" w:pos="4536"/>
                <w:tab w:val="left" w:leader="dot" w:pos="2835"/>
              </w:tabs>
              <w:rPr>
                <w:sz w:val="18"/>
                <w:szCs w:val="18"/>
              </w:rPr>
            </w:pPr>
            <w:r w:rsidRPr="00650291">
              <w:rPr>
                <w:rFonts w:ascii="AcadNusx" w:hAnsi="AcadNusx"/>
                <w:sz w:val="18"/>
                <w:szCs w:val="18"/>
              </w:rPr>
              <w:t>qvrivi</w:t>
            </w:r>
            <w:r w:rsidRPr="00650291">
              <w:rPr>
                <w:sz w:val="18"/>
                <w:szCs w:val="18"/>
              </w:rPr>
              <w:tab/>
              <w:t xml:space="preserve">3 </w:t>
            </w:r>
          </w:p>
          <w:p w:rsidR="00C42C60" w:rsidRPr="00650291" w:rsidRDefault="00C42C60" w:rsidP="00C42C60">
            <w:pPr>
              <w:pStyle w:val="codes3"/>
              <w:tabs>
                <w:tab w:val="clear" w:pos="4536"/>
                <w:tab w:val="left" w:leader="dot" w:pos="2835"/>
              </w:tabs>
              <w:rPr>
                <w:sz w:val="18"/>
                <w:szCs w:val="18"/>
              </w:rPr>
            </w:pPr>
            <w:r w:rsidRPr="00650291">
              <w:rPr>
                <w:rFonts w:ascii="AcadNusx" w:hAnsi="AcadNusx"/>
                <w:sz w:val="18"/>
                <w:szCs w:val="18"/>
              </w:rPr>
              <w:t>ganqorwinebuli</w:t>
            </w:r>
            <w:r w:rsidRPr="00650291">
              <w:rPr>
                <w:sz w:val="18"/>
                <w:szCs w:val="18"/>
              </w:rPr>
              <w:tab/>
              <w:t>4</w:t>
            </w:r>
          </w:p>
          <w:p w:rsidR="00C42C60" w:rsidRPr="00650291" w:rsidRDefault="00C42C60" w:rsidP="00C42C60">
            <w:pPr>
              <w:pStyle w:val="codes3"/>
              <w:tabs>
                <w:tab w:val="clear" w:pos="4536"/>
                <w:tab w:val="left" w:leader="dot" w:pos="2835"/>
              </w:tabs>
              <w:rPr>
                <w:sz w:val="18"/>
                <w:szCs w:val="18"/>
              </w:rPr>
            </w:pPr>
            <w:r w:rsidRPr="00650291">
              <w:rPr>
                <w:rFonts w:ascii="AcadNusx" w:hAnsi="AcadNusx"/>
                <w:sz w:val="18"/>
                <w:szCs w:val="18"/>
              </w:rPr>
              <w:t>calke mcxovrebi</w:t>
            </w:r>
            <w:r w:rsidRPr="00650291">
              <w:rPr>
                <w:sz w:val="18"/>
                <w:szCs w:val="18"/>
              </w:rPr>
              <w:tab/>
              <w:t>5</w:t>
            </w:r>
          </w:p>
        </w:tc>
        <w:tc>
          <w:tcPr>
            <w:tcW w:w="2148" w:type="pct"/>
            <w:gridSpan w:val="3"/>
          </w:tcPr>
          <w:p w:rsidR="00C42C60" w:rsidRPr="00650291" w:rsidRDefault="00C42C60" w:rsidP="00C42C60">
            <w:pPr>
              <w:pStyle w:val="codes3"/>
              <w:tabs>
                <w:tab w:val="clear" w:pos="4536"/>
                <w:tab w:val="left" w:leader="dot" w:pos="3371"/>
              </w:tabs>
              <w:rPr>
                <w:sz w:val="18"/>
                <w:szCs w:val="18"/>
              </w:rPr>
            </w:pPr>
            <w:r w:rsidRPr="00650291">
              <w:rPr>
                <w:rFonts w:ascii="AcadNusx" w:hAnsi="AcadNusx"/>
                <w:sz w:val="18"/>
                <w:szCs w:val="18"/>
              </w:rPr>
              <w:t>sxva</w:t>
            </w:r>
            <w:r w:rsidRPr="00650291">
              <w:rPr>
                <w:sz w:val="18"/>
                <w:szCs w:val="18"/>
              </w:rPr>
              <w:tab/>
              <w:t>6</w:t>
            </w:r>
          </w:p>
          <w:p w:rsidR="00C42C60" w:rsidRPr="00650291" w:rsidRDefault="00C42C60" w:rsidP="00C42C60">
            <w:pPr>
              <w:pStyle w:val="codes3"/>
              <w:tabs>
                <w:tab w:val="clear" w:pos="4536"/>
                <w:tab w:val="left" w:leader="dot" w:pos="3371"/>
              </w:tabs>
              <w:rPr>
                <w:sz w:val="18"/>
                <w:szCs w:val="18"/>
              </w:rPr>
            </w:pPr>
            <w:r w:rsidRPr="00650291">
              <w:rPr>
                <w:rFonts w:ascii="AcadNusx" w:hAnsi="AcadNusx"/>
                <w:sz w:val="18"/>
                <w:szCs w:val="18"/>
              </w:rPr>
              <w:t xml:space="preserve">15 wlis </w:t>
            </w:r>
            <w:r>
              <w:rPr>
                <w:rFonts w:ascii="AcadNusx" w:hAnsi="AcadNusx"/>
                <w:sz w:val="18"/>
                <w:szCs w:val="18"/>
              </w:rPr>
              <w:t>an</w:t>
            </w:r>
            <w:r w:rsidRPr="00650291">
              <w:rPr>
                <w:rFonts w:ascii="AcadNusx" w:hAnsi="AcadNusx"/>
                <w:sz w:val="18"/>
                <w:szCs w:val="18"/>
              </w:rPr>
              <w:t xml:space="preserve"> naklebi asakis bavSvi</w:t>
            </w:r>
            <w:r w:rsidRPr="00650291">
              <w:rPr>
                <w:sz w:val="18"/>
                <w:szCs w:val="18"/>
              </w:rPr>
              <w:tab/>
              <w:t>7</w:t>
            </w:r>
          </w:p>
          <w:p w:rsidR="00C42C60" w:rsidRPr="00650291" w:rsidRDefault="00C42C60" w:rsidP="00C42C60">
            <w:pPr>
              <w:pStyle w:val="codes3"/>
              <w:tabs>
                <w:tab w:val="clear" w:pos="4536"/>
                <w:tab w:val="left" w:leader="dot" w:pos="3371"/>
              </w:tabs>
              <w:rPr>
                <w:sz w:val="18"/>
                <w:szCs w:val="18"/>
              </w:rPr>
            </w:pPr>
            <w:r w:rsidRPr="00650291">
              <w:rPr>
                <w:rFonts w:ascii="AcadNusx" w:hAnsi="AcadNusx"/>
                <w:sz w:val="18"/>
                <w:szCs w:val="18"/>
              </w:rPr>
              <w:t>ar vici/uari</w:t>
            </w:r>
            <w:r>
              <w:rPr>
                <w:rFonts w:ascii="AcadNusx" w:hAnsi="AcadNusx"/>
                <w:sz w:val="18"/>
                <w:szCs w:val="18"/>
              </w:rPr>
              <w:t xml:space="preserve"> pasuxze</w:t>
            </w:r>
            <w:r w:rsidRPr="00650291">
              <w:rPr>
                <w:sz w:val="18"/>
                <w:szCs w:val="18"/>
              </w:rPr>
              <w:tab/>
              <w:t>9</w:t>
            </w:r>
          </w:p>
        </w:tc>
      </w:tr>
      <w:tr w:rsidR="00C42C60" w:rsidRPr="00EB0A54" w:rsidTr="00C42C60">
        <w:trPr>
          <w:cantSplit/>
          <w:trHeight w:val="705"/>
        </w:trPr>
        <w:tc>
          <w:tcPr>
            <w:tcW w:w="5000" w:type="pct"/>
            <w:gridSpan w:val="8"/>
          </w:tcPr>
          <w:p w:rsidR="00C42C60" w:rsidRPr="00650291" w:rsidRDefault="00C42C60" w:rsidP="00C42C60">
            <w:pPr>
              <w:pStyle w:val="codes5"/>
              <w:rPr>
                <w:sz w:val="18"/>
                <w:szCs w:val="18"/>
              </w:rPr>
            </w:pPr>
            <w:r w:rsidRPr="00650291">
              <w:rPr>
                <w:rFonts w:ascii="AcadNusx" w:hAnsi="AcadNusx"/>
                <w:b/>
                <w:sz w:val="18"/>
                <w:szCs w:val="18"/>
              </w:rPr>
              <w:t xml:space="preserve">kodebi </w:t>
            </w:r>
            <w:r w:rsidRPr="00620F01">
              <w:rPr>
                <w:b/>
                <w:sz w:val="18"/>
                <w:szCs w:val="18"/>
              </w:rPr>
              <w:t>B6</w:t>
            </w:r>
            <w:r w:rsidRPr="00650291">
              <w:rPr>
                <w:rFonts w:ascii="AcadNusx" w:hAnsi="AcadNusx"/>
                <w:b/>
                <w:sz w:val="18"/>
                <w:szCs w:val="18"/>
              </w:rPr>
              <w:t>-saTvis: miRweuli ganaTlebis umaRlesi done</w:t>
            </w:r>
            <w:r>
              <w:rPr>
                <w:rFonts w:ascii="AcadNusx" w:hAnsi="AcadNusx"/>
                <w:b/>
                <w:sz w:val="18"/>
                <w:szCs w:val="18"/>
              </w:rPr>
              <w:t xml:space="preserve"> </w:t>
            </w:r>
            <w:r w:rsidRPr="00650291">
              <w:rPr>
                <w:sz w:val="18"/>
                <w:szCs w:val="18"/>
              </w:rPr>
              <w:t>(</w:t>
            </w:r>
            <w:r w:rsidRPr="00650291">
              <w:rPr>
                <w:rFonts w:ascii="AcadNusx" w:hAnsi="AcadNusx"/>
                <w:sz w:val="18"/>
                <w:szCs w:val="18"/>
              </w:rPr>
              <w:t xml:space="preserve">interviueri: </w:t>
            </w:r>
            <w:r w:rsidRPr="00650291">
              <w:rPr>
                <w:rFonts w:ascii="AcadNusx" w:hAnsi="AcadNusx"/>
                <w:b/>
                <w:sz w:val="18"/>
                <w:szCs w:val="18"/>
              </w:rPr>
              <w:t xml:space="preserve">saSualo ganaTlebis (skola) mqone pirebisaTvis, miuTiTeT </w:t>
            </w:r>
            <w:r>
              <w:rPr>
                <w:rFonts w:ascii="AcadNusx" w:hAnsi="AcadNusx"/>
                <w:b/>
                <w:sz w:val="18"/>
                <w:szCs w:val="18"/>
              </w:rPr>
              <w:t>ramdeni klasi aqvs dasrulebuli</w:t>
            </w:r>
            <w:r w:rsidRPr="00650291">
              <w:rPr>
                <w:rFonts w:ascii="AcadNusx" w:hAnsi="AcadNusx"/>
                <w:b/>
                <w:sz w:val="18"/>
                <w:szCs w:val="18"/>
              </w:rPr>
              <w:t xml:space="preserve"> </w:t>
            </w:r>
            <w:r w:rsidRPr="00650291">
              <w:rPr>
                <w:b/>
                <w:sz w:val="18"/>
                <w:szCs w:val="18"/>
              </w:rPr>
              <w:t>(01</w:t>
            </w:r>
            <w:r w:rsidRPr="00650291">
              <w:rPr>
                <w:rFonts w:ascii="AcadNusx" w:hAnsi="AcadNusx"/>
                <w:b/>
                <w:sz w:val="18"/>
                <w:szCs w:val="18"/>
              </w:rPr>
              <w:t>-dan 1</w:t>
            </w:r>
            <w:r>
              <w:rPr>
                <w:rFonts w:ascii="AcadNusx" w:hAnsi="AcadNusx"/>
                <w:b/>
                <w:sz w:val="18"/>
                <w:szCs w:val="18"/>
              </w:rPr>
              <w:t>2</w:t>
            </w:r>
            <w:r w:rsidRPr="00650291">
              <w:rPr>
                <w:rFonts w:ascii="AcadNusx" w:hAnsi="AcadNusx"/>
                <w:b/>
                <w:sz w:val="18"/>
                <w:szCs w:val="18"/>
              </w:rPr>
              <w:t>-mde</w:t>
            </w:r>
            <w:r w:rsidRPr="00650291">
              <w:rPr>
                <w:b/>
                <w:sz w:val="18"/>
                <w:szCs w:val="18"/>
              </w:rPr>
              <w:t>))</w:t>
            </w:r>
          </w:p>
        </w:tc>
      </w:tr>
      <w:tr w:rsidR="00C42C60" w:rsidRPr="00650291" w:rsidTr="00C42C60">
        <w:trPr>
          <w:cantSplit/>
          <w:trHeight w:val="1515"/>
        </w:trPr>
        <w:tc>
          <w:tcPr>
            <w:tcW w:w="2105" w:type="pct"/>
            <w:gridSpan w:val="4"/>
          </w:tcPr>
          <w:p w:rsidR="00C42C60" w:rsidRPr="00650291" w:rsidRDefault="00C42C60" w:rsidP="00C42C60">
            <w:pPr>
              <w:pStyle w:val="codes3"/>
              <w:tabs>
                <w:tab w:val="left" w:leader="dot" w:pos="4536"/>
              </w:tabs>
              <w:rPr>
                <w:sz w:val="18"/>
                <w:szCs w:val="18"/>
              </w:rPr>
            </w:pPr>
            <w:r w:rsidRPr="00650291">
              <w:rPr>
                <w:rFonts w:ascii="AcadNusx" w:hAnsi="AcadNusx"/>
                <w:sz w:val="18"/>
                <w:szCs w:val="18"/>
              </w:rPr>
              <w:t>aranairi ganaTleba</w:t>
            </w:r>
            <w:r w:rsidRPr="00650291">
              <w:rPr>
                <w:sz w:val="18"/>
                <w:szCs w:val="18"/>
              </w:rPr>
              <w:tab/>
              <w:t>00</w:t>
            </w:r>
          </w:p>
          <w:p w:rsidR="00C42C60" w:rsidRPr="00650291" w:rsidRDefault="00C42C60" w:rsidP="00C42C60">
            <w:pPr>
              <w:pStyle w:val="codes3"/>
              <w:tabs>
                <w:tab w:val="clear" w:pos="4536"/>
                <w:tab w:val="left" w:leader="dot" w:pos="3672"/>
              </w:tabs>
              <w:rPr>
                <w:rFonts w:ascii="AcadNusx" w:hAnsi="AcadNusx"/>
                <w:sz w:val="18"/>
                <w:szCs w:val="18"/>
              </w:rPr>
            </w:pPr>
            <w:r w:rsidRPr="00650291">
              <w:rPr>
                <w:rFonts w:ascii="AcadNusx" w:hAnsi="AcadNusx"/>
                <w:sz w:val="18"/>
                <w:szCs w:val="18"/>
              </w:rPr>
              <w:t xml:space="preserve">saSualo skola </w:t>
            </w:r>
            <w:r w:rsidRPr="00650291">
              <w:rPr>
                <w:sz w:val="18"/>
                <w:szCs w:val="18"/>
              </w:rPr>
              <w:tab/>
            </w:r>
            <w:r>
              <w:rPr>
                <w:rFonts w:ascii="AcadNusx" w:hAnsi="AcadNusx"/>
                <w:sz w:val="18"/>
                <w:szCs w:val="18"/>
              </w:rPr>
              <w:t>01-dan 12</w:t>
            </w:r>
            <w:r w:rsidRPr="00650291">
              <w:rPr>
                <w:rFonts w:ascii="AcadNusx" w:hAnsi="AcadNusx"/>
                <w:sz w:val="18"/>
                <w:szCs w:val="18"/>
              </w:rPr>
              <w:t>-mde</w:t>
            </w:r>
          </w:p>
          <w:p w:rsidR="00C42C60" w:rsidRPr="00650291" w:rsidRDefault="00C42C60" w:rsidP="00C42C60">
            <w:pPr>
              <w:pStyle w:val="codes3"/>
              <w:tabs>
                <w:tab w:val="left" w:leader="dot" w:pos="4536"/>
              </w:tabs>
              <w:rPr>
                <w:sz w:val="18"/>
                <w:szCs w:val="18"/>
                <w:lang w:val="pt-BR"/>
              </w:rPr>
            </w:pPr>
            <w:r w:rsidRPr="00650291">
              <w:rPr>
                <w:rFonts w:ascii="AcadNusx" w:hAnsi="AcadNusx"/>
                <w:sz w:val="18"/>
                <w:szCs w:val="18"/>
                <w:lang w:val="pt-BR"/>
              </w:rPr>
              <w:t xml:space="preserve">daamTavra teqnikuri saswavlebeli </w:t>
            </w:r>
            <w:r w:rsidRPr="00650291">
              <w:rPr>
                <w:sz w:val="18"/>
                <w:szCs w:val="18"/>
                <w:lang w:val="pt-BR"/>
              </w:rPr>
              <w:tab/>
              <w:t>1</w:t>
            </w:r>
            <w:r>
              <w:rPr>
                <w:sz w:val="18"/>
                <w:szCs w:val="18"/>
                <w:lang w:val="pt-BR"/>
              </w:rPr>
              <w:t>3</w:t>
            </w:r>
          </w:p>
          <w:p w:rsidR="00C42C60" w:rsidRPr="00650291" w:rsidRDefault="00C42C60" w:rsidP="00C42C60">
            <w:pPr>
              <w:pStyle w:val="codes3"/>
              <w:tabs>
                <w:tab w:val="left" w:leader="dot" w:pos="4536"/>
              </w:tabs>
              <w:rPr>
                <w:sz w:val="18"/>
                <w:szCs w:val="18"/>
                <w:lang w:val="pt-BR"/>
              </w:rPr>
            </w:pPr>
            <w:r w:rsidRPr="00650291">
              <w:rPr>
                <w:rFonts w:ascii="AcadNusx" w:hAnsi="AcadNusx"/>
                <w:sz w:val="18"/>
                <w:szCs w:val="18"/>
                <w:lang w:val="pt-BR"/>
              </w:rPr>
              <w:t>arasruli umaRlesi</w:t>
            </w:r>
            <w:r w:rsidRPr="00650291">
              <w:rPr>
                <w:sz w:val="18"/>
                <w:szCs w:val="18"/>
                <w:lang w:val="pt-BR"/>
              </w:rPr>
              <w:tab/>
              <w:t>1</w:t>
            </w:r>
            <w:r>
              <w:rPr>
                <w:sz w:val="18"/>
                <w:szCs w:val="18"/>
                <w:lang w:val="pt-BR"/>
              </w:rPr>
              <w:t>4</w:t>
            </w:r>
          </w:p>
        </w:tc>
        <w:tc>
          <w:tcPr>
            <w:tcW w:w="2895" w:type="pct"/>
            <w:gridSpan w:val="4"/>
          </w:tcPr>
          <w:p w:rsidR="00C42C60" w:rsidRPr="00650291" w:rsidRDefault="00C42C60" w:rsidP="00C42C60">
            <w:pPr>
              <w:pStyle w:val="codes3"/>
              <w:tabs>
                <w:tab w:val="clear" w:pos="4536"/>
                <w:tab w:val="left" w:leader="dot" w:pos="3682"/>
              </w:tabs>
              <w:rPr>
                <w:sz w:val="18"/>
                <w:szCs w:val="18"/>
                <w:lang w:val="pt-BR"/>
              </w:rPr>
            </w:pPr>
            <w:r w:rsidRPr="00650291">
              <w:rPr>
                <w:rFonts w:ascii="AcadNusx" w:hAnsi="AcadNusx"/>
                <w:sz w:val="18"/>
                <w:szCs w:val="18"/>
                <w:lang w:val="pt-BR"/>
              </w:rPr>
              <w:t>sruli umaRlesi</w:t>
            </w:r>
            <w:r>
              <w:rPr>
                <w:sz w:val="18"/>
                <w:szCs w:val="18"/>
                <w:lang w:val="pt-BR"/>
              </w:rPr>
              <w:tab/>
              <w:t>15</w:t>
            </w:r>
          </w:p>
          <w:p w:rsidR="00C42C60" w:rsidRPr="00650291" w:rsidRDefault="00C42C60" w:rsidP="00C42C60">
            <w:pPr>
              <w:pStyle w:val="codes3"/>
              <w:tabs>
                <w:tab w:val="clear" w:pos="4536"/>
                <w:tab w:val="left" w:leader="dot" w:pos="3682"/>
                <w:tab w:val="left" w:leader="dot" w:pos="4332"/>
              </w:tabs>
              <w:rPr>
                <w:sz w:val="18"/>
                <w:szCs w:val="18"/>
                <w:lang w:val="pt-BR"/>
              </w:rPr>
            </w:pPr>
            <w:r w:rsidRPr="00650291">
              <w:rPr>
                <w:rFonts w:ascii="AcadNusx" w:hAnsi="AcadNusx"/>
                <w:sz w:val="18"/>
                <w:szCs w:val="18"/>
                <w:lang w:val="pt-BR"/>
              </w:rPr>
              <w:t>sxva</w:t>
            </w:r>
            <w:r w:rsidRPr="00650291">
              <w:rPr>
                <w:sz w:val="18"/>
                <w:szCs w:val="18"/>
                <w:lang w:val="pt-BR"/>
              </w:rPr>
              <w:tab/>
              <w:t>1</w:t>
            </w:r>
            <w:r>
              <w:rPr>
                <w:sz w:val="18"/>
                <w:szCs w:val="18"/>
                <w:lang w:val="pt-BR"/>
              </w:rPr>
              <w:t>6</w:t>
            </w:r>
          </w:p>
          <w:p w:rsidR="00C42C60" w:rsidRPr="00650291" w:rsidRDefault="00C42C60" w:rsidP="00C42C60">
            <w:pPr>
              <w:pStyle w:val="codes3"/>
              <w:tabs>
                <w:tab w:val="clear" w:pos="4536"/>
                <w:tab w:val="left" w:leader="dot" w:pos="3682"/>
                <w:tab w:val="left" w:leader="dot" w:pos="4332"/>
              </w:tabs>
              <w:rPr>
                <w:sz w:val="18"/>
                <w:szCs w:val="18"/>
                <w:lang w:val="pt-BR"/>
              </w:rPr>
            </w:pPr>
            <w:r w:rsidRPr="00650291">
              <w:rPr>
                <w:rFonts w:ascii="AcadNusx" w:hAnsi="AcadNusx"/>
                <w:sz w:val="18"/>
                <w:szCs w:val="18"/>
                <w:lang w:val="pt-BR"/>
              </w:rPr>
              <w:t xml:space="preserve">skolamdeli asakis bavSvi </w:t>
            </w:r>
            <w:r w:rsidRPr="00650291">
              <w:rPr>
                <w:sz w:val="18"/>
                <w:szCs w:val="18"/>
                <w:lang w:val="pt-BR"/>
              </w:rPr>
              <w:tab/>
              <w:t>88</w:t>
            </w:r>
          </w:p>
          <w:p w:rsidR="00C42C60" w:rsidRPr="00650291" w:rsidRDefault="00C42C60" w:rsidP="00C42C60">
            <w:pPr>
              <w:pStyle w:val="codes3"/>
              <w:tabs>
                <w:tab w:val="clear" w:pos="4536"/>
                <w:tab w:val="left" w:leader="dot" w:pos="3682"/>
                <w:tab w:val="left" w:leader="dot" w:pos="3862"/>
              </w:tabs>
              <w:rPr>
                <w:sz w:val="18"/>
                <w:szCs w:val="18"/>
              </w:rPr>
            </w:pPr>
            <w:r w:rsidRPr="00650291">
              <w:rPr>
                <w:rFonts w:ascii="AcadNusx" w:hAnsi="AcadNusx"/>
                <w:sz w:val="18"/>
                <w:szCs w:val="18"/>
              </w:rPr>
              <w:t>ar vici/uari pasuxze</w:t>
            </w:r>
            <w:r w:rsidRPr="00650291">
              <w:rPr>
                <w:sz w:val="18"/>
                <w:szCs w:val="18"/>
              </w:rPr>
              <w:tab/>
              <w:t>99</w:t>
            </w:r>
          </w:p>
        </w:tc>
      </w:tr>
      <w:tr w:rsidR="00C42C60" w:rsidRPr="00650291" w:rsidTr="00C42C60">
        <w:trPr>
          <w:cantSplit/>
          <w:trHeight w:val="444"/>
        </w:trPr>
        <w:tc>
          <w:tcPr>
            <w:tcW w:w="5000" w:type="pct"/>
            <w:gridSpan w:val="8"/>
          </w:tcPr>
          <w:p w:rsidR="00C42C60" w:rsidRPr="00C076FE" w:rsidRDefault="00C42C60" w:rsidP="00C42C60">
            <w:pPr>
              <w:pStyle w:val="codes5"/>
              <w:rPr>
                <w:b/>
                <w:sz w:val="18"/>
                <w:szCs w:val="18"/>
              </w:rPr>
            </w:pPr>
            <w:r w:rsidRPr="00650291">
              <w:rPr>
                <w:rFonts w:ascii="AcadNusx" w:hAnsi="AcadNusx"/>
                <w:b/>
                <w:sz w:val="18"/>
                <w:szCs w:val="18"/>
              </w:rPr>
              <w:t>kodebi</w:t>
            </w:r>
            <w:r w:rsidRPr="00C076FE">
              <w:rPr>
                <w:b/>
                <w:sz w:val="18"/>
                <w:szCs w:val="18"/>
              </w:rPr>
              <w:t xml:space="preserve"> </w:t>
            </w:r>
            <w:r w:rsidRPr="00650291">
              <w:rPr>
                <w:b/>
                <w:sz w:val="18"/>
                <w:szCs w:val="18"/>
              </w:rPr>
              <w:t>B</w:t>
            </w:r>
            <w:r w:rsidRPr="00C076FE">
              <w:rPr>
                <w:b/>
                <w:sz w:val="18"/>
                <w:szCs w:val="18"/>
              </w:rPr>
              <w:t>7-</w:t>
            </w:r>
            <w:r w:rsidRPr="00650291">
              <w:rPr>
                <w:rFonts w:ascii="AcadNusx" w:hAnsi="AcadNusx"/>
                <w:b/>
                <w:sz w:val="18"/>
                <w:szCs w:val="18"/>
              </w:rPr>
              <w:t>saTvis</w:t>
            </w:r>
            <w:r w:rsidRPr="00C076FE">
              <w:rPr>
                <w:rFonts w:ascii="AcadNusx" w:hAnsi="AcadNusx"/>
                <w:b/>
                <w:sz w:val="18"/>
                <w:szCs w:val="18"/>
              </w:rPr>
              <w:t xml:space="preserve">: </w:t>
            </w:r>
            <w:r w:rsidRPr="00650291">
              <w:rPr>
                <w:rFonts w:ascii="AcadNusx" w:hAnsi="AcadNusx"/>
                <w:b/>
                <w:sz w:val="18"/>
                <w:szCs w:val="18"/>
              </w:rPr>
              <w:t>saerTo</w:t>
            </w:r>
            <w:r w:rsidRPr="00C076FE">
              <w:rPr>
                <w:rFonts w:ascii="AcadNusx" w:hAnsi="AcadNusx"/>
                <w:b/>
                <w:sz w:val="18"/>
                <w:szCs w:val="18"/>
              </w:rPr>
              <w:t xml:space="preserve"> </w:t>
            </w:r>
            <w:r w:rsidRPr="00650291">
              <w:rPr>
                <w:rFonts w:ascii="AcadNusx" w:hAnsi="AcadNusx"/>
                <w:b/>
                <w:sz w:val="18"/>
                <w:szCs w:val="18"/>
              </w:rPr>
              <w:t>jamSi</w:t>
            </w:r>
            <w:r w:rsidRPr="00C076FE">
              <w:rPr>
                <w:rFonts w:ascii="AcadNusx" w:hAnsi="AcadNusx"/>
                <w:b/>
                <w:sz w:val="18"/>
                <w:szCs w:val="18"/>
              </w:rPr>
              <w:t xml:space="preserve">, </w:t>
            </w:r>
            <w:r w:rsidRPr="00650291">
              <w:rPr>
                <w:rFonts w:ascii="AcadNusx" w:hAnsi="AcadNusx"/>
                <w:b/>
                <w:sz w:val="18"/>
                <w:szCs w:val="18"/>
              </w:rPr>
              <w:t>rogor</w:t>
            </w:r>
            <w:r w:rsidRPr="00C076FE">
              <w:rPr>
                <w:rFonts w:ascii="AcadNusx" w:hAnsi="AcadNusx"/>
                <w:b/>
                <w:sz w:val="18"/>
                <w:szCs w:val="18"/>
              </w:rPr>
              <w:t xml:space="preserve"> </w:t>
            </w:r>
            <w:r w:rsidRPr="00650291">
              <w:rPr>
                <w:rFonts w:ascii="AcadNusx" w:hAnsi="AcadNusx"/>
                <w:b/>
                <w:sz w:val="18"/>
                <w:szCs w:val="18"/>
              </w:rPr>
              <w:t>SeafasebdiT</w:t>
            </w:r>
            <w:r w:rsidRPr="00C076FE">
              <w:rPr>
                <w:rFonts w:ascii="AcadNusx" w:hAnsi="AcadNusx"/>
                <w:b/>
                <w:sz w:val="18"/>
                <w:szCs w:val="18"/>
              </w:rPr>
              <w:t xml:space="preserve"> </w:t>
            </w:r>
            <w:r w:rsidRPr="00650291">
              <w:rPr>
                <w:rFonts w:ascii="AcadNusx" w:hAnsi="AcadNusx"/>
                <w:b/>
                <w:sz w:val="18"/>
                <w:szCs w:val="18"/>
              </w:rPr>
              <w:t>Tqveni</w:t>
            </w:r>
            <w:r w:rsidRPr="00C076FE">
              <w:rPr>
                <w:rFonts w:ascii="AcadNusx" w:hAnsi="AcadNusx"/>
                <w:b/>
                <w:sz w:val="18"/>
                <w:szCs w:val="18"/>
              </w:rPr>
              <w:t xml:space="preserve"> </w:t>
            </w:r>
            <w:r w:rsidRPr="00650291">
              <w:rPr>
                <w:rFonts w:ascii="AcadNusx" w:hAnsi="AcadNusx"/>
                <w:b/>
                <w:sz w:val="18"/>
                <w:szCs w:val="18"/>
              </w:rPr>
              <w:t>janmrTelobis</w:t>
            </w:r>
            <w:r w:rsidRPr="00C076FE">
              <w:rPr>
                <w:rFonts w:ascii="AcadNusx" w:hAnsi="AcadNusx"/>
                <w:b/>
                <w:sz w:val="18"/>
                <w:szCs w:val="18"/>
              </w:rPr>
              <w:t xml:space="preserve"> </w:t>
            </w:r>
            <w:r w:rsidRPr="00650291">
              <w:rPr>
                <w:rFonts w:ascii="AcadNusx" w:hAnsi="AcadNusx"/>
                <w:b/>
                <w:sz w:val="18"/>
                <w:szCs w:val="18"/>
              </w:rPr>
              <w:t>mdgomareobas</w:t>
            </w:r>
            <w:r w:rsidRPr="00C076FE">
              <w:rPr>
                <w:rFonts w:ascii="AcadNusx" w:hAnsi="AcadNusx"/>
                <w:b/>
                <w:sz w:val="18"/>
                <w:szCs w:val="18"/>
              </w:rPr>
              <w:t xml:space="preserve"> </w:t>
            </w:r>
            <w:r w:rsidRPr="00650291">
              <w:rPr>
                <w:rFonts w:ascii="AcadNusx" w:hAnsi="AcadNusx"/>
                <w:b/>
                <w:sz w:val="18"/>
                <w:szCs w:val="18"/>
              </w:rPr>
              <w:t>ukanaskneli</w:t>
            </w:r>
            <w:r w:rsidRPr="00C076FE">
              <w:rPr>
                <w:rFonts w:ascii="AcadNusx" w:hAnsi="AcadNusx"/>
                <w:b/>
                <w:sz w:val="18"/>
                <w:szCs w:val="18"/>
              </w:rPr>
              <w:t xml:space="preserve"> 4 </w:t>
            </w:r>
            <w:r w:rsidRPr="00650291">
              <w:rPr>
                <w:rFonts w:ascii="AcadNusx" w:hAnsi="AcadNusx"/>
                <w:b/>
                <w:sz w:val="18"/>
                <w:szCs w:val="18"/>
              </w:rPr>
              <w:t>kviris</w:t>
            </w:r>
            <w:r w:rsidRPr="00C076FE">
              <w:rPr>
                <w:rFonts w:ascii="AcadNusx" w:hAnsi="AcadNusx"/>
                <w:b/>
                <w:sz w:val="18"/>
                <w:szCs w:val="18"/>
              </w:rPr>
              <w:t xml:space="preserve"> </w:t>
            </w:r>
            <w:r w:rsidRPr="00650291">
              <w:rPr>
                <w:rFonts w:ascii="AcadNusx" w:hAnsi="AcadNusx"/>
                <w:b/>
                <w:sz w:val="18"/>
                <w:szCs w:val="18"/>
              </w:rPr>
              <w:t>manZilze</w:t>
            </w:r>
            <w:r w:rsidRPr="00C076FE">
              <w:rPr>
                <w:rFonts w:ascii="AcadNusx" w:hAnsi="AcadNusx"/>
                <w:b/>
                <w:sz w:val="18"/>
                <w:szCs w:val="18"/>
              </w:rPr>
              <w:t>?</w:t>
            </w:r>
          </w:p>
        </w:tc>
      </w:tr>
      <w:tr w:rsidR="00C42C60" w:rsidRPr="00EB0A54" w:rsidTr="00C42C60">
        <w:trPr>
          <w:cantSplit/>
        </w:trPr>
        <w:tc>
          <w:tcPr>
            <w:tcW w:w="1449" w:type="pct"/>
            <w:gridSpan w:val="2"/>
          </w:tcPr>
          <w:p w:rsidR="00C42C60" w:rsidRPr="00650291" w:rsidRDefault="00C42C60" w:rsidP="00C42C60">
            <w:pPr>
              <w:pStyle w:val="codes3"/>
              <w:tabs>
                <w:tab w:val="clear" w:pos="4536"/>
                <w:tab w:val="left" w:leader="dot" w:pos="2835"/>
              </w:tabs>
              <w:rPr>
                <w:sz w:val="18"/>
                <w:szCs w:val="18"/>
              </w:rPr>
            </w:pPr>
            <w:r w:rsidRPr="00650291">
              <w:rPr>
                <w:rFonts w:ascii="AcadNusx" w:hAnsi="AcadNusx"/>
                <w:sz w:val="18"/>
                <w:szCs w:val="18"/>
              </w:rPr>
              <w:t>SesaniSnavi</w:t>
            </w:r>
            <w:r w:rsidRPr="00650291">
              <w:rPr>
                <w:sz w:val="18"/>
                <w:szCs w:val="18"/>
              </w:rPr>
              <w:tab/>
              <w:t>1</w:t>
            </w:r>
          </w:p>
          <w:p w:rsidR="00C42C60" w:rsidRPr="00650291" w:rsidRDefault="00C42C60" w:rsidP="00C42C60">
            <w:pPr>
              <w:pStyle w:val="codes3"/>
              <w:tabs>
                <w:tab w:val="clear" w:pos="4536"/>
                <w:tab w:val="left" w:leader="dot" w:pos="2835"/>
              </w:tabs>
              <w:rPr>
                <w:sz w:val="18"/>
                <w:szCs w:val="18"/>
              </w:rPr>
            </w:pPr>
            <w:r w:rsidRPr="00650291">
              <w:rPr>
                <w:rFonts w:ascii="AcadNusx" w:hAnsi="AcadNusx"/>
                <w:sz w:val="18"/>
                <w:szCs w:val="18"/>
              </w:rPr>
              <w:t>Zalian kargi</w:t>
            </w:r>
            <w:r w:rsidRPr="00650291">
              <w:rPr>
                <w:sz w:val="18"/>
                <w:szCs w:val="18"/>
              </w:rPr>
              <w:tab/>
              <w:t>2</w:t>
            </w:r>
          </w:p>
          <w:p w:rsidR="00C42C60" w:rsidRPr="00650291" w:rsidRDefault="00C42C60" w:rsidP="00C42C60">
            <w:pPr>
              <w:pStyle w:val="codes3"/>
              <w:tabs>
                <w:tab w:val="clear" w:pos="4536"/>
                <w:tab w:val="left" w:leader="dot" w:pos="2835"/>
              </w:tabs>
              <w:rPr>
                <w:sz w:val="18"/>
                <w:szCs w:val="18"/>
              </w:rPr>
            </w:pPr>
            <w:r w:rsidRPr="00650291">
              <w:rPr>
                <w:rFonts w:ascii="AcadNusx" w:hAnsi="AcadNusx"/>
                <w:sz w:val="18"/>
                <w:szCs w:val="18"/>
              </w:rPr>
              <w:t>kargi</w:t>
            </w:r>
            <w:r w:rsidRPr="00650291">
              <w:rPr>
                <w:sz w:val="18"/>
                <w:szCs w:val="18"/>
              </w:rPr>
              <w:tab/>
              <w:t xml:space="preserve">3 </w:t>
            </w:r>
          </w:p>
        </w:tc>
        <w:tc>
          <w:tcPr>
            <w:tcW w:w="1403" w:type="pct"/>
            <w:gridSpan w:val="3"/>
          </w:tcPr>
          <w:p w:rsidR="00C42C60" w:rsidRPr="00650291" w:rsidRDefault="00C42C60" w:rsidP="00C42C60">
            <w:pPr>
              <w:pStyle w:val="codes3"/>
              <w:tabs>
                <w:tab w:val="clear" w:pos="4536"/>
                <w:tab w:val="left" w:leader="dot" w:pos="2835"/>
              </w:tabs>
              <w:rPr>
                <w:sz w:val="18"/>
                <w:szCs w:val="18"/>
              </w:rPr>
            </w:pPr>
            <w:r w:rsidRPr="00650291">
              <w:rPr>
                <w:rFonts w:ascii="AcadNusx" w:hAnsi="AcadNusx"/>
                <w:sz w:val="18"/>
                <w:szCs w:val="18"/>
              </w:rPr>
              <w:t>saSualo</w:t>
            </w:r>
            <w:r w:rsidRPr="00650291">
              <w:rPr>
                <w:sz w:val="18"/>
                <w:szCs w:val="18"/>
              </w:rPr>
              <w:tab/>
              <w:t>4</w:t>
            </w:r>
          </w:p>
          <w:p w:rsidR="00C42C60" w:rsidRPr="00650291" w:rsidRDefault="00C42C60" w:rsidP="00C42C60">
            <w:pPr>
              <w:pStyle w:val="codes3"/>
              <w:tabs>
                <w:tab w:val="clear" w:pos="4536"/>
                <w:tab w:val="left" w:leader="dot" w:pos="2835"/>
              </w:tabs>
              <w:rPr>
                <w:sz w:val="18"/>
                <w:szCs w:val="18"/>
              </w:rPr>
            </w:pPr>
            <w:r w:rsidRPr="00650291">
              <w:rPr>
                <w:rFonts w:ascii="AcadNusx" w:hAnsi="AcadNusx"/>
                <w:sz w:val="18"/>
                <w:szCs w:val="18"/>
              </w:rPr>
              <w:t>cudi</w:t>
            </w:r>
            <w:r w:rsidRPr="00650291">
              <w:rPr>
                <w:sz w:val="18"/>
                <w:szCs w:val="18"/>
              </w:rPr>
              <w:tab/>
              <w:t>5</w:t>
            </w:r>
          </w:p>
        </w:tc>
        <w:tc>
          <w:tcPr>
            <w:tcW w:w="2148" w:type="pct"/>
            <w:gridSpan w:val="3"/>
          </w:tcPr>
          <w:p w:rsidR="00C42C60" w:rsidRPr="00650291" w:rsidRDefault="00C42C60" w:rsidP="00C42C60">
            <w:pPr>
              <w:pStyle w:val="codes3"/>
              <w:tabs>
                <w:tab w:val="clear" w:pos="4536"/>
                <w:tab w:val="left" w:leader="dot" w:pos="2835"/>
              </w:tabs>
              <w:rPr>
                <w:sz w:val="18"/>
                <w:szCs w:val="18"/>
              </w:rPr>
            </w:pPr>
            <w:r w:rsidRPr="00650291">
              <w:rPr>
                <w:rFonts w:ascii="AcadNusx" w:hAnsi="AcadNusx"/>
                <w:sz w:val="18"/>
                <w:szCs w:val="18"/>
              </w:rPr>
              <w:t>Zalian cudi</w:t>
            </w:r>
            <w:r w:rsidRPr="00650291">
              <w:rPr>
                <w:sz w:val="18"/>
                <w:szCs w:val="18"/>
              </w:rPr>
              <w:tab/>
              <w:t>6</w:t>
            </w:r>
          </w:p>
          <w:p w:rsidR="00C42C60" w:rsidRPr="00650291" w:rsidRDefault="00C42C60" w:rsidP="00C42C60">
            <w:pPr>
              <w:pStyle w:val="codes3"/>
              <w:tabs>
                <w:tab w:val="clear" w:pos="4536"/>
                <w:tab w:val="left" w:leader="dot" w:pos="2835"/>
              </w:tabs>
              <w:rPr>
                <w:sz w:val="18"/>
                <w:szCs w:val="18"/>
              </w:rPr>
            </w:pPr>
            <w:r w:rsidRPr="00650291">
              <w:rPr>
                <w:rFonts w:ascii="AcadNusx" w:hAnsi="AcadNusx"/>
                <w:sz w:val="18"/>
                <w:szCs w:val="18"/>
              </w:rPr>
              <w:t>ar vici/uari</w:t>
            </w:r>
            <w:r>
              <w:rPr>
                <w:rFonts w:ascii="AcadNusx" w:hAnsi="AcadNusx"/>
                <w:sz w:val="18"/>
                <w:szCs w:val="18"/>
              </w:rPr>
              <w:t xml:space="preserve"> </w:t>
            </w:r>
            <w:r w:rsidRPr="00650291">
              <w:rPr>
                <w:rFonts w:ascii="AcadNusx" w:hAnsi="AcadNusx"/>
                <w:sz w:val="18"/>
                <w:szCs w:val="18"/>
              </w:rPr>
              <w:t>pasuxze</w:t>
            </w:r>
            <w:r w:rsidRPr="00650291">
              <w:rPr>
                <w:sz w:val="18"/>
                <w:szCs w:val="18"/>
              </w:rPr>
              <w:tab/>
              <w:t>9</w:t>
            </w:r>
          </w:p>
        </w:tc>
      </w:tr>
    </w:tbl>
    <w:p w:rsidR="00C42C60" w:rsidRDefault="00C42C60" w:rsidP="00280B4B">
      <w:pPr>
        <w:tabs>
          <w:tab w:val="left" w:pos="900"/>
        </w:tabs>
        <w:rPr>
          <w:color w:val="000000"/>
        </w:rPr>
      </w:pPr>
    </w:p>
    <w:p w:rsidR="00C42C60" w:rsidRDefault="00C42C60" w:rsidP="00280B4B">
      <w:pPr>
        <w:tabs>
          <w:tab w:val="left" w:pos="900"/>
        </w:tabs>
        <w:rPr>
          <w:color w:val="000000"/>
        </w:rPr>
      </w:pPr>
    </w:p>
    <w:p w:rsidR="00C42C60" w:rsidRDefault="00C42C60" w:rsidP="00280B4B">
      <w:pPr>
        <w:tabs>
          <w:tab w:val="left" w:pos="900"/>
        </w:tabs>
        <w:rPr>
          <w:color w:val="000000"/>
        </w:rPr>
      </w:pPr>
    </w:p>
    <w:p w:rsidR="00C42C60" w:rsidRDefault="00C42C60" w:rsidP="00280B4B">
      <w:pPr>
        <w:tabs>
          <w:tab w:val="left" w:pos="900"/>
        </w:tabs>
        <w:rPr>
          <w:color w:val="000000"/>
        </w:rPr>
      </w:pPr>
    </w:p>
    <w:p w:rsidR="00C42C60" w:rsidRDefault="00C42C60" w:rsidP="00C42C60">
      <w:pPr>
        <w:pStyle w:val="codes5"/>
        <w:rPr>
          <w:rFonts w:ascii="AcadNusx" w:hAnsi="AcadNusx"/>
          <w:b/>
          <w:i w:val="0"/>
          <w:sz w:val="18"/>
          <w:szCs w:val="18"/>
        </w:rPr>
        <w:sectPr w:rsidR="00C42C60" w:rsidSect="00C42C60">
          <w:pgSz w:w="16840" w:h="11907" w:orient="landscape" w:code="9"/>
          <w:pgMar w:top="851" w:right="851" w:bottom="851" w:left="851" w:header="567" w:footer="567" w:gutter="0"/>
          <w:cols w:space="720"/>
          <w:docGrid w:linePitch="272"/>
        </w:sectPr>
      </w:pPr>
    </w:p>
    <w:tbl>
      <w:tblPr>
        <w:tblpPr w:leftFromText="180" w:rightFromText="180" w:vertAnchor="text" w:horzAnchor="margin" w:tblpY="189"/>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70"/>
      </w:tblGrid>
      <w:tr w:rsidR="00C42C60" w:rsidRPr="00465E91" w:rsidTr="00B80EF5">
        <w:trPr>
          <w:cantSplit/>
          <w:trHeight w:val="7818"/>
        </w:trPr>
        <w:tc>
          <w:tcPr>
            <w:tcW w:w="5000" w:type="pct"/>
            <w:tcBorders>
              <w:bottom w:val="single" w:sz="4" w:space="0" w:color="auto"/>
            </w:tcBorders>
          </w:tcPr>
          <w:p w:rsidR="00C42C60" w:rsidRPr="00B80EF5" w:rsidRDefault="00C42C60" w:rsidP="009633CD">
            <w:pPr>
              <w:pStyle w:val="codes5"/>
              <w:tabs>
                <w:tab w:val="left" w:pos="12735"/>
              </w:tabs>
              <w:rPr>
                <w:rFonts w:ascii="AcadNusx" w:hAnsi="AcadNusx"/>
                <w:i w:val="0"/>
                <w:sz w:val="18"/>
                <w:szCs w:val="18"/>
                <w:lang w:val="it-IT"/>
              </w:rPr>
            </w:pPr>
            <w:r w:rsidRPr="00B80EF5">
              <w:rPr>
                <w:rFonts w:ascii="AcadNusx" w:hAnsi="AcadNusx"/>
                <w:b/>
                <w:i w:val="0"/>
                <w:sz w:val="18"/>
                <w:szCs w:val="18"/>
              </w:rPr>
              <w:t xml:space="preserve">kodebi </w:t>
            </w:r>
            <w:r w:rsidRPr="00B80EF5">
              <w:rPr>
                <w:rFonts w:cs="Tahoma"/>
                <w:b/>
                <w:i w:val="0"/>
                <w:sz w:val="18"/>
                <w:szCs w:val="18"/>
              </w:rPr>
              <w:t>B10</w:t>
            </w:r>
            <w:r w:rsidRPr="00B80EF5">
              <w:rPr>
                <w:b/>
                <w:i w:val="0"/>
                <w:sz w:val="18"/>
                <w:szCs w:val="18"/>
              </w:rPr>
              <w:t>-</w:t>
            </w:r>
            <w:r w:rsidRPr="00B80EF5">
              <w:rPr>
                <w:rFonts w:ascii="AcadNusx" w:hAnsi="AcadNusx"/>
                <w:b/>
                <w:i w:val="0"/>
                <w:sz w:val="18"/>
                <w:szCs w:val="18"/>
              </w:rPr>
              <w:t>sTvis</w:t>
            </w:r>
            <w:r w:rsidRPr="00B80EF5">
              <w:rPr>
                <w:b/>
                <w:i w:val="0"/>
                <w:sz w:val="18"/>
                <w:szCs w:val="18"/>
              </w:rPr>
              <w:t xml:space="preserve">: </w:t>
            </w:r>
            <w:r w:rsidRPr="00B80EF5">
              <w:rPr>
                <w:rFonts w:ascii="AcadNusx" w:hAnsi="AcadNusx"/>
                <w:b/>
                <w:i w:val="0"/>
                <w:color w:val="000000"/>
                <w:sz w:val="18"/>
                <w:szCs w:val="18"/>
                <w:lang w:val="pt-BR"/>
              </w:rPr>
              <w:t>xarT Tu ara raime saxis saxelmwifo programis an kerZo samedicino dazRvevis sqemis monawile?</w:t>
            </w:r>
          </w:p>
          <w:p w:rsidR="00B80EF5" w:rsidRPr="00B80EF5" w:rsidRDefault="00C42C60" w:rsidP="00C3597E">
            <w:pPr>
              <w:pStyle w:val="codes3"/>
              <w:tabs>
                <w:tab w:val="clear" w:pos="4536"/>
                <w:tab w:val="right" w:leader="dot" w:pos="14400"/>
              </w:tabs>
              <w:ind w:right="14"/>
              <w:rPr>
                <w:rFonts w:ascii="AcadNusx" w:hAnsi="AcadNusx"/>
                <w:i w:val="0"/>
                <w:sz w:val="18"/>
                <w:szCs w:val="18"/>
                <w:lang w:val="it-IT"/>
              </w:rPr>
            </w:pPr>
            <w:r w:rsidRPr="00B80EF5">
              <w:rPr>
                <w:rFonts w:ascii="AcadNusx" w:hAnsi="AcadNusx"/>
                <w:i w:val="0"/>
                <w:sz w:val="18"/>
                <w:szCs w:val="18"/>
                <w:lang w:val="it-IT"/>
              </w:rPr>
              <w:t>sayovelTao jandacvis programis mosargeble (siRaribis zRvars qvemoT myof</w:t>
            </w:r>
            <w:r w:rsidR="00E34FD8" w:rsidRPr="00D1301F">
              <w:rPr>
                <w:rFonts w:ascii="AcadNusx" w:hAnsi="AcadNusx"/>
                <w:i w:val="0"/>
                <w:sz w:val="18"/>
                <w:szCs w:val="18"/>
                <w:lang w:val="it-IT"/>
              </w:rPr>
              <w:t>i pirebi</w:t>
            </w:r>
            <w:r w:rsidRPr="00B80EF5">
              <w:rPr>
                <w:rFonts w:ascii="AcadNusx" w:hAnsi="AcadNusx"/>
                <w:i w:val="0"/>
                <w:sz w:val="18"/>
                <w:szCs w:val="18"/>
                <w:lang w:val="it-IT"/>
              </w:rPr>
              <w:t>, pedagog</w:t>
            </w:r>
            <w:r w:rsidR="009633CD" w:rsidRPr="00B80EF5">
              <w:rPr>
                <w:rFonts w:ascii="AcadNusx" w:hAnsi="AcadNusx"/>
                <w:i w:val="0"/>
                <w:sz w:val="18"/>
                <w:szCs w:val="18"/>
                <w:lang w:val="it-IT"/>
              </w:rPr>
              <w:t>ebi</w:t>
            </w:r>
            <w:r w:rsidRPr="00B80EF5">
              <w:rPr>
                <w:rFonts w:ascii="AcadNusx" w:hAnsi="AcadNusx"/>
                <w:i w:val="0"/>
                <w:sz w:val="18"/>
                <w:szCs w:val="18"/>
                <w:lang w:val="it-IT"/>
              </w:rPr>
              <w:t>, mindobiT aRzrdaSi myof</w:t>
            </w:r>
            <w:r w:rsidR="009633CD" w:rsidRPr="00B80EF5">
              <w:rPr>
                <w:rFonts w:ascii="AcadNusx" w:hAnsi="AcadNusx"/>
                <w:i w:val="0"/>
                <w:sz w:val="18"/>
                <w:szCs w:val="18"/>
                <w:lang w:val="it-IT"/>
              </w:rPr>
              <w:t>i bavSvebi</w:t>
            </w:r>
          </w:p>
          <w:p w:rsidR="00C42C60" w:rsidRPr="00B80EF5" w:rsidRDefault="00C42C60" w:rsidP="00C3597E">
            <w:pPr>
              <w:pStyle w:val="codes3"/>
              <w:tabs>
                <w:tab w:val="clear" w:pos="4536"/>
                <w:tab w:val="right" w:leader="dot" w:pos="14400"/>
              </w:tabs>
              <w:ind w:right="14"/>
              <w:rPr>
                <w:rFonts w:cs="Tahoma"/>
                <w:b/>
                <w:i w:val="0"/>
                <w:sz w:val="18"/>
                <w:szCs w:val="18"/>
              </w:rPr>
            </w:pPr>
            <w:r w:rsidRPr="00B80EF5">
              <w:rPr>
                <w:rFonts w:ascii="AcadNusx" w:hAnsi="AcadNusx"/>
                <w:i w:val="0"/>
                <w:sz w:val="18"/>
                <w:szCs w:val="18"/>
                <w:lang w:val="it-IT"/>
              </w:rPr>
              <w:t xml:space="preserve"> da </w:t>
            </w:r>
            <w:r w:rsidR="00354712" w:rsidRPr="00B80EF5">
              <w:rPr>
                <w:rFonts w:ascii="AcadNusx" w:hAnsi="AcadNusx"/>
                <w:i w:val="0"/>
                <w:sz w:val="18"/>
                <w:szCs w:val="18"/>
                <w:lang w:val="it-IT"/>
              </w:rPr>
              <w:t xml:space="preserve">kompaqturad Casaxlebuli </w:t>
            </w:r>
            <w:r w:rsidR="00DC7376" w:rsidRPr="00B80EF5">
              <w:rPr>
                <w:rFonts w:ascii="AcadNusx" w:hAnsi="AcadNusx"/>
                <w:i w:val="0"/>
                <w:sz w:val="18"/>
                <w:szCs w:val="18"/>
                <w:lang w:val="it-IT"/>
              </w:rPr>
              <w:t>d</w:t>
            </w:r>
            <w:r w:rsidR="00CF6C6E" w:rsidRPr="00B80EF5">
              <w:rPr>
                <w:rFonts w:ascii="AcadNusx" w:hAnsi="AcadNusx"/>
                <w:i w:val="0"/>
                <w:sz w:val="18"/>
                <w:szCs w:val="18"/>
                <w:lang w:val="it-IT"/>
              </w:rPr>
              <w:t>evnil</w:t>
            </w:r>
            <w:r w:rsidR="009633CD" w:rsidRPr="00B80EF5">
              <w:rPr>
                <w:rFonts w:ascii="AcadNusx" w:hAnsi="AcadNusx"/>
                <w:i w:val="0"/>
                <w:sz w:val="18"/>
                <w:szCs w:val="18"/>
                <w:lang w:val="it-IT"/>
              </w:rPr>
              <w:t>ebi</w:t>
            </w:r>
            <w:r w:rsidRPr="00B80EF5">
              <w:rPr>
                <w:rFonts w:ascii="AcadNusx" w:hAnsi="AcadNusx"/>
                <w:i w:val="0"/>
                <w:sz w:val="18"/>
                <w:szCs w:val="18"/>
                <w:lang w:val="it-IT"/>
              </w:rPr>
              <w:t>)</w:t>
            </w:r>
            <w:r w:rsidR="00B20A0F" w:rsidRPr="00B80EF5">
              <w:rPr>
                <w:rFonts w:cs="Tahoma"/>
                <w:sz w:val="18"/>
                <w:szCs w:val="18"/>
                <w:lang w:val="ka-GE"/>
              </w:rPr>
              <w:tab/>
            </w:r>
            <w:r w:rsidRPr="00B80EF5">
              <w:rPr>
                <w:b/>
                <w:i w:val="0"/>
                <w:sz w:val="18"/>
                <w:szCs w:val="18"/>
                <w:lang w:val="it-IT"/>
              </w:rPr>
              <w:t>12</w:t>
            </w:r>
            <w:r w:rsidR="00E34FD8" w:rsidRPr="00B80EF5">
              <w:rPr>
                <w:i w:val="0"/>
                <w:sz w:val="18"/>
                <w:szCs w:val="18"/>
                <w:lang w:val="it-IT"/>
              </w:rPr>
              <w:sym w:font="Wingdings" w:char="F0E8"/>
            </w:r>
            <w:r w:rsidRPr="00B80EF5">
              <w:rPr>
                <w:i w:val="0"/>
                <w:sz w:val="18"/>
                <w:szCs w:val="18"/>
                <w:lang w:val="it-IT"/>
              </w:rPr>
              <w:t xml:space="preserve"> </w:t>
            </w:r>
            <w:r w:rsidRPr="00B80EF5">
              <w:rPr>
                <w:rFonts w:ascii="AcadNusx" w:hAnsi="AcadNusx"/>
                <w:b/>
                <w:i w:val="0"/>
                <w:sz w:val="18"/>
                <w:szCs w:val="18"/>
              </w:rPr>
              <w:t xml:space="preserve">gadadiT </w:t>
            </w:r>
            <w:r w:rsidRPr="00B80EF5">
              <w:rPr>
                <w:rFonts w:cs="Tahoma"/>
                <w:b/>
                <w:i w:val="0"/>
                <w:sz w:val="18"/>
                <w:szCs w:val="18"/>
              </w:rPr>
              <w:t>B12</w:t>
            </w:r>
          </w:p>
          <w:p w:rsidR="00B80EF5" w:rsidRPr="00B80EF5" w:rsidRDefault="00B80EF5" w:rsidP="00C3597E">
            <w:pPr>
              <w:pStyle w:val="codes3"/>
              <w:tabs>
                <w:tab w:val="clear" w:pos="4536"/>
                <w:tab w:val="right" w:leader="dot" w:pos="14400"/>
              </w:tabs>
              <w:ind w:right="14"/>
              <w:rPr>
                <w:rFonts w:ascii="Sylfaen" w:hAnsi="Sylfaen"/>
                <w:i w:val="0"/>
                <w:sz w:val="18"/>
                <w:szCs w:val="18"/>
                <w:lang w:val="ka-GE"/>
              </w:rPr>
            </w:pPr>
          </w:p>
          <w:p w:rsidR="00B80EF5" w:rsidRPr="00B80EF5" w:rsidRDefault="00C42C60" w:rsidP="00C3597E">
            <w:pPr>
              <w:pStyle w:val="codes3"/>
              <w:tabs>
                <w:tab w:val="clear" w:pos="4536"/>
                <w:tab w:val="left" w:leader="dot" w:pos="12735"/>
              </w:tabs>
              <w:rPr>
                <w:rFonts w:ascii="AcadNusx" w:hAnsi="AcadNusx"/>
                <w:i w:val="0"/>
                <w:sz w:val="18"/>
                <w:szCs w:val="18"/>
                <w:lang w:val="it-IT"/>
              </w:rPr>
            </w:pPr>
            <w:r w:rsidRPr="00B80EF5">
              <w:rPr>
                <w:rFonts w:ascii="AcadNusx" w:hAnsi="AcadNusx"/>
                <w:i w:val="0"/>
                <w:sz w:val="18"/>
                <w:szCs w:val="18"/>
                <w:lang w:val="it-IT"/>
              </w:rPr>
              <w:t>diax, sayovelTao jandacvis programis mosargeble (pensionerebi, 0-5 ww. bavSvebi</w:t>
            </w:r>
            <w:r w:rsidR="00E34FD8" w:rsidRPr="00B80EF5">
              <w:rPr>
                <w:rFonts w:ascii="AcadNusx" w:hAnsi="AcadNusx"/>
                <w:i w:val="0"/>
                <w:sz w:val="18"/>
                <w:szCs w:val="18"/>
                <w:lang w:val="it-IT"/>
              </w:rPr>
              <w:t>,</w:t>
            </w:r>
            <w:r w:rsidR="00724BD4">
              <w:rPr>
                <w:rFonts w:ascii="AcadNusx" w:hAnsi="AcadNusx"/>
                <w:i w:val="0"/>
                <w:sz w:val="18"/>
                <w:szCs w:val="18"/>
                <w:lang w:val="it-IT"/>
              </w:rPr>
              <w:t xml:space="preserve"> </w:t>
            </w:r>
            <w:r w:rsidRPr="00B80EF5">
              <w:rPr>
                <w:rFonts w:ascii="AcadNusx" w:hAnsi="AcadNusx"/>
                <w:i w:val="0"/>
                <w:sz w:val="18"/>
                <w:szCs w:val="18"/>
                <w:lang w:val="it-IT"/>
              </w:rPr>
              <w:t>studentebi</w:t>
            </w:r>
            <w:r w:rsidR="00A33F91" w:rsidRPr="00B80EF5">
              <w:rPr>
                <w:rFonts w:ascii="AcadNusx" w:hAnsi="AcadNusx"/>
                <w:i w:val="0"/>
                <w:sz w:val="18"/>
                <w:szCs w:val="18"/>
                <w:lang w:val="it-IT"/>
              </w:rPr>
              <w:t xml:space="preserve">, </w:t>
            </w:r>
            <w:r w:rsidR="00CF6C6E" w:rsidRPr="00B80EF5">
              <w:rPr>
                <w:rFonts w:ascii="Sylfaen" w:hAnsi="Sylfaen"/>
                <w:i w:val="0"/>
                <w:sz w:val="18"/>
                <w:szCs w:val="18"/>
                <w:lang w:val="ka-GE"/>
              </w:rPr>
              <w:t>0</w:t>
            </w:r>
            <w:r w:rsidR="00CF6C6E" w:rsidRPr="00B80EF5">
              <w:rPr>
                <w:rFonts w:ascii="AcadNusx" w:hAnsi="AcadNusx"/>
                <w:i w:val="0"/>
                <w:sz w:val="18"/>
                <w:szCs w:val="18"/>
                <w:lang w:val="ka-GE"/>
              </w:rPr>
              <w:t xml:space="preserve">-17 </w:t>
            </w:r>
            <w:r w:rsidR="009633CD" w:rsidRPr="00B80EF5">
              <w:rPr>
                <w:rFonts w:ascii="AcadNusx" w:hAnsi="AcadNusx"/>
                <w:i w:val="0"/>
                <w:sz w:val="18"/>
                <w:szCs w:val="18"/>
                <w:lang w:val="en-US"/>
              </w:rPr>
              <w:t>wlis</w:t>
            </w:r>
            <w:r w:rsidR="00CF6C6E" w:rsidRPr="00B80EF5">
              <w:rPr>
                <w:rFonts w:ascii="AcadNusx" w:hAnsi="AcadNusx"/>
                <w:i w:val="0"/>
                <w:sz w:val="18"/>
                <w:szCs w:val="18"/>
                <w:lang w:val="ka-GE"/>
              </w:rPr>
              <w:t xml:space="preserve"> </w:t>
            </w:r>
            <w:r w:rsidR="00A33F91" w:rsidRPr="00B80EF5">
              <w:rPr>
                <w:rFonts w:ascii="AcadNusx" w:hAnsi="AcadNusx"/>
                <w:i w:val="0"/>
                <w:sz w:val="18"/>
                <w:szCs w:val="18"/>
                <w:lang w:val="it-IT"/>
              </w:rPr>
              <w:t xml:space="preserve">SezRuduli SesaZleblobis </w:t>
            </w:r>
          </w:p>
          <w:p w:rsidR="00C42C60" w:rsidRPr="00D1301F" w:rsidRDefault="00A33F91" w:rsidP="00C3597E">
            <w:pPr>
              <w:pStyle w:val="codes3"/>
              <w:tabs>
                <w:tab w:val="clear" w:pos="4536"/>
                <w:tab w:val="left" w:leader="dot" w:pos="12735"/>
              </w:tabs>
              <w:rPr>
                <w:rFonts w:cs="Tahoma"/>
                <w:b/>
                <w:i w:val="0"/>
                <w:sz w:val="18"/>
                <w:szCs w:val="18"/>
                <w:lang w:val="it-IT"/>
              </w:rPr>
            </w:pPr>
            <w:r w:rsidRPr="00B80EF5">
              <w:rPr>
                <w:rFonts w:ascii="AcadNusx" w:hAnsi="AcadNusx"/>
                <w:i w:val="0"/>
                <w:sz w:val="18"/>
                <w:szCs w:val="18"/>
                <w:lang w:val="it-IT"/>
              </w:rPr>
              <w:t>mqone pirebi</w:t>
            </w:r>
            <w:r w:rsidR="00CF6C6E" w:rsidRPr="00B80EF5">
              <w:rPr>
                <w:rFonts w:ascii="AcadNusx" w:hAnsi="AcadNusx"/>
                <w:i w:val="0"/>
                <w:sz w:val="18"/>
                <w:szCs w:val="18"/>
                <w:lang w:val="it-IT"/>
              </w:rPr>
              <w:t xml:space="preserve">, </w:t>
            </w:r>
            <w:r w:rsidR="009633CD" w:rsidRPr="00B80EF5">
              <w:rPr>
                <w:rFonts w:ascii="AcadNusx" w:hAnsi="AcadNusx"/>
                <w:i w:val="0"/>
                <w:sz w:val="18"/>
                <w:szCs w:val="18"/>
                <w:lang w:val="it-IT"/>
              </w:rPr>
              <w:t xml:space="preserve">18 </w:t>
            </w:r>
            <w:r w:rsidR="009633CD" w:rsidRPr="00A06C65">
              <w:rPr>
                <w:rFonts w:ascii="AcadNusx" w:hAnsi="AcadNusx"/>
                <w:i w:val="0"/>
                <w:sz w:val="18"/>
                <w:szCs w:val="18"/>
                <w:lang w:val="it-IT"/>
              </w:rPr>
              <w:t>wlis</w:t>
            </w:r>
            <w:r w:rsidR="00A06C65" w:rsidRPr="00A06C65">
              <w:rPr>
                <w:rFonts w:ascii="AcadNusx" w:hAnsi="AcadNusx"/>
                <w:i w:val="0"/>
                <w:sz w:val="18"/>
                <w:szCs w:val="18"/>
                <w:lang w:val="it-IT"/>
              </w:rPr>
              <w:t xml:space="preserve"> da</w:t>
            </w:r>
            <w:r w:rsidR="009633CD" w:rsidRPr="00A06C65">
              <w:rPr>
                <w:rFonts w:ascii="AcadNusx" w:hAnsi="AcadNusx"/>
                <w:i w:val="0"/>
                <w:sz w:val="18"/>
                <w:szCs w:val="18"/>
                <w:lang w:val="it-IT"/>
              </w:rPr>
              <w:t xml:space="preserve"> zemoT</w:t>
            </w:r>
            <w:r w:rsidR="009633CD" w:rsidRPr="00B80EF5">
              <w:rPr>
                <w:rFonts w:ascii="AcadNusx" w:hAnsi="AcadNusx"/>
                <w:i w:val="0"/>
                <w:sz w:val="18"/>
                <w:szCs w:val="18"/>
                <w:lang w:val="it-IT"/>
              </w:rPr>
              <w:t xml:space="preserve"> mkveTrad SezRuduli SesaZleblobebis mqone pirebi (1-li jgufi)</w:t>
            </w:r>
            <w:r w:rsidR="00C42C60" w:rsidRPr="00B80EF5">
              <w:rPr>
                <w:rFonts w:ascii="AcadNusx" w:hAnsi="AcadNusx"/>
                <w:i w:val="0"/>
                <w:sz w:val="18"/>
                <w:szCs w:val="18"/>
                <w:lang w:val="it-IT"/>
              </w:rPr>
              <w:t>)</w:t>
            </w:r>
            <w:r w:rsidR="00C3597E" w:rsidRPr="00B80EF5">
              <w:rPr>
                <w:rFonts w:cs="Tahoma"/>
                <w:sz w:val="18"/>
                <w:szCs w:val="18"/>
                <w:lang w:val="ka-GE"/>
              </w:rPr>
              <w:tab/>
            </w:r>
            <w:r w:rsidR="00C42C60" w:rsidRPr="00B80EF5">
              <w:rPr>
                <w:b/>
                <w:i w:val="0"/>
                <w:sz w:val="18"/>
                <w:szCs w:val="18"/>
                <w:lang w:val="it-IT"/>
              </w:rPr>
              <w:t xml:space="preserve">13 </w:t>
            </w:r>
            <w:r w:rsidR="00E34FD8" w:rsidRPr="00B80EF5">
              <w:rPr>
                <w:i w:val="0"/>
                <w:sz w:val="18"/>
                <w:szCs w:val="18"/>
                <w:lang w:val="it-IT"/>
              </w:rPr>
              <w:sym w:font="Wingdings" w:char="F0E8"/>
            </w:r>
            <w:r w:rsidR="00A54532" w:rsidRPr="00B80EF5">
              <w:rPr>
                <w:i w:val="0"/>
                <w:sz w:val="18"/>
                <w:szCs w:val="18"/>
                <w:lang w:val="it-IT"/>
              </w:rPr>
              <w:t xml:space="preserve"> </w:t>
            </w:r>
            <w:r w:rsidR="00C42C60" w:rsidRPr="00B80EF5">
              <w:rPr>
                <w:rFonts w:ascii="AcadNusx" w:hAnsi="AcadNusx"/>
                <w:b/>
                <w:i w:val="0"/>
                <w:sz w:val="18"/>
                <w:szCs w:val="18"/>
                <w:lang w:val="ka-GE"/>
              </w:rPr>
              <w:t xml:space="preserve">gadadiT </w:t>
            </w:r>
            <w:r w:rsidR="00C42C60" w:rsidRPr="00B80EF5">
              <w:rPr>
                <w:rFonts w:cs="Tahoma"/>
                <w:b/>
                <w:i w:val="0"/>
                <w:sz w:val="18"/>
                <w:szCs w:val="18"/>
                <w:lang w:val="ka-GE"/>
              </w:rPr>
              <w:t>B12</w:t>
            </w:r>
          </w:p>
          <w:p w:rsidR="00B80EF5" w:rsidRPr="00D1301F" w:rsidRDefault="00B80EF5" w:rsidP="00C3597E">
            <w:pPr>
              <w:pStyle w:val="codes3"/>
              <w:tabs>
                <w:tab w:val="clear" w:pos="4536"/>
                <w:tab w:val="left" w:leader="dot" w:pos="12735"/>
              </w:tabs>
              <w:rPr>
                <w:rFonts w:cs="Tahoma"/>
                <w:b/>
                <w:i w:val="0"/>
                <w:sz w:val="18"/>
                <w:szCs w:val="18"/>
                <w:lang w:val="it-IT"/>
              </w:rPr>
            </w:pPr>
          </w:p>
          <w:p w:rsidR="0035684C" w:rsidRPr="00B80EF5" w:rsidRDefault="0035684C" w:rsidP="00C3597E">
            <w:pPr>
              <w:pStyle w:val="codes5"/>
              <w:tabs>
                <w:tab w:val="clear" w:pos="3969"/>
                <w:tab w:val="left" w:leader="dot" w:pos="12735"/>
              </w:tabs>
              <w:rPr>
                <w:rFonts w:cs="Tahoma"/>
                <w:b/>
                <w:i w:val="0"/>
                <w:sz w:val="18"/>
                <w:szCs w:val="18"/>
                <w:lang w:val="en-US"/>
              </w:rPr>
            </w:pPr>
            <w:r w:rsidRPr="00B80EF5">
              <w:rPr>
                <w:rFonts w:ascii="AcadNusx" w:hAnsi="AcadNusx"/>
                <w:i w:val="0"/>
                <w:sz w:val="18"/>
                <w:szCs w:val="18"/>
                <w:lang w:val="it-IT"/>
              </w:rPr>
              <w:t xml:space="preserve">diax, sayovelTao jandacvis programis mosargeble </w:t>
            </w:r>
            <w:r w:rsidR="009633CD" w:rsidRPr="00B80EF5">
              <w:rPr>
                <w:rFonts w:ascii="AcadNusx" w:hAnsi="AcadNusx"/>
                <w:i w:val="0"/>
                <w:sz w:val="18"/>
                <w:szCs w:val="18"/>
                <w:lang w:val="it-IT"/>
              </w:rPr>
              <w:t xml:space="preserve">(garda zemoT CamoTvlilisa, umeteswilad </w:t>
            </w:r>
            <w:r w:rsidR="00724BD4">
              <w:rPr>
                <w:rFonts w:ascii="AcadNusx" w:hAnsi="AcadNusx"/>
                <w:i w:val="0"/>
                <w:sz w:val="18"/>
                <w:szCs w:val="18"/>
                <w:lang w:val="it-IT"/>
              </w:rPr>
              <w:t>6</w:t>
            </w:r>
            <w:r w:rsidR="00724BD4" w:rsidRPr="00B80EF5">
              <w:rPr>
                <w:rFonts w:ascii="AcadNusx" w:hAnsi="AcadNusx"/>
                <w:i w:val="0"/>
                <w:sz w:val="18"/>
                <w:szCs w:val="18"/>
                <w:lang w:val="it-IT"/>
              </w:rPr>
              <w:t xml:space="preserve"> </w:t>
            </w:r>
            <w:r w:rsidR="009633CD" w:rsidRPr="00B80EF5">
              <w:rPr>
                <w:rFonts w:ascii="AcadNusx" w:hAnsi="AcadNusx"/>
                <w:i w:val="0"/>
                <w:sz w:val="18"/>
                <w:szCs w:val="18"/>
                <w:lang w:val="it-IT"/>
              </w:rPr>
              <w:t>wlidan sapensio asakamde)</w:t>
            </w:r>
            <w:r w:rsidRPr="00B80EF5">
              <w:rPr>
                <w:rFonts w:ascii="AcadNusx" w:hAnsi="AcadNusx"/>
                <w:i w:val="0"/>
                <w:sz w:val="18"/>
                <w:szCs w:val="18"/>
                <w:lang w:val="it-IT"/>
              </w:rPr>
              <w:t>)</w:t>
            </w:r>
            <w:r w:rsidR="009633CD" w:rsidRPr="00B80EF5">
              <w:rPr>
                <w:rFonts w:ascii="Sylfaen" w:hAnsi="Sylfaen"/>
                <w:i w:val="0"/>
                <w:sz w:val="18"/>
                <w:szCs w:val="18"/>
                <w:lang w:val="ka-GE"/>
              </w:rPr>
              <w:t xml:space="preserve"> </w:t>
            </w:r>
            <w:r w:rsidR="00C3597E" w:rsidRPr="00B80EF5">
              <w:rPr>
                <w:rFonts w:cs="Tahoma"/>
                <w:sz w:val="18"/>
                <w:szCs w:val="18"/>
                <w:lang w:val="ka-GE"/>
              </w:rPr>
              <w:tab/>
            </w:r>
            <w:r w:rsidR="009633CD" w:rsidRPr="00B80EF5">
              <w:rPr>
                <w:i w:val="0"/>
                <w:sz w:val="18"/>
                <w:szCs w:val="18"/>
                <w:lang w:val="it-IT"/>
              </w:rPr>
              <w:t xml:space="preserve"> </w:t>
            </w:r>
            <w:r w:rsidRPr="00B80EF5">
              <w:rPr>
                <w:b/>
                <w:i w:val="0"/>
                <w:sz w:val="18"/>
                <w:szCs w:val="18"/>
                <w:lang w:val="it-IT"/>
              </w:rPr>
              <w:t>11</w:t>
            </w:r>
            <w:r w:rsidRPr="00B80EF5">
              <w:rPr>
                <w:i w:val="0"/>
                <w:sz w:val="18"/>
                <w:szCs w:val="18"/>
                <w:lang w:val="it-IT"/>
              </w:rPr>
              <w:t xml:space="preserve"> </w:t>
            </w:r>
            <w:r w:rsidR="00E34FD8" w:rsidRPr="00B80EF5">
              <w:rPr>
                <w:i w:val="0"/>
                <w:sz w:val="18"/>
                <w:szCs w:val="18"/>
                <w:lang w:val="it-IT"/>
              </w:rPr>
              <w:sym w:font="Wingdings" w:char="F0E8"/>
            </w:r>
            <w:r w:rsidR="00E34FD8" w:rsidRPr="00B80EF5">
              <w:rPr>
                <w:i w:val="0"/>
                <w:sz w:val="18"/>
                <w:szCs w:val="18"/>
                <w:lang w:val="it-IT"/>
              </w:rPr>
              <w:t xml:space="preserve"> </w:t>
            </w:r>
            <w:r w:rsidRPr="00B80EF5">
              <w:rPr>
                <w:rFonts w:ascii="AcadNusx" w:hAnsi="AcadNusx"/>
                <w:b/>
                <w:i w:val="0"/>
                <w:sz w:val="18"/>
                <w:szCs w:val="18"/>
                <w:lang w:val="ka-GE"/>
              </w:rPr>
              <w:t xml:space="preserve">gadadiT </w:t>
            </w:r>
            <w:r w:rsidRPr="00B80EF5">
              <w:rPr>
                <w:rFonts w:cs="Tahoma"/>
                <w:b/>
                <w:i w:val="0"/>
                <w:sz w:val="18"/>
                <w:szCs w:val="18"/>
                <w:lang w:val="ka-GE"/>
              </w:rPr>
              <w:t>B12</w:t>
            </w:r>
          </w:p>
          <w:p w:rsidR="00B80EF5" w:rsidRPr="00B80EF5" w:rsidRDefault="00B80EF5" w:rsidP="00C3597E">
            <w:pPr>
              <w:pStyle w:val="codes5"/>
              <w:tabs>
                <w:tab w:val="clear" w:pos="3969"/>
                <w:tab w:val="left" w:leader="dot" w:pos="12735"/>
              </w:tabs>
              <w:rPr>
                <w:rFonts w:cs="Tahoma"/>
                <w:b/>
                <w:i w:val="0"/>
                <w:sz w:val="18"/>
                <w:szCs w:val="18"/>
                <w:lang w:val="en-US"/>
              </w:rPr>
            </w:pPr>
          </w:p>
          <w:p w:rsidR="00DC7376" w:rsidRPr="00B80EF5" w:rsidRDefault="00DC7376" w:rsidP="00C3597E">
            <w:pPr>
              <w:pStyle w:val="codes5"/>
              <w:tabs>
                <w:tab w:val="clear" w:pos="3969"/>
                <w:tab w:val="left" w:leader="dot" w:pos="12735"/>
              </w:tabs>
              <w:rPr>
                <w:rFonts w:ascii="Sylfaen" w:hAnsi="Sylfaen"/>
                <w:b/>
                <w:i w:val="0"/>
                <w:sz w:val="18"/>
                <w:szCs w:val="18"/>
                <w:lang w:val="en-US"/>
              </w:rPr>
            </w:pPr>
            <w:r w:rsidRPr="00B80EF5">
              <w:rPr>
                <w:rFonts w:ascii="AcadNusx" w:hAnsi="AcadNusx"/>
                <w:i w:val="0"/>
                <w:sz w:val="18"/>
                <w:szCs w:val="18"/>
                <w:lang w:val="it-IT"/>
              </w:rPr>
              <w:t>diax, samxedro mosamsaxureTa samedicino dazRvevis programa</w:t>
            </w:r>
            <w:r w:rsidR="00C3597E" w:rsidRPr="00B80EF5">
              <w:rPr>
                <w:rFonts w:cs="Tahoma"/>
                <w:sz w:val="18"/>
                <w:szCs w:val="18"/>
                <w:lang w:val="ka-GE"/>
              </w:rPr>
              <w:tab/>
            </w:r>
            <w:r w:rsidR="00A54532" w:rsidRPr="00B80EF5">
              <w:rPr>
                <w:rFonts w:ascii="Sylfaen" w:hAnsi="Sylfaen"/>
                <w:i w:val="0"/>
                <w:sz w:val="18"/>
                <w:szCs w:val="18"/>
                <w:lang w:val="en-US"/>
              </w:rPr>
              <w:t xml:space="preserve"> </w:t>
            </w:r>
            <w:r w:rsidRPr="00B80EF5">
              <w:rPr>
                <w:b/>
                <w:i w:val="0"/>
                <w:sz w:val="18"/>
                <w:szCs w:val="18"/>
                <w:lang w:val="it-IT"/>
              </w:rPr>
              <w:t>1</w:t>
            </w:r>
            <w:r w:rsidR="004B629F" w:rsidRPr="00B80EF5">
              <w:rPr>
                <w:rFonts w:ascii="Sylfaen" w:hAnsi="Sylfaen"/>
                <w:b/>
                <w:i w:val="0"/>
                <w:sz w:val="18"/>
                <w:szCs w:val="18"/>
                <w:lang w:val="ka-GE"/>
              </w:rPr>
              <w:t>4</w:t>
            </w:r>
          </w:p>
          <w:p w:rsidR="00B80EF5" w:rsidRPr="00B80EF5" w:rsidRDefault="00B80EF5" w:rsidP="00C3597E">
            <w:pPr>
              <w:pStyle w:val="codes5"/>
              <w:tabs>
                <w:tab w:val="clear" w:pos="3969"/>
                <w:tab w:val="left" w:leader="dot" w:pos="12735"/>
              </w:tabs>
              <w:rPr>
                <w:rFonts w:ascii="Sylfaen" w:hAnsi="Sylfaen" w:cs="Tahoma"/>
                <w:b/>
                <w:i w:val="0"/>
                <w:sz w:val="18"/>
                <w:szCs w:val="18"/>
                <w:lang w:val="en-US"/>
              </w:rPr>
            </w:pPr>
          </w:p>
          <w:p w:rsidR="00C3597E" w:rsidRPr="00B80EF5" w:rsidRDefault="00C42C60" w:rsidP="00C3597E">
            <w:pPr>
              <w:pStyle w:val="codes3"/>
              <w:tabs>
                <w:tab w:val="clear" w:pos="4536"/>
                <w:tab w:val="left" w:leader="dot" w:pos="-4770"/>
              </w:tabs>
              <w:rPr>
                <w:rFonts w:ascii="AcadNusx" w:hAnsi="AcadNusx"/>
                <w:b/>
                <w:i w:val="0"/>
                <w:sz w:val="18"/>
                <w:szCs w:val="18"/>
                <w:lang w:val="it-IT"/>
              </w:rPr>
            </w:pPr>
            <w:r w:rsidRPr="00B80EF5">
              <w:rPr>
                <w:rFonts w:ascii="AcadNusx" w:hAnsi="AcadNusx"/>
                <w:i w:val="0"/>
                <w:sz w:val="18"/>
                <w:szCs w:val="18"/>
                <w:lang w:val="it-IT"/>
              </w:rPr>
              <w:t xml:space="preserve">diax, korporatiuli samedicino dazRvevis programa (roca ixdis </w:t>
            </w:r>
            <w:r w:rsidRPr="00B80EF5">
              <w:rPr>
                <w:rFonts w:ascii="AcadNusx" w:hAnsi="AcadNusx"/>
                <w:b/>
                <w:i w:val="0"/>
                <w:sz w:val="18"/>
                <w:szCs w:val="18"/>
                <w:lang w:val="it-IT"/>
              </w:rPr>
              <w:t xml:space="preserve">damqiravebeli/daqiravebuli/damqiravebelic da daqiravebulic </w:t>
            </w:r>
          </w:p>
          <w:p w:rsidR="00C42C60" w:rsidRPr="00B80EF5" w:rsidRDefault="00C42C60" w:rsidP="00C3597E">
            <w:pPr>
              <w:pStyle w:val="codes3"/>
              <w:tabs>
                <w:tab w:val="clear" w:pos="4536"/>
                <w:tab w:val="right" w:leader="dot" w:pos="12960"/>
              </w:tabs>
              <w:rPr>
                <w:rFonts w:cs="Tahoma"/>
                <w:b/>
                <w:i w:val="0"/>
                <w:sz w:val="18"/>
                <w:szCs w:val="18"/>
                <w:lang w:val="it-IT"/>
              </w:rPr>
            </w:pPr>
            <w:r w:rsidRPr="00B80EF5">
              <w:rPr>
                <w:rFonts w:ascii="AcadNusx" w:hAnsi="AcadNusx"/>
                <w:b/>
                <w:i w:val="0"/>
                <w:sz w:val="18"/>
                <w:szCs w:val="18"/>
                <w:lang w:val="it-IT"/>
              </w:rPr>
              <w:t>erTdroulad)</w:t>
            </w:r>
            <w:r w:rsidR="009633CD" w:rsidRPr="00B80EF5">
              <w:rPr>
                <w:rFonts w:ascii="AcadNusx" w:hAnsi="AcadNusx"/>
                <w:b/>
                <w:i w:val="0"/>
                <w:sz w:val="18"/>
                <w:szCs w:val="18"/>
                <w:lang w:val="it-IT"/>
              </w:rPr>
              <w:t xml:space="preserve"> </w:t>
            </w:r>
            <w:r w:rsidR="00C3597E" w:rsidRPr="00B80EF5">
              <w:rPr>
                <w:rFonts w:cs="Tahoma"/>
                <w:sz w:val="18"/>
                <w:szCs w:val="18"/>
                <w:lang w:val="ka-GE"/>
              </w:rPr>
              <w:tab/>
            </w:r>
            <w:r w:rsidR="00C3597E" w:rsidRPr="00B80EF5">
              <w:rPr>
                <w:rFonts w:cs="Tahoma"/>
                <w:sz w:val="18"/>
                <w:szCs w:val="18"/>
                <w:lang w:val="en-US"/>
              </w:rPr>
              <w:t xml:space="preserve"> </w:t>
            </w:r>
            <w:r w:rsidRPr="00B80EF5">
              <w:rPr>
                <w:rFonts w:cs="Tahoma"/>
                <w:b/>
                <w:i w:val="0"/>
                <w:sz w:val="18"/>
                <w:szCs w:val="18"/>
                <w:lang w:val="it-IT"/>
              </w:rPr>
              <w:t>15</w:t>
            </w:r>
          </w:p>
          <w:p w:rsidR="00B80EF5" w:rsidRPr="00B80EF5" w:rsidRDefault="00B80EF5" w:rsidP="00C3597E">
            <w:pPr>
              <w:pStyle w:val="codes3"/>
              <w:tabs>
                <w:tab w:val="clear" w:pos="4536"/>
                <w:tab w:val="right" w:leader="dot" w:pos="12960"/>
              </w:tabs>
              <w:rPr>
                <w:rFonts w:ascii="Sylfaen" w:hAnsi="Sylfaen"/>
                <w:i w:val="0"/>
                <w:sz w:val="18"/>
                <w:szCs w:val="18"/>
                <w:lang w:val="ka-GE"/>
              </w:rPr>
            </w:pPr>
          </w:p>
          <w:p w:rsidR="00C42C60" w:rsidRPr="00B80EF5" w:rsidRDefault="00C42C60" w:rsidP="00C3597E">
            <w:pPr>
              <w:pStyle w:val="codes3"/>
              <w:tabs>
                <w:tab w:val="clear" w:pos="4536"/>
                <w:tab w:val="left" w:leader="dot" w:pos="12735"/>
                <w:tab w:val="right" w:leader="dot" w:pos="12960"/>
              </w:tabs>
              <w:rPr>
                <w:rFonts w:cs="Tahoma"/>
                <w:b/>
                <w:i w:val="0"/>
                <w:sz w:val="18"/>
                <w:szCs w:val="18"/>
                <w:lang w:val="en-US"/>
              </w:rPr>
            </w:pPr>
            <w:r w:rsidRPr="00B80EF5">
              <w:rPr>
                <w:rFonts w:ascii="AcadNusx" w:hAnsi="AcadNusx"/>
                <w:i w:val="0"/>
                <w:sz w:val="18"/>
                <w:szCs w:val="18"/>
                <w:lang w:val="it-IT"/>
              </w:rPr>
              <w:t>diax, individualuri kerZo dazRveva</w:t>
            </w:r>
            <w:r w:rsidR="009633CD" w:rsidRPr="00B80EF5">
              <w:rPr>
                <w:rFonts w:ascii="AcadNusx" w:hAnsi="AcadNusx"/>
                <w:i w:val="0"/>
                <w:sz w:val="18"/>
                <w:szCs w:val="18"/>
                <w:lang w:val="it-IT"/>
              </w:rPr>
              <w:t xml:space="preserve"> </w:t>
            </w:r>
            <w:r w:rsidR="00C3597E" w:rsidRPr="00B80EF5">
              <w:rPr>
                <w:rFonts w:cs="Tahoma"/>
                <w:sz w:val="18"/>
                <w:szCs w:val="18"/>
                <w:lang w:val="ka-GE"/>
              </w:rPr>
              <w:tab/>
            </w:r>
            <w:r w:rsidRPr="00B80EF5">
              <w:rPr>
                <w:rFonts w:cs="Tahoma"/>
                <w:b/>
                <w:i w:val="0"/>
                <w:sz w:val="18"/>
                <w:szCs w:val="18"/>
                <w:lang w:val="it-IT"/>
              </w:rPr>
              <w:t>1</w:t>
            </w:r>
            <w:r w:rsidRPr="00B80EF5">
              <w:rPr>
                <w:rFonts w:cs="Tahoma"/>
                <w:b/>
                <w:i w:val="0"/>
                <w:sz w:val="18"/>
                <w:szCs w:val="18"/>
                <w:lang w:val="en-US"/>
              </w:rPr>
              <w:t>6</w:t>
            </w:r>
          </w:p>
          <w:p w:rsidR="00B80EF5" w:rsidRPr="00B80EF5" w:rsidRDefault="00B80EF5" w:rsidP="00C3597E">
            <w:pPr>
              <w:pStyle w:val="codes3"/>
              <w:tabs>
                <w:tab w:val="clear" w:pos="4536"/>
                <w:tab w:val="left" w:leader="dot" w:pos="12735"/>
                <w:tab w:val="right" w:leader="dot" w:pos="12960"/>
              </w:tabs>
              <w:rPr>
                <w:rFonts w:ascii="Sylfaen" w:hAnsi="Sylfaen"/>
                <w:i w:val="0"/>
                <w:sz w:val="18"/>
                <w:szCs w:val="18"/>
                <w:lang w:val="en-US"/>
              </w:rPr>
            </w:pPr>
          </w:p>
          <w:p w:rsidR="00C42C60" w:rsidRPr="00B80EF5" w:rsidRDefault="00C42C60" w:rsidP="00C3597E">
            <w:pPr>
              <w:pStyle w:val="codes3"/>
              <w:tabs>
                <w:tab w:val="clear" w:pos="4536"/>
                <w:tab w:val="right" w:leader="dot" w:pos="12960"/>
                <w:tab w:val="right" w:leader="dot" w:pos="13191"/>
              </w:tabs>
              <w:rPr>
                <w:rFonts w:cs="Tahoma"/>
                <w:b/>
                <w:i w:val="0"/>
                <w:sz w:val="18"/>
                <w:szCs w:val="18"/>
                <w:lang w:val="en-US"/>
              </w:rPr>
            </w:pPr>
            <w:r w:rsidRPr="00B80EF5">
              <w:rPr>
                <w:rFonts w:ascii="AcadNusx" w:hAnsi="AcadNusx"/>
                <w:i w:val="0"/>
                <w:sz w:val="18"/>
                <w:szCs w:val="18"/>
                <w:lang w:val="it-IT"/>
              </w:rPr>
              <w:t>diax, sxva (miuTiTeT)</w:t>
            </w:r>
            <w:r w:rsidR="009633CD" w:rsidRPr="00B80EF5">
              <w:rPr>
                <w:rFonts w:ascii="AcadNusx" w:hAnsi="AcadNusx"/>
                <w:i w:val="0"/>
                <w:sz w:val="18"/>
                <w:szCs w:val="18"/>
                <w:lang w:val="it-IT"/>
              </w:rPr>
              <w:t xml:space="preserve"> </w:t>
            </w:r>
            <w:r w:rsidR="00C3597E" w:rsidRPr="00B80EF5">
              <w:rPr>
                <w:rFonts w:cs="Tahoma"/>
                <w:sz w:val="18"/>
                <w:szCs w:val="18"/>
                <w:lang w:val="ka-GE"/>
              </w:rPr>
              <w:tab/>
            </w:r>
            <w:r w:rsidRPr="00B80EF5">
              <w:rPr>
                <w:rFonts w:cs="Tahoma"/>
                <w:b/>
                <w:i w:val="0"/>
                <w:sz w:val="18"/>
                <w:szCs w:val="18"/>
                <w:lang w:val="en-US"/>
              </w:rPr>
              <w:t>17</w:t>
            </w:r>
          </w:p>
          <w:p w:rsidR="00B80EF5" w:rsidRPr="00B80EF5" w:rsidRDefault="00B80EF5" w:rsidP="00C3597E">
            <w:pPr>
              <w:pStyle w:val="codes3"/>
              <w:tabs>
                <w:tab w:val="clear" w:pos="4536"/>
                <w:tab w:val="right" w:leader="dot" w:pos="12960"/>
                <w:tab w:val="right" w:leader="dot" w:pos="13191"/>
              </w:tabs>
              <w:rPr>
                <w:rFonts w:ascii="Sylfaen" w:hAnsi="Sylfaen"/>
                <w:i w:val="0"/>
                <w:sz w:val="18"/>
                <w:szCs w:val="18"/>
                <w:lang w:val="en-US"/>
              </w:rPr>
            </w:pPr>
          </w:p>
          <w:p w:rsidR="00C42C60" w:rsidRPr="00B80EF5" w:rsidRDefault="00C42C60" w:rsidP="00C3597E">
            <w:pPr>
              <w:pStyle w:val="codes3"/>
              <w:tabs>
                <w:tab w:val="clear" w:pos="4536"/>
                <w:tab w:val="right" w:leader="dot" w:pos="12960"/>
                <w:tab w:val="right" w:leader="dot" w:pos="13191"/>
              </w:tabs>
              <w:rPr>
                <w:b/>
                <w:i w:val="0"/>
                <w:sz w:val="18"/>
                <w:szCs w:val="18"/>
                <w:lang w:val="it-IT"/>
              </w:rPr>
            </w:pPr>
            <w:r w:rsidRPr="00B80EF5">
              <w:rPr>
                <w:rFonts w:ascii="AcadNusx" w:hAnsi="AcadNusx"/>
                <w:i w:val="0"/>
                <w:sz w:val="18"/>
                <w:szCs w:val="18"/>
                <w:lang w:val="it-IT"/>
              </w:rPr>
              <w:t>ara</w:t>
            </w:r>
            <w:r w:rsidR="009633CD" w:rsidRPr="00B80EF5">
              <w:rPr>
                <w:rFonts w:ascii="AcadNusx" w:hAnsi="AcadNusx"/>
                <w:i w:val="0"/>
                <w:sz w:val="18"/>
                <w:szCs w:val="18"/>
                <w:lang w:val="it-IT"/>
              </w:rPr>
              <w:t xml:space="preserve"> </w:t>
            </w:r>
            <w:r w:rsidR="00C3597E" w:rsidRPr="00B80EF5">
              <w:rPr>
                <w:rFonts w:cs="Tahoma"/>
                <w:sz w:val="18"/>
                <w:szCs w:val="18"/>
                <w:lang w:val="ka-GE"/>
              </w:rPr>
              <w:tab/>
            </w:r>
            <w:r w:rsidR="009633CD" w:rsidRPr="00B80EF5">
              <w:rPr>
                <w:b/>
                <w:i w:val="0"/>
                <w:sz w:val="18"/>
                <w:szCs w:val="18"/>
                <w:lang w:val="it-IT"/>
              </w:rPr>
              <w:t xml:space="preserve"> </w:t>
            </w:r>
            <w:r w:rsidRPr="00B80EF5">
              <w:rPr>
                <w:b/>
                <w:i w:val="0"/>
                <w:sz w:val="18"/>
                <w:szCs w:val="18"/>
                <w:lang w:val="it-IT"/>
              </w:rPr>
              <w:t>18</w:t>
            </w:r>
          </w:p>
          <w:p w:rsidR="00B80EF5" w:rsidRPr="00B80EF5" w:rsidRDefault="00B80EF5" w:rsidP="00C3597E">
            <w:pPr>
              <w:pStyle w:val="codes3"/>
              <w:tabs>
                <w:tab w:val="clear" w:pos="4536"/>
                <w:tab w:val="right" w:leader="dot" w:pos="12960"/>
                <w:tab w:val="right" w:leader="dot" w:pos="13191"/>
              </w:tabs>
              <w:rPr>
                <w:rFonts w:ascii="Sylfaen" w:hAnsi="Sylfaen"/>
                <w:i w:val="0"/>
                <w:sz w:val="18"/>
                <w:szCs w:val="18"/>
                <w:lang w:val="en-US"/>
              </w:rPr>
            </w:pPr>
          </w:p>
          <w:p w:rsidR="00C42C60" w:rsidRPr="00465E91" w:rsidRDefault="00C42C60" w:rsidP="00C3597E">
            <w:pPr>
              <w:pStyle w:val="codes3"/>
              <w:tabs>
                <w:tab w:val="clear" w:pos="4536"/>
                <w:tab w:val="right" w:leader="dot" w:pos="14490"/>
              </w:tabs>
              <w:rPr>
                <w:i w:val="0"/>
                <w:sz w:val="18"/>
                <w:szCs w:val="18"/>
                <w:lang w:val="ka-GE"/>
              </w:rPr>
            </w:pPr>
            <w:r w:rsidRPr="00B80EF5">
              <w:rPr>
                <w:rFonts w:ascii="AcadNusx" w:hAnsi="AcadNusx"/>
                <w:i w:val="0"/>
                <w:sz w:val="18"/>
                <w:szCs w:val="18"/>
                <w:lang w:val="ka-GE"/>
              </w:rPr>
              <w:t>ar vici</w:t>
            </w:r>
            <w:r w:rsidR="009633CD" w:rsidRPr="00B80EF5">
              <w:rPr>
                <w:rFonts w:ascii="AcadNusx" w:hAnsi="AcadNusx"/>
                <w:i w:val="0"/>
                <w:sz w:val="18"/>
                <w:szCs w:val="18"/>
                <w:lang w:val="en-US"/>
              </w:rPr>
              <w:t xml:space="preserve"> </w:t>
            </w:r>
            <w:r w:rsidR="00C3597E" w:rsidRPr="00B80EF5">
              <w:rPr>
                <w:rFonts w:cs="Tahoma"/>
                <w:sz w:val="18"/>
                <w:szCs w:val="18"/>
                <w:lang w:val="ka-GE"/>
              </w:rPr>
              <w:tab/>
            </w:r>
            <w:r w:rsidRPr="00B80EF5">
              <w:rPr>
                <w:rFonts w:cs="Tahoma"/>
                <w:b/>
                <w:i w:val="0"/>
                <w:sz w:val="18"/>
                <w:szCs w:val="18"/>
                <w:lang w:val="ka-GE"/>
              </w:rPr>
              <w:t>99</w:t>
            </w:r>
            <w:r w:rsidRPr="00B80EF5">
              <w:rPr>
                <w:i w:val="0"/>
                <w:sz w:val="18"/>
                <w:szCs w:val="18"/>
              </w:rPr>
              <w:sym w:font="Marlett" w:char="F034"/>
            </w:r>
            <w:r w:rsidRPr="00B80EF5">
              <w:rPr>
                <w:rFonts w:ascii="AcadNusx" w:hAnsi="AcadNusx"/>
                <w:b/>
                <w:i w:val="0"/>
                <w:sz w:val="18"/>
                <w:szCs w:val="18"/>
                <w:lang w:val="ka-GE"/>
              </w:rPr>
              <w:t xml:space="preserve"> gadadiT </w:t>
            </w:r>
            <w:r w:rsidRPr="00B80EF5">
              <w:rPr>
                <w:rFonts w:cs="Tahoma"/>
                <w:b/>
                <w:i w:val="0"/>
                <w:sz w:val="18"/>
                <w:szCs w:val="18"/>
                <w:lang w:val="ka-GE"/>
              </w:rPr>
              <w:t>B12</w:t>
            </w:r>
          </w:p>
        </w:tc>
      </w:tr>
    </w:tbl>
    <w:p w:rsidR="00387FE1" w:rsidRDefault="00387FE1">
      <w:pPr>
        <w:rPr>
          <w:rFonts w:ascii="Sylfaen" w:hAnsi="Sylfaen"/>
          <w:lang w:val="ka-GE"/>
        </w:rPr>
      </w:pPr>
    </w:p>
    <w:p w:rsidR="00387FE1" w:rsidRDefault="00387FE1">
      <w:pPr>
        <w:rPr>
          <w:rFonts w:ascii="Sylfaen" w:hAnsi="Sylfaen"/>
          <w:lang w:val="ka-GE"/>
        </w:rPr>
      </w:pPr>
    </w:p>
    <w:p w:rsidR="00387FE1" w:rsidRDefault="00387FE1">
      <w:pPr>
        <w:rPr>
          <w:rFonts w:ascii="Sylfaen" w:hAnsi="Sylfaen"/>
          <w:lang w:val="ka-GE"/>
        </w:rPr>
      </w:pPr>
    </w:p>
    <w:p w:rsidR="00387FE1" w:rsidRDefault="00387FE1">
      <w:pPr>
        <w:rPr>
          <w:rFonts w:ascii="Sylfaen" w:hAnsi="Sylfaen"/>
          <w:lang w:val="ka-GE"/>
        </w:rPr>
      </w:pPr>
    </w:p>
    <w:p w:rsidR="00387FE1" w:rsidRDefault="00387FE1">
      <w:pPr>
        <w:rPr>
          <w:rFonts w:ascii="Sylfaen" w:hAnsi="Sylfaen"/>
          <w:lang w:val="ka-GE"/>
        </w:rPr>
      </w:pPr>
    </w:p>
    <w:p w:rsidR="00387FE1" w:rsidRDefault="00387FE1">
      <w:pPr>
        <w:rPr>
          <w:rFonts w:ascii="Sylfaen" w:hAnsi="Sylfaen"/>
          <w:lang w:val="ka-GE"/>
        </w:rPr>
      </w:pPr>
    </w:p>
    <w:p w:rsidR="00387FE1" w:rsidRPr="00A54532" w:rsidRDefault="00A54532">
      <w:pPr>
        <w:rPr>
          <w:rFonts w:ascii="Sylfaen" w:hAnsi="Sylfaen"/>
          <w:sz w:val="4"/>
          <w:szCs w:val="4"/>
          <w:lang w:val="ka-GE"/>
        </w:rPr>
      </w:pPr>
      <w:r>
        <w:rPr>
          <w:rFonts w:ascii="Sylfaen" w:hAnsi="Sylfaen"/>
          <w:lang w:val="ka-GE"/>
        </w:rPr>
        <w:br w:type="page"/>
      </w:r>
    </w:p>
    <w:tbl>
      <w:tblPr>
        <w:tblW w:w="4984" w:type="pct"/>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564"/>
        <w:gridCol w:w="1088"/>
        <w:gridCol w:w="651"/>
        <w:gridCol w:w="851"/>
        <w:gridCol w:w="969"/>
        <w:gridCol w:w="848"/>
        <w:gridCol w:w="573"/>
        <w:gridCol w:w="806"/>
        <w:gridCol w:w="612"/>
        <w:gridCol w:w="842"/>
        <w:gridCol w:w="848"/>
        <w:gridCol w:w="857"/>
        <w:gridCol w:w="797"/>
        <w:gridCol w:w="909"/>
        <w:gridCol w:w="718"/>
        <w:gridCol w:w="842"/>
        <w:gridCol w:w="1184"/>
        <w:gridCol w:w="1188"/>
      </w:tblGrid>
      <w:tr w:rsidR="000F30A0" w:rsidRPr="00C53D26" w:rsidTr="00F269B0">
        <w:trPr>
          <w:cantSplit/>
        </w:trPr>
        <w:tc>
          <w:tcPr>
            <w:tcW w:w="5000" w:type="pct"/>
            <w:gridSpan w:val="18"/>
            <w:vAlign w:val="center"/>
          </w:tcPr>
          <w:p w:rsidR="00465E91" w:rsidRPr="00A54532" w:rsidRDefault="00465E91" w:rsidP="00FB4C05">
            <w:pPr>
              <w:pStyle w:val="Question"/>
              <w:numPr>
                <w:ilvl w:val="0"/>
                <w:numId w:val="0"/>
              </w:numPr>
              <w:rPr>
                <w:rFonts w:ascii="AcadNusx" w:hAnsi="AcadNusx"/>
                <w:b/>
                <w:color w:val="000000"/>
                <w:lang w:val="ka-GE"/>
              </w:rPr>
            </w:pPr>
            <w:r w:rsidRPr="00A54532">
              <w:rPr>
                <w:rFonts w:asciiTheme="minorHAnsi" w:hAnsiTheme="minorHAnsi"/>
                <w:b/>
                <w:color w:val="000000"/>
                <w:lang w:val="ka-GE"/>
              </w:rPr>
              <w:t>C.</w:t>
            </w:r>
            <w:r w:rsidRPr="00A54532">
              <w:rPr>
                <w:rFonts w:ascii="AcadNusx" w:hAnsi="AcadNusx"/>
                <w:b/>
                <w:color w:val="000000"/>
                <w:lang w:val="ka-GE"/>
              </w:rPr>
              <w:t xml:space="preserve"> </w:t>
            </w:r>
            <w:r w:rsidRPr="00A54532">
              <w:rPr>
                <w:rFonts w:ascii="AcadNusx" w:hAnsi="AcadNusx"/>
                <w:b/>
                <w:color w:val="000000"/>
                <w:sz w:val="18"/>
                <w:szCs w:val="18"/>
                <w:lang w:val="ka-GE"/>
              </w:rPr>
              <w:t xml:space="preserve">Sinameurneobis wevrTa janmrTeloba (cxrili SeavseT jer Sinameurneobis erTi wevrisTvis </w:t>
            </w:r>
            <w:r w:rsidR="00A54532" w:rsidRPr="00A54532">
              <w:rPr>
                <w:rFonts w:ascii="AcadNusx" w:hAnsi="AcadNusx"/>
                <w:b/>
                <w:color w:val="000000"/>
                <w:sz w:val="18"/>
                <w:szCs w:val="18"/>
                <w:lang w:val="ka-GE"/>
              </w:rPr>
              <w:t xml:space="preserve">(ivseba striqonebis mixedviT) </w:t>
            </w:r>
            <w:r w:rsidRPr="00A54532">
              <w:rPr>
                <w:rFonts w:ascii="AcadNusx" w:hAnsi="AcadNusx"/>
                <w:b/>
                <w:color w:val="000000"/>
                <w:sz w:val="18"/>
                <w:szCs w:val="18"/>
                <w:lang w:val="ka-GE"/>
              </w:rPr>
              <w:t>da mxolod amis Semdeg gadadiT Semdeg wevrze</w:t>
            </w:r>
            <w:r w:rsidR="00387FE1" w:rsidRPr="00A54532">
              <w:rPr>
                <w:rFonts w:ascii="AcadNusx" w:hAnsi="AcadNusx"/>
                <w:b/>
                <w:color w:val="000000"/>
                <w:sz w:val="18"/>
                <w:szCs w:val="18"/>
                <w:lang w:val="ka-GE"/>
              </w:rPr>
              <w:t xml:space="preserve"> </w:t>
            </w:r>
            <w:r w:rsidR="00A54532" w:rsidRPr="00A54532">
              <w:rPr>
                <w:rFonts w:ascii="AcadNusx" w:hAnsi="AcadNusx"/>
                <w:b/>
                <w:color w:val="000000"/>
                <w:sz w:val="16"/>
                <w:szCs w:val="18"/>
                <w:lang w:val="ka-GE"/>
              </w:rPr>
              <w:t>(daasruleT Sinameurneobis erT wevrze yvela svetis Sevseba))</w:t>
            </w:r>
          </w:p>
        </w:tc>
      </w:tr>
      <w:tr w:rsidR="000F30A0" w:rsidRPr="0061692C" w:rsidTr="0043757C">
        <w:trPr>
          <w:cantSplit/>
          <w:trHeight w:val="3265"/>
        </w:trPr>
        <w:tc>
          <w:tcPr>
            <w:tcW w:w="186" w:type="pct"/>
            <w:vMerge w:val="restart"/>
            <w:vAlign w:val="center"/>
          </w:tcPr>
          <w:p w:rsidR="00465E91" w:rsidRPr="0061692C" w:rsidRDefault="00FA1E96" w:rsidP="000F30A0">
            <w:pPr>
              <w:pStyle w:val="Header"/>
              <w:tabs>
                <w:tab w:val="clear" w:pos="4320"/>
                <w:tab w:val="clear" w:pos="8640"/>
              </w:tabs>
              <w:jc w:val="center"/>
              <w:rPr>
                <w:b/>
                <w:color w:val="000000"/>
                <w:sz w:val="18"/>
                <w:szCs w:val="18"/>
              </w:rPr>
            </w:pPr>
            <w:r>
              <w:rPr>
                <w:rFonts w:ascii="AcadNusx" w:hAnsi="AcadNusx"/>
                <w:b/>
                <w:color w:val="000000"/>
                <w:sz w:val="18"/>
                <w:szCs w:val="18"/>
              </w:rPr>
              <w:t>r</w:t>
            </w:r>
            <w:r w:rsidR="00465E91" w:rsidRPr="0061692C">
              <w:rPr>
                <w:rFonts w:ascii="AcadNusx" w:hAnsi="AcadNusx"/>
                <w:b/>
                <w:color w:val="000000"/>
                <w:sz w:val="18"/>
                <w:szCs w:val="18"/>
              </w:rPr>
              <w:t>/n</w:t>
            </w:r>
          </w:p>
        </w:tc>
        <w:tc>
          <w:tcPr>
            <w:tcW w:w="574" w:type="pct"/>
            <w:gridSpan w:val="2"/>
            <w:tcBorders>
              <w:top w:val="single" w:sz="6" w:space="0" w:color="auto"/>
              <w:bottom w:val="nil"/>
            </w:tcBorders>
          </w:tcPr>
          <w:p w:rsidR="00465E91" w:rsidRDefault="00465E91" w:rsidP="000F30A0">
            <w:pPr>
              <w:pStyle w:val="codes3"/>
              <w:numPr>
                <w:ilvl w:val="0"/>
                <w:numId w:val="24"/>
              </w:numPr>
              <w:tabs>
                <w:tab w:val="clear" w:pos="720"/>
                <w:tab w:val="clear" w:pos="4536"/>
                <w:tab w:val="num" w:pos="376"/>
                <w:tab w:val="left" w:leader="dot" w:pos="1134"/>
              </w:tabs>
              <w:spacing w:before="0"/>
              <w:ind w:left="376" w:hanging="376"/>
              <w:jc w:val="center"/>
              <w:rPr>
                <w:rFonts w:ascii="AcadNusx" w:hAnsi="AcadNusx"/>
                <w:b/>
                <w:i w:val="0"/>
                <w:color w:val="000000"/>
                <w:sz w:val="16"/>
                <w:szCs w:val="16"/>
                <w:lang w:val="en-US"/>
              </w:rPr>
            </w:pPr>
          </w:p>
          <w:p w:rsidR="00465E91" w:rsidRDefault="00465E91" w:rsidP="000F30A0">
            <w:pPr>
              <w:pStyle w:val="codes3"/>
              <w:tabs>
                <w:tab w:val="clear" w:pos="4536"/>
                <w:tab w:val="left" w:leader="dot" w:pos="1134"/>
              </w:tabs>
              <w:spacing w:before="0"/>
              <w:jc w:val="center"/>
              <w:rPr>
                <w:rFonts w:ascii="AcadNusx" w:hAnsi="AcadNusx"/>
                <w:b/>
                <w:i w:val="0"/>
                <w:color w:val="000000"/>
                <w:sz w:val="16"/>
                <w:szCs w:val="16"/>
                <w:lang w:val="en-US"/>
              </w:rPr>
            </w:pPr>
            <w:r w:rsidRPr="008B2EA5">
              <w:rPr>
                <w:rFonts w:ascii="AcadNusx" w:hAnsi="AcadNusx"/>
                <w:b/>
                <w:i w:val="0"/>
                <w:color w:val="000000"/>
                <w:sz w:val="16"/>
                <w:szCs w:val="16"/>
                <w:lang w:val="en-US"/>
              </w:rPr>
              <w:t xml:space="preserve">awuxebs Tu ara pirs (saxeli) </w:t>
            </w:r>
            <w:r w:rsidRPr="008B2EA5">
              <w:rPr>
                <w:rFonts w:ascii="AcadNusx" w:hAnsi="AcadNusx"/>
                <w:b/>
                <w:i w:val="0"/>
                <w:color w:val="000000"/>
                <w:sz w:val="16"/>
                <w:szCs w:val="16"/>
                <w:u w:val="single"/>
                <w:lang w:val="en-US"/>
              </w:rPr>
              <w:t>raime saxis</w:t>
            </w:r>
            <w:r w:rsidRPr="008B2EA5">
              <w:rPr>
                <w:rFonts w:ascii="AcadNusx" w:hAnsi="AcadNusx"/>
                <w:b/>
                <w:i w:val="0"/>
                <w:color w:val="000000"/>
                <w:sz w:val="16"/>
                <w:szCs w:val="16"/>
                <w:lang w:val="en-US"/>
              </w:rPr>
              <w:t xml:space="preserve"> qronikuli daavadeba?</w:t>
            </w:r>
          </w:p>
          <w:p w:rsidR="00465E91" w:rsidRPr="008B2EA5" w:rsidRDefault="00465E91" w:rsidP="000F30A0">
            <w:pPr>
              <w:pStyle w:val="codes3"/>
              <w:tabs>
                <w:tab w:val="clear" w:pos="4536"/>
                <w:tab w:val="left" w:leader="dot" w:pos="1134"/>
              </w:tabs>
              <w:spacing w:before="0"/>
              <w:jc w:val="center"/>
              <w:rPr>
                <w:rFonts w:ascii="AcadNusx" w:hAnsi="AcadNusx"/>
                <w:b/>
                <w:i w:val="0"/>
                <w:color w:val="000000"/>
                <w:sz w:val="16"/>
                <w:szCs w:val="16"/>
                <w:lang w:val="en-US"/>
              </w:rPr>
            </w:pPr>
          </w:p>
          <w:p w:rsidR="00465E91" w:rsidRPr="00A37B0E" w:rsidRDefault="00465E91" w:rsidP="000F30A0">
            <w:pPr>
              <w:pStyle w:val="codes3"/>
              <w:tabs>
                <w:tab w:val="clear" w:pos="4536"/>
                <w:tab w:val="left" w:leader="dot" w:pos="1134"/>
              </w:tabs>
              <w:spacing w:before="0"/>
              <w:jc w:val="center"/>
              <w:rPr>
                <w:rFonts w:ascii="AcadNusx" w:hAnsi="AcadNusx"/>
                <w:i w:val="0"/>
                <w:color w:val="000000"/>
                <w:sz w:val="16"/>
                <w:szCs w:val="16"/>
                <w:lang w:val="en-US"/>
              </w:rPr>
            </w:pPr>
            <w:r w:rsidRPr="00D649D3">
              <w:rPr>
                <w:rFonts w:ascii="AcadNusx" w:hAnsi="AcadNusx"/>
                <w:b/>
                <w:i w:val="0"/>
                <w:color w:val="000000"/>
                <w:sz w:val="16"/>
                <w:szCs w:val="16"/>
                <w:u w:val="single"/>
                <w:lang w:val="en-US"/>
              </w:rPr>
              <w:t>interviuers</w:t>
            </w:r>
            <w:r w:rsidRPr="00D649D3">
              <w:rPr>
                <w:rFonts w:ascii="AcadNusx" w:hAnsi="AcadNusx"/>
                <w:b/>
                <w:i w:val="0"/>
                <w:color w:val="000000"/>
                <w:sz w:val="16"/>
                <w:szCs w:val="16"/>
                <w:lang w:val="en-US"/>
              </w:rPr>
              <w:t>:</w:t>
            </w:r>
            <w:r w:rsidRPr="0061692C">
              <w:rPr>
                <w:rFonts w:ascii="AcadNusx" w:hAnsi="AcadNusx"/>
                <w:i w:val="0"/>
                <w:color w:val="000000"/>
                <w:sz w:val="16"/>
                <w:szCs w:val="16"/>
                <w:lang w:val="en-US"/>
              </w:rPr>
              <w:t xml:space="preserve"> qronikulia daavadeba romelic grZeldeba an SesaZloa gagrZeldes 1 welze meti xnis ganmavlobaSi</w:t>
            </w:r>
          </w:p>
        </w:tc>
        <w:tc>
          <w:tcPr>
            <w:tcW w:w="601" w:type="pct"/>
            <w:gridSpan w:val="2"/>
            <w:vMerge w:val="restart"/>
          </w:tcPr>
          <w:p w:rsidR="00465E91" w:rsidRPr="00724BD4" w:rsidRDefault="00465E91" w:rsidP="000F30A0">
            <w:pPr>
              <w:pStyle w:val="codes3"/>
              <w:numPr>
                <w:ilvl w:val="0"/>
                <w:numId w:val="24"/>
              </w:numPr>
              <w:tabs>
                <w:tab w:val="clear" w:pos="720"/>
                <w:tab w:val="clear" w:pos="4536"/>
                <w:tab w:val="num" w:pos="376"/>
                <w:tab w:val="left" w:leader="dot" w:pos="1134"/>
              </w:tabs>
              <w:spacing w:before="0"/>
              <w:ind w:left="376" w:hanging="376"/>
              <w:jc w:val="center"/>
              <w:rPr>
                <w:rFonts w:ascii="AcadNusx" w:hAnsi="AcadNusx"/>
                <w:b/>
                <w:color w:val="000000"/>
                <w:sz w:val="16"/>
                <w:szCs w:val="16"/>
                <w:lang w:val="de-DE"/>
              </w:rPr>
            </w:pPr>
          </w:p>
          <w:p w:rsidR="00465E91" w:rsidRPr="00724BD4" w:rsidRDefault="00465E91" w:rsidP="000F30A0">
            <w:pPr>
              <w:pStyle w:val="codes3"/>
              <w:tabs>
                <w:tab w:val="clear" w:pos="4536"/>
                <w:tab w:val="left" w:leader="dot" w:pos="1134"/>
              </w:tabs>
              <w:spacing w:before="0"/>
              <w:jc w:val="center"/>
              <w:rPr>
                <w:rFonts w:ascii="AcadNusx" w:hAnsi="AcadNusx"/>
                <w:b/>
                <w:color w:val="000000"/>
                <w:sz w:val="16"/>
                <w:szCs w:val="16"/>
                <w:lang w:val="de-DE"/>
              </w:rPr>
            </w:pPr>
            <w:r w:rsidRPr="00724BD4">
              <w:rPr>
                <w:rFonts w:ascii="AcadNusx" w:hAnsi="AcadNusx"/>
                <w:b/>
                <w:color w:val="000000"/>
                <w:sz w:val="16"/>
                <w:szCs w:val="16"/>
                <w:lang w:val="de-DE"/>
              </w:rPr>
              <w:t>ra daavadebaa es? (ixileT kodebi)</w:t>
            </w:r>
          </w:p>
          <w:p w:rsidR="00465E91" w:rsidRPr="00724BD4" w:rsidRDefault="00465E91" w:rsidP="000F30A0">
            <w:pPr>
              <w:pStyle w:val="codes3"/>
              <w:tabs>
                <w:tab w:val="clear" w:pos="4536"/>
                <w:tab w:val="left" w:leader="dot" w:pos="1134"/>
              </w:tabs>
              <w:spacing w:before="0"/>
              <w:jc w:val="center"/>
              <w:rPr>
                <w:rFonts w:ascii="AcadNusx" w:hAnsi="AcadNusx"/>
                <w:b/>
                <w:color w:val="000000"/>
                <w:sz w:val="16"/>
                <w:szCs w:val="16"/>
                <w:lang w:val="de-DE"/>
              </w:rPr>
            </w:pPr>
          </w:p>
          <w:p w:rsidR="00465E91" w:rsidRPr="00724BD4" w:rsidRDefault="00465E91" w:rsidP="000F30A0">
            <w:pPr>
              <w:pStyle w:val="BodyText"/>
              <w:spacing w:before="0" w:after="0"/>
              <w:jc w:val="center"/>
              <w:rPr>
                <w:rFonts w:ascii="AcadNusx" w:hAnsi="AcadNusx"/>
                <w:color w:val="000000"/>
                <w:sz w:val="16"/>
                <w:szCs w:val="16"/>
                <w:lang w:val="de-DE"/>
              </w:rPr>
            </w:pPr>
            <w:r w:rsidRPr="00724BD4">
              <w:rPr>
                <w:rFonts w:ascii="AcadNusx" w:hAnsi="AcadNusx"/>
                <w:b/>
                <w:color w:val="000000"/>
                <w:sz w:val="16"/>
                <w:szCs w:val="16"/>
                <w:lang w:val="de-DE"/>
              </w:rPr>
              <w:t>interviuers:</w:t>
            </w:r>
            <w:r w:rsidRPr="00724BD4">
              <w:rPr>
                <w:rFonts w:ascii="AcadNusx" w:hAnsi="AcadNusx"/>
                <w:color w:val="000000"/>
                <w:sz w:val="16"/>
                <w:szCs w:val="16"/>
                <w:lang w:val="de-DE"/>
              </w:rPr>
              <w:t xml:space="preserve"> TiToeuli pirisTvis miuTiTeT maqsimum 2 daavadeba (Tu aseTi 2-ze metia, hkiTxeT romelia maT Soris ori yvelaze mniSvnelovani, anu romelic yvelaze metad awuxebs)</w:t>
            </w:r>
          </w:p>
          <w:p w:rsidR="00465E91" w:rsidRPr="00724BD4" w:rsidRDefault="00465E91" w:rsidP="000F30A0">
            <w:pPr>
              <w:pStyle w:val="codes3"/>
              <w:tabs>
                <w:tab w:val="clear" w:pos="4536"/>
                <w:tab w:val="left" w:leader="dot" w:pos="1134"/>
              </w:tabs>
              <w:spacing w:before="0"/>
              <w:jc w:val="center"/>
              <w:rPr>
                <w:rFonts w:ascii="AcadNusx" w:hAnsi="AcadNusx"/>
                <w:i w:val="0"/>
                <w:color w:val="000000"/>
                <w:sz w:val="16"/>
                <w:szCs w:val="16"/>
                <w:u w:val="single"/>
                <w:lang w:val="en-US"/>
              </w:rPr>
            </w:pPr>
            <w:r w:rsidRPr="00724BD4">
              <w:rPr>
                <w:rFonts w:ascii="AcadNusx" w:hAnsi="AcadNusx"/>
                <w:i w:val="0"/>
                <w:color w:val="000000"/>
                <w:sz w:val="16"/>
                <w:szCs w:val="16"/>
                <w:u w:val="single"/>
                <w:lang w:val="en-US"/>
              </w:rPr>
              <w:t xml:space="preserve">(kodebi 1-dan </w:t>
            </w:r>
            <w:r w:rsidR="00A5375F" w:rsidRPr="00724BD4">
              <w:rPr>
                <w:rFonts w:ascii="AcadNusx" w:hAnsi="AcadNusx"/>
                <w:i w:val="0"/>
                <w:color w:val="000000"/>
                <w:sz w:val="16"/>
                <w:szCs w:val="16"/>
                <w:u w:val="single"/>
                <w:lang w:val="en-US"/>
              </w:rPr>
              <w:t>2</w:t>
            </w:r>
            <w:r w:rsidR="003646BE" w:rsidRPr="00724BD4">
              <w:rPr>
                <w:rFonts w:ascii="AcadNusx" w:hAnsi="AcadNusx"/>
                <w:i w:val="0"/>
                <w:color w:val="000000"/>
                <w:sz w:val="16"/>
                <w:szCs w:val="16"/>
                <w:u w:val="single"/>
                <w:lang w:val="en-US"/>
              </w:rPr>
              <w:t>3</w:t>
            </w:r>
            <w:r w:rsidRPr="00724BD4">
              <w:rPr>
                <w:rFonts w:ascii="AcadNusx" w:hAnsi="AcadNusx"/>
                <w:i w:val="0"/>
                <w:color w:val="000000"/>
                <w:sz w:val="16"/>
                <w:szCs w:val="16"/>
                <w:u w:val="single"/>
                <w:lang w:val="en-US"/>
              </w:rPr>
              <w:t>-is CaTvliT an “88”/”99”)</w:t>
            </w:r>
          </w:p>
          <w:p w:rsidR="00465E91" w:rsidRPr="00724BD4" w:rsidRDefault="00465E91" w:rsidP="000F30A0">
            <w:pPr>
              <w:pStyle w:val="BodyText"/>
              <w:spacing w:before="0" w:after="0"/>
              <w:jc w:val="center"/>
              <w:rPr>
                <w:color w:val="000000"/>
                <w:sz w:val="16"/>
                <w:szCs w:val="16"/>
                <w:lang w:val="de-DE"/>
              </w:rPr>
            </w:pPr>
            <w:r w:rsidRPr="00724BD4">
              <w:rPr>
                <w:rFonts w:ascii="AcadNusx" w:hAnsi="AcadNusx"/>
                <w:i/>
                <w:color w:val="000000"/>
                <w:sz w:val="16"/>
                <w:szCs w:val="16"/>
                <w:u w:val="single"/>
                <w:lang w:val="de-DE"/>
              </w:rPr>
              <w:t>miuTiTeT kodi da daavadebis dasaxeleba</w:t>
            </w:r>
          </w:p>
        </w:tc>
        <w:tc>
          <w:tcPr>
            <w:tcW w:w="469" w:type="pct"/>
            <w:gridSpan w:val="2"/>
            <w:tcBorders>
              <w:top w:val="single" w:sz="6" w:space="0" w:color="auto"/>
              <w:bottom w:val="nil"/>
              <w:right w:val="single" w:sz="4" w:space="0" w:color="auto"/>
            </w:tcBorders>
          </w:tcPr>
          <w:p w:rsidR="00465E91" w:rsidRPr="00724BD4" w:rsidRDefault="00465E91" w:rsidP="000F30A0">
            <w:pPr>
              <w:pStyle w:val="codes3"/>
              <w:numPr>
                <w:ilvl w:val="0"/>
                <w:numId w:val="24"/>
              </w:numPr>
              <w:tabs>
                <w:tab w:val="clear" w:pos="720"/>
                <w:tab w:val="clear" w:pos="4536"/>
                <w:tab w:val="num" w:pos="376"/>
                <w:tab w:val="left" w:leader="dot" w:pos="1134"/>
              </w:tabs>
              <w:spacing w:before="0"/>
              <w:ind w:left="376" w:hanging="376"/>
              <w:jc w:val="center"/>
              <w:rPr>
                <w:b/>
                <w:i w:val="0"/>
                <w:color w:val="000000"/>
                <w:sz w:val="16"/>
                <w:szCs w:val="16"/>
                <w:lang w:val="de-DE"/>
              </w:rPr>
            </w:pPr>
          </w:p>
          <w:p w:rsidR="00465E91" w:rsidRPr="00724BD4" w:rsidRDefault="00465E91" w:rsidP="000F30A0">
            <w:pPr>
              <w:pStyle w:val="codes3"/>
              <w:tabs>
                <w:tab w:val="clear" w:pos="4536"/>
                <w:tab w:val="left" w:leader="dot" w:pos="1134"/>
              </w:tabs>
              <w:spacing w:before="0"/>
              <w:jc w:val="center"/>
              <w:rPr>
                <w:b/>
                <w:i w:val="0"/>
                <w:color w:val="000000"/>
                <w:sz w:val="16"/>
                <w:szCs w:val="16"/>
                <w:lang w:val="de-DE"/>
              </w:rPr>
            </w:pPr>
            <w:r w:rsidRPr="00724BD4">
              <w:rPr>
                <w:rFonts w:ascii="AcadNusx" w:hAnsi="AcadNusx"/>
                <w:b/>
                <w:i w:val="0"/>
                <w:color w:val="000000"/>
                <w:sz w:val="16"/>
                <w:szCs w:val="16"/>
                <w:lang w:val="de-DE"/>
              </w:rPr>
              <w:t>(saxeli) avadmyofobda bolo 30 dRis ganmavlobaSi romelime sxva daavadebiT?</w:t>
            </w:r>
          </w:p>
        </w:tc>
        <w:tc>
          <w:tcPr>
            <w:tcW w:w="468" w:type="pct"/>
            <w:gridSpan w:val="2"/>
            <w:tcBorders>
              <w:top w:val="single" w:sz="6" w:space="0" w:color="auto"/>
              <w:bottom w:val="nil"/>
              <w:right w:val="single" w:sz="4" w:space="0" w:color="auto"/>
            </w:tcBorders>
            <w:shd w:val="clear" w:color="auto" w:fill="auto"/>
          </w:tcPr>
          <w:p w:rsidR="00465E91" w:rsidRPr="00724BD4" w:rsidRDefault="00465E91" w:rsidP="000F30A0">
            <w:pPr>
              <w:pStyle w:val="codes3"/>
              <w:numPr>
                <w:ilvl w:val="0"/>
                <w:numId w:val="24"/>
              </w:numPr>
              <w:tabs>
                <w:tab w:val="clear" w:pos="720"/>
                <w:tab w:val="clear" w:pos="4536"/>
                <w:tab w:val="num" w:pos="376"/>
                <w:tab w:val="left" w:leader="dot" w:pos="1134"/>
              </w:tabs>
              <w:spacing w:before="0"/>
              <w:ind w:left="376" w:hanging="376"/>
              <w:jc w:val="center"/>
              <w:rPr>
                <w:b/>
                <w:i w:val="0"/>
                <w:color w:val="000000"/>
                <w:sz w:val="16"/>
                <w:szCs w:val="16"/>
              </w:rPr>
            </w:pPr>
          </w:p>
          <w:p w:rsidR="00465E91" w:rsidRPr="00724BD4" w:rsidRDefault="00465E91" w:rsidP="005457B5">
            <w:pPr>
              <w:pStyle w:val="codes3"/>
              <w:tabs>
                <w:tab w:val="clear" w:pos="4536"/>
                <w:tab w:val="left" w:leader="dot" w:pos="1134"/>
              </w:tabs>
              <w:spacing w:before="0"/>
              <w:jc w:val="center"/>
              <w:rPr>
                <w:b/>
                <w:i w:val="0"/>
                <w:color w:val="000000"/>
                <w:sz w:val="16"/>
                <w:szCs w:val="16"/>
              </w:rPr>
            </w:pPr>
            <w:r w:rsidRPr="00724BD4">
              <w:rPr>
                <w:rFonts w:ascii="AcadNusx" w:hAnsi="AcadNusx"/>
                <w:b/>
                <w:i w:val="0"/>
                <w:color w:val="000000"/>
                <w:sz w:val="16"/>
                <w:szCs w:val="16"/>
              </w:rPr>
              <w:t>(saxeli) avadmyofobda bolo 30 dRis ganmavlobaSi</w:t>
            </w:r>
            <w:r w:rsidR="0034214C" w:rsidRPr="00724BD4">
              <w:rPr>
                <w:rFonts w:ascii="Sylfaen" w:hAnsi="Sylfaen"/>
                <w:b/>
                <w:i w:val="0"/>
                <w:color w:val="000000"/>
                <w:sz w:val="16"/>
                <w:szCs w:val="16"/>
                <w:lang w:val="ka-GE"/>
              </w:rPr>
              <w:t xml:space="preserve"> </w:t>
            </w:r>
            <w:r w:rsidRPr="00724BD4">
              <w:rPr>
                <w:rFonts w:ascii="AcadNusx" w:hAnsi="AcadNusx"/>
                <w:b/>
                <w:i w:val="0"/>
                <w:color w:val="000000"/>
                <w:sz w:val="16"/>
                <w:szCs w:val="16"/>
              </w:rPr>
              <w:t>?</w:t>
            </w:r>
          </w:p>
        </w:tc>
        <w:tc>
          <w:tcPr>
            <w:tcW w:w="841" w:type="pct"/>
            <w:gridSpan w:val="3"/>
            <w:vMerge w:val="restart"/>
            <w:tcBorders>
              <w:left w:val="single" w:sz="4" w:space="0" w:color="auto"/>
              <w:right w:val="single" w:sz="4" w:space="0" w:color="auto"/>
            </w:tcBorders>
          </w:tcPr>
          <w:p w:rsidR="00465E91" w:rsidRPr="00724BD4" w:rsidRDefault="00465E91" w:rsidP="000F30A0">
            <w:pPr>
              <w:pStyle w:val="codes3"/>
              <w:numPr>
                <w:ilvl w:val="0"/>
                <w:numId w:val="24"/>
              </w:numPr>
              <w:tabs>
                <w:tab w:val="clear" w:pos="720"/>
                <w:tab w:val="clear" w:pos="4536"/>
                <w:tab w:val="num" w:pos="376"/>
                <w:tab w:val="left" w:leader="dot" w:pos="1134"/>
              </w:tabs>
              <w:spacing w:before="0"/>
              <w:ind w:left="376" w:hanging="376"/>
              <w:jc w:val="center"/>
              <w:rPr>
                <w:rFonts w:ascii="AcadNusx" w:hAnsi="AcadNusx"/>
                <w:b/>
                <w:color w:val="000000"/>
                <w:sz w:val="22"/>
                <w:szCs w:val="16"/>
              </w:rPr>
            </w:pPr>
          </w:p>
          <w:p w:rsidR="00465E91" w:rsidRPr="00724BD4" w:rsidRDefault="00465E91" w:rsidP="000F30A0">
            <w:pPr>
              <w:pStyle w:val="codes3"/>
              <w:tabs>
                <w:tab w:val="clear" w:pos="4536"/>
                <w:tab w:val="left" w:leader="dot" w:pos="1134"/>
              </w:tabs>
              <w:spacing w:before="0"/>
              <w:jc w:val="center"/>
              <w:rPr>
                <w:rFonts w:ascii="AcadNusx" w:hAnsi="AcadNusx"/>
                <w:b/>
                <w:color w:val="000000"/>
                <w:sz w:val="22"/>
                <w:szCs w:val="16"/>
              </w:rPr>
            </w:pPr>
            <w:r w:rsidRPr="00724BD4">
              <w:rPr>
                <w:rFonts w:ascii="AcadNusx" w:hAnsi="AcadNusx"/>
                <w:b/>
                <w:color w:val="000000"/>
                <w:sz w:val="16"/>
                <w:szCs w:val="16"/>
              </w:rPr>
              <w:t xml:space="preserve">ra awuxebda? </w:t>
            </w:r>
            <w:r w:rsidRPr="00724BD4">
              <w:rPr>
                <w:rFonts w:ascii="AcadNusx" w:hAnsi="AcadNusx"/>
                <w:b/>
                <w:color w:val="000000"/>
                <w:sz w:val="22"/>
                <w:szCs w:val="16"/>
              </w:rPr>
              <w:t>*</w:t>
            </w:r>
            <w:r w:rsidRPr="00724BD4">
              <w:rPr>
                <w:rStyle w:val="FootnoteReference"/>
                <w:rFonts w:ascii="AcadNusx" w:hAnsi="AcadNusx"/>
                <w:b/>
                <w:color w:val="000000"/>
                <w:sz w:val="28"/>
                <w:u w:val="single"/>
                <w:lang w:val="en-US"/>
              </w:rPr>
              <w:footnoteReference w:id="1"/>
            </w:r>
          </w:p>
          <w:p w:rsidR="00465E91" w:rsidRPr="00724BD4" w:rsidRDefault="00465E91" w:rsidP="000F30A0">
            <w:pPr>
              <w:pStyle w:val="codes3"/>
              <w:tabs>
                <w:tab w:val="clear" w:pos="4536"/>
                <w:tab w:val="left" w:leader="dot" w:pos="1134"/>
              </w:tabs>
              <w:spacing w:before="0"/>
              <w:jc w:val="center"/>
              <w:rPr>
                <w:rFonts w:ascii="AcadNusx" w:hAnsi="AcadNusx"/>
                <w:b/>
                <w:color w:val="000000"/>
                <w:sz w:val="22"/>
                <w:szCs w:val="16"/>
              </w:rPr>
            </w:pPr>
          </w:p>
          <w:p w:rsidR="00465E91" w:rsidRPr="00724BD4" w:rsidRDefault="00465E91" w:rsidP="000F30A0">
            <w:pPr>
              <w:pStyle w:val="BodyText"/>
              <w:spacing w:before="0" w:after="0"/>
              <w:jc w:val="center"/>
              <w:rPr>
                <w:rFonts w:ascii="AcadNusx" w:hAnsi="AcadNusx"/>
                <w:b/>
                <w:color w:val="000000"/>
                <w:sz w:val="16"/>
                <w:szCs w:val="16"/>
              </w:rPr>
            </w:pPr>
            <w:r w:rsidRPr="00724BD4">
              <w:rPr>
                <w:rFonts w:ascii="AcadNusx" w:hAnsi="AcadNusx"/>
                <w:b/>
                <w:color w:val="000000"/>
                <w:sz w:val="16"/>
                <w:szCs w:val="16"/>
              </w:rPr>
              <w:t>(ixileT kodebi)</w:t>
            </w:r>
          </w:p>
          <w:p w:rsidR="00465E91" w:rsidRPr="00724BD4" w:rsidRDefault="00465E91" w:rsidP="000F30A0">
            <w:pPr>
              <w:pStyle w:val="BodyText"/>
              <w:spacing w:before="0" w:after="0"/>
              <w:jc w:val="center"/>
              <w:rPr>
                <w:rFonts w:ascii="AcadNusx" w:hAnsi="AcadNusx"/>
                <w:b/>
                <w:color w:val="000000"/>
                <w:sz w:val="16"/>
                <w:szCs w:val="16"/>
              </w:rPr>
            </w:pPr>
          </w:p>
          <w:p w:rsidR="00465E91" w:rsidRPr="00724BD4" w:rsidRDefault="00465E91" w:rsidP="000F30A0">
            <w:pPr>
              <w:pStyle w:val="codes3"/>
              <w:tabs>
                <w:tab w:val="clear" w:pos="4536"/>
                <w:tab w:val="left" w:leader="dot" w:pos="567"/>
              </w:tabs>
              <w:spacing w:before="0"/>
              <w:jc w:val="center"/>
              <w:rPr>
                <w:rFonts w:ascii="AcadNusx" w:hAnsi="AcadNusx"/>
                <w:i w:val="0"/>
                <w:color w:val="000000"/>
                <w:sz w:val="16"/>
                <w:szCs w:val="16"/>
              </w:rPr>
            </w:pPr>
            <w:r w:rsidRPr="00724BD4">
              <w:rPr>
                <w:rFonts w:ascii="AcadNusx" w:hAnsi="AcadNusx"/>
                <w:b/>
                <w:i w:val="0"/>
                <w:color w:val="000000"/>
                <w:sz w:val="16"/>
                <w:szCs w:val="16"/>
              </w:rPr>
              <w:t>interviuers:</w:t>
            </w:r>
            <w:r w:rsidRPr="00724BD4">
              <w:rPr>
                <w:rFonts w:ascii="AcadNusx" w:hAnsi="AcadNusx"/>
                <w:i w:val="0"/>
                <w:color w:val="000000"/>
                <w:sz w:val="16"/>
                <w:szCs w:val="16"/>
              </w:rPr>
              <w:t xml:space="preserve"> Tu pirovnebas hqonda daavadebis ramdenime epizodi bolo 30 dRis manZilze, CawereT 3 ZiriTadi daavadeba/jamrTelobasTan dakavSirebuli problema daavadebis sxvadasxva epi</w:t>
            </w:r>
            <w:r w:rsidR="00FA1E96" w:rsidRPr="00724BD4">
              <w:rPr>
                <w:rFonts w:ascii="AcadNusx" w:hAnsi="AcadNusx" w:cs="Sylfaen"/>
                <w:i w:val="0"/>
                <w:color w:val="000000"/>
                <w:sz w:val="16"/>
                <w:szCs w:val="16"/>
                <w:lang w:val="en-US"/>
              </w:rPr>
              <w:t>zo</w:t>
            </w:r>
            <w:r w:rsidRPr="00724BD4">
              <w:rPr>
                <w:rFonts w:ascii="AcadNusx" w:hAnsi="AcadNusx"/>
                <w:i w:val="0"/>
                <w:color w:val="000000"/>
                <w:sz w:val="16"/>
                <w:szCs w:val="16"/>
              </w:rPr>
              <w:t>dTan dakavSirebiT</w:t>
            </w:r>
          </w:p>
          <w:p w:rsidR="00465E91" w:rsidRPr="00724BD4" w:rsidRDefault="00465E91" w:rsidP="000F30A0">
            <w:pPr>
              <w:pStyle w:val="codes3"/>
              <w:tabs>
                <w:tab w:val="clear" w:pos="4536"/>
                <w:tab w:val="left" w:leader="dot" w:pos="1134"/>
              </w:tabs>
              <w:spacing w:before="0"/>
              <w:jc w:val="center"/>
              <w:rPr>
                <w:b/>
                <w:i w:val="0"/>
                <w:color w:val="000000"/>
                <w:sz w:val="16"/>
                <w:szCs w:val="16"/>
                <w:u w:val="single"/>
              </w:rPr>
            </w:pPr>
            <w:r w:rsidRPr="00724BD4">
              <w:rPr>
                <w:rFonts w:ascii="AcadNusx" w:hAnsi="AcadNusx"/>
                <w:i w:val="0"/>
                <w:color w:val="000000"/>
                <w:sz w:val="16"/>
                <w:szCs w:val="16"/>
                <w:u w:val="single"/>
                <w:lang w:val="en-US"/>
              </w:rPr>
              <w:t>(kodebi 31-dan 4</w:t>
            </w:r>
            <w:r w:rsidR="003646BE" w:rsidRPr="00724BD4">
              <w:rPr>
                <w:rFonts w:ascii="AcadNusx" w:hAnsi="AcadNusx"/>
                <w:i w:val="0"/>
                <w:color w:val="000000"/>
                <w:sz w:val="16"/>
                <w:szCs w:val="16"/>
                <w:u w:val="single"/>
                <w:lang w:val="en-US"/>
              </w:rPr>
              <w:t>8</w:t>
            </w:r>
            <w:r w:rsidRPr="00724BD4">
              <w:rPr>
                <w:rFonts w:ascii="AcadNusx" w:hAnsi="AcadNusx"/>
                <w:i w:val="0"/>
                <w:color w:val="000000"/>
                <w:sz w:val="16"/>
                <w:szCs w:val="16"/>
                <w:u w:val="single"/>
                <w:lang w:val="en-US"/>
              </w:rPr>
              <w:t>-is CaTvliT an “99”)</w:t>
            </w:r>
          </w:p>
          <w:p w:rsidR="00465E91" w:rsidRPr="00724BD4" w:rsidRDefault="00465E91" w:rsidP="000F30A0">
            <w:pPr>
              <w:pStyle w:val="codes3"/>
              <w:tabs>
                <w:tab w:val="clear" w:pos="4536"/>
                <w:tab w:val="left" w:leader="dot" w:pos="567"/>
              </w:tabs>
              <w:spacing w:before="0"/>
              <w:jc w:val="center"/>
              <w:rPr>
                <w:i w:val="0"/>
                <w:color w:val="000000"/>
                <w:sz w:val="16"/>
                <w:szCs w:val="16"/>
                <w:shd w:val="clear" w:color="auto" w:fill="auto"/>
                <w:lang w:val="de-DE"/>
              </w:rPr>
            </w:pPr>
            <w:r w:rsidRPr="00724BD4">
              <w:rPr>
                <w:rFonts w:ascii="AcadNusx" w:hAnsi="AcadNusx"/>
                <w:i w:val="0"/>
                <w:color w:val="000000"/>
                <w:sz w:val="16"/>
                <w:szCs w:val="16"/>
                <w:u w:val="single"/>
                <w:lang w:val="de-DE"/>
              </w:rPr>
              <w:t>miuTiTeT kodi da daavadebis dasaxeleba</w:t>
            </w:r>
          </w:p>
        </w:tc>
        <w:tc>
          <w:tcPr>
            <w:tcW w:w="563" w:type="pct"/>
            <w:gridSpan w:val="2"/>
            <w:tcBorders>
              <w:top w:val="single" w:sz="6" w:space="0" w:color="auto"/>
              <w:left w:val="single" w:sz="4" w:space="0" w:color="auto"/>
              <w:bottom w:val="nil"/>
              <w:right w:val="single" w:sz="6" w:space="0" w:color="auto"/>
            </w:tcBorders>
          </w:tcPr>
          <w:p w:rsidR="00465E91" w:rsidRPr="00724BD4" w:rsidRDefault="00465E91" w:rsidP="000F30A0">
            <w:pPr>
              <w:pStyle w:val="codes3"/>
              <w:numPr>
                <w:ilvl w:val="0"/>
                <w:numId w:val="24"/>
              </w:numPr>
              <w:tabs>
                <w:tab w:val="clear" w:pos="720"/>
                <w:tab w:val="clear" w:pos="4536"/>
                <w:tab w:val="num" w:pos="376"/>
                <w:tab w:val="left" w:leader="dot" w:pos="1134"/>
              </w:tabs>
              <w:spacing w:before="0"/>
              <w:ind w:left="376" w:hanging="376"/>
              <w:jc w:val="center"/>
              <w:rPr>
                <w:b/>
                <w:i w:val="0"/>
                <w:color w:val="000000"/>
                <w:sz w:val="16"/>
                <w:szCs w:val="16"/>
                <w:lang w:val="de-DE"/>
              </w:rPr>
            </w:pPr>
          </w:p>
          <w:p w:rsidR="00465E91" w:rsidRPr="00724BD4" w:rsidRDefault="00465E91" w:rsidP="000F30A0">
            <w:pPr>
              <w:pStyle w:val="codes3"/>
              <w:tabs>
                <w:tab w:val="clear" w:pos="4536"/>
                <w:tab w:val="left" w:leader="dot" w:pos="1134"/>
              </w:tabs>
              <w:spacing w:before="0"/>
              <w:jc w:val="center"/>
              <w:rPr>
                <w:b/>
                <w:i w:val="0"/>
                <w:color w:val="000000"/>
                <w:sz w:val="16"/>
                <w:szCs w:val="16"/>
                <w:lang w:val="de-DE"/>
              </w:rPr>
            </w:pPr>
            <w:r w:rsidRPr="00724BD4">
              <w:rPr>
                <w:rFonts w:ascii="AcadNusx" w:hAnsi="AcadNusx"/>
                <w:b/>
                <w:i w:val="0"/>
                <w:color w:val="000000"/>
                <w:sz w:val="16"/>
                <w:szCs w:val="16"/>
                <w:lang w:val="de-DE"/>
              </w:rPr>
              <w:t xml:space="preserve">(saxeli) miiRo Tu ara </w:t>
            </w:r>
            <w:r w:rsidRPr="00724BD4">
              <w:rPr>
                <w:rFonts w:ascii="AcadNusx" w:hAnsi="AcadNusx"/>
                <w:b/>
                <w:i w:val="0"/>
                <w:color w:val="000000"/>
                <w:sz w:val="16"/>
                <w:szCs w:val="16"/>
                <w:u w:val="single"/>
                <w:lang w:val="de-DE"/>
              </w:rPr>
              <w:t>konsultacia</w:t>
            </w:r>
            <w:r w:rsidRPr="00724BD4">
              <w:rPr>
                <w:rFonts w:ascii="AcadNusx" w:hAnsi="AcadNusx"/>
                <w:b/>
                <w:i w:val="0"/>
                <w:color w:val="000000"/>
                <w:sz w:val="16"/>
                <w:szCs w:val="16"/>
                <w:lang w:val="de-DE"/>
              </w:rPr>
              <w:t xml:space="preserve"> samedicino personalisgan romelime</w:t>
            </w:r>
            <w:r w:rsidR="00BA23A0" w:rsidRPr="00724BD4">
              <w:rPr>
                <w:rFonts w:ascii="AcadNusx" w:hAnsi="AcadNusx"/>
                <w:b/>
                <w:i w:val="0"/>
                <w:color w:val="000000"/>
                <w:sz w:val="16"/>
                <w:szCs w:val="16"/>
                <w:lang w:val="de-DE"/>
              </w:rPr>
              <w:t xml:space="preserve"> </w:t>
            </w:r>
            <w:r w:rsidRPr="00724BD4">
              <w:rPr>
                <w:rFonts w:ascii="AcadNusx" w:hAnsi="AcadNusx"/>
                <w:b/>
                <w:i w:val="0"/>
                <w:color w:val="000000"/>
                <w:sz w:val="16"/>
                <w:szCs w:val="16"/>
                <w:lang w:val="de-DE"/>
              </w:rPr>
              <w:t xml:space="preserve"> dasaxelebuli daavadebis (</w:t>
            </w:r>
            <w:r w:rsidRPr="00724BD4">
              <w:rPr>
                <w:rFonts w:ascii="Times New Roman" w:hAnsi="Times New Roman"/>
                <w:b/>
                <w:i w:val="0"/>
                <w:color w:val="000000"/>
                <w:sz w:val="16"/>
                <w:szCs w:val="16"/>
                <w:lang w:val="de-DE"/>
              </w:rPr>
              <w:t>C2-</w:t>
            </w:r>
            <w:r w:rsidRPr="00724BD4">
              <w:rPr>
                <w:rFonts w:ascii="LitNusx" w:hAnsi="LitNusx"/>
                <w:b/>
                <w:i w:val="0"/>
                <w:color w:val="000000"/>
                <w:sz w:val="16"/>
                <w:szCs w:val="16"/>
                <w:lang w:val="de-DE"/>
              </w:rPr>
              <w:t>Si</w:t>
            </w:r>
            <w:r w:rsidRPr="00724BD4">
              <w:rPr>
                <w:rFonts w:ascii="Times New Roman" w:hAnsi="Times New Roman"/>
                <w:b/>
                <w:i w:val="0"/>
                <w:color w:val="000000"/>
                <w:sz w:val="16"/>
                <w:szCs w:val="16"/>
                <w:lang w:val="de-DE"/>
              </w:rPr>
              <w:t xml:space="preserve"> </w:t>
            </w:r>
            <w:r w:rsidRPr="00724BD4">
              <w:rPr>
                <w:rFonts w:ascii="AcadNusx" w:hAnsi="AcadNusx"/>
                <w:b/>
                <w:i w:val="0"/>
                <w:color w:val="000000"/>
                <w:sz w:val="16"/>
                <w:szCs w:val="16"/>
                <w:lang w:val="de-DE"/>
              </w:rPr>
              <w:t xml:space="preserve">da </w:t>
            </w:r>
            <w:r w:rsidRPr="00724BD4">
              <w:rPr>
                <w:rFonts w:ascii="Times New Roman" w:hAnsi="Times New Roman"/>
                <w:b/>
                <w:i w:val="0"/>
                <w:color w:val="000000"/>
                <w:sz w:val="16"/>
                <w:szCs w:val="16"/>
                <w:lang w:val="de-DE"/>
              </w:rPr>
              <w:t>C5-</w:t>
            </w:r>
            <w:r w:rsidRPr="00724BD4">
              <w:rPr>
                <w:rFonts w:ascii="LitNusx" w:hAnsi="LitNusx"/>
                <w:b/>
                <w:i w:val="0"/>
                <w:color w:val="000000"/>
                <w:sz w:val="16"/>
                <w:szCs w:val="16"/>
                <w:lang w:val="de-DE"/>
              </w:rPr>
              <w:t>Si</w:t>
            </w:r>
            <w:r w:rsidRPr="00724BD4">
              <w:rPr>
                <w:rFonts w:ascii="AcadNusx" w:hAnsi="AcadNusx"/>
                <w:b/>
                <w:i w:val="0"/>
                <w:color w:val="000000"/>
                <w:sz w:val="16"/>
                <w:szCs w:val="16"/>
                <w:lang w:val="de-DE"/>
              </w:rPr>
              <w:t xml:space="preserve"> miTiTebuli daavadebebi),</w:t>
            </w:r>
            <w:r w:rsidR="00BA23A0" w:rsidRPr="00724BD4">
              <w:rPr>
                <w:rFonts w:ascii="AcadNusx" w:hAnsi="AcadNusx"/>
                <w:b/>
                <w:i w:val="0"/>
                <w:color w:val="000000"/>
                <w:sz w:val="16"/>
                <w:szCs w:val="16"/>
                <w:lang w:val="de-DE"/>
              </w:rPr>
              <w:t xml:space="preserve"> </w:t>
            </w:r>
            <w:r w:rsidRPr="00724BD4">
              <w:rPr>
                <w:rFonts w:ascii="AcadNusx" w:hAnsi="AcadNusx"/>
                <w:b/>
                <w:i w:val="0"/>
                <w:color w:val="000000"/>
                <w:sz w:val="16"/>
                <w:szCs w:val="16"/>
                <w:lang w:val="de-DE"/>
              </w:rPr>
              <w:t>mkurnalobis Sesaxeb maT Soris alternatiuli samedicino personalis an farmacevtebis konsultacia?</w:t>
            </w:r>
          </w:p>
        </w:tc>
        <w:tc>
          <w:tcPr>
            <w:tcW w:w="515" w:type="pct"/>
            <w:gridSpan w:val="2"/>
            <w:tcBorders>
              <w:left w:val="single" w:sz="6" w:space="0" w:color="auto"/>
              <w:bottom w:val="nil"/>
            </w:tcBorders>
          </w:tcPr>
          <w:p w:rsidR="00465E91" w:rsidRDefault="00465E91" w:rsidP="000F30A0">
            <w:pPr>
              <w:pStyle w:val="codes3"/>
              <w:numPr>
                <w:ilvl w:val="0"/>
                <w:numId w:val="24"/>
              </w:numPr>
              <w:tabs>
                <w:tab w:val="clear" w:pos="720"/>
                <w:tab w:val="clear" w:pos="4536"/>
                <w:tab w:val="num" w:pos="376"/>
                <w:tab w:val="left" w:leader="dot" w:pos="1134"/>
              </w:tabs>
              <w:spacing w:before="0"/>
              <w:ind w:left="376" w:hanging="376"/>
              <w:jc w:val="center"/>
              <w:rPr>
                <w:rFonts w:ascii="AcadNusx" w:hAnsi="AcadNusx"/>
                <w:b/>
                <w:i w:val="0"/>
                <w:color w:val="000000"/>
                <w:sz w:val="16"/>
                <w:szCs w:val="16"/>
                <w:lang w:val="de-DE"/>
              </w:rPr>
            </w:pPr>
          </w:p>
          <w:p w:rsidR="00465E91" w:rsidRPr="007B597C" w:rsidRDefault="00465E91" w:rsidP="000F30A0">
            <w:pPr>
              <w:pStyle w:val="codes3"/>
              <w:tabs>
                <w:tab w:val="clear" w:pos="4536"/>
                <w:tab w:val="left" w:leader="dot" w:pos="1134"/>
              </w:tabs>
              <w:spacing w:before="0"/>
              <w:jc w:val="center"/>
              <w:rPr>
                <w:rFonts w:ascii="AcadNusx" w:hAnsi="AcadNusx"/>
                <w:b/>
                <w:i w:val="0"/>
                <w:color w:val="000000"/>
                <w:sz w:val="16"/>
                <w:szCs w:val="16"/>
                <w:lang w:val="de-DE"/>
              </w:rPr>
            </w:pPr>
            <w:r w:rsidRPr="007B597C">
              <w:rPr>
                <w:rFonts w:ascii="AcadNusx" w:hAnsi="AcadNusx"/>
                <w:b/>
                <w:i w:val="0"/>
                <w:color w:val="000000"/>
                <w:sz w:val="16"/>
                <w:szCs w:val="16"/>
                <w:lang w:val="de-DE"/>
              </w:rPr>
              <w:t xml:space="preserve">(saxeli) isargebla Tu ara romelime sxva samedicino momsaxurebiT </w:t>
            </w:r>
            <w:r w:rsidR="00D715D8">
              <w:rPr>
                <w:rFonts w:ascii="AcadNusx" w:hAnsi="AcadNusx"/>
                <w:b/>
                <w:i w:val="0"/>
                <w:color w:val="000000"/>
                <w:sz w:val="16"/>
                <w:szCs w:val="16"/>
                <w:lang w:val="de-DE"/>
              </w:rPr>
              <w:t>bolo 30 dRis ganmavlobaSi (mag.</w:t>
            </w:r>
            <w:r w:rsidRPr="007B597C">
              <w:rPr>
                <w:rFonts w:ascii="AcadNusx" w:hAnsi="AcadNusx"/>
                <w:b/>
                <w:i w:val="0"/>
                <w:color w:val="000000"/>
                <w:sz w:val="16"/>
                <w:szCs w:val="16"/>
                <w:lang w:val="de-DE"/>
              </w:rPr>
              <w:t xml:space="preserve"> profilaqtikuri momsaxureba,</w:t>
            </w:r>
            <w:r w:rsidR="00BA23A0">
              <w:rPr>
                <w:rFonts w:ascii="AcadNusx" w:hAnsi="AcadNusx"/>
                <w:b/>
                <w:i w:val="0"/>
                <w:color w:val="000000"/>
                <w:sz w:val="16"/>
                <w:szCs w:val="16"/>
                <w:lang w:val="de-DE"/>
              </w:rPr>
              <w:t xml:space="preserve"> </w:t>
            </w:r>
            <w:r w:rsidRPr="007B597C">
              <w:rPr>
                <w:rFonts w:ascii="AcadNusx" w:hAnsi="AcadNusx"/>
                <w:b/>
                <w:i w:val="0"/>
                <w:color w:val="000000"/>
                <w:sz w:val="16"/>
                <w:szCs w:val="16"/>
                <w:lang w:val="de-DE"/>
              </w:rPr>
              <w:t>stomatologia,</w:t>
            </w:r>
            <w:r w:rsidR="00BA23A0">
              <w:rPr>
                <w:rFonts w:ascii="AcadNusx" w:hAnsi="AcadNusx"/>
                <w:b/>
                <w:i w:val="0"/>
                <w:color w:val="000000"/>
                <w:sz w:val="16"/>
                <w:szCs w:val="16"/>
                <w:lang w:val="de-DE"/>
              </w:rPr>
              <w:t xml:space="preserve"> </w:t>
            </w:r>
            <w:r w:rsidRPr="007B597C">
              <w:rPr>
                <w:rFonts w:ascii="AcadNusx" w:hAnsi="AcadNusx"/>
                <w:b/>
                <w:i w:val="0"/>
                <w:color w:val="000000"/>
                <w:sz w:val="16"/>
                <w:szCs w:val="16"/>
                <w:lang w:val="de-DE"/>
              </w:rPr>
              <w:t>mSobiaroba da a.S) an daxarja raime Tanxa jandacvaze. (ara avadmyofobis gamo)?</w:t>
            </w:r>
          </w:p>
        </w:tc>
        <w:tc>
          <w:tcPr>
            <w:tcW w:w="783" w:type="pct"/>
            <w:gridSpan w:val="2"/>
            <w:vMerge w:val="restart"/>
          </w:tcPr>
          <w:p w:rsidR="00465E91" w:rsidRDefault="00465E91" w:rsidP="000F30A0">
            <w:pPr>
              <w:pStyle w:val="codes3"/>
              <w:numPr>
                <w:ilvl w:val="0"/>
                <w:numId w:val="24"/>
              </w:numPr>
              <w:tabs>
                <w:tab w:val="clear" w:pos="720"/>
                <w:tab w:val="clear" w:pos="4536"/>
                <w:tab w:val="num" w:pos="376"/>
                <w:tab w:val="left" w:leader="dot" w:pos="1134"/>
              </w:tabs>
              <w:spacing w:before="0"/>
              <w:ind w:left="376" w:hanging="376"/>
              <w:jc w:val="center"/>
              <w:rPr>
                <w:rFonts w:ascii="AcadNusx" w:hAnsi="AcadNusx"/>
                <w:b/>
                <w:color w:val="000000"/>
                <w:sz w:val="16"/>
                <w:szCs w:val="16"/>
                <w:lang w:val="de-DE"/>
              </w:rPr>
            </w:pPr>
          </w:p>
          <w:p w:rsidR="00465E91" w:rsidRPr="0061692C" w:rsidRDefault="00465E91" w:rsidP="000F30A0">
            <w:pPr>
              <w:pStyle w:val="codes3"/>
              <w:tabs>
                <w:tab w:val="clear" w:pos="4536"/>
                <w:tab w:val="left" w:leader="dot" w:pos="1134"/>
              </w:tabs>
              <w:spacing w:before="0"/>
              <w:jc w:val="center"/>
              <w:rPr>
                <w:rFonts w:ascii="AcadNusx" w:hAnsi="AcadNusx"/>
                <w:b/>
                <w:color w:val="000000"/>
                <w:sz w:val="16"/>
                <w:szCs w:val="16"/>
                <w:lang w:val="de-DE"/>
              </w:rPr>
            </w:pPr>
            <w:r w:rsidRPr="0061692C">
              <w:rPr>
                <w:rFonts w:ascii="AcadNusx" w:hAnsi="AcadNusx"/>
                <w:b/>
                <w:color w:val="000000"/>
                <w:sz w:val="16"/>
                <w:szCs w:val="16"/>
                <w:lang w:val="de-DE"/>
              </w:rPr>
              <w:t>ra iyo amis mizezebi?</w:t>
            </w:r>
          </w:p>
          <w:p w:rsidR="00465E91" w:rsidRDefault="00465E91" w:rsidP="000F30A0">
            <w:pPr>
              <w:pStyle w:val="BodyText"/>
              <w:spacing w:before="0" w:after="0"/>
              <w:jc w:val="center"/>
              <w:rPr>
                <w:rFonts w:ascii="AcadNusx" w:hAnsi="AcadNusx"/>
                <w:b/>
                <w:color w:val="000000"/>
                <w:sz w:val="16"/>
                <w:szCs w:val="16"/>
                <w:lang w:val="de-DE"/>
              </w:rPr>
            </w:pPr>
          </w:p>
          <w:p w:rsidR="00465E91" w:rsidRPr="0061692C" w:rsidRDefault="00465E91" w:rsidP="000F30A0">
            <w:pPr>
              <w:pStyle w:val="BodyText"/>
              <w:spacing w:before="0" w:after="0"/>
              <w:jc w:val="center"/>
              <w:rPr>
                <w:rFonts w:ascii="AcadNusx" w:hAnsi="AcadNusx"/>
                <w:b/>
                <w:color w:val="000000"/>
                <w:sz w:val="16"/>
                <w:szCs w:val="16"/>
                <w:lang w:val="de-DE"/>
              </w:rPr>
            </w:pPr>
          </w:p>
          <w:p w:rsidR="00465E91" w:rsidRPr="0061692C" w:rsidRDefault="00465E91" w:rsidP="000F30A0">
            <w:pPr>
              <w:pStyle w:val="BodyText"/>
              <w:spacing w:before="0" w:after="0"/>
              <w:jc w:val="center"/>
              <w:rPr>
                <w:rFonts w:ascii="AcadNusx" w:hAnsi="AcadNusx"/>
                <w:color w:val="000000"/>
                <w:sz w:val="16"/>
                <w:szCs w:val="16"/>
                <w:lang w:val="de-DE"/>
              </w:rPr>
            </w:pPr>
            <w:r w:rsidRPr="00A3132A">
              <w:rPr>
                <w:rFonts w:ascii="AcadNusx" w:hAnsi="AcadNusx"/>
                <w:b/>
                <w:color w:val="000000"/>
                <w:sz w:val="16"/>
                <w:szCs w:val="16"/>
                <w:lang w:val="de-DE"/>
              </w:rPr>
              <w:t>interviuers:</w:t>
            </w:r>
            <w:r w:rsidRPr="0061692C">
              <w:rPr>
                <w:rFonts w:ascii="AcadNusx" w:hAnsi="AcadNusx"/>
                <w:color w:val="000000"/>
                <w:sz w:val="16"/>
                <w:szCs w:val="16"/>
                <w:lang w:val="de-DE"/>
              </w:rPr>
              <w:t xml:space="preserve"> CawereT maqsimum 2 sxvadasxva daavadeba</w:t>
            </w:r>
            <w:r>
              <w:rPr>
                <w:rFonts w:ascii="AcadNusx" w:hAnsi="AcadNusx"/>
                <w:color w:val="000000"/>
                <w:sz w:val="16"/>
                <w:szCs w:val="16"/>
                <w:lang w:val="de-DE"/>
              </w:rPr>
              <w:t>/</w:t>
            </w:r>
            <w:r w:rsidRPr="0061692C">
              <w:rPr>
                <w:rFonts w:ascii="AcadNusx" w:hAnsi="AcadNusx"/>
                <w:color w:val="000000"/>
                <w:sz w:val="16"/>
                <w:szCs w:val="16"/>
                <w:lang w:val="de-DE"/>
              </w:rPr>
              <w:t>problema</w:t>
            </w:r>
          </w:p>
          <w:p w:rsidR="00465E91" w:rsidRPr="0061692C" w:rsidRDefault="00465E91" w:rsidP="000F30A0">
            <w:pPr>
              <w:pStyle w:val="BodyText"/>
              <w:spacing w:before="0" w:after="0"/>
              <w:jc w:val="center"/>
              <w:rPr>
                <w:rFonts w:ascii="AcadNusx" w:hAnsi="AcadNusx"/>
                <w:b/>
                <w:color w:val="000000"/>
                <w:sz w:val="16"/>
                <w:szCs w:val="16"/>
                <w:lang w:val="de-DE"/>
              </w:rPr>
            </w:pPr>
            <w:r w:rsidRPr="0061692C">
              <w:rPr>
                <w:rFonts w:ascii="AcadNusx" w:hAnsi="AcadNusx"/>
                <w:b/>
                <w:color w:val="000000"/>
                <w:sz w:val="16"/>
                <w:szCs w:val="16"/>
                <w:lang w:val="de-DE"/>
              </w:rPr>
              <w:t>(ixileT kodebi)</w:t>
            </w:r>
          </w:p>
          <w:p w:rsidR="00465E91" w:rsidRPr="0061692C" w:rsidRDefault="00465E91" w:rsidP="000F30A0">
            <w:pPr>
              <w:pStyle w:val="BodyText"/>
              <w:spacing w:before="0" w:after="0"/>
              <w:jc w:val="center"/>
              <w:rPr>
                <w:rFonts w:ascii="AcadNusx" w:hAnsi="AcadNusx"/>
                <w:b/>
                <w:color w:val="000000"/>
                <w:sz w:val="16"/>
                <w:szCs w:val="16"/>
                <w:u w:val="single"/>
                <w:lang w:val="de-DE"/>
              </w:rPr>
            </w:pPr>
            <w:r w:rsidRPr="0061692C">
              <w:rPr>
                <w:rFonts w:ascii="AcadNusx" w:hAnsi="AcadNusx"/>
                <w:color w:val="000000"/>
                <w:sz w:val="16"/>
                <w:szCs w:val="16"/>
                <w:u w:val="single"/>
                <w:lang w:val="de-DE"/>
              </w:rPr>
              <w:t xml:space="preserve">(kodebi 51, 52, 53, </w:t>
            </w:r>
            <w:r w:rsidRPr="00E34FD8">
              <w:rPr>
                <w:rFonts w:ascii="AcadNusx" w:hAnsi="AcadNusx"/>
                <w:color w:val="000000"/>
                <w:sz w:val="16"/>
                <w:szCs w:val="16"/>
                <w:u w:val="single"/>
                <w:lang w:val="de-DE"/>
              </w:rPr>
              <w:t>54, 55</w:t>
            </w:r>
            <w:r w:rsidR="00A5375F" w:rsidRPr="00E34FD8">
              <w:rPr>
                <w:rFonts w:ascii="AcadNusx" w:hAnsi="AcadNusx"/>
                <w:color w:val="000000"/>
                <w:sz w:val="16"/>
                <w:szCs w:val="16"/>
                <w:u w:val="single"/>
                <w:lang w:val="de-DE"/>
              </w:rPr>
              <w:t>, 56, 57</w:t>
            </w:r>
            <w:r w:rsidRPr="00E34FD8">
              <w:rPr>
                <w:rFonts w:ascii="AcadNusx" w:hAnsi="AcadNusx"/>
                <w:color w:val="000000"/>
                <w:sz w:val="16"/>
                <w:szCs w:val="16"/>
                <w:u w:val="single"/>
                <w:lang w:val="de-DE"/>
              </w:rPr>
              <w:t xml:space="preserve"> an 99)</w:t>
            </w:r>
          </w:p>
          <w:p w:rsidR="00465E91" w:rsidRPr="0061692C" w:rsidRDefault="00465E91" w:rsidP="000F30A0">
            <w:pPr>
              <w:pStyle w:val="BodyText"/>
              <w:spacing w:before="0" w:after="0"/>
              <w:jc w:val="center"/>
              <w:rPr>
                <w:rFonts w:ascii="AcadNusx" w:hAnsi="AcadNusx"/>
                <w:b/>
                <w:color w:val="000000"/>
                <w:sz w:val="16"/>
                <w:szCs w:val="16"/>
                <w:lang w:val="de-DE"/>
              </w:rPr>
            </w:pPr>
            <w:r w:rsidRPr="0061692C">
              <w:rPr>
                <w:rFonts w:ascii="AcadNusx" w:hAnsi="AcadNusx"/>
                <w:i/>
                <w:color w:val="000000"/>
                <w:sz w:val="16"/>
                <w:szCs w:val="16"/>
                <w:u w:val="single"/>
                <w:lang w:val="de-DE"/>
              </w:rPr>
              <w:t>miuTiTeT kodi da SemTxveva/mizezi</w:t>
            </w:r>
          </w:p>
          <w:p w:rsidR="00465E91" w:rsidRDefault="00465E91" w:rsidP="000F30A0">
            <w:pPr>
              <w:pStyle w:val="Question"/>
              <w:numPr>
                <w:ilvl w:val="0"/>
                <w:numId w:val="0"/>
              </w:numPr>
              <w:spacing w:before="0" w:after="0"/>
              <w:jc w:val="center"/>
              <w:rPr>
                <w:b/>
                <w:i/>
                <w:color w:val="000000"/>
                <w:sz w:val="16"/>
                <w:szCs w:val="16"/>
              </w:rPr>
            </w:pPr>
          </w:p>
          <w:p w:rsidR="00465E91" w:rsidRDefault="00465E91" w:rsidP="000F30A0">
            <w:pPr>
              <w:pStyle w:val="Question"/>
              <w:numPr>
                <w:ilvl w:val="0"/>
                <w:numId w:val="0"/>
              </w:numPr>
              <w:spacing w:before="0" w:after="0"/>
              <w:jc w:val="center"/>
              <w:rPr>
                <w:b/>
                <w:i/>
                <w:color w:val="000000"/>
                <w:sz w:val="16"/>
                <w:szCs w:val="16"/>
              </w:rPr>
            </w:pPr>
          </w:p>
          <w:p w:rsidR="00465E91" w:rsidRDefault="00465E91" w:rsidP="000F30A0">
            <w:pPr>
              <w:pStyle w:val="Question"/>
              <w:numPr>
                <w:ilvl w:val="0"/>
                <w:numId w:val="0"/>
              </w:numPr>
              <w:spacing w:before="0" w:after="0"/>
              <w:jc w:val="center"/>
              <w:rPr>
                <w:b/>
                <w:i/>
                <w:color w:val="000000"/>
                <w:sz w:val="16"/>
                <w:szCs w:val="16"/>
              </w:rPr>
            </w:pPr>
          </w:p>
          <w:p w:rsidR="00465E91" w:rsidRDefault="00465E91" w:rsidP="000F30A0">
            <w:pPr>
              <w:pStyle w:val="Question"/>
              <w:numPr>
                <w:ilvl w:val="0"/>
                <w:numId w:val="0"/>
              </w:numPr>
              <w:spacing w:before="0" w:after="0"/>
              <w:jc w:val="center"/>
              <w:rPr>
                <w:b/>
                <w:i/>
                <w:color w:val="000000"/>
                <w:sz w:val="16"/>
                <w:szCs w:val="16"/>
              </w:rPr>
            </w:pPr>
          </w:p>
          <w:p w:rsidR="00465E91" w:rsidRPr="0061692C" w:rsidRDefault="00465E91" w:rsidP="000F30A0">
            <w:pPr>
              <w:pStyle w:val="Question"/>
              <w:numPr>
                <w:ilvl w:val="0"/>
                <w:numId w:val="0"/>
              </w:numPr>
              <w:spacing w:before="0" w:after="0"/>
              <w:jc w:val="center"/>
              <w:rPr>
                <w:b/>
                <w:color w:val="000000"/>
                <w:sz w:val="16"/>
                <w:szCs w:val="16"/>
              </w:rPr>
            </w:pPr>
            <w:r>
              <w:rPr>
                <w:b/>
                <w:i/>
                <w:color w:val="000000"/>
                <w:sz w:val="16"/>
                <w:szCs w:val="16"/>
              </w:rPr>
              <w:sym w:font="Wingdings" w:char="F0E0"/>
            </w:r>
            <w:r w:rsidRPr="0061692C">
              <w:rPr>
                <w:b/>
                <w:i/>
                <w:color w:val="000000"/>
                <w:sz w:val="16"/>
                <w:szCs w:val="16"/>
              </w:rPr>
              <w:t>C13</w:t>
            </w:r>
          </w:p>
        </w:tc>
      </w:tr>
      <w:tr w:rsidR="000F30A0" w:rsidRPr="0061692C" w:rsidTr="0043757C">
        <w:trPr>
          <w:cantSplit/>
          <w:trHeight w:val="146"/>
        </w:trPr>
        <w:tc>
          <w:tcPr>
            <w:tcW w:w="186" w:type="pct"/>
            <w:vMerge/>
            <w:vAlign w:val="center"/>
          </w:tcPr>
          <w:p w:rsidR="00465E91" w:rsidRPr="0061692C" w:rsidRDefault="00465E91" w:rsidP="000F30A0">
            <w:pPr>
              <w:pStyle w:val="Header"/>
              <w:tabs>
                <w:tab w:val="clear" w:pos="4320"/>
                <w:tab w:val="clear" w:pos="8640"/>
              </w:tabs>
              <w:jc w:val="center"/>
              <w:rPr>
                <w:rFonts w:ascii="AcadNusx" w:hAnsi="AcadNusx"/>
                <w:b/>
                <w:color w:val="000000"/>
                <w:sz w:val="18"/>
                <w:szCs w:val="18"/>
              </w:rPr>
            </w:pPr>
          </w:p>
        </w:tc>
        <w:tc>
          <w:tcPr>
            <w:tcW w:w="359" w:type="pct"/>
            <w:tcBorders>
              <w:top w:val="nil"/>
              <w:bottom w:val="single" w:sz="6" w:space="0" w:color="auto"/>
              <w:right w:val="nil"/>
            </w:tcBorders>
          </w:tcPr>
          <w:p w:rsidR="00465E91" w:rsidRDefault="00465E91" w:rsidP="000F30A0">
            <w:pPr>
              <w:pStyle w:val="codes3"/>
              <w:tabs>
                <w:tab w:val="clear" w:pos="4536"/>
                <w:tab w:val="left" w:leader="dot" w:pos="1134"/>
              </w:tabs>
              <w:spacing w:before="0"/>
              <w:jc w:val="right"/>
              <w:rPr>
                <w:b/>
                <w:i w:val="0"/>
                <w:color w:val="000000"/>
                <w:sz w:val="16"/>
                <w:szCs w:val="16"/>
              </w:rPr>
            </w:pPr>
            <w:r w:rsidRPr="00A37B0E">
              <w:rPr>
                <w:rFonts w:ascii="AcadNusx" w:hAnsi="AcadNusx"/>
                <w:b/>
                <w:i w:val="0"/>
                <w:color w:val="000000"/>
                <w:sz w:val="16"/>
                <w:szCs w:val="16"/>
              </w:rPr>
              <w:t>diax</w:t>
            </w:r>
            <w:r w:rsidR="00BA23A0">
              <w:rPr>
                <w:b/>
                <w:i w:val="0"/>
                <w:color w:val="000000"/>
                <w:sz w:val="16"/>
                <w:szCs w:val="16"/>
              </w:rPr>
              <w:t xml:space="preserve"> </w:t>
            </w:r>
            <w:r>
              <w:rPr>
                <w:b/>
                <w:i w:val="0"/>
                <w:color w:val="000000"/>
                <w:sz w:val="16"/>
                <w:szCs w:val="16"/>
              </w:rPr>
              <w:t>=</w:t>
            </w:r>
            <w:r w:rsidRPr="00A37B0E">
              <w:rPr>
                <w:b/>
                <w:i w:val="0"/>
                <w:color w:val="000000"/>
                <w:sz w:val="16"/>
                <w:szCs w:val="16"/>
              </w:rPr>
              <w:t>1</w:t>
            </w:r>
          </w:p>
          <w:p w:rsidR="00465E91" w:rsidRPr="007B597C" w:rsidRDefault="00465E91" w:rsidP="000F30A0">
            <w:pPr>
              <w:pStyle w:val="codes3"/>
              <w:tabs>
                <w:tab w:val="clear" w:pos="4536"/>
                <w:tab w:val="left" w:leader="dot" w:pos="1134"/>
              </w:tabs>
              <w:spacing w:before="0"/>
              <w:jc w:val="right"/>
              <w:rPr>
                <w:b/>
                <w:i w:val="0"/>
                <w:color w:val="000000"/>
                <w:sz w:val="16"/>
                <w:szCs w:val="16"/>
              </w:rPr>
            </w:pPr>
            <w:r w:rsidRPr="00A37B0E">
              <w:rPr>
                <w:rFonts w:ascii="AcadNusx" w:hAnsi="AcadNusx"/>
                <w:b/>
                <w:i w:val="0"/>
                <w:color w:val="000000"/>
                <w:sz w:val="16"/>
                <w:szCs w:val="16"/>
              </w:rPr>
              <w:t>ara</w:t>
            </w:r>
            <w:r w:rsidR="00BA23A0">
              <w:rPr>
                <w:b/>
                <w:i w:val="0"/>
                <w:color w:val="000000"/>
                <w:sz w:val="16"/>
                <w:szCs w:val="16"/>
              </w:rPr>
              <w:t xml:space="preserve"> </w:t>
            </w:r>
            <w:r>
              <w:rPr>
                <w:b/>
                <w:i w:val="0"/>
                <w:color w:val="000000"/>
                <w:sz w:val="16"/>
                <w:szCs w:val="16"/>
              </w:rPr>
              <w:t>=</w:t>
            </w:r>
            <w:r w:rsidRPr="00A37B0E">
              <w:rPr>
                <w:b/>
                <w:i w:val="0"/>
                <w:color w:val="000000"/>
                <w:sz w:val="16"/>
                <w:szCs w:val="16"/>
              </w:rPr>
              <w:t>2</w:t>
            </w:r>
          </w:p>
        </w:tc>
        <w:tc>
          <w:tcPr>
            <w:tcW w:w="215" w:type="pct"/>
            <w:tcBorders>
              <w:top w:val="nil"/>
              <w:left w:val="nil"/>
              <w:bottom w:val="single" w:sz="6" w:space="0" w:color="auto"/>
            </w:tcBorders>
          </w:tcPr>
          <w:p w:rsidR="00465E91" w:rsidRDefault="00465E91" w:rsidP="000F30A0">
            <w:pPr>
              <w:pStyle w:val="codes3"/>
              <w:tabs>
                <w:tab w:val="clear" w:pos="4536"/>
                <w:tab w:val="left" w:leader="dot" w:pos="1134"/>
              </w:tabs>
              <w:spacing w:before="0"/>
              <w:jc w:val="center"/>
              <w:rPr>
                <w:b/>
                <w:i w:val="0"/>
                <w:color w:val="000000"/>
                <w:sz w:val="16"/>
                <w:szCs w:val="16"/>
              </w:rPr>
            </w:pPr>
            <w:r>
              <w:rPr>
                <w:b/>
                <w:i w:val="0"/>
                <w:color w:val="000000"/>
                <w:sz w:val="16"/>
                <w:szCs w:val="16"/>
              </w:rPr>
              <w:sym w:font="Wingdings" w:char="F0E0"/>
            </w:r>
            <w:r w:rsidRPr="00A37B0E">
              <w:rPr>
                <w:b/>
                <w:i w:val="0"/>
                <w:color w:val="000000"/>
                <w:sz w:val="16"/>
                <w:szCs w:val="16"/>
              </w:rPr>
              <w:t>C</w:t>
            </w:r>
            <w:r>
              <w:rPr>
                <w:b/>
                <w:i w:val="0"/>
                <w:color w:val="000000"/>
                <w:sz w:val="16"/>
                <w:szCs w:val="16"/>
              </w:rPr>
              <w:t>2</w:t>
            </w:r>
          </w:p>
          <w:p w:rsidR="00465E91" w:rsidRPr="0061692C" w:rsidRDefault="00465E91" w:rsidP="000F30A0">
            <w:pPr>
              <w:pStyle w:val="codes3"/>
              <w:tabs>
                <w:tab w:val="clear" w:pos="4536"/>
                <w:tab w:val="left" w:leader="dot" w:pos="1134"/>
              </w:tabs>
              <w:spacing w:before="0"/>
              <w:jc w:val="center"/>
              <w:rPr>
                <w:b/>
                <w:i w:val="0"/>
                <w:color w:val="000000"/>
                <w:sz w:val="16"/>
                <w:szCs w:val="16"/>
              </w:rPr>
            </w:pPr>
            <w:r>
              <w:rPr>
                <w:b/>
                <w:i w:val="0"/>
                <w:color w:val="000000"/>
                <w:sz w:val="16"/>
                <w:szCs w:val="16"/>
              </w:rPr>
              <w:sym w:font="Wingdings" w:char="F0E0"/>
            </w:r>
            <w:r w:rsidRPr="00A37B0E">
              <w:rPr>
                <w:b/>
                <w:i w:val="0"/>
                <w:color w:val="000000"/>
                <w:sz w:val="16"/>
                <w:szCs w:val="16"/>
              </w:rPr>
              <w:t>C4</w:t>
            </w:r>
          </w:p>
        </w:tc>
        <w:tc>
          <w:tcPr>
            <w:tcW w:w="601" w:type="pct"/>
            <w:gridSpan w:val="2"/>
            <w:vMerge/>
          </w:tcPr>
          <w:p w:rsidR="00465E91" w:rsidRPr="0061692C" w:rsidRDefault="00465E91" w:rsidP="000F30A0">
            <w:pPr>
              <w:pStyle w:val="BodyText"/>
              <w:spacing w:before="0" w:after="0"/>
              <w:jc w:val="center"/>
              <w:rPr>
                <w:b/>
                <w:color w:val="000000"/>
                <w:sz w:val="16"/>
                <w:szCs w:val="16"/>
                <w:lang w:val="de-DE"/>
              </w:rPr>
            </w:pPr>
          </w:p>
        </w:tc>
        <w:tc>
          <w:tcPr>
            <w:tcW w:w="280" w:type="pct"/>
            <w:tcBorders>
              <w:top w:val="nil"/>
              <w:bottom w:val="single" w:sz="6" w:space="0" w:color="auto"/>
              <w:right w:val="nil"/>
            </w:tcBorders>
          </w:tcPr>
          <w:p w:rsidR="00465E91" w:rsidRDefault="00465E91" w:rsidP="000F30A0">
            <w:pPr>
              <w:pStyle w:val="codes3"/>
              <w:tabs>
                <w:tab w:val="clear" w:pos="4536"/>
                <w:tab w:val="left" w:leader="dot" w:pos="567"/>
              </w:tabs>
              <w:spacing w:before="0"/>
              <w:jc w:val="right"/>
              <w:rPr>
                <w:b/>
                <w:i w:val="0"/>
                <w:color w:val="000000"/>
                <w:sz w:val="16"/>
                <w:szCs w:val="16"/>
              </w:rPr>
            </w:pPr>
            <w:r w:rsidRPr="0061692C">
              <w:rPr>
                <w:rFonts w:ascii="AcadNusx" w:hAnsi="AcadNusx"/>
                <w:b/>
                <w:i w:val="0"/>
                <w:color w:val="000000"/>
                <w:sz w:val="16"/>
                <w:szCs w:val="16"/>
              </w:rPr>
              <w:t>diax</w:t>
            </w:r>
            <w:r w:rsidR="00BA23A0">
              <w:rPr>
                <w:b/>
                <w:i w:val="0"/>
                <w:color w:val="000000"/>
                <w:sz w:val="16"/>
                <w:szCs w:val="16"/>
              </w:rPr>
              <w:t xml:space="preserve"> </w:t>
            </w:r>
            <w:r>
              <w:rPr>
                <w:b/>
                <w:i w:val="0"/>
                <w:color w:val="000000"/>
                <w:sz w:val="16"/>
                <w:szCs w:val="16"/>
              </w:rPr>
              <w:t xml:space="preserve"> =</w:t>
            </w:r>
            <w:r w:rsidRPr="0061692C">
              <w:rPr>
                <w:b/>
                <w:i w:val="0"/>
                <w:color w:val="000000"/>
                <w:sz w:val="16"/>
                <w:szCs w:val="16"/>
              </w:rPr>
              <w:t>1</w:t>
            </w:r>
          </w:p>
          <w:p w:rsidR="00465E91" w:rsidRPr="0061692C" w:rsidRDefault="00465E91" w:rsidP="000F30A0">
            <w:pPr>
              <w:pStyle w:val="codes3"/>
              <w:tabs>
                <w:tab w:val="clear" w:pos="4536"/>
                <w:tab w:val="left" w:leader="dot" w:pos="567"/>
              </w:tabs>
              <w:spacing w:before="0"/>
              <w:jc w:val="right"/>
              <w:rPr>
                <w:b/>
                <w:i w:val="0"/>
                <w:color w:val="000000"/>
                <w:sz w:val="16"/>
                <w:szCs w:val="16"/>
                <w:lang w:val="de-DE"/>
              </w:rPr>
            </w:pPr>
            <w:r w:rsidRPr="0061692C">
              <w:rPr>
                <w:rFonts w:ascii="AcadNusx" w:hAnsi="AcadNusx"/>
                <w:b/>
                <w:i w:val="0"/>
                <w:color w:val="000000"/>
                <w:sz w:val="16"/>
                <w:szCs w:val="16"/>
              </w:rPr>
              <w:t>ara</w:t>
            </w:r>
            <w:r w:rsidR="00BA23A0">
              <w:rPr>
                <w:b/>
                <w:i w:val="0"/>
                <w:color w:val="000000"/>
                <w:sz w:val="16"/>
                <w:szCs w:val="16"/>
              </w:rPr>
              <w:t xml:space="preserve"> </w:t>
            </w:r>
            <w:r>
              <w:rPr>
                <w:b/>
                <w:i w:val="0"/>
                <w:color w:val="000000"/>
                <w:sz w:val="16"/>
                <w:szCs w:val="16"/>
              </w:rPr>
              <w:t xml:space="preserve"> =</w:t>
            </w:r>
            <w:r w:rsidRPr="0061692C">
              <w:rPr>
                <w:b/>
                <w:i w:val="0"/>
                <w:color w:val="000000"/>
                <w:sz w:val="16"/>
                <w:szCs w:val="16"/>
              </w:rPr>
              <w:t>2</w:t>
            </w:r>
          </w:p>
        </w:tc>
        <w:tc>
          <w:tcPr>
            <w:tcW w:w="189" w:type="pct"/>
            <w:tcBorders>
              <w:top w:val="nil"/>
              <w:left w:val="nil"/>
              <w:bottom w:val="single" w:sz="6" w:space="0" w:color="auto"/>
              <w:right w:val="single" w:sz="4" w:space="0" w:color="auto"/>
            </w:tcBorders>
          </w:tcPr>
          <w:p w:rsidR="00465E91" w:rsidRDefault="00465E91" w:rsidP="000F30A0">
            <w:pPr>
              <w:pStyle w:val="codes3"/>
              <w:tabs>
                <w:tab w:val="clear" w:pos="4536"/>
                <w:tab w:val="left" w:leader="dot" w:pos="567"/>
              </w:tabs>
              <w:spacing w:before="0"/>
              <w:rPr>
                <w:b/>
                <w:i w:val="0"/>
                <w:color w:val="000000"/>
                <w:sz w:val="16"/>
                <w:szCs w:val="16"/>
              </w:rPr>
            </w:pPr>
            <w:r>
              <w:rPr>
                <w:b/>
                <w:i w:val="0"/>
                <w:color w:val="000000"/>
                <w:sz w:val="16"/>
                <w:szCs w:val="16"/>
              </w:rPr>
              <w:sym w:font="Wingdings" w:char="F0E0"/>
            </w:r>
            <w:r w:rsidRPr="0061692C">
              <w:rPr>
                <w:b/>
                <w:i w:val="0"/>
                <w:color w:val="000000"/>
                <w:sz w:val="16"/>
                <w:szCs w:val="16"/>
              </w:rPr>
              <w:t>C5</w:t>
            </w:r>
          </w:p>
          <w:p w:rsidR="00465E91" w:rsidRPr="0061692C" w:rsidRDefault="00465E91" w:rsidP="000F30A0">
            <w:pPr>
              <w:pStyle w:val="codes3"/>
              <w:tabs>
                <w:tab w:val="clear" w:pos="4536"/>
                <w:tab w:val="left" w:leader="dot" w:pos="567"/>
              </w:tabs>
              <w:spacing w:before="0"/>
              <w:rPr>
                <w:b/>
                <w:i w:val="0"/>
                <w:color w:val="000000"/>
                <w:sz w:val="16"/>
                <w:szCs w:val="16"/>
                <w:lang w:val="de-DE"/>
              </w:rPr>
            </w:pPr>
            <w:r>
              <w:rPr>
                <w:b/>
                <w:i w:val="0"/>
                <w:color w:val="000000"/>
                <w:sz w:val="16"/>
                <w:szCs w:val="16"/>
              </w:rPr>
              <w:sym w:font="Wingdings" w:char="F0E0"/>
            </w:r>
            <w:r w:rsidRPr="0061692C">
              <w:rPr>
                <w:b/>
                <w:i w:val="0"/>
                <w:color w:val="000000"/>
                <w:sz w:val="16"/>
                <w:szCs w:val="16"/>
              </w:rPr>
              <w:t>C9</w:t>
            </w:r>
          </w:p>
        </w:tc>
        <w:tc>
          <w:tcPr>
            <w:tcW w:w="266" w:type="pct"/>
            <w:tcBorders>
              <w:top w:val="nil"/>
              <w:bottom w:val="single" w:sz="6" w:space="0" w:color="auto"/>
              <w:right w:val="nil"/>
            </w:tcBorders>
            <w:shd w:val="clear" w:color="auto" w:fill="auto"/>
          </w:tcPr>
          <w:p w:rsidR="00465E91" w:rsidRDefault="00465E91" w:rsidP="000F30A0">
            <w:pPr>
              <w:pStyle w:val="codes3"/>
              <w:tabs>
                <w:tab w:val="clear" w:pos="4536"/>
              </w:tabs>
              <w:spacing w:before="0"/>
              <w:jc w:val="right"/>
              <w:rPr>
                <w:b/>
                <w:i w:val="0"/>
                <w:color w:val="000000"/>
                <w:sz w:val="16"/>
                <w:szCs w:val="16"/>
              </w:rPr>
            </w:pPr>
            <w:r w:rsidRPr="0061692C">
              <w:rPr>
                <w:rFonts w:ascii="AcadNusx" w:hAnsi="AcadNusx"/>
                <w:b/>
                <w:i w:val="0"/>
                <w:color w:val="000000"/>
                <w:sz w:val="16"/>
                <w:szCs w:val="16"/>
              </w:rPr>
              <w:t>diax</w:t>
            </w:r>
            <w:r>
              <w:rPr>
                <w:b/>
                <w:i w:val="0"/>
                <w:color w:val="000000"/>
                <w:sz w:val="16"/>
                <w:szCs w:val="16"/>
              </w:rPr>
              <w:t xml:space="preserve"> =</w:t>
            </w:r>
            <w:r w:rsidRPr="0061692C">
              <w:rPr>
                <w:b/>
                <w:i w:val="0"/>
                <w:color w:val="000000"/>
                <w:sz w:val="16"/>
                <w:szCs w:val="16"/>
              </w:rPr>
              <w:t>1</w:t>
            </w:r>
          </w:p>
          <w:p w:rsidR="00465E91" w:rsidRPr="0061692C" w:rsidRDefault="00465E91" w:rsidP="000F30A0">
            <w:pPr>
              <w:pStyle w:val="codes3"/>
              <w:tabs>
                <w:tab w:val="clear" w:pos="4536"/>
                <w:tab w:val="left" w:leader="dot" w:pos="567"/>
              </w:tabs>
              <w:spacing w:before="0"/>
              <w:jc w:val="right"/>
              <w:rPr>
                <w:b/>
                <w:i w:val="0"/>
                <w:color w:val="000000"/>
                <w:sz w:val="16"/>
                <w:szCs w:val="16"/>
              </w:rPr>
            </w:pPr>
            <w:r w:rsidRPr="0061692C">
              <w:rPr>
                <w:rFonts w:ascii="AcadNusx" w:hAnsi="AcadNusx"/>
                <w:b/>
                <w:i w:val="0"/>
                <w:color w:val="000000"/>
                <w:sz w:val="16"/>
                <w:szCs w:val="16"/>
              </w:rPr>
              <w:t>ara</w:t>
            </w:r>
            <w:r>
              <w:rPr>
                <w:b/>
                <w:i w:val="0"/>
                <w:color w:val="000000"/>
                <w:sz w:val="16"/>
                <w:szCs w:val="16"/>
              </w:rPr>
              <w:t xml:space="preserve"> =</w:t>
            </w:r>
            <w:r w:rsidRPr="0061692C">
              <w:rPr>
                <w:b/>
                <w:i w:val="0"/>
                <w:color w:val="000000"/>
                <w:sz w:val="16"/>
                <w:szCs w:val="16"/>
              </w:rPr>
              <w:t>2</w:t>
            </w:r>
          </w:p>
        </w:tc>
        <w:tc>
          <w:tcPr>
            <w:tcW w:w="202" w:type="pct"/>
            <w:tcBorders>
              <w:top w:val="nil"/>
              <w:left w:val="nil"/>
              <w:bottom w:val="single" w:sz="6" w:space="0" w:color="auto"/>
              <w:right w:val="single" w:sz="4" w:space="0" w:color="auto"/>
            </w:tcBorders>
            <w:shd w:val="clear" w:color="auto" w:fill="auto"/>
          </w:tcPr>
          <w:p w:rsidR="00465E91" w:rsidRDefault="00465E91" w:rsidP="000F30A0">
            <w:pPr>
              <w:pStyle w:val="codes3"/>
              <w:tabs>
                <w:tab w:val="clear" w:pos="4536"/>
                <w:tab w:val="left" w:leader="dot" w:pos="567"/>
              </w:tabs>
              <w:spacing w:before="0"/>
              <w:rPr>
                <w:b/>
                <w:i w:val="0"/>
                <w:color w:val="000000"/>
                <w:sz w:val="16"/>
                <w:szCs w:val="16"/>
              </w:rPr>
            </w:pPr>
            <w:r>
              <w:rPr>
                <w:b/>
                <w:i w:val="0"/>
                <w:color w:val="000000"/>
                <w:sz w:val="16"/>
                <w:szCs w:val="16"/>
              </w:rPr>
              <w:sym w:font="Wingdings" w:char="F0E0"/>
            </w:r>
            <w:r w:rsidRPr="0061692C">
              <w:rPr>
                <w:b/>
                <w:i w:val="0"/>
                <w:color w:val="000000"/>
                <w:sz w:val="16"/>
                <w:szCs w:val="16"/>
              </w:rPr>
              <w:t>C</w:t>
            </w:r>
            <w:r>
              <w:rPr>
                <w:b/>
                <w:i w:val="0"/>
                <w:color w:val="000000"/>
                <w:sz w:val="16"/>
                <w:szCs w:val="16"/>
              </w:rPr>
              <w:t>5</w:t>
            </w:r>
          </w:p>
          <w:p w:rsidR="00465E91" w:rsidRPr="0061692C" w:rsidRDefault="00465E91" w:rsidP="000F30A0">
            <w:pPr>
              <w:pStyle w:val="codes3"/>
              <w:tabs>
                <w:tab w:val="clear" w:pos="4536"/>
                <w:tab w:val="left" w:leader="dot" w:pos="567"/>
              </w:tabs>
              <w:spacing w:before="0"/>
              <w:rPr>
                <w:b/>
                <w:i w:val="0"/>
                <w:color w:val="000000"/>
                <w:sz w:val="16"/>
                <w:szCs w:val="16"/>
              </w:rPr>
            </w:pPr>
            <w:r>
              <w:rPr>
                <w:b/>
                <w:i w:val="0"/>
                <w:color w:val="000000"/>
                <w:sz w:val="16"/>
                <w:szCs w:val="16"/>
              </w:rPr>
              <w:sym w:font="Wingdings" w:char="F0E0"/>
            </w:r>
            <w:r w:rsidRPr="0061692C">
              <w:rPr>
                <w:b/>
                <w:i w:val="0"/>
                <w:color w:val="000000"/>
                <w:sz w:val="16"/>
                <w:szCs w:val="16"/>
              </w:rPr>
              <w:t>C9</w:t>
            </w:r>
          </w:p>
        </w:tc>
        <w:tc>
          <w:tcPr>
            <w:tcW w:w="841" w:type="pct"/>
            <w:gridSpan w:val="3"/>
            <w:vMerge/>
            <w:tcBorders>
              <w:left w:val="single" w:sz="4" w:space="0" w:color="auto"/>
              <w:right w:val="single" w:sz="4" w:space="0" w:color="auto"/>
            </w:tcBorders>
          </w:tcPr>
          <w:p w:rsidR="00465E91" w:rsidRPr="0061692C" w:rsidRDefault="00465E91" w:rsidP="000F30A0">
            <w:pPr>
              <w:pStyle w:val="codes3"/>
              <w:spacing w:before="0"/>
              <w:rPr>
                <w:b/>
                <w:color w:val="000000"/>
                <w:sz w:val="16"/>
                <w:szCs w:val="16"/>
              </w:rPr>
            </w:pPr>
          </w:p>
        </w:tc>
        <w:tc>
          <w:tcPr>
            <w:tcW w:w="263" w:type="pct"/>
            <w:tcBorders>
              <w:top w:val="nil"/>
              <w:left w:val="single" w:sz="4" w:space="0" w:color="auto"/>
              <w:bottom w:val="single" w:sz="6" w:space="0" w:color="auto"/>
              <w:right w:val="nil"/>
            </w:tcBorders>
          </w:tcPr>
          <w:p w:rsidR="00465E91" w:rsidRDefault="00465E91" w:rsidP="000F30A0">
            <w:pPr>
              <w:pStyle w:val="codes3"/>
              <w:tabs>
                <w:tab w:val="clear" w:pos="4536"/>
                <w:tab w:val="left" w:leader="dot" w:pos="567"/>
              </w:tabs>
              <w:spacing w:before="0"/>
              <w:jc w:val="right"/>
              <w:rPr>
                <w:b/>
                <w:i w:val="0"/>
                <w:color w:val="000000"/>
                <w:sz w:val="16"/>
                <w:szCs w:val="16"/>
              </w:rPr>
            </w:pPr>
            <w:r w:rsidRPr="0061692C">
              <w:rPr>
                <w:rFonts w:ascii="AcadNusx" w:hAnsi="AcadNusx"/>
                <w:b/>
                <w:i w:val="0"/>
                <w:color w:val="000000"/>
                <w:sz w:val="16"/>
                <w:szCs w:val="16"/>
              </w:rPr>
              <w:t>diax</w:t>
            </w:r>
            <w:r w:rsidR="00BA23A0">
              <w:rPr>
                <w:b/>
                <w:i w:val="0"/>
                <w:color w:val="000000"/>
                <w:sz w:val="16"/>
                <w:szCs w:val="16"/>
              </w:rPr>
              <w:t xml:space="preserve"> </w:t>
            </w:r>
            <w:r>
              <w:rPr>
                <w:b/>
                <w:i w:val="0"/>
                <w:color w:val="000000"/>
                <w:sz w:val="16"/>
                <w:szCs w:val="16"/>
              </w:rPr>
              <w:t xml:space="preserve"> =</w:t>
            </w:r>
            <w:r w:rsidRPr="0061692C">
              <w:rPr>
                <w:b/>
                <w:i w:val="0"/>
                <w:color w:val="000000"/>
                <w:sz w:val="16"/>
                <w:szCs w:val="16"/>
              </w:rPr>
              <w:t>1</w:t>
            </w:r>
          </w:p>
          <w:p w:rsidR="00465E91" w:rsidRPr="007B597C" w:rsidRDefault="00465E91" w:rsidP="000F30A0">
            <w:pPr>
              <w:pStyle w:val="codes3"/>
              <w:tabs>
                <w:tab w:val="clear" w:pos="4536"/>
                <w:tab w:val="left" w:leader="dot" w:pos="567"/>
              </w:tabs>
              <w:spacing w:before="0"/>
              <w:jc w:val="right"/>
              <w:rPr>
                <w:b/>
                <w:i w:val="0"/>
                <w:color w:val="000000"/>
                <w:sz w:val="16"/>
                <w:szCs w:val="16"/>
              </w:rPr>
            </w:pPr>
            <w:r w:rsidRPr="0061692C">
              <w:rPr>
                <w:rFonts w:ascii="AcadNusx" w:hAnsi="AcadNusx"/>
                <w:b/>
                <w:i w:val="0"/>
                <w:color w:val="000000"/>
                <w:sz w:val="16"/>
                <w:szCs w:val="16"/>
              </w:rPr>
              <w:t>ara</w:t>
            </w:r>
            <w:r w:rsidR="00BA23A0">
              <w:rPr>
                <w:b/>
                <w:i w:val="0"/>
                <w:color w:val="000000"/>
                <w:sz w:val="16"/>
                <w:szCs w:val="16"/>
              </w:rPr>
              <w:t xml:space="preserve"> </w:t>
            </w:r>
            <w:r>
              <w:rPr>
                <w:b/>
                <w:i w:val="0"/>
                <w:color w:val="000000"/>
                <w:sz w:val="16"/>
                <w:szCs w:val="16"/>
              </w:rPr>
              <w:t xml:space="preserve"> =</w:t>
            </w:r>
            <w:r w:rsidRPr="0061692C">
              <w:rPr>
                <w:b/>
                <w:i w:val="0"/>
                <w:color w:val="000000"/>
                <w:sz w:val="16"/>
                <w:szCs w:val="16"/>
              </w:rPr>
              <w:t>2</w:t>
            </w:r>
          </w:p>
        </w:tc>
        <w:tc>
          <w:tcPr>
            <w:tcW w:w="300" w:type="pct"/>
            <w:tcBorders>
              <w:top w:val="nil"/>
              <w:left w:val="nil"/>
              <w:bottom w:val="single" w:sz="6" w:space="0" w:color="auto"/>
              <w:right w:val="single" w:sz="6" w:space="0" w:color="auto"/>
            </w:tcBorders>
          </w:tcPr>
          <w:p w:rsidR="00465E91" w:rsidRDefault="00465E91" w:rsidP="000F30A0">
            <w:pPr>
              <w:pStyle w:val="codes3"/>
              <w:tabs>
                <w:tab w:val="clear" w:pos="4536"/>
                <w:tab w:val="left" w:leader="dot" w:pos="567"/>
              </w:tabs>
              <w:spacing w:before="0"/>
              <w:rPr>
                <w:b/>
                <w:i w:val="0"/>
                <w:color w:val="000000"/>
                <w:sz w:val="16"/>
                <w:szCs w:val="16"/>
              </w:rPr>
            </w:pPr>
            <w:r>
              <w:rPr>
                <w:b/>
                <w:i w:val="0"/>
                <w:color w:val="000000"/>
                <w:sz w:val="16"/>
                <w:szCs w:val="16"/>
              </w:rPr>
              <w:sym w:font="Wingdings" w:char="F0E0"/>
            </w:r>
            <w:r w:rsidRPr="0061692C">
              <w:rPr>
                <w:b/>
                <w:i w:val="0"/>
                <w:color w:val="000000"/>
                <w:sz w:val="16"/>
                <w:szCs w:val="16"/>
              </w:rPr>
              <w:t xml:space="preserve"> C14</w:t>
            </w:r>
          </w:p>
          <w:p w:rsidR="00465E91" w:rsidRPr="0061692C" w:rsidRDefault="00465E91" w:rsidP="000F30A0">
            <w:pPr>
              <w:pStyle w:val="codes3"/>
              <w:tabs>
                <w:tab w:val="clear" w:pos="4536"/>
                <w:tab w:val="left" w:leader="dot" w:pos="567"/>
              </w:tabs>
              <w:spacing w:before="0"/>
              <w:rPr>
                <w:b/>
                <w:i w:val="0"/>
                <w:color w:val="000000"/>
                <w:sz w:val="16"/>
                <w:szCs w:val="16"/>
                <w:lang w:val="de-DE"/>
              </w:rPr>
            </w:pPr>
            <w:r>
              <w:rPr>
                <w:b/>
                <w:i w:val="0"/>
                <w:color w:val="000000"/>
                <w:sz w:val="16"/>
                <w:szCs w:val="16"/>
              </w:rPr>
              <w:sym w:font="Wingdings" w:char="F0E0"/>
            </w:r>
            <w:r w:rsidRPr="0061692C">
              <w:rPr>
                <w:b/>
                <w:i w:val="0"/>
                <w:color w:val="000000"/>
                <w:sz w:val="16"/>
                <w:szCs w:val="16"/>
              </w:rPr>
              <w:t xml:space="preserve"> C</w:t>
            </w:r>
            <w:r>
              <w:rPr>
                <w:b/>
                <w:i w:val="0"/>
                <w:color w:val="000000"/>
                <w:sz w:val="16"/>
                <w:szCs w:val="16"/>
              </w:rPr>
              <w:t>7</w:t>
            </w:r>
          </w:p>
        </w:tc>
        <w:tc>
          <w:tcPr>
            <w:tcW w:w="237" w:type="pct"/>
            <w:tcBorders>
              <w:top w:val="nil"/>
              <w:left w:val="single" w:sz="6" w:space="0" w:color="auto"/>
              <w:bottom w:val="single" w:sz="6" w:space="0" w:color="auto"/>
              <w:right w:val="nil"/>
            </w:tcBorders>
          </w:tcPr>
          <w:p w:rsidR="00465E91" w:rsidRDefault="00465E91" w:rsidP="000F30A0">
            <w:pPr>
              <w:pStyle w:val="codes3"/>
              <w:tabs>
                <w:tab w:val="clear" w:pos="4536"/>
              </w:tabs>
              <w:spacing w:before="0"/>
              <w:rPr>
                <w:b/>
                <w:i w:val="0"/>
                <w:color w:val="000000"/>
                <w:sz w:val="16"/>
                <w:szCs w:val="16"/>
              </w:rPr>
            </w:pPr>
            <w:r w:rsidRPr="0061692C">
              <w:rPr>
                <w:rFonts w:ascii="AcadNusx" w:hAnsi="AcadNusx"/>
                <w:b/>
                <w:i w:val="0"/>
                <w:color w:val="000000"/>
                <w:sz w:val="16"/>
                <w:szCs w:val="16"/>
              </w:rPr>
              <w:t>diax</w:t>
            </w:r>
          </w:p>
          <w:p w:rsidR="00465E91" w:rsidRPr="007B597C" w:rsidRDefault="00465E91" w:rsidP="000F30A0">
            <w:pPr>
              <w:pStyle w:val="codes3"/>
              <w:tabs>
                <w:tab w:val="clear" w:pos="4536"/>
                <w:tab w:val="left" w:leader="dot" w:pos="567"/>
              </w:tabs>
              <w:spacing w:before="0"/>
              <w:rPr>
                <w:b/>
                <w:i w:val="0"/>
                <w:color w:val="000000"/>
                <w:sz w:val="16"/>
                <w:szCs w:val="16"/>
              </w:rPr>
            </w:pPr>
            <w:r w:rsidRPr="0061692C">
              <w:rPr>
                <w:rFonts w:ascii="AcadNusx" w:hAnsi="AcadNusx"/>
                <w:b/>
                <w:i w:val="0"/>
                <w:color w:val="000000"/>
                <w:sz w:val="16"/>
                <w:szCs w:val="16"/>
              </w:rPr>
              <w:t>ara</w:t>
            </w:r>
            <w:r>
              <w:rPr>
                <w:b/>
                <w:i w:val="0"/>
                <w:color w:val="000000"/>
                <w:sz w:val="16"/>
                <w:szCs w:val="16"/>
              </w:rPr>
              <w:t xml:space="preserve"> =</w:t>
            </w:r>
            <w:r w:rsidRPr="0061692C">
              <w:rPr>
                <w:b/>
                <w:i w:val="0"/>
                <w:color w:val="000000"/>
                <w:sz w:val="16"/>
                <w:szCs w:val="16"/>
              </w:rPr>
              <w:t>2</w:t>
            </w:r>
          </w:p>
        </w:tc>
        <w:tc>
          <w:tcPr>
            <w:tcW w:w="278" w:type="pct"/>
            <w:tcBorders>
              <w:top w:val="nil"/>
              <w:left w:val="nil"/>
              <w:bottom w:val="single" w:sz="6" w:space="0" w:color="auto"/>
            </w:tcBorders>
          </w:tcPr>
          <w:p w:rsidR="00465E91" w:rsidRDefault="000F30A0" w:rsidP="000F30A0">
            <w:pPr>
              <w:pStyle w:val="codes3"/>
              <w:tabs>
                <w:tab w:val="clear" w:pos="4536"/>
                <w:tab w:val="left" w:leader="dot" w:pos="567"/>
              </w:tabs>
              <w:spacing w:before="0"/>
              <w:rPr>
                <w:b/>
                <w:i w:val="0"/>
                <w:color w:val="000000"/>
                <w:sz w:val="16"/>
                <w:szCs w:val="16"/>
              </w:rPr>
            </w:pPr>
            <w:r>
              <w:rPr>
                <w:b/>
                <w:i w:val="0"/>
                <w:color w:val="000000"/>
                <w:sz w:val="16"/>
                <w:szCs w:val="16"/>
              </w:rPr>
              <w:t>=</w:t>
            </w:r>
            <w:r w:rsidRPr="0061692C">
              <w:rPr>
                <w:b/>
                <w:i w:val="0"/>
                <w:color w:val="000000"/>
                <w:sz w:val="16"/>
                <w:szCs w:val="16"/>
              </w:rPr>
              <w:t>1</w:t>
            </w:r>
            <w:r w:rsidR="00465E91">
              <w:rPr>
                <w:b/>
                <w:i w:val="0"/>
                <w:color w:val="000000"/>
                <w:sz w:val="16"/>
                <w:szCs w:val="16"/>
              </w:rPr>
              <w:sym w:font="Wingdings" w:char="F0E0"/>
            </w:r>
            <w:r w:rsidR="00465E91" w:rsidRPr="0061692C">
              <w:rPr>
                <w:b/>
                <w:i w:val="0"/>
                <w:color w:val="000000"/>
                <w:sz w:val="16"/>
                <w:szCs w:val="16"/>
              </w:rPr>
              <w:t xml:space="preserve"> C</w:t>
            </w:r>
            <w:r w:rsidR="00465E91">
              <w:rPr>
                <w:b/>
                <w:i w:val="0"/>
                <w:color w:val="000000"/>
                <w:sz w:val="16"/>
                <w:szCs w:val="16"/>
              </w:rPr>
              <w:t>8</w:t>
            </w:r>
          </w:p>
          <w:p w:rsidR="00465E91" w:rsidRPr="0061692C" w:rsidRDefault="00465E91" w:rsidP="000F30A0">
            <w:pPr>
              <w:pStyle w:val="codes3"/>
              <w:tabs>
                <w:tab w:val="clear" w:pos="4536"/>
                <w:tab w:val="left" w:leader="dot" w:pos="567"/>
              </w:tabs>
              <w:spacing w:before="0"/>
              <w:rPr>
                <w:b/>
                <w:i w:val="0"/>
                <w:color w:val="000000"/>
                <w:sz w:val="16"/>
                <w:szCs w:val="16"/>
                <w:lang w:val="de-DE"/>
              </w:rPr>
            </w:pPr>
            <w:r>
              <w:rPr>
                <w:b/>
                <w:i w:val="0"/>
                <w:color w:val="000000"/>
                <w:sz w:val="16"/>
                <w:szCs w:val="16"/>
              </w:rPr>
              <w:sym w:font="Wingdings" w:char="F0E0"/>
            </w:r>
            <w:r w:rsidRPr="0061692C">
              <w:rPr>
                <w:b/>
                <w:i w:val="0"/>
                <w:color w:val="000000"/>
                <w:sz w:val="16"/>
                <w:szCs w:val="16"/>
              </w:rPr>
              <w:t xml:space="preserve"> C</w:t>
            </w:r>
            <w:r>
              <w:rPr>
                <w:b/>
                <w:i w:val="0"/>
                <w:color w:val="000000"/>
                <w:sz w:val="16"/>
                <w:szCs w:val="16"/>
              </w:rPr>
              <w:t>11</w:t>
            </w:r>
          </w:p>
        </w:tc>
        <w:tc>
          <w:tcPr>
            <w:tcW w:w="783" w:type="pct"/>
            <w:gridSpan w:val="2"/>
            <w:vMerge/>
          </w:tcPr>
          <w:p w:rsidR="00465E91" w:rsidRPr="0061692C" w:rsidRDefault="00465E91" w:rsidP="000F30A0">
            <w:pPr>
              <w:pStyle w:val="codes3"/>
              <w:spacing w:before="0"/>
              <w:rPr>
                <w:b/>
                <w:color w:val="000000"/>
                <w:sz w:val="16"/>
                <w:szCs w:val="16"/>
                <w:lang w:val="de-DE"/>
              </w:rPr>
            </w:pPr>
          </w:p>
        </w:tc>
      </w:tr>
      <w:tr w:rsidR="000F30A0" w:rsidRPr="0061692C" w:rsidTr="0043757C">
        <w:trPr>
          <w:cantSplit/>
          <w:trHeight w:val="432"/>
        </w:trPr>
        <w:tc>
          <w:tcPr>
            <w:tcW w:w="186" w:type="pct"/>
          </w:tcPr>
          <w:p w:rsidR="000F30A0" w:rsidRPr="0061692C" w:rsidRDefault="000F30A0" w:rsidP="00FB4C05">
            <w:pPr>
              <w:rPr>
                <w:color w:val="000000"/>
                <w:sz w:val="18"/>
                <w:szCs w:val="18"/>
              </w:rPr>
            </w:pPr>
            <w:r w:rsidRPr="0061692C">
              <w:rPr>
                <w:color w:val="000000"/>
                <w:sz w:val="18"/>
                <w:szCs w:val="18"/>
              </w:rPr>
              <w:t>01.</w:t>
            </w:r>
          </w:p>
        </w:tc>
        <w:tc>
          <w:tcPr>
            <w:tcW w:w="574" w:type="pct"/>
            <w:gridSpan w:val="2"/>
            <w:tcBorders>
              <w:top w:val="single" w:sz="6" w:space="0" w:color="auto"/>
            </w:tcBorders>
          </w:tcPr>
          <w:p w:rsidR="000F30A0" w:rsidRPr="0061692C" w:rsidRDefault="000F30A0" w:rsidP="00917AF2">
            <w:pPr>
              <w:spacing w:beforeLines="20" w:before="48" w:afterLines="20" w:after="48"/>
              <w:jc w:val="center"/>
              <w:rPr>
                <w:color w:val="000000"/>
                <w:sz w:val="14"/>
                <w:szCs w:val="16"/>
              </w:rPr>
            </w:pPr>
            <w:r w:rsidRPr="0061692C">
              <w:rPr>
                <w:color w:val="000000"/>
                <w:sz w:val="14"/>
                <w:szCs w:val="16"/>
              </w:rPr>
              <w:sym w:font="Marlett" w:char="F064"/>
            </w:r>
          </w:p>
        </w:tc>
        <w:tc>
          <w:tcPr>
            <w:tcW w:w="281" w:type="pct"/>
            <w:tcBorders>
              <w:top w:val="single" w:sz="6" w:space="0" w:color="auto"/>
            </w:tcBorders>
            <w:vAlign w:val="center"/>
          </w:tcPr>
          <w:p w:rsidR="000F30A0" w:rsidRPr="0061692C" w:rsidRDefault="000F30A0"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0F30A0" w:rsidRPr="0061692C" w:rsidRDefault="000F30A0" w:rsidP="00FB4C05">
            <w:pPr>
              <w:jc w:val="center"/>
              <w:rPr>
                <w:color w:val="000000"/>
                <w:sz w:val="14"/>
                <w:szCs w:val="16"/>
              </w:rPr>
            </w:pPr>
            <w:r w:rsidRPr="0061692C">
              <w:rPr>
                <w:color w:val="000000"/>
                <w:sz w:val="14"/>
                <w:szCs w:val="16"/>
              </w:rPr>
              <w:t>__________</w:t>
            </w:r>
          </w:p>
        </w:tc>
        <w:tc>
          <w:tcPr>
            <w:tcW w:w="320" w:type="pct"/>
            <w:tcBorders>
              <w:top w:val="single" w:sz="6" w:space="0" w:color="auto"/>
            </w:tcBorders>
            <w:vAlign w:val="center"/>
          </w:tcPr>
          <w:p w:rsidR="000F30A0" w:rsidRPr="0061692C" w:rsidRDefault="000F30A0"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0F30A0" w:rsidRPr="0061692C" w:rsidRDefault="000F30A0" w:rsidP="00FB4C05">
            <w:pPr>
              <w:jc w:val="center"/>
              <w:rPr>
                <w:color w:val="000000"/>
                <w:sz w:val="14"/>
                <w:szCs w:val="16"/>
              </w:rPr>
            </w:pPr>
            <w:r w:rsidRPr="0061692C">
              <w:rPr>
                <w:color w:val="000000"/>
                <w:sz w:val="14"/>
                <w:szCs w:val="16"/>
              </w:rPr>
              <w:t>__________</w:t>
            </w:r>
          </w:p>
        </w:tc>
        <w:tc>
          <w:tcPr>
            <w:tcW w:w="469" w:type="pct"/>
            <w:gridSpan w:val="2"/>
            <w:tcBorders>
              <w:top w:val="single" w:sz="6" w:space="0" w:color="auto"/>
              <w:right w:val="single" w:sz="4" w:space="0" w:color="auto"/>
            </w:tcBorders>
          </w:tcPr>
          <w:p w:rsidR="000F30A0" w:rsidRPr="0061692C" w:rsidRDefault="000F30A0" w:rsidP="00917AF2">
            <w:pPr>
              <w:spacing w:beforeLines="20" w:before="48" w:afterLines="20" w:after="48"/>
              <w:jc w:val="center"/>
              <w:rPr>
                <w:color w:val="000000"/>
                <w:sz w:val="14"/>
                <w:szCs w:val="16"/>
              </w:rPr>
            </w:pPr>
            <w:r w:rsidRPr="0061692C">
              <w:rPr>
                <w:color w:val="000000"/>
                <w:sz w:val="14"/>
                <w:szCs w:val="16"/>
              </w:rPr>
              <w:sym w:font="Marlett" w:char="F064"/>
            </w:r>
          </w:p>
        </w:tc>
        <w:tc>
          <w:tcPr>
            <w:tcW w:w="468" w:type="pct"/>
            <w:gridSpan w:val="2"/>
            <w:tcBorders>
              <w:top w:val="single" w:sz="6" w:space="0" w:color="auto"/>
              <w:right w:val="single" w:sz="4" w:space="0" w:color="auto"/>
            </w:tcBorders>
          </w:tcPr>
          <w:p w:rsidR="000F30A0" w:rsidRPr="0061692C" w:rsidRDefault="000F30A0" w:rsidP="00917AF2">
            <w:pPr>
              <w:spacing w:beforeLines="20" w:before="48" w:afterLines="20" w:after="48"/>
              <w:jc w:val="center"/>
              <w:rPr>
                <w:color w:val="000000"/>
                <w:sz w:val="14"/>
                <w:szCs w:val="16"/>
              </w:rPr>
            </w:pPr>
            <w:r w:rsidRPr="0061692C">
              <w:rPr>
                <w:color w:val="000000"/>
                <w:sz w:val="14"/>
                <w:szCs w:val="16"/>
              </w:rPr>
              <w:sym w:font="Marlett" w:char="F064"/>
            </w:r>
          </w:p>
        </w:tc>
        <w:tc>
          <w:tcPr>
            <w:tcW w:w="278" w:type="pct"/>
            <w:tcBorders>
              <w:top w:val="single" w:sz="6" w:space="0" w:color="auto"/>
              <w:left w:val="single" w:sz="4" w:space="0" w:color="auto"/>
              <w:right w:val="single" w:sz="4" w:space="0" w:color="auto"/>
            </w:tcBorders>
            <w:vAlign w:val="center"/>
          </w:tcPr>
          <w:p w:rsidR="000F30A0" w:rsidRPr="0061692C" w:rsidRDefault="000F30A0" w:rsidP="00AB1B7C">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0F30A0" w:rsidRPr="0061692C" w:rsidRDefault="000F30A0" w:rsidP="00AB1B7C">
            <w:pPr>
              <w:jc w:val="center"/>
              <w:rPr>
                <w:color w:val="000000"/>
                <w:sz w:val="14"/>
                <w:szCs w:val="16"/>
              </w:rPr>
            </w:pPr>
            <w:r w:rsidRPr="0061692C">
              <w:rPr>
                <w:color w:val="000000"/>
                <w:sz w:val="14"/>
                <w:szCs w:val="16"/>
              </w:rPr>
              <w:t>__________</w:t>
            </w:r>
          </w:p>
        </w:tc>
        <w:tc>
          <w:tcPr>
            <w:tcW w:w="280" w:type="pct"/>
            <w:tcBorders>
              <w:top w:val="single" w:sz="6" w:space="0" w:color="auto"/>
              <w:left w:val="single" w:sz="4" w:space="0" w:color="auto"/>
              <w:right w:val="single" w:sz="4" w:space="0" w:color="auto"/>
            </w:tcBorders>
            <w:vAlign w:val="center"/>
          </w:tcPr>
          <w:p w:rsidR="000F30A0" w:rsidRPr="0061692C" w:rsidRDefault="000F30A0" w:rsidP="00AB1B7C">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0F30A0" w:rsidRPr="0061692C" w:rsidRDefault="000F30A0" w:rsidP="00AB1B7C">
            <w:pPr>
              <w:jc w:val="center"/>
              <w:rPr>
                <w:color w:val="000000"/>
                <w:sz w:val="14"/>
                <w:szCs w:val="16"/>
              </w:rPr>
            </w:pPr>
            <w:r w:rsidRPr="0061692C">
              <w:rPr>
                <w:color w:val="000000"/>
                <w:sz w:val="14"/>
                <w:szCs w:val="16"/>
              </w:rPr>
              <w:t>__________</w:t>
            </w:r>
          </w:p>
        </w:tc>
        <w:tc>
          <w:tcPr>
            <w:tcW w:w="283" w:type="pct"/>
            <w:tcBorders>
              <w:top w:val="single" w:sz="6" w:space="0" w:color="auto"/>
              <w:left w:val="single" w:sz="4" w:space="0" w:color="auto"/>
              <w:right w:val="single" w:sz="4" w:space="0" w:color="auto"/>
            </w:tcBorders>
            <w:vAlign w:val="center"/>
          </w:tcPr>
          <w:p w:rsidR="000F30A0" w:rsidRPr="0061692C" w:rsidRDefault="000F30A0" w:rsidP="00AB1B7C">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0F30A0" w:rsidRPr="0061692C" w:rsidRDefault="000F30A0" w:rsidP="00AB1B7C">
            <w:pPr>
              <w:jc w:val="center"/>
              <w:rPr>
                <w:color w:val="000000"/>
                <w:sz w:val="14"/>
                <w:szCs w:val="16"/>
              </w:rPr>
            </w:pPr>
            <w:r w:rsidRPr="0061692C">
              <w:rPr>
                <w:color w:val="000000"/>
                <w:sz w:val="14"/>
                <w:szCs w:val="16"/>
              </w:rPr>
              <w:t>__________</w:t>
            </w:r>
          </w:p>
        </w:tc>
        <w:tc>
          <w:tcPr>
            <w:tcW w:w="563" w:type="pct"/>
            <w:gridSpan w:val="2"/>
            <w:tcBorders>
              <w:top w:val="single" w:sz="6" w:space="0" w:color="auto"/>
              <w:left w:val="single" w:sz="4" w:space="0" w:color="auto"/>
              <w:right w:val="single" w:sz="4" w:space="0" w:color="auto"/>
            </w:tcBorders>
          </w:tcPr>
          <w:p w:rsidR="000F30A0" w:rsidRPr="0061692C" w:rsidRDefault="000F30A0" w:rsidP="00917AF2">
            <w:pPr>
              <w:spacing w:beforeLines="20" w:before="48" w:afterLines="20" w:after="48"/>
              <w:jc w:val="center"/>
              <w:rPr>
                <w:color w:val="000000"/>
                <w:sz w:val="14"/>
                <w:szCs w:val="16"/>
              </w:rPr>
            </w:pPr>
            <w:r w:rsidRPr="0061692C">
              <w:rPr>
                <w:color w:val="000000"/>
                <w:sz w:val="14"/>
                <w:szCs w:val="16"/>
              </w:rPr>
              <w:sym w:font="Marlett" w:char="F064"/>
            </w:r>
          </w:p>
        </w:tc>
        <w:tc>
          <w:tcPr>
            <w:tcW w:w="515" w:type="pct"/>
            <w:gridSpan w:val="2"/>
            <w:tcBorders>
              <w:top w:val="single" w:sz="6" w:space="0" w:color="auto"/>
              <w:left w:val="single" w:sz="4" w:space="0" w:color="auto"/>
            </w:tcBorders>
          </w:tcPr>
          <w:p w:rsidR="000F30A0" w:rsidRPr="0061692C" w:rsidRDefault="000F30A0" w:rsidP="00917AF2">
            <w:pPr>
              <w:spacing w:beforeLines="20" w:before="48" w:afterLines="20" w:after="48"/>
              <w:jc w:val="center"/>
              <w:rPr>
                <w:color w:val="000000"/>
                <w:sz w:val="14"/>
                <w:szCs w:val="16"/>
              </w:rPr>
            </w:pPr>
            <w:r w:rsidRPr="0061692C">
              <w:rPr>
                <w:color w:val="000000"/>
                <w:sz w:val="14"/>
                <w:szCs w:val="16"/>
              </w:rPr>
              <w:sym w:font="Marlett" w:char="F064"/>
            </w:r>
          </w:p>
        </w:tc>
        <w:tc>
          <w:tcPr>
            <w:tcW w:w="391" w:type="pct"/>
            <w:tcBorders>
              <w:right w:val="single" w:sz="4" w:space="0" w:color="auto"/>
            </w:tcBorders>
            <w:vAlign w:val="center"/>
          </w:tcPr>
          <w:p w:rsidR="000F30A0" w:rsidRPr="0061692C" w:rsidRDefault="000F30A0"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0F30A0" w:rsidRPr="0061692C" w:rsidRDefault="000F30A0" w:rsidP="00FB4C05">
            <w:pPr>
              <w:jc w:val="center"/>
              <w:rPr>
                <w:color w:val="000000"/>
                <w:sz w:val="14"/>
                <w:szCs w:val="16"/>
              </w:rPr>
            </w:pPr>
            <w:r w:rsidRPr="0061692C">
              <w:rPr>
                <w:color w:val="000000"/>
                <w:sz w:val="14"/>
                <w:szCs w:val="16"/>
              </w:rPr>
              <w:t>__________</w:t>
            </w:r>
          </w:p>
        </w:tc>
        <w:tc>
          <w:tcPr>
            <w:tcW w:w="392" w:type="pct"/>
            <w:tcBorders>
              <w:left w:val="single" w:sz="4" w:space="0" w:color="auto"/>
            </w:tcBorders>
            <w:vAlign w:val="center"/>
          </w:tcPr>
          <w:p w:rsidR="000F30A0" w:rsidRPr="0061692C" w:rsidRDefault="000F30A0"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0F30A0" w:rsidRPr="0061692C" w:rsidRDefault="000F30A0" w:rsidP="00FB4C05">
            <w:pPr>
              <w:jc w:val="center"/>
              <w:rPr>
                <w:color w:val="000000"/>
                <w:sz w:val="14"/>
                <w:szCs w:val="16"/>
              </w:rPr>
            </w:pPr>
            <w:r w:rsidRPr="0061692C">
              <w:rPr>
                <w:color w:val="000000"/>
                <w:sz w:val="14"/>
                <w:szCs w:val="16"/>
              </w:rPr>
              <w:t>__________</w:t>
            </w:r>
          </w:p>
        </w:tc>
      </w:tr>
      <w:tr w:rsidR="000F30A0" w:rsidRPr="0061692C" w:rsidTr="0043757C">
        <w:trPr>
          <w:cantSplit/>
          <w:trHeight w:val="432"/>
        </w:trPr>
        <w:tc>
          <w:tcPr>
            <w:tcW w:w="186" w:type="pct"/>
          </w:tcPr>
          <w:p w:rsidR="000F30A0" w:rsidRPr="0061692C" w:rsidRDefault="000F30A0" w:rsidP="00FB4C05">
            <w:pPr>
              <w:rPr>
                <w:color w:val="000000"/>
                <w:sz w:val="18"/>
                <w:szCs w:val="18"/>
              </w:rPr>
            </w:pPr>
            <w:r w:rsidRPr="0061692C">
              <w:rPr>
                <w:color w:val="000000"/>
                <w:sz w:val="18"/>
                <w:szCs w:val="18"/>
              </w:rPr>
              <w:t>02.</w:t>
            </w:r>
          </w:p>
        </w:tc>
        <w:tc>
          <w:tcPr>
            <w:tcW w:w="574" w:type="pct"/>
            <w:gridSpan w:val="2"/>
          </w:tcPr>
          <w:p w:rsidR="000F30A0" w:rsidRPr="0061692C" w:rsidRDefault="000F30A0" w:rsidP="00917AF2">
            <w:pPr>
              <w:spacing w:beforeLines="20" w:before="48" w:afterLines="20" w:after="48"/>
              <w:jc w:val="center"/>
              <w:rPr>
                <w:color w:val="000000"/>
                <w:sz w:val="14"/>
                <w:szCs w:val="16"/>
              </w:rPr>
            </w:pPr>
            <w:r w:rsidRPr="0061692C">
              <w:rPr>
                <w:color w:val="000000"/>
                <w:sz w:val="14"/>
                <w:szCs w:val="16"/>
              </w:rPr>
              <w:sym w:font="Marlett" w:char="F064"/>
            </w:r>
          </w:p>
        </w:tc>
        <w:tc>
          <w:tcPr>
            <w:tcW w:w="281" w:type="pct"/>
            <w:vAlign w:val="center"/>
          </w:tcPr>
          <w:p w:rsidR="000F30A0" w:rsidRPr="0061692C" w:rsidRDefault="000F30A0"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0F30A0" w:rsidRPr="0061692C" w:rsidRDefault="000F30A0" w:rsidP="00FB4C05">
            <w:pPr>
              <w:jc w:val="center"/>
              <w:rPr>
                <w:color w:val="000000"/>
                <w:sz w:val="14"/>
                <w:szCs w:val="16"/>
              </w:rPr>
            </w:pPr>
            <w:r w:rsidRPr="0061692C">
              <w:rPr>
                <w:color w:val="000000"/>
                <w:sz w:val="14"/>
                <w:szCs w:val="16"/>
              </w:rPr>
              <w:t>__________</w:t>
            </w:r>
          </w:p>
        </w:tc>
        <w:tc>
          <w:tcPr>
            <w:tcW w:w="320" w:type="pct"/>
            <w:vAlign w:val="center"/>
          </w:tcPr>
          <w:p w:rsidR="000F30A0" w:rsidRPr="0061692C" w:rsidRDefault="000F30A0"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0F30A0" w:rsidRPr="0061692C" w:rsidRDefault="000F30A0" w:rsidP="00FB4C05">
            <w:pPr>
              <w:jc w:val="center"/>
              <w:rPr>
                <w:color w:val="000000"/>
                <w:sz w:val="14"/>
                <w:szCs w:val="16"/>
              </w:rPr>
            </w:pPr>
            <w:r w:rsidRPr="0061692C">
              <w:rPr>
                <w:color w:val="000000"/>
                <w:sz w:val="14"/>
                <w:szCs w:val="16"/>
              </w:rPr>
              <w:t>__________</w:t>
            </w:r>
          </w:p>
        </w:tc>
        <w:tc>
          <w:tcPr>
            <w:tcW w:w="469" w:type="pct"/>
            <w:gridSpan w:val="2"/>
            <w:tcBorders>
              <w:right w:val="single" w:sz="4" w:space="0" w:color="auto"/>
            </w:tcBorders>
          </w:tcPr>
          <w:p w:rsidR="000F30A0" w:rsidRPr="0061692C" w:rsidRDefault="000F30A0" w:rsidP="00917AF2">
            <w:pPr>
              <w:spacing w:beforeLines="20" w:before="48" w:afterLines="20" w:after="48"/>
              <w:jc w:val="center"/>
              <w:rPr>
                <w:color w:val="000000"/>
                <w:sz w:val="14"/>
                <w:szCs w:val="16"/>
              </w:rPr>
            </w:pPr>
            <w:r w:rsidRPr="0061692C">
              <w:rPr>
                <w:color w:val="000000"/>
                <w:sz w:val="14"/>
                <w:szCs w:val="16"/>
              </w:rPr>
              <w:sym w:font="Marlett" w:char="F064"/>
            </w:r>
          </w:p>
        </w:tc>
        <w:tc>
          <w:tcPr>
            <w:tcW w:w="468" w:type="pct"/>
            <w:gridSpan w:val="2"/>
            <w:tcBorders>
              <w:right w:val="single" w:sz="4" w:space="0" w:color="auto"/>
            </w:tcBorders>
          </w:tcPr>
          <w:p w:rsidR="000F30A0" w:rsidRPr="0061692C" w:rsidRDefault="000F30A0" w:rsidP="00917AF2">
            <w:pPr>
              <w:spacing w:beforeLines="20" w:before="48" w:afterLines="20" w:after="48"/>
              <w:jc w:val="center"/>
              <w:rPr>
                <w:color w:val="000000"/>
                <w:sz w:val="14"/>
                <w:szCs w:val="16"/>
              </w:rPr>
            </w:pPr>
            <w:r w:rsidRPr="0061692C">
              <w:rPr>
                <w:color w:val="000000"/>
                <w:sz w:val="14"/>
                <w:szCs w:val="16"/>
              </w:rPr>
              <w:sym w:font="Marlett" w:char="F064"/>
            </w:r>
          </w:p>
        </w:tc>
        <w:tc>
          <w:tcPr>
            <w:tcW w:w="278" w:type="pct"/>
            <w:tcBorders>
              <w:left w:val="single" w:sz="4" w:space="0" w:color="auto"/>
              <w:right w:val="single" w:sz="4" w:space="0" w:color="auto"/>
            </w:tcBorders>
            <w:vAlign w:val="center"/>
          </w:tcPr>
          <w:p w:rsidR="000F30A0" w:rsidRPr="0061692C" w:rsidRDefault="000F30A0" w:rsidP="00AB1B7C">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0F30A0" w:rsidRPr="0061692C" w:rsidRDefault="000F30A0" w:rsidP="00AB1B7C">
            <w:pPr>
              <w:jc w:val="center"/>
              <w:rPr>
                <w:color w:val="000000"/>
                <w:sz w:val="14"/>
                <w:szCs w:val="16"/>
              </w:rPr>
            </w:pPr>
            <w:r w:rsidRPr="0061692C">
              <w:rPr>
                <w:color w:val="000000"/>
                <w:sz w:val="14"/>
                <w:szCs w:val="16"/>
              </w:rPr>
              <w:t>__________</w:t>
            </w:r>
          </w:p>
        </w:tc>
        <w:tc>
          <w:tcPr>
            <w:tcW w:w="280" w:type="pct"/>
            <w:tcBorders>
              <w:left w:val="single" w:sz="4" w:space="0" w:color="auto"/>
              <w:right w:val="single" w:sz="4" w:space="0" w:color="auto"/>
            </w:tcBorders>
            <w:vAlign w:val="center"/>
          </w:tcPr>
          <w:p w:rsidR="000F30A0" w:rsidRPr="0061692C" w:rsidRDefault="000F30A0" w:rsidP="00AB1B7C">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0F30A0" w:rsidRPr="0061692C" w:rsidRDefault="000F30A0" w:rsidP="00AB1B7C">
            <w:pPr>
              <w:jc w:val="center"/>
              <w:rPr>
                <w:color w:val="000000"/>
                <w:sz w:val="14"/>
                <w:szCs w:val="16"/>
              </w:rPr>
            </w:pPr>
            <w:r w:rsidRPr="0061692C">
              <w:rPr>
                <w:color w:val="000000"/>
                <w:sz w:val="14"/>
                <w:szCs w:val="16"/>
              </w:rPr>
              <w:t>__________</w:t>
            </w:r>
          </w:p>
        </w:tc>
        <w:tc>
          <w:tcPr>
            <w:tcW w:w="283" w:type="pct"/>
            <w:tcBorders>
              <w:left w:val="single" w:sz="4" w:space="0" w:color="auto"/>
              <w:right w:val="single" w:sz="4" w:space="0" w:color="auto"/>
            </w:tcBorders>
            <w:vAlign w:val="center"/>
          </w:tcPr>
          <w:p w:rsidR="000F30A0" w:rsidRPr="0061692C" w:rsidRDefault="000F30A0" w:rsidP="00AB1B7C">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0F30A0" w:rsidRPr="0061692C" w:rsidRDefault="000F30A0" w:rsidP="00AB1B7C">
            <w:pPr>
              <w:jc w:val="center"/>
              <w:rPr>
                <w:color w:val="000000"/>
                <w:sz w:val="14"/>
                <w:szCs w:val="16"/>
              </w:rPr>
            </w:pPr>
            <w:r w:rsidRPr="0061692C">
              <w:rPr>
                <w:color w:val="000000"/>
                <w:sz w:val="14"/>
                <w:szCs w:val="16"/>
              </w:rPr>
              <w:t>__________</w:t>
            </w:r>
          </w:p>
        </w:tc>
        <w:tc>
          <w:tcPr>
            <w:tcW w:w="563" w:type="pct"/>
            <w:gridSpan w:val="2"/>
            <w:tcBorders>
              <w:left w:val="single" w:sz="4" w:space="0" w:color="auto"/>
              <w:right w:val="single" w:sz="4" w:space="0" w:color="auto"/>
            </w:tcBorders>
          </w:tcPr>
          <w:p w:rsidR="000F30A0" w:rsidRPr="0061692C" w:rsidRDefault="000F30A0" w:rsidP="00917AF2">
            <w:pPr>
              <w:spacing w:beforeLines="20" w:before="48" w:afterLines="20" w:after="48"/>
              <w:jc w:val="center"/>
              <w:rPr>
                <w:color w:val="000000"/>
                <w:sz w:val="14"/>
                <w:szCs w:val="16"/>
              </w:rPr>
            </w:pPr>
            <w:r w:rsidRPr="0061692C">
              <w:rPr>
                <w:color w:val="000000"/>
                <w:sz w:val="14"/>
                <w:szCs w:val="16"/>
              </w:rPr>
              <w:sym w:font="Marlett" w:char="F064"/>
            </w:r>
          </w:p>
        </w:tc>
        <w:tc>
          <w:tcPr>
            <w:tcW w:w="515" w:type="pct"/>
            <w:gridSpan w:val="2"/>
            <w:tcBorders>
              <w:left w:val="single" w:sz="4" w:space="0" w:color="auto"/>
            </w:tcBorders>
          </w:tcPr>
          <w:p w:rsidR="000F30A0" w:rsidRPr="0061692C" w:rsidRDefault="000F30A0" w:rsidP="00917AF2">
            <w:pPr>
              <w:spacing w:beforeLines="20" w:before="48" w:afterLines="20" w:after="48"/>
              <w:jc w:val="center"/>
              <w:rPr>
                <w:color w:val="000000"/>
                <w:sz w:val="14"/>
                <w:szCs w:val="16"/>
              </w:rPr>
            </w:pPr>
            <w:r w:rsidRPr="0061692C">
              <w:rPr>
                <w:color w:val="000000"/>
                <w:sz w:val="14"/>
                <w:szCs w:val="16"/>
              </w:rPr>
              <w:sym w:font="Marlett" w:char="F064"/>
            </w:r>
          </w:p>
        </w:tc>
        <w:tc>
          <w:tcPr>
            <w:tcW w:w="391" w:type="pct"/>
            <w:tcBorders>
              <w:right w:val="single" w:sz="4" w:space="0" w:color="auto"/>
            </w:tcBorders>
            <w:vAlign w:val="center"/>
          </w:tcPr>
          <w:p w:rsidR="000F30A0" w:rsidRPr="0061692C" w:rsidRDefault="000F30A0"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0F30A0" w:rsidRPr="0061692C" w:rsidRDefault="000F30A0" w:rsidP="00FB4C05">
            <w:pPr>
              <w:jc w:val="center"/>
              <w:rPr>
                <w:color w:val="000000"/>
                <w:sz w:val="14"/>
                <w:szCs w:val="16"/>
              </w:rPr>
            </w:pPr>
            <w:r w:rsidRPr="0061692C">
              <w:rPr>
                <w:color w:val="000000"/>
                <w:sz w:val="14"/>
                <w:szCs w:val="16"/>
              </w:rPr>
              <w:t>__________</w:t>
            </w:r>
          </w:p>
        </w:tc>
        <w:tc>
          <w:tcPr>
            <w:tcW w:w="392" w:type="pct"/>
            <w:tcBorders>
              <w:left w:val="single" w:sz="4" w:space="0" w:color="auto"/>
            </w:tcBorders>
            <w:vAlign w:val="center"/>
          </w:tcPr>
          <w:p w:rsidR="000F30A0" w:rsidRPr="0061692C" w:rsidRDefault="000F30A0"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0F30A0" w:rsidRPr="0061692C" w:rsidRDefault="000F30A0" w:rsidP="00FB4C05">
            <w:pPr>
              <w:jc w:val="center"/>
              <w:rPr>
                <w:color w:val="000000"/>
                <w:sz w:val="14"/>
                <w:szCs w:val="16"/>
              </w:rPr>
            </w:pPr>
            <w:r w:rsidRPr="0061692C">
              <w:rPr>
                <w:color w:val="000000"/>
                <w:sz w:val="14"/>
                <w:szCs w:val="16"/>
              </w:rPr>
              <w:t>__________</w:t>
            </w:r>
          </w:p>
        </w:tc>
      </w:tr>
      <w:tr w:rsidR="000F30A0" w:rsidRPr="0061692C" w:rsidTr="0043757C">
        <w:trPr>
          <w:cantSplit/>
          <w:trHeight w:val="432"/>
        </w:trPr>
        <w:tc>
          <w:tcPr>
            <w:tcW w:w="186" w:type="pct"/>
          </w:tcPr>
          <w:p w:rsidR="000F30A0" w:rsidRPr="0061692C" w:rsidRDefault="000F30A0" w:rsidP="00FB4C05">
            <w:pPr>
              <w:rPr>
                <w:color w:val="000000"/>
                <w:sz w:val="18"/>
                <w:szCs w:val="18"/>
              </w:rPr>
            </w:pPr>
            <w:r w:rsidRPr="0061692C">
              <w:rPr>
                <w:color w:val="000000"/>
                <w:sz w:val="18"/>
                <w:szCs w:val="18"/>
              </w:rPr>
              <w:t>03.</w:t>
            </w:r>
          </w:p>
        </w:tc>
        <w:tc>
          <w:tcPr>
            <w:tcW w:w="574" w:type="pct"/>
            <w:gridSpan w:val="2"/>
          </w:tcPr>
          <w:p w:rsidR="000F30A0" w:rsidRPr="0061692C" w:rsidRDefault="000F30A0" w:rsidP="00917AF2">
            <w:pPr>
              <w:spacing w:beforeLines="20" w:before="48" w:afterLines="20" w:after="48"/>
              <w:jc w:val="center"/>
              <w:rPr>
                <w:color w:val="000000"/>
                <w:sz w:val="14"/>
                <w:szCs w:val="16"/>
              </w:rPr>
            </w:pPr>
            <w:r w:rsidRPr="0061692C">
              <w:rPr>
                <w:color w:val="000000"/>
                <w:sz w:val="14"/>
                <w:szCs w:val="16"/>
              </w:rPr>
              <w:sym w:font="Marlett" w:char="F064"/>
            </w:r>
          </w:p>
        </w:tc>
        <w:tc>
          <w:tcPr>
            <w:tcW w:w="281" w:type="pct"/>
            <w:vAlign w:val="center"/>
          </w:tcPr>
          <w:p w:rsidR="000F30A0" w:rsidRPr="0061692C" w:rsidRDefault="000F30A0"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0F30A0" w:rsidRPr="0061692C" w:rsidRDefault="000F30A0" w:rsidP="00FB4C05">
            <w:pPr>
              <w:jc w:val="center"/>
              <w:rPr>
                <w:color w:val="000000"/>
                <w:sz w:val="14"/>
                <w:szCs w:val="16"/>
              </w:rPr>
            </w:pPr>
            <w:r w:rsidRPr="0061692C">
              <w:rPr>
                <w:color w:val="000000"/>
                <w:sz w:val="14"/>
                <w:szCs w:val="16"/>
              </w:rPr>
              <w:t>__________</w:t>
            </w:r>
          </w:p>
        </w:tc>
        <w:tc>
          <w:tcPr>
            <w:tcW w:w="320" w:type="pct"/>
            <w:vAlign w:val="center"/>
          </w:tcPr>
          <w:p w:rsidR="000F30A0" w:rsidRPr="0061692C" w:rsidRDefault="000F30A0"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0F30A0" w:rsidRPr="0061692C" w:rsidRDefault="000F30A0" w:rsidP="00FB4C05">
            <w:pPr>
              <w:jc w:val="center"/>
              <w:rPr>
                <w:color w:val="000000"/>
                <w:sz w:val="14"/>
                <w:szCs w:val="16"/>
              </w:rPr>
            </w:pPr>
            <w:r w:rsidRPr="0061692C">
              <w:rPr>
                <w:color w:val="000000"/>
                <w:sz w:val="14"/>
                <w:szCs w:val="16"/>
              </w:rPr>
              <w:t>__________</w:t>
            </w:r>
          </w:p>
        </w:tc>
        <w:tc>
          <w:tcPr>
            <w:tcW w:w="469" w:type="pct"/>
            <w:gridSpan w:val="2"/>
            <w:tcBorders>
              <w:right w:val="single" w:sz="4" w:space="0" w:color="auto"/>
            </w:tcBorders>
          </w:tcPr>
          <w:p w:rsidR="000F30A0" w:rsidRPr="0061692C" w:rsidRDefault="000F30A0" w:rsidP="00917AF2">
            <w:pPr>
              <w:spacing w:beforeLines="20" w:before="48" w:afterLines="20" w:after="48"/>
              <w:jc w:val="center"/>
              <w:rPr>
                <w:color w:val="000000"/>
                <w:sz w:val="14"/>
                <w:szCs w:val="16"/>
              </w:rPr>
            </w:pPr>
            <w:r w:rsidRPr="0061692C">
              <w:rPr>
                <w:color w:val="000000"/>
                <w:sz w:val="14"/>
                <w:szCs w:val="16"/>
              </w:rPr>
              <w:sym w:font="Marlett" w:char="F064"/>
            </w:r>
          </w:p>
        </w:tc>
        <w:tc>
          <w:tcPr>
            <w:tcW w:w="468" w:type="pct"/>
            <w:gridSpan w:val="2"/>
            <w:tcBorders>
              <w:right w:val="single" w:sz="4" w:space="0" w:color="auto"/>
            </w:tcBorders>
          </w:tcPr>
          <w:p w:rsidR="000F30A0" w:rsidRPr="0061692C" w:rsidRDefault="000F30A0" w:rsidP="00917AF2">
            <w:pPr>
              <w:spacing w:beforeLines="20" w:before="48" w:afterLines="20" w:after="48"/>
              <w:jc w:val="center"/>
              <w:rPr>
                <w:color w:val="000000"/>
                <w:sz w:val="14"/>
                <w:szCs w:val="16"/>
              </w:rPr>
            </w:pPr>
            <w:r w:rsidRPr="0061692C">
              <w:rPr>
                <w:color w:val="000000"/>
                <w:sz w:val="14"/>
                <w:szCs w:val="16"/>
              </w:rPr>
              <w:sym w:font="Marlett" w:char="F064"/>
            </w:r>
          </w:p>
        </w:tc>
        <w:tc>
          <w:tcPr>
            <w:tcW w:w="278" w:type="pct"/>
            <w:tcBorders>
              <w:left w:val="single" w:sz="4" w:space="0" w:color="auto"/>
              <w:right w:val="single" w:sz="4" w:space="0" w:color="auto"/>
            </w:tcBorders>
            <w:vAlign w:val="center"/>
          </w:tcPr>
          <w:p w:rsidR="000F30A0" w:rsidRPr="0061692C" w:rsidRDefault="000F30A0" w:rsidP="00AB1B7C">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0F30A0" w:rsidRPr="0061692C" w:rsidRDefault="000F30A0" w:rsidP="00AB1B7C">
            <w:pPr>
              <w:jc w:val="center"/>
              <w:rPr>
                <w:color w:val="000000"/>
                <w:sz w:val="14"/>
                <w:szCs w:val="16"/>
              </w:rPr>
            </w:pPr>
            <w:r w:rsidRPr="0061692C">
              <w:rPr>
                <w:color w:val="000000"/>
                <w:sz w:val="14"/>
                <w:szCs w:val="16"/>
              </w:rPr>
              <w:t>__________</w:t>
            </w:r>
          </w:p>
        </w:tc>
        <w:tc>
          <w:tcPr>
            <w:tcW w:w="280" w:type="pct"/>
            <w:tcBorders>
              <w:left w:val="single" w:sz="4" w:space="0" w:color="auto"/>
              <w:right w:val="single" w:sz="4" w:space="0" w:color="auto"/>
            </w:tcBorders>
            <w:vAlign w:val="center"/>
          </w:tcPr>
          <w:p w:rsidR="000F30A0" w:rsidRPr="0061692C" w:rsidRDefault="000F30A0" w:rsidP="00AB1B7C">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0F30A0" w:rsidRPr="0061692C" w:rsidRDefault="000F30A0" w:rsidP="00AB1B7C">
            <w:pPr>
              <w:jc w:val="center"/>
              <w:rPr>
                <w:color w:val="000000"/>
                <w:sz w:val="14"/>
                <w:szCs w:val="16"/>
              </w:rPr>
            </w:pPr>
            <w:r w:rsidRPr="0061692C">
              <w:rPr>
                <w:color w:val="000000"/>
                <w:sz w:val="14"/>
                <w:szCs w:val="16"/>
              </w:rPr>
              <w:t>__________</w:t>
            </w:r>
          </w:p>
        </w:tc>
        <w:tc>
          <w:tcPr>
            <w:tcW w:w="283" w:type="pct"/>
            <w:tcBorders>
              <w:left w:val="single" w:sz="4" w:space="0" w:color="auto"/>
              <w:right w:val="single" w:sz="4" w:space="0" w:color="auto"/>
            </w:tcBorders>
            <w:vAlign w:val="center"/>
          </w:tcPr>
          <w:p w:rsidR="000F30A0" w:rsidRPr="0061692C" w:rsidRDefault="000F30A0" w:rsidP="00AB1B7C">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0F30A0" w:rsidRPr="0061692C" w:rsidRDefault="000F30A0" w:rsidP="00AB1B7C">
            <w:pPr>
              <w:jc w:val="center"/>
              <w:rPr>
                <w:color w:val="000000"/>
                <w:sz w:val="14"/>
                <w:szCs w:val="16"/>
              </w:rPr>
            </w:pPr>
            <w:r w:rsidRPr="0061692C">
              <w:rPr>
                <w:color w:val="000000"/>
                <w:sz w:val="14"/>
                <w:szCs w:val="16"/>
              </w:rPr>
              <w:t>__________</w:t>
            </w:r>
          </w:p>
        </w:tc>
        <w:tc>
          <w:tcPr>
            <w:tcW w:w="563" w:type="pct"/>
            <w:gridSpan w:val="2"/>
            <w:tcBorders>
              <w:left w:val="single" w:sz="4" w:space="0" w:color="auto"/>
              <w:right w:val="single" w:sz="4" w:space="0" w:color="auto"/>
            </w:tcBorders>
          </w:tcPr>
          <w:p w:rsidR="000F30A0" w:rsidRPr="0061692C" w:rsidRDefault="000F30A0" w:rsidP="00917AF2">
            <w:pPr>
              <w:spacing w:beforeLines="20" w:before="48" w:afterLines="20" w:after="48"/>
              <w:jc w:val="center"/>
              <w:rPr>
                <w:color w:val="000000"/>
                <w:sz w:val="14"/>
                <w:szCs w:val="16"/>
              </w:rPr>
            </w:pPr>
            <w:r w:rsidRPr="0061692C">
              <w:rPr>
                <w:color w:val="000000"/>
                <w:sz w:val="14"/>
                <w:szCs w:val="16"/>
              </w:rPr>
              <w:sym w:font="Marlett" w:char="F064"/>
            </w:r>
          </w:p>
        </w:tc>
        <w:tc>
          <w:tcPr>
            <w:tcW w:w="515" w:type="pct"/>
            <w:gridSpan w:val="2"/>
            <w:tcBorders>
              <w:left w:val="single" w:sz="4" w:space="0" w:color="auto"/>
            </w:tcBorders>
          </w:tcPr>
          <w:p w:rsidR="000F30A0" w:rsidRPr="0061692C" w:rsidRDefault="000F30A0" w:rsidP="00917AF2">
            <w:pPr>
              <w:spacing w:beforeLines="20" w:before="48" w:afterLines="20" w:after="48"/>
              <w:jc w:val="center"/>
              <w:rPr>
                <w:color w:val="000000"/>
                <w:sz w:val="14"/>
                <w:szCs w:val="16"/>
              </w:rPr>
            </w:pPr>
            <w:r w:rsidRPr="0061692C">
              <w:rPr>
                <w:color w:val="000000"/>
                <w:sz w:val="14"/>
                <w:szCs w:val="16"/>
              </w:rPr>
              <w:sym w:font="Marlett" w:char="F064"/>
            </w:r>
          </w:p>
        </w:tc>
        <w:tc>
          <w:tcPr>
            <w:tcW w:w="391" w:type="pct"/>
            <w:tcBorders>
              <w:right w:val="single" w:sz="4" w:space="0" w:color="auto"/>
            </w:tcBorders>
            <w:vAlign w:val="center"/>
          </w:tcPr>
          <w:p w:rsidR="000F30A0" w:rsidRPr="0061692C" w:rsidRDefault="000F30A0"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0F30A0" w:rsidRPr="0061692C" w:rsidRDefault="000F30A0" w:rsidP="00FB4C05">
            <w:pPr>
              <w:jc w:val="center"/>
              <w:rPr>
                <w:color w:val="000000"/>
                <w:sz w:val="14"/>
                <w:szCs w:val="16"/>
              </w:rPr>
            </w:pPr>
            <w:r w:rsidRPr="0061692C">
              <w:rPr>
                <w:color w:val="000000"/>
                <w:sz w:val="14"/>
                <w:szCs w:val="16"/>
              </w:rPr>
              <w:t>__________</w:t>
            </w:r>
          </w:p>
        </w:tc>
        <w:tc>
          <w:tcPr>
            <w:tcW w:w="392" w:type="pct"/>
            <w:tcBorders>
              <w:left w:val="single" w:sz="4" w:space="0" w:color="auto"/>
            </w:tcBorders>
            <w:vAlign w:val="center"/>
          </w:tcPr>
          <w:p w:rsidR="000F30A0" w:rsidRPr="0061692C" w:rsidRDefault="000F30A0"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0F30A0" w:rsidRPr="0061692C" w:rsidRDefault="000F30A0" w:rsidP="00FB4C05">
            <w:pPr>
              <w:jc w:val="center"/>
              <w:rPr>
                <w:color w:val="000000"/>
                <w:sz w:val="14"/>
                <w:szCs w:val="16"/>
              </w:rPr>
            </w:pPr>
            <w:r w:rsidRPr="0061692C">
              <w:rPr>
                <w:color w:val="000000"/>
                <w:sz w:val="14"/>
                <w:szCs w:val="16"/>
              </w:rPr>
              <w:t>__________</w:t>
            </w:r>
          </w:p>
        </w:tc>
      </w:tr>
      <w:tr w:rsidR="000F30A0" w:rsidRPr="0061692C" w:rsidTr="0043757C">
        <w:trPr>
          <w:cantSplit/>
          <w:trHeight w:val="432"/>
        </w:trPr>
        <w:tc>
          <w:tcPr>
            <w:tcW w:w="186" w:type="pct"/>
          </w:tcPr>
          <w:p w:rsidR="00465E91" w:rsidRPr="0061692C" w:rsidRDefault="00465E91" w:rsidP="00FB4C05">
            <w:pPr>
              <w:rPr>
                <w:color w:val="000000"/>
                <w:sz w:val="18"/>
                <w:szCs w:val="18"/>
              </w:rPr>
            </w:pPr>
            <w:r w:rsidRPr="0061692C">
              <w:rPr>
                <w:color w:val="000000"/>
                <w:sz w:val="18"/>
                <w:szCs w:val="18"/>
              </w:rPr>
              <w:t>04.</w:t>
            </w:r>
          </w:p>
        </w:tc>
        <w:tc>
          <w:tcPr>
            <w:tcW w:w="574" w:type="pct"/>
            <w:gridSpan w:val="2"/>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281" w:type="pct"/>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320" w:type="pct"/>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469" w:type="pct"/>
            <w:gridSpan w:val="2"/>
            <w:tcBorders>
              <w:right w:val="single" w:sz="4" w:space="0" w:color="auto"/>
            </w:tcBorders>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468" w:type="pct"/>
            <w:gridSpan w:val="2"/>
            <w:tcBorders>
              <w:right w:val="single" w:sz="4" w:space="0" w:color="auto"/>
            </w:tcBorders>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278" w:type="pct"/>
            <w:tcBorders>
              <w:left w:val="single" w:sz="4" w:space="0" w:color="auto"/>
              <w:righ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280" w:type="pct"/>
            <w:tcBorders>
              <w:left w:val="single" w:sz="4" w:space="0" w:color="auto"/>
              <w:righ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283" w:type="pct"/>
            <w:tcBorders>
              <w:left w:val="single" w:sz="4" w:space="0" w:color="auto"/>
              <w:righ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563" w:type="pct"/>
            <w:gridSpan w:val="2"/>
            <w:tcBorders>
              <w:left w:val="single" w:sz="4" w:space="0" w:color="auto"/>
              <w:right w:val="single" w:sz="4" w:space="0" w:color="auto"/>
            </w:tcBorders>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515" w:type="pct"/>
            <w:gridSpan w:val="2"/>
            <w:tcBorders>
              <w:left w:val="single" w:sz="4" w:space="0" w:color="auto"/>
            </w:tcBorders>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391" w:type="pct"/>
            <w:tcBorders>
              <w:righ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392" w:type="pct"/>
            <w:tcBorders>
              <w:lef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r>
      <w:tr w:rsidR="000F30A0" w:rsidRPr="0061692C" w:rsidTr="0043757C">
        <w:trPr>
          <w:cantSplit/>
          <w:trHeight w:val="432"/>
        </w:trPr>
        <w:tc>
          <w:tcPr>
            <w:tcW w:w="186" w:type="pct"/>
          </w:tcPr>
          <w:p w:rsidR="00465E91" w:rsidRPr="0061692C" w:rsidRDefault="00465E91" w:rsidP="00FB4C05">
            <w:pPr>
              <w:rPr>
                <w:color w:val="000000"/>
                <w:sz w:val="18"/>
                <w:szCs w:val="18"/>
              </w:rPr>
            </w:pPr>
            <w:r w:rsidRPr="0061692C">
              <w:rPr>
                <w:color w:val="000000"/>
                <w:sz w:val="18"/>
                <w:szCs w:val="18"/>
              </w:rPr>
              <w:t>05.</w:t>
            </w:r>
          </w:p>
        </w:tc>
        <w:tc>
          <w:tcPr>
            <w:tcW w:w="574" w:type="pct"/>
            <w:gridSpan w:val="2"/>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281" w:type="pct"/>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320" w:type="pct"/>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469" w:type="pct"/>
            <w:gridSpan w:val="2"/>
            <w:tcBorders>
              <w:right w:val="single" w:sz="4" w:space="0" w:color="auto"/>
            </w:tcBorders>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468" w:type="pct"/>
            <w:gridSpan w:val="2"/>
            <w:tcBorders>
              <w:right w:val="single" w:sz="4" w:space="0" w:color="auto"/>
            </w:tcBorders>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278" w:type="pct"/>
            <w:tcBorders>
              <w:left w:val="single" w:sz="4" w:space="0" w:color="auto"/>
              <w:righ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280" w:type="pct"/>
            <w:tcBorders>
              <w:left w:val="single" w:sz="4" w:space="0" w:color="auto"/>
              <w:righ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283" w:type="pct"/>
            <w:tcBorders>
              <w:left w:val="single" w:sz="4" w:space="0" w:color="auto"/>
              <w:righ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563" w:type="pct"/>
            <w:gridSpan w:val="2"/>
            <w:tcBorders>
              <w:left w:val="single" w:sz="4" w:space="0" w:color="auto"/>
              <w:right w:val="single" w:sz="4" w:space="0" w:color="auto"/>
            </w:tcBorders>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515" w:type="pct"/>
            <w:gridSpan w:val="2"/>
            <w:tcBorders>
              <w:left w:val="single" w:sz="4" w:space="0" w:color="auto"/>
            </w:tcBorders>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391" w:type="pct"/>
            <w:tcBorders>
              <w:righ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392" w:type="pct"/>
            <w:tcBorders>
              <w:lef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r>
      <w:tr w:rsidR="000F30A0" w:rsidRPr="0061692C" w:rsidTr="0043757C">
        <w:trPr>
          <w:cantSplit/>
          <w:trHeight w:val="432"/>
        </w:trPr>
        <w:tc>
          <w:tcPr>
            <w:tcW w:w="186" w:type="pct"/>
          </w:tcPr>
          <w:p w:rsidR="00465E91" w:rsidRPr="0061692C" w:rsidRDefault="00465E91" w:rsidP="00FB4C05">
            <w:pPr>
              <w:rPr>
                <w:color w:val="000000"/>
                <w:sz w:val="18"/>
                <w:szCs w:val="18"/>
              </w:rPr>
            </w:pPr>
            <w:r w:rsidRPr="0061692C">
              <w:rPr>
                <w:color w:val="000000"/>
                <w:sz w:val="18"/>
                <w:szCs w:val="18"/>
              </w:rPr>
              <w:t>06.</w:t>
            </w:r>
          </w:p>
        </w:tc>
        <w:tc>
          <w:tcPr>
            <w:tcW w:w="574" w:type="pct"/>
            <w:gridSpan w:val="2"/>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281" w:type="pct"/>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320" w:type="pct"/>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469" w:type="pct"/>
            <w:gridSpan w:val="2"/>
            <w:tcBorders>
              <w:right w:val="single" w:sz="4" w:space="0" w:color="auto"/>
            </w:tcBorders>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468" w:type="pct"/>
            <w:gridSpan w:val="2"/>
            <w:tcBorders>
              <w:right w:val="single" w:sz="4" w:space="0" w:color="auto"/>
            </w:tcBorders>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278" w:type="pct"/>
            <w:tcBorders>
              <w:left w:val="single" w:sz="4" w:space="0" w:color="auto"/>
              <w:righ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280" w:type="pct"/>
            <w:tcBorders>
              <w:left w:val="single" w:sz="4" w:space="0" w:color="auto"/>
              <w:righ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283" w:type="pct"/>
            <w:tcBorders>
              <w:left w:val="single" w:sz="4" w:space="0" w:color="auto"/>
              <w:righ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563" w:type="pct"/>
            <w:gridSpan w:val="2"/>
            <w:tcBorders>
              <w:left w:val="single" w:sz="4" w:space="0" w:color="auto"/>
              <w:right w:val="single" w:sz="4" w:space="0" w:color="auto"/>
            </w:tcBorders>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515" w:type="pct"/>
            <w:gridSpan w:val="2"/>
            <w:tcBorders>
              <w:left w:val="single" w:sz="4" w:space="0" w:color="auto"/>
            </w:tcBorders>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391" w:type="pct"/>
            <w:tcBorders>
              <w:righ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392" w:type="pct"/>
            <w:tcBorders>
              <w:lef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r>
      <w:tr w:rsidR="000F30A0" w:rsidRPr="0061692C" w:rsidTr="0043757C">
        <w:trPr>
          <w:cantSplit/>
          <w:trHeight w:val="432"/>
        </w:trPr>
        <w:tc>
          <w:tcPr>
            <w:tcW w:w="186" w:type="pct"/>
          </w:tcPr>
          <w:p w:rsidR="00465E91" w:rsidRPr="0061692C" w:rsidRDefault="00465E91" w:rsidP="00FB4C05">
            <w:pPr>
              <w:rPr>
                <w:color w:val="000000"/>
                <w:sz w:val="18"/>
                <w:szCs w:val="18"/>
              </w:rPr>
            </w:pPr>
            <w:r w:rsidRPr="0061692C">
              <w:rPr>
                <w:color w:val="000000"/>
                <w:sz w:val="18"/>
                <w:szCs w:val="18"/>
              </w:rPr>
              <w:t>07.</w:t>
            </w:r>
          </w:p>
        </w:tc>
        <w:tc>
          <w:tcPr>
            <w:tcW w:w="574" w:type="pct"/>
            <w:gridSpan w:val="2"/>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281" w:type="pct"/>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320" w:type="pct"/>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469" w:type="pct"/>
            <w:gridSpan w:val="2"/>
            <w:tcBorders>
              <w:right w:val="single" w:sz="4" w:space="0" w:color="auto"/>
            </w:tcBorders>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468" w:type="pct"/>
            <w:gridSpan w:val="2"/>
            <w:tcBorders>
              <w:right w:val="single" w:sz="4" w:space="0" w:color="auto"/>
            </w:tcBorders>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278" w:type="pct"/>
            <w:tcBorders>
              <w:left w:val="single" w:sz="4" w:space="0" w:color="auto"/>
              <w:righ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280" w:type="pct"/>
            <w:tcBorders>
              <w:left w:val="single" w:sz="4" w:space="0" w:color="auto"/>
              <w:righ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283" w:type="pct"/>
            <w:tcBorders>
              <w:left w:val="single" w:sz="4" w:space="0" w:color="auto"/>
              <w:righ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563" w:type="pct"/>
            <w:gridSpan w:val="2"/>
            <w:tcBorders>
              <w:left w:val="single" w:sz="4" w:space="0" w:color="auto"/>
              <w:right w:val="single" w:sz="4" w:space="0" w:color="auto"/>
            </w:tcBorders>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515" w:type="pct"/>
            <w:gridSpan w:val="2"/>
            <w:tcBorders>
              <w:left w:val="single" w:sz="4" w:space="0" w:color="auto"/>
            </w:tcBorders>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391" w:type="pct"/>
            <w:tcBorders>
              <w:righ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392" w:type="pct"/>
            <w:tcBorders>
              <w:lef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r>
      <w:tr w:rsidR="000F30A0" w:rsidRPr="0061692C" w:rsidTr="0043757C">
        <w:trPr>
          <w:cantSplit/>
          <w:trHeight w:val="432"/>
        </w:trPr>
        <w:tc>
          <w:tcPr>
            <w:tcW w:w="186" w:type="pct"/>
          </w:tcPr>
          <w:p w:rsidR="00465E91" w:rsidRPr="0061692C" w:rsidRDefault="00465E91" w:rsidP="00FB4C05">
            <w:pPr>
              <w:rPr>
                <w:color w:val="000000"/>
                <w:sz w:val="18"/>
                <w:szCs w:val="18"/>
              </w:rPr>
            </w:pPr>
            <w:r w:rsidRPr="0061692C">
              <w:rPr>
                <w:color w:val="000000"/>
                <w:sz w:val="18"/>
                <w:szCs w:val="18"/>
              </w:rPr>
              <w:t>08.</w:t>
            </w:r>
          </w:p>
        </w:tc>
        <w:tc>
          <w:tcPr>
            <w:tcW w:w="574" w:type="pct"/>
            <w:gridSpan w:val="2"/>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281" w:type="pct"/>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320" w:type="pct"/>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469" w:type="pct"/>
            <w:gridSpan w:val="2"/>
            <w:tcBorders>
              <w:right w:val="single" w:sz="4" w:space="0" w:color="auto"/>
            </w:tcBorders>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468" w:type="pct"/>
            <w:gridSpan w:val="2"/>
            <w:tcBorders>
              <w:right w:val="single" w:sz="4" w:space="0" w:color="auto"/>
            </w:tcBorders>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278" w:type="pct"/>
            <w:tcBorders>
              <w:left w:val="single" w:sz="4" w:space="0" w:color="auto"/>
              <w:righ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280" w:type="pct"/>
            <w:tcBorders>
              <w:left w:val="single" w:sz="4" w:space="0" w:color="auto"/>
              <w:righ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283" w:type="pct"/>
            <w:tcBorders>
              <w:left w:val="single" w:sz="4" w:space="0" w:color="auto"/>
              <w:righ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563" w:type="pct"/>
            <w:gridSpan w:val="2"/>
            <w:tcBorders>
              <w:left w:val="single" w:sz="4" w:space="0" w:color="auto"/>
              <w:right w:val="single" w:sz="4" w:space="0" w:color="auto"/>
            </w:tcBorders>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515" w:type="pct"/>
            <w:gridSpan w:val="2"/>
            <w:tcBorders>
              <w:left w:val="single" w:sz="4" w:space="0" w:color="auto"/>
            </w:tcBorders>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391" w:type="pct"/>
            <w:tcBorders>
              <w:righ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392" w:type="pct"/>
            <w:tcBorders>
              <w:lef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r>
      <w:tr w:rsidR="000F30A0" w:rsidRPr="0061692C" w:rsidTr="0043757C">
        <w:trPr>
          <w:cantSplit/>
          <w:trHeight w:val="432"/>
        </w:trPr>
        <w:tc>
          <w:tcPr>
            <w:tcW w:w="186" w:type="pct"/>
          </w:tcPr>
          <w:p w:rsidR="00465E91" w:rsidRPr="0061692C" w:rsidRDefault="00465E91" w:rsidP="00FB4C05">
            <w:pPr>
              <w:rPr>
                <w:color w:val="000000"/>
                <w:sz w:val="18"/>
                <w:szCs w:val="18"/>
              </w:rPr>
            </w:pPr>
            <w:r w:rsidRPr="0061692C">
              <w:rPr>
                <w:color w:val="000000"/>
                <w:sz w:val="18"/>
                <w:szCs w:val="18"/>
              </w:rPr>
              <w:t>09.</w:t>
            </w:r>
          </w:p>
        </w:tc>
        <w:tc>
          <w:tcPr>
            <w:tcW w:w="574" w:type="pct"/>
            <w:gridSpan w:val="2"/>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281" w:type="pct"/>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320" w:type="pct"/>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469" w:type="pct"/>
            <w:gridSpan w:val="2"/>
            <w:tcBorders>
              <w:right w:val="single" w:sz="4" w:space="0" w:color="auto"/>
            </w:tcBorders>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468" w:type="pct"/>
            <w:gridSpan w:val="2"/>
            <w:tcBorders>
              <w:right w:val="single" w:sz="4" w:space="0" w:color="auto"/>
            </w:tcBorders>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278" w:type="pct"/>
            <w:tcBorders>
              <w:left w:val="single" w:sz="4" w:space="0" w:color="auto"/>
              <w:righ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280" w:type="pct"/>
            <w:tcBorders>
              <w:left w:val="single" w:sz="4" w:space="0" w:color="auto"/>
              <w:righ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283" w:type="pct"/>
            <w:tcBorders>
              <w:left w:val="single" w:sz="4" w:space="0" w:color="auto"/>
              <w:righ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563" w:type="pct"/>
            <w:gridSpan w:val="2"/>
            <w:tcBorders>
              <w:left w:val="single" w:sz="4" w:space="0" w:color="auto"/>
              <w:right w:val="single" w:sz="4" w:space="0" w:color="auto"/>
            </w:tcBorders>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515" w:type="pct"/>
            <w:gridSpan w:val="2"/>
            <w:tcBorders>
              <w:left w:val="single" w:sz="4" w:space="0" w:color="auto"/>
            </w:tcBorders>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391" w:type="pct"/>
            <w:tcBorders>
              <w:righ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392" w:type="pct"/>
            <w:tcBorders>
              <w:lef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r>
      <w:tr w:rsidR="000F30A0" w:rsidRPr="0061692C" w:rsidTr="0043757C">
        <w:trPr>
          <w:cantSplit/>
          <w:trHeight w:val="432"/>
        </w:trPr>
        <w:tc>
          <w:tcPr>
            <w:tcW w:w="186" w:type="pct"/>
          </w:tcPr>
          <w:p w:rsidR="00465E91" w:rsidRPr="0061692C" w:rsidRDefault="00465E91" w:rsidP="00FB4C05">
            <w:pPr>
              <w:rPr>
                <w:color w:val="000000"/>
                <w:sz w:val="18"/>
                <w:szCs w:val="18"/>
              </w:rPr>
            </w:pPr>
            <w:r w:rsidRPr="0061692C">
              <w:rPr>
                <w:color w:val="000000"/>
                <w:sz w:val="18"/>
                <w:szCs w:val="18"/>
              </w:rPr>
              <w:t>10.</w:t>
            </w:r>
          </w:p>
        </w:tc>
        <w:tc>
          <w:tcPr>
            <w:tcW w:w="574" w:type="pct"/>
            <w:gridSpan w:val="2"/>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281" w:type="pct"/>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320" w:type="pct"/>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469" w:type="pct"/>
            <w:gridSpan w:val="2"/>
            <w:tcBorders>
              <w:right w:val="single" w:sz="4" w:space="0" w:color="auto"/>
            </w:tcBorders>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468" w:type="pct"/>
            <w:gridSpan w:val="2"/>
            <w:tcBorders>
              <w:right w:val="single" w:sz="4" w:space="0" w:color="auto"/>
            </w:tcBorders>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278" w:type="pct"/>
            <w:tcBorders>
              <w:left w:val="single" w:sz="4" w:space="0" w:color="auto"/>
              <w:righ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280" w:type="pct"/>
            <w:tcBorders>
              <w:left w:val="single" w:sz="4" w:space="0" w:color="auto"/>
              <w:righ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283" w:type="pct"/>
            <w:tcBorders>
              <w:left w:val="single" w:sz="4" w:space="0" w:color="auto"/>
              <w:righ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563" w:type="pct"/>
            <w:gridSpan w:val="2"/>
            <w:tcBorders>
              <w:left w:val="single" w:sz="4" w:space="0" w:color="auto"/>
              <w:right w:val="single" w:sz="4" w:space="0" w:color="auto"/>
            </w:tcBorders>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515" w:type="pct"/>
            <w:gridSpan w:val="2"/>
            <w:tcBorders>
              <w:left w:val="single" w:sz="4" w:space="0" w:color="auto"/>
            </w:tcBorders>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391" w:type="pct"/>
            <w:tcBorders>
              <w:righ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w:t>
            </w:r>
          </w:p>
        </w:tc>
        <w:tc>
          <w:tcPr>
            <w:tcW w:w="392" w:type="pct"/>
            <w:tcBorders>
              <w:lef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w:t>
            </w:r>
          </w:p>
        </w:tc>
      </w:tr>
      <w:tr w:rsidR="000F30A0" w:rsidRPr="0061692C" w:rsidTr="0043757C">
        <w:trPr>
          <w:cantSplit/>
          <w:trHeight w:val="448"/>
        </w:trPr>
        <w:tc>
          <w:tcPr>
            <w:tcW w:w="186" w:type="pct"/>
          </w:tcPr>
          <w:p w:rsidR="00465E91" w:rsidRPr="0061692C" w:rsidRDefault="00465E91" w:rsidP="00FB4C05">
            <w:pPr>
              <w:rPr>
                <w:color w:val="000000"/>
                <w:sz w:val="18"/>
                <w:szCs w:val="18"/>
              </w:rPr>
            </w:pPr>
            <w:r w:rsidRPr="0061692C">
              <w:rPr>
                <w:color w:val="000000"/>
                <w:sz w:val="18"/>
                <w:szCs w:val="18"/>
              </w:rPr>
              <w:t>91.</w:t>
            </w:r>
          </w:p>
        </w:tc>
        <w:tc>
          <w:tcPr>
            <w:tcW w:w="574" w:type="pct"/>
            <w:gridSpan w:val="2"/>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281" w:type="pct"/>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320" w:type="pct"/>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469" w:type="pct"/>
            <w:gridSpan w:val="2"/>
            <w:tcBorders>
              <w:right w:val="single" w:sz="4" w:space="0" w:color="auto"/>
            </w:tcBorders>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468" w:type="pct"/>
            <w:gridSpan w:val="2"/>
            <w:tcBorders>
              <w:right w:val="single" w:sz="4" w:space="0" w:color="auto"/>
            </w:tcBorders>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278" w:type="pct"/>
            <w:tcBorders>
              <w:left w:val="single" w:sz="4" w:space="0" w:color="auto"/>
              <w:righ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280" w:type="pct"/>
            <w:tcBorders>
              <w:left w:val="single" w:sz="4" w:space="0" w:color="auto"/>
              <w:righ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283" w:type="pct"/>
            <w:tcBorders>
              <w:left w:val="single" w:sz="4" w:space="0" w:color="auto"/>
              <w:righ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__________</w:t>
            </w:r>
          </w:p>
        </w:tc>
        <w:tc>
          <w:tcPr>
            <w:tcW w:w="563" w:type="pct"/>
            <w:gridSpan w:val="2"/>
            <w:tcBorders>
              <w:left w:val="single" w:sz="4" w:space="0" w:color="auto"/>
              <w:right w:val="single" w:sz="4" w:space="0" w:color="auto"/>
            </w:tcBorders>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515" w:type="pct"/>
            <w:gridSpan w:val="2"/>
            <w:tcBorders>
              <w:left w:val="single" w:sz="4" w:space="0" w:color="auto"/>
            </w:tcBorders>
          </w:tcPr>
          <w:p w:rsidR="00465E91" w:rsidRPr="0061692C" w:rsidRDefault="00465E91" w:rsidP="00917AF2">
            <w:pPr>
              <w:spacing w:beforeLines="20" w:before="48" w:afterLines="20" w:after="48"/>
              <w:jc w:val="center"/>
              <w:rPr>
                <w:color w:val="000000"/>
                <w:sz w:val="14"/>
                <w:szCs w:val="16"/>
              </w:rPr>
            </w:pPr>
            <w:r w:rsidRPr="0061692C">
              <w:rPr>
                <w:color w:val="000000"/>
                <w:sz w:val="14"/>
                <w:szCs w:val="16"/>
              </w:rPr>
              <w:sym w:font="Marlett" w:char="F064"/>
            </w:r>
          </w:p>
        </w:tc>
        <w:tc>
          <w:tcPr>
            <w:tcW w:w="391" w:type="pct"/>
            <w:tcBorders>
              <w:righ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w:t>
            </w:r>
          </w:p>
        </w:tc>
        <w:tc>
          <w:tcPr>
            <w:tcW w:w="392" w:type="pct"/>
            <w:tcBorders>
              <w:left w:val="single" w:sz="4" w:space="0" w:color="auto"/>
            </w:tcBorders>
            <w:vAlign w:val="center"/>
          </w:tcPr>
          <w:p w:rsidR="00465E91" w:rsidRPr="0061692C" w:rsidRDefault="00465E91" w:rsidP="00FB4C05">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65E91" w:rsidRPr="0061692C" w:rsidRDefault="00465E91" w:rsidP="00FB4C05">
            <w:pPr>
              <w:jc w:val="center"/>
              <w:rPr>
                <w:color w:val="000000"/>
                <w:sz w:val="14"/>
                <w:szCs w:val="16"/>
              </w:rPr>
            </w:pPr>
            <w:r w:rsidRPr="0061692C">
              <w:rPr>
                <w:color w:val="000000"/>
                <w:sz w:val="14"/>
                <w:szCs w:val="16"/>
              </w:rPr>
              <w:t>_________</w:t>
            </w:r>
          </w:p>
        </w:tc>
      </w:tr>
    </w:tbl>
    <w:p w:rsidR="008406A7" w:rsidRPr="0061692C" w:rsidRDefault="008406A7" w:rsidP="00280B4B">
      <w:pPr>
        <w:tabs>
          <w:tab w:val="left" w:pos="900"/>
        </w:tabs>
        <w:rPr>
          <w:color w:val="000000"/>
        </w:rPr>
        <w:sectPr w:rsidR="008406A7" w:rsidRPr="0061692C" w:rsidSect="00C42C60">
          <w:pgSz w:w="16840" w:h="11907" w:orient="landscape" w:code="9"/>
          <w:pgMar w:top="851" w:right="851" w:bottom="851" w:left="851" w:header="567" w:footer="567" w:gutter="0"/>
          <w:cols w:space="720"/>
          <w:docGrid w:linePitch="272"/>
        </w:sect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1447"/>
        <w:gridCol w:w="687"/>
        <w:gridCol w:w="982"/>
        <w:gridCol w:w="1168"/>
        <w:gridCol w:w="982"/>
        <w:gridCol w:w="1095"/>
        <w:gridCol w:w="708"/>
        <w:gridCol w:w="1180"/>
        <w:gridCol w:w="684"/>
        <w:gridCol w:w="1374"/>
        <w:gridCol w:w="684"/>
        <w:gridCol w:w="1678"/>
        <w:gridCol w:w="1937"/>
      </w:tblGrid>
      <w:tr w:rsidR="00637BAD" w:rsidRPr="0061692C" w:rsidTr="00637BAD">
        <w:trPr>
          <w:trHeight w:val="3873"/>
        </w:trPr>
        <w:tc>
          <w:tcPr>
            <w:tcW w:w="196" w:type="pct"/>
            <w:vMerge w:val="restart"/>
          </w:tcPr>
          <w:p w:rsidR="00B82FBB" w:rsidRPr="0061692C" w:rsidRDefault="00B82FBB">
            <w:pPr>
              <w:rPr>
                <w:rFonts w:ascii="AcadNusx" w:hAnsi="AcadNusx"/>
                <w:b/>
                <w:color w:val="000000"/>
                <w:sz w:val="18"/>
                <w:szCs w:val="18"/>
              </w:rPr>
            </w:pPr>
          </w:p>
          <w:p w:rsidR="00B82FBB" w:rsidRPr="0061692C" w:rsidRDefault="00FA1E96">
            <w:pPr>
              <w:rPr>
                <w:color w:val="000000"/>
                <w:sz w:val="18"/>
                <w:szCs w:val="18"/>
              </w:rPr>
            </w:pPr>
            <w:r>
              <w:rPr>
                <w:rFonts w:ascii="AcadNusx" w:hAnsi="AcadNusx"/>
                <w:b/>
                <w:color w:val="000000"/>
                <w:sz w:val="18"/>
                <w:szCs w:val="18"/>
              </w:rPr>
              <w:t>r</w:t>
            </w:r>
            <w:r w:rsidRPr="0061692C">
              <w:rPr>
                <w:rFonts w:ascii="AcadNusx" w:hAnsi="AcadNusx"/>
                <w:b/>
                <w:color w:val="000000"/>
                <w:sz w:val="18"/>
                <w:szCs w:val="18"/>
              </w:rPr>
              <w:t>/n</w:t>
            </w:r>
            <w:r w:rsidR="00B82FBB" w:rsidRPr="0061692C">
              <w:rPr>
                <w:color w:val="000000"/>
                <w:sz w:val="18"/>
                <w:szCs w:val="18"/>
              </w:rPr>
              <w:t xml:space="preserve"> </w:t>
            </w:r>
          </w:p>
          <w:p w:rsidR="00B82FBB" w:rsidRPr="0061692C" w:rsidRDefault="00B82FBB">
            <w:pPr>
              <w:rPr>
                <w:color w:val="000000"/>
                <w:sz w:val="18"/>
                <w:szCs w:val="18"/>
              </w:rPr>
            </w:pPr>
          </w:p>
        </w:tc>
        <w:tc>
          <w:tcPr>
            <w:tcW w:w="702" w:type="pct"/>
            <w:gridSpan w:val="2"/>
            <w:tcBorders>
              <w:bottom w:val="nil"/>
            </w:tcBorders>
          </w:tcPr>
          <w:p w:rsidR="00A3132A" w:rsidRDefault="00A3132A" w:rsidP="00A3132A">
            <w:pPr>
              <w:pStyle w:val="codes3"/>
              <w:numPr>
                <w:ilvl w:val="0"/>
                <w:numId w:val="24"/>
              </w:numPr>
              <w:tabs>
                <w:tab w:val="clear" w:pos="720"/>
                <w:tab w:val="clear" w:pos="4536"/>
              </w:tabs>
              <w:spacing w:before="0"/>
              <w:ind w:left="16" w:hanging="16"/>
              <w:jc w:val="center"/>
              <w:rPr>
                <w:rFonts w:ascii="AcadNusx" w:hAnsi="AcadNusx"/>
                <w:b/>
                <w:i w:val="0"/>
                <w:color w:val="000000"/>
                <w:sz w:val="16"/>
                <w:szCs w:val="16"/>
                <w:lang w:val="en-US"/>
              </w:rPr>
            </w:pPr>
          </w:p>
          <w:p w:rsidR="00B82FBB" w:rsidRPr="008B2EA5" w:rsidRDefault="00B82FBB" w:rsidP="00A3132A">
            <w:pPr>
              <w:pStyle w:val="codes3"/>
              <w:tabs>
                <w:tab w:val="clear" w:pos="4536"/>
              </w:tabs>
              <w:spacing w:before="0"/>
              <w:jc w:val="center"/>
              <w:rPr>
                <w:rFonts w:ascii="AcadNusx" w:hAnsi="AcadNusx"/>
                <w:b/>
                <w:i w:val="0"/>
                <w:color w:val="000000"/>
                <w:sz w:val="16"/>
                <w:szCs w:val="16"/>
                <w:lang w:val="en-US"/>
              </w:rPr>
            </w:pPr>
            <w:r w:rsidRPr="008B2EA5">
              <w:rPr>
                <w:rFonts w:ascii="AcadNusx" w:hAnsi="AcadNusx"/>
                <w:b/>
                <w:i w:val="0"/>
                <w:color w:val="000000"/>
                <w:sz w:val="16"/>
                <w:szCs w:val="16"/>
                <w:lang w:val="en-US"/>
              </w:rPr>
              <w:t>(saxeli) isargebla romelime samedicino momsaxurebiT bolo 30 dRis ganmavlobaSi (mag.: profilaqtikuri momsaxureba, stomatologia, mSobiaroba da a.S.) an daxarja raime Tanxa jandacvaze (ara avadmyofobis gamo)?</w:t>
            </w:r>
          </w:p>
        </w:tc>
        <w:tc>
          <w:tcPr>
            <w:tcW w:w="1030" w:type="pct"/>
            <w:gridSpan w:val="3"/>
            <w:vMerge w:val="restart"/>
          </w:tcPr>
          <w:p w:rsidR="00A3132A" w:rsidRDefault="00A3132A" w:rsidP="00A3132A">
            <w:pPr>
              <w:pStyle w:val="codes3"/>
              <w:numPr>
                <w:ilvl w:val="0"/>
                <w:numId w:val="24"/>
              </w:numPr>
              <w:tabs>
                <w:tab w:val="clear" w:pos="720"/>
                <w:tab w:val="clear" w:pos="4536"/>
              </w:tabs>
              <w:spacing w:before="0"/>
              <w:ind w:left="16" w:hanging="16"/>
              <w:jc w:val="center"/>
              <w:rPr>
                <w:rFonts w:ascii="AcadNusx" w:hAnsi="AcadNusx"/>
                <w:b/>
                <w:color w:val="000000"/>
                <w:sz w:val="16"/>
                <w:szCs w:val="16"/>
                <w:lang w:val="de-DE"/>
              </w:rPr>
            </w:pPr>
          </w:p>
          <w:p w:rsidR="00B82FBB" w:rsidRPr="00A3132A" w:rsidRDefault="00B82FBB" w:rsidP="00A3132A">
            <w:pPr>
              <w:pStyle w:val="codes3"/>
              <w:tabs>
                <w:tab w:val="clear" w:pos="4536"/>
              </w:tabs>
              <w:spacing w:before="0"/>
              <w:jc w:val="center"/>
              <w:rPr>
                <w:rFonts w:ascii="AcadNusx" w:hAnsi="AcadNusx"/>
                <w:b/>
                <w:i w:val="0"/>
                <w:color w:val="000000"/>
                <w:sz w:val="16"/>
                <w:szCs w:val="16"/>
                <w:lang w:val="de-DE"/>
              </w:rPr>
            </w:pPr>
            <w:r w:rsidRPr="00A3132A">
              <w:rPr>
                <w:rFonts w:ascii="AcadNusx" w:hAnsi="AcadNusx"/>
                <w:b/>
                <w:i w:val="0"/>
                <w:color w:val="000000"/>
                <w:sz w:val="16"/>
                <w:szCs w:val="16"/>
                <w:lang w:val="de-DE"/>
              </w:rPr>
              <w:t>ra daavadeba iyo es an ra iyo amis mizezi?</w:t>
            </w:r>
          </w:p>
          <w:p w:rsidR="00A3132A" w:rsidRPr="0061692C" w:rsidRDefault="00A3132A" w:rsidP="00A3132A">
            <w:pPr>
              <w:pStyle w:val="codes3"/>
              <w:tabs>
                <w:tab w:val="clear" w:pos="4536"/>
              </w:tabs>
              <w:spacing w:before="0"/>
              <w:jc w:val="center"/>
              <w:rPr>
                <w:rFonts w:ascii="AcadNusx" w:hAnsi="AcadNusx"/>
                <w:b/>
                <w:color w:val="000000"/>
                <w:sz w:val="16"/>
                <w:szCs w:val="16"/>
                <w:lang w:val="de-DE"/>
              </w:rPr>
            </w:pPr>
          </w:p>
          <w:p w:rsidR="00B82FBB" w:rsidRPr="0061692C" w:rsidRDefault="00B82FBB" w:rsidP="00A3132A">
            <w:pPr>
              <w:pStyle w:val="BodyText"/>
              <w:spacing w:before="0" w:after="0"/>
              <w:jc w:val="center"/>
              <w:rPr>
                <w:rFonts w:ascii="AcadNusx" w:hAnsi="AcadNusx"/>
                <w:color w:val="000000"/>
                <w:sz w:val="16"/>
                <w:szCs w:val="16"/>
                <w:lang w:val="de-DE"/>
              </w:rPr>
            </w:pPr>
            <w:r w:rsidRPr="008B2EA5">
              <w:rPr>
                <w:rFonts w:ascii="AcadNusx" w:hAnsi="AcadNusx"/>
                <w:b/>
                <w:color w:val="000000"/>
                <w:sz w:val="16"/>
                <w:szCs w:val="16"/>
                <w:lang w:val="de-DE"/>
              </w:rPr>
              <w:t>interviuers:</w:t>
            </w:r>
            <w:r w:rsidRPr="0061692C">
              <w:rPr>
                <w:rFonts w:ascii="AcadNusx" w:hAnsi="AcadNusx"/>
                <w:color w:val="000000"/>
                <w:sz w:val="16"/>
                <w:szCs w:val="16"/>
                <w:lang w:val="de-DE"/>
              </w:rPr>
              <w:t xml:space="preserve"> gamoiyeneT kodebi. miuTiTeT daavadebis maqsimum 3 SemTxveva an mizezi</w:t>
            </w:r>
          </w:p>
          <w:p w:rsidR="00B82FBB" w:rsidRPr="0061692C" w:rsidRDefault="00B82FBB" w:rsidP="00A3132A">
            <w:pPr>
              <w:jc w:val="center"/>
              <w:rPr>
                <w:color w:val="000000"/>
                <w:sz w:val="16"/>
                <w:szCs w:val="16"/>
                <w:lang w:val="de-DE"/>
              </w:rPr>
            </w:pPr>
          </w:p>
          <w:p w:rsidR="00B82FBB" w:rsidRPr="0061692C" w:rsidRDefault="00B82FBB" w:rsidP="00A3132A">
            <w:pPr>
              <w:jc w:val="center"/>
              <w:rPr>
                <w:rFonts w:ascii="AcadNusx" w:hAnsi="AcadNusx"/>
                <w:color w:val="000000"/>
                <w:sz w:val="16"/>
                <w:szCs w:val="16"/>
                <w:u w:val="single"/>
                <w:lang w:val="de-DE"/>
              </w:rPr>
            </w:pPr>
            <w:r w:rsidRPr="0061692C">
              <w:rPr>
                <w:rFonts w:ascii="AcadNusx" w:hAnsi="AcadNusx"/>
                <w:color w:val="000000"/>
                <w:sz w:val="16"/>
                <w:szCs w:val="16"/>
                <w:u w:val="single"/>
                <w:lang w:val="de-DE"/>
              </w:rPr>
              <w:t xml:space="preserve">(kodebi 51, 52, 53, 54, </w:t>
            </w:r>
            <w:r w:rsidRPr="00E34FD8">
              <w:rPr>
                <w:rFonts w:ascii="AcadNusx" w:hAnsi="AcadNusx"/>
                <w:color w:val="000000"/>
                <w:sz w:val="16"/>
                <w:szCs w:val="16"/>
                <w:u w:val="single"/>
                <w:lang w:val="de-DE"/>
              </w:rPr>
              <w:t>55</w:t>
            </w:r>
            <w:r w:rsidR="00A5375F" w:rsidRPr="00E34FD8">
              <w:rPr>
                <w:rFonts w:ascii="AcadNusx" w:hAnsi="AcadNusx"/>
                <w:color w:val="000000"/>
                <w:sz w:val="16"/>
                <w:szCs w:val="16"/>
                <w:u w:val="single"/>
                <w:lang w:val="de-DE"/>
              </w:rPr>
              <w:t>, 56, 57</w:t>
            </w:r>
            <w:r w:rsidRPr="00E34FD8">
              <w:rPr>
                <w:rFonts w:ascii="AcadNusx" w:hAnsi="AcadNusx"/>
                <w:color w:val="000000"/>
                <w:sz w:val="16"/>
                <w:szCs w:val="16"/>
                <w:u w:val="single"/>
                <w:lang w:val="de-DE"/>
              </w:rPr>
              <w:t xml:space="preserve"> an</w:t>
            </w:r>
            <w:r w:rsidRPr="0061692C">
              <w:rPr>
                <w:rFonts w:ascii="AcadNusx" w:hAnsi="AcadNusx"/>
                <w:color w:val="000000"/>
                <w:sz w:val="16"/>
                <w:szCs w:val="16"/>
                <w:u w:val="single"/>
                <w:lang w:val="de-DE"/>
              </w:rPr>
              <w:t xml:space="preserve"> 99)</w:t>
            </w:r>
          </w:p>
          <w:p w:rsidR="00B82FBB" w:rsidRPr="0061692C" w:rsidRDefault="00B82FBB" w:rsidP="00A3132A">
            <w:pPr>
              <w:pStyle w:val="BodyText"/>
              <w:spacing w:before="0" w:after="0"/>
              <w:jc w:val="center"/>
              <w:rPr>
                <w:rFonts w:ascii="AcadNusx" w:hAnsi="AcadNusx"/>
                <w:b/>
                <w:color w:val="000000"/>
                <w:sz w:val="16"/>
                <w:szCs w:val="16"/>
                <w:lang w:val="de-DE"/>
              </w:rPr>
            </w:pPr>
            <w:r w:rsidRPr="0061692C">
              <w:rPr>
                <w:rFonts w:ascii="AcadNusx" w:hAnsi="AcadNusx"/>
                <w:i/>
                <w:color w:val="000000"/>
                <w:sz w:val="16"/>
                <w:szCs w:val="16"/>
                <w:u w:val="single"/>
                <w:lang w:val="de-DE"/>
              </w:rPr>
              <w:t>miuTiTeT kodi da SemTxveva/mizezi</w:t>
            </w:r>
          </w:p>
          <w:p w:rsidR="00B82FBB" w:rsidRPr="0061692C" w:rsidRDefault="00B82FBB" w:rsidP="00A3132A">
            <w:pPr>
              <w:jc w:val="center"/>
              <w:rPr>
                <w:color w:val="000000"/>
                <w:sz w:val="16"/>
                <w:szCs w:val="16"/>
                <w:lang w:val="de-DE"/>
              </w:rPr>
            </w:pPr>
          </w:p>
        </w:tc>
        <w:tc>
          <w:tcPr>
            <w:tcW w:w="593" w:type="pct"/>
            <w:gridSpan w:val="2"/>
            <w:tcBorders>
              <w:bottom w:val="nil"/>
            </w:tcBorders>
            <w:shd w:val="clear" w:color="auto" w:fill="auto"/>
          </w:tcPr>
          <w:p w:rsidR="00A3132A" w:rsidRDefault="00A3132A" w:rsidP="00A3132A">
            <w:pPr>
              <w:pStyle w:val="codes3"/>
              <w:numPr>
                <w:ilvl w:val="0"/>
                <w:numId w:val="24"/>
              </w:numPr>
              <w:tabs>
                <w:tab w:val="clear" w:pos="720"/>
                <w:tab w:val="clear" w:pos="4536"/>
              </w:tabs>
              <w:spacing w:before="0"/>
              <w:ind w:left="16" w:hanging="16"/>
              <w:jc w:val="center"/>
              <w:rPr>
                <w:rFonts w:ascii="AcadNusx" w:hAnsi="AcadNusx"/>
                <w:b/>
                <w:color w:val="000000"/>
                <w:sz w:val="16"/>
                <w:szCs w:val="16"/>
                <w:lang w:val="it-IT"/>
              </w:rPr>
            </w:pPr>
          </w:p>
          <w:p w:rsidR="00B82FBB" w:rsidRPr="00A3132A" w:rsidRDefault="00B82FBB" w:rsidP="00A3132A">
            <w:pPr>
              <w:pStyle w:val="codes3"/>
              <w:tabs>
                <w:tab w:val="clear" w:pos="4536"/>
              </w:tabs>
              <w:spacing w:before="0"/>
              <w:jc w:val="center"/>
              <w:rPr>
                <w:rFonts w:ascii="AcadNusx" w:hAnsi="AcadNusx"/>
                <w:b/>
                <w:i w:val="0"/>
                <w:color w:val="000000"/>
                <w:sz w:val="16"/>
                <w:szCs w:val="16"/>
                <w:lang w:val="it-IT"/>
              </w:rPr>
            </w:pPr>
            <w:r w:rsidRPr="00A3132A">
              <w:rPr>
                <w:rFonts w:ascii="AcadNusx" w:hAnsi="AcadNusx"/>
                <w:b/>
                <w:i w:val="0"/>
                <w:color w:val="000000"/>
                <w:sz w:val="16"/>
                <w:szCs w:val="16"/>
                <w:lang w:val="it-IT"/>
              </w:rPr>
              <w:t>(saxeli) iyo avad bolo 6 Tvis manZilze,?</w:t>
            </w:r>
          </w:p>
          <w:p w:rsidR="00B82FBB" w:rsidRPr="00A3132A" w:rsidRDefault="00B82FBB" w:rsidP="00A3132A">
            <w:pPr>
              <w:jc w:val="center"/>
              <w:rPr>
                <w:rFonts w:ascii="AcadNusx" w:hAnsi="AcadNusx"/>
                <w:b/>
                <w:color w:val="000000"/>
                <w:sz w:val="16"/>
                <w:szCs w:val="16"/>
                <w:lang w:val="it-IT"/>
              </w:rPr>
            </w:pPr>
          </w:p>
          <w:p w:rsidR="00B82FBB" w:rsidRPr="00AF271C" w:rsidRDefault="00B82FBB" w:rsidP="00A30487">
            <w:pPr>
              <w:jc w:val="center"/>
              <w:rPr>
                <w:color w:val="000000"/>
                <w:sz w:val="16"/>
                <w:szCs w:val="16"/>
                <w:lang w:val="it-IT"/>
              </w:rPr>
            </w:pPr>
            <w:r w:rsidRPr="00AF271C">
              <w:rPr>
                <w:rFonts w:ascii="AcadNusx" w:hAnsi="AcadNusx"/>
                <w:b/>
                <w:color w:val="000000"/>
                <w:sz w:val="16"/>
                <w:szCs w:val="16"/>
                <w:lang w:val="it-IT"/>
              </w:rPr>
              <w:t>interviuers:</w:t>
            </w:r>
            <w:r w:rsidRPr="00AF271C">
              <w:rPr>
                <w:rFonts w:ascii="AcadNusx" w:hAnsi="AcadNusx"/>
                <w:color w:val="000000"/>
                <w:sz w:val="16"/>
                <w:szCs w:val="16"/>
                <w:lang w:val="it-IT"/>
              </w:rPr>
              <w:t xml:space="preserve"> kiTxva gulisxmobs avad yofnis im SemTxvevebsac, romelic gamowveuli iyo qronikuli daavadebiT</w:t>
            </w:r>
          </w:p>
        </w:tc>
        <w:tc>
          <w:tcPr>
            <w:tcW w:w="613" w:type="pct"/>
            <w:gridSpan w:val="2"/>
            <w:tcBorders>
              <w:bottom w:val="nil"/>
            </w:tcBorders>
            <w:shd w:val="clear" w:color="auto" w:fill="auto"/>
          </w:tcPr>
          <w:p w:rsidR="00A3132A" w:rsidRPr="00AF271C" w:rsidRDefault="00A3132A" w:rsidP="00A3132A">
            <w:pPr>
              <w:pStyle w:val="codes3"/>
              <w:numPr>
                <w:ilvl w:val="0"/>
                <w:numId w:val="24"/>
              </w:numPr>
              <w:tabs>
                <w:tab w:val="clear" w:pos="720"/>
                <w:tab w:val="clear" w:pos="4536"/>
              </w:tabs>
              <w:spacing w:before="0"/>
              <w:ind w:left="16" w:hanging="16"/>
              <w:jc w:val="center"/>
              <w:rPr>
                <w:rFonts w:ascii="AcadNusx" w:hAnsi="AcadNusx"/>
                <w:b/>
                <w:i w:val="0"/>
                <w:color w:val="000000"/>
                <w:sz w:val="16"/>
                <w:szCs w:val="16"/>
                <w:lang w:val="it-IT"/>
              </w:rPr>
            </w:pPr>
          </w:p>
          <w:p w:rsidR="00B82FBB" w:rsidRPr="00A3132A" w:rsidRDefault="00B82FBB" w:rsidP="00A3132A">
            <w:pPr>
              <w:pStyle w:val="codes3"/>
              <w:tabs>
                <w:tab w:val="clear" w:pos="4536"/>
              </w:tabs>
              <w:spacing w:before="0"/>
              <w:jc w:val="center"/>
              <w:rPr>
                <w:rFonts w:ascii="AcadNusx" w:hAnsi="AcadNusx"/>
                <w:b/>
                <w:i w:val="0"/>
                <w:color w:val="000000"/>
                <w:sz w:val="16"/>
                <w:szCs w:val="16"/>
              </w:rPr>
            </w:pPr>
            <w:r w:rsidRPr="00A3132A">
              <w:rPr>
                <w:rFonts w:ascii="AcadNusx" w:hAnsi="AcadNusx"/>
                <w:b/>
                <w:i w:val="0"/>
                <w:color w:val="000000"/>
                <w:sz w:val="16"/>
                <w:szCs w:val="16"/>
              </w:rPr>
              <w:t xml:space="preserve">avad yofnis </w:t>
            </w:r>
            <w:r w:rsidRPr="00A3132A">
              <w:rPr>
                <w:rFonts w:ascii="AcadNusx" w:hAnsi="AcadNusx"/>
                <w:b/>
                <w:i w:val="0"/>
                <w:color w:val="000000"/>
                <w:sz w:val="16"/>
                <w:szCs w:val="16"/>
                <w:u w:val="single"/>
              </w:rPr>
              <w:t>bolo</w:t>
            </w:r>
            <w:r w:rsidRPr="00A3132A">
              <w:rPr>
                <w:rFonts w:ascii="AcadNusx" w:hAnsi="AcadNusx"/>
                <w:b/>
                <w:i w:val="0"/>
                <w:color w:val="000000"/>
                <w:sz w:val="16"/>
                <w:szCs w:val="16"/>
              </w:rPr>
              <w:t xml:space="preserve"> SemTxvevis dros, miiRo (saxeli) konsultacia samed. personalisgan am daavadebis mkurnalobis Sesaxeb, maT Soris alternatiuli samedicino personalis an farmacevtebis konsultacia?</w:t>
            </w:r>
          </w:p>
        </w:tc>
        <w:tc>
          <w:tcPr>
            <w:tcW w:w="677" w:type="pct"/>
            <w:gridSpan w:val="2"/>
            <w:tcBorders>
              <w:bottom w:val="nil"/>
            </w:tcBorders>
            <w:shd w:val="clear" w:color="auto" w:fill="auto"/>
          </w:tcPr>
          <w:p w:rsidR="00A3132A" w:rsidRPr="00A3132A" w:rsidRDefault="00A3132A" w:rsidP="00A3132A">
            <w:pPr>
              <w:pStyle w:val="codes3"/>
              <w:numPr>
                <w:ilvl w:val="0"/>
                <w:numId w:val="24"/>
              </w:numPr>
              <w:tabs>
                <w:tab w:val="clear" w:pos="720"/>
                <w:tab w:val="clear" w:pos="4536"/>
              </w:tabs>
              <w:spacing w:before="0"/>
              <w:ind w:left="16" w:hanging="16"/>
              <w:jc w:val="center"/>
              <w:rPr>
                <w:b/>
                <w:i w:val="0"/>
                <w:color w:val="000000"/>
                <w:sz w:val="16"/>
                <w:szCs w:val="16"/>
              </w:rPr>
            </w:pPr>
          </w:p>
          <w:p w:rsidR="00B82FBB" w:rsidRPr="00A3132A" w:rsidRDefault="00B82FBB" w:rsidP="00A3132A">
            <w:pPr>
              <w:pStyle w:val="codes3"/>
              <w:tabs>
                <w:tab w:val="clear" w:pos="4536"/>
              </w:tabs>
              <w:spacing w:before="0"/>
              <w:jc w:val="center"/>
              <w:rPr>
                <w:b/>
                <w:i w:val="0"/>
                <w:color w:val="000000"/>
                <w:sz w:val="16"/>
                <w:szCs w:val="16"/>
              </w:rPr>
            </w:pPr>
            <w:r w:rsidRPr="00A3132A">
              <w:rPr>
                <w:rFonts w:ascii="AcadNusx" w:hAnsi="AcadNusx"/>
                <w:b/>
                <w:i w:val="0"/>
                <w:color w:val="000000"/>
                <w:sz w:val="16"/>
                <w:szCs w:val="16"/>
              </w:rPr>
              <w:t>isargebla</w:t>
            </w:r>
            <w:r w:rsidR="00BA23A0">
              <w:rPr>
                <w:b/>
                <w:i w:val="0"/>
                <w:color w:val="000000"/>
                <w:sz w:val="16"/>
                <w:szCs w:val="16"/>
              </w:rPr>
              <w:t xml:space="preserve"> </w:t>
            </w:r>
            <w:r w:rsidRPr="00A3132A">
              <w:rPr>
                <w:rFonts w:ascii="AcadNusx" w:hAnsi="AcadNusx"/>
                <w:b/>
                <w:i w:val="0"/>
                <w:color w:val="000000"/>
                <w:sz w:val="16"/>
                <w:szCs w:val="16"/>
              </w:rPr>
              <w:t xml:space="preserve">Tu ara pirma (saxeli) raime saxis </w:t>
            </w:r>
            <w:r w:rsidRPr="00A3132A">
              <w:rPr>
                <w:rFonts w:ascii="AcadNusx" w:hAnsi="AcadNusx"/>
                <w:b/>
                <w:i w:val="0"/>
                <w:color w:val="000000"/>
                <w:sz w:val="16"/>
                <w:szCs w:val="16"/>
                <w:lang w:val="en-US"/>
              </w:rPr>
              <w:t>konsultaciiT</w:t>
            </w:r>
            <w:r w:rsidR="00BA23A0">
              <w:rPr>
                <w:rFonts w:ascii="AcadNusx" w:hAnsi="AcadNusx"/>
                <w:b/>
                <w:i w:val="0"/>
                <w:color w:val="000000"/>
                <w:sz w:val="16"/>
                <w:szCs w:val="16"/>
              </w:rPr>
              <w:t xml:space="preserve"> </w:t>
            </w:r>
            <w:r w:rsidRPr="00A3132A">
              <w:rPr>
                <w:rFonts w:ascii="AcadNusx" w:hAnsi="AcadNusx"/>
                <w:b/>
                <w:i w:val="0"/>
                <w:color w:val="000000"/>
                <w:sz w:val="16"/>
                <w:szCs w:val="16"/>
              </w:rPr>
              <w:t>samedicino personalisgan bolo 6 Tvis manZilze, maT Soris konsultaciebi binaze, profilaqtikuri, stomatologiuri, alternatiuli samedicino personalis an farmacevtebis konsultaciiT?</w:t>
            </w:r>
          </w:p>
        </w:tc>
        <w:tc>
          <w:tcPr>
            <w:tcW w:w="552" w:type="pct"/>
            <w:vMerge w:val="restart"/>
          </w:tcPr>
          <w:p w:rsidR="00A3132A" w:rsidRDefault="00A3132A" w:rsidP="00A3132A">
            <w:pPr>
              <w:pStyle w:val="codes3"/>
              <w:numPr>
                <w:ilvl w:val="0"/>
                <w:numId w:val="24"/>
              </w:numPr>
              <w:tabs>
                <w:tab w:val="clear" w:pos="720"/>
                <w:tab w:val="clear" w:pos="4536"/>
              </w:tabs>
              <w:spacing w:before="0"/>
              <w:ind w:left="16" w:hanging="16"/>
              <w:jc w:val="center"/>
              <w:rPr>
                <w:rFonts w:ascii="AcadNusx" w:hAnsi="AcadNusx"/>
                <w:b/>
                <w:i w:val="0"/>
                <w:color w:val="000000"/>
                <w:sz w:val="16"/>
                <w:szCs w:val="16"/>
              </w:rPr>
            </w:pPr>
          </w:p>
          <w:p w:rsidR="00B82FBB" w:rsidRPr="00A3132A" w:rsidRDefault="00B82FBB" w:rsidP="00A3132A">
            <w:pPr>
              <w:pStyle w:val="codes3"/>
              <w:tabs>
                <w:tab w:val="clear" w:pos="4536"/>
              </w:tabs>
              <w:spacing w:before="0"/>
              <w:jc w:val="center"/>
              <w:rPr>
                <w:rFonts w:ascii="AcadNusx" w:hAnsi="AcadNusx"/>
                <w:b/>
                <w:i w:val="0"/>
                <w:color w:val="000000"/>
                <w:sz w:val="16"/>
                <w:szCs w:val="16"/>
              </w:rPr>
            </w:pPr>
            <w:r w:rsidRPr="00A3132A">
              <w:rPr>
                <w:rFonts w:ascii="AcadNusx" w:hAnsi="AcadNusx"/>
                <w:b/>
                <w:i w:val="0"/>
                <w:color w:val="000000"/>
                <w:sz w:val="16"/>
                <w:szCs w:val="16"/>
              </w:rPr>
              <w:t xml:space="preserve">ra iyo is </w:t>
            </w:r>
            <w:r w:rsidRPr="00A3132A">
              <w:rPr>
                <w:rFonts w:ascii="AcadNusx" w:hAnsi="AcadNusx"/>
                <w:b/>
                <w:i w:val="0"/>
                <w:color w:val="000000"/>
                <w:sz w:val="16"/>
                <w:szCs w:val="16"/>
                <w:lang w:val="en-US"/>
              </w:rPr>
              <w:t>daavadeba</w:t>
            </w:r>
            <w:r w:rsidRPr="00A3132A">
              <w:rPr>
                <w:rFonts w:ascii="AcadNusx" w:hAnsi="AcadNusx"/>
                <w:b/>
                <w:i w:val="0"/>
                <w:color w:val="000000"/>
                <w:sz w:val="16"/>
                <w:szCs w:val="16"/>
              </w:rPr>
              <w:t xml:space="preserve"> an</w:t>
            </w:r>
            <w:r w:rsidR="00BA23A0">
              <w:rPr>
                <w:rFonts w:ascii="AcadNusx" w:hAnsi="AcadNusx"/>
                <w:b/>
                <w:i w:val="0"/>
                <w:color w:val="000000"/>
                <w:sz w:val="16"/>
                <w:szCs w:val="16"/>
              </w:rPr>
              <w:t xml:space="preserve"> </w:t>
            </w:r>
            <w:r w:rsidRPr="00A3132A">
              <w:rPr>
                <w:rFonts w:ascii="AcadNusx" w:hAnsi="AcadNusx"/>
                <w:b/>
                <w:i w:val="0"/>
                <w:color w:val="000000"/>
                <w:sz w:val="16"/>
                <w:szCs w:val="16"/>
              </w:rPr>
              <w:t xml:space="preserve">mizezi, ris gamoc pirma </w:t>
            </w:r>
            <w:r w:rsidRPr="00A3132A">
              <w:rPr>
                <w:rFonts w:ascii="AcadNusx" w:hAnsi="AcadNusx"/>
                <w:b/>
                <w:i w:val="0"/>
                <w:color w:val="000000"/>
                <w:sz w:val="16"/>
                <w:szCs w:val="16"/>
                <w:u w:val="single"/>
              </w:rPr>
              <w:t>ukanasknelad</w:t>
            </w:r>
            <w:r w:rsidRPr="00A3132A">
              <w:rPr>
                <w:rFonts w:ascii="AcadNusx" w:hAnsi="AcadNusx"/>
                <w:b/>
                <w:i w:val="0"/>
                <w:color w:val="000000"/>
                <w:sz w:val="16"/>
                <w:szCs w:val="16"/>
              </w:rPr>
              <w:t xml:space="preserve"> gamoiyena samedicino personalis konsultacia?</w:t>
            </w:r>
          </w:p>
          <w:p w:rsidR="00A3132A" w:rsidRPr="0061692C" w:rsidRDefault="00A3132A" w:rsidP="00A3132A">
            <w:pPr>
              <w:pStyle w:val="codes3"/>
              <w:tabs>
                <w:tab w:val="clear" w:pos="4536"/>
              </w:tabs>
              <w:spacing w:before="0"/>
              <w:jc w:val="center"/>
              <w:rPr>
                <w:rFonts w:ascii="AcadNusx" w:hAnsi="AcadNusx"/>
                <w:b/>
                <w:i w:val="0"/>
                <w:color w:val="000000"/>
                <w:sz w:val="16"/>
                <w:szCs w:val="16"/>
              </w:rPr>
            </w:pPr>
          </w:p>
          <w:p w:rsidR="00B82FBB" w:rsidRPr="0061692C" w:rsidRDefault="00B82FBB" w:rsidP="00A3132A">
            <w:pPr>
              <w:pStyle w:val="BodyText"/>
              <w:spacing w:before="0" w:after="0"/>
              <w:jc w:val="center"/>
              <w:rPr>
                <w:rFonts w:ascii="AcadNusx" w:hAnsi="AcadNusx"/>
                <w:color w:val="000000"/>
                <w:sz w:val="16"/>
                <w:szCs w:val="16"/>
              </w:rPr>
            </w:pPr>
            <w:r w:rsidRPr="00A3132A">
              <w:rPr>
                <w:rFonts w:ascii="AcadNusx" w:hAnsi="AcadNusx"/>
                <w:b/>
                <w:color w:val="000000"/>
                <w:sz w:val="16"/>
                <w:szCs w:val="16"/>
              </w:rPr>
              <w:t>interviuers:</w:t>
            </w:r>
            <w:r w:rsidRPr="0061692C">
              <w:rPr>
                <w:rFonts w:ascii="AcadNusx" w:hAnsi="AcadNusx"/>
                <w:color w:val="000000"/>
                <w:sz w:val="16"/>
                <w:szCs w:val="16"/>
              </w:rPr>
              <w:t xml:space="preserve"> gamoiyeneT kodebi, raTa miuTiToT ZiriTadi daavadeba/mizezi, risTvis gamoiyena konsultacia</w:t>
            </w:r>
          </w:p>
          <w:p w:rsidR="00B82FBB" w:rsidRPr="0061692C" w:rsidRDefault="00B82FBB" w:rsidP="00A3132A">
            <w:pPr>
              <w:pStyle w:val="codes3"/>
              <w:tabs>
                <w:tab w:val="clear" w:pos="4536"/>
                <w:tab w:val="left" w:leader="dot" w:pos="1134"/>
              </w:tabs>
              <w:spacing w:before="0"/>
              <w:jc w:val="center"/>
              <w:rPr>
                <w:rFonts w:ascii="AcadNusx" w:hAnsi="AcadNusx"/>
                <w:b/>
                <w:i w:val="0"/>
                <w:color w:val="000000"/>
                <w:sz w:val="16"/>
                <w:szCs w:val="16"/>
              </w:rPr>
            </w:pPr>
          </w:p>
        </w:tc>
        <w:tc>
          <w:tcPr>
            <w:tcW w:w="638" w:type="pct"/>
            <w:vMerge w:val="restart"/>
          </w:tcPr>
          <w:p w:rsidR="00A3132A" w:rsidRDefault="00A3132A" w:rsidP="00A3132A">
            <w:pPr>
              <w:pStyle w:val="codes3"/>
              <w:numPr>
                <w:ilvl w:val="0"/>
                <w:numId w:val="24"/>
              </w:numPr>
              <w:tabs>
                <w:tab w:val="clear" w:pos="720"/>
                <w:tab w:val="clear" w:pos="4536"/>
              </w:tabs>
              <w:spacing w:before="0"/>
              <w:ind w:left="16" w:hanging="16"/>
              <w:jc w:val="center"/>
              <w:rPr>
                <w:rFonts w:ascii="AcadNusx" w:hAnsi="AcadNusx"/>
                <w:b/>
                <w:i w:val="0"/>
                <w:color w:val="000000"/>
                <w:sz w:val="16"/>
                <w:szCs w:val="16"/>
              </w:rPr>
            </w:pPr>
          </w:p>
          <w:p w:rsidR="00B82FBB" w:rsidRPr="00A3132A" w:rsidRDefault="00B82FBB" w:rsidP="00A3132A">
            <w:pPr>
              <w:pStyle w:val="codes3"/>
              <w:tabs>
                <w:tab w:val="clear" w:pos="4536"/>
              </w:tabs>
              <w:spacing w:before="0"/>
              <w:jc w:val="center"/>
              <w:rPr>
                <w:rFonts w:ascii="AcadNusx" w:hAnsi="AcadNusx"/>
                <w:b/>
                <w:i w:val="0"/>
                <w:color w:val="000000"/>
                <w:sz w:val="16"/>
                <w:szCs w:val="16"/>
              </w:rPr>
            </w:pPr>
            <w:r w:rsidRPr="00A3132A">
              <w:rPr>
                <w:rFonts w:ascii="AcadNusx" w:hAnsi="AcadNusx"/>
                <w:b/>
                <w:i w:val="0"/>
                <w:color w:val="000000"/>
                <w:sz w:val="16"/>
                <w:szCs w:val="16"/>
              </w:rPr>
              <w:t>bolo 30 dRis gamoklebiT,</w:t>
            </w:r>
            <w:r w:rsidR="00BA23A0">
              <w:rPr>
                <w:rFonts w:ascii="AcadNusx" w:hAnsi="AcadNusx"/>
                <w:b/>
                <w:i w:val="0"/>
                <w:color w:val="000000"/>
                <w:sz w:val="16"/>
                <w:szCs w:val="16"/>
              </w:rPr>
              <w:t xml:space="preserve"> </w:t>
            </w:r>
            <w:r w:rsidRPr="00A3132A">
              <w:rPr>
                <w:rFonts w:ascii="AcadNusx" w:hAnsi="AcadNusx"/>
                <w:b/>
                <w:i w:val="0"/>
                <w:color w:val="000000"/>
                <w:sz w:val="16"/>
                <w:szCs w:val="16"/>
              </w:rPr>
              <w:t xml:space="preserve">gasuli 12 Tvis </w:t>
            </w:r>
            <w:r w:rsidRPr="00A3132A">
              <w:rPr>
                <w:rFonts w:ascii="AcadNusx" w:hAnsi="AcadNusx"/>
                <w:b/>
                <w:i w:val="0"/>
                <w:color w:val="000000"/>
                <w:sz w:val="16"/>
                <w:szCs w:val="16"/>
                <w:lang w:val="en-US"/>
              </w:rPr>
              <w:t>ganmavlobaSi</w:t>
            </w:r>
            <w:r w:rsidRPr="00A3132A">
              <w:rPr>
                <w:rFonts w:ascii="AcadNusx" w:hAnsi="AcadNusx"/>
                <w:b/>
                <w:i w:val="0"/>
                <w:color w:val="000000"/>
                <w:sz w:val="16"/>
                <w:szCs w:val="16"/>
              </w:rPr>
              <w:t>, moxda Tu ara piris hospitalizacia, maT Soris mSobiarobisaTvis?</w:t>
            </w:r>
          </w:p>
          <w:p w:rsidR="00A3132A" w:rsidRPr="00A3132A" w:rsidRDefault="00A3132A" w:rsidP="00A3132A">
            <w:pPr>
              <w:pStyle w:val="codes3"/>
              <w:tabs>
                <w:tab w:val="clear" w:pos="4536"/>
              </w:tabs>
              <w:spacing w:before="0"/>
              <w:jc w:val="center"/>
              <w:rPr>
                <w:rFonts w:ascii="AcadNusx" w:hAnsi="AcadNusx"/>
                <w:b/>
                <w:i w:val="0"/>
                <w:color w:val="000000"/>
                <w:sz w:val="16"/>
                <w:szCs w:val="16"/>
              </w:rPr>
            </w:pPr>
          </w:p>
          <w:p w:rsidR="00B82FBB" w:rsidRPr="0061692C" w:rsidRDefault="00B82FBB" w:rsidP="00A3132A">
            <w:pPr>
              <w:pStyle w:val="codes3"/>
              <w:tabs>
                <w:tab w:val="clear" w:pos="4536"/>
                <w:tab w:val="left" w:leader="dot" w:pos="567"/>
              </w:tabs>
              <w:spacing w:before="0"/>
              <w:jc w:val="center"/>
              <w:rPr>
                <w:i w:val="0"/>
                <w:color w:val="000000"/>
                <w:sz w:val="16"/>
                <w:szCs w:val="16"/>
                <w:u w:val="single"/>
              </w:rPr>
            </w:pPr>
            <w:r w:rsidRPr="0061692C">
              <w:rPr>
                <w:rFonts w:ascii="AcadNusx" w:hAnsi="AcadNusx"/>
                <w:i w:val="0"/>
                <w:color w:val="000000"/>
                <w:sz w:val="16"/>
                <w:szCs w:val="16"/>
                <w:u w:val="single"/>
              </w:rPr>
              <w:t>Tu ki, miuTiTeT ramdenjer moxda am piris hospitalizacia; Tu ara – CawereT “0”</w:t>
            </w:r>
          </w:p>
        </w:tc>
      </w:tr>
      <w:tr w:rsidR="00637BAD" w:rsidRPr="0061692C" w:rsidTr="00637BAD">
        <w:trPr>
          <w:trHeight w:val="433"/>
        </w:trPr>
        <w:tc>
          <w:tcPr>
            <w:tcW w:w="196" w:type="pct"/>
            <w:vMerge/>
          </w:tcPr>
          <w:p w:rsidR="00B82FBB" w:rsidRPr="0061692C" w:rsidRDefault="00B82FBB">
            <w:pPr>
              <w:rPr>
                <w:rFonts w:ascii="AcadNusx" w:hAnsi="AcadNusx"/>
                <w:b/>
                <w:color w:val="000000"/>
                <w:sz w:val="18"/>
                <w:szCs w:val="18"/>
              </w:rPr>
            </w:pPr>
          </w:p>
        </w:tc>
        <w:tc>
          <w:tcPr>
            <w:tcW w:w="476" w:type="pct"/>
            <w:tcBorders>
              <w:top w:val="nil"/>
              <w:right w:val="nil"/>
            </w:tcBorders>
          </w:tcPr>
          <w:p w:rsidR="00B82FBB" w:rsidRDefault="00B82FBB" w:rsidP="00B82FBB">
            <w:pPr>
              <w:pStyle w:val="codes3"/>
              <w:tabs>
                <w:tab w:val="clear" w:pos="4536"/>
                <w:tab w:val="left" w:leader="dot" w:pos="1134"/>
              </w:tabs>
              <w:spacing w:before="0"/>
              <w:jc w:val="right"/>
              <w:rPr>
                <w:b/>
                <w:i w:val="0"/>
                <w:color w:val="000000"/>
                <w:sz w:val="16"/>
                <w:szCs w:val="16"/>
              </w:rPr>
            </w:pPr>
            <w:r w:rsidRPr="00A37B0E">
              <w:rPr>
                <w:rFonts w:ascii="AcadNusx" w:hAnsi="AcadNusx"/>
                <w:b/>
                <w:i w:val="0"/>
                <w:color w:val="000000"/>
                <w:sz w:val="16"/>
                <w:szCs w:val="16"/>
              </w:rPr>
              <w:t>diax</w:t>
            </w:r>
            <w:r w:rsidR="00BA23A0">
              <w:rPr>
                <w:b/>
                <w:i w:val="0"/>
                <w:color w:val="000000"/>
                <w:sz w:val="16"/>
                <w:szCs w:val="16"/>
              </w:rPr>
              <w:t xml:space="preserve"> </w:t>
            </w:r>
            <w:r>
              <w:rPr>
                <w:b/>
                <w:i w:val="0"/>
                <w:color w:val="000000"/>
                <w:sz w:val="16"/>
                <w:szCs w:val="16"/>
              </w:rPr>
              <w:t>=</w:t>
            </w:r>
            <w:r w:rsidRPr="00A37B0E">
              <w:rPr>
                <w:b/>
                <w:i w:val="0"/>
                <w:color w:val="000000"/>
                <w:sz w:val="16"/>
                <w:szCs w:val="16"/>
              </w:rPr>
              <w:t>1</w:t>
            </w:r>
          </w:p>
          <w:p w:rsidR="00B82FBB" w:rsidRPr="0061692C" w:rsidRDefault="00B82FBB" w:rsidP="00B82FBB">
            <w:pPr>
              <w:pStyle w:val="codes3"/>
              <w:tabs>
                <w:tab w:val="clear" w:pos="4536"/>
                <w:tab w:val="left" w:leader="dot" w:pos="567"/>
              </w:tabs>
              <w:spacing w:before="0"/>
              <w:jc w:val="right"/>
              <w:rPr>
                <w:b/>
                <w:i w:val="0"/>
                <w:color w:val="000000"/>
                <w:sz w:val="16"/>
                <w:szCs w:val="16"/>
              </w:rPr>
            </w:pPr>
            <w:r w:rsidRPr="00A37B0E">
              <w:rPr>
                <w:rFonts w:ascii="AcadNusx" w:hAnsi="AcadNusx"/>
                <w:b/>
                <w:i w:val="0"/>
                <w:color w:val="000000"/>
                <w:sz w:val="16"/>
                <w:szCs w:val="16"/>
              </w:rPr>
              <w:t>ara</w:t>
            </w:r>
            <w:r w:rsidR="00BA23A0">
              <w:rPr>
                <w:b/>
                <w:i w:val="0"/>
                <w:color w:val="000000"/>
                <w:sz w:val="16"/>
                <w:szCs w:val="16"/>
              </w:rPr>
              <w:t xml:space="preserve"> </w:t>
            </w:r>
            <w:r>
              <w:rPr>
                <w:b/>
                <w:i w:val="0"/>
                <w:color w:val="000000"/>
                <w:sz w:val="16"/>
                <w:szCs w:val="16"/>
              </w:rPr>
              <w:t>=</w:t>
            </w:r>
            <w:r w:rsidRPr="00A37B0E">
              <w:rPr>
                <w:b/>
                <w:i w:val="0"/>
                <w:color w:val="000000"/>
                <w:sz w:val="16"/>
                <w:szCs w:val="16"/>
              </w:rPr>
              <w:t>2</w:t>
            </w:r>
          </w:p>
        </w:tc>
        <w:tc>
          <w:tcPr>
            <w:tcW w:w="225" w:type="pct"/>
            <w:tcBorders>
              <w:top w:val="nil"/>
              <w:left w:val="nil"/>
            </w:tcBorders>
          </w:tcPr>
          <w:p w:rsidR="00B82FBB" w:rsidRDefault="00B82FBB" w:rsidP="00B82FBB">
            <w:pPr>
              <w:pStyle w:val="codes3"/>
              <w:tabs>
                <w:tab w:val="clear" w:pos="4536"/>
                <w:tab w:val="left" w:leader="dot" w:pos="1134"/>
              </w:tabs>
              <w:spacing w:before="0"/>
              <w:rPr>
                <w:b/>
                <w:i w:val="0"/>
                <w:color w:val="000000"/>
                <w:sz w:val="16"/>
                <w:szCs w:val="16"/>
              </w:rPr>
            </w:pPr>
            <w:r>
              <w:rPr>
                <w:b/>
                <w:i w:val="0"/>
                <w:color w:val="000000"/>
                <w:sz w:val="16"/>
                <w:szCs w:val="16"/>
              </w:rPr>
              <w:sym w:font="Wingdings" w:char="F0E0"/>
            </w:r>
            <w:r w:rsidRPr="00A37B0E">
              <w:rPr>
                <w:b/>
                <w:i w:val="0"/>
                <w:color w:val="000000"/>
                <w:sz w:val="16"/>
                <w:szCs w:val="16"/>
              </w:rPr>
              <w:t>C</w:t>
            </w:r>
            <w:r>
              <w:rPr>
                <w:b/>
                <w:i w:val="0"/>
                <w:color w:val="000000"/>
                <w:sz w:val="16"/>
                <w:szCs w:val="16"/>
              </w:rPr>
              <w:t>10</w:t>
            </w:r>
          </w:p>
          <w:p w:rsidR="00B82FBB" w:rsidRPr="0061692C" w:rsidRDefault="00B82FBB" w:rsidP="00B82FBB">
            <w:pPr>
              <w:pStyle w:val="codes3"/>
              <w:tabs>
                <w:tab w:val="clear" w:pos="4536"/>
                <w:tab w:val="left" w:leader="dot" w:pos="567"/>
              </w:tabs>
              <w:spacing w:before="0"/>
              <w:rPr>
                <w:b/>
                <w:i w:val="0"/>
                <w:color w:val="000000"/>
                <w:sz w:val="16"/>
                <w:szCs w:val="16"/>
              </w:rPr>
            </w:pPr>
            <w:r>
              <w:rPr>
                <w:b/>
                <w:i w:val="0"/>
                <w:color w:val="000000"/>
                <w:sz w:val="16"/>
                <w:szCs w:val="16"/>
              </w:rPr>
              <w:sym w:font="Wingdings" w:char="F0E0"/>
            </w:r>
            <w:r w:rsidRPr="00A37B0E">
              <w:rPr>
                <w:b/>
                <w:i w:val="0"/>
                <w:color w:val="000000"/>
                <w:sz w:val="16"/>
                <w:szCs w:val="16"/>
              </w:rPr>
              <w:t>C</w:t>
            </w:r>
            <w:r>
              <w:rPr>
                <w:b/>
                <w:i w:val="0"/>
                <w:color w:val="000000"/>
                <w:sz w:val="16"/>
                <w:szCs w:val="16"/>
              </w:rPr>
              <w:t>11</w:t>
            </w:r>
          </w:p>
        </w:tc>
        <w:tc>
          <w:tcPr>
            <w:tcW w:w="1030" w:type="pct"/>
            <w:gridSpan w:val="3"/>
            <w:vMerge/>
          </w:tcPr>
          <w:p w:rsidR="00B82FBB" w:rsidRPr="0061692C" w:rsidRDefault="00B82FBB" w:rsidP="00F90186">
            <w:pPr>
              <w:pStyle w:val="codes3"/>
              <w:rPr>
                <w:b/>
                <w:color w:val="000000"/>
                <w:sz w:val="16"/>
                <w:szCs w:val="16"/>
                <w:lang w:val="de-DE"/>
              </w:rPr>
            </w:pPr>
          </w:p>
        </w:tc>
        <w:tc>
          <w:tcPr>
            <w:tcW w:w="360" w:type="pct"/>
            <w:tcBorders>
              <w:top w:val="nil"/>
              <w:right w:val="nil"/>
            </w:tcBorders>
            <w:shd w:val="clear" w:color="auto" w:fill="auto"/>
          </w:tcPr>
          <w:p w:rsidR="00B82FBB" w:rsidRPr="00B82FBB" w:rsidRDefault="00B82FBB" w:rsidP="00B82FBB">
            <w:pPr>
              <w:pStyle w:val="codes3"/>
              <w:tabs>
                <w:tab w:val="clear" w:pos="4536"/>
                <w:tab w:val="left" w:leader="dot" w:pos="1134"/>
              </w:tabs>
              <w:spacing w:before="0"/>
              <w:jc w:val="right"/>
              <w:rPr>
                <w:b/>
                <w:i w:val="0"/>
                <w:color w:val="000000"/>
                <w:sz w:val="16"/>
                <w:szCs w:val="16"/>
              </w:rPr>
            </w:pPr>
            <w:r w:rsidRPr="00B82FBB">
              <w:rPr>
                <w:rFonts w:ascii="AcadNusx" w:hAnsi="AcadNusx"/>
                <w:b/>
                <w:i w:val="0"/>
                <w:color w:val="000000"/>
                <w:sz w:val="16"/>
                <w:szCs w:val="16"/>
              </w:rPr>
              <w:t>diax</w:t>
            </w:r>
            <w:r w:rsidR="00BA23A0">
              <w:rPr>
                <w:b/>
                <w:i w:val="0"/>
                <w:color w:val="000000"/>
                <w:sz w:val="16"/>
                <w:szCs w:val="16"/>
              </w:rPr>
              <w:t xml:space="preserve"> </w:t>
            </w:r>
            <w:r w:rsidRPr="00B82FBB">
              <w:rPr>
                <w:b/>
                <w:i w:val="0"/>
                <w:color w:val="000000"/>
                <w:sz w:val="16"/>
                <w:szCs w:val="16"/>
              </w:rPr>
              <w:t>=1</w:t>
            </w:r>
          </w:p>
          <w:p w:rsidR="00B82FBB" w:rsidRPr="00B82FBB" w:rsidRDefault="00B82FBB" w:rsidP="00B82FBB">
            <w:pPr>
              <w:jc w:val="right"/>
              <w:rPr>
                <w:b/>
                <w:color w:val="000000"/>
                <w:sz w:val="16"/>
                <w:szCs w:val="16"/>
                <w:lang w:val="de-DE"/>
              </w:rPr>
            </w:pPr>
            <w:r w:rsidRPr="00B82FBB">
              <w:rPr>
                <w:rFonts w:ascii="AcadNusx" w:hAnsi="AcadNusx"/>
                <w:b/>
                <w:color w:val="000000"/>
                <w:sz w:val="16"/>
                <w:szCs w:val="16"/>
              </w:rPr>
              <w:t>ara</w:t>
            </w:r>
            <w:r w:rsidR="00BA23A0">
              <w:rPr>
                <w:b/>
                <w:color w:val="000000"/>
                <w:sz w:val="16"/>
                <w:szCs w:val="16"/>
              </w:rPr>
              <w:t xml:space="preserve"> </w:t>
            </w:r>
            <w:r w:rsidRPr="00B82FBB">
              <w:rPr>
                <w:b/>
                <w:color w:val="000000"/>
                <w:sz w:val="16"/>
                <w:szCs w:val="16"/>
              </w:rPr>
              <w:t>=2</w:t>
            </w:r>
          </w:p>
        </w:tc>
        <w:tc>
          <w:tcPr>
            <w:tcW w:w="232" w:type="pct"/>
            <w:tcBorders>
              <w:top w:val="nil"/>
              <w:left w:val="nil"/>
            </w:tcBorders>
            <w:shd w:val="clear" w:color="auto" w:fill="auto"/>
          </w:tcPr>
          <w:p w:rsidR="00B82FBB" w:rsidRPr="00B82FBB" w:rsidRDefault="00B82FBB" w:rsidP="00B82FBB">
            <w:pPr>
              <w:pStyle w:val="codes3"/>
              <w:tabs>
                <w:tab w:val="clear" w:pos="4536"/>
                <w:tab w:val="left" w:leader="dot" w:pos="1134"/>
              </w:tabs>
              <w:spacing w:before="0"/>
              <w:rPr>
                <w:b/>
                <w:i w:val="0"/>
                <w:color w:val="000000"/>
                <w:sz w:val="16"/>
                <w:szCs w:val="16"/>
              </w:rPr>
            </w:pPr>
            <w:r w:rsidRPr="00B82FBB">
              <w:rPr>
                <w:b/>
                <w:i w:val="0"/>
                <w:color w:val="000000"/>
                <w:sz w:val="16"/>
                <w:szCs w:val="16"/>
              </w:rPr>
              <w:sym w:font="Wingdings" w:char="F0E0"/>
            </w:r>
            <w:r w:rsidRPr="00B82FBB">
              <w:rPr>
                <w:b/>
                <w:i w:val="0"/>
                <w:color w:val="000000"/>
                <w:sz w:val="16"/>
                <w:szCs w:val="16"/>
              </w:rPr>
              <w:t>C12</w:t>
            </w:r>
          </w:p>
          <w:p w:rsidR="00B82FBB" w:rsidRPr="00B82FBB" w:rsidRDefault="00B82FBB" w:rsidP="00B82FBB">
            <w:pPr>
              <w:rPr>
                <w:b/>
                <w:color w:val="000000"/>
                <w:sz w:val="16"/>
                <w:szCs w:val="16"/>
                <w:lang w:val="de-DE"/>
              </w:rPr>
            </w:pPr>
            <w:r w:rsidRPr="00B82FBB">
              <w:rPr>
                <w:b/>
                <w:color w:val="000000"/>
                <w:sz w:val="16"/>
                <w:szCs w:val="16"/>
              </w:rPr>
              <w:sym w:font="Wingdings" w:char="F0E0"/>
            </w:r>
            <w:r w:rsidRPr="00B82FBB">
              <w:rPr>
                <w:b/>
                <w:color w:val="000000"/>
                <w:sz w:val="16"/>
                <w:szCs w:val="16"/>
              </w:rPr>
              <w:t>C13</w:t>
            </w:r>
          </w:p>
        </w:tc>
        <w:tc>
          <w:tcPr>
            <w:tcW w:w="388" w:type="pct"/>
            <w:tcBorders>
              <w:top w:val="nil"/>
              <w:right w:val="nil"/>
            </w:tcBorders>
            <w:shd w:val="clear" w:color="auto" w:fill="auto"/>
          </w:tcPr>
          <w:p w:rsidR="00B82FBB" w:rsidRPr="00B82FBB" w:rsidRDefault="00B82FBB" w:rsidP="00B82FBB">
            <w:pPr>
              <w:pStyle w:val="codes3"/>
              <w:tabs>
                <w:tab w:val="clear" w:pos="4536"/>
                <w:tab w:val="left" w:leader="dot" w:pos="1134"/>
              </w:tabs>
              <w:spacing w:before="0"/>
              <w:jc w:val="right"/>
              <w:rPr>
                <w:b/>
                <w:i w:val="0"/>
                <w:color w:val="000000"/>
                <w:sz w:val="16"/>
                <w:szCs w:val="16"/>
              </w:rPr>
            </w:pPr>
            <w:r w:rsidRPr="00B82FBB">
              <w:rPr>
                <w:rFonts w:ascii="AcadNusx" w:hAnsi="AcadNusx"/>
                <w:b/>
                <w:i w:val="0"/>
                <w:color w:val="000000"/>
                <w:sz w:val="16"/>
                <w:szCs w:val="16"/>
              </w:rPr>
              <w:t>diax</w:t>
            </w:r>
            <w:r w:rsidR="00BA23A0">
              <w:rPr>
                <w:b/>
                <w:i w:val="0"/>
                <w:color w:val="000000"/>
                <w:sz w:val="16"/>
                <w:szCs w:val="16"/>
              </w:rPr>
              <w:t xml:space="preserve"> </w:t>
            </w:r>
            <w:r w:rsidRPr="00B82FBB">
              <w:rPr>
                <w:b/>
                <w:i w:val="0"/>
                <w:color w:val="000000"/>
                <w:sz w:val="16"/>
                <w:szCs w:val="16"/>
              </w:rPr>
              <w:t>=1</w:t>
            </w:r>
          </w:p>
          <w:p w:rsidR="00B82FBB" w:rsidRPr="00B82FBB" w:rsidRDefault="00B82FBB" w:rsidP="00B82FBB">
            <w:pPr>
              <w:jc w:val="right"/>
              <w:rPr>
                <w:b/>
                <w:color w:val="000000"/>
                <w:sz w:val="16"/>
                <w:szCs w:val="16"/>
              </w:rPr>
            </w:pPr>
            <w:r w:rsidRPr="00B82FBB">
              <w:rPr>
                <w:rFonts w:ascii="AcadNusx" w:hAnsi="AcadNusx"/>
                <w:b/>
                <w:color w:val="000000"/>
                <w:sz w:val="16"/>
                <w:szCs w:val="16"/>
              </w:rPr>
              <w:t>ara</w:t>
            </w:r>
            <w:r w:rsidR="00BA23A0">
              <w:rPr>
                <w:b/>
                <w:color w:val="000000"/>
                <w:sz w:val="16"/>
                <w:szCs w:val="16"/>
              </w:rPr>
              <w:t xml:space="preserve"> </w:t>
            </w:r>
            <w:r w:rsidRPr="00B82FBB">
              <w:rPr>
                <w:b/>
                <w:color w:val="000000"/>
                <w:sz w:val="16"/>
                <w:szCs w:val="16"/>
              </w:rPr>
              <w:t>=2</w:t>
            </w:r>
          </w:p>
        </w:tc>
        <w:tc>
          <w:tcPr>
            <w:tcW w:w="225" w:type="pct"/>
            <w:tcBorders>
              <w:top w:val="nil"/>
              <w:left w:val="nil"/>
            </w:tcBorders>
            <w:shd w:val="clear" w:color="auto" w:fill="auto"/>
          </w:tcPr>
          <w:p w:rsidR="00B82FBB" w:rsidRPr="00B82FBB" w:rsidRDefault="00B82FBB" w:rsidP="00B82FBB">
            <w:pPr>
              <w:pStyle w:val="codes3"/>
              <w:tabs>
                <w:tab w:val="clear" w:pos="4536"/>
                <w:tab w:val="left" w:leader="dot" w:pos="1134"/>
              </w:tabs>
              <w:spacing w:before="0"/>
              <w:rPr>
                <w:b/>
                <w:i w:val="0"/>
                <w:color w:val="000000"/>
                <w:sz w:val="16"/>
                <w:szCs w:val="16"/>
              </w:rPr>
            </w:pPr>
            <w:r w:rsidRPr="00B82FBB">
              <w:rPr>
                <w:b/>
                <w:i w:val="0"/>
                <w:color w:val="000000"/>
                <w:sz w:val="16"/>
                <w:szCs w:val="16"/>
              </w:rPr>
              <w:sym w:font="Wingdings" w:char="F0E0"/>
            </w:r>
            <w:r w:rsidRPr="00B82FBB">
              <w:rPr>
                <w:b/>
                <w:i w:val="0"/>
                <w:color w:val="000000"/>
                <w:sz w:val="16"/>
                <w:szCs w:val="16"/>
              </w:rPr>
              <w:t>C</w:t>
            </w:r>
            <w:r w:rsidR="008B2EA5">
              <w:rPr>
                <w:b/>
                <w:i w:val="0"/>
                <w:color w:val="000000"/>
                <w:sz w:val="16"/>
                <w:szCs w:val="16"/>
              </w:rPr>
              <w:t>14</w:t>
            </w:r>
          </w:p>
          <w:p w:rsidR="00B82FBB" w:rsidRPr="00B82FBB" w:rsidRDefault="00B82FBB" w:rsidP="00B82FBB">
            <w:pPr>
              <w:rPr>
                <w:b/>
                <w:color w:val="000000"/>
                <w:sz w:val="16"/>
                <w:szCs w:val="16"/>
              </w:rPr>
            </w:pPr>
            <w:r w:rsidRPr="00B82FBB">
              <w:rPr>
                <w:b/>
                <w:color w:val="000000"/>
                <w:sz w:val="16"/>
                <w:szCs w:val="16"/>
              </w:rPr>
              <w:sym w:font="Wingdings" w:char="F0E0"/>
            </w:r>
            <w:r w:rsidRPr="00B82FBB">
              <w:rPr>
                <w:b/>
                <w:color w:val="000000"/>
                <w:sz w:val="16"/>
                <w:szCs w:val="16"/>
              </w:rPr>
              <w:t>C</w:t>
            </w:r>
            <w:r w:rsidR="008B2EA5">
              <w:rPr>
                <w:b/>
                <w:color w:val="000000"/>
                <w:sz w:val="16"/>
                <w:szCs w:val="16"/>
              </w:rPr>
              <w:t>13</w:t>
            </w:r>
          </w:p>
        </w:tc>
        <w:tc>
          <w:tcPr>
            <w:tcW w:w="452" w:type="pct"/>
            <w:tcBorders>
              <w:top w:val="nil"/>
              <w:right w:val="nil"/>
            </w:tcBorders>
            <w:shd w:val="clear" w:color="auto" w:fill="auto"/>
          </w:tcPr>
          <w:p w:rsidR="00B82FBB" w:rsidRPr="00B82FBB" w:rsidRDefault="00B82FBB" w:rsidP="00B82FBB">
            <w:pPr>
              <w:pStyle w:val="codes3"/>
              <w:tabs>
                <w:tab w:val="clear" w:pos="4536"/>
                <w:tab w:val="left" w:leader="dot" w:pos="1134"/>
              </w:tabs>
              <w:spacing w:before="0"/>
              <w:jc w:val="right"/>
              <w:rPr>
                <w:b/>
                <w:i w:val="0"/>
                <w:color w:val="000000"/>
                <w:sz w:val="16"/>
                <w:szCs w:val="16"/>
              </w:rPr>
            </w:pPr>
            <w:r w:rsidRPr="00B82FBB">
              <w:rPr>
                <w:rFonts w:ascii="AcadNusx" w:hAnsi="AcadNusx"/>
                <w:b/>
                <w:i w:val="0"/>
                <w:color w:val="000000"/>
                <w:sz w:val="16"/>
                <w:szCs w:val="16"/>
              </w:rPr>
              <w:t>diax</w:t>
            </w:r>
            <w:r w:rsidR="00BA23A0">
              <w:rPr>
                <w:b/>
                <w:i w:val="0"/>
                <w:color w:val="000000"/>
                <w:sz w:val="16"/>
                <w:szCs w:val="16"/>
              </w:rPr>
              <w:t xml:space="preserve"> </w:t>
            </w:r>
            <w:r w:rsidRPr="00B82FBB">
              <w:rPr>
                <w:b/>
                <w:i w:val="0"/>
                <w:color w:val="000000"/>
                <w:sz w:val="16"/>
                <w:szCs w:val="16"/>
              </w:rPr>
              <w:t>=1</w:t>
            </w:r>
          </w:p>
          <w:p w:rsidR="00B82FBB" w:rsidRPr="00B82FBB" w:rsidRDefault="00B82FBB" w:rsidP="00B82FBB">
            <w:pPr>
              <w:jc w:val="right"/>
              <w:rPr>
                <w:b/>
                <w:color w:val="000000"/>
                <w:sz w:val="16"/>
                <w:szCs w:val="16"/>
              </w:rPr>
            </w:pPr>
            <w:r w:rsidRPr="00B82FBB">
              <w:rPr>
                <w:rFonts w:ascii="AcadNusx" w:hAnsi="AcadNusx"/>
                <w:b/>
                <w:color w:val="000000"/>
                <w:sz w:val="16"/>
                <w:szCs w:val="16"/>
              </w:rPr>
              <w:t>ara</w:t>
            </w:r>
            <w:r w:rsidR="00BA23A0">
              <w:rPr>
                <w:b/>
                <w:color w:val="000000"/>
                <w:sz w:val="16"/>
                <w:szCs w:val="16"/>
              </w:rPr>
              <w:t xml:space="preserve"> </w:t>
            </w:r>
            <w:r w:rsidRPr="00B82FBB">
              <w:rPr>
                <w:b/>
                <w:color w:val="000000"/>
                <w:sz w:val="16"/>
                <w:szCs w:val="16"/>
              </w:rPr>
              <w:t>=2</w:t>
            </w:r>
          </w:p>
        </w:tc>
        <w:tc>
          <w:tcPr>
            <w:tcW w:w="225" w:type="pct"/>
            <w:tcBorders>
              <w:top w:val="nil"/>
              <w:left w:val="nil"/>
            </w:tcBorders>
            <w:shd w:val="clear" w:color="auto" w:fill="auto"/>
          </w:tcPr>
          <w:p w:rsidR="00B82FBB" w:rsidRPr="00B82FBB" w:rsidRDefault="00B82FBB" w:rsidP="00B82FBB">
            <w:pPr>
              <w:pStyle w:val="codes3"/>
              <w:tabs>
                <w:tab w:val="clear" w:pos="4536"/>
                <w:tab w:val="left" w:leader="dot" w:pos="1134"/>
              </w:tabs>
              <w:spacing w:before="0"/>
              <w:rPr>
                <w:b/>
                <w:i w:val="0"/>
                <w:color w:val="000000"/>
                <w:sz w:val="16"/>
                <w:szCs w:val="16"/>
              </w:rPr>
            </w:pPr>
            <w:r w:rsidRPr="00B82FBB">
              <w:rPr>
                <w:b/>
                <w:i w:val="0"/>
                <w:color w:val="000000"/>
                <w:sz w:val="16"/>
                <w:szCs w:val="16"/>
              </w:rPr>
              <w:sym w:font="Wingdings" w:char="F0E0"/>
            </w:r>
            <w:r w:rsidRPr="00B82FBB">
              <w:rPr>
                <w:b/>
                <w:i w:val="0"/>
                <w:color w:val="000000"/>
                <w:sz w:val="16"/>
                <w:szCs w:val="16"/>
              </w:rPr>
              <w:t>C</w:t>
            </w:r>
            <w:r w:rsidR="008B2EA5">
              <w:rPr>
                <w:b/>
                <w:i w:val="0"/>
                <w:color w:val="000000"/>
                <w:sz w:val="16"/>
                <w:szCs w:val="16"/>
              </w:rPr>
              <w:t>14</w:t>
            </w:r>
          </w:p>
          <w:p w:rsidR="00B82FBB" w:rsidRPr="00B82FBB" w:rsidRDefault="00B82FBB" w:rsidP="00B82FBB">
            <w:pPr>
              <w:rPr>
                <w:b/>
                <w:color w:val="000000"/>
                <w:sz w:val="16"/>
                <w:szCs w:val="16"/>
              </w:rPr>
            </w:pPr>
            <w:r w:rsidRPr="00B82FBB">
              <w:rPr>
                <w:b/>
                <w:color w:val="000000"/>
                <w:sz w:val="16"/>
                <w:szCs w:val="16"/>
              </w:rPr>
              <w:sym w:font="Wingdings" w:char="F0E0"/>
            </w:r>
            <w:r w:rsidRPr="00B82FBB">
              <w:rPr>
                <w:b/>
                <w:color w:val="000000"/>
                <w:sz w:val="16"/>
                <w:szCs w:val="16"/>
              </w:rPr>
              <w:t>C</w:t>
            </w:r>
            <w:r w:rsidR="008B2EA5">
              <w:rPr>
                <w:b/>
                <w:color w:val="000000"/>
                <w:sz w:val="16"/>
                <w:szCs w:val="16"/>
              </w:rPr>
              <w:t>15</w:t>
            </w:r>
          </w:p>
        </w:tc>
        <w:tc>
          <w:tcPr>
            <w:tcW w:w="552" w:type="pct"/>
            <w:vMerge/>
          </w:tcPr>
          <w:p w:rsidR="00B82FBB" w:rsidRPr="0061692C" w:rsidRDefault="00B82FBB" w:rsidP="00F90186">
            <w:pPr>
              <w:rPr>
                <w:b/>
                <w:i/>
                <w:color w:val="000000"/>
                <w:sz w:val="16"/>
                <w:szCs w:val="16"/>
              </w:rPr>
            </w:pPr>
          </w:p>
        </w:tc>
        <w:tc>
          <w:tcPr>
            <w:tcW w:w="638" w:type="pct"/>
            <w:vMerge/>
          </w:tcPr>
          <w:p w:rsidR="00B82FBB" w:rsidRPr="0061692C" w:rsidRDefault="00B82FBB">
            <w:pPr>
              <w:pStyle w:val="codes3"/>
              <w:tabs>
                <w:tab w:val="clear" w:pos="4536"/>
                <w:tab w:val="left" w:leader="dot" w:pos="1134"/>
              </w:tabs>
              <w:jc w:val="center"/>
              <w:rPr>
                <w:b/>
                <w:i w:val="0"/>
                <w:color w:val="000000"/>
                <w:sz w:val="16"/>
                <w:szCs w:val="16"/>
              </w:rPr>
            </w:pPr>
          </w:p>
        </w:tc>
      </w:tr>
      <w:tr w:rsidR="00637BAD" w:rsidRPr="0061692C" w:rsidTr="00637BAD">
        <w:tc>
          <w:tcPr>
            <w:tcW w:w="196" w:type="pct"/>
          </w:tcPr>
          <w:p w:rsidR="00A04CA4" w:rsidRPr="0061692C" w:rsidRDefault="00A04CA4">
            <w:pPr>
              <w:rPr>
                <w:color w:val="000000"/>
                <w:sz w:val="18"/>
                <w:szCs w:val="18"/>
              </w:rPr>
            </w:pPr>
            <w:r w:rsidRPr="0061692C">
              <w:rPr>
                <w:color w:val="000000"/>
                <w:sz w:val="18"/>
                <w:szCs w:val="18"/>
              </w:rPr>
              <w:t>01.</w:t>
            </w:r>
          </w:p>
          <w:p w:rsidR="00A04CA4" w:rsidRPr="0061692C" w:rsidRDefault="00A04CA4">
            <w:pPr>
              <w:rPr>
                <w:color w:val="000000"/>
                <w:sz w:val="18"/>
                <w:szCs w:val="18"/>
              </w:rPr>
            </w:pPr>
          </w:p>
        </w:tc>
        <w:tc>
          <w:tcPr>
            <w:tcW w:w="702" w:type="pct"/>
            <w:gridSpan w:val="2"/>
          </w:tcPr>
          <w:p w:rsidR="00A04CA4" w:rsidRPr="0061692C" w:rsidRDefault="00A04CA4" w:rsidP="00917AF2">
            <w:pPr>
              <w:spacing w:beforeLines="20" w:before="48" w:afterLines="20" w:after="48"/>
              <w:jc w:val="center"/>
              <w:rPr>
                <w:color w:val="000000"/>
                <w:sz w:val="18"/>
                <w:szCs w:val="18"/>
              </w:rPr>
            </w:pPr>
            <w:r w:rsidRPr="0061692C">
              <w:rPr>
                <w:color w:val="000000"/>
                <w:sz w:val="18"/>
                <w:szCs w:val="18"/>
              </w:rPr>
              <w:sym w:font="Marlett" w:char="F064"/>
            </w:r>
          </w:p>
        </w:tc>
        <w:tc>
          <w:tcPr>
            <w:tcW w:w="323" w:type="pct"/>
            <w:vAlign w:val="center"/>
          </w:tcPr>
          <w:p w:rsidR="00A04CA4" w:rsidRPr="0061692C" w:rsidRDefault="00A04CA4"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A04CA4" w:rsidRPr="0061692C" w:rsidRDefault="00A04CA4" w:rsidP="00F15A5E">
            <w:pPr>
              <w:jc w:val="center"/>
              <w:rPr>
                <w:color w:val="000000"/>
                <w:sz w:val="14"/>
                <w:szCs w:val="16"/>
              </w:rPr>
            </w:pPr>
            <w:r w:rsidRPr="0061692C">
              <w:rPr>
                <w:color w:val="000000"/>
                <w:sz w:val="14"/>
                <w:szCs w:val="16"/>
              </w:rPr>
              <w:t>__________</w:t>
            </w:r>
          </w:p>
        </w:tc>
        <w:tc>
          <w:tcPr>
            <w:tcW w:w="384" w:type="pct"/>
            <w:vAlign w:val="center"/>
          </w:tcPr>
          <w:p w:rsidR="00A04CA4" w:rsidRPr="0061692C" w:rsidRDefault="00A04CA4"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A04CA4" w:rsidRPr="0061692C" w:rsidRDefault="00A04CA4" w:rsidP="00F15A5E">
            <w:pPr>
              <w:jc w:val="center"/>
              <w:rPr>
                <w:color w:val="000000"/>
                <w:sz w:val="14"/>
                <w:szCs w:val="16"/>
              </w:rPr>
            </w:pPr>
            <w:r w:rsidRPr="0061692C">
              <w:rPr>
                <w:color w:val="000000"/>
                <w:sz w:val="14"/>
                <w:szCs w:val="16"/>
              </w:rPr>
              <w:t>__________</w:t>
            </w:r>
          </w:p>
        </w:tc>
        <w:tc>
          <w:tcPr>
            <w:tcW w:w="323" w:type="pct"/>
            <w:vAlign w:val="center"/>
          </w:tcPr>
          <w:p w:rsidR="00A04CA4" w:rsidRPr="0061692C" w:rsidRDefault="00A04CA4"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A04CA4" w:rsidRPr="0061692C" w:rsidRDefault="00A04CA4" w:rsidP="00F15A5E">
            <w:pPr>
              <w:jc w:val="center"/>
              <w:rPr>
                <w:color w:val="000000"/>
                <w:sz w:val="14"/>
                <w:szCs w:val="16"/>
              </w:rPr>
            </w:pPr>
            <w:r w:rsidRPr="0061692C">
              <w:rPr>
                <w:color w:val="000000"/>
                <w:sz w:val="14"/>
                <w:szCs w:val="16"/>
              </w:rPr>
              <w:t>__________</w:t>
            </w:r>
          </w:p>
        </w:tc>
        <w:tc>
          <w:tcPr>
            <w:tcW w:w="593" w:type="pct"/>
            <w:gridSpan w:val="2"/>
          </w:tcPr>
          <w:p w:rsidR="00A04CA4" w:rsidRPr="0061692C" w:rsidRDefault="00A04CA4" w:rsidP="00917AF2">
            <w:pPr>
              <w:spacing w:beforeLines="20" w:before="48" w:afterLines="20" w:after="48"/>
              <w:jc w:val="center"/>
              <w:rPr>
                <w:color w:val="000000"/>
                <w:sz w:val="18"/>
                <w:szCs w:val="18"/>
              </w:rPr>
            </w:pPr>
            <w:r w:rsidRPr="0061692C">
              <w:rPr>
                <w:color w:val="000000"/>
                <w:sz w:val="18"/>
                <w:szCs w:val="18"/>
              </w:rPr>
              <w:sym w:font="Marlett" w:char="F064"/>
            </w:r>
          </w:p>
        </w:tc>
        <w:tc>
          <w:tcPr>
            <w:tcW w:w="613" w:type="pct"/>
            <w:gridSpan w:val="2"/>
            <w:vAlign w:val="center"/>
          </w:tcPr>
          <w:p w:rsidR="00A04CA4" w:rsidRPr="0061692C" w:rsidRDefault="00A04CA4" w:rsidP="00F15A5E">
            <w:pPr>
              <w:jc w:val="center"/>
              <w:rPr>
                <w:color w:val="000000"/>
                <w:sz w:val="14"/>
                <w:szCs w:val="16"/>
              </w:rPr>
            </w:pPr>
            <w:r w:rsidRPr="0061692C">
              <w:rPr>
                <w:color w:val="000000"/>
                <w:sz w:val="14"/>
                <w:szCs w:val="16"/>
              </w:rPr>
              <w:sym w:font="Marlett" w:char="F064"/>
            </w:r>
          </w:p>
          <w:p w:rsidR="00A04CA4" w:rsidRPr="0061692C" w:rsidRDefault="00A04CA4" w:rsidP="00F15A5E">
            <w:pPr>
              <w:jc w:val="center"/>
              <w:rPr>
                <w:color w:val="000000"/>
                <w:sz w:val="14"/>
                <w:szCs w:val="16"/>
              </w:rPr>
            </w:pPr>
          </w:p>
        </w:tc>
        <w:tc>
          <w:tcPr>
            <w:tcW w:w="677" w:type="pct"/>
            <w:gridSpan w:val="2"/>
          </w:tcPr>
          <w:p w:rsidR="00A04CA4" w:rsidRPr="0061692C" w:rsidRDefault="00A04CA4" w:rsidP="00917AF2">
            <w:pPr>
              <w:spacing w:beforeLines="20" w:before="48" w:afterLines="20" w:after="48"/>
              <w:jc w:val="center"/>
              <w:rPr>
                <w:color w:val="000000"/>
                <w:sz w:val="18"/>
                <w:szCs w:val="18"/>
              </w:rPr>
            </w:pPr>
            <w:r w:rsidRPr="0061692C">
              <w:rPr>
                <w:color w:val="000000"/>
                <w:sz w:val="18"/>
                <w:szCs w:val="18"/>
              </w:rPr>
              <w:sym w:font="Marlett" w:char="F064"/>
            </w:r>
          </w:p>
        </w:tc>
        <w:tc>
          <w:tcPr>
            <w:tcW w:w="552" w:type="pct"/>
            <w:vAlign w:val="center"/>
          </w:tcPr>
          <w:p w:rsidR="00A04CA4" w:rsidRPr="0061692C" w:rsidRDefault="00A04CA4"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A04CA4" w:rsidRPr="0061692C" w:rsidRDefault="00A04CA4" w:rsidP="00F15A5E">
            <w:pPr>
              <w:jc w:val="center"/>
              <w:rPr>
                <w:color w:val="000000"/>
                <w:sz w:val="14"/>
                <w:szCs w:val="16"/>
              </w:rPr>
            </w:pPr>
            <w:r w:rsidRPr="0061692C">
              <w:rPr>
                <w:color w:val="000000"/>
                <w:sz w:val="14"/>
                <w:szCs w:val="16"/>
              </w:rPr>
              <w:t>__________</w:t>
            </w:r>
          </w:p>
        </w:tc>
        <w:tc>
          <w:tcPr>
            <w:tcW w:w="638" w:type="pct"/>
          </w:tcPr>
          <w:p w:rsidR="00A04CA4" w:rsidRPr="0061692C" w:rsidRDefault="00A04CA4" w:rsidP="00917AF2">
            <w:pPr>
              <w:spacing w:beforeLines="20" w:before="48" w:afterLines="20" w:after="48"/>
              <w:jc w:val="center"/>
              <w:rPr>
                <w:color w:val="000000"/>
                <w:sz w:val="18"/>
                <w:szCs w:val="18"/>
              </w:rPr>
            </w:pPr>
            <w:r w:rsidRPr="0061692C">
              <w:rPr>
                <w:color w:val="000000"/>
                <w:sz w:val="18"/>
                <w:szCs w:val="18"/>
              </w:rPr>
              <w:sym w:font="Marlett" w:char="F064"/>
            </w:r>
          </w:p>
        </w:tc>
      </w:tr>
      <w:tr w:rsidR="00637BAD" w:rsidRPr="0061692C" w:rsidTr="00637BAD">
        <w:tc>
          <w:tcPr>
            <w:tcW w:w="196" w:type="pct"/>
          </w:tcPr>
          <w:p w:rsidR="00A04CA4" w:rsidRPr="0061692C" w:rsidRDefault="00A04CA4">
            <w:pPr>
              <w:rPr>
                <w:color w:val="000000"/>
                <w:sz w:val="18"/>
                <w:szCs w:val="18"/>
              </w:rPr>
            </w:pPr>
            <w:r w:rsidRPr="0061692C">
              <w:rPr>
                <w:color w:val="000000"/>
                <w:sz w:val="18"/>
                <w:szCs w:val="18"/>
              </w:rPr>
              <w:t>02.</w:t>
            </w:r>
          </w:p>
          <w:p w:rsidR="00A04CA4" w:rsidRPr="0061692C" w:rsidRDefault="00A04CA4">
            <w:pPr>
              <w:rPr>
                <w:color w:val="000000"/>
                <w:sz w:val="18"/>
                <w:szCs w:val="18"/>
              </w:rPr>
            </w:pPr>
          </w:p>
        </w:tc>
        <w:tc>
          <w:tcPr>
            <w:tcW w:w="702" w:type="pct"/>
            <w:gridSpan w:val="2"/>
          </w:tcPr>
          <w:p w:rsidR="00A04CA4" w:rsidRPr="0061692C" w:rsidRDefault="00A04CA4" w:rsidP="00917AF2">
            <w:pPr>
              <w:spacing w:beforeLines="20" w:before="48" w:afterLines="20" w:after="48"/>
              <w:jc w:val="center"/>
              <w:rPr>
                <w:color w:val="000000"/>
                <w:sz w:val="18"/>
                <w:szCs w:val="18"/>
              </w:rPr>
            </w:pPr>
            <w:r w:rsidRPr="0061692C">
              <w:rPr>
                <w:color w:val="000000"/>
                <w:sz w:val="18"/>
                <w:szCs w:val="18"/>
              </w:rPr>
              <w:sym w:font="Marlett" w:char="F064"/>
            </w:r>
          </w:p>
        </w:tc>
        <w:tc>
          <w:tcPr>
            <w:tcW w:w="323" w:type="pct"/>
            <w:vAlign w:val="center"/>
          </w:tcPr>
          <w:p w:rsidR="00A04CA4" w:rsidRPr="0061692C" w:rsidRDefault="00A04CA4"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A04CA4" w:rsidRPr="0061692C" w:rsidRDefault="00A04CA4" w:rsidP="00F15A5E">
            <w:pPr>
              <w:jc w:val="center"/>
              <w:rPr>
                <w:color w:val="000000"/>
                <w:sz w:val="14"/>
                <w:szCs w:val="16"/>
              </w:rPr>
            </w:pPr>
            <w:r w:rsidRPr="0061692C">
              <w:rPr>
                <w:color w:val="000000"/>
                <w:sz w:val="14"/>
                <w:szCs w:val="16"/>
              </w:rPr>
              <w:t>__________</w:t>
            </w:r>
          </w:p>
        </w:tc>
        <w:tc>
          <w:tcPr>
            <w:tcW w:w="384" w:type="pct"/>
            <w:vAlign w:val="center"/>
          </w:tcPr>
          <w:p w:rsidR="00A04CA4" w:rsidRPr="0061692C" w:rsidRDefault="00A04CA4"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A04CA4" w:rsidRPr="0061692C" w:rsidRDefault="00A04CA4" w:rsidP="00F15A5E">
            <w:pPr>
              <w:jc w:val="center"/>
              <w:rPr>
                <w:color w:val="000000"/>
                <w:sz w:val="14"/>
                <w:szCs w:val="16"/>
              </w:rPr>
            </w:pPr>
            <w:r w:rsidRPr="0061692C">
              <w:rPr>
                <w:color w:val="000000"/>
                <w:sz w:val="14"/>
                <w:szCs w:val="16"/>
              </w:rPr>
              <w:t>__________</w:t>
            </w:r>
          </w:p>
        </w:tc>
        <w:tc>
          <w:tcPr>
            <w:tcW w:w="323" w:type="pct"/>
            <w:vAlign w:val="center"/>
          </w:tcPr>
          <w:p w:rsidR="00A04CA4" w:rsidRPr="0061692C" w:rsidRDefault="00A04CA4"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A04CA4" w:rsidRPr="0061692C" w:rsidRDefault="00A04CA4" w:rsidP="00F15A5E">
            <w:pPr>
              <w:jc w:val="center"/>
              <w:rPr>
                <w:color w:val="000000"/>
                <w:sz w:val="14"/>
                <w:szCs w:val="16"/>
              </w:rPr>
            </w:pPr>
            <w:r w:rsidRPr="0061692C">
              <w:rPr>
                <w:color w:val="000000"/>
                <w:sz w:val="14"/>
                <w:szCs w:val="16"/>
              </w:rPr>
              <w:t>__________</w:t>
            </w:r>
          </w:p>
        </w:tc>
        <w:tc>
          <w:tcPr>
            <w:tcW w:w="593" w:type="pct"/>
            <w:gridSpan w:val="2"/>
          </w:tcPr>
          <w:p w:rsidR="00A04CA4" w:rsidRPr="0061692C" w:rsidRDefault="00A04CA4" w:rsidP="00917AF2">
            <w:pPr>
              <w:spacing w:beforeLines="20" w:before="48" w:afterLines="20" w:after="48"/>
              <w:jc w:val="center"/>
              <w:rPr>
                <w:color w:val="000000"/>
                <w:sz w:val="18"/>
                <w:szCs w:val="18"/>
              </w:rPr>
            </w:pPr>
            <w:r w:rsidRPr="0061692C">
              <w:rPr>
                <w:color w:val="000000"/>
                <w:sz w:val="18"/>
                <w:szCs w:val="18"/>
              </w:rPr>
              <w:sym w:font="Marlett" w:char="F064"/>
            </w:r>
          </w:p>
        </w:tc>
        <w:tc>
          <w:tcPr>
            <w:tcW w:w="613" w:type="pct"/>
            <w:gridSpan w:val="2"/>
            <w:vAlign w:val="center"/>
          </w:tcPr>
          <w:p w:rsidR="00A04CA4" w:rsidRPr="0061692C" w:rsidRDefault="00A04CA4" w:rsidP="00F15A5E">
            <w:pPr>
              <w:jc w:val="center"/>
              <w:rPr>
                <w:color w:val="000000"/>
                <w:sz w:val="14"/>
                <w:szCs w:val="16"/>
              </w:rPr>
            </w:pPr>
            <w:r w:rsidRPr="0061692C">
              <w:rPr>
                <w:color w:val="000000"/>
                <w:sz w:val="14"/>
                <w:szCs w:val="16"/>
              </w:rPr>
              <w:sym w:font="Marlett" w:char="F064"/>
            </w:r>
          </w:p>
          <w:p w:rsidR="00A04CA4" w:rsidRPr="0061692C" w:rsidRDefault="00A04CA4" w:rsidP="00F15A5E">
            <w:pPr>
              <w:jc w:val="center"/>
              <w:rPr>
                <w:color w:val="000000"/>
                <w:sz w:val="14"/>
                <w:szCs w:val="16"/>
              </w:rPr>
            </w:pPr>
          </w:p>
        </w:tc>
        <w:tc>
          <w:tcPr>
            <w:tcW w:w="677" w:type="pct"/>
            <w:gridSpan w:val="2"/>
          </w:tcPr>
          <w:p w:rsidR="00A04CA4" w:rsidRPr="0061692C" w:rsidRDefault="00A04CA4" w:rsidP="00917AF2">
            <w:pPr>
              <w:spacing w:beforeLines="20" w:before="48" w:afterLines="20" w:after="48"/>
              <w:jc w:val="center"/>
              <w:rPr>
                <w:color w:val="000000"/>
                <w:sz w:val="18"/>
                <w:szCs w:val="18"/>
              </w:rPr>
            </w:pPr>
            <w:r w:rsidRPr="0061692C">
              <w:rPr>
                <w:color w:val="000000"/>
                <w:sz w:val="18"/>
                <w:szCs w:val="18"/>
              </w:rPr>
              <w:sym w:font="Marlett" w:char="F064"/>
            </w:r>
          </w:p>
        </w:tc>
        <w:tc>
          <w:tcPr>
            <w:tcW w:w="552" w:type="pct"/>
            <w:vAlign w:val="center"/>
          </w:tcPr>
          <w:p w:rsidR="00A04CA4" w:rsidRPr="0061692C" w:rsidRDefault="00A04CA4"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A04CA4" w:rsidRPr="0061692C" w:rsidRDefault="00A04CA4" w:rsidP="00F15A5E">
            <w:pPr>
              <w:jc w:val="center"/>
              <w:rPr>
                <w:color w:val="000000"/>
                <w:sz w:val="14"/>
                <w:szCs w:val="16"/>
              </w:rPr>
            </w:pPr>
            <w:r w:rsidRPr="0061692C">
              <w:rPr>
                <w:color w:val="000000"/>
                <w:sz w:val="14"/>
                <w:szCs w:val="16"/>
              </w:rPr>
              <w:t>__________</w:t>
            </w:r>
          </w:p>
        </w:tc>
        <w:tc>
          <w:tcPr>
            <w:tcW w:w="638" w:type="pct"/>
          </w:tcPr>
          <w:p w:rsidR="00A04CA4" w:rsidRPr="0061692C" w:rsidRDefault="00A04CA4" w:rsidP="00917AF2">
            <w:pPr>
              <w:spacing w:beforeLines="20" w:before="48" w:afterLines="20" w:after="48"/>
              <w:jc w:val="center"/>
              <w:rPr>
                <w:color w:val="000000"/>
                <w:sz w:val="18"/>
                <w:szCs w:val="18"/>
              </w:rPr>
            </w:pPr>
            <w:r w:rsidRPr="0061692C">
              <w:rPr>
                <w:color w:val="000000"/>
                <w:sz w:val="18"/>
                <w:szCs w:val="18"/>
              </w:rPr>
              <w:sym w:font="Marlett" w:char="F064"/>
            </w:r>
          </w:p>
        </w:tc>
      </w:tr>
      <w:tr w:rsidR="00637BAD" w:rsidRPr="0061692C" w:rsidTr="00637BAD">
        <w:tc>
          <w:tcPr>
            <w:tcW w:w="196" w:type="pct"/>
          </w:tcPr>
          <w:p w:rsidR="00A04CA4" w:rsidRPr="0061692C" w:rsidRDefault="00A04CA4">
            <w:pPr>
              <w:rPr>
                <w:color w:val="000000"/>
                <w:sz w:val="18"/>
                <w:szCs w:val="18"/>
              </w:rPr>
            </w:pPr>
            <w:r w:rsidRPr="0061692C">
              <w:rPr>
                <w:color w:val="000000"/>
                <w:sz w:val="18"/>
                <w:szCs w:val="18"/>
              </w:rPr>
              <w:t>03.</w:t>
            </w:r>
          </w:p>
          <w:p w:rsidR="00A04CA4" w:rsidRPr="0061692C" w:rsidRDefault="00A04CA4">
            <w:pPr>
              <w:rPr>
                <w:color w:val="000000"/>
                <w:sz w:val="18"/>
                <w:szCs w:val="18"/>
              </w:rPr>
            </w:pPr>
          </w:p>
        </w:tc>
        <w:tc>
          <w:tcPr>
            <w:tcW w:w="702" w:type="pct"/>
            <w:gridSpan w:val="2"/>
          </w:tcPr>
          <w:p w:rsidR="00A04CA4" w:rsidRPr="0061692C" w:rsidRDefault="00A04CA4" w:rsidP="00917AF2">
            <w:pPr>
              <w:spacing w:beforeLines="20" w:before="48" w:afterLines="20" w:after="48"/>
              <w:jc w:val="center"/>
              <w:rPr>
                <w:color w:val="000000"/>
                <w:sz w:val="18"/>
                <w:szCs w:val="18"/>
              </w:rPr>
            </w:pPr>
            <w:r w:rsidRPr="0061692C">
              <w:rPr>
                <w:color w:val="000000"/>
                <w:sz w:val="18"/>
                <w:szCs w:val="18"/>
              </w:rPr>
              <w:sym w:font="Marlett" w:char="F064"/>
            </w:r>
          </w:p>
        </w:tc>
        <w:tc>
          <w:tcPr>
            <w:tcW w:w="323" w:type="pct"/>
            <w:vAlign w:val="center"/>
          </w:tcPr>
          <w:p w:rsidR="00A04CA4" w:rsidRPr="0061692C" w:rsidRDefault="00A04CA4"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A04CA4" w:rsidRPr="0061692C" w:rsidRDefault="00A04CA4" w:rsidP="00F15A5E">
            <w:pPr>
              <w:jc w:val="center"/>
              <w:rPr>
                <w:color w:val="000000"/>
                <w:sz w:val="14"/>
                <w:szCs w:val="16"/>
              </w:rPr>
            </w:pPr>
            <w:r w:rsidRPr="0061692C">
              <w:rPr>
                <w:color w:val="000000"/>
                <w:sz w:val="14"/>
                <w:szCs w:val="16"/>
              </w:rPr>
              <w:t>__________</w:t>
            </w:r>
          </w:p>
        </w:tc>
        <w:tc>
          <w:tcPr>
            <w:tcW w:w="384" w:type="pct"/>
            <w:vAlign w:val="center"/>
          </w:tcPr>
          <w:p w:rsidR="00A04CA4" w:rsidRPr="0061692C" w:rsidRDefault="00A04CA4"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A04CA4" w:rsidRPr="0061692C" w:rsidRDefault="00A04CA4" w:rsidP="00F15A5E">
            <w:pPr>
              <w:jc w:val="center"/>
              <w:rPr>
                <w:color w:val="000000"/>
                <w:sz w:val="14"/>
                <w:szCs w:val="16"/>
              </w:rPr>
            </w:pPr>
            <w:r w:rsidRPr="0061692C">
              <w:rPr>
                <w:color w:val="000000"/>
                <w:sz w:val="14"/>
                <w:szCs w:val="16"/>
              </w:rPr>
              <w:t>__________</w:t>
            </w:r>
          </w:p>
        </w:tc>
        <w:tc>
          <w:tcPr>
            <w:tcW w:w="323" w:type="pct"/>
            <w:vAlign w:val="center"/>
          </w:tcPr>
          <w:p w:rsidR="00A04CA4" w:rsidRPr="0061692C" w:rsidRDefault="00A04CA4"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A04CA4" w:rsidRPr="0061692C" w:rsidRDefault="00A04CA4" w:rsidP="00F15A5E">
            <w:pPr>
              <w:jc w:val="center"/>
              <w:rPr>
                <w:color w:val="000000"/>
                <w:sz w:val="14"/>
                <w:szCs w:val="16"/>
              </w:rPr>
            </w:pPr>
            <w:r w:rsidRPr="0061692C">
              <w:rPr>
                <w:color w:val="000000"/>
                <w:sz w:val="14"/>
                <w:szCs w:val="16"/>
              </w:rPr>
              <w:t>__________</w:t>
            </w:r>
          </w:p>
        </w:tc>
        <w:tc>
          <w:tcPr>
            <w:tcW w:w="593" w:type="pct"/>
            <w:gridSpan w:val="2"/>
          </w:tcPr>
          <w:p w:rsidR="00A04CA4" w:rsidRPr="0061692C" w:rsidRDefault="00A04CA4" w:rsidP="00917AF2">
            <w:pPr>
              <w:spacing w:beforeLines="20" w:before="48" w:afterLines="20" w:after="48"/>
              <w:jc w:val="center"/>
              <w:rPr>
                <w:color w:val="000000"/>
                <w:sz w:val="18"/>
                <w:szCs w:val="18"/>
              </w:rPr>
            </w:pPr>
            <w:r w:rsidRPr="0061692C">
              <w:rPr>
                <w:color w:val="000000"/>
                <w:sz w:val="18"/>
                <w:szCs w:val="18"/>
              </w:rPr>
              <w:sym w:font="Marlett" w:char="F064"/>
            </w:r>
          </w:p>
        </w:tc>
        <w:tc>
          <w:tcPr>
            <w:tcW w:w="613" w:type="pct"/>
            <w:gridSpan w:val="2"/>
            <w:vAlign w:val="center"/>
          </w:tcPr>
          <w:p w:rsidR="00A04CA4" w:rsidRPr="0061692C" w:rsidRDefault="00A04CA4" w:rsidP="00F15A5E">
            <w:pPr>
              <w:jc w:val="center"/>
              <w:rPr>
                <w:color w:val="000000"/>
                <w:sz w:val="14"/>
                <w:szCs w:val="16"/>
              </w:rPr>
            </w:pPr>
            <w:r w:rsidRPr="0061692C">
              <w:rPr>
                <w:color w:val="000000"/>
                <w:sz w:val="14"/>
                <w:szCs w:val="16"/>
              </w:rPr>
              <w:sym w:font="Marlett" w:char="F064"/>
            </w:r>
          </w:p>
          <w:p w:rsidR="00A04CA4" w:rsidRPr="0061692C" w:rsidRDefault="00A04CA4" w:rsidP="00F15A5E">
            <w:pPr>
              <w:jc w:val="center"/>
              <w:rPr>
                <w:color w:val="000000"/>
                <w:sz w:val="14"/>
                <w:szCs w:val="16"/>
              </w:rPr>
            </w:pPr>
          </w:p>
        </w:tc>
        <w:tc>
          <w:tcPr>
            <w:tcW w:w="677" w:type="pct"/>
            <w:gridSpan w:val="2"/>
          </w:tcPr>
          <w:p w:rsidR="00A04CA4" w:rsidRPr="0061692C" w:rsidRDefault="00A04CA4" w:rsidP="00917AF2">
            <w:pPr>
              <w:spacing w:beforeLines="20" w:before="48" w:afterLines="20" w:after="48"/>
              <w:jc w:val="center"/>
              <w:rPr>
                <w:color w:val="000000"/>
                <w:sz w:val="18"/>
                <w:szCs w:val="18"/>
              </w:rPr>
            </w:pPr>
            <w:r w:rsidRPr="0061692C">
              <w:rPr>
                <w:color w:val="000000"/>
                <w:sz w:val="18"/>
                <w:szCs w:val="18"/>
              </w:rPr>
              <w:sym w:font="Marlett" w:char="F064"/>
            </w:r>
          </w:p>
        </w:tc>
        <w:tc>
          <w:tcPr>
            <w:tcW w:w="552" w:type="pct"/>
            <w:vAlign w:val="center"/>
          </w:tcPr>
          <w:p w:rsidR="00A04CA4" w:rsidRPr="0061692C" w:rsidRDefault="00A04CA4"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A04CA4" w:rsidRPr="0061692C" w:rsidRDefault="00A04CA4" w:rsidP="00F15A5E">
            <w:pPr>
              <w:jc w:val="center"/>
              <w:rPr>
                <w:color w:val="000000"/>
                <w:sz w:val="14"/>
                <w:szCs w:val="16"/>
              </w:rPr>
            </w:pPr>
            <w:r w:rsidRPr="0061692C">
              <w:rPr>
                <w:color w:val="000000"/>
                <w:sz w:val="14"/>
                <w:szCs w:val="16"/>
              </w:rPr>
              <w:t>__________</w:t>
            </w:r>
          </w:p>
        </w:tc>
        <w:tc>
          <w:tcPr>
            <w:tcW w:w="638" w:type="pct"/>
          </w:tcPr>
          <w:p w:rsidR="00A04CA4" w:rsidRPr="0061692C" w:rsidRDefault="00A04CA4" w:rsidP="00917AF2">
            <w:pPr>
              <w:spacing w:beforeLines="20" w:before="48" w:afterLines="20" w:after="48"/>
              <w:jc w:val="center"/>
              <w:rPr>
                <w:color w:val="000000"/>
                <w:sz w:val="18"/>
                <w:szCs w:val="18"/>
              </w:rPr>
            </w:pPr>
            <w:r w:rsidRPr="0061692C">
              <w:rPr>
                <w:color w:val="000000"/>
                <w:sz w:val="18"/>
                <w:szCs w:val="18"/>
              </w:rPr>
              <w:sym w:font="Marlett" w:char="F064"/>
            </w:r>
          </w:p>
        </w:tc>
      </w:tr>
      <w:tr w:rsidR="00637BAD" w:rsidRPr="0061692C" w:rsidTr="00637BAD">
        <w:tc>
          <w:tcPr>
            <w:tcW w:w="196" w:type="pct"/>
          </w:tcPr>
          <w:p w:rsidR="00A04CA4" w:rsidRPr="0061692C" w:rsidRDefault="00A04CA4">
            <w:pPr>
              <w:rPr>
                <w:color w:val="000000"/>
                <w:sz w:val="18"/>
                <w:szCs w:val="18"/>
              </w:rPr>
            </w:pPr>
            <w:r w:rsidRPr="0061692C">
              <w:rPr>
                <w:color w:val="000000"/>
                <w:sz w:val="18"/>
                <w:szCs w:val="18"/>
              </w:rPr>
              <w:t>04.</w:t>
            </w:r>
          </w:p>
          <w:p w:rsidR="00A04CA4" w:rsidRPr="0061692C" w:rsidRDefault="00A04CA4">
            <w:pPr>
              <w:rPr>
                <w:color w:val="000000"/>
                <w:sz w:val="18"/>
                <w:szCs w:val="18"/>
              </w:rPr>
            </w:pPr>
          </w:p>
        </w:tc>
        <w:tc>
          <w:tcPr>
            <w:tcW w:w="702" w:type="pct"/>
            <w:gridSpan w:val="2"/>
          </w:tcPr>
          <w:p w:rsidR="00A04CA4" w:rsidRPr="0061692C" w:rsidRDefault="00A04CA4" w:rsidP="00917AF2">
            <w:pPr>
              <w:spacing w:beforeLines="20" w:before="48" w:afterLines="20" w:after="48"/>
              <w:jc w:val="center"/>
              <w:rPr>
                <w:color w:val="000000"/>
                <w:sz w:val="18"/>
                <w:szCs w:val="18"/>
              </w:rPr>
            </w:pPr>
            <w:r w:rsidRPr="0061692C">
              <w:rPr>
                <w:color w:val="000000"/>
                <w:sz w:val="18"/>
                <w:szCs w:val="18"/>
              </w:rPr>
              <w:sym w:font="Marlett" w:char="F064"/>
            </w:r>
          </w:p>
        </w:tc>
        <w:tc>
          <w:tcPr>
            <w:tcW w:w="323" w:type="pct"/>
            <w:vAlign w:val="center"/>
          </w:tcPr>
          <w:p w:rsidR="00A04CA4" w:rsidRPr="0061692C" w:rsidRDefault="00A04CA4"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A04CA4" w:rsidRPr="0061692C" w:rsidRDefault="00A04CA4" w:rsidP="00F15A5E">
            <w:pPr>
              <w:jc w:val="center"/>
              <w:rPr>
                <w:color w:val="000000"/>
                <w:sz w:val="14"/>
                <w:szCs w:val="16"/>
              </w:rPr>
            </w:pPr>
            <w:r w:rsidRPr="0061692C">
              <w:rPr>
                <w:color w:val="000000"/>
                <w:sz w:val="14"/>
                <w:szCs w:val="16"/>
              </w:rPr>
              <w:t>__________</w:t>
            </w:r>
          </w:p>
        </w:tc>
        <w:tc>
          <w:tcPr>
            <w:tcW w:w="384" w:type="pct"/>
            <w:vAlign w:val="center"/>
          </w:tcPr>
          <w:p w:rsidR="00A04CA4" w:rsidRPr="0061692C" w:rsidRDefault="00A04CA4"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A04CA4" w:rsidRPr="0061692C" w:rsidRDefault="00A04CA4" w:rsidP="00F15A5E">
            <w:pPr>
              <w:jc w:val="center"/>
              <w:rPr>
                <w:color w:val="000000"/>
                <w:sz w:val="14"/>
                <w:szCs w:val="16"/>
              </w:rPr>
            </w:pPr>
            <w:r w:rsidRPr="0061692C">
              <w:rPr>
                <w:color w:val="000000"/>
                <w:sz w:val="14"/>
                <w:szCs w:val="16"/>
              </w:rPr>
              <w:t>__________</w:t>
            </w:r>
          </w:p>
        </w:tc>
        <w:tc>
          <w:tcPr>
            <w:tcW w:w="323" w:type="pct"/>
            <w:vAlign w:val="center"/>
          </w:tcPr>
          <w:p w:rsidR="00A04CA4" w:rsidRPr="0061692C" w:rsidRDefault="00A04CA4"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A04CA4" w:rsidRPr="0061692C" w:rsidRDefault="00A04CA4" w:rsidP="00F15A5E">
            <w:pPr>
              <w:jc w:val="center"/>
              <w:rPr>
                <w:color w:val="000000"/>
                <w:sz w:val="14"/>
                <w:szCs w:val="16"/>
              </w:rPr>
            </w:pPr>
            <w:r w:rsidRPr="0061692C">
              <w:rPr>
                <w:color w:val="000000"/>
                <w:sz w:val="14"/>
                <w:szCs w:val="16"/>
              </w:rPr>
              <w:t>__________</w:t>
            </w:r>
          </w:p>
        </w:tc>
        <w:tc>
          <w:tcPr>
            <w:tcW w:w="593" w:type="pct"/>
            <w:gridSpan w:val="2"/>
          </w:tcPr>
          <w:p w:rsidR="00A04CA4" w:rsidRPr="0061692C" w:rsidRDefault="00A04CA4" w:rsidP="00917AF2">
            <w:pPr>
              <w:spacing w:beforeLines="20" w:before="48" w:afterLines="20" w:after="48"/>
              <w:jc w:val="center"/>
              <w:rPr>
                <w:color w:val="000000"/>
                <w:sz w:val="18"/>
                <w:szCs w:val="18"/>
              </w:rPr>
            </w:pPr>
            <w:r w:rsidRPr="0061692C">
              <w:rPr>
                <w:color w:val="000000"/>
                <w:sz w:val="18"/>
                <w:szCs w:val="18"/>
              </w:rPr>
              <w:sym w:font="Marlett" w:char="F064"/>
            </w:r>
          </w:p>
        </w:tc>
        <w:tc>
          <w:tcPr>
            <w:tcW w:w="613" w:type="pct"/>
            <w:gridSpan w:val="2"/>
            <w:vAlign w:val="center"/>
          </w:tcPr>
          <w:p w:rsidR="00A04CA4" w:rsidRPr="0061692C" w:rsidRDefault="00A04CA4" w:rsidP="00F15A5E">
            <w:pPr>
              <w:jc w:val="center"/>
              <w:rPr>
                <w:color w:val="000000"/>
                <w:sz w:val="14"/>
                <w:szCs w:val="16"/>
              </w:rPr>
            </w:pPr>
            <w:r w:rsidRPr="0061692C">
              <w:rPr>
                <w:color w:val="000000"/>
                <w:sz w:val="14"/>
                <w:szCs w:val="16"/>
              </w:rPr>
              <w:sym w:font="Marlett" w:char="F064"/>
            </w:r>
          </w:p>
          <w:p w:rsidR="00A04CA4" w:rsidRPr="0061692C" w:rsidRDefault="00A04CA4" w:rsidP="00F15A5E">
            <w:pPr>
              <w:jc w:val="center"/>
              <w:rPr>
                <w:color w:val="000000"/>
                <w:sz w:val="14"/>
                <w:szCs w:val="16"/>
              </w:rPr>
            </w:pPr>
          </w:p>
        </w:tc>
        <w:tc>
          <w:tcPr>
            <w:tcW w:w="677" w:type="pct"/>
            <w:gridSpan w:val="2"/>
          </w:tcPr>
          <w:p w:rsidR="00A04CA4" w:rsidRPr="0061692C" w:rsidRDefault="00A04CA4" w:rsidP="00917AF2">
            <w:pPr>
              <w:spacing w:beforeLines="20" w:before="48" w:afterLines="20" w:after="48"/>
              <w:jc w:val="center"/>
              <w:rPr>
                <w:color w:val="000000"/>
                <w:sz w:val="18"/>
                <w:szCs w:val="18"/>
              </w:rPr>
            </w:pPr>
            <w:r w:rsidRPr="0061692C">
              <w:rPr>
                <w:color w:val="000000"/>
                <w:sz w:val="18"/>
                <w:szCs w:val="18"/>
              </w:rPr>
              <w:sym w:font="Marlett" w:char="F064"/>
            </w:r>
          </w:p>
        </w:tc>
        <w:tc>
          <w:tcPr>
            <w:tcW w:w="552" w:type="pct"/>
            <w:vAlign w:val="center"/>
          </w:tcPr>
          <w:p w:rsidR="00A04CA4" w:rsidRPr="0061692C" w:rsidRDefault="00A04CA4"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A04CA4" w:rsidRPr="0061692C" w:rsidRDefault="00A04CA4" w:rsidP="00F15A5E">
            <w:pPr>
              <w:jc w:val="center"/>
              <w:rPr>
                <w:color w:val="000000"/>
                <w:sz w:val="14"/>
                <w:szCs w:val="16"/>
              </w:rPr>
            </w:pPr>
            <w:r w:rsidRPr="0061692C">
              <w:rPr>
                <w:color w:val="000000"/>
                <w:sz w:val="14"/>
                <w:szCs w:val="16"/>
              </w:rPr>
              <w:t>__________</w:t>
            </w:r>
          </w:p>
        </w:tc>
        <w:tc>
          <w:tcPr>
            <w:tcW w:w="638" w:type="pct"/>
          </w:tcPr>
          <w:p w:rsidR="00A04CA4" w:rsidRPr="0061692C" w:rsidRDefault="00A04CA4" w:rsidP="00917AF2">
            <w:pPr>
              <w:spacing w:beforeLines="20" w:before="48" w:afterLines="20" w:after="48"/>
              <w:jc w:val="center"/>
              <w:rPr>
                <w:color w:val="000000"/>
                <w:sz w:val="18"/>
                <w:szCs w:val="18"/>
              </w:rPr>
            </w:pPr>
            <w:r w:rsidRPr="0061692C">
              <w:rPr>
                <w:color w:val="000000"/>
                <w:sz w:val="18"/>
                <w:szCs w:val="18"/>
              </w:rPr>
              <w:sym w:font="Marlett" w:char="F064"/>
            </w:r>
          </w:p>
        </w:tc>
      </w:tr>
      <w:tr w:rsidR="00637BAD" w:rsidRPr="0061692C" w:rsidTr="00637BAD">
        <w:tc>
          <w:tcPr>
            <w:tcW w:w="196" w:type="pct"/>
          </w:tcPr>
          <w:p w:rsidR="00A04CA4" w:rsidRPr="0061692C" w:rsidRDefault="00A04CA4">
            <w:pPr>
              <w:rPr>
                <w:color w:val="000000"/>
                <w:sz w:val="18"/>
                <w:szCs w:val="18"/>
              </w:rPr>
            </w:pPr>
            <w:r w:rsidRPr="0061692C">
              <w:rPr>
                <w:color w:val="000000"/>
                <w:sz w:val="18"/>
                <w:szCs w:val="18"/>
              </w:rPr>
              <w:t>05.</w:t>
            </w:r>
          </w:p>
          <w:p w:rsidR="00A04CA4" w:rsidRPr="0061692C" w:rsidRDefault="00A04CA4">
            <w:pPr>
              <w:rPr>
                <w:color w:val="000000"/>
                <w:sz w:val="18"/>
                <w:szCs w:val="18"/>
              </w:rPr>
            </w:pPr>
          </w:p>
        </w:tc>
        <w:tc>
          <w:tcPr>
            <w:tcW w:w="702" w:type="pct"/>
            <w:gridSpan w:val="2"/>
          </w:tcPr>
          <w:p w:rsidR="00A04CA4" w:rsidRPr="0061692C" w:rsidRDefault="00A04CA4" w:rsidP="00917AF2">
            <w:pPr>
              <w:spacing w:beforeLines="20" w:before="48" w:afterLines="20" w:after="48"/>
              <w:jc w:val="center"/>
              <w:rPr>
                <w:color w:val="000000"/>
                <w:sz w:val="18"/>
                <w:szCs w:val="18"/>
              </w:rPr>
            </w:pPr>
            <w:r w:rsidRPr="0061692C">
              <w:rPr>
                <w:color w:val="000000"/>
                <w:sz w:val="18"/>
                <w:szCs w:val="18"/>
              </w:rPr>
              <w:sym w:font="Marlett" w:char="F064"/>
            </w:r>
          </w:p>
        </w:tc>
        <w:tc>
          <w:tcPr>
            <w:tcW w:w="323" w:type="pct"/>
            <w:vAlign w:val="center"/>
          </w:tcPr>
          <w:p w:rsidR="00A04CA4" w:rsidRPr="0061692C" w:rsidRDefault="00A04CA4"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A04CA4" w:rsidRPr="0061692C" w:rsidRDefault="00A04CA4" w:rsidP="00F15A5E">
            <w:pPr>
              <w:jc w:val="center"/>
              <w:rPr>
                <w:color w:val="000000"/>
                <w:sz w:val="14"/>
                <w:szCs w:val="16"/>
              </w:rPr>
            </w:pPr>
            <w:r w:rsidRPr="0061692C">
              <w:rPr>
                <w:color w:val="000000"/>
                <w:sz w:val="14"/>
                <w:szCs w:val="16"/>
              </w:rPr>
              <w:t>__________</w:t>
            </w:r>
          </w:p>
        </w:tc>
        <w:tc>
          <w:tcPr>
            <w:tcW w:w="384" w:type="pct"/>
            <w:vAlign w:val="center"/>
          </w:tcPr>
          <w:p w:rsidR="00A04CA4" w:rsidRPr="0061692C" w:rsidRDefault="00A04CA4"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A04CA4" w:rsidRPr="0061692C" w:rsidRDefault="00A04CA4" w:rsidP="00F15A5E">
            <w:pPr>
              <w:jc w:val="center"/>
              <w:rPr>
                <w:color w:val="000000"/>
                <w:sz w:val="14"/>
                <w:szCs w:val="16"/>
              </w:rPr>
            </w:pPr>
            <w:r w:rsidRPr="0061692C">
              <w:rPr>
                <w:color w:val="000000"/>
                <w:sz w:val="14"/>
                <w:szCs w:val="16"/>
              </w:rPr>
              <w:t>__________</w:t>
            </w:r>
          </w:p>
        </w:tc>
        <w:tc>
          <w:tcPr>
            <w:tcW w:w="323" w:type="pct"/>
            <w:vAlign w:val="center"/>
          </w:tcPr>
          <w:p w:rsidR="00A04CA4" w:rsidRPr="0061692C" w:rsidRDefault="00A04CA4"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A04CA4" w:rsidRPr="0061692C" w:rsidRDefault="00A04CA4" w:rsidP="00F15A5E">
            <w:pPr>
              <w:jc w:val="center"/>
              <w:rPr>
                <w:color w:val="000000"/>
                <w:sz w:val="14"/>
                <w:szCs w:val="16"/>
              </w:rPr>
            </w:pPr>
            <w:r w:rsidRPr="0061692C">
              <w:rPr>
                <w:color w:val="000000"/>
                <w:sz w:val="14"/>
                <w:szCs w:val="16"/>
              </w:rPr>
              <w:t>__________</w:t>
            </w:r>
          </w:p>
        </w:tc>
        <w:tc>
          <w:tcPr>
            <w:tcW w:w="593" w:type="pct"/>
            <w:gridSpan w:val="2"/>
          </w:tcPr>
          <w:p w:rsidR="00A04CA4" w:rsidRPr="0061692C" w:rsidRDefault="00A04CA4" w:rsidP="00917AF2">
            <w:pPr>
              <w:spacing w:beforeLines="20" w:before="48" w:afterLines="20" w:after="48"/>
              <w:jc w:val="center"/>
              <w:rPr>
                <w:color w:val="000000"/>
                <w:sz w:val="18"/>
                <w:szCs w:val="18"/>
              </w:rPr>
            </w:pPr>
            <w:r w:rsidRPr="0061692C">
              <w:rPr>
                <w:color w:val="000000"/>
                <w:sz w:val="18"/>
                <w:szCs w:val="18"/>
              </w:rPr>
              <w:sym w:font="Marlett" w:char="F064"/>
            </w:r>
          </w:p>
        </w:tc>
        <w:tc>
          <w:tcPr>
            <w:tcW w:w="613" w:type="pct"/>
            <w:gridSpan w:val="2"/>
            <w:vAlign w:val="center"/>
          </w:tcPr>
          <w:p w:rsidR="00A04CA4" w:rsidRPr="0061692C" w:rsidRDefault="00A04CA4" w:rsidP="00F15A5E">
            <w:pPr>
              <w:jc w:val="center"/>
              <w:rPr>
                <w:color w:val="000000"/>
                <w:sz w:val="14"/>
                <w:szCs w:val="16"/>
              </w:rPr>
            </w:pPr>
            <w:r w:rsidRPr="0061692C">
              <w:rPr>
                <w:color w:val="000000"/>
                <w:sz w:val="14"/>
                <w:szCs w:val="16"/>
              </w:rPr>
              <w:sym w:font="Marlett" w:char="F064"/>
            </w:r>
          </w:p>
          <w:p w:rsidR="00A04CA4" w:rsidRPr="0061692C" w:rsidRDefault="00A04CA4" w:rsidP="00F15A5E">
            <w:pPr>
              <w:jc w:val="center"/>
              <w:rPr>
                <w:color w:val="000000"/>
                <w:sz w:val="14"/>
                <w:szCs w:val="16"/>
              </w:rPr>
            </w:pPr>
          </w:p>
        </w:tc>
        <w:tc>
          <w:tcPr>
            <w:tcW w:w="677" w:type="pct"/>
            <w:gridSpan w:val="2"/>
          </w:tcPr>
          <w:p w:rsidR="00A04CA4" w:rsidRPr="0061692C" w:rsidRDefault="00A04CA4" w:rsidP="00917AF2">
            <w:pPr>
              <w:spacing w:beforeLines="20" w:before="48" w:afterLines="20" w:after="48"/>
              <w:jc w:val="center"/>
              <w:rPr>
                <w:color w:val="000000"/>
                <w:sz w:val="18"/>
                <w:szCs w:val="18"/>
              </w:rPr>
            </w:pPr>
            <w:r w:rsidRPr="0061692C">
              <w:rPr>
                <w:color w:val="000000"/>
                <w:sz w:val="18"/>
                <w:szCs w:val="18"/>
              </w:rPr>
              <w:sym w:font="Marlett" w:char="F064"/>
            </w:r>
          </w:p>
        </w:tc>
        <w:tc>
          <w:tcPr>
            <w:tcW w:w="552" w:type="pct"/>
            <w:vAlign w:val="center"/>
          </w:tcPr>
          <w:p w:rsidR="00A04CA4" w:rsidRPr="0061692C" w:rsidRDefault="00A04CA4"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A04CA4" w:rsidRPr="0061692C" w:rsidRDefault="00A04CA4" w:rsidP="00F15A5E">
            <w:pPr>
              <w:jc w:val="center"/>
              <w:rPr>
                <w:color w:val="000000"/>
                <w:sz w:val="14"/>
                <w:szCs w:val="16"/>
              </w:rPr>
            </w:pPr>
            <w:r w:rsidRPr="0061692C">
              <w:rPr>
                <w:color w:val="000000"/>
                <w:sz w:val="14"/>
                <w:szCs w:val="16"/>
              </w:rPr>
              <w:t>__________</w:t>
            </w:r>
          </w:p>
        </w:tc>
        <w:tc>
          <w:tcPr>
            <w:tcW w:w="638" w:type="pct"/>
          </w:tcPr>
          <w:p w:rsidR="00A04CA4" w:rsidRPr="0061692C" w:rsidRDefault="00A04CA4" w:rsidP="00917AF2">
            <w:pPr>
              <w:spacing w:beforeLines="20" w:before="48" w:afterLines="20" w:after="48"/>
              <w:jc w:val="center"/>
              <w:rPr>
                <w:color w:val="000000"/>
                <w:sz w:val="18"/>
                <w:szCs w:val="18"/>
              </w:rPr>
            </w:pPr>
            <w:r w:rsidRPr="0061692C">
              <w:rPr>
                <w:color w:val="000000"/>
                <w:sz w:val="18"/>
                <w:szCs w:val="18"/>
              </w:rPr>
              <w:sym w:font="Marlett" w:char="F064"/>
            </w:r>
          </w:p>
        </w:tc>
      </w:tr>
      <w:tr w:rsidR="00637BAD" w:rsidRPr="0061692C" w:rsidTr="00637BAD">
        <w:tc>
          <w:tcPr>
            <w:tcW w:w="196" w:type="pct"/>
          </w:tcPr>
          <w:p w:rsidR="00A04CA4" w:rsidRPr="0061692C" w:rsidRDefault="00A04CA4">
            <w:pPr>
              <w:rPr>
                <w:color w:val="000000"/>
                <w:sz w:val="18"/>
                <w:szCs w:val="18"/>
              </w:rPr>
            </w:pPr>
            <w:r w:rsidRPr="0061692C">
              <w:rPr>
                <w:color w:val="000000"/>
                <w:sz w:val="18"/>
                <w:szCs w:val="18"/>
              </w:rPr>
              <w:t>06.</w:t>
            </w:r>
          </w:p>
          <w:p w:rsidR="00A04CA4" w:rsidRPr="0061692C" w:rsidRDefault="00A04CA4">
            <w:pPr>
              <w:rPr>
                <w:color w:val="000000"/>
                <w:sz w:val="18"/>
                <w:szCs w:val="18"/>
              </w:rPr>
            </w:pPr>
          </w:p>
        </w:tc>
        <w:tc>
          <w:tcPr>
            <w:tcW w:w="702" w:type="pct"/>
            <w:gridSpan w:val="2"/>
          </w:tcPr>
          <w:p w:rsidR="00A04CA4" w:rsidRPr="0061692C" w:rsidRDefault="00A04CA4" w:rsidP="00917AF2">
            <w:pPr>
              <w:spacing w:beforeLines="20" w:before="48" w:afterLines="20" w:after="48"/>
              <w:jc w:val="center"/>
              <w:rPr>
                <w:color w:val="000000"/>
                <w:sz w:val="18"/>
                <w:szCs w:val="18"/>
              </w:rPr>
            </w:pPr>
            <w:r w:rsidRPr="0061692C">
              <w:rPr>
                <w:color w:val="000000"/>
                <w:sz w:val="18"/>
                <w:szCs w:val="18"/>
              </w:rPr>
              <w:sym w:font="Marlett" w:char="F064"/>
            </w:r>
          </w:p>
        </w:tc>
        <w:tc>
          <w:tcPr>
            <w:tcW w:w="323" w:type="pct"/>
            <w:vAlign w:val="center"/>
          </w:tcPr>
          <w:p w:rsidR="00A04CA4" w:rsidRPr="0061692C" w:rsidRDefault="00A04CA4"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A04CA4" w:rsidRPr="0061692C" w:rsidRDefault="00A04CA4" w:rsidP="00F15A5E">
            <w:pPr>
              <w:jc w:val="center"/>
              <w:rPr>
                <w:color w:val="000000"/>
                <w:sz w:val="14"/>
                <w:szCs w:val="16"/>
              </w:rPr>
            </w:pPr>
            <w:r w:rsidRPr="0061692C">
              <w:rPr>
                <w:color w:val="000000"/>
                <w:sz w:val="14"/>
                <w:szCs w:val="16"/>
              </w:rPr>
              <w:t>__________</w:t>
            </w:r>
          </w:p>
        </w:tc>
        <w:tc>
          <w:tcPr>
            <w:tcW w:w="384" w:type="pct"/>
            <w:vAlign w:val="center"/>
          </w:tcPr>
          <w:p w:rsidR="00A04CA4" w:rsidRPr="0061692C" w:rsidRDefault="00A04CA4"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A04CA4" w:rsidRPr="0061692C" w:rsidRDefault="00A04CA4" w:rsidP="00F15A5E">
            <w:pPr>
              <w:jc w:val="center"/>
              <w:rPr>
                <w:color w:val="000000"/>
                <w:sz w:val="14"/>
                <w:szCs w:val="16"/>
              </w:rPr>
            </w:pPr>
            <w:r w:rsidRPr="0061692C">
              <w:rPr>
                <w:color w:val="000000"/>
                <w:sz w:val="14"/>
                <w:szCs w:val="16"/>
              </w:rPr>
              <w:t>__________</w:t>
            </w:r>
          </w:p>
        </w:tc>
        <w:tc>
          <w:tcPr>
            <w:tcW w:w="323" w:type="pct"/>
            <w:vAlign w:val="center"/>
          </w:tcPr>
          <w:p w:rsidR="00A04CA4" w:rsidRPr="0061692C" w:rsidRDefault="00A04CA4"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A04CA4" w:rsidRPr="0061692C" w:rsidRDefault="00A04CA4" w:rsidP="00F15A5E">
            <w:pPr>
              <w:jc w:val="center"/>
              <w:rPr>
                <w:color w:val="000000"/>
                <w:sz w:val="14"/>
                <w:szCs w:val="16"/>
              </w:rPr>
            </w:pPr>
            <w:r w:rsidRPr="0061692C">
              <w:rPr>
                <w:color w:val="000000"/>
                <w:sz w:val="14"/>
                <w:szCs w:val="16"/>
              </w:rPr>
              <w:t>__________</w:t>
            </w:r>
          </w:p>
        </w:tc>
        <w:tc>
          <w:tcPr>
            <w:tcW w:w="593" w:type="pct"/>
            <w:gridSpan w:val="2"/>
          </w:tcPr>
          <w:p w:rsidR="00A04CA4" w:rsidRPr="0061692C" w:rsidRDefault="00A04CA4" w:rsidP="00917AF2">
            <w:pPr>
              <w:spacing w:beforeLines="20" w:before="48" w:afterLines="20" w:after="48"/>
              <w:jc w:val="center"/>
              <w:rPr>
                <w:color w:val="000000"/>
                <w:sz w:val="18"/>
                <w:szCs w:val="18"/>
              </w:rPr>
            </w:pPr>
            <w:r w:rsidRPr="0061692C">
              <w:rPr>
                <w:color w:val="000000"/>
                <w:sz w:val="18"/>
                <w:szCs w:val="18"/>
              </w:rPr>
              <w:sym w:font="Marlett" w:char="F064"/>
            </w:r>
          </w:p>
        </w:tc>
        <w:tc>
          <w:tcPr>
            <w:tcW w:w="613" w:type="pct"/>
            <w:gridSpan w:val="2"/>
            <w:vAlign w:val="center"/>
          </w:tcPr>
          <w:p w:rsidR="00A04CA4" w:rsidRPr="0061692C" w:rsidRDefault="00A04CA4" w:rsidP="00F15A5E">
            <w:pPr>
              <w:jc w:val="center"/>
              <w:rPr>
                <w:color w:val="000000"/>
                <w:sz w:val="14"/>
                <w:szCs w:val="16"/>
              </w:rPr>
            </w:pPr>
            <w:r w:rsidRPr="0061692C">
              <w:rPr>
                <w:color w:val="000000"/>
                <w:sz w:val="14"/>
                <w:szCs w:val="16"/>
              </w:rPr>
              <w:sym w:font="Marlett" w:char="F064"/>
            </w:r>
          </w:p>
          <w:p w:rsidR="00A04CA4" w:rsidRPr="0061692C" w:rsidRDefault="00A04CA4" w:rsidP="00F15A5E">
            <w:pPr>
              <w:jc w:val="center"/>
              <w:rPr>
                <w:color w:val="000000"/>
                <w:sz w:val="14"/>
                <w:szCs w:val="16"/>
              </w:rPr>
            </w:pPr>
          </w:p>
        </w:tc>
        <w:tc>
          <w:tcPr>
            <w:tcW w:w="677" w:type="pct"/>
            <w:gridSpan w:val="2"/>
          </w:tcPr>
          <w:p w:rsidR="00A04CA4" w:rsidRPr="0061692C" w:rsidRDefault="00A04CA4" w:rsidP="00917AF2">
            <w:pPr>
              <w:spacing w:beforeLines="20" w:before="48" w:afterLines="20" w:after="48"/>
              <w:jc w:val="center"/>
              <w:rPr>
                <w:color w:val="000000"/>
                <w:sz w:val="18"/>
                <w:szCs w:val="18"/>
              </w:rPr>
            </w:pPr>
            <w:r w:rsidRPr="0061692C">
              <w:rPr>
                <w:color w:val="000000"/>
                <w:sz w:val="18"/>
                <w:szCs w:val="18"/>
              </w:rPr>
              <w:sym w:font="Marlett" w:char="F064"/>
            </w:r>
          </w:p>
        </w:tc>
        <w:tc>
          <w:tcPr>
            <w:tcW w:w="552" w:type="pct"/>
            <w:vAlign w:val="center"/>
          </w:tcPr>
          <w:p w:rsidR="00A04CA4" w:rsidRPr="0061692C" w:rsidRDefault="00A04CA4"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A04CA4" w:rsidRPr="0061692C" w:rsidRDefault="00A04CA4" w:rsidP="00F15A5E">
            <w:pPr>
              <w:jc w:val="center"/>
              <w:rPr>
                <w:color w:val="000000"/>
                <w:sz w:val="14"/>
                <w:szCs w:val="16"/>
              </w:rPr>
            </w:pPr>
            <w:r w:rsidRPr="0061692C">
              <w:rPr>
                <w:color w:val="000000"/>
                <w:sz w:val="14"/>
                <w:szCs w:val="16"/>
              </w:rPr>
              <w:t>__________</w:t>
            </w:r>
          </w:p>
        </w:tc>
        <w:tc>
          <w:tcPr>
            <w:tcW w:w="638" w:type="pct"/>
          </w:tcPr>
          <w:p w:rsidR="00A04CA4" w:rsidRPr="0061692C" w:rsidRDefault="00A04CA4" w:rsidP="00917AF2">
            <w:pPr>
              <w:spacing w:beforeLines="20" w:before="48" w:afterLines="20" w:after="48"/>
              <w:jc w:val="center"/>
              <w:rPr>
                <w:color w:val="000000"/>
                <w:sz w:val="18"/>
                <w:szCs w:val="18"/>
              </w:rPr>
            </w:pPr>
            <w:r w:rsidRPr="0061692C">
              <w:rPr>
                <w:color w:val="000000"/>
                <w:sz w:val="18"/>
                <w:szCs w:val="18"/>
              </w:rPr>
              <w:sym w:font="Marlett" w:char="F064"/>
            </w:r>
          </w:p>
        </w:tc>
      </w:tr>
      <w:tr w:rsidR="00637BAD" w:rsidRPr="0061692C" w:rsidTr="00637BAD">
        <w:tc>
          <w:tcPr>
            <w:tcW w:w="196" w:type="pct"/>
          </w:tcPr>
          <w:p w:rsidR="00A04CA4" w:rsidRPr="0061692C" w:rsidRDefault="00A04CA4">
            <w:pPr>
              <w:rPr>
                <w:color w:val="000000"/>
                <w:sz w:val="18"/>
                <w:szCs w:val="18"/>
              </w:rPr>
            </w:pPr>
            <w:r w:rsidRPr="0061692C">
              <w:rPr>
                <w:color w:val="000000"/>
                <w:sz w:val="18"/>
                <w:szCs w:val="18"/>
              </w:rPr>
              <w:t>07.</w:t>
            </w:r>
          </w:p>
          <w:p w:rsidR="00A04CA4" w:rsidRPr="0061692C" w:rsidRDefault="00A04CA4">
            <w:pPr>
              <w:rPr>
                <w:color w:val="000000"/>
                <w:sz w:val="18"/>
                <w:szCs w:val="18"/>
              </w:rPr>
            </w:pPr>
          </w:p>
        </w:tc>
        <w:tc>
          <w:tcPr>
            <w:tcW w:w="702" w:type="pct"/>
            <w:gridSpan w:val="2"/>
          </w:tcPr>
          <w:p w:rsidR="00A04CA4" w:rsidRPr="0061692C" w:rsidRDefault="00A04CA4" w:rsidP="00917AF2">
            <w:pPr>
              <w:spacing w:beforeLines="20" w:before="48" w:afterLines="20" w:after="48"/>
              <w:jc w:val="center"/>
              <w:rPr>
                <w:color w:val="000000"/>
                <w:sz w:val="18"/>
                <w:szCs w:val="18"/>
              </w:rPr>
            </w:pPr>
            <w:r w:rsidRPr="0061692C">
              <w:rPr>
                <w:color w:val="000000"/>
                <w:sz w:val="18"/>
                <w:szCs w:val="18"/>
              </w:rPr>
              <w:sym w:font="Marlett" w:char="F064"/>
            </w:r>
          </w:p>
        </w:tc>
        <w:tc>
          <w:tcPr>
            <w:tcW w:w="323" w:type="pct"/>
            <w:vAlign w:val="center"/>
          </w:tcPr>
          <w:p w:rsidR="00A04CA4" w:rsidRPr="0061692C" w:rsidRDefault="00A04CA4"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A04CA4" w:rsidRPr="0061692C" w:rsidRDefault="00A04CA4" w:rsidP="00F15A5E">
            <w:pPr>
              <w:jc w:val="center"/>
              <w:rPr>
                <w:color w:val="000000"/>
                <w:sz w:val="14"/>
                <w:szCs w:val="16"/>
              </w:rPr>
            </w:pPr>
            <w:r w:rsidRPr="0061692C">
              <w:rPr>
                <w:color w:val="000000"/>
                <w:sz w:val="14"/>
                <w:szCs w:val="16"/>
              </w:rPr>
              <w:t>__________</w:t>
            </w:r>
          </w:p>
        </w:tc>
        <w:tc>
          <w:tcPr>
            <w:tcW w:w="384" w:type="pct"/>
            <w:vAlign w:val="center"/>
          </w:tcPr>
          <w:p w:rsidR="00A04CA4" w:rsidRPr="0061692C" w:rsidRDefault="00A04CA4"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A04CA4" w:rsidRPr="0061692C" w:rsidRDefault="00A04CA4" w:rsidP="00F15A5E">
            <w:pPr>
              <w:jc w:val="center"/>
              <w:rPr>
                <w:color w:val="000000"/>
                <w:sz w:val="14"/>
                <w:szCs w:val="16"/>
              </w:rPr>
            </w:pPr>
            <w:r w:rsidRPr="0061692C">
              <w:rPr>
                <w:color w:val="000000"/>
                <w:sz w:val="14"/>
                <w:szCs w:val="16"/>
              </w:rPr>
              <w:t>__________</w:t>
            </w:r>
          </w:p>
        </w:tc>
        <w:tc>
          <w:tcPr>
            <w:tcW w:w="323" w:type="pct"/>
            <w:vAlign w:val="center"/>
          </w:tcPr>
          <w:p w:rsidR="00A04CA4" w:rsidRPr="0061692C" w:rsidRDefault="00A04CA4"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A04CA4" w:rsidRPr="0061692C" w:rsidRDefault="00A04CA4" w:rsidP="00F15A5E">
            <w:pPr>
              <w:jc w:val="center"/>
              <w:rPr>
                <w:color w:val="000000"/>
                <w:sz w:val="14"/>
                <w:szCs w:val="16"/>
              </w:rPr>
            </w:pPr>
            <w:r w:rsidRPr="0061692C">
              <w:rPr>
                <w:color w:val="000000"/>
                <w:sz w:val="14"/>
                <w:szCs w:val="16"/>
              </w:rPr>
              <w:t>__________</w:t>
            </w:r>
          </w:p>
        </w:tc>
        <w:tc>
          <w:tcPr>
            <w:tcW w:w="593" w:type="pct"/>
            <w:gridSpan w:val="2"/>
          </w:tcPr>
          <w:p w:rsidR="00A04CA4" w:rsidRPr="0061692C" w:rsidRDefault="00A04CA4" w:rsidP="00917AF2">
            <w:pPr>
              <w:spacing w:beforeLines="20" w:before="48" w:afterLines="20" w:after="48"/>
              <w:jc w:val="center"/>
              <w:rPr>
                <w:color w:val="000000"/>
                <w:sz w:val="18"/>
                <w:szCs w:val="18"/>
              </w:rPr>
            </w:pPr>
            <w:r w:rsidRPr="0061692C">
              <w:rPr>
                <w:color w:val="000000"/>
                <w:sz w:val="18"/>
                <w:szCs w:val="18"/>
              </w:rPr>
              <w:sym w:font="Marlett" w:char="F064"/>
            </w:r>
          </w:p>
        </w:tc>
        <w:tc>
          <w:tcPr>
            <w:tcW w:w="613" w:type="pct"/>
            <w:gridSpan w:val="2"/>
            <w:vAlign w:val="center"/>
          </w:tcPr>
          <w:p w:rsidR="00A04CA4" w:rsidRPr="0061692C" w:rsidRDefault="00A04CA4" w:rsidP="00F15A5E">
            <w:pPr>
              <w:jc w:val="center"/>
              <w:rPr>
                <w:rFonts w:ascii="Sylfaen" w:hAnsi="Sylfaen"/>
                <w:color w:val="000000"/>
                <w:sz w:val="14"/>
                <w:szCs w:val="16"/>
                <w:lang w:val="ka-GE"/>
              </w:rPr>
            </w:pPr>
            <w:r w:rsidRPr="0061692C">
              <w:rPr>
                <w:color w:val="000000"/>
                <w:sz w:val="14"/>
                <w:szCs w:val="16"/>
              </w:rPr>
              <w:sym w:font="Marlett" w:char="F064"/>
            </w:r>
          </w:p>
          <w:p w:rsidR="00A04CA4" w:rsidRPr="0061692C" w:rsidRDefault="00A04CA4" w:rsidP="00F15A5E">
            <w:pPr>
              <w:jc w:val="center"/>
              <w:rPr>
                <w:color w:val="000000"/>
                <w:sz w:val="14"/>
                <w:szCs w:val="16"/>
              </w:rPr>
            </w:pPr>
          </w:p>
        </w:tc>
        <w:tc>
          <w:tcPr>
            <w:tcW w:w="677" w:type="pct"/>
            <w:gridSpan w:val="2"/>
          </w:tcPr>
          <w:p w:rsidR="00A04CA4" w:rsidRPr="0061692C" w:rsidRDefault="00A04CA4" w:rsidP="00917AF2">
            <w:pPr>
              <w:spacing w:beforeLines="20" w:before="48" w:afterLines="20" w:after="48"/>
              <w:jc w:val="center"/>
              <w:rPr>
                <w:color w:val="000000"/>
                <w:sz w:val="18"/>
                <w:szCs w:val="18"/>
              </w:rPr>
            </w:pPr>
            <w:r w:rsidRPr="0061692C">
              <w:rPr>
                <w:color w:val="000000"/>
                <w:sz w:val="18"/>
                <w:szCs w:val="18"/>
              </w:rPr>
              <w:sym w:font="Marlett" w:char="F064"/>
            </w:r>
          </w:p>
        </w:tc>
        <w:tc>
          <w:tcPr>
            <w:tcW w:w="552" w:type="pct"/>
            <w:vAlign w:val="center"/>
          </w:tcPr>
          <w:p w:rsidR="00A04CA4" w:rsidRPr="0061692C" w:rsidRDefault="00A04CA4"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A04CA4" w:rsidRPr="0061692C" w:rsidRDefault="00A04CA4" w:rsidP="00F15A5E">
            <w:pPr>
              <w:jc w:val="center"/>
              <w:rPr>
                <w:color w:val="000000"/>
                <w:sz w:val="14"/>
                <w:szCs w:val="16"/>
              </w:rPr>
            </w:pPr>
            <w:r w:rsidRPr="0061692C">
              <w:rPr>
                <w:color w:val="000000"/>
                <w:sz w:val="14"/>
                <w:szCs w:val="16"/>
              </w:rPr>
              <w:t>__________</w:t>
            </w:r>
          </w:p>
        </w:tc>
        <w:tc>
          <w:tcPr>
            <w:tcW w:w="638" w:type="pct"/>
          </w:tcPr>
          <w:p w:rsidR="00A04CA4" w:rsidRPr="0061692C" w:rsidRDefault="00A04CA4" w:rsidP="00917AF2">
            <w:pPr>
              <w:spacing w:beforeLines="20" w:before="48" w:afterLines="20" w:after="48"/>
              <w:jc w:val="center"/>
              <w:rPr>
                <w:color w:val="000000"/>
                <w:sz w:val="18"/>
                <w:szCs w:val="18"/>
              </w:rPr>
            </w:pPr>
            <w:r w:rsidRPr="0061692C">
              <w:rPr>
                <w:color w:val="000000"/>
                <w:sz w:val="18"/>
                <w:szCs w:val="18"/>
              </w:rPr>
              <w:sym w:font="Marlett" w:char="F064"/>
            </w:r>
          </w:p>
        </w:tc>
      </w:tr>
      <w:tr w:rsidR="00637BAD" w:rsidRPr="0061692C" w:rsidTr="00637BAD">
        <w:tc>
          <w:tcPr>
            <w:tcW w:w="196" w:type="pct"/>
          </w:tcPr>
          <w:p w:rsidR="004A0EE8" w:rsidRPr="0061692C" w:rsidRDefault="004A0EE8">
            <w:pPr>
              <w:rPr>
                <w:color w:val="000000"/>
                <w:sz w:val="18"/>
                <w:szCs w:val="18"/>
              </w:rPr>
            </w:pPr>
            <w:r w:rsidRPr="0061692C">
              <w:rPr>
                <w:color w:val="000000"/>
                <w:sz w:val="18"/>
                <w:szCs w:val="18"/>
              </w:rPr>
              <w:t>08.</w:t>
            </w:r>
          </w:p>
          <w:p w:rsidR="004A0EE8" w:rsidRPr="0061692C" w:rsidRDefault="004A0EE8">
            <w:pPr>
              <w:rPr>
                <w:color w:val="000000"/>
                <w:sz w:val="18"/>
                <w:szCs w:val="18"/>
              </w:rPr>
            </w:pPr>
          </w:p>
        </w:tc>
        <w:tc>
          <w:tcPr>
            <w:tcW w:w="702" w:type="pct"/>
            <w:gridSpan w:val="2"/>
          </w:tcPr>
          <w:p w:rsidR="004A0EE8" w:rsidRPr="0061692C" w:rsidRDefault="004A0EE8" w:rsidP="00917AF2">
            <w:pPr>
              <w:spacing w:beforeLines="20" w:before="48" w:afterLines="20" w:after="48"/>
              <w:jc w:val="center"/>
              <w:rPr>
                <w:color w:val="000000"/>
                <w:sz w:val="18"/>
                <w:szCs w:val="18"/>
              </w:rPr>
            </w:pPr>
            <w:r w:rsidRPr="0061692C">
              <w:rPr>
                <w:color w:val="000000"/>
                <w:sz w:val="18"/>
                <w:szCs w:val="18"/>
              </w:rPr>
              <w:sym w:font="Marlett" w:char="F064"/>
            </w:r>
          </w:p>
        </w:tc>
        <w:tc>
          <w:tcPr>
            <w:tcW w:w="323" w:type="pct"/>
            <w:vAlign w:val="center"/>
          </w:tcPr>
          <w:p w:rsidR="004A0EE8" w:rsidRPr="0061692C" w:rsidRDefault="004A0EE8"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A0EE8" w:rsidRPr="0061692C" w:rsidRDefault="004A0EE8" w:rsidP="00F15A5E">
            <w:pPr>
              <w:jc w:val="center"/>
              <w:rPr>
                <w:color w:val="000000"/>
                <w:sz w:val="14"/>
                <w:szCs w:val="16"/>
              </w:rPr>
            </w:pPr>
            <w:r w:rsidRPr="0061692C">
              <w:rPr>
                <w:color w:val="000000"/>
                <w:sz w:val="14"/>
                <w:szCs w:val="16"/>
              </w:rPr>
              <w:t>__________</w:t>
            </w:r>
          </w:p>
        </w:tc>
        <w:tc>
          <w:tcPr>
            <w:tcW w:w="384" w:type="pct"/>
            <w:vAlign w:val="center"/>
          </w:tcPr>
          <w:p w:rsidR="004A0EE8" w:rsidRPr="0061692C" w:rsidRDefault="004A0EE8"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A0EE8" w:rsidRPr="0061692C" w:rsidRDefault="004A0EE8" w:rsidP="00F15A5E">
            <w:pPr>
              <w:jc w:val="center"/>
              <w:rPr>
                <w:color w:val="000000"/>
                <w:sz w:val="14"/>
                <w:szCs w:val="16"/>
              </w:rPr>
            </w:pPr>
            <w:r w:rsidRPr="0061692C">
              <w:rPr>
                <w:color w:val="000000"/>
                <w:sz w:val="14"/>
                <w:szCs w:val="16"/>
              </w:rPr>
              <w:t>__________</w:t>
            </w:r>
          </w:p>
        </w:tc>
        <w:tc>
          <w:tcPr>
            <w:tcW w:w="323" w:type="pct"/>
            <w:vAlign w:val="center"/>
          </w:tcPr>
          <w:p w:rsidR="004A0EE8" w:rsidRPr="0061692C" w:rsidRDefault="004A0EE8"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A0EE8" w:rsidRPr="0061692C" w:rsidRDefault="004A0EE8" w:rsidP="00F15A5E">
            <w:pPr>
              <w:jc w:val="center"/>
              <w:rPr>
                <w:color w:val="000000"/>
                <w:sz w:val="14"/>
                <w:szCs w:val="16"/>
              </w:rPr>
            </w:pPr>
            <w:r w:rsidRPr="0061692C">
              <w:rPr>
                <w:color w:val="000000"/>
                <w:sz w:val="14"/>
                <w:szCs w:val="16"/>
              </w:rPr>
              <w:t>__________</w:t>
            </w:r>
          </w:p>
        </w:tc>
        <w:tc>
          <w:tcPr>
            <w:tcW w:w="593" w:type="pct"/>
            <w:gridSpan w:val="2"/>
          </w:tcPr>
          <w:p w:rsidR="004A0EE8" w:rsidRPr="0061692C" w:rsidRDefault="004A0EE8" w:rsidP="00917AF2">
            <w:pPr>
              <w:spacing w:beforeLines="20" w:before="48" w:afterLines="20" w:after="48"/>
              <w:jc w:val="center"/>
              <w:rPr>
                <w:color w:val="000000"/>
                <w:sz w:val="18"/>
                <w:szCs w:val="18"/>
              </w:rPr>
            </w:pPr>
            <w:r w:rsidRPr="0061692C">
              <w:rPr>
                <w:color w:val="000000"/>
                <w:sz w:val="18"/>
                <w:szCs w:val="18"/>
              </w:rPr>
              <w:sym w:font="Marlett" w:char="F064"/>
            </w:r>
          </w:p>
        </w:tc>
        <w:tc>
          <w:tcPr>
            <w:tcW w:w="613" w:type="pct"/>
            <w:gridSpan w:val="2"/>
            <w:vAlign w:val="center"/>
          </w:tcPr>
          <w:p w:rsidR="004A0EE8" w:rsidRPr="0061692C" w:rsidRDefault="004A0EE8" w:rsidP="000F2A9C">
            <w:pPr>
              <w:jc w:val="center"/>
              <w:rPr>
                <w:color w:val="000000"/>
                <w:sz w:val="14"/>
                <w:szCs w:val="16"/>
              </w:rPr>
            </w:pPr>
            <w:r w:rsidRPr="0061692C">
              <w:rPr>
                <w:color w:val="000000"/>
                <w:sz w:val="14"/>
                <w:szCs w:val="16"/>
              </w:rPr>
              <w:sym w:font="Marlett" w:char="F064"/>
            </w:r>
          </w:p>
          <w:p w:rsidR="004A0EE8" w:rsidRPr="0061692C" w:rsidRDefault="004A0EE8" w:rsidP="000F2A9C">
            <w:pPr>
              <w:jc w:val="center"/>
              <w:rPr>
                <w:color w:val="000000"/>
                <w:sz w:val="14"/>
                <w:szCs w:val="16"/>
              </w:rPr>
            </w:pPr>
          </w:p>
        </w:tc>
        <w:tc>
          <w:tcPr>
            <w:tcW w:w="677" w:type="pct"/>
            <w:gridSpan w:val="2"/>
          </w:tcPr>
          <w:p w:rsidR="004A0EE8" w:rsidRPr="0061692C" w:rsidRDefault="004A0EE8" w:rsidP="00917AF2">
            <w:pPr>
              <w:spacing w:beforeLines="20" w:before="48" w:afterLines="20" w:after="48"/>
              <w:jc w:val="center"/>
              <w:rPr>
                <w:color w:val="000000"/>
                <w:sz w:val="18"/>
                <w:szCs w:val="18"/>
              </w:rPr>
            </w:pPr>
            <w:r w:rsidRPr="0061692C">
              <w:rPr>
                <w:color w:val="000000"/>
                <w:sz w:val="18"/>
                <w:szCs w:val="18"/>
              </w:rPr>
              <w:sym w:font="Marlett" w:char="F064"/>
            </w:r>
          </w:p>
        </w:tc>
        <w:tc>
          <w:tcPr>
            <w:tcW w:w="552" w:type="pct"/>
            <w:vAlign w:val="center"/>
          </w:tcPr>
          <w:p w:rsidR="004A0EE8" w:rsidRPr="0061692C" w:rsidRDefault="004A0EE8"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A0EE8" w:rsidRPr="0061692C" w:rsidRDefault="004A0EE8" w:rsidP="00F15A5E">
            <w:pPr>
              <w:jc w:val="center"/>
              <w:rPr>
                <w:color w:val="000000"/>
                <w:sz w:val="14"/>
                <w:szCs w:val="16"/>
              </w:rPr>
            </w:pPr>
            <w:r w:rsidRPr="0061692C">
              <w:rPr>
                <w:color w:val="000000"/>
                <w:sz w:val="14"/>
                <w:szCs w:val="16"/>
              </w:rPr>
              <w:t>__________</w:t>
            </w:r>
          </w:p>
        </w:tc>
        <w:tc>
          <w:tcPr>
            <w:tcW w:w="638" w:type="pct"/>
          </w:tcPr>
          <w:p w:rsidR="004A0EE8" w:rsidRPr="0061692C" w:rsidRDefault="004A0EE8" w:rsidP="00917AF2">
            <w:pPr>
              <w:spacing w:beforeLines="20" w:before="48" w:afterLines="20" w:after="48"/>
              <w:jc w:val="center"/>
              <w:rPr>
                <w:color w:val="000000"/>
                <w:sz w:val="18"/>
                <w:szCs w:val="18"/>
              </w:rPr>
            </w:pPr>
            <w:r w:rsidRPr="0061692C">
              <w:rPr>
                <w:color w:val="000000"/>
                <w:sz w:val="18"/>
                <w:szCs w:val="18"/>
              </w:rPr>
              <w:sym w:font="Marlett" w:char="F064"/>
            </w:r>
          </w:p>
        </w:tc>
      </w:tr>
      <w:tr w:rsidR="00637BAD" w:rsidRPr="0061692C" w:rsidTr="00637BAD">
        <w:tc>
          <w:tcPr>
            <w:tcW w:w="196" w:type="pct"/>
          </w:tcPr>
          <w:p w:rsidR="004A0EE8" w:rsidRPr="0061692C" w:rsidRDefault="004A0EE8">
            <w:pPr>
              <w:rPr>
                <w:color w:val="000000"/>
                <w:sz w:val="18"/>
                <w:szCs w:val="18"/>
              </w:rPr>
            </w:pPr>
            <w:r w:rsidRPr="0061692C">
              <w:rPr>
                <w:color w:val="000000"/>
                <w:sz w:val="18"/>
                <w:szCs w:val="18"/>
              </w:rPr>
              <w:t>09.</w:t>
            </w:r>
          </w:p>
          <w:p w:rsidR="004A0EE8" w:rsidRPr="0061692C" w:rsidRDefault="004A0EE8">
            <w:pPr>
              <w:rPr>
                <w:color w:val="000000"/>
                <w:sz w:val="18"/>
                <w:szCs w:val="18"/>
              </w:rPr>
            </w:pPr>
          </w:p>
        </w:tc>
        <w:tc>
          <w:tcPr>
            <w:tcW w:w="702" w:type="pct"/>
            <w:gridSpan w:val="2"/>
          </w:tcPr>
          <w:p w:rsidR="004A0EE8" w:rsidRPr="0061692C" w:rsidRDefault="004A0EE8" w:rsidP="00917AF2">
            <w:pPr>
              <w:spacing w:beforeLines="20" w:before="48" w:afterLines="20" w:after="48"/>
              <w:jc w:val="center"/>
              <w:rPr>
                <w:color w:val="000000"/>
                <w:sz w:val="18"/>
                <w:szCs w:val="18"/>
              </w:rPr>
            </w:pPr>
            <w:r w:rsidRPr="0061692C">
              <w:rPr>
                <w:color w:val="000000"/>
                <w:sz w:val="18"/>
                <w:szCs w:val="18"/>
              </w:rPr>
              <w:sym w:font="Marlett" w:char="F064"/>
            </w:r>
          </w:p>
        </w:tc>
        <w:tc>
          <w:tcPr>
            <w:tcW w:w="323" w:type="pct"/>
            <w:vAlign w:val="center"/>
          </w:tcPr>
          <w:p w:rsidR="004A0EE8" w:rsidRPr="0061692C" w:rsidRDefault="004A0EE8"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A0EE8" w:rsidRPr="0061692C" w:rsidRDefault="004A0EE8" w:rsidP="00F15A5E">
            <w:pPr>
              <w:jc w:val="center"/>
              <w:rPr>
                <w:color w:val="000000"/>
                <w:sz w:val="14"/>
                <w:szCs w:val="16"/>
              </w:rPr>
            </w:pPr>
            <w:r w:rsidRPr="0061692C">
              <w:rPr>
                <w:color w:val="000000"/>
                <w:sz w:val="14"/>
                <w:szCs w:val="16"/>
              </w:rPr>
              <w:t>__________</w:t>
            </w:r>
          </w:p>
        </w:tc>
        <w:tc>
          <w:tcPr>
            <w:tcW w:w="384" w:type="pct"/>
            <w:vAlign w:val="center"/>
          </w:tcPr>
          <w:p w:rsidR="004A0EE8" w:rsidRPr="0061692C" w:rsidRDefault="004A0EE8"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A0EE8" w:rsidRPr="0061692C" w:rsidRDefault="004A0EE8" w:rsidP="00F15A5E">
            <w:pPr>
              <w:jc w:val="center"/>
              <w:rPr>
                <w:color w:val="000000"/>
                <w:sz w:val="14"/>
                <w:szCs w:val="16"/>
              </w:rPr>
            </w:pPr>
            <w:r w:rsidRPr="0061692C">
              <w:rPr>
                <w:color w:val="000000"/>
                <w:sz w:val="14"/>
                <w:szCs w:val="16"/>
              </w:rPr>
              <w:t>__________</w:t>
            </w:r>
          </w:p>
        </w:tc>
        <w:tc>
          <w:tcPr>
            <w:tcW w:w="323" w:type="pct"/>
            <w:vAlign w:val="center"/>
          </w:tcPr>
          <w:p w:rsidR="004A0EE8" w:rsidRPr="0061692C" w:rsidRDefault="004A0EE8"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A0EE8" w:rsidRPr="0061692C" w:rsidRDefault="004A0EE8" w:rsidP="00F15A5E">
            <w:pPr>
              <w:jc w:val="center"/>
              <w:rPr>
                <w:color w:val="000000"/>
                <w:sz w:val="14"/>
                <w:szCs w:val="16"/>
              </w:rPr>
            </w:pPr>
            <w:r w:rsidRPr="0061692C">
              <w:rPr>
                <w:color w:val="000000"/>
                <w:sz w:val="14"/>
                <w:szCs w:val="16"/>
              </w:rPr>
              <w:t>__________</w:t>
            </w:r>
          </w:p>
        </w:tc>
        <w:tc>
          <w:tcPr>
            <w:tcW w:w="593" w:type="pct"/>
            <w:gridSpan w:val="2"/>
          </w:tcPr>
          <w:p w:rsidR="004A0EE8" w:rsidRPr="0061692C" w:rsidRDefault="004A0EE8" w:rsidP="00917AF2">
            <w:pPr>
              <w:spacing w:beforeLines="20" w:before="48" w:afterLines="20" w:after="48"/>
              <w:jc w:val="center"/>
              <w:rPr>
                <w:color w:val="000000"/>
                <w:sz w:val="18"/>
                <w:szCs w:val="18"/>
              </w:rPr>
            </w:pPr>
            <w:r w:rsidRPr="0061692C">
              <w:rPr>
                <w:color w:val="000000"/>
                <w:sz w:val="18"/>
                <w:szCs w:val="18"/>
              </w:rPr>
              <w:sym w:font="Marlett" w:char="F064"/>
            </w:r>
          </w:p>
        </w:tc>
        <w:tc>
          <w:tcPr>
            <w:tcW w:w="613" w:type="pct"/>
            <w:gridSpan w:val="2"/>
            <w:vAlign w:val="center"/>
          </w:tcPr>
          <w:p w:rsidR="004A0EE8" w:rsidRPr="0061692C" w:rsidRDefault="004A0EE8" w:rsidP="000F2A9C">
            <w:pPr>
              <w:jc w:val="center"/>
              <w:rPr>
                <w:color w:val="000000"/>
                <w:sz w:val="14"/>
                <w:szCs w:val="16"/>
              </w:rPr>
            </w:pPr>
            <w:r w:rsidRPr="0061692C">
              <w:rPr>
                <w:color w:val="000000"/>
                <w:sz w:val="14"/>
                <w:szCs w:val="16"/>
              </w:rPr>
              <w:sym w:font="Marlett" w:char="F064"/>
            </w:r>
          </w:p>
          <w:p w:rsidR="004A0EE8" w:rsidRPr="0061692C" w:rsidRDefault="004A0EE8" w:rsidP="000F2A9C">
            <w:pPr>
              <w:jc w:val="center"/>
              <w:rPr>
                <w:color w:val="000000"/>
                <w:sz w:val="14"/>
                <w:szCs w:val="16"/>
              </w:rPr>
            </w:pPr>
          </w:p>
        </w:tc>
        <w:tc>
          <w:tcPr>
            <w:tcW w:w="677" w:type="pct"/>
            <w:gridSpan w:val="2"/>
          </w:tcPr>
          <w:p w:rsidR="004A0EE8" w:rsidRPr="0061692C" w:rsidRDefault="004A0EE8" w:rsidP="00917AF2">
            <w:pPr>
              <w:spacing w:beforeLines="20" w:before="48" w:afterLines="20" w:after="48"/>
              <w:jc w:val="center"/>
              <w:rPr>
                <w:color w:val="000000"/>
                <w:sz w:val="18"/>
                <w:szCs w:val="18"/>
              </w:rPr>
            </w:pPr>
            <w:r w:rsidRPr="0061692C">
              <w:rPr>
                <w:color w:val="000000"/>
                <w:sz w:val="18"/>
                <w:szCs w:val="18"/>
              </w:rPr>
              <w:sym w:font="Marlett" w:char="F064"/>
            </w:r>
          </w:p>
        </w:tc>
        <w:tc>
          <w:tcPr>
            <w:tcW w:w="552" w:type="pct"/>
            <w:vAlign w:val="center"/>
          </w:tcPr>
          <w:p w:rsidR="004A0EE8" w:rsidRPr="0061692C" w:rsidRDefault="004A0EE8"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A0EE8" w:rsidRPr="0061692C" w:rsidRDefault="004A0EE8" w:rsidP="00F15A5E">
            <w:pPr>
              <w:jc w:val="center"/>
              <w:rPr>
                <w:color w:val="000000"/>
                <w:sz w:val="14"/>
                <w:szCs w:val="16"/>
              </w:rPr>
            </w:pPr>
            <w:r w:rsidRPr="0061692C">
              <w:rPr>
                <w:color w:val="000000"/>
                <w:sz w:val="14"/>
                <w:szCs w:val="16"/>
              </w:rPr>
              <w:t>__________</w:t>
            </w:r>
          </w:p>
        </w:tc>
        <w:tc>
          <w:tcPr>
            <w:tcW w:w="638" w:type="pct"/>
          </w:tcPr>
          <w:p w:rsidR="004A0EE8" w:rsidRPr="0061692C" w:rsidRDefault="004A0EE8" w:rsidP="00917AF2">
            <w:pPr>
              <w:spacing w:beforeLines="20" w:before="48" w:afterLines="20" w:after="48"/>
              <w:jc w:val="center"/>
              <w:rPr>
                <w:color w:val="000000"/>
                <w:sz w:val="18"/>
                <w:szCs w:val="18"/>
              </w:rPr>
            </w:pPr>
            <w:r w:rsidRPr="0061692C">
              <w:rPr>
                <w:color w:val="000000"/>
                <w:sz w:val="18"/>
                <w:szCs w:val="18"/>
              </w:rPr>
              <w:sym w:font="Marlett" w:char="F064"/>
            </w:r>
          </w:p>
        </w:tc>
      </w:tr>
      <w:tr w:rsidR="00637BAD" w:rsidRPr="0061692C" w:rsidTr="00637BAD">
        <w:tc>
          <w:tcPr>
            <w:tcW w:w="196" w:type="pct"/>
          </w:tcPr>
          <w:p w:rsidR="004A0EE8" w:rsidRPr="0061692C" w:rsidRDefault="004A0EE8">
            <w:pPr>
              <w:rPr>
                <w:color w:val="000000"/>
                <w:sz w:val="18"/>
                <w:szCs w:val="18"/>
              </w:rPr>
            </w:pPr>
            <w:r w:rsidRPr="0061692C">
              <w:rPr>
                <w:color w:val="000000"/>
                <w:sz w:val="18"/>
                <w:szCs w:val="18"/>
              </w:rPr>
              <w:t>10.</w:t>
            </w:r>
          </w:p>
          <w:p w:rsidR="004A0EE8" w:rsidRPr="0061692C" w:rsidRDefault="004A0EE8">
            <w:pPr>
              <w:rPr>
                <w:color w:val="000000"/>
                <w:sz w:val="18"/>
                <w:szCs w:val="18"/>
              </w:rPr>
            </w:pPr>
          </w:p>
        </w:tc>
        <w:tc>
          <w:tcPr>
            <w:tcW w:w="702" w:type="pct"/>
            <w:gridSpan w:val="2"/>
          </w:tcPr>
          <w:p w:rsidR="004A0EE8" w:rsidRPr="0061692C" w:rsidRDefault="004A0EE8" w:rsidP="00917AF2">
            <w:pPr>
              <w:spacing w:beforeLines="20" w:before="48" w:afterLines="20" w:after="48"/>
              <w:jc w:val="center"/>
              <w:rPr>
                <w:color w:val="000000"/>
                <w:sz w:val="18"/>
                <w:szCs w:val="18"/>
              </w:rPr>
            </w:pPr>
            <w:r w:rsidRPr="0061692C">
              <w:rPr>
                <w:color w:val="000000"/>
                <w:sz w:val="18"/>
                <w:szCs w:val="18"/>
              </w:rPr>
              <w:sym w:font="Marlett" w:char="F064"/>
            </w:r>
          </w:p>
        </w:tc>
        <w:tc>
          <w:tcPr>
            <w:tcW w:w="323" w:type="pct"/>
            <w:vAlign w:val="center"/>
          </w:tcPr>
          <w:p w:rsidR="004A0EE8" w:rsidRPr="0061692C" w:rsidRDefault="004A0EE8"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A0EE8" w:rsidRPr="0061692C" w:rsidRDefault="004A0EE8" w:rsidP="00F15A5E">
            <w:pPr>
              <w:jc w:val="center"/>
              <w:rPr>
                <w:color w:val="000000"/>
                <w:sz w:val="14"/>
                <w:szCs w:val="16"/>
              </w:rPr>
            </w:pPr>
            <w:r w:rsidRPr="0061692C">
              <w:rPr>
                <w:color w:val="000000"/>
                <w:sz w:val="14"/>
                <w:szCs w:val="16"/>
              </w:rPr>
              <w:t>__________</w:t>
            </w:r>
          </w:p>
        </w:tc>
        <w:tc>
          <w:tcPr>
            <w:tcW w:w="384" w:type="pct"/>
            <w:vAlign w:val="center"/>
          </w:tcPr>
          <w:p w:rsidR="004A0EE8" w:rsidRPr="0061692C" w:rsidRDefault="004A0EE8"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A0EE8" w:rsidRPr="0061692C" w:rsidRDefault="004A0EE8" w:rsidP="00F15A5E">
            <w:pPr>
              <w:jc w:val="center"/>
              <w:rPr>
                <w:color w:val="000000"/>
                <w:sz w:val="14"/>
                <w:szCs w:val="16"/>
              </w:rPr>
            </w:pPr>
            <w:r w:rsidRPr="0061692C">
              <w:rPr>
                <w:color w:val="000000"/>
                <w:sz w:val="14"/>
                <w:szCs w:val="16"/>
              </w:rPr>
              <w:t>__________</w:t>
            </w:r>
          </w:p>
        </w:tc>
        <w:tc>
          <w:tcPr>
            <w:tcW w:w="323" w:type="pct"/>
            <w:vAlign w:val="center"/>
          </w:tcPr>
          <w:p w:rsidR="004A0EE8" w:rsidRPr="0061692C" w:rsidRDefault="004A0EE8"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A0EE8" w:rsidRPr="0061692C" w:rsidRDefault="004A0EE8" w:rsidP="00F15A5E">
            <w:pPr>
              <w:jc w:val="center"/>
              <w:rPr>
                <w:color w:val="000000"/>
                <w:sz w:val="14"/>
                <w:szCs w:val="16"/>
              </w:rPr>
            </w:pPr>
            <w:r w:rsidRPr="0061692C">
              <w:rPr>
                <w:color w:val="000000"/>
                <w:sz w:val="14"/>
                <w:szCs w:val="16"/>
              </w:rPr>
              <w:t>__________</w:t>
            </w:r>
          </w:p>
        </w:tc>
        <w:tc>
          <w:tcPr>
            <w:tcW w:w="593" w:type="pct"/>
            <w:gridSpan w:val="2"/>
          </w:tcPr>
          <w:p w:rsidR="004A0EE8" w:rsidRPr="0061692C" w:rsidRDefault="004A0EE8" w:rsidP="00917AF2">
            <w:pPr>
              <w:spacing w:beforeLines="20" w:before="48" w:afterLines="20" w:after="48"/>
              <w:jc w:val="center"/>
              <w:rPr>
                <w:color w:val="000000"/>
                <w:sz w:val="18"/>
                <w:szCs w:val="18"/>
              </w:rPr>
            </w:pPr>
            <w:r w:rsidRPr="0061692C">
              <w:rPr>
                <w:color w:val="000000"/>
                <w:sz w:val="18"/>
                <w:szCs w:val="18"/>
              </w:rPr>
              <w:sym w:font="Marlett" w:char="F064"/>
            </w:r>
          </w:p>
        </w:tc>
        <w:tc>
          <w:tcPr>
            <w:tcW w:w="613" w:type="pct"/>
            <w:gridSpan w:val="2"/>
            <w:vAlign w:val="center"/>
          </w:tcPr>
          <w:p w:rsidR="004A0EE8" w:rsidRPr="0061692C" w:rsidRDefault="004A0EE8" w:rsidP="000F2A9C">
            <w:pPr>
              <w:jc w:val="center"/>
              <w:rPr>
                <w:color w:val="000000"/>
                <w:sz w:val="14"/>
                <w:szCs w:val="16"/>
              </w:rPr>
            </w:pPr>
            <w:r w:rsidRPr="0061692C">
              <w:rPr>
                <w:color w:val="000000"/>
                <w:sz w:val="14"/>
                <w:szCs w:val="16"/>
              </w:rPr>
              <w:sym w:font="Marlett" w:char="F064"/>
            </w:r>
          </w:p>
          <w:p w:rsidR="004A0EE8" w:rsidRPr="0061692C" w:rsidRDefault="004A0EE8" w:rsidP="000F2A9C">
            <w:pPr>
              <w:jc w:val="center"/>
              <w:rPr>
                <w:color w:val="000000"/>
                <w:sz w:val="14"/>
                <w:szCs w:val="16"/>
              </w:rPr>
            </w:pPr>
          </w:p>
        </w:tc>
        <w:tc>
          <w:tcPr>
            <w:tcW w:w="677" w:type="pct"/>
            <w:gridSpan w:val="2"/>
          </w:tcPr>
          <w:p w:rsidR="004A0EE8" w:rsidRPr="0061692C" w:rsidRDefault="004A0EE8" w:rsidP="00917AF2">
            <w:pPr>
              <w:spacing w:beforeLines="20" w:before="48" w:afterLines="20" w:after="48"/>
              <w:jc w:val="center"/>
              <w:rPr>
                <w:color w:val="000000"/>
                <w:sz w:val="18"/>
                <w:szCs w:val="18"/>
              </w:rPr>
            </w:pPr>
            <w:r w:rsidRPr="0061692C">
              <w:rPr>
                <w:color w:val="000000"/>
                <w:sz w:val="18"/>
                <w:szCs w:val="18"/>
              </w:rPr>
              <w:sym w:font="Marlett" w:char="F064"/>
            </w:r>
          </w:p>
        </w:tc>
        <w:tc>
          <w:tcPr>
            <w:tcW w:w="552" w:type="pct"/>
            <w:vAlign w:val="center"/>
          </w:tcPr>
          <w:p w:rsidR="004A0EE8" w:rsidRPr="0061692C" w:rsidRDefault="004A0EE8"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A0EE8" w:rsidRPr="0061692C" w:rsidRDefault="004A0EE8" w:rsidP="00F15A5E">
            <w:pPr>
              <w:jc w:val="center"/>
              <w:rPr>
                <w:color w:val="000000"/>
                <w:sz w:val="14"/>
                <w:szCs w:val="16"/>
              </w:rPr>
            </w:pPr>
            <w:r w:rsidRPr="0061692C">
              <w:rPr>
                <w:color w:val="000000"/>
                <w:sz w:val="14"/>
                <w:szCs w:val="16"/>
              </w:rPr>
              <w:t>__________</w:t>
            </w:r>
          </w:p>
        </w:tc>
        <w:tc>
          <w:tcPr>
            <w:tcW w:w="638" w:type="pct"/>
          </w:tcPr>
          <w:p w:rsidR="004A0EE8" w:rsidRPr="0061692C" w:rsidRDefault="004A0EE8" w:rsidP="00917AF2">
            <w:pPr>
              <w:spacing w:beforeLines="20" w:before="48" w:afterLines="20" w:after="48"/>
              <w:jc w:val="center"/>
              <w:rPr>
                <w:color w:val="000000"/>
                <w:sz w:val="18"/>
                <w:szCs w:val="18"/>
              </w:rPr>
            </w:pPr>
            <w:r w:rsidRPr="0061692C">
              <w:rPr>
                <w:color w:val="000000"/>
                <w:sz w:val="18"/>
                <w:szCs w:val="18"/>
              </w:rPr>
              <w:sym w:font="Marlett" w:char="F064"/>
            </w:r>
          </w:p>
        </w:tc>
      </w:tr>
      <w:tr w:rsidR="00637BAD" w:rsidRPr="0061692C" w:rsidTr="00637BAD">
        <w:tc>
          <w:tcPr>
            <w:tcW w:w="196" w:type="pct"/>
          </w:tcPr>
          <w:p w:rsidR="004A0EE8" w:rsidRPr="0061692C" w:rsidRDefault="004A0EE8">
            <w:pPr>
              <w:rPr>
                <w:color w:val="000000"/>
                <w:sz w:val="18"/>
                <w:szCs w:val="18"/>
              </w:rPr>
            </w:pPr>
            <w:r w:rsidRPr="0061692C">
              <w:rPr>
                <w:color w:val="000000"/>
                <w:sz w:val="18"/>
                <w:szCs w:val="18"/>
              </w:rPr>
              <w:t>91.</w:t>
            </w:r>
          </w:p>
        </w:tc>
        <w:tc>
          <w:tcPr>
            <w:tcW w:w="702" w:type="pct"/>
            <w:gridSpan w:val="2"/>
          </w:tcPr>
          <w:p w:rsidR="004A0EE8" w:rsidRPr="0061692C" w:rsidRDefault="004A0EE8" w:rsidP="00917AF2">
            <w:pPr>
              <w:spacing w:beforeLines="20" w:before="48" w:afterLines="20" w:after="48"/>
              <w:jc w:val="center"/>
              <w:rPr>
                <w:color w:val="000000"/>
                <w:sz w:val="18"/>
                <w:szCs w:val="18"/>
              </w:rPr>
            </w:pPr>
            <w:r w:rsidRPr="0061692C">
              <w:rPr>
                <w:color w:val="000000"/>
                <w:sz w:val="18"/>
                <w:szCs w:val="18"/>
              </w:rPr>
              <w:sym w:font="Marlett" w:char="F064"/>
            </w:r>
          </w:p>
          <w:p w:rsidR="004A0EE8" w:rsidRPr="0061692C" w:rsidRDefault="004A0EE8" w:rsidP="00917AF2">
            <w:pPr>
              <w:spacing w:beforeLines="20" w:before="48" w:afterLines="20" w:after="48"/>
              <w:jc w:val="center"/>
              <w:rPr>
                <w:color w:val="000000"/>
                <w:sz w:val="18"/>
                <w:szCs w:val="18"/>
              </w:rPr>
            </w:pPr>
          </w:p>
        </w:tc>
        <w:tc>
          <w:tcPr>
            <w:tcW w:w="323" w:type="pct"/>
            <w:vAlign w:val="center"/>
          </w:tcPr>
          <w:p w:rsidR="004A0EE8" w:rsidRPr="0061692C" w:rsidRDefault="004A0EE8"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A0EE8" w:rsidRPr="0061692C" w:rsidRDefault="004A0EE8" w:rsidP="00F15A5E">
            <w:pPr>
              <w:jc w:val="center"/>
              <w:rPr>
                <w:color w:val="000000"/>
                <w:sz w:val="14"/>
                <w:szCs w:val="16"/>
              </w:rPr>
            </w:pPr>
            <w:r w:rsidRPr="0061692C">
              <w:rPr>
                <w:color w:val="000000"/>
                <w:sz w:val="14"/>
                <w:szCs w:val="16"/>
              </w:rPr>
              <w:t>__________</w:t>
            </w:r>
          </w:p>
        </w:tc>
        <w:tc>
          <w:tcPr>
            <w:tcW w:w="384" w:type="pct"/>
            <w:vAlign w:val="center"/>
          </w:tcPr>
          <w:p w:rsidR="004A0EE8" w:rsidRPr="0061692C" w:rsidRDefault="004A0EE8"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A0EE8" w:rsidRPr="0061692C" w:rsidRDefault="004A0EE8" w:rsidP="00F15A5E">
            <w:pPr>
              <w:jc w:val="center"/>
              <w:rPr>
                <w:color w:val="000000"/>
                <w:sz w:val="14"/>
                <w:szCs w:val="16"/>
              </w:rPr>
            </w:pPr>
            <w:r w:rsidRPr="0061692C">
              <w:rPr>
                <w:color w:val="000000"/>
                <w:sz w:val="14"/>
                <w:szCs w:val="16"/>
              </w:rPr>
              <w:t>__________</w:t>
            </w:r>
          </w:p>
        </w:tc>
        <w:tc>
          <w:tcPr>
            <w:tcW w:w="323" w:type="pct"/>
            <w:vAlign w:val="center"/>
          </w:tcPr>
          <w:p w:rsidR="004A0EE8" w:rsidRPr="0061692C" w:rsidRDefault="004A0EE8"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A0EE8" w:rsidRPr="0061692C" w:rsidRDefault="004A0EE8" w:rsidP="00F15A5E">
            <w:pPr>
              <w:jc w:val="center"/>
              <w:rPr>
                <w:color w:val="000000"/>
                <w:sz w:val="14"/>
                <w:szCs w:val="16"/>
              </w:rPr>
            </w:pPr>
            <w:r w:rsidRPr="0061692C">
              <w:rPr>
                <w:color w:val="000000"/>
                <w:sz w:val="14"/>
                <w:szCs w:val="16"/>
              </w:rPr>
              <w:t>__________</w:t>
            </w:r>
          </w:p>
        </w:tc>
        <w:tc>
          <w:tcPr>
            <w:tcW w:w="593" w:type="pct"/>
            <w:gridSpan w:val="2"/>
          </w:tcPr>
          <w:p w:rsidR="004A0EE8" w:rsidRPr="0061692C" w:rsidRDefault="004A0EE8" w:rsidP="00917AF2">
            <w:pPr>
              <w:spacing w:beforeLines="20" w:before="48" w:afterLines="20" w:after="48"/>
              <w:jc w:val="center"/>
              <w:rPr>
                <w:color w:val="000000"/>
                <w:sz w:val="18"/>
                <w:szCs w:val="18"/>
              </w:rPr>
            </w:pPr>
            <w:r w:rsidRPr="0061692C">
              <w:rPr>
                <w:color w:val="000000"/>
                <w:sz w:val="18"/>
                <w:szCs w:val="18"/>
              </w:rPr>
              <w:sym w:font="Marlett" w:char="F064"/>
            </w:r>
          </w:p>
        </w:tc>
        <w:tc>
          <w:tcPr>
            <w:tcW w:w="613" w:type="pct"/>
            <w:gridSpan w:val="2"/>
            <w:vAlign w:val="center"/>
          </w:tcPr>
          <w:p w:rsidR="004A0EE8" w:rsidRPr="0061692C" w:rsidRDefault="004A0EE8" w:rsidP="000F2A9C">
            <w:pPr>
              <w:jc w:val="center"/>
              <w:rPr>
                <w:color w:val="000000"/>
                <w:sz w:val="14"/>
                <w:szCs w:val="16"/>
              </w:rPr>
            </w:pPr>
            <w:r w:rsidRPr="0061692C">
              <w:rPr>
                <w:color w:val="000000"/>
                <w:sz w:val="14"/>
                <w:szCs w:val="16"/>
              </w:rPr>
              <w:sym w:font="Marlett" w:char="F064"/>
            </w:r>
          </w:p>
          <w:p w:rsidR="004A0EE8" w:rsidRPr="0061692C" w:rsidRDefault="004A0EE8" w:rsidP="000F2A9C">
            <w:pPr>
              <w:jc w:val="center"/>
              <w:rPr>
                <w:color w:val="000000"/>
                <w:sz w:val="14"/>
                <w:szCs w:val="16"/>
              </w:rPr>
            </w:pPr>
          </w:p>
        </w:tc>
        <w:tc>
          <w:tcPr>
            <w:tcW w:w="677" w:type="pct"/>
            <w:gridSpan w:val="2"/>
          </w:tcPr>
          <w:p w:rsidR="004A0EE8" w:rsidRPr="0061692C" w:rsidRDefault="004A0EE8" w:rsidP="00917AF2">
            <w:pPr>
              <w:spacing w:beforeLines="20" w:before="48" w:afterLines="20" w:after="48"/>
              <w:jc w:val="center"/>
              <w:rPr>
                <w:color w:val="000000"/>
                <w:sz w:val="18"/>
                <w:szCs w:val="18"/>
              </w:rPr>
            </w:pPr>
            <w:r w:rsidRPr="0061692C">
              <w:rPr>
                <w:color w:val="000000"/>
                <w:sz w:val="18"/>
                <w:szCs w:val="18"/>
              </w:rPr>
              <w:sym w:font="Marlett" w:char="F064"/>
            </w:r>
          </w:p>
        </w:tc>
        <w:tc>
          <w:tcPr>
            <w:tcW w:w="552" w:type="pct"/>
            <w:vAlign w:val="center"/>
          </w:tcPr>
          <w:p w:rsidR="004A0EE8" w:rsidRPr="0061692C" w:rsidRDefault="004A0EE8" w:rsidP="00F15A5E">
            <w:pPr>
              <w:jc w:val="center"/>
              <w:rPr>
                <w:color w:val="000000"/>
                <w:sz w:val="14"/>
                <w:szCs w:val="16"/>
              </w:rPr>
            </w:pPr>
            <w:r w:rsidRPr="0061692C">
              <w:rPr>
                <w:color w:val="000000"/>
                <w:sz w:val="14"/>
                <w:szCs w:val="16"/>
              </w:rPr>
              <w:sym w:font="Marlett" w:char="F064"/>
            </w:r>
            <w:r w:rsidRPr="0061692C">
              <w:rPr>
                <w:color w:val="000000"/>
                <w:sz w:val="14"/>
                <w:szCs w:val="16"/>
              </w:rPr>
              <w:sym w:font="Marlett" w:char="F064"/>
            </w:r>
          </w:p>
          <w:p w:rsidR="004A0EE8" w:rsidRPr="0061692C" w:rsidRDefault="004A0EE8" w:rsidP="00F15A5E">
            <w:pPr>
              <w:jc w:val="center"/>
              <w:rPr>
                <w:color w:val="000000"/>
                <w:sz w:val="14"/>
                <w:szCs w:val="16"/>
              </w:rPr>
            </w:pPr>
            <w:r w:rsidRPr="0061692C">
              <w:rPr>
                <w:color w:val="000000"/>
                <w:sz w:val="14"/>
                <w:szCs w:val="16"/>
              </w:rPr>
              <w:t>__________</w:t>
            </w:r>
          </w:p>
        </w:tc>
        <w:tc>
          <w:tcPr>
            <w:tcW w:w="638" w:type="pct"/>
          </w:tcPr>
          <w:p w:rsidR="004A0EE8" w:rsidRPr="0061692C" w:rsidRDefault="004A0EE8" w:rsidP="00917AF2">
            <w:pPr>
              <w:spacing w:beforeLines="20" w:before="48" w:afterLines="20" w:after="48"/>
              <w:jc w:val="center"/>
              <w:rPr>
                <w:color w:val="000000"/>
                <w:sz w:val="18"/>
                <w:szCs w:val="18"/>
              </w:rPr>
            </w:pPr>
            <w:r w:rsidRPr="0061692C">
              <w:rPr>
                <w:color w:val="000000"/>
                <w:sz w:val="18"/>
                <w:szCs w:val="18"/>
              </w:rPr>
              <w:sym w:font="Marlett" w:char="F064"/>
            </w:r>
          </w:p>
        </w:tc>
      </w:tr>
    </w:tbl>
    <w:p w:rsidR="00A65D93" w:rsidRDefault="00A65D93">
      <w:pPr>
        <w:rPr>
          <w:color w:val="000000"/>
        </w:rPr>
      </w:pPr>
    </w:p>
    <w:p w:rsidR="0089443F" w:rsidRDefault="0089443F">
      <w:pPr>
        <w:rPr>
          <w:color w:val="000000"/>
        </w:rPr>
      </w:pPr>
    </w:p>
    <w:p w:rsidR="0089443F" w:rsidRDefault="0089443F">
      <w:pPr>
        <w:rPr>
          <w:color w:val="000000"/>
        </w:rPr>
      </w:pPr>
    </w:p>
    <w:p w:rsidR="00637BAD" w:rsidRDefault="00637BAD">
      <w:pPr>
        <w:rPr>
          <w:color w:val="000000"/>
        </w:rPr>
        <w:sectPr w:rsidR="00637BAD" w:rsidSect="00637BAD">
          <w:headerReference w:type="default" r:id="rId12"/>
          <w:pgSz w:w="16840" w:h="11907" w:orient="landscape" w:code="9"/>
          <w:pgMar w:top="850" w:right="850" w:bottom="850" w:left="850" w:header="562" w:footer="562" w:gutter="0"/>
          <w:cols w:space="720"/>
          <w:docGrid w:linePitch="272"/>
        </w:sectPr>
      </w:pPr>
    </w:p>
    <w:p w:rsidR="0089443F" w:rsidRDefault="0089443F">
      <w:pPr>
        <w:rPr>
          <w:color w:val="000000"/>
        </w:rPr>
      </w:pPr>
    </w:p>
    <w:p w:rsidR="0089443F" w:rsidRPr="0061692C" w:rsidRDefault="0089443F">
      <w:pPr>
        <w:rPr>
          <w:color w:val="000000"/>
        </w:rPr>
      </w:pPr>
    </w:p>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3454"/>
        <w:gridCol w:w="3240"/>
        <w:gridCol w:w="3120"/>
      </w:tblGrid>
      <w:tr w:rsidR="00393A79" w:rsidRPr="00090515">
        <w:tc>
          <w:tcPr>
            <w:tcW w:w="854" w:type="dxa"/>
          </w:tcPr>
          <w:p w:rsidR="00393A79" w:rsidRPr="0061692C" w:rsidRDefault="00A65D93" w:rsidP="00F15A5E">
            <w:pPr>
              <w:rPr>
                <w:rFonts w:ascii="AcadNusx" w:hAnsi="AcadNusx"/>
                <w:b/>
                <w:color w:val="000000"/>
                <w:sz w:val="18"/>
                <w:szCs w:val="18"/>
              </w:rPr>
            </w:pPr>
            <w:r w:rsidRPr="0061692C">
              <w:rPr>
                <w:color w:val="000000"/>
              </w:rPr>
              <w:br w:type="page"/>
            </w:r>
          </w:p>
          <w:p w:rsidR="00393A79" w:rsidRPr="0061692C" w:rsidRDefault="00FA1E96" w:rsidP="00F15A5E">
            <w:pPr>
              <w:rPr>
                <w:color w:val="000000"/>
                <w:sz w:val="18"/>
                <w:szCs w:val="18"/>
              </w:rPr>
            </w:pPr>
            <w:r>
              <w:rPr>
                <w:rFonts w:ascii="AcadNusx" w:hAnsi="AcadNusx"/>
                <w:b/>
                <w:color w:val="000000"/>
                <w:sz w:val="18"/>
                <w:szCs w:val="18"/>
              </w:rPr>
              <w:t>r</w:t>
            </w:r>
            <w:r w:rsidRPr="0061692C">
              <w:rPr>
                <w:rFonts w:ascii="AcadNusx" w:hAnsi="AcadNusx"/>
                <w:b/>
                <w:color w:val="000000"/>
                <w:sz w:val="18"/>
                <w:szCs w:val="18"/>
              </w:rPr>
              <w:t>/n</w:t>
            </w:r>
            <w:r w:rsidR="00393A79" w:rsidRPr="0061692C">
              <w:rPr>
                <w:color w:val="000000"/>
                <w:sz w:val="18"/>
                <w:szCs w:val="18"/>
              </w:rPr>
              <w:t xml:space="preserve"> </w:t>
            </w:r>
          </w:p>
          <w:p w:rsidR="00393A79" w:rsidRPr="0061692C" w:rsidRDefault="00393A79" w:rsidP="00F15A5E">
            <w:pPr>
              <w:rPr>
                <w:color w:val="000000"/>
                <w:sz w:val="18"/>
                <w:szCs w:val="18"/>
              </w:rPr>
            </w:pPr>
          </w:p>
        </w:tc>
        <w:tc>
          <w:tcPr>
            <w:tcW w:w="3454" w:type="dxa"/>
          </w:tcPr>
          <w:p w:rsidR="00090515" w:rsidRDefault="00090515" w:rsidP="00090515">
            <w:pPr>
              <w:pStyle w:val="codes3"/>
              <w:numPr>
                <w:ilvl w:val="0"/>
                <w:numId w:val="24"/>
              </w:numPr>
              <w:tabs>
                <w:tab w:val="clear" w:pos="720"/>
                <w:tab w:val="clear" w:pos="4536"/>
              </w:tabs>
              <w:ind w:left="376" w:hanging="376"/>
              <w:jc w:val="center"/>
              <w:rPr>
                <w:b/>
                <w:i w:val="0"/>
                <w:color w:val="000000"/>
                <w:sz w:val="18"/>
                <w:szCs w:val="18"/>
              </w:rPr>
            </w:pPr>
          </w:p>
          <w:p w:rsidR="0057199B" w:rsidRPr="00090515" w:rsidRDefault="00393A79" w:rsidP="00090515">
            <w:pPr>
              <w:pStyle w:val="codes3"/>
              <w:tabs>
                <w:tab w:val="clear" w:pos="4536"/>
                <w:tab w:val="left" w:leader="dot" w:pos="1134"/>
              </w:tabs>
              <w:jc w:val="center"/>
              <w:rPr>
                <w:rFonts w:ascii="AcadNusx" w:hAnsi="AcadNusx"/>
                <w:b/>
                <w:i w:val="0"/>
                <w:color w:val="000000"/>
                <w:sz w:val="18"/>
                <w:szCs w:val="18"/>
                <w:lang w:val="it-IT"/>
              </w:rPr>
            </w:pPr>
            <w:r w:rsidRPr="00090515">
              <w:rPr>
                <w:rFonts w:ascii="AcadNusx" w:hAnsi="AcadNusx"/>
                <w:b/>
                <w:i w:val="0"/>
                <w:color w:val="000000"/>
                <w:sz w:val="18"/>
                <w:szCs w:val="18"/>
                <w:lang w:val="it-IT"/>
              </w:rPr>
              <w:t>interviuer</w:t>
            </w:r>
            <w:r w:rsidR="00090515">
              <w:rPr>
                <w:rFonts w:ascii="AcadNusx" w:hAnsi="AcadNusx"/>
                <w:b/>
                <w:i w:val="0"/>
                <w:color w:val="000000"/>
                <w:sz w:val="18"/>
                <w:szCs w:val="18"/>
                <w:lang w:val="it-IT"/>
              </w:rPr>
              <w:t>s</w:t>
            </w:r>
            <w:r w:rsidRPr="00090515">
              <w:rPr>
                <w:rFonts w:ascii="AcadNusx" w:hAnsi="AcadNusx"/>
                <w:b/>
                <w:i w:val="0"/>
                <w:color w:val="000000"/>
                <w:sz w:val="18"/>
                <w:szCs w:val="18"/>
                <w:lang w:val="it-IT"/>
              </w:rPr>
              <w:t xml:space="preserve">: piri Sesaferisia </w:t>
            </w:r>
            <w:r w:rsidRPr="00090515">
              <w:rPr>
                <w:rFonts w:ascii="Times New Roman" w:hAnsi="Times New Roman"/>
                <w:b/>
                <w:i w:val="0"/>
                <w:color w:val="000000"/>
                <w:sz w:val="18"/>
                <w:szCs w:val="18"/>
                <w:lang w:val="it-IT"/>
              </w:rPr>
              <w:t>E</w:t>
            </w:r>
            <w:r w:rsidR="00BA23A0">
              <w:rPr>
                <w:rFonts w:ascii="AcadNusx" w:hAnsi="AcadNusx"/>
                <w:b/>
                <w:i w:val="0"/>
                <w:color w:val="000000"/>
                <w:sz w:val="18"/>
                <w:szCs w:val="18"/>
                <w:lang w:val="it-IT"/>
              </w:rPr>
              <w:t xml:space="preserve"> </w:t>
            </w:r>
            <w:r w:rsidRPr="00090515">
              <w:rPr>
                <w:rFonts w:ascii="AcadNusx" w:hAnsi="AcadNusx"/>
                <w:b/>
                <w:i w:val="0"/>
                <w:color w:val="000000"/>
                <w:sz w:val="18"/>
                <w:szCs w:val="18"/>
                <w:lang w:val="it-IT"/>
              </w:rPr>
              <w:t>seqciisTvis?</w:t>
            </w:r>
          </w:p>
          <w:p w:rsidR="00393A79" w:rsidRPr="0061692C" w:rsidRDefault="00393A79" w:rsidP="00090515">
            <w:pPr>
              <w:pStyle w:val="codes3"/>
              <w:tabs>
                <w:tab w:val="clear" w:pos="4536"/>
                <w:tab w:val="left" w:leader="dot" w:pos="1134"/>
              </w:tabs>
              <w:jc w:val="center"/>
              <w:rPr>
                <w:b/>
                <w:i w:val="0"/>
                <w:color w:val="000000"/>
                <w:sz w:val="18"/>
                <w:szCs w:val="18"/>
              </w:rPr>
            </w:pPr>
            <w:r w:rsidRPr="0061692C">
              <w:rPr>
                <w:b/>
                <w:i w:val="0"/>
                <w:color w:val="000000"/>
                <w:sz w:val="18"/>
                <w:szCs w:val="18"/>
              </w:rPr>
              <w:t>(</w:t>
            </w:r>
            <w:r w:rsidRPr="0061692C">
              <w:rPr>
                <w:rFonts w:ascii="AcadNusx" w:hAnsi="AcadNusx"/>
                <w:b/>
                <w:i w:val="0"/>
                <w:color w:val="000000"/>
                <w:sz w:val="18"/>
                <w:szCs w:val="18"/>
              </w:rPr>
              <w:t xml:space="preserve">diax, Tu usargeblia samedicino personalis konsultaciiT bolo 6 Tvis ganmavlobaSi. </w:t>
            </w:r>
            <w:r w:rsidR="0057199B" w:rsidRPr="0061692C">
              <w:rPr>
                <w:rFonts w:ascii="AcadNusx" w:hAnsi="AcadNusx"/>
                <w:b/>
                <w:i w:val="0"/>
                <w:color w:val="000000"/>
                <w:sz w:val="18"/>
                <w:szCs w:val="18"/>
              </w:rPr>
              <w:t xml:space="preserve">seqcia ivseba </w:t>
            </w:r>
            <w:r w:rsidRPr="0061692C">
              <w:rPr>
                <w:rFonts w:ascii="Times New Roman" w:hAnsi="Times New Roman"/>
                <w:b/>
                <w:i w:val="0"/>
                <w:color w:val="000000"/>
                <w:sz w:val="18"/>
                <w:szCs w:val="18"/>
              </w:rPr>
              <w:t>C14</w:t>
            </w:r>
            <w:r w:rsidR="0057199B" w:rsidRPr="0061692C">
              <w:rPr>
                <w:rFonts w:ascii="Times New Roman" w:hAnsi="Times New Roman"/>
                <w:b/>
                <w:i w:val="0"/>
                <w:color w:val="000000"/>
                <w:sz w:val="18"/>
                <w:szCs w:val="18"/>
              </w:rPr>
              <w:t>-</w:t>
            </w:r>
            <w:r w:rsidR="0057199B" w:rsidRPr="0061692C">
              <w:rPr>
                <w:rFonts w:ascii="AcadNusx" w:hAnsi="AcadNusx"/>
                <w:b/>
                <w:i w:val="0"/>
                <w:color w:val="000000"/>
                <w:sz w:val="18"/>
                <w:szCs w:val="18"/>
              </w:rPr>
              <w:t>Si miTiTebuli SemTxvevisTvis</w:t>
            </w:r>
            <w:r w:rsidRPr="0061692C">
              <w:rPr>
                <w:b/>
                <w:i w:val="0"/>
                <w:color w:val="000000"/>
                <w:sz w:val="18"/>
                <w:szCs w:val="18"/>
              </w:rPr>
              <w:t>)</w:t>
            </w:r>
          </w:p>
          <w:p w:rsidR="00393A79" w:rsidRPr="0061692C" w:rsidRDefault="00393A79" w:rsidP="00090515">
            <w:pPr>
              <w:pStyle w:val="codes3"/>
              <w:tabs>
                <w:tab w:val="clear" w:pos="4536"/>
                <w:tab w:val="left" w:leader="dot" w:pos="1134"/>
              </w:tabs>
              <w:jc w:val="center"/>
              <w:rPr>
                <w:b/>
                <w:i w:val="0"/>
                <w:color w:val="000000"/>
                <w:sz w:val="18"/>
                <w:szCs w:val="18"/>
              </w:rPr>
            </w:pPr>
            <w:r w:rsidRPr="0061692C">
              <w:rPr>
                <w:rFonts w:ascii="AcadNusx" w:hAnsi="AcadNusx"/>
                <w:b/>
                <w:i w:val="0"/>
                <w:color w:val="000000"/>
                <w:sz w:val="18"/>
                <w:szCs w:val="18"/>
              </w:rPr>
              <w:t>diax</w:t>
            </w:r>
            <w:r w:rsidRPr="0061692C">
              <w:rPr>
                <w:b/>
                <w:i w:val="0"/>
                <w:color w:val="000000"/>
                <w:sz w:val="18"/>
                <w:szCs w:val="18"/>
              </w:rPr>
              <w:t>....1</w:t>
            </w:r>
          </w:p>
          <w:p w:rsidR="00393A79" w:rsidRPr="0061692C" w:rsidRDefault="00393A79" w:rsidP="00090515">
            <w:pPr>
              <w:pStyle w:val="codes3"/>
              <w:tabs>
                <w:tab w:val="clear" w:pos="4536"/>
                <w:tab w:val="left" w:leader="dot" w:pos="1134"/>
              </w:tabs>
              <w:jc w:val="center"/>
              <w:rPr>
                <w:b/>
                <w:i w:val="0"/>
                <w:color w:val="000000"/>
                <w:sz w:val="18"/>
                <w:szCs w:val="18"/>
              </w:rPr>
            </w:pPr>
            <w:r w:rsidRPr="0061692C">
              <w:rPr>
                <w:rFonts w:ascii="AcadNusx" w:hAnsi="AcadNusx"/>
                <w:b/>
                <w:i w:val="0"/>
                <w:color w:val="000000"/>
                <w:sz w:val="18"/>
                <w:szCs w:val="18"/>
              </w:rPr>
              <w:t>ara</w:t>
            </w:r>
            <w:r w:rsidRPr="0061692C">
              <w:rPr>
                <w:b/>
                <w:i w:val="0"/>
                <w:color w:val="000000"/>
                <w:sz w:val="18"/>
                <w:szCs w:val="18"/>
              </w:rPr>
              <w:t>….2</w:t>
            </w:r>
          </w:p>
          <w:p w:rsidR="00393A79" w:rsidRPr="0061692C" w:rsidRDefault="00393A79" w:rsidP="00090515">
            <w:pPr>
              <w:pStyle w:val="codes3"/>
              <w:tabs>
                <w:tab w:val="clear" w:pos="4536"/>
                <w:tab w:val="left" w:leader="dot" w:pos="567"/>
              </w:tabs>
              <w:jc w:val="center"/>
              <w:rPr>
                <w:b/>
                <w:i w:val="0"/>
                <w:color w:val="000000"/>
                <w:sz w:val="18"/>
                <w:szCs w:val="18"/>
              </w:rPr>
            </w:pPr>
          </w:p>
        </w:tc>
        <w:tc>
          <w:tcPr>
            <w:tcW w:w="3240" w:type="dxa"/>
          </w:tcPr>
          <w:p w:rsidR="00090515" w:rsidRDefault="00090515" w:rsidP="00090515">
            <w:pPr>
              <w:pStyle w:val="codes3"/>
              <w:numPr>
                <w:ilvl w:val="0"/>
                <w:numId w:val="24"/>
              </w:numPr>
              <w:tabs>
                <w:tab w:val="clear" w:pos="720"/>
                <w:tab w:val="clear" w:pos="4536"/>
              </w:tabs>
              <w:ind w:left="376" w:hanging="376"/>
              <w:jc w:val="center"/>
              <w:rPr>
                <w:b/>
                <w:i w:val="0"/>
                <w:color w:val="000000"/>
                <w:sz w:val="18"/>
                <w:szCs w:val="18"/>
              </w:rPr>
            </w:pPr>
          </w:p>
          <w:p w:rsidR="00393A79" w:rsidRPr="0061692C" w:rsidRDefault="00393A79" w:rsidP="00090515">
            <w:pPr>
              <w:pStyle w:val="codes3"/>
              <w:tabs>
                <w:tab w:val="clear" w:pos="4536"/>
                <w:tab w:val="left" w:leader="dot" w:pos="1134"/>
              </w:tabs>
              <w:jc w:val="center"/>
              <w:rPr>
                <w:b/>
                <w:i w:val="0"/>
                <w:color w:val="000000"/>
                <w:sz w:val="18"/>
                <w:szCs w:val="18"/>
              </w:rPr>
            </w:pPr>
            <w:r w:rsidRPr="0061692C">
              <w:rPr>
                <w:rFonts w:ascii="AcadNusx" w:hAnsi="AcadNusx"/>
                <w:b/>
                <w:i w:val="0"/>
                <w:color w:val="000000"/>
                <w:sz w:val="18"/>
                <w:szCs w:val="18"/>
              </w:rPr>
              <w:t>interviuer</w:t>
            </w:r>
            <w:r w:rsidR="00090515">
              <w:rPr>
                <w:rFonts w:ascii="AcadNusx" w:hAnsi="AcadNusx"/>
                <w:b/>
                <w:i w:val="0"/>
                <w:color w:val="000000"/>
                <w:sz w:val="18"/>
                <w:szCs w:val="18"/>
              </w:rPr>
              <w:t>s</w:t>
            </w:r>
            <w:r w:rsidRPr="0061692C">
              <w:rPr>
                <w:rFonts w:ascii="AcadNusx" w:hAnsi="AcadNusx"/>
                <w:b/>
                <w:i w:val="0"/>
                <w:color w:val="000000"/>
                <w:sz w:val="18"/>
                <w:szCs w:val="18"/>
              </w:rPr>
              <w:t xml:space="preserve">: </w:t>
            </w:r>
            <w:r w:rsidR="006044FC" w:rsidRPr="0061692C">
              <w:rPr>
                <w:rFonts w:ascii="AcadNusx" w:hAnsi="AcadNusx"/>
                <w:b/>
                <w:i w:val="0"/>
                <w:color w:val="000000"/>
                <w:sz w:val="18"/>
                <w:szCs w:val="18"/>
              </w:rPr>
              <w:t>ramdeni</w:t>
            </w:r>
            <w:r w:rsidR="00BA23A0">
              <w:rPr>
                <w:rFonts w:ascii="Times New Roman" w:hAnsi="Times New Roman"/>
                <w:b/>
                <w:i w:val="0"/>
                <w:color w:val="000000"/>
                <w:sz w:val="18"/>
                <w:szCs w:val="18"/>
              </w:rPr>
              <w:t xml:space="preserve"> </w:t>
            </w:r>
            <w:r w:rsidR="006044FC" w:rsidRPr="0061692C">
              <w:rPr>
                <w:rFonts w:ascii="Times New Roman" w:hAnsi="Times New Roman"/>
                <w:b/>
                <w:i w:val="0"/>
                <w:color w:val="000000"/>
                <w:sz w:val="18"/>
                <w:szCs w:val="18"/>
              </w:rPr>
              <w:t xml:space="preserve">F </w:t>
            </w:r>
            <w:r w:rsidR="006044FC" w:rsidRPr="0061692C">
              <w:rPr>
                <w:rFonts w:ascii="AcadNusx" w:hAnsi="AcadNusx"/>
                <w:b/>
                <w:i w:val="0"/>
                <w:color w:val="000000"/>
                <w:sz w:val="18"/>
                <w:szCs w:val="18"/>
              </w:rPr>
              <w:t>seqciis Sevseba aris saWiro am pirisTvis?</w:t>
            </w:r>
          </w:p>
          <w:p w:rsidR="008E496B" w:rsidRPr="0061692C" w:rsidRDefault="008E496B" w:rsidP="00090515">
            <w:pPr>
              <w:pStyle w:val="codes3"/>
              <w:tabs>
                <w:tab w:val="clear" w:pos="4536"/>
                <w:tab w:val="left" w:leader="dot" w:pos="567"/>
              </w:tabs>
              <w:jc w:val="center"/>
              <w:rPr>
                <w:b/>
                <w:i w:val="0"/>
                <w:color w:val="000000"/>
                <w:sz w:val="18"/>
                <w:szCs w:val="18"/>
              </w:rPr>
            </w:pPr>
            <w:r w:rsidRPr="0061692C">
              <w:rPr>
                <w:rFonts w:ascii="AcadNusx" w:hAnsi="AcadNusx"/>
                <w:i w:val="0"/>
                <w:color w:val="000000"/>
                <w:sz w:val="18"/>
                <w:szCs w:val="18"/>
                <w:u w:val="single"/>
              </w:rPr>
              <w:t>miuTiTeT SemTxvevebis/mizezebis</w:t>
            </w:r>
            <w:r w:rsidRPr="0061692C">
              <w:rPr>
                <w:rFonts w:ascii="AcadNusx" w:hAnsi="AcadNusx"/>
                <w:b/>
                <w:i w:val="0"/>
                <w:color w:val="000000"/>
                <w:sz w:val="18"/>
                <w:szCs w:val="18"/>
                <w:u w:val="single"/>
              </w:rPr>
              <w:t xml:space="preserve"> </w:t>
            </w:r>
            <w:r w:rsidRPr="00090515">
              <w:rPr>
                <w:rFonts w:ascii="AcadNusx" w:hAnsi="AcadNusx"/>
                <w:i w:val="0"/>
                <w:color w:val="000000"/>
                <w:sz w:val="18"/>
                <w:szCs w:val="18"/>
                <w:u w:val="single"/>
              </w:rPr>
              <w:t>raodenoba</w:t>
            </w:r>
            <w:r w:rsidR="00182E67" w:rsidRPr="0061692C">
              <w:rPr>
                <w:rFonts w:ascii="AcadNusx" w:hAnsi="AcadNusx"/>
                <w:b/>
                <w:i w:val="0"/>
                <w:color w:val="000000"/>
                <w:sz w:val="18"/>
                <w:szCs w:val="18"/>
                <w:u w:val="single"/>
              </w:rPr>
              <w:t xml:space="preserve"> </w:t>
            </w:r>
            <w:r w:rsidR="00182E67" w:rsidRPr="0061692C">
              <w:rPr>
                <w:rFonts w:ascii="AcadNusx" w:hAnsi="AcadNusx"/>
                <w:i w:val="0"/>
                <w:color w:val="000000"/>
                <w:sz w:val="18"/>
                <w:szCs w:val="18"/>
                <w:u w:val="single"/>
              </w:rPr>
              <w:t>TiToeuli pirisTvis</w:t>
            </w:r>
          </w:p>
          <w:p w:rsidR="00393A79" w:rsidRPr="0061692C" w:rsidRDefault="008E496B" w:rsidP="00090515">
            <w:pPr>
              <w:pStyle w:val="codes3"/>
              <w:tabs>
                <w:tab w:val="clear" w:pos="4536"/>
                <w:tab w:val="left" w:leader="dot" w:pos="567"/>
              </w:tabs>
              <w:jc w:val="center"/>
              <w:rPr>
                <w:rFonts w:ascii="AcadNusx" w:hAnsi="AcadNusx"/>
                <w:b/>
                <w:i w:val="0"/>
                <w:color w:val="000000"/>
                <w:sz w:val="18"/>
                <w:szCs w:val="18"/>
                <w:lang w:val="de-DE"/>
              </w:rPr>
            </w:pPr>
            <w:r w:rsidRPr="0061692C">
              <w:rPr>
                <w:b/>
                <w:i w:val="0"/>
                <w:color w:val="000000"/>
                <w:sz w:val="18"/>
                <w:szCs w:val="18"/>
                <w:lang w:val="de-DE"/>
              </w:rPr>
              <w:t>(</w:t>
            </w:r>
            <w:r w:rsidR="006044FC" w:rsidRPr="0061692C">
              <w:rPr>
                <w:b/>
                <w:i w:val="0"/>
                <w:color w:val="000000"/>
                <w:sz w:val="18"/>
                <w:szCs w:val="18"/>
                <w:lang w:val="de-DE"/>
              </w:rPr>
              <w:t>=</w:t>
            </w:r>
            <w:r w:rsidR="006044FC" w:rsidRPr="0061692C">
              <w:rPr>
                <w:rFonts w:ascii="Times New Roman" w:hAnsi="Times New Roman"/>
                <w:b/>
                <w:i w:val="0"/>
                <w:color w:val="000000"/>
                <w:sz w:val="18"/>
                <w:szCs w:val="18"/>
                <w:lang w:val="de-DE"/>
              </w:rPr>
              <w:t>C2+C5+C8+C10</w:t>
            </w:r>
            <w:r w:rsidR="00B13BBE" w:rsidRPr="0061692C">
              <w:rPr>
                <w:rFonts w:ascii="Times New Roman" w:hAnsi="Times New Roman"/>
                <w:b/>
                <w:i w:val="0"/>
                <w:color w:val="000000"/>
                <w:sz w:val="18"/>
                <w:szCs w:val="18"/>
                <w:lang w:val="de-DE"/>
              </w:rPr>
              <w:t xml:space="preserve">, </w:t>
            </w:r>
            <w:r w:rsidR="00B13BBE" w:rsidRPr="0061692C">
              <w:rPr>
                <w:rFonts w:ascii="AcadNusx" w:hAnsi="AcadNusx"/>
                <w:b/>
                <w:i w:val="0"/>
                <w:color w:val="000000"/>
                <w:sz w:val="18"/>
                <w:szCs w:val="18"/>
                <w:lang w:val="de-DE"/>
              </w:rPr>
              <w:t>anu</w:t>
            </w:r>
            <w:r w:rsidR="006044FC" w:rsidRPr="0061692C">
              <w:rPr>
                <w:rFonts w:ascii="Times New Roman" w:hAnsi="Times New Roman"/>
                <w:b/>
                <w:i w:val="0"/>
                <w:color w:val="000000"/>
                <w:sz w:val="18"/>
                <w:szCs w:val="18"/>
                <w:lang w:val="de-DE"/>
              </w:rPr>
              <w:t xml:space="preserve"> </w:t>
            </w:r>
            <w:r w:rsidR="00B13BBE" w:rsidRPr="0061692C">
              <w:rPr>
                <w:rFonts w:ascii="AcadNusx" w:hAnsi="AcadNusx"/>
                <w:b/>
                <w:i w:val="0"/>
                <w:color w:val="000000"/>
                <w:sz w:val="18"/>
                <w:szCs w:val="18"/>
                <w:lang w:val="de-DE"/>
              </w:rPr>
              <w:t>am</w:t>
            </w:r>
            <w:r w:rsidR="00B13BBE" w:rsidRPr="0061692C">
              <w:rPr>
                <w:rFonts w:ascii="Times New Roman" w:hAnsi="Times New Roman"/>
                <w:b/>
                <w:i w:val="0"/>
                <w:color w:val="000000"/>
                <w:sz w:val="18"/>
                <w:szCs w:val="18"/>
                <w:lang w:val="de-DE"/>
              </w:rPr>
              <w:t xml:space="preserve"> </w:t>
            </w:r>
            <w:r w:rsidR="006044FC" w:rsidRPr="0061692C">
              <w:rPr>
                <w:rFonts w:ascii="AcadNusx" w:hAnsi="AcadNusx"/>
                <w:b/>
                <w:i w:val="0"/>
                <w:color w:val="000000"/>
                <w:sz w:val="18"/>
                <w:szCs w:val="18"/>
                <w:lang w:val="de-DE"/>
              </w:rPr>
              <w:t xml:space="preserve">kiTxvebSi miTiTebuli daavadebebis/mizezebis </w:t>
            </w:r>
            <w:r w:rsidR="00B13BBE" w:rsidRPr="0061692C">
              <w:rPr>
                <w:rFonts w:ascii="AcadNusx" w:hAnsi="AcadNusx"/>
                <w:b/>
                <w:i w:val="0"/>
                <w:color w:val="000000"/>
                <w:sz w:val="18"/>
                <w:szCs w:val="18"/>
                <w:lang w:val="de-DE"/>
              </w:rPr>
              <w:t>raodenobebis jams)</w:t>
            </w:r>
          </w:p>
          <w:p w:rsidR="008E496B" w:rsidRPr="0061692C" w:rsidRDefault="008E496B" w:rsidP="00090515">
            <w:pPr>
              <w:pStyle w:val="codes3"/>
              <w:tabs>
                <w:tab w:val="clear" w:pos="4536"/>
                <w:tab w:val="left" w:leader="dot" w:pos="567"/>
              </w:tabs>
              <w:jc w:val="center"/>
              <w:rPr>
                <w:rFonts w:ascii="Times New Roman" w:hAnsi="Times New Roman"/>
                <w:b/>
                <w:i w:val="0"/>
                <w:color w:val="000000"/>
                <w:sz w:val="18"/>
                <w:szCs w:val="18"/>
                <w:u w:val="single"/>
                <w:lang w:val="de-DE"/>
              </w:rPr>
            </w:pPr>
            <w:r w:rsidRPr="0061692C">
              <w:rPr>
                <w:rFonts w:ascii="AcadNusx" w:hAnsi="AcadNusx"/>
                <w:b/>
                <w:i w:val="0"/>
                <w:color w:val="000000"/>
                <w:sz w:val="18"/>
                <w:szCs w:val="18"/>
                <w:lang w:val="de-DE"/>
              </w:rPr>
              <w:t>miuTiTeT “0”, Tu SemTxvevebi ar aris</w:t>
            </w:r>
          </w:p>
        </w:tc>
        <w:tc>
          <w:tcPr>
            <w:tcW w:w="3120" w:type="dxa"/>
          </w:tcPr>
          <w:p w:rsidR="00090515" w:rsidRDefault="00090515" w:rsidP="00090515">
            <w:pPr>
              <w:pStyle w:val="codes3"/>
              <w:numPr>
                <w:ilvl w:val="0"/>
                <w:numId w:val="24"/>
              </w:numPr>
              <w:tabs>
                <w:tab w:val="clear" w:pos="720"/>
                <w:tab w:val="clear" w:pos="4536"/>
              </w:tabs>
              <w:ind w:left="376" w:hanging="376"/>
              <w:jc w:val="center"/>
              <w:rPr>
                <w:b/>
                <w:i w:val="0"/>
                <w:color w:val="000000"/>
                <w:sz w:val="18"/>
                <w:szCs w:val="18"/>
              </w:rPr>
            </w:pPr>
          </w:p>
          <w:p w:rsidR="00393A79" w:rsidRPr="00090515" w:rsidRDefault="00393A79" w:rsidP="00090515">
            <w:pPr>
              <w:pStyle w:val="codes3"/>
              <w:tabs>
                <w:tab w:val="clear" w:pos="4536"/>
                <w:tab w:val="left" w:leader="dot" w:pos="1134"/>
              </w:tabs>
              <w:jc w:val="center"/>
              <w:rPr>
                <w:b/>
                <w:i w:val="0"/>
                <w:color w:val="000000"/>
                <w:sz w:val="18"/>
                <w:szCs w:val="18"/>
                <w:lang w:val="it-IT"/>
              </w:rPr>
            </w:pPr>
            <w:r w:rsidRPr="00090515">
              <w:rPr>
                <w:rFonts w:ascii="AcadNusx" w:hAnsi="AcadNusx"/>
                <w:b/>
                <w:i w:val="0"/>
                <w:color w:val="000000"/>
                <w:sz w:val="18"/>
                <w:szCs w:val="18"/>
                <w:lang w:val="it-IT"/>
              </w:rPr>
              <w:t>interviuer</w:t>
            </w:r>
            <w:r w:rsidR="00090515">
              <w:rPr>
                <w:rFonts w:ascii="AcadNusx" w:hAnsi="AcadNusx"/>
                <w:b/>
                <w:i w:val="0"/>
                <w:color w:val="000000"/>
                <w:sz w:val="18"/>
                <w:szCs w:val="18"/>
                <w:lang w:val="it-IT"/>
              </w:rPr>
              <w:t>s</w:t>
            </w:r>
            <w:r w:rsidRPr="00090515">
              <w:rPr>
                <w:rFonts w:ascii="AcadNusx" w:hAnsi="AcadNusx"/>
                <w:b/>
                <w:i w:val="0"/>
                <w:color w:val="000000"/>
                <w:sz w:val="18"/>
                <w:szCs w:val="18"/>
                <w:lang w:val="it-IT"/>
              </w:rPr>
              <w:t xml:space="preserve">: piri Sesaferisia </w:t>
            </w:r>
            <w:r w:rsidRPr="00090515">
              <w:rPr>
                <w:rFonts w:ascii="Times New Roman" w:hAnsi="Times New Roman"/>
                <w:b/>
                <w:i w:val="0"/>
                <w:color w:val="000000"/>
                <w:sz w:val="18"/>
                <w:szCs w:val="18"/>
                <w:lang w:val="it-IT"/>
              </w:rPr>
              <w:t>G</w:t>
            </w:r>
            <w:r w:rsidR="00BA23A0">
              <w:rPr>
                <w:rFonts w:ascii="AcadNusx" w:hAnsi="AcadNusx"/>
                <w:b/>
                <w:i w:val="0"/>
                <w:color w:val="000000"/>
                <w:sz w:val="18"/>
                <w:szCs w:val="18"/>
                <w:lang w:val="it-IT"/>
              </w:rPr>
              <w:t xml:space="preserve"> </w:t>
            </w:r>
            <w:r w:rsidRPr="00090515">
              <w:rPr>
                <w:rFonts w:ascii="AcadNusx" w:hAnsi="AcadNusx"/>
                <w:b/>
                <w:i w:val="0"/>
                <w:color w:val="000000"/>
                <w:sz w:val="18"/>
                <w:szCs w:val="18"/>
                <w:lang w:val="it-IT"/>
              </w:rPr>
              <w:t>nawilisaTvis</w:t>
            </w:r>
            <w:r w:rsidRPr="00090515">
              <w:rPr>
                <w:b/>
                <w:i w:val="0"/>
                <w:color w:val="000000"/>
                <w:sz w:val="18"/>
                <w:szCs w:val="18"/>
                <w:lang w:val="it-IT"/>
              </w:rPr>
              <w:t>?</w:t>
            </w:r>
          </w:p>
          <w:p w:rsidR="00393A79" w:rsidRPr="00090515" w:rsidRDefault="00393A79" w:rsidP="00090515">
            <w:pPr>
              <w:pStyle w:val="codes3"/>
              <w:tabs>
                <w:tab w:val="clear" w:pos="4536"/>
                <w:tab w:val="left" w:leader="dot" w:pos="1134"/>
              </w:tabs>
              <w:jc w:val="center"/>
              <w:rPr>
                <w:b/>
                <w:i w:val="0"/>
                <w:color w:val="000000"/>
                <w:sz w:val="18"/>
                <w:szCs w:val="18"/>
                <w:lang w:val="it-IT"/>
              </w:rPr>
            </w:pPr>
            <w:r w:rsidRPr="00090515">
              <w:rPr>
                <w:rFonts w:ascii="AcadNusx" w:hAnsi="AcadNusx"/>
                <w:b/>
                <w:i w:val="0"/>
                <w:color w:val="000000"/>
                <w:sz w:val="18"/>
                <w:szCs w:val="18"/>
                <w:lang w:val="it-IT"/>
              </w:rPr>
              <w:t>diax</w:t>
            </w:r>
            <w:r w:rsidRPr="00090515">
              <w:rPr>
                <w:b/>
                <w:i w:val="0"/>
                <w:color w:val="000000"/>
                <w:sz w:val="18"/>
                <w:szCs w:val="18"/>
                <w:lang w:val="it-IT"/>
              </w:rPr>
              <w:t>....1</w:t>
            </w:r>
            <w:r w:rsidR="006A18AD" w:rsidRPr="00090515">
              <w:rPr>
                <w:b/>
                <w:i w:val="0"/>
                <w:color w:val="000000"/>
                <w:sz w:val="18"/>
                <w:szCs w:val="18"/>
                <w:lang w:val="it-IT"/>
              </w:rPr>
              <w:t xml:space="preserve"> (</w:t>
            </w:r>
            <w:r w:rsidR="006A18AD" w:rsidRPr="00090515">
              <w:rPr>
                <w:rFonts w:ascii="AcadNusx" w:hAnsi="AcadNusx"/>
                <w:b/>
                <w:i w:val="0"/>
                <w:color w:val="000000"/>
                <w:sz w:val="18"/>
                <w:szCs w:val="18"/>
                <w:lang w:val="it-IT"/>
              </w:rPr>
              <w:t xml:space="preserve">Tu </w:t>
            </w:r>
            <w:r w:rsidR="006A18AD" w:rsidRPr="00090515">
              <w:rPr>
                <w:rFonts w:ascii="Times New Roman" w:hAnsi="Times New Roman"/>
                <w:b/>
                <w:i w:val="0"/>
                <w:color w:val="000000"/>
                <w:sz w:val="18"/>
                <w:szCs w:val="18"/>
                <w:lang w:val="it-IT"/>
              </w:rPr>
              <w:t>C15</w:t>
            </w:r>
            <w:r w:rsidR="006A18AD" w:rsidRPr="00090515">
              <w:rPr>
                <w:rFonts w:ascii="Times New Roman" w:hAnsi="Times New Roman"/>
                <w:b/>
                <w:i w:val="0"/>
                <w:color w:val="000000"/>
                <w:szCs w:val="18"/>
                <w:lang w:val="it-IT"/>
              </w:rPr>
              <w:t>&gt;0</w:t>
            </w:r>
            <w:r w:rsidR="006A18AD" w:rsidRPr="00090515">
              <w:rPr>
                <w:b/>
                <w:i w:val="0"/>
                <w:color w:val="000000"/>
                <w:sz w:val="18"/>
                <w:szCs w:val="18"/>
                <w:lang w:val="it-IT"/>
              </w:rPr>
              <w:t>)</w:t>
            </w:r>
          </w:p>
          <w:p w:rsidR="00393A79" w:rsidRPr="0061692C" w:rsidRDefault="00393A79" w:rsidP="00090515">
            <w:pPr>
              <w:pStyle w:val="codes3"/>
              <w:jc w:val="center"/>
              <w:rPr>
                <w:rFonts w:ascii="Sylfaen" w:hAnsi="Sylfaen"/>
                <w:b/>
                <w:color w:val="000000"/>
                <w:sz w:val="18"/>
                <w:szCs w:val="18"/>
                <w:lang w:val="ka-GE"/>
              </w:rPr>
            </w:pPr>
            <w:r w:rsidRPr="00090515">
              <w:rPr>
                <w:rFonts w:ascii="AcadNusx" w:hAnsi="AcadNusx"/>
                <w:b/>
                <w:i w:val="0"/>
                <w:color w:val="000000"/>
                <w:sz w:val="18"/>
                <w:szCs w:val="18"/>
                <w:lang w:val="it-IT"/>
              </w:rPr>
              <w:t>ara</w:t>
            </w:r>
            <w:r w:rsidRPr="00090515">
              <w:rPr>
                <w:b/>
                <w:i w:val="0"/>
                <w:color w:val="000000"/>
                <w:sz w:val="18"/>
                <w:szCs w:val="18"/>
                <w:lang w:val="it-IT"/>
              </w:rPr>
              <w:t>….2</w:t>
            </w:r>
            <w:r w:rsidR="006A18AD" w:rsidRPr="0061692C">
              <w:rPr>
                <w:rFonts w:ascii="Sylfaen" w:hAnsi="Sylfaen"/>
                <w:b/>
                <w:i w:val="0"/>
                <w:color w:val="000000"/>
                <w:sz w:val="18"/>
                <w:szCs w:val="18"/>
                <w:lang w:val="ka-GE"/>
              </w:rPr>
              <w:t xml:space="preserve"> </w:t>
            </w:r>
            <w:r w:rsidR="00FA1E96" w:rsidRPr="00090515">
              <w:rPr>
                <w:b/>
                <w:i w:val="0"/>
                <w:color w:val="000000"/>
                <w:sz w:val="18"/>
                <w:szCs w:val="18"/>
                <w:lang w:val="it-IT"/>
              </w:rPr>
              <w:t>(</w:t>
            </w:r>
            <w:r w:rsidR="00FA1E96" w:rsidRPr="00090515">
              <w:rPr>
                <w:rFonts w:ascii="AcadNusx" w:hAnsi="AcadNusx"/>
                <w:b/>
                <w:i w:val="0"/>
                <w:color w:val="000000"/>
                <w:sz w:val="18"/>
                <w:szCs w:val="18"/>
                <w:lang w:val="it-IT"/>
              </w:rPr>
              <w:t>Tu</w:t>
            </w:r>
            <w:r w:rsidR="006A18AD" w:rsidRPr="0061692C">
              <w:rPr>
                <w:rFonts w:ascii="Sylfaen" w:hAnsi="Sylfaen"/>
                <w:b/>
                <w:i w:val="0"/>
                <w:color w:val="000000"/>
                <w:sz w:val="18"/>
                <w:szCs w:val="18"/>
                <w:lang w:val="ka-GE"/>
              </w:rPr>
              <w:t xml:space="preserve"> </w:t>
            </w:r>
            <w:r w:rsidR="006A18AD" w:rsidRPr="00090515">
              <w:rPr>
                <w:rFonts w:ascii="Times New Roman" w:hAnsi="Times New Roman"/>
                <w:b/>
                <w:i w:val="0"/>
                <w:color w:val="000000"/>
                <w:sz w:val="18"/>
                <w:szCs w:val="18"/>
                <w:lang w:val="it-IT"/>
              </w:rPr>
              <w:t>C</w:t>
            </w:r>
            <w:r w:rsidR="006A18AD" w:rsidRPr="0061692C">
              <w:rPr>
                <w:rFonts w:ascii="Sylfaen" w:hAnsi="Sylfaen"/>
                <w:b/>
                <w:i w:val="0"/>
                <w:color w:val="000000"/>
                <w:szCs w:val="18"/>
                <w:lang w:val="ka-GE"/>
              </w:rPr>
              <w:t>1</w:t>
            </w:r>
            <w:r w:rsidR="006A18AD" w:rsidRPr="00090515">
              <w:rPr>
                <w:rFonts w:ascii="Times New Roman" w:hAnsi="Times New Roman"/>
                <w:b/>
                <w:i w:val="0"/>
                <w:color w:val="000000"/>
                <w:szCs w:val="18"/>
                <w:lang w:val="it-IT"/>
              </w:rPr>
              <w:t>5</w:t>
            </w:r>
            <w:r w:rsidR="006A18AD" w:rsidRPr="0061692C">
              <w:rPr>
                <w:rFonts w:ascii="Sylfaen" w:hAnsi="Sylfaen"/>
                <w:b/>
                <w:i w:val="0"/>
                <w:color w:val="000000"/>
                <w:szCs w:val="18"/>
                <w:lang w:val="ka-GE"/>
              </w:rPr>
              <w:t>=0</w:t>
            </w:r>
            <w:r w:rsidR="006A18AD" w:rsidRPr="0061692C">
              <w:rPr>
                <w:rFonts w:ascii="Sylfaen" w:hAnsi="Sylfaen"/>
                <w:b/>
                <w:i w:val="0"/>
                <w:color w:val="000000"/>
                <w:sz w:val="18"/>
                <w:szCs w:val="18"/>
                <w:lang w:val="ka-GE"/>
              </w:rPr>
              <w:t>)</w:t>
            </w:r>
          </w:p>
        </w:tc>
      </w:tr>
      <w:tr w:rsidR="00393A79" w:rsidRPr="0061692C">
        <w:tc>
          <w:tcPr>
            <w:tcW w:w="854" w:type="dxa"/>
          </w:tcPr>
          <w:p w:rsidR="00393A79" w:rsidRPr="0061692C" w:rsidRDefault="00393A79" w:rsidP="00F15A5E">
            <w:pPr>
              <w:rPr>
                <w:color w:val="000000"/>
                <w:sz w:val="18"/>
                <w:szCs w:val="18"/>
              </w:rPr>
            </w:pPr>
            <w:r w:rsidRPr="0061692C">
              <w:rPr>
                <w:color w:val="000000"/>
                <w:sz w:val="18"/>
                <w:szCs w:val="18"/>
              </w:rPr>
              <w:t>01.</w:t>
            </w:r>
          </w:p>
          <w:p w:rsidR="00393A79" w:rsidRPr="0061692C" w:rsidRDefault="00393A79" w:rsidP="00F15A5E">
            <w:pPr>
              <w:rPr>
                <w:color w:val="000000"/>
                <w:sz w:val="18"/>
                <w:szCs w:val="18"/>
              </w:rPr>
            </w:pPr>
          </w:p>
        </w:tc>
        <w:tc>
          <w:tcPr>
            <w:tcW w:w="3454" w:type="dxa"/>
          </w:tcPr>
          <w:p w:rsidR="00393A79" w:rsidRPr="0061692C" w:rsidRDefault="00393A79" w:rsidP="00917AF2">
            <w:pPr>
              <w:spacing w:beforeLines="20" w:before="48" w:afterLines="20" w:after="48"/>
              <w:jc w:val="center"/>
              <w:rPr>
                <w:color w:val="000000"/>
                <w:sz w:val="18"/>
                <w:szCs w:val="18"/>
              </w:rPr>
            </w:pPr>
            <w:r w:rsidRPr="0061692C">
              <w:rPr>
                <w:color w:val="000000"/>
                <w:sz w:val="18"/>
                <w:szCs w:val="18"/>
              </w:rPr>
              <w:sym w:font="Marlett" w:char="F064"/>
            </w:r>
          </w:p>
        </w:tc>
        <w:tc>
          <w:tcPr>
            <w:tcW w:w="3240" w:type="dxa"/>
          </w:tcPr>
          <w:p w:rsidR="00393A79" w:rsidRPr="0061692C" w:rsidRDefault="00393A79" w:rsidP="00917AF2">
            <w:pPr>
              <w:spacing w:beforeLines="20" w:before="48" w:afterLines="20" w:after="48"/>
              <w:jc w:val="center"/>
              <w:rPr>
                <w:color w:val="000000"/>
                <w:sz w:val="18"/>
                <w:szCs w:val="18"/>
              </w:rPr>
            </w:pPr>
            <w:r w:rsidRPr="0061692C">
              <w:rPr>
                <w:color w:val="000000"/>
                <w:sz w:val="18"/>
                <w:szCs w:val="18"/>
              </w:rPr>
              <w:sym w:font="Marlett" w:char="F064"/>
            </w:r>
          </w:p>
        </w:tc>
        <w:tc>
          <w:tcPr>
            <w:tcW w:w="3120" w:type="dxa"/>
          </w:tcPr>
          <w:p w:rsidR="00393A79" w:rsidRPr="0061692C" w:rsidRDefault="00393A79" w:rsidP="00917AF2">
            <w:pPr>
              <w:spacing w:beforeLines="20" w:before="48" w:afterLines="20" w:after="48"/>
              <w:jc w:val="center"/>
              <w:rPr>
                <w:color w:val="000000"/>
                <w:sz w:val="18"/>
                <w:szCs w:val="18"/>
              </w:rPr>
            </w:pPr>
            <w:r w:rsidRPr="0061692C">
              <w:rPr>
                <w:color w:val="000000"/>
                <w:sz w:val="18"/>
                <w:szCs w:val="18"/>
              </w:rPr>
              <w:sym w:font="Marlett" w:char="F064"/>
            </w:r>
          </w:p>
        </w:tc>
      </w:tr>
      <w:tr w:rsidR="00393A79" w:rsidRPr="0061692C">
        <w:tc>
          <w:tcPr>
            <w:tcW w:w="854" w:type="dxa"/>
          </w:tcPr>
          <w:p w:rsidR="00393A79" w:rsidRPr="0061692C" w:rsidRDefault="00393A79" w:rsidP="00F15A5E">
            <w:pPr>
              <w:rPr>
                <w:color w:val="000000"/>
                <w:sz w:val="18"/>
                <w:szCs w:val="18"/>
              </w:rPr>
            </w:pPr>
            <w:r w:rsidRPr="0061692C">
              <w:rPr>
                <w:color w:val="000000"/>
                <w:sz w:val="18"/>
                <w:szCs w:val="18"/>
              </w:rPr>
              <w:t>02.</w:t>
            </w:r>
          </w:p>
          <w:p w:rsidR="00393A79" w:rsidRPr="0061692C" w:rsidRDefault="00393A79" w:rsidP="00F15A5E">
            <w:pPr>
              <w:rPr>
                <w:color w:val="000000"/>
                <w:sz w:val="18"/>
                <w:szCs w:val="18"/>
              </w:rPr>
            </w:pPr>
          </w:p>
        </w:tc>
        <w:tc>
          <w:tcPr>
            <w:tcW w:w="3454" w:type="dxa"/>
          </w:tcPr>
          <w:p w:rsidR="00393A79" w:rsidRPr="0061692C" w:rsidRDefault="00393A79" w:rsidP="00917AF2">
            <w:pPr>
              <w:spacing w:beforeLines="20" w:before="48" w:afterLines="20" w:after="48"/>
              <w:jc w:val="center"/>
              <w:rPr>
                <w:color w:val="000000"/>
                <w:sz w:val="18"/>
                <w:szCs w:val="18"/>
              </w:rPr>
            </w:pPr>
            <w:r w:rsidRPr="0061692C">
              <w:rPr>
                <w:color w:val="000000"/>
                <w:sz w:val="18"/>
                <w:szCs w:val="18"/>
              </w:rPr>
              <w:sym w:font="Marlett" w:char="F064"/>
            </w:r>
          </w:p>
        </w:tc>
        <w:tc>
          <w:tcPr>
            <w:tcW w:w="3240" w:type="dxa"/>
          </w:tcPr>
          <w:p w:rsidR="00393A79" w:rsidRPr="0061692C" w:rsidRDefault="00393A79" w:rsidP="00917AF2">
            <w:pPr>
              <w:spacing w:beforeLines="20" w:before="48" w:afterLines="20" w:after="48"/>
              <w:jc w:val="center"/>
              <w:rPr>
                <w:color w:val="000000"/>
                <w:sz w:val="18"/>
                <w:szCs w:val="18"/>
              </w:rPr>
            </w:pPr>
            <w:r w:rsidRPr="0061692C">
              <w:rPr>
                <w:color w:val="000000"/>
                <w:sz w:val="18"/>
                <w:szCs w:val="18"/>
              </w:rPr>
              <w:sym w:font="Marlett" w:char="F064"/>
            </w:r>
          </w:p>
        </w:tc>
        <w:tc>
          <w:tcPr>
            <w:tcW w:w="3120" w:type="dxa"/>
          </w:tcPr>
          <w:p w:rsidR="00393A79" w:rsidRPr="0061692C" w:rsidRDefault="00393A79" w:rsidP="00917AF2">
            <w:pPr>
              <w:spacing w:beforeLines="20" w:before="48" w:afterLines="20" w:after="48"/>
              <w:jc w:val="center"/>
              <w:rPr>
                <w:color w:val="000000"/>
                <w:sz w:val="18"/>
                <w:szCs w:val="18"/>
              </w:rPr>
            </w:pPr>
            <w:r w:rsidRPr="0061692C">
              <w:rPr>
                <w:color w:val="000000"/>
                <w:sz w:val="18"/>
                <w:szCs w:val="18"/>
              </w:rPr>
              <w:sym w:font="Marlett" w:char="F064"/>
            </w:r>
          </w:p>
        </w:tc>
      </w:tr>
      <w:tr w:rsidR="00393A79" w:rsidRPr="0061692C">
        <w:tc>
          <w:tcPr>
            <w:tcW w:w="854" w:type="dxa"/>
          </w:tcPr>
          <w:p w:rsidR="00393A79" w:rsidRPr="0061692C" w:rsidRDefault="00393A79" w:rsidP="00F15A5E">
            <w:pPr>
              <w:rPr>
                <w:color w:val="000000"/>
                <w:sz w:val="18"/>
                <w:szCs w:val="18"/>
              </w:rPr>
            </w:pPr>
            <w:r w:rsidRPr="0061692C">
              <w:rPr>
                <w:color w:val="000000"/>
                <w:sz w:val="18"/>
                <w:szCs w:val="18"/>
              </w:rPr>
              <w:t>03.</w:t>
            </w:r>
          </w:p>
          <w:p w:rsidR="00393A79" w:rsidRPr="0061692C" w:rsidRDefault="00393A79" w:rsidP="00F15A5E">
            <w:pPr>
              <w:rPr>
                <w:color w:val="000000"/>
                <w:sz w:val="18"/>
                <w:szCs w:val="18"/>
              </w:rPr>
            </w:pPr>
          </w:p>
        </w:tc>
        <w:tc>
          <w:tcPr>
            <w:tcW w:w="3454" w:type="dxa"/>
          </w:tcPr>
          <w:p w:rsidR="00393A79" w:rsidRPr="0061692C" w:rsidRDefault="00393A79" w:rsidP="00917AF2">
            <w:pPr>
              <w:spacing w:beforeLines="20" w:before="48" w:afterLines="20" w:after="48"/>
              <w:jc w:val="center"/>
              <w:rPr>
                <w:color w:val="000000"/>
                <w:sz w:val="18"/>
                <w:szCs w:val="18"/>
              </w:rPr>
            </w:pPr>
            <w:r w:rsidRPr="0061692C">
              <w:rPr>
                <w:color w:val="000000"/>
                <w:sz w:val="18"/>
                <w:szCs w:val="18"/>
              </w:rPr>
              <w:sym w:font="Marlett" w:char="F064"/>
            </w:r>
          </w:p>
        </w:tc>
        <w:tc>
          <w:tcPr>
            <w:tcW w:w="3240" w:type="dxa"/>
          </w:tcPr>
          <w:p w:rsidR="00393A79" w:rsidRPr="0061692C" w:rsidRDefault="00393A79" w:rsidP="00917AF2">
            <w:pPr>
              <w:spacing w:beforeLines="20" w:before="48" w:afterLines="20" w:after="48"/>
              <w:jc w:val="center"/>
              <w:rPr>
                <w:color w:val="000000"/>
                <w:sz w:val="18"/>
                <w:szCs w:val="18"/>
              </w:rPr>
            </w:pPr>
            <w:r w:rsidRPr="0061692C">
              <w:rPr>
                <w:color w:val="000000"/>
                <w:sz w:val="18"/>
                <w:szCs w:val="18"/>
              </w:rPr>
              <w:sym w:font="Marlett" w:char="F064"/>
            </w:r>
          </w:p>
        </w:tc>
        <w:tc>
          <w:tcPr>
            <w:tcW w:w="3120" w:type="dxa"/>
          </w:tcPr>
          <w:p w:rsidR="00393A79" w:rsidRPr="0061692C" w:rsidRDefault="00393A79" w:rsidP="00917AF2">
            <w:pPr>
              <w:spacing w:beforeLines="20" w:before="48" w:afterLines="20" w:after="48"/>
              <w:jc w:val="center"/>
              <w:rPr>
                <w:color w:val="000000"/>
                <w:sz w:val="18"/>
                <w:szCs w:val="18"/>
              </w:rPr>
            </w:pPr>
            <w:r w:rsidRPr="0061692C">
              <w:rPr>
                <w:color w:val="000000"/>
                <w:sz w:val="18"/>
                <w:szCs w:val="18"/>
              </w:rPr>
              <w:sym w:font="Marlett" w:char="F064"/>
            </w:r>
          </w:p>
        </w:tc>
      </w:tr>
      <w:tr w:rsidR="00393A79" w:rsidRPr="0061692C">
        <w:tc>
          <w:tcPr>
            <w:tcW w:w="854" w:type="dxa"/>
          </w:tcPr>
          <w:p w:rsidR="00393A79" w:rsidRPr="0061692C" w:rsidRDefault="00393A79" w:rsidP="00F15A5E">
            <w:pPr>
              <w:rPr>
                <w:color w:val="000000"/>
                <w:sz w:val="18"/>
                <w:szCs w:val="18"/>
              </w:rPr>
            </w:pPr>
            <w:r w:rsidRPr="0061692C">
              <w:rPr>
                <w:color w:val="000000"/>
                <w:sz w:val="18"/>
                <w:szCs w:val="18"/>
              </w:rPr>
              <w:t>04.</w:t>
            </w:r>
          </w:p>
          <w:p w:rsidR="00393A79" w:rsidRPr="0061692C" w:rsidRDefault="00393A79" w:rsidP="00F15A5E">
            <w:pPr>
              <w:rPr>
                <w:color w:val="000000"/>
                <w:sz w:val="18"/>
                <w:szCs w:val="18"/>
              </w:rPr>
            </w:pPr>
          </w:p>
        </w:tc>
        <w:tc>
          <w:tcPr>
            <w:tcW w:w="3454" w:type="dxa"/>
          </w:tcPr>
          <w:p w:rsidR="00393A79" w:rsidRPr="0061692C" w:rsidRDefault="00393A79" w:rsidP="00917AF2">
            <w:pPr>
              <w:spacing w:beforeLines="20" w:before="48" w:afterLines="20" w:after="48"/>
              <w:jc w:val="center"/>
              <w:rPr>
                <w:color w:val="000000"/>
                <w:sz w:val="18"/>
                <w:szCs w:val="18"/>
              </w:rPr>
            </w:pPr>
            <w:r w:rsidRPr="0061692C">
              <w:rPr>
                <w:color w:val="000000"/>
                <w:sz w:val="18"/>
                <w:szCs w:val="18"/>
              </w:rPr>
              <w:sym w:font="Marlett" w:char="F064"/>
            </w:r>
          </w:p>
        </w:tc>
        <w:tc>
          <w:tcPr>
            <w:tcW w:w="3240" w:type="dxa"/>
          </w:tcPr>
          <w:p w:rsidR="00393A79" w:rsidRPr="0061692C" w:rsidRDefault="00393A79" w:rsidP="00917AF2">
            <w:pPr>
              <w:spacing w:beforeLines="20" w:before="48" w:afterLines="20" w:after="48"/>
              <w:jc w:val="center"/>
              <w:rPr>
                <w:color w:val="000000"/>
                <w:sz w:val="18"/>
                <w:szCs w:val="18"/>
              </w:rPr>
            </w:pPr>
            <w:r w:rsidRPr="0061692C">
              <w:rPr>
                <w:color w:val="000000"/>
                <w:sz w:val="18"/>
                <w:szCs w:val="18"/>
              </w:rPr>
              <w:sym w:font="Marlett" w:char="F064"/>
            </w:r>
          </w:p>
        </w:tc>
        <w:tc>
          <w:tcPr>
            <w:tcW w:w="3120" w:type="dxa"/>
          </w:tcPr>
          <w:p w:rsidR="00393A79" w:rsidRPr="0061692C" w:rsidRDefault="00393A79" w:rsidP="00917AF2">
            <w:pPr>
              <w:spacing w:beforeLines="20" w:before="48" w:afterLines="20" w:after="48"/>
              <w:jc w:val="center"/>
              <w:rPr>
                <w:color w:val="000000"/>
                <w:sz w:val="18"/>
                <w:szCs w:val="18"/>
              </w:rPr>
            </w:pPr>
            <w:r w:rsidRPr="0061692C">
              <w:rPr>
                <w:color w:val="000000"/>
                <w:sz w:val="18"/>
                <w:szCs w:val="18"/>
              </w:rPr>
              <w:sym w:font="Marlett" w:char="F064"/>
            </w:r>
          </w:p>
        </w:tc>
      </w:tr>
      <w:tr w:rsidR="00393A79" w:rsidRPr="0061692C">
        <w:tc>
          <w:tcPr>
            <w:tcW w:w="854" w:type="dxa"/>
          </w:tcPr>
          <w:p w:rsidR="00393A79" w:rsidRPr="0061692C" w:rsidRDefault="00393A79" w:rsidP="00F15A5E">
            <w:pPr>
              <w:rPr>
                <w:color w:val="000000"/>
                <w:sz w:val="18"/>
                <w:szCs w:val="18"/>
              </w:rPr>
            </w:pPr>
            <w:r w:rsidRPr="0061692C">
              <w:rPr>
                <w:color w:val="000000"/>
                <w:sz w:val="18"/>
                <w:szCs w:val="18"/>
              </w:rPr>
              <w:t>05.</w:t>
            </w:r>
          </w:p>
          <w:p w:rsidR="00393A79" w:rsidRPr="0061692C" w:rsidRDefault="00393A79" w:rsidP="00F15A5E">
            <w:pPr>
              <w:rPr>
                <w:color w:val="000000"/>
                <w:sz w:val="18"/>
                <w:szCs w:val="18"/>
              </w:rPr>
            </w:pPr>
          </w:p>
        </w:tc>
        <w:tc>
          <w:tcPr>
            <w:tcW w:w="3454" w:type="dxa"/>
          </w:tcPr>
          <w:p w:rsidR="00393A79" w:rsidRPr="0061692C" w:rsidRDefault="00393A79" w:rsidP="00917AF2">
            <w:pPr>
              <w:spacing w:beforeLines="20" w:before="48" w:afterLines="20" w:after="48"/>
              <w:jc w:val="center"/>
              <w:rPr>
                <w:color w:val="000000"/>
                <w:sz w:val="18"/>
                <w:szCs w:val="18"/>
              </w:rPr>
            </w:pPr>
            <w:r w:rsidRPr="0061692C">
              <w:rPr>
                <w:color w:val="000000"/>
                <w:sz w:val="18"/>
                <w:szCs w:val="18"/>
              </w:rPr>
              <w:sym w:font="Marlett" w:char="F064"/>
            </w:r>
          </w:p>
        </w:tc>
        <w:tc>
          <w:tcPr>
            <w:tcW w:w="3240" w:type="dxa"/>
          </w:tcPr>
          <w:p w:rsidR="00393A79" w:rsidRPr="0061692C" w:rsidRDefault="00393A79" w:rsidP="00917AF2">
            <w:pPr>
              <w:spacing w:beforeLines="20" w:before="48" w:afterLines="20" w:after="48"/>
              <w:jc w:val="center"/>
              <w:rPr>
                <w:color w:val="000000"/>
                <w:sz w:val="18"/>
                <w:szCs w:val="18"/>
              </w:rPr>
            </w:pPr>
            <w:r w:rsidRPr="0061692C">
              <w:rPr>
                <w:color w:val="000000"/>
                <w:sz w:val="18"/>
                <w:szCs w:val="18"/>
              </w:rPr>
              <w:sym w:font="Marlett" w:char="F064"/>
            </w:r>
          </w:p>
        </w:tc>
        <w:tc>
          <w:tcPr>
            <w:tcW w:w="3120" w:type="dxa"/>
          </w:tcPr>
          <w:p w:rsidR="00393A79" w:rsidRPr="0061692C" w:rsidRDefault="00393A79" w:rsidP="00917AF2">
            <w:pPr>
              <w:spacing w:beforeLines="20" w:before="48" w:afterLines="20" w:after="48"/>
              <w:jc w:val="center"/>
              <w:rPr>
                <w:color w:val="000000"/>
                <w:sz w:val="18"/>
                <w:szCs w:val="18"/>
              </w:rPr>
            </w:pPr>
            <w:r w:rsidRPr="0061692C">
              <w:rPr>
                <w:color w:val="000000"/>
                <w:sz w:val="18"/>
                <w:szCs w:val="18"/>
              </w:rPr>
              <w:sym w:font="Marlett" w:char="F064"/>
            </w:r>
          </w:p>
        </w:tc>
      </w:tr>
      <w:tr w:rsidR="00393A79" w:rsidRPr="0061692C">
        <w:tc>
          <w:tcPr>
            <w:tcW w:w="854" w:type="dxa"/>
          </w:tcPr>
          <w:p w:rsidR="00393A79" w:rsidRPr="0061692C" w:rsidRDefault="00393A79" w:rsidP="00F15A5E">
            <w:pPr>
              <w:rPr>
                <w:color w:val="000000"/>
                <w:sz w:val="18"/>
                <w:szCs w:val="18"/>
              </w:rPr>
            </w:pPr>
            <w:r w:rsidRPr="0061692C">
              <w:rPr>
                <w:color w:val="000000"/>
                <w:sz w:val="18"/>
                <w:szCs w:val="18"/>
              </w:rPr>
              <w:t>06.</w:t>
            </w:r>
          </w:p>
          <w:p w:rsidR="00393A79" w:rsidRPr="0061692C" w:rsidRDefault="00393A79" w:rsidP="00F15A5E">
            <w:pPr>
              <w:rPr>
                <w:color w:val="000000"/>
                <w:sz w:val="18"/>
                <w:szCs w:val="18"/>
              </w:rPr>
            </w:pPr>
          </w:p>
        </w:tc>
        <w:tc>
          <w:tcPr>
            <w:tcW w:w="3454" w:type="dxa"/>
          </w:tcPr>
          <w:p w:rsidR="00393A79" w:rsidRPr="0061692C" w:rsidRDefault="00393A79" w:rsidP="00917AF2">
            <w:pPr>
              <w:spacing w:beforeLines="20" w:before="48" w:afterLines="20" w:after="48"/>
              <w:jc w:val="center"/>
              <w:rPr>
                <w:color w:val="000000"/>
                <w:sz w:val="18"/>
                <w:szCs w:val="18"/>
              </w:rPr>
            </w:pPr>
            <w:r w:rsidRPr="0061692C">
              <w:rPr>
                <w:color w:val="000000"/>
                <w:sz w:val="18"/>
                <w:szCs w:val="18"/>
              </w:rPr>
              <w:sym w:font="Marlett" w:char="F064"/>
            </w:r>
          </w:p>
        </w:tc>
        <w:tc>
          <w:tcPr>
            <w:tcW w:w="3240" w:type="dxa"/>
          </w:tcPr>
          <w:p w:rsidR="00393A79" w:rsidRPr="0061692C" w:rsidRDefault="00393A79" w:rsidP="00917AF2">
            <w:pPr>
              <w:spacing w:beforeLines="20" w:before="48" w:afterLines="20" w:after="48"/>
              <w:jc w:val="center"/>
              <w:rPr>
                <w:color w:val="000000"/>
                <w:sz w:val="18"/>
                <w:szCs w:val="18"/>
              </w:rPr>
            </w:pPr>
            <w:r w:rsidRPr="0061692C">
              <w:rPr>
                <w:color w:val="000000"/>
                <w:sz w:val="18"/>
                <w:szCs w:val="18"/>
              </w:rPr>
              <w:sym w:font="Marlett" w:char="F064"/>
            </w:r>
          </w:p>
        </w:tc>
        <w:tc>
          <w:tcPr>
            <w:tcW w:w="3120" w:type="dxa"/>
          </w:tcPr>
          <w:p w:rsidR="00393A79" w:rsidRPr="0061692C" w:rsidRDefault="00393A79" w:rsidP="00917AF2">
            <w:pPr>
              <w:spacing w:beforeLines="20" w:before="48" w:afterLines="20" w:after="48"/>
              <w:jc w:val="center"/>
              <w:rPr>
                <w:color w:val="000000"/>
                <w:sz w:val="18"/>
                <w:szCs w:val="18"/>
              </w:rPr>
            </w:pPr>
            <w:r w:rsidRPr="0061692C">
              <w:rPr>
                <w:color w:val="000000"/>
                <w:sz w:val="18"/>
                <w:szCs w:val="18"/>
              </w:rPr>
              <w:sym w:font="Marlett" w:char="F064"/>
            </w:r>
          </w:p>
        </w:tc>
      </w:tr>
      <w:tr w:rsidR="00393A79" w:rsidRPr="0061692C">
        <w:tc>
          <w:tcPr>
            <w:tcW w:w="854" w:type="dxa"/>
          </w:tcPr>
          <w:p w:rsidR="00393A79" w:rsidRPr="0061692C" w:rsidRDefault="00393A79" w:rsidP="00F15A5E">
            <w:pPr>
              <w:rPr>
                <w:color w:val="000000"/>
                <w:sz w:val="18"/>
                <w:szCs w:val="18"/>
              </w:rPr>
            </w:pPr>
            <w:r w:rsidRPr="0061692C">
              <w:rPr>
                <w:color w:val="000000"/>
                <w:sz w:val="18"/>
                <w:szCs w:val="18"/>
              </w:rPr>
              <w:t>07.</w:t>
            </w:r>
          </w:p>
          <w:p w:rsidR="00393A79" w:rsidRPr="0061692C" w:rsidRDefault="00393A79" w:rsidP="00F15A5E">
            <w:pPr>
              <w:rPr>
                <w:color w:val="000000"/>
                <w:sz w:val="18"/>
                <w:szCs w:val="18"/>
              </w:rPr>
            </w:pPr>
          </w:p>
        </w:tc>
        <w:tc>
          <w:tcPr>
            <w:tcW w:w="3454" w:type="dxa"/>
          </w:tcPr>
          <w:p w:rsidR="00393A79" w:rsidRPr="0061692C" w:rsidRDefault="00393A79" w:rsidP="00917AF2">
            <w:pPr>
              <w:spacing w:beforeLines="20" w:before="48" w:afterLines="20" w:after="48"/>
              <w:jc w:val="center"/>
              <w:rPr>
                <w:color w:val="000000"/>
                <w:sz w:val="18"/>
                <w:szCs w:val="18"/>
              </w:rPr>
            </w:pPr>
            <w:r w:rsidRPr="0061692C">
              <w:rPr>
                <w:color w:val="000000"/>
                <w:sz w:val="18"/>
                <w:szCs w:val="18"/>
              </w:rPr>
              <w:sym w:font="Marlett" w:char="F064"/>
            </w:r>
          </w:p>
        </w:tc>
        <w:tc>
          <w:tcPr>
            <w:tcW w:w="3240" w:type="dxa"/>
          </w:tcPr>
          <w:p w:rsidR="00393A79" w:rsidRPr="0061692C" w:rsidRDefault="00393A79" w:rsidP="00917AF2">
            <w:pPr>
              <w:spacing w:beforeLines="20" w:before="48" w:afterLines="20" w:after="48"/>
              <w:jc w:val="center"/>
              <w:rPr>
                <w:color w:val="000000"/>
                <w:sz w:val="18"/>
                <w:szCs w:val="18"/>
              </w:rPr>
            </w:pPr>
            <w:r w:rsidRPr="0061692C">
              <w:rPr>
                <w:color w:val="000000"/>
                <w:sz w:val="18"/>
                <w:szCs w:val="18"/>
              </w:rPr>
              <w:sym w:font="Marlett" w:char="F064"/>
            </w:r>
          </w:p>
        </w:tc>
        <w:tc>
          <w:tcPr>
            <w:tcW w:w="3120" w:type="dxa"/>
          </w:tcPr>
          <w:p w:rsidR="00393A79" w:rsidRPr="0061692C" w:rsidRDefault="00393A79" w:rsidP="00917AF2">
            <w:pPr>
              <w:spacing w:beforeLines="20" w:before="48" w:afterLines="20" w:after="48"/>
              <w:jc w:val="center"/>
              <w:rPr>
                <w:color w:val="000000"/>
                <w:sz w:val="18"/>
                <w:szCs w:val="18"/>
              </w:rPr>
            </w:pPr>
            <w:r w:rsidRPr="0061692C">
              <w:rPr>
                <w:color w:val="000000"/>
                <w:sz w:val="18"/>
                <w:szCs w:val="18"/>
              </w:rPr>
              <w:sym w:font="Marlett" w:char="F064"/>
            </w:r>
          </w:p>
        </w:tc>
      </w:tr>
      <w:tr w:rsidR="00393A79" w:rsidRPr="0061692C">
        <w:tc>
          <w:tcPr>
            <w:tcW w:w="854" w:type="dxa"/>
          </w:tcPr>
          <w:p w:rsidR="00393A79" w:rsidRPr="0061692C" w:rsidRDefault="00393A79" w:rsidP="00F15A5E">
            <w:pPr>
              <w:rPr>
                <w:color w:val="000000"/>
                <w:sz w:val="18"/>
                <w:szCs w:val="18"/>
              </w:rPr>
            </w:pPr>
            <w:r w:rsidRPr="0061692C">
              <w:rPr>
                <w:color w:val="000000"/>
                <w:sz w:val="18"/>
                <w:szCs w:val="18"/>
              </w:rPr>
              <w:t>08.</w:t>
            </w:r>
          </w:p>
          <w:p w:rsidR="00393A79" w:rsidRPr="0061692C" w:rsidRDefault="00393A79" w:rsidP="00F15A5E">
            <w:pPr>
              <w:rPr>
                <w:color w:val="000000"/>
                <w:sz w:val="18"/>
                <w:szCs w:val="18"/>
              </w:rPr>
            </w:pPr>
          </w:p>
        </w:tc>
        <w:tc>
          <w:tcPr>
            <w:tcW w:w="3454" w:type="dxa"/>
          </w:tcPr>
          <w:p w:rsidR="00393A79" w:rsidRPr="0061692C" w:rsidRDefault="00393A79" w:rsidP="00917AF2">
            <w:pPr>
              <w:spacing w:beforeLines="20" w:before="48" w:afterLines="20" w:after="48"/>
              <w:jc w:val="center"/>
              <w:rPr>
                <w:color w:val="000000"/>
                <w:sz w:val="18"/>
                <w:szCs w:val="18"/>
              </w:rPr>
            </w:pPr>
            <w:r w:rsidRPr="0061692C">
              <w:rPr>
                <w:color w:val="000000"/>
                <w:sz w:val="18"/>
                <w:szCs w:val="18"/>
              </w:rPr>
              <w:sym w:font="Marlett" w:char="F064"/>
            </w:r>
          </w:p>
        </w:tc>
        <w:tc>
          <w:tcPr>
            <w:tcW w:w="3240" w:type="dxa"/>
          </w:tcPr>
          <w:p w:rsidR="00393A79" w:rsidRPr="0061692C" w:rsidRDefault="00393A79" w:rsidP="00917AF2">
            <w:pPr>
              <w:spacing w:beforeLines="20" w:before="48" w:afterLines="20" w:after="48"/>
              <w:jc w:val="center"/>
              <w:rPr>
                <w:color w:val="000000"/>
                <w:sz w:val="18"/>
                <w:szCs w:val="18"/>
              </w:rPr>
            </w:pPr>
            <w:r w:rsidRPr="0061692C">
              <w:rPr>
                <w:color w:val="000000"/>
                <w:sz w:val="18"/>
                <w:szCs w:val="18"/>
              </w:rPr>
              <w:sym w:font="Marlett" w:char="F064"/>
            </w:r>
          </w:p>
        </w:tc>
        <w:tc>
          <w:tcPr>
            <w:tcW w:w="3120" w:type="dxa"/>
          </w:tcPr>
          <w:p w:rsidR="00393A79" w:rsidRPr="0061692C" w:rsidRDefault="00393A79" w:rsidP="00917AF2">
            <w:pPr>
              <w:spacing w:beforeLines="20" w:before="48" w:afterLines="20" w:after="48"/>
              <w:jc w:val="center"/>
              <w:rPr>
                <w:color w:val="000000"/>
                <w:sz w:val="18"/>
                <w:szCs w:val="18"/>
              </w:rPr>
            </w:pPr>
            <w:r w:rsidRPr="0061692C">
              <w:rPr>
                <w:color w:val="000000"/>
                <w:sz w:val="18"/>
                <w:szCs w:val="18"/>
              </w:rPr>
              <w:sym w:font="Marlett" w:char="F064"/>
            </w:r>
          </w:p>
        </w:tc>
      </w:tr>
      <w:tr w:rsidR="00393A79" w:rsidRPr="0061692C">
        <w:tc>
          <w:tcPr>
            <w:tcW w:w="854" w:type="dxa"/>
          </w:tcPr>
          <w:p w:rsidR="00393A79" w:rsidRPr="0061692C" w:rsidRDefault="00393A79" w:rsidP="00F15A5E">
            <w:pPr>
              <w:rPr>
                <w:color w:val="000000"/>
                <w:sz w:val="18"/>
                <w:szCs w:val="18"/>
              </w:rPr>
            </w:pPr>
            <w:r w:rsidRPr="0061692C">
              <w:rPr>
                <w:color w:val="000000"/>
                <w:sz w:val="18"/>
                <w:szCs w:val="18"/>
              </w:rPr>
              <w:t>09.</w:t>
            </w:r>
          </w:p>
          <w:p w:rsidR="00393A79" w:rsidRPr="0061692C" w:rsidRDefault="00393A79" w:rsidP="00F15A5E">
            <w:pPr>
              <w:rPr>
                <w:color w:val="000000"/>
                <w:sz w:val="18"/>
                <w:szCs w:val="18"/>
              </w:rPr>
            </w:pPr>
          </w:p>
        </w:tc>
        <w:tc>
          <w:tcPr>
            <w:tcW w:w="3454" w:type="dxa"/>
          </w:tcPr>
          <w:p w:rsidR="00393A79" w:rsidRPr="0061692C" w:rsidRDefault="00393A79" w:rsidP="00917AF2">
            <w:pPr>
              <w:spacing w:beforeLines="20" w:before="48" w:afterLines="20" w:after="48"/>
              <w:jc w:val="center"/>
              <w:rPr>
                <w:color w:val="000000"/>
                <w:sz w:val="18"/>
                <w:szCs w:val="18"/>
              </w:rPr>
            </w:pPr>
            <w:r w:rsidRPr="0061692C">
              <w:rPr>
                <w:color w:val="000000"/>
                <w:sz w:val="18"/>
                <w:szCs w:val="18"/>
              </w:rPr>
              <w:sym w:font="Marlett" w:char="F064"/>
            </w:r>
          </w:p>
        </w:tc>
        <w:tc>
          <w:tcPr>
            <w:tcW w:w="3240" w:type="dxa"/>
          </w:tcPr>
          <w:p w:rsidR="00393A79" w:rsidRPr="0061692C" w:rsidRDefault="00393A79" w:rsidP="00917AF2">
            <w:pPr>
              <w:spacing w:beforeLines="20" w:before="48" w:afterLines="20" w:after="48"/>
              <w:jc w:val="center"/>
              <w:rPr>
                <w:color w:val="000000"/>
                <w:sz w:val="18"/>
                <w:szCs w:val="18"/>
              </w:rPr>
            </w:pPr>
            <w:r w:rsidRPr="0061692C">
              <w:rPr>
                <w:color w:val="000000"/>
                <w:sz w:val="18"/>
                <w:szCs w:val="18"/>
              </w:rPr>
              <w:sym w:font="Marlett" w:char="F064"/>
            </w:r>
          </w:p>
        </w:tc>
        <w:tc>
          <w:tcPr>
            <w:tcW w:w="3120" w:type="dxa"/>
          </w:tcPr>
          <w:p w:rsidR="00393A79" w:rsidRPr="0061692C" w:rsidRDefault="00393A79" w:rsidP="00917AF2">
            <w:pPr>
              <w:spacing w:beforeLines="20" w:before="48" w:afterLines="20" w:after="48"/>
              <w:jc w:val="center"/>
              <w:rPr>
                <w:color w:val="000000"/>
                <w:sz w:val="18"/>
                <w:szCs w:val="18"/>
              </w:rPr>
            </w:pPr>
            <w:r w:rsidRPr="0061692C">
              <w:rPr>
                <w:color w:val="000000"/>
                <w:sz w:val="18"/>
                <w:szCs w:val="18"/>
              </w:rPr>
              <w:sym w:font="Marlett" w:char="F064"/>
            </w:r>
          </w:p>
        </w:tc>
      </w:tr>
      <w:tr w:rsidR="00393A79" w:rsidRPr="0061692C">
        <w:tc>
          <w:tcPr>
            <w:tcW w:w="854" w:type="dxa"/>
          </w:tcPr>
          <w:p w:rsidR="00393A79" w:rsidRPr="0061692C" w:rsidRDefault="00393A79" w:rsidP="00F15A5E">
            <w:pPr>
              <w:rPr>
                <w:color w:val="000000"/>
                <w:sz w:val="18"/>
                <w:szCs w:val="18"/>
              </w:rPr>
            </w:pPr>
            <w:r w:rsidRPr="0061692C">
              <w:rPr>
                <w:color w:val="000000"/>
                <w:sz w:val="18"/>
                <w:szCs w:val="18"/>
              </w:rPr>
              <w:t>10.</w:t>
            </w:r>
          </w:p>
          <w:p w:rsidR="00393A79" w:rsidRPr="0061692C" w:rsidRDefault="00393A79" w:rsidP="00F15A5E">
            <w:pPr>
              <w:rPr>
                <w:color w:val="000000"/>
                <w:sz w:val="18"/>
                <w:szCs w:val="18"/>
              </w:rPr>
            </w:pPr>
          </w:p>
        </w:tc>
        <w:tc>
          <w:tcPr>
            <w:tcW w:w="3454" w:type="dxa"/>
          </w:tcPr>
          <w:p w:rsidR="00393A79" w:rsidRPr="0061692C" w:rsidRDefault="00393A79" w:rsidP="00917AF2">
            <w:pPr>
              <w:spacing w:beforeLines="20" w:before="48" w:afterLines="20" w:after="48"/>
              <w:jc w:val="center"/>
              <w:rPr>
                <w:color w:val="000000"/>
                <w:sz w:val="18"/>
                <w:szCs w:val="18"/>
              </w:rPr>
            </w:pPr>
            <w:r w:rsidRPr="0061692C">
              <w:rPr>
                <w:color w:val="000000"/>
                <w:sz w:val="18"/>
                <w:szCs w:val="18"/>
              </w:rPr>
              <w:sym w:font="Marlett" w:char="F064"/>
            </w:r>
          </w:p>
        </w:tc>
        <w:tc>
          <w:tcPr>
            <w:tcW w:w="3240" w:type="dxa"/>
          </w:tcPr>
          <w:p w:rsidR="00393A79" w:rsidRPr="0061692C" w:rsidRDefault="00393A79" w:rsidP="00917AF2">
            <w:pPr>
              <w:spacing w:beforeLines="20" w:before="48" w:afterLines="20" w:after="48"/>
              <w:jc w:val="center"/>
              <w:rPr>
                <w:color w:val="000000"/>
                <w:sz w:val="18"/>
                <w:szCs w:val="18"/>
              </w:rPr>
            </w:pPr>
            <w:r w:rsidRPr="0061692C">
              <w:rPr>
                <w:color w:val="000000"/>
                <w:sz w:val="18"/>
                <w:szCs w:val="18"/>
              </w:rPr>
              <w:sym w:font="Marlett" w:char="F064"/>
            </w:r>
          </w:p>
        </w:tc>
        <w:tc>
          <w:tcPr>
            <w:tcW w:w="3120" w:type="dxa"/>
          </w:tcPr>
          <w:p w:rsidR="00393A79" w:rsidRPr="0061692C" w:rsidRDefault="00393A79" w:rsidP="00917AF2">
            <w:pPr>
              <w:spacing w:beforeLines="20" w:before="48" w:afterLines="20" w:after="48"/>
              <w:jc w:val="center"/>
              <w:rPr>
                <w:color w:val="000000"/>
                <w:sz w:val="18"/>
                <w:szCs w:val="18"/>
              </w:rPr>
            </w:pPr>
            <w:r w:rsidRPr="0061692C">
              <w:rPr>
                <w:color w:val="000000"/>
                <w:sz w:val="18"/>
                <w:szCs w:val="18"/>
              </w:rPr>
              <w:sym w:font="Marlett" w:char="F064"/>
            </w:r>
          </w:p>
        </w:tc>
      </w:tr>
      <w:tr w:rsidR="006044FC" w:rsidRPr="0061692C">
        <w:tc>
          <w:tcPr>
            <w:tcW w:w="854" w:type="dxa"/>
          </w:tcPr>
          <w:p w:rsidR="006044FC" w:rsidRPr="0061692C" w:rsidRDefault="006044FC" w:rsidP="00F15A5E">
            <w:pPr>
              <w:rPr>
                <w:color w:val="000000"/>
                <w:sz w:val="18"/>
                <w:szCs w:val="18"/>
              </w:rPr>
            </w:pPr>
            <w:r w:rsidRPr="0061692C">
              <w:rPr>
                <w:color w:val="000000"/>
                <w:sz w:val="18"/>
                <w:szCs w:val="18"/>
              </w:rPr>
              <w:t>91.</w:t>
            </w:r>
          </w:p>
          <w:p w:rsidR="006044FC" w:rsidRPr="0061692C" w:rsidRDefault="006044FC" w:rsidP="00F15A5E">
            <w:pPr>
              <w:rPr>
                <w:color w:val="000000"/>
                <w:sz w:val="18"/>
                <w:szCs w:val="18"/>
              </w:rPr>
            </w:pPr>
          </w:p>
        </w:tc>
        <w:tc>
          <w:tcPr>
            <w:tcW w:w="3454" w:type="dxa"/>
          </w:tcPr>
          <w:p w:rsidR="006044FC" w:rsidRPr="0061692C" w:rsidRDefault="006044FC" w:rsidP="00917AF2">
            <w:pPr>
              <w:spacing w:beforeLines="20" w:before="48" w:afterLines="20" w:after="48"/>
              <w:jc w:val="center"/>
              <w:rPr>
                <w:color w:val="000000"/>
                <w:sz w:val="18"/>
                <w:szCs w:val="18"/>
              </w:rPr>
            </w:pPr>
            <w:r w:rsidRPr="0061692C">
              <w:rPr>
                <w:color w:val="000000"/>
                <w:sz w:val="18"/>
                <w:szCs w:val="18"/>
              </w:rPr>
              <w:sym w:font="Marlett" w:char="F064"/>
            </w:r>
          </w:p>
        </w:tc>
        <w:tc>
          <w:tcPr>
            <w:tcW w:w="3240" w:type="dxa"/>
          </w:tcPr>
          <w:p w:rsidR="006044FC" w:rsidRPr="0061692C" w:rsidRDefault="006044FC" w:rsidP="00917AF2">
            <w:pPr>
              <w:spacing w:beforeLines="20" w:before="48" w:afterLines="20" w:after="48"/>
              <w:jc w:val="center"/>
              <w:rPr>
                <w:color w:val="000000"/>
                <w:sz w:val="18"/>
                <w:szCs w:val="18"/>
              </w:rPr>
            </w:pPr>
            <w:r w:rsidRPr="0061692C">
              <w:rPr>
                <w:color w:val="000000"/>
                <w:sz w:val="18"/>
                <w:szCs w:val="18"/>
              </w:rPr>
              <w:sym w:font="Marlett" w:char="F064"/>
            </w:r>
          </w:p>
        </w:tc>
        <w:tc>
          <w:tcPr>
            <w:tcW w:w="3120" w:type="dxa"/>
          </w:tcPr>
          <w:p w:rsidR="006044FC" w:rsidRPr="0061692C" w:rsidRDefault="006044FC" w:rsidP="00917AF2">
            <w:pPr>
              <w:spacing w:beforeLines="20" w:before="48" w:afterLines="20" w:after="48"/>
              <w:jc w:val="center"/>
              <w:rPr>
                <w:color w:val="000000"/>
                <w:sz w:val="18"/>
                <w:szCs w:val="18"/>
              </w:rPr>
            </w:pPr>
            <w:r w:rsidRPr="0061692C">
              <w:rPr>
                <w:color w:val="000000"/>
                <w:sz w:val="18"/>
                <w:szCs w:val="18"/>
              </w:rPr>
              <w:sym w:font="Marlett" w:char="F064"/>
            </w:r>
          </w:p>
        </w:tc>
      </w:tr>
    </w:tbl>
    <w:p w:rsidR="004A6AB2" w:rsidRDefault="004A6AB2" w:rsidP="0068363A">
      <w:pPr>
        <w:pStyle w:val="BodyText"/>
        <w:rPr>
          <w:rFonts w:ascii="Sylfaen" w:hAnsi="Sylfaen"/>
          <w:color w:val="000000"/>
          <w:lang w:val="ka-GE"/>
        </w:rPr>
      </w:pPr>
    </w:p>
    <w:p w:rsidR="00387FE1" w:rsidRDefault="00387FE1" w:rsidP="0068363A">
      <w:pPr>
        <w:pStyle w:val="BodyText"/>
        <w:rPr>
          <w:rFonts w:ascii="Sylfaen" w:hAnsi="Sylfaen"/>
          <w:color w:val="000000"/>
          <w:lang w:val="ka-GE"/>
        </w:rPr>
      </w:pPr>
    </w:p>
    <w:p w:rsidR="00387FE1" w:rsidRDefault="00387FE1" w:rsidP="0068363A">
      <w:pPr>
        <w:pStyle w:val="BodyText"/>
        <w:rPr>
          <w:rFonts w:ascii="Sylfaen" w:hAnsi="Sylfaen"/>
          <w:color w:val="000000"/>
          <w:lang w:val="en-US"/>
        </w:rPr>
      </w:pPr>
    </w:p>
    <w:p w:rsidR="00102AD0" w:rsidRDefault="00102AD0" w:rsidP="0068363A">
      <w:pPr>
        <w:pStyle w:val="BodyText"/>
        <w:rPr>
          <w:rFonts w:ascii="Sylfaen" w:hAnsi="Sylfaen"/>
          <w:color w:val="000000"/>
          <w:lang w:val="en-US"/>
        </w:rPr>
        <w:sectPr w:rsidR="00102AD0" w:rsidSect="00102AD0">
          <w:pgSz w:w="16840" w:h="11907" w:orient="landscape" w:code="9"/>
          <w:pgMar w:top="850" w:right="850" w:bottom="850" w:left="850" w:header="562" w:footer="562" w:gutter="0"/>
          <w:cols w:space="720"/>
          <w:docGrid w:linePitch="272"/>
        </w:sectPr>
      </w:pPr>
    </w:p>
    <w:tbl>
      <w:tblPr>
        <w:tblW w:w="5119" w:type="pct"/>
        <w:tblLook w:val="0000" w:firstRow="0" w:lastRow="0" w:firstColumn="0" w:lastColumn="0" w:noHBand="0" w:noVBand="0"/>
      </w:tblPr>
      <w:tblGrid>
        <w:gridCol w:w="5133"/>
        <w:gridCol w:w="19"/>
        <w:gridCol w:w="19"/>
        <w:gridCol w:w="164"/>
        <w:gridCol w:w="5336"/>
      </w:tblGrid>
      <w:tr w:rsidR="00102AD0" w:rsidRPr="0061692C" w:rsidTr="00102AD0">
        <w:trPr>
          <w:cantSplit/>
        </w:trPr>
        <w:tc>
          <w:tcPr>
            <w:tcW w:w="5000" w:type="pct"/>
            <w:gridSpan w:val="5"/>
            <w:tcBorders>
              <w:top w:val="single" w:sz="4" w:space="0" w:color="auto"/>
              <w:left w:val="single" w:sz="4" w:space="0" w:color="auto"/>
              <w:bottom w:val="single" w:sz="4" w:space="0" w:color="auto"/>
              <w:right w:val="single" w:sz="4" w:space="0" w:color="auto"/>
            </w:tcBorders>
          </w:tcPr>
          <w:p w:rsidR="00102AD0" w:rsidRPr="0061692C" w:rsidRDefault="00102AD0" w:rsidP="00102AD0">
            <w:pPr>
              <w:pStyle w:val="Question"/>
              <w:numPr>
                <w:ilvl w:val="0"/>
                <w:numId w:val="0"/>
              </w:numPr>
              <w:rPr>
                <w:rFonts w:ascii="AcadNusx" w:hAnsi="AcadNusx"/>
                <w:b/>
                <w:color w:val="000000"/>
                <w:sz w:val="18"/>
                <w:szCs w:val="18"/>
              </w:rPr>
            </w:pPr>
            <w:r>
              <w:rPr>
                <w:rFonts w:ascii="Sylfaen" w:hAnsi="Sylfaen"/>
                <w:color w:val="000000"/>
                <w:lang w:val="en-US"/>
              </w:rPr>
              <w:br w:type="page"/>
            </w:r>
            <w:r w:rsidRPr="0061692C">
              <w:rPr>
                <w:rFonts w:ascii="AcadNusx" w:hAnsi="AcadNusx"/>
                <w:b/>
                <w:color w:val="000000"/>
                <w:sz w:val="18"/>
                <w:szCs w:val="18"/>
              </w:rPr>
              <w:t>nawili</w:t>
            </w:r>
            <w:r w:rsidRPr="0061692C">
              <w:rPr>
                <w:rFonts w:ascii="Times New Roman" w:hAnsi="Times New Roman"/>
                <w:b/>
                <w:color w:val="000000"/>
                <w:sz w:val="18"/>
                <w:szCs w:val="18"/>
              </w:rPr>
              <w:t xml:space="preserve"> D</w:t>
            </w:r>
            <w:r w:rsidRPr="0061692C">
              <w:rPr>
                <w:rFonts w:ascii="AcadNusx" w:hAnsi="AcadNusx"/>
                <w:b/>
                <w:color w:val="000000"/>
                <w:sz w:val="18"/>
                <w:szCs w:val="18"/>
              </w:rPr>
              <w:t xml:space="preserve">: adgilobrivi jandacvis dawesebulebebi </w:t>
            </w:r>
          </w:p>
          <w:p w:rsidR="00102AD0" w:rsidRPr="0061692C" w:rsidRDefault="00102AD0" w:rsidP="00102AD0">
            <w:pPr>
              <w:pStyle w:val="Question"/>
              <w:numPr>
                <w:ilvl w:val="0"/>
                <w:numId w:val="0"/>
              </w:numPr>
              <w:rPr>
                <w:rFonts w:ascii="AcadNusx" w:hAnsi="AcadNusx"/>
                <w:b/>
                <w:color w:val="000000"/>
                <w:sz w:val="18"/>
                <w:szCs w:val="18"/>
              </w:rPr>
            </w:pPr>
            <w:r w:rsidRPr="0061692C">
              <w:rPr>
                <w:rFonts w:ascii="AcadNusx" w:hAnsi="AcadNusx"/>
                <w:b/>
                <w:color w:val="000000"/>
                <w:sz w:val="18"/>
                <w:szCs w:val="18"/>
              </w:rPr>
              <w:t>respondentis saidentifikacio kodi</w:t>
            </w:r>
            <w:r>
              <w:rPr>
                <w:rFonts w:ascii="AcadNusx" w:hAnsi="AcadNusx"/>
                <w:b/>
                <w:color w:val="000000"/>
                <w:sz w:val="18"/>
                <w:szCs w:val="18"/>
              </w:rPr>
              <w:t xml:space="preserve"> (seriuli nomeri </w:t>
            </w:r>
            <w:r>
              <w:rPr>
                <w:rFonts w:cs="Tahoma"/>
                <w:b/>
                <w:color w:val="000000"/>
                <w:sz w:val="18"/>
                <w:szCs w:val="18"/>
              </w:rPr>
              <w:t xml:space="preserve">B </w:t>
            </w:r>
            <w:r>
              <w:rPr>
                <w:rFonts w:ascii="AcadNusx" w:hAnsi="AcadNusx"/>
                <w:b/>
                <w:color w:val="000000"/>
                <w:sz w:val="18"/>
                <w:szCs w:val="18"/>
              </w:rPr>
              <w:t>seqciidan)</w:t>
            </w:r>
            <w:r w:rsidRPr="0061692C">
              <w:rPr>
                <w:rFonts w:ascii="AcadNusx" w:hAnsi="AcadNusx"/>
                <w:b/>
                <w:color w:val="000000"/>
                <w:sz w:val="18"/>
                <w:szCs w:val="18"/>
              </w:rPr>
              <w:t xml:space="preserve">  </w:t>
            </w:r>
            <w:r w:rsidRPr="0061692C">
              <w:rPr>
                <w:color w:val="000000"/>
                <w:sz w:val="18"/>
                <w:szCs w:val="18"/>
                <w:shd w:val="clear" w:color="auto" w:fill="FFFFFF"/>
              </w:rPr>
              <w:sym w:font="Marlett" w:char="F064"/>
            </w:r>
            <w:r w:rsidRPr="0061692C">
              <w:rPr>
                <w:color w:val="000000"/>
                <w:sz w:val="18"/>
                <w:szCs w:val="18"/>
                <w:shd w:val="clear" w:color="auto" w:fill="FFFFFF"/>
              </w:rPr>
              <w:sym w:font="Marlett" w:char="F064"/>
            </w:r>
          </w:p>
        </w:tc>
      </w:tr>
      <w:tr w:rsidR="00102AD0" w:rsidRPr="0061692C" w:rsidTr="00102AD0">
        <w:trPr>
          <w:cantSplit/>
          <w:trHeight w:val="525"/>
        </w:trPr>
        <w:tc>
          <w:tcPr>
            <w:tcW w:w="5000" w:type="pct"/>
            <w:gridSpan w:val="5"/>
            <w:tcBorders>
              <w:top w:val="single" w:sz="4" w:space="0" w:color="auto"/>
              <w:left w:val="single" w:sz="4" w:space="0" w:color="auto"/>
              <w:bottom w:val="single" w:sz="4" w:space="0" w:color="auto"/>
              <w:right w:val="single" w:sz="4" w:space="0" w:color="auto"/>
            </w:tcBorders>
          </w:tcPr>
          <w:p w:rsidR="00102AD0" w:rsidRPr="008A75FC" w:rsidRDefault="00102AD0" w:rsidP="00102AD0">
            <w:pPr>
              <w:pStyle w:val="Question"/>
              <w:numPr>
                <w:ilvl w:val="0"/>
                <w:numId w:val="9"/>
              </w:numPr>
              <w:rPr>
                <w:rStyle w:val="StyleQuestionPatternClearWhiteChar"/>
                <w:b/>
                <w:caps/>
                <w:color w:val="000000"/>
                <w:sz w:val="18"/>
                <w:szCs w:val="18"/>
              </w:rPr>
            </w:pPr>
            <w:r>
              <w:rPr>
                <w:rStyle w:val="StyleQuestionPatternClearWhiteChar"/>
                <w:rFonts w:ascii="AcadNusx" w:hAnsi="AcadNusx"/>
                <w:b/>
                <w:color w:val="000000"/>
                <w:sz w:val="18"/>
                <w:szCs w:val="18"/>
              </w:rPr>
              <w:t>r</w:t>
            </w:r>
            <w:r w:rsidRPr="008A75FC">
              <w:rPr>
                <w:rStyle w:val="StyleQuestionPatternClearWhiteChar"/>
                <w:rFonts w:ascii="AcadNusx" w:hAnsi="AcadNusx"/>
                <w:b/>
                <w:color w:val="000000"/>
                <w:sz w:val="18"/>
                <w:szCs w:val="18"/>
              </w:rPr>
              <w:t>omelia</w:t>
            </w:r>
            <w:r>
              <w:rPr>
                <w:rStyle w:val="StyleQuestionPatternClearWhiteChar"/>
                <w:rFonts w:ascii="AcadNusx" w:hAnsi="AcadNusx"/>
                <w:b/>
                <w:color w:val="000000"/>
                <w:sz w:val="18"/>
                <w:szCs w:val="18"/>
              </w:rPr>
              <w:t xml:space="preserve"> is uaxloesi samedicino dawesebuleba, sadac SegiZliaT mixvideT eqimTan?</w:t>
            </w:r>
            <w:r w:rsidRPr="008A75FC">
              <w:rPr>
                <w:rStyle w:val="StyleQuestionPatternClearWhiteChar"/>
                <w:rFonts w:ascii="AcadNusx" w:hAnsi="AcadNusx"/>
                <w:b/>
                <w:color w:val="000000"/>
                <w:sz w:val="18"/>
                <w:szCs w:val="18"/>
              </w:rPr>
              <w:t xml:space="preserve"> </w:t>
            </w:r>
          </w:p>
          <w:p w:rsidR="00102AD0" w:rsidRPr="0061692C" w:rsidRDefault="00102AD0" w:rsidP="00102AD0">
            <w:pPr>
              <w:pStyle w:val="Question"/>
              <w:numPr>
                <w:ilvl w:val="0"/>
                <w:numId w:val="0"/>
              </w:numPr>
              <w:rPr>
                <w:rStyle w:val="StyleQuestionPatternClearWhiteChar"/>
                <w:b/>
                <w:caps/>
                <w:color w:val="000000"/>
                <w:sz w:val="18"/>
                <w:szCs w:val="18"/>
              </w:rPr>
            </w:pPr>
            <w:r w:rsidRPr="0061692C">
              <w:rPr>
                <w:rStyle w:val="StyleQuestionPatternClearWhiteChar"/>
                <w:rFonts w:ascii="AcadNusx" w:hAnsi="AcadNusx"/>
                <w:color w:val="000000"/>
                <w:sz w:val="18"/>
                <w:szCs w:val="18"/>
              </w:rPr>
              <w:t>(</w:t>
            </w:r>
            <w:r w:rsidRPr="0061692C">
              <w:rPr>
                <w:rStyle w:val="StyleQuestionPatternClearWhiteChar"/>
                <w:rFonts w:ascii="AcadNusx" w:hAnsi="AcadNusx"/>
                <w:b/>
                <w:i/>
                <w:color w:val="000000"/>
                <w:sz w:val="18"/>
                <w:szCs w:val="18"/>
              </w:rPr>
              <w:t>interviuer</w:t>
            </w:r>
            <w:r>
              <w:rPr>
                <w:rStyle w:val="StyleQuestionPatternClearWhiteChar"/>
                <w:rFonts w:ascii="AcadNusx" w:hAnsi="AcadNusx"/>
                <w:b/>
                <w:i/>
                <w:color w:val="000000"/>
                <w:sz w:val="18"/>
                <w:szCs w:val="18"/>
              </w:rPr>
              <w:t>s</w:t>
            </w:r>
            <w:r w:rsidRPr="0061692C">
              <w:rPr>
                <w:rStyle w:val="StyleQuestionPatternClearWhiteChar"/>
                <w:rFonts w:ascii="AcadNusx" w:hAnsi="AcadNusx"/>
                <w:i/>
                <w:color w:val="000000"/>
                <w:sz w:val="18"/>
                <w:szCs w:val="18"/>
              </w:rPr>
              <w:t>: CawereT dawesebulebis dasaxeleba)</w:t>
            </w:r>
          </w:p>
          <w:p w:rsidR="00102AD0" w:rsidRPr="0061692C" w:rsidRDefault="00102AD0" w:rsidP="00102AD0">
            <w:pPr>
              <w:pStyle w:val="Question"/>
              <w:numPr>
                <w:ilvl w:val="0"/>
                <w:numId w:val="0"/>
              </w:numPr>
              <w:rPr>
                <w:rStyle w:val="StyleQuestionPatternClearWhiteChar"/>
                <w:color w:val="000000"/>
                <w:sz w:val="18"/>
                <w:szCs w:val="18"/>
              </w:rPr>
            </w:pPr>
            <w:r w:rsidRPr="0061692C">
              <w:rPr>
                <w:rStyle w:val="StyleQuestionPatternClearWhiteChar"/>
                <w:color w:val="000000"/>
                <w:sz w:val="18"/>
                <w:szCs w:val="18"/>
              </w:rPr>
              <w:t xml:space="preserve">                                                                   </w:t>
            </w:r>
            <w:r w:rsidRPr="0061692C">
              <w:rPr>
                <w:rStyle w:val="StyleQuestionPatternClearWhiteChar"/>
                <w:rFonts w:ascii="AcadNusx" w:hAnsi="AcadNusx"/>
                <w:color w:val="000000"/>
                <w:sz w:val="18"/>
                <w:szCs w:val="18"/>
              </w:rPr>
              <w:t>dawesebulebis dasaxeleba</w:t>
            </w:r>
            <w:r w:rsidRPr="0061692C">
              <w:rPr>
                <w:rStyle w:val="StyleQuestionPatternClearWhiteChar"/>
                <w:color w:val="000000"/>
                <w:sz w:val="18"/>
                <w:szCs w:val="18"/>
              </w:rPr>
              <w:t xml:space="preserve"> ________________________________________</w:t>
            </w:r>
          </w:p>
        </w:tc>
      </w:tr>
      <w:tr w:rsidR="00102AD0" w:rsidRPr="0061692C" w:rsidTr="00102AD0">
        <w:trPr>
          <w:cantSplit/>
          <w:trHeight w:val="496"/>
        </w:trPr>
        <w:tc>
          <w:tcPr>
            <w:tcW w:w="5000" w:type="pct"/>
            <w:gridSpan w:val="5"/>
            <w:tcBorders>
              <w:top w:val="single" w:sz="4" w:space="0" w:color="auto"/>
              <w:left w:val="single" w:sz="4" w:space="0" w:color="auto"/>
              <w:right w:val="single" w:sz="4" w:space="0" w:color="auto"/>
            </w:tcBorders>
          </w:tcPr>
          <w:p w:rsidR="00102AD0" w:rsidRPr="0061692C" w:rsidRDefault="00102AD0" w:rsidP="00102AD0">
            <w:pPr>
              <w:pStyle w:val="Question"/>
              <w:numPr>
                <w:ilvl w:val="0"/>
                <w:numId w:val="9"/>
              </w:numPr>
              <w:rPr>
                <w:color w:val="000000"/>
                <w:sz w:val="18"/>
                <w:szCs w:val="18"/>
                <w:shd w:val="clear" w:color="auto" w:fill="FFFFFF"/>
              </w:rPr>
            </w:pPr>
            <w:r w:rsidRPr="00090515">
              <w:rPr>
                <w:rStyle w:val="StyleQuestionPatternClearWhiteChar"/>
                <w:rFonts w:ascii="AcadNusx" w:hAnsi="AcadNusx"/>
                <w:b/>
                <w:color w:val="000000"/>
                <w:sz w:val="18"/>
                <w:szCs w:val="18"/>
                <w:lang w:val="es-AR"/>
              </w:rPr>
              <w:t>ra tipis dawesebulebaa es?</w:t>
            </w:r>
            <w:r w:rsidRPr="00090515">
              <w:rPr>
                <w:rStyle w:val="StyleQuestionPatternClearWhiteChar"/>
                <w:rFonts w:ascii="AcadNusx" w:hAnsi="AcadNusx"/>
                <w:color w:val="000000"/>
                <w:sz w:val="18"/>
                <w:szCs w:val="18"/>
                <w:lang w:val="es-AR"/>
              </w:rPr>
              <w:t xml:space="preserve"> (erTi pasuxi)</w:t>
            </w:r>
            <w:r w:rsidRPr="00090515">
              <w:rPr>
                <w:color w:val="000000"/>
                <w:sz w:val="18"/>
                <w:szCs w:val="18"/>
                <w:shd w:val="clear" w:color="auto" w:fill="FFFFFF"/>
                <w:lang w:val="es-AR"/>
              </w:rPr>
              <w:tab/>
            </w:r>
            <w:r w:rsidRPr="0061692C">
              <w:rPr>
                <w:color w:val="000000"/>
                <w:sz w:val="18"/>
                <w:szCs w:val="18"/>
                <w:shd w:val="clear" w:color="auto" w:fill="FFFFFF"/>
              </w:rPr>
              <w:sym w:font="Marlett" w:char="F064"/>
            </w:r>
            <w:r w:rsidRPr="0061692C">
              <w:rPr>
                <w:color w:val="000000"/>
                <w:sz w:val="18"/>
                <w:szCs w:val="18"/>
                <w:shd w:val="clear" w:color="auto" w:fill="FFFFFF"/>
              </w:rPr>
              <w:sym w:font="Marlett" w:char="F064"/>
            </w:r>
            <w:r w:rsidRPr="00090515">
              <w:rPr>
                <w:color w:val="000000"/>
                <w:sz w:val="18"/>
                <w:szCs w:val="18"/>
                <w:shd w:val="clear" w:color="auto" w:fill="FFFFFF"/>
                <w:lang w:val="es-AR"/>
              </w:rPr>
              <w:t xml:space="preserve"> </w:t>
            </w:r>
            <w:r w:rsidRPr="00090515">
              <w:rPr>
                <w:color w:val="000000"/>
                <w:sz w:val="18"/>
                <w:szCs w:val="18"/>
                <w:shd w:val="clear" w:color="auto" w:fill="FFFFFF"/>
                <w:lang w:val="es-AR"/>
              </w:rPr>
              <w:tab/>
            </w:r>
            <w:r w:rsidRPr="0061692C">
              <w:rPr>
                <w:rFonts w:ascii="AcadNusx" w:hAnsi="AcadNusx"/>
                <w:color w:val="000000"/>
                <w:sz w:val="18"/>
                <w:szCs w:val="18"/>
                <w:shd w:val="clear" w:color="auto" w:fill="FFFFFF"/>
              </w:rPr>
              <w:t>sxva (miuTiTeT)</w:t>
            </w:r>
            <w:r w:rsidRPr="0061692C">
              <w:rPr>
                <w:color w:val="000000"/>
                <w:sz w:val="18"/>
                <w:szCs w:val="18"/>
                <w:shd w:val="clear" w:color="auto" w:fill="FFFFFF"/>
              </w:rPr>
              <w:t xml:space="preserve"> </w:t>
            </w:r>
            <w:r w:rsidRPr="0061692C">
              <w:rPr>
                <w:rStyle w:val="StyleQuestionPatternClearWhiteChar"/>
                <w:color w:val="000000"/>
                <w:sz w:val="18"/>
                <w:szCs w:val="18"/>
              </w:rPr>
              <w:t>________</w:t>
            </w:r>
            <w:r>
              <w:rPr>
                <w:rStyle w:val="StyleQuestionPatternClearWhiteChar"/>
                <w:color w:val="000000"/>
                <w:sz w:val="18"/>
                <w:szCs w:val="18"/>
              </w:rPr>
              <w:t>_______</w:t>
            </w:r>
            <w:r w:rsidRPr="0061692C">
              <w:rPr>
                <w:rStyle w:val="StyleQuestionPatternClearWhiteChar"/>
                <w:color w:val="000000"/>
                <w:sz w:val="18"/>
                <w:szCs w:val="18"/>
              </w:rPr>
              <w:t>________________</w:t>
            </w:r>
          </w:p>
        </w:tc>
      </w:tr>
      <w:tr w:rsidR="00102AD0" w:rsidRPr="0061692C" w:rsidTr="00CE3950">
        <w:trPr>
          <w:cantSplit/>
          <w:trHeight w:val="1517"/>
        </w:trPr>
        <w:tc>
          <w:tcPr>
            <w:tcW w:w="2423" w:type="pct"/>
            <w:gridSpan w:val="3"/>
            <w:tcBorders>
              <w:left w:val="single" w:sz="4" w:space="0" w:color="auto"/>
              <w:bottom w:val="single" w:sz="4" w:space="0" w:color="auto"/>
            </w:tcBorders>
          </w:tcPr>
          <w:p w:rsidR="00102AD0" w:rsidRPr="0061692C" w:rsidRDefault="00102AD0" w:rsidP="00102AD0">
            <w:pPr>
              <w:pStyle w:val="codes3"/>
              <w:tabs>
                <w:tab w:val="left" w:leader="dot" w:pos="4536"/>
              </w:tabs>
              <w:rPr>
                <w:rStyle w:val="PageNumber"/>
                <w:color w:val="000000"/>
                <w:sz w:val="18"/>
                <w:szCs w:val="18"/>
              </w:rPr>
            </w:pPr>
            <w:r w:rsidRPr="0061692C">
              <w:rPr>
                <w:rStyle w:val="PageNumber"/>
                <w:rFonts w:ascii="AcadNusx" w:hAnsi="AcadNusx"/>
                <w:color w:val="000000"/>
                <w:sz w:val="18"/>
                <w:szCs w:val="18"/>
              </w:rPr>
              <w:t>soflis ambulatoria</w:t>
            </w:r>
            <w:r w:rsidRPr="0061692C">
              <w:rPr>
                <w:rStyle w:val="PageNumber"/>
                <w:color w:val="000000"/>
                <w:sz w:val="18"/>
                <w:szCs w:val="18"/>
              </w:rPr>
              <w:tab/>
              <w:t>01</w:t>
            </w:r>
          </w:p>
          <w:p w:rsidR="00102AD0" w:rsidRPr="0061692C" w:rsidRDefault="00102AD0" w:rsidP="00102AD0">
            <w:pPr>
              <w:pStyle w:val="codes3"/>
              <w:tabs>
                <w:tab w:val="left" w:leader="dot" w:pos="4536"/>
              </w:tabs>
              <w:rPr>
                <w:rStyle w:val="PageNumber"/>
                <w:color w:val="000000"/>
                <w:sz w:val="18"/>
                <w:szCs w:val="18"/>
              </w:rPr>
            </w:pPr>
            <w:r w:rsidRPr="0061692C">
              <w:rPr>
                <w:rStyle w:val="PageNumber"/>
                <w:rFonts w:ascii="AcadNusx" w:hAnsi="AcadNusx"/>
                <w:color w:val="000000"/>
                <w:sz w:val="18"/>
                <w:szCs w:val="18"/>
              </w:rPr>
              <w:t xml:space="preserve">poliklinika </w:t>
            </w:r>
            <w:r w:rsidRPr="0061692C">
              <w:rPr>
                <w:rStyle w:val="PageNumber"/>
                <w:color w:val="000000"/>
                <w:sz w:val="18"/>
                <w:szCs w:val="18"/>
              </w:rPr>
              <w:tab/>
              <w:t>02</w:t>
            </w:r>
          </w:p>
          <w:p w:rsidR="00102AD0" w:rsidRPr="0061692C" w:rsidRDefault="00102AD0" w:rsidP="00102AD0">
            <w:pPr>
              <w:pStyle w:val="codes3"/>
              <w:tabs>
                <w:tab w:val="left" w:leader="dot" w:pos="4536"/>
              </w:tabs>
              <w:rPr>
                <w:rStyle w:val="PageNumber"/>
                <w:rFonts w:ascii="AcadNusx" w:hAnsi="AcadNusx"/>
                <w:color w:val="000000"/>
                <w:sz w:val="18"/>
                <w:szCs w:val="18"/>
              </w:rPr>
            </w:pPr>
            <w:r w:rsidRPr="0061692C">
              <w:rPr>
                <w:rStyle w:val="PageNumber"/>
                <w:rFonts w:ascii="AcadNusx" w:hAnsi="AcadNusx"/>
                <w:color w:val="000000"/>
                <w:sz w:val="18"/>
                <w:szCs w:val="18"/>
              </w:rPr>
              <w:t>dispanseri………</w:t>
            </w:r>
            <w:r w:rsidRPr="0061692C">
              <w:rPr>
                <w:rStyle w:val="PageNumber"/>
                <w:color w:val="000000"/>
                <w:sz w:val="18"/>
                <w:szCs w:val="18"/>
              </w:rPr>
              <w:tab/>
              <w:t>03</w:t>
            </w:r>
            <w:r w:rsidRPr="0061692C">
              <w:rPr>
                <w:rStyle w:val="PageNumber"/>
                <w:rFonts w:ascii="AcadNusx" w:hAnsi="AcadNusx"/>
                <w:color w:val="000000"/>
                <w:sz w:val="18"/>
                <w:szCs w:val="18"/>
              </w:rPr>
              <w:t>…</w:t>
            </w:r>
          </w:p>
          <w:p w:rsidR="00102AD0" w:rsidRPr="0061692C" w:rsidRDefault="00102AD0" w:rsidP="00102AD0">
            <w:pPr>
              <w:pStyle w:val="codes3"/>
              <w:tabs>
                <w:tab w:val="left" w:leader="dot" w:pos="4536"/>
              </w:tabs>
              <w:rPr>
                <w:rFonts w:ascii="AcadNusx" w:hAnsi="AcadNusx"/>
                <w:color w:val="000000"/>
                <w:sz w:val="18"/>
                <w:szCs w:val="18"/>
              </w:rPr>
            </w:pPr>
            <w:r w:rsidRPr="0061692C">
              <w:rPr>
                <w:rStyle w:val="PageNumber"/>
                <w:rFonts w:ascii="AcadNusx" w:hAnsi="AcadNusx"/>
                <w:color w:val="000000"/>
                <w:sz w:val="18"/>
                <w:szCs w:val="18"/>
              </w:rPr>
              <w:t xml:space="preserve">qalTa konsultacia </w:t>
            </w:r>
            <w:r w:rsidRPr="0061692C">
              <w:rPr>
                <w:rStyle w:val="PageNumber"/>
                <w:color w:val="000000"/>
                <w:sz w:val="18"/>
                <w:szCs w:val="18"/>
              </w:rPr>
              <w:tab/>
              <w:t>.04</w:t>
            </w:r>
          </w:p>
        </w:tc>
        <w:tc>
          <w:tcPr>
            <w:tcW w:w="2577" w:type="pct"/>
            <w:gridSpan w:val="2"/>
            <w:tcBorders>
              <w:bottom w:val="single" w:sz="4" w:space="0" w:color="auto"/>
              <w:right w:val="single" w:sz="4" w:space="0" w:color="auto"/>
            </w:tcBorders>
          </w:tcPr>
          <w:p w:rsidR="00102AD0" w:rsidRPr="0061692C" w:rsidRDefault="00102AD0" w:rsidP="00102AD0">
            <w:pPr>
              <w:pStyle w:val="codes3"/>
              <w:rPr>
                <w:rStyle w:val="PageNumber"/>
                <w:rFonts w:ascii="AcadNusx" w:hAnsi="AcadNusx"/>
                <w:color w:val="000000"/>
                <w:sz w:val="18"/>
                <w:szCs w:val="18"/>
              </w:rPr>
            </w:pPr>
            <w:r w:rsidRPr="0061692C">
              <w:rPr>
                <w:rStyle w:val="PageNumber"/>
                <w:rFonts w:ascii="AcadNusx" w:hAnsi="AcadNusx"/>
                <w:color w:val="000000"/>
                <w:sz w:val="18"/>
                <w:szCs w:val="18"/>
              </w:rPr>
              <w:t>saavadmyofo</w:t>
            </w:r>
            <w:r w:rsidRPr="0061692C">
              <w:rPr>
                <w:rStyle w:val="PageNumber"/>
                <w:color w:val="000000"/>
                <w:sz w:val="18"/>
                <w:szCs w:val="18"/>
              </w:rPr>
              <w:tab/>
              <w:t>05</w:t>
            </w:r>
          </w:p>
          <w:p w:rsidR="00102AD0" w:rsidRPr="0061692C" w:rsidRDefault="00102AD0" w:rsidP="00102AD0">
            <w:pPr>
              <w:pStyle w:val="codes3"/>
              <w:rPr>
                <w:rStyle w:val="PageNumber"/>
                <w:color w:val="000000"/>
                <w:sz w:val="18"/>
                <w:szCs w:val="18"/>
              </w:rPr>
            </w:pPr>
            <w:r w:rsidRPr="0061692C">
              <w:rPr>
                <w:rStyle w:val="PageNumber"/>
                <w:rFonts w:ascii="AcadNusx" w:hAnsi="AcadNusx"/>
                <w:color w:val="000000"/>
                <w:sz w:val="18"/>
                <w:szCs w:val="18"/>
              </w:rPr>
              <w:t>sxva</w:t>
            </w:r>
            <w:r w:rsidRPr="0061692C">
              <w:rPr>
                <w:rStyle w:val="PageNumber"/>
                <w:color w:val="000000"/>
                <w:sz w:val="18"/>
                <w:szCs w:val="18"/>
              </w:rPr>
              <w:tab/>
              <w:t>06</w:t>
            </w:r>
          </w:p>
          <w:p w:rsidR="00102AD0" w:rsidRPr="0061692C" w:rsidRDefault="00102AD0" w:rsidP="00102AD0">
            <w:pPr>
              <w:pStyle w:val="codes3"/>
              <w:rPr>
                <w:color w:val="000000"/>
                <w:sz w:val="18"/>
                <w:szCs w:val="18"/>
              </w:rPr>
            </w:pPr>
            <w:r w:rsidRPr="0061692C">
              <w:rPr>
                <w:rStyle w:val="PageNumber"/>
                <w:rFonts w:ascii="AcadNusx" w:hAnsi="AcadNusx"/>
                <w:color w:val="000000"/>
                <w:sz w:val="18"/>
                <w:szCs w:val="18"/>
              </w:rPr>
              <w:t>ar vici/uars acxadebs pasuxis gacemaze</w:t>
            </w:r>
            <w:r w:rsidRPr="0061692C">
              <w:rPr>
                <w:rStyle w:val="PageNumber"/>
                <w:color w:val="000000"/>
                <w:sz w:val="18"/>
                <w:szCs w:val="18"/>
              </w:rPr>
              <w:tab/>
              <w:t>99</w:t>
            </w:r>
          </w:p>
        </w:tc>
      </w:tr>
      <w:tr w:rsidR="00102AD0" w:rsidRPr="0061692C" w:rsidTr="00102AD0">
        <w:trPr>
          <w:cantSplit/>
          <w:trHeight w:val="525"/>
        </w:trPr>
        <w:tc>
          <w:tcPr>
            <w:tcW w:w="5000" w:type="pct"/>
            <w:gridSpan w:val="5"/>
            <w:tcBorders>
              <w:top w:val="single" w:sz="4" w:space="0" w:color="auto"/>
              <w:left w:val="single" w:sz="4" w:space="0" w:color="auto"/>
              <w:right w:val="single" w:sz="4" w:space="0" w:color="auto"/>
            </w:tcBorders>
          </w:tcPr>
          <w:p w:rsidR="00102AD0" w:rsidRPr="0061692C" w:rsidRDefault="00102AD0" w:rsidP="00102AD0">
            <w:pPr>
              <w:pStyle w:val="Question"/>
              <w:numPr>
                <w:ilvl w:val="0"/>
                <w:numId w:val="9"/>
              </w:numPr>
              <w:rPr>
                <w:rStyle w:val="StyleQuestionPatternClearWhiteChar"/>
                <w:rFonts w:ascii="AcadNusx" w:hAnsi="AcadNusx"/>
                <w:color w:val="000000"/>
                <w:sz w:val="18"/>
                <w:szCs w:val="18"/>
              </w:rPr>
            </w:pPr>
            <w:r w:rsidRPr="008A75FC">
              <w:rPr>
                <w:rStyle w:val="StyleQuestionPatternClearWhiteChar"/>
                <w:rFonts w:ascii="AcadNusx" w:hAnsi="AcadNusx"/>
                <w:b/>
                <w:color w:val="000000"/>
                <w:sz w:val="18"/>
                <w:szCs w:val="18"/>
              </w:rPr>
              <w:t xml:space="preserve">Tqven an Tqveni </w:t>
            </w:r>
            <w:r>
              <w:rPr>
                <w:rFonts w:ascii="AcadNusx" w:hAnsi="AcadNusx"/>
                <w:b/>
                <w:color w:val="000000"/>
                <w:sz w:val="18"/>
                <w:szCs w:val="18"/>
              </w:rPr>
              <w:t>Sinameurneob</w:t>
            </w:r>
            <w:r w:rsidRPr="008A75FC">
              <w:rPr>
                <w:rStyle w:val="StyleQuestionPatternClearWhiteChar"/>
                <w:rFonts w:ascii="AcadNusx" w:hAnsi="AcadNusx"/>
                <w:b/>
                <w:color w:val="000000"/>
                <w:sz w:val="18"/>
                <w:szCs w:val="18"/>
              </w:rPr>
              <w:t>is wevrebi, saWiroebis SemTxvevaSi, Cveulebriv am dawesebulebaSi midixarT xolme eqimTan konsultaciisTvis</w:t>
            </w:r>
            <w:r w:rsidRPr="0061692C">
              <w:rPr>
                <w:rStyle w:val="StyleQuestionPatternClearWhiteChar"/>
                <w:rFonts w:ascii="AcadNusx" w:hAnsi="AcadNusx"/>
                <w:color w:val="000000"/>
                <w:sz w:val="18"/>
                <w:szCs w:val="18"/>
              </w:rPr>
              <w:t xml:space="preserve">? </w:t>
            </w:r>
            <w:r w:rsidRPr="0061692C">
              <w:rPr>
                <w:color w:val="000000"/>
                <w:sz w:val="18"/>
                <w:szCs w:val="18"/>
                <w:shd w:val="clear" w:color="auto" w:fill="FFFFFF"/>
              </w:rPr>
              <w:sym w:font="Marlett" w:char="F064"/>
            </w:r>
            <w:r w:rsidRPr="0061692C">
              <w:rPr>
                <w:color w:val="000000"/>
                <w:sz w:val="18"/>
                <w:szCs w:val="18"/>
                <w:shd w:val="clear" w:color="auto" w:fill="FFFFFF"/>
              </w:rPr>
              <w:sym w:font="Marlett" w:char="F064"/>
            </w:r>
          </w:p>
        </w:tc>
      </w:tr>
      <w:tr w:rsidR="00102AD0" w:rsidRPr="0061692C" w:rsidTr="00102AD0">
        <w:trPr>
          <w:cantSplit/>
          <w:trHeight w:val="525"/>
        </w:trPr>
        <w:tc>
          <w:tcPr>
            <w:tcW w:w="2423" w:type="pct"/>
            <w:gridSpan w:val="3"/>
            <w:tcBorders>
              <w:left w:val="single" w:sz="4" w:space="0" w:color="auto"/>
              <w:bottom w:val="single" w:sz="4" w:space="0" w:color="auto"/>
            </w:tcBorders>
          </w:tcPr>
          <w:p w:rsidR="00102AD0" w:rsidRPr="0061692C" w:rsidRDefault="00102AD0" w:rsidP="00102AD0">
            <w:pPr>
              <w:pStyle w:val="codes3"/>
              <w:tabs>
                <w:tab w:val="clear" w:pos="4536"/>
                <w:tab w:val="left" w:pos="312"/>
                <w:tab w:val="left" w:leader="dot" w:pos="2640"/>
              </w:tabs>
              <w:rPr>
                <w:rStyle w:val="PageNumber"/>
                <w:color w:val="000000"/>
                <w:sz w:val="18"/>
                <w:szCs w:val="18"/>
              </w:rPr>
            </w:pPr>
            <w:r>
              <w:rPr>
                <w:rStyle w:val="PageNumber"/>
                <w:rFonts w:ascii="AcadNusx" w:hAnsi="AcadNusx"/>
                <w:color w:val="000000"/>
                <w:sz w:val="18"/>
                <w:szCs w:val="18"/>
              </w:rPr>
              <w:t>diax</w:t>
            </w:r>
            <w:r w:rsidRPr="0061692C">
              <w:rPr>
                <w:rStyle w:val="PageNumber"/>
                <w:color w:val="000000"/>
                <w:sz w:val="18"/>
                <w:szCs w:val="18"/>
              </w:rPr>
              <w:tab/>
              <w:t>01</w:t>
            </w:r>
            <w:r w:rsidRPr="0061692C">
              <w:rPr>
                <w:color w:val="000000"/>
                <w:sz w:val="18"/>
                <w:szCs w:val="18"/>
              </w:rPr>
              <w:sym w:font="Marlett" w:char="F034"/>
            </w:r>
            <w:r w:rsidRPr="0061692C">
              <w:rPr>
                <w:color w:val="000000"/>
                <w:sz w:val="18"/>
                <w:szCs w:val="18"/>
              </w:rPr>
              <w:t xml:space="preserve"> </w:t>
            </w:r>
            <w:r w:rsidRPr="0061692C">
              <w:rPr>
                <w:rFonts w:ascii="AcadNusx" w:hAnsi="AcadNusx"/>
                <w:b/>
                <w:color w:val="000000"/>
                <w:sz w:val="18"/>
                <w:szCs w:val="18"/>
              </w:rPr>
              <w:t>gadadiT</w:t>
            </w:r>
            <w:r w:rsidRPr="0061692C">
              <w:rPr>
                <w:b/>
                <w:color w:val="000000"/>
                <w:sz w:val="18"/>
                <w:szCs w:val="18"/>
              </w:rPr>
              <w:t xml:space="preserve"> D</w:t>
            </w:r>
            <w:r w:rsidRPr="00FA1E96">
              <w:rPr>
                <w:rFonts w:ascii="AcadNusx" w:hAnsi="AcadNusx"/>
                <w:b/>
                <w:color w:val="000000"/>
                <w:sz w:val="18"/>
                <w:szCs w:val="18"/>
                <w:lang w:val="ka-GE"/>
              </w:rPr>
              <w:t>7</w:t>
            </w:r>
            <w:r w:rsidRPr="0061692C">
              <w:rPr>
                <w:rFonts w:ascii="AcadNusx" w:hAnsi="AcadNusx"/>
                <w:b/>
                <w:color w:val="000000"/>
                <w:sz w:val="18"/>
                <w:szCs w:val="18"/>
              </w:rPr>
              <w:t>-ze</w:t>
            </w:r>
          </w:p>
          <w:p w:rsidR="00102AD0" w:rsidRPr="002E67F2" w:rsidRDefault="00102AD0" w:rsidP="00102AD0">
            <w:pPr>
              <w:pStyle w:val="codes3"/>
              <w:tabs>
                <w:tab w:val="clear" w:pos="4536"/>
                <w:tab w:val="left" w:leader="dot" w:pos="2640"/>
              </w:tabs>
              <w:rPr>
                <w:rFonts w:ascii="Sylfaen" w:hAnsi="Sylfaen"/>
                <w:color w:val="000000"/>
                <w:sz w:val="18"/>
                <w:szCs w:val="18"/>
                <w:lang w:val="en-US"/>
              </w:rPr>
            </w:pPr>
            <w:r w:rsidRPr="0061692C">
              <w:rPr>
                <w:rStyle w:val="PageNumber"/>
                <w:rFonts w:ascii="AcadNusx" w:hAnsi="AcadNusx"/>
                <w:color w:val="000000"/>
                <w:sz w:val="18"/>
                <w:szCs w:val="18"/>
              </w:rPr>
              <w:t xml:space="preserve">ara </w:t>
            </w:r>
            <w:r w:rsidRPr="0061692C">
              <w:rPr>
                <w:rStyle w:val="PageNumber"/>
                <w:color w:val="000000"/>
                <w:sz w:val="18"/>
                <w:szCs w:val="18"/>
              </w:rPr>
              <w:tab/>
              <w:t>02</w:t>
            </w:r>
            <w:r w:rsidRPr="0061692C">
              <w:rPr>
                <w:color w:val="000000"/>
                <w:sz w:val="18"/>
                <w:szCs w:val="18"/>
              </w:rPr>
              <w:sym w:font="Marlett" w:char="F034"/>
            </w:r>
            <w:r w:rsidRPr="0061692C">
              <w:rPr>
                <w:color w:val="000000"/>
                <w:sz w:val="18"/>
                <w:szCs w:val="18"/>
              </w:rPr>
              <w:t xml:space="preserve"> </w:t>
            </w:r>
            <w:r>
              <w:rPr>
                <w:rFonts w:ascii="AcadNusx" w:hAnsi="AcadNusx"/>
                <w:b/>
                <w:color w:val="000000"/>
                <w:sz w:val="18"/>
                <w:szCs w:val="18"/>
              </w:rPr>
              <w:t>gaagrZeleT</w:t>
            </w:r>
            <w:r>
              <w:rPr>
                <w:rFonts w:ascii="Sylfaen" w:hAnsi="Sylfaen"/>
                <w:b/>
                <w:color w:val="000000"/>
                <w:sz w:val="18"/>
                <w:szCs w:val="18"/>
                <w:lang w:val="ka-GE"/>
              </w:rPr>
              <w:t xml:space="preserve"> </w:t>
            </w:r>
            <w:r>
              <w:rPr>
                <w:rFonts w:ascii="Sylfaen" w:hAnsi="Sylfaen"/>
                <w:b/>
                <w:color w:val="000000"/>
                <w:sz w:val="18"/>
                <w:szCs w:val="18"/>
                <w:lang w:val="en-US"/>
              </w:rPr>
              <w:t>D4</w:t>
            </w:r>
          </w:p>
        </w:tc>
        <w:tc>
          <w:tcPr>
            <w:tcW w:w="2577" w:type="pct"/>
            <w:gridSpan w:val="2"/>
            <w:tcBorders>
              <w:bottom w:val="single" w:sz="4" w:space="0" w:color="auto"/>
              <w:right w:val="single" w:sz="4" w:space="0" w:color="auto"/>
            </w:tcBorders>
          </w:tcPr>
          <w:p w:rsidR="00102AD0" w:rsidRPr="00674858" w:rsidRDefault="00102AD0" w:rsidP="00102AD0">
            <w:pPr>
              <w:pStyle w:val="codes3"/>
              <w:rPr>
                <w:rFonts w:ascii="Sylfaen" w:hAnsi="Sylfaen"/>
                <w:color w:val="000000"/>
                <w:sz w:val="18"/>
                <w:szCs w:val="18"/>
                <w:lang w:val="ka-GE"/>
              </w:rPr>
            </w:pPr>
            <w:r w:rsidRPr="0061692C">
              <w:rPr>
                <w:rStyle w:val="PageNumber"/>
                <w:rFonts w:ascii="AcadNusx" w:hAnsi="AcadNusx"/>
                <w:color w:val="000000"/>
                <w:sz w:val="18"/>
                <w:szCs w:val="18"/>
                <w:lang w:val="de-DE"/>
              </w:rPr>
              <w:t>ar vici/uari pasuxze</w:t>
            </w:r>
            <w:r w:rsidRPr="0061692C">
              <w:rPr>
                <w:rStyle w:val="PageNumber"/>
                <w:color w:val="000000"/>
                <w:sz w:val="18"/>
                <w:szCs w:val="18"/>
                <w:lang w:val="de-DE"/>
              </w:rPr>
              <w:tab/>
              <w:t xml:space="preserve">99 </w:t>
            </w:r>
            <w:r w:rsidRPr="0061692C">
              <w:rPr>
                <w:color w:val="000000"/>
                <w:sz w:val="18"/>
                <w:szCs w:val="18"/>
              </w:rPr>
              <w:sym w:font="Marlett" w:char="F034"/>
            </w:r>
            <w:r w:rsidRPr="0061692C">
              <w:rPr>
                <w:color w:val="000000"/>
                <w:sz w:val="18"/>
                <w:szCs w:val="18"/>
                <w:lang w:val="de-DE"/>
              </w:rPr>
              <w:t xml:space="preserve"> </w:t>
            </w:r>
            <w:r w:rsidRPr="0061692C">
              <w:rPr>
                <w:rFonts w:ascii="AcadNusx" w:hAnsi="AcadNusx"/>
                <w:b/>
                <w:color w:val="000000"/>
                <w:sz w:val="18"/>
                <w:szCs w:val="18"/>
                <w:lang w:val="de-DE"/>
              </w:rPr>
              <w:t>gadadiT</w:t>
            </w:r>
            <w:r w:rsidRPr="0061692C">
              <w:rPr>
                <w:b/>
                <w:color w:val="000000"/>
                <w:sz w:val="18"/>
                <w:szCs w:val="18"/>
                <w:lang w:val="de-DE"/>
              </w:rPr>
              <w:t xml:space="preserve"> D</w:t>
            </w:r>
            <w:r w:rsidRPr="00A17344">
              <w:rPr>
                <w:rFonts w:ascii="Calibri" w:hAnsi="Calibri" w:cs="Calibri"/>
                <w:b/>
                <w:color w:val="000000"/>
                <w:sz w:val="18"/>
                <w:szCs w:val="18"/>
                <w:lang w:val="de-DE"/>
              </w:rPr>
              <w:t>15</w:t>
            </w:r>
            <w:r>
              <w:rPr>
                <w:rFonts w:ascii="Sylfaen" w:hAnsi="Sylfaen"/>
                <w:b/>
                <w:color w:val="000000"/>
                <w:sz w:val="18"/>
                <w:szCs w:val="18"/>
                <w:lang w:val="ka-GE"/>
              </w:rPr>
              <w:t>-ზე</w:t>
            </w:r>
          </w:p>
        </w:tc>
      </w:tr>
      <w:tr w:rsidR="00102AD0" w:rsidRPr="0061692C" w:rsidTr="00102AD0">
        <w:trPr>
          <w:cantSplit/>
          <w:trHeight w:val="525"/>
        </w:trPr>
        <w:tc>
          <w:tcPr>
            <w:tcW w:w="5000" w:type="pct"/>
            <w:gridSpan w:val="5"/>
            <w:tcBorders>
              <w:top w:val="single" w:sz="4" w:space="0" w:color="auto"/>
              <w:left w:val="single" w:sz="4" w:space="0" w:color="auto"/>
              <w:right w:val="single" w:sz="4" w:space="0" w:color="auto"/>
            </w:tcBorders>
          </w:tcPr>
          <w:p w:rsidR="00102AD0" w:rsidRPr="0061692C" w:rsidRDefault="00102AD0" w:rsidP="00102AD0">
            <w:pPr>
              <w:pStyle w:val="Question"/>
              <w:numPr>
                <w:ilvl w:val="0"/>
                <w:numId w:val="9"/>
              </w:numPr>
              <w:rPr>
                <w:rStyle w:val="StyleQuestionPatternClearWhiteChar"/>
                <w:rFonts w:ascii="AcadNusx" w:hAnsi="AcadNusx"/>
                <w:color w:val="000000"/>
                <w:sz w:val="18"/>
                <w:szCs w:val="18"/>
                <w:lang w:val="de-DE"/>
              </w:rPr>
            </w:pPr>
            <w:r>
              <w:rPr>
                <w:rStyle w:val="StyleQuestionPatternClearWhiteChar"/>
                <w:rFonts w:ascii="AcadNusx" w:hAnsi="AcadNusx"/>
                <w:b/>
                <w:color w:val="000000"/>
                <w:sz w:val="18"/>
                <w:szCs w:val="18"/>
                <w:lang w:val="de-DE"/>
              </w:rPr>
              <w:t>ra</w:t>
            </w:r>
            <w:r w:rsidRPr="008A75FC">
              <w:rPr>
                <w:rStyle w:val="StyleQuestionPatternClearWhiteChar"/>
                <w:rFonts w:ascii="AcadNusx" w:hAnsi="AcadNusx"/>
                <w:b/>
                <w:color w:val="000000"/>
                <w:sz w:val="18"/>
                <w:szCs w:val="18"/>
                <w:lang w:val="de-DE"/>
              </w:rPr>
              <w:t>tom</w:t>
            </w:r>
            <w:r>
              <w:rPr>
                <w:rStyle w:val="StyleQuestionPatternClearWhiteChar"/>
                <w:rFonts w:ascii="AcadNusx" w:hAnsi="AcadNusx"/>
                <w:b/>
                <w:color w:val="000000"/>
                <w:sz w:val="18"/>
                <w:szCs w:val="18"/>
                <w:lang w:val="de-DE"/>
              </w:rPr>
              <w:t xml:space="preserve"> ara</w:t>
            </w:r>
            <w:r w:rsidRPr="008A75FC">
              <w:rPr>
                <w:rStyle w:val="StyleQuestionPatternClearWhiteChar"/>
                <w:rFonts w:ascii="AcadNusx" w:hAnsi="AcadNusx"/>
                <w:b/>
                <w:color w:val="000000"/>
                <w:sz w:val="18"/>
                <w:szCs w:val="18"/>
                <w:lang w:val="de-DE"/>
              </w:rPr>
              <w:t xml:space="preserve">?  </w:t>
            </w:r>
            <w:r w:rsidRPr="008A75FC">
              <w:rPr>
                <w:b/>
                <w:color w:val="000000"/>
                <w:sz w:val="18"/>
                <w:szCs w:val="18"/>
                <w:shd w:val="clear" w:color="auto" w:fill="FFFFFF"/>
              </w:rPr>
              <w:sym w:font="Marlett" w:char="F064"/>
            </w:r>
            <w:r w:rsidRPr="008A75FC">
              <w:rPr>
                <w:b/>
                <w:color w:val="000000"/>
                <w:sz w:val="18"/>
                <w:szCs w:val="18"/>
                <w:shd w:val="clear" w:color="auto" w:fill="FFFFFF"/>
              </w:rPr>
              <w:sym w:font="Marlett" w:char="F064"/>
            </w:r>
            <w:r w:rsidRPr="008A75FC">
              <w:rPr>
                <w:b/>
                <w:color w:val="000000"/>
                <w:sz w:val="18"/>
                <w:szCs w:val="18"/>
                <w:shd w:val="clear" w:color="auto" w:fill="FFFFFF"/>
                <w:lang w:val="de-DE"/>
              </w:rPr>
              <w:t xml:space="preserve">    </w:t>
            </w:r>
            <w:r w:rsidRPr="008A75FC">
              <w:rPr>
                <w:rFonts w:ascii="AcadNusx" w:hAnsi="AcadNusx"/>
                <w:b/>
                <w:color w:val="000000"/>
                <w:sz w:val="18"/>
                <w:szCs w:val="18"/>
                <w:shd w:val="clear" w:color="auto" w:fill="FFFFFF"/>
                <w:lang w:val="de-DE"/>
              </w:rPr>
              <w:t>(miuTiTeT ZiriTadi mizezi, erTi pasuxi)</w:t>
            </w:r>
            <w:r w:rsidRPr="0061692C">
              <w:rPr>
                <w:color w:val="000000"/>
                <w:sz w:val="18"/>
                <w:szCs w:val="18"/>
                <w:shd w:val="clear" w:color="auto" w:fill="FFFFFF"/>
                <w:lang w:val="de-DE"/>
              </w:rPr>
              <w:t xml:space="preserve">      </w:t>
            </w:r>
            <w:r w:rsidRPr="0061692C">
              <w:rPr>
                <w:rFonts w:ascii="AcadNusx" w:hAnsi="AcadNusx"/>
                <w:color w:val="000000"/>
                <w:sz w:val="18"/>
                <w:szCs w:val="18"/>
                <w:shd w:val="clear" w:color="auto" w:fill="FFFFFF"/>
                <w:lang w:val="de-DE"/>
              </w:rPr>
              <w:t>sxva (miuTiTeT)</w:t>
            </w:r>
            <w:r w:rsidRPr="0061692C">
              <w:rPr>
                <w:color w:val="000000"/>
                <w:sz w:val="18"/>
                <w:szCs w:val="18"/>
                <w:shd w:val="clear" w:color="auto" w:fill="FFFFFF"/>
                <w:lang w:val="de-DE"/>
              </w:rPr>
              <w:t xml:space="preserve"> </w:t>
            </w:r>
            <w:r w:rsidRPr="0061692C">
              <w:rPr>
                <w:rStyle w:val="StyleQuestionPatternClearWhiteChar"/>
                <w:color w:val="000000"/>
                <w:sz w:val="18"/>
                <w:szCs w:val="18"/>
                <w:lang w:val="de-DE"/>
              </w:rPr>
              <w:t>________________________</w:t>
            </w:r>
          </w:p>
        </w:tc>
      </w:tr>
      <w:tr w:rsidR="00102AD0" w:rsidRPr="0061692C" w:rsidTr="00102AD0">
        <w:trPr>
          <w:cantSplit/>
          <w:trHeight w:val="3006"/>
        </w:trPr>
        <w:tc>
          <w:tcPr>
            <w:tcW w:w="2423" w:type="pct"/>
            <w:gridSpan w:val="3"/>
            <w:tcBorders>
              <w:left w:val="single" w:sz="4" w:space="0" w:color="auto"/>
              <w:bottom w:val="single" w:sz="4" w:space="0" w:color="auto"/>
            </w:tcBorders>
          </w:tcPr>
          <w:p w:rsidR="00102AD0" w:rsidRPr="00090515" w:rsidRDefault="00102AD0" w:rsidP="00A06C65">
            <w:pPr>
              <w:pStyle w:val="codes3"/>
              <w:tabs>
                <w:tab w:val="clear" w:pos="4536"/>
                <w:tab w:val="right" w:leader="dot" w:pos="4860"/>
              </w:tabs>
              <w:rPr>
                <w:rStyle w:val="PageNumber"/>
                <w:color w:val="000000"/>
                <w:sz w:val="18"/>
                <w:szCs w:val="18"/>
              </w:rPr>
            </w:pPr>
            <w:r w:rsidRPr="00090515">
              <w:rPr>
                <w:rStyle w:val="PageNumber"/>
                <w:rFonts w:ascii="AcadNusx" w:hAnsi="AcadNusx"/>
                <w:color w:val="000000"/>
                <w:sz w:val="18"/>
                <w:szCs w:val="18"/>
              </w:rPr>
              <w:t>specialistebis deficiti</w:t>
            </w:r>
            <w:r w:rsidRPr="00090515">
              <w:rPr>
                <w:rStyle w:val="PageNumber"/>
                <w:color w:val="000000"/>
                <w:sz w:val="18"/>
                <w:szCs w:val="18"/>
              </w:rPr>
              <w:tab/>
              <w:t>01</w:t>
            </w:r>
          </w:p>
          <w:p w:rsidR="00102AD0" w:rsidRPr="00090515" w:rsidRDefault="00102AD0" w:rsidP="00A06C65">
            <w:pPr>
              <w:pStyle w:val="codes3"/>
              <w:tabs>
                <w:tab w:val="clear" w:pos="4536"/>
                <w:tab w:val="right" w:leader="dot" w:pos="4860"/>
              </w:tabs>
              <w:rPr>
                <w:rStyle w:val="PageNumber"/>
                <w:color w:val="000000"/>
                <w:sz w:val="18"/>
                <w:szCs w:val="18"/>
              </w:rPr>
            </w:pPr>
            <w:r w:rsidRPr="00090515">
              <w:rPr>
                <w:rStyle w:val="PageNumber"/>
                <w:rFonts w:ascii="AcadNusx" w:hAnsi="AcadNusx"/>
                <w:color w:val="000000"/>
                <w:sz w:val="18"/>
                <w:szCs w:val="18"/>
              </w:rPr>
              <w:t>personalis arasakmarisi kvalifikacia</w:t>
            </w:r>
            <w:r w:rsidRPr="00090515">
              <w:rPr>
                <w:rStyle w:val="PageNumber"/>
                <w:color w:val="000000"/>
                <w:sz w:val="18"/>
                <w:szCs w:val="18"/>
              </w:rPr>
              <w:tab/>
              <w:t>02</w:t>
            </w:r>
          </w:p>
          <w:p w:rsidR="00102AD0" w:rsidRPr="00090515" w:rsidRDefault="00102AD0" w:rsidP="00A06C65">
            <w:pPr>
              <w:pStyle w:val="codes3"/>
              <w:tabs>
                <w:tab w:val="clear" w:pos="4536"/>
                <w:tab w:val="right" w:leader="dot" w:pos="4860"/>
              </w:tabs>
              <w:rPr>
                <w:rStyle w:val="PageNumber"/>
                <w:color w:val="000000"/>
                <w:sz w:val="18"/>
                <w:szCs w:val="18"/>
              </w:rPr>
            </w:pPr>
            <w:r w:rsidRPr="00090515">
              <w:rPr>
                <w:rStyle w:val="PageNumber"/>
                <w:rFonts w:ascii="AcadNusx" w:hAnsi="AcadNusx"/>
                <w:color w:val="000000"/>
                <w:sz w:val="18"/>
                <w:szCs w:val="18"/>
              </w:rPr>
              <w:t>saWiro personali xSirad ar aris adgilze</w:t>
            </w:r>
            <w:r w:rsidRPr="00090515">
              <w:rPr>
                <w:rStyle w:val="PageNumber"/>
                <w:color w:val="000000"/>
                <w:sz w:val="18"/>
                <w:szCs w:val="18"/>
              </w:rPr>
              <w:tab/>
              <w:t>03</w:t>
            </w:r>
          </w:p>
          <w:p w:rsidR="00102AD0" w:rsidRPr="00090515" w:rsidRDefault="00102AD0" w:rsidP="00A06C65">
            <w:pPr>
              <w:pStyle w:val="codes3"/>
              <w:tabs>
                <w:tab w:val="clear" w:pos="4536"/>
                <w:tab w:val="right" w:leader="dot" w:pos="4860"/>
              </w:tabs>
              <w:rPr>
                <w:rStyle w:val="PageNumber"/>
                <w:color w:val="000000"/>
                <w:sz w:val="18"/>
                <w:szCs w:val="18"/>
                <w:lang w:val="de-DE"/>
              </w:rPr>
            </w:pPr>
            <w:r w:rsidRPr="00090515">
              <w:rPr>
                <w:rStyle w:val="PageNumber"/>
                <w:rFonts w:ascii="AcadNusx" w:hAnsi="AcadNusx"/>
                <w:color w:val="000000"/>
                <w:sz w:val="18"/>
                <w:szCs w:val="18"/>
                <w:lang w:val="de-DE"/>
              </w:rPr>
              <w:t>analizebis/</w:t>
            </w:r>
            <w:r w:rsidRPr="00090515">
              <w:rPr>
                <w:rStyle w:val="PageNumber"/>
                <w:rFonts w:ascii="AcadNusx" w:hAnsi="AcadNusx"/>
                <w:color w:val="000000"/>
                <w:sz w:val="18"/>
                <w:szCs w:val="18"/>
              </w:rPr>
              <w:t>diagnostikuri</w:t>
            </w:r>
            <w:r w:rsidRPr="00090515">
              <w:rPr>
                <w:rStyle w:val="PageNumber"/>
                <w:rFonts w:ascii="AcadNusx" w:hAnsi="AcadNusx"/>
                <w:color w:val="000000"/>
                <w:sz w:val="18"/>
                <w:szCs w:val="18"/>
                <w:lang w:val="de-DE"/>
              </w:rPr>
              <w:t xml:space="preserve"> gamokvlevebis Catarebis SeuZlebloba</w:t>
            </w:r>
            <w:r w:rsidRPr="00090515">
              <w:rPr>
                <w:rStyle w:val="PageNumber"/>
                <w:color w:val="000000"/>
                <w:sz w:val="18"/>
                <w:szCs w:val="18"/>
                <w:lang w:val="de-DE"/>
              </w:rPr>
              <w:tab/>
              <w:t>04</w:t>
            </w:r>
          </w:p>
          <w:p w:rsidR="00102AD0" w:rsidRPr="00090515" w:rsidRDefault="00102AD0" w:rsidP="00A06C65">
            <w:pPr>
              <w:pStyle w:val="codes3"/>
              <w:tabs>
                <w:tab w:val="clear" w:pos="4536"/>
                <w:tab w:val="right" w:leader="dot" w:pos="4860"/>
              </w:tabs>
              <w:rPr>
                <w:rStyle w:val="PageNumber"/>
                <w:color w:val="000000"/>
                <w:sz w:val="18"/>
                <w:szCs w:val="18"/>
              </w:rPr>
            </w:pPr>
            <w:r w:rsidRPr="00090515">
              <w:rPr>
                <w:rStyle w:val="PageNumber"/>
                <w:rFonts w:ascii="AcadNusx" w:hAnsi="AcadNusx"/>
                <w:color w:val="000000"/>
                <w:sz w:val="18"/>
                <w:szCs w:val="18"/>
              </w:rPr>
              <w:t>medikamentebis deficiti</w:t>
            </w:r>
            <w:r w:rsidRPr="00090515">
              <w:rPr>
                <w:rStyle w:val="PageNumber"/>
                <w:color w:val="000000"/>
                <w:sz w:val="18"/>
                <w:szCs w:val="18"/>
              </w:rPr>
              <w:tab/>
              <w:t>05</w:t>
            </w:r>
          </w:p>
          <w:p w:rsidR="00102AD0" w:rsidRPr="00090515" w:rsidRDefault="00102AD0" w:rsidP="00A06C65">
            <w:pPr>
              <w:pStyle w:val="codes3"/>
              <w:tabs>
                <w:tab w:val="clear" w:pos="4536"/>
                <w:tab w:val="right" w:leader="dot" w:pos="4860"/>
              </w:tabs>
              <w:rPr>
                <w:rFonts w:ascii="AcadNusx" w:hAnsi="AcadNusx"/>
                <w:color w:val="000000"/>
                <w:sz w:val="18"/>
                <w:szCs w:val="18"/>
              </w:rPr>
            </w:pPr>
            <w:r w:rsidRPr="00090515">
              <w:rPr>
                <w:rFonts w:ascii="AcadNusx" w:hAnsi="AcadNusx"/>
                <w:color w:val="000000"/>
                <w:sz w:val="18"/>
                <w:szCs w:val="18"/>
              </w:rPr>
              <w:t>aramosaxerxebeli samuSao saaTebi</w:t>
            </w:r>
            <w:r w:rsidRPr="00090515">
              <w:rPr>
                <w:rStyle w:val="PageNumber"/>
                <w:color w:val="000000"/>
                <w:sz w:val="18"/>
                <w:szCs w:val="18"/>
              </w:rPr>
              <w:tab/>
              <w:t>06</w:t>
            </w:r>
          </w:p>
          <w:p w:rsidR="00102AD0" w:rsidRDefault="00102AD0" w:rsidP="00A06C65">
            <w:pPr>
              <w:pStyle w:val="codes3"/>
              <w:tabs>
                <w:tab w:val="clear" w:pos="4536"/>
                <w:tab w:val="right" w:leader="dot" w:pos="4860"/>
              </w:tabs>
              <w:rPr>
                <w:rStyle w:val="PageNumber"/>
                <w:color w:val="000000"/>
                <w:sz w:val="18"/>
                <w:szCs w:val="18"/>
              </w:rPr>
            </w:pPr>
            <w:r w:rsidRPr="00090515">
              <w:rPr>
                <w:rFonts w:ascii="AcadNusx" w:hAnsi="AcadNusx"/>
                <w:color w:val="000000"/>
                <w:sz w:val="18"/>
                <w:szCs w:val="18"/>
              </w:rPr>
              <w:t>dabali xarisxis infrastruqtura (Senobis mdgomareoba, pirobebi, sawolebi da a.S.)</w:t>
            </w:r>
            <w:r w:rsidRPr="00090515">
              <w:rPr>
                <w:rStyle w:val="PageNumber"/>
                <w:color w:val="000000"/>
                <w:sz w:val="18"/>
                <w:szCs w:val="18"/>
              </w:rPr>
              <w:tab/>
              <w:t>07</w:t>
            </w:r>
          </w:p>
          <w:p w:rsidR="00102AD0" w:rsidRPr="00090515" w:rsidRDefault="00102AD0" w:rsidP="00102AD0">
            <w:pPr>
              <w:pStyle w:val="codes3"/>
              <w:tabs>
                <w:tab w:val="clear" w:pos="4536"/>
                <w:tab w:val="right" w:leader="dot" w:pos="4920"/>
              </w:tabs>
              <w:rPr>
                <w:color w:val="000000"/>
                <w:sz w:val="18"/>
                <w:szCs w:val="18"/>
              </w:rPr>
            </w:pPr>
          </w:p>
        </w:tc>
        <w:tc>
          <w:tcPr>
            <w:tcW w:w="2577" w:type="pct"/>
            <w:gridSpan w:val="2"/>
            <w:tcBorders>
              <w:bottom w:val="single" w:sz="4" w:space="0" w:color="auto"/>
              <w:right w:val="single" w:sz="4" w:space="0" w:color="auto"/>
            </w:tcBorders>
          </w:tcPr>
          <w:p w:rsidR="00102AD0" w:rsidRPr="00090515" w:rsidRDefault="00102AD0" w:rsidP="00CF705E">
            <w:pPr>
              <w:pStyle w:val="codes3"/>
              <w:tabs>
                <w:tab w:val="clear" w:pos="4536"/>
                <w:tab w:val="right" w:leader="dot" w:pos="4909"/>
              </w:tabs>
              <w:rPr>
                <w:rStyle w:val="PageNumber"/>
                <w:rFonts w:ascii="AcadNusx" w:hAnsi="AcadNusx"/>
                <w:color w:val="000000"/>
                <w:sz w:val="18"/>
                <w:szCs w:val="18"/>
              </w:rPr>
            </w:pPr>
            <w:r w:rsidRPr="00090515">
              <w:rPr>
                <w:rStyle w:val="PageNumber"/>
                <w:rFonts w:ascii="AcadNusx" w:hAnsi="AcadNusx"/>
                <w:color w:val="000000"/>
                <w:sz w:val="18"/>
                <w:szCs w:val="18"/>
              </w:rPr>
              <w:t xml:space="preserve">sxva dawesebuleba ufro mosaxerxebelia </w:t>
            </w:r>
          </w:p>
          <w:p w:rsidR="00102AD0" w:rsidRPr="00090515" w:rsidRDefault="00102AD0" w:rsidP="00CF705E">
            <w:pPr>
              <w:pStyle w:val="codes3"/>
              <w:tabs>
                <w:tab w:val="clear" w:pos="4536"/>
                <w:tab w:val="right" w:leader="dot" w:pos="4909"/>
                <w:tab w:val="right" w:leader="dot" w:pos="5029"/>
              </w:tabs>
              <w:rPr>
                <w:rStyle w:val="PageNumber"/>
                <w:color w:val="000000"/>
                <w:sz w:val="18"/>
                <w:szCs w:val="18"/>
              </w:rPr>
            </w:pPr>
            <w:r w:rsidRPr="00090515">
              <w:rPr>
                <w:rStyle w:val="PageNumber"/>
                <w:rFonts w:ascii="AcadNusx" w:hAnsi="AcadNusx"/>
                <w:color w:val="000000"/>
                <w:sz w:val="18"/>
                <w:szCs w:val="18"/>
              </w:rPr>
              <w:t>misasvlelad</w:t>
            </w:r>
            <w:r w:rsidRPr="00090515">
              <w:rPr>
                <w:rStyle w:val="PageNumber"/>
                <w:color w:val="000000"/>
                <w:sz w:val="18"/>
                <w:szCs w:val="18"/>
              </w:rPr>
              <w:tab/>
              <w:t>08</w:t>
            </w:r>
          </w:p>
          <w:p w:rsidR="00102AD0" w:rsidRPr="00090515" w:rsidRDefault="00102AD0" w:rsidP="00CF705E">
            <w:pPr>
              <w:pStyle w:val="codes3"/>
              <w:tabs>
                <w:tab w:val="clear" w:pos="4536"/>
                <w:tab w:val="right" w:leader="dot" w:pos="4909"/>
                <w:tab w:val="right" w:leader="dot" w:pos="5029"/>
              </w:tabs>
              <w:rPr>
                <w:rStyle w:val="PageNumber"/>
                <w:color w:val="000000"/>
                <w:sz w:val="18"/>
                <w:szCs w:val="18"/>
              </w:rPr>
            </w:pPr>
            <w:r w:rsidRPr="00090515">
              <w:rPr>
                <w:rStyle w:val="PageNumber"/>
                <w:rFonts w:ascii="AcadNusx" w:hAnsi="AcadNusx"/>
                <w:color w:val="000000"/>
                <w:sz w:val="18"/>
                <w:szCs w:val="18"/>
              </w:rPr>
              <w:t>sakmaod Zviria</w:t>
            </w:r>
            <w:r w:rsidRPr="00090515">
              <w:rPr>
                <w:rStyle w:val="PageNumber"/>
                <w:color w:val="000000"/>
                <w:sz w:val="18"/>
                <w:szCs w:val="18"/>
              </w:rPr>
              <w:tab/>
              <w:t>09</w:t>
            </w:r>
          </w:p>
          <w:p w:rsidR="00102AD0" w:rsidRPr="00090515" w:rsidRDefault="00102AD0" w:rsidP="00CF705E">
            <w:pPr>
              <w:pStyle w:val="codes3"/>
              <w:tabs>
                <w:tab w:val="clear" w:pos="4536"/>
                <w:tab w:val="right" w:leader="dot" w:pos="4909"/>
                <w:tab w:val="right" w:leader="dot" w:pos="5029"/>
              </w:tabs>
              <w:rPr>
                <w:rStyle w:val="PageNumber"/>
                <w:rFonts w:ascii="Sylfaen" w:hAnsi="Sylfaen"/>
                <w:color w:val="000000"/>
                <w:sz w:val="18"/>
                <w:szCs w:val="18"/>
                <w:lang w:val="ka-GE"/>
              </w:rPr>
            </w:pPr>
            <w:r w:rsidRPr="00090515">
              <w:rPr>
                <w:rStyle w:val="PageNumber"/>
                <w:rFonts w:ascii="AcadNusx" w:hAnsi="AcadNusx"/>
                <w:color w:val="000000"/>
                <w:sz w:val="18"/>
                <w:szCs w:val="18"/>
              </w:rPr>
              <w:t>dazRveva sxva dawesebulebas gviTiTebs</w:t>
            </w:r>
            <w:r w:rsidRPr="00090515">
              <w:rPr>
                <w:rStyle w:val="PageNumber"/>
                <w:color w:val="000000"/>
                <w:sz w:val="18"/>
                <w:szCs w:val="18"/>
              </w:rPr>
              <w:tab/>
            </w:r>
            <w:r w:rsidRPr="00090515">
              <w:rPr>
                <w:rStyle w:val="PageNumber"/>
                <w:color w:val="000000"/>
                <w:sz w:val="18"/>
                <w:szCs w:val="18"/>
                <w:lang w:val="de-DE"/>
              </w:rPr>
              <w:t>10</w:t>
            </w:r>
          </w:p>
          <w:p w:rsidR="00102AD0" w:rsidRPr="00090515" w:rsidRDefault="00102AD0" w:rsidP="00CF705E">
            <w:pPr>
              <w:pStyle w:val="codes3"/>
              <w:tabs>
                <w:tab w:val="clear" w:pos="4536"/>
                <w:tab w:val="right" w:leader="dot" w:pos="-10481"/>
                <w:tab w:val="right" w:leader="dot" w:pos="4909"/>
                <w:tab w:val="right" w:leader="dot" w:pos="5089"/>
              </w:tabs>
              <w:rPr>
                <w:rStyle w:val="PageNumber"/>
                <w:rFonts w:ascii="Sylfaen" w:hAnsi="Sylfaen"/>
                <w:color w:val="000000"/>
                <w:sz w:val="18"/>
                <w:szCs w:val="18"/>
                <w:lang w:val="ka-GE"/>
              </w:rPr>
            </w:pPr>
            <w:r w:rsidRPr="00090515">
              <w:rPr>
                <w:rStyle w:val="PageNumber"/>
                <w:rFonts w:ascii="AcadNusx" w:hAnsi="AcadNusx" w:cs="Sylfaen"/>
                <w:color w:val="000000"/>
                <w:sz w:val="18"/>
                <w:szCs w:val="18"/>
                <w:lang w:val="ka-GE"/>
              </w:rPr>
              <w:t>es Sinameurneoba ar Sedis am dawesebulebis momsaxurebiT mocvis arealSi</w:t>
            </w:r>
            <w:r w:rsidRPr="00090515">
              <w:rPr>
                <w:rStyle w:val="PageNumber"/>
                <w:color w:val="000000"/>
                <w:sz w:val="18"/>
                <w:szCs w:val="18"/>
                <w:lang w:val="ka-GE"/>
              </w:rPr>
              <w:tab/>
              <w:t>11</w:t>
            </w:r>
          </w:p>
          <w:p w:rsidR="00102AD0" w:rsidRPr="00090515" w:rsidRDefault="00102AD0" w:rsidP="00CF705E">
            <w:pPr>
              <w:pStyle w:val="codes3"/>
              <w:tabs>
                <w:tab w:val="clear" w:pos="4536"/>
                <w:tab w:val="right" w:leader="dot" w:pos="4909"/>
                <w:tab w:val="right" w:leader="dot" w:pos="5089"/>
              </w:tabs>
              <w:rPr>
                <w:rStyle w:val="PageNumber"/>
                <w:color w:val="000000"/>
                <w:sz w:val="18"/>
                <w:szCs w:val="18"/>
                <w:lang w:val="it-IT"/>
              </w:rPr>
            </w:pPr>
            <w:r w:rsidRPr="00090515">
              <w:rPr>
                <w:rStyle w:val="PageNumber"/>
                <w:rFonts w:ascii="AcadNusx" w:hAnsi="AcadNusx"/>
                <w:color w:val="000000"/>
                <w:sz w:val="18"/>
                <w:szCs w:val="18"/>
                <w:lang w:val="it-IT"/>
              </w:rPr>
              <w:t>piradi urTierToba sxva eqimTan</w:t>
            </w:r>
            <w:r w:rsidR="00CF705E">
              <w:rPr>
                <w:rStyle w:val="PageNumber"/>
                <w:color w:val="000000"/>
                <w:sz w:val="18"/>
                <w:szCs w:val="18"/>
                <w:lang w:val="it-IT"/>
              </w:rPr>
              <w:tab/>
            </w:r>
            <w:r w:rsidRPr="00090515">
              <w:rPr>
                <w:rStyle w:val="PageNumber"/>
                <w:color w:val="000000"/>
                <w:sz w:val="18"/>
                <w:szCs w:val="18"/>
                <w:lang w:val="it-IT"/>
              </w:rPr>
              <w:t>1</w:t>
            </w:r>
            <w:r w:rsidRPr="00090515">
              <w:rPr>
                <w:rStyle w:val="PageNumber"/>
                <w:rFonts w:ascii="Sylfaen" w:hAnsi="Sylfaen"/>
                <w:color w:val="000000"/>
                <w:sz w:val="18"/>
                <w:szCs w:val="18"/>
                <w:lang w:val="ka-GE"/>
              </w:rPr>
              <w:t>2</w:t>
            </w:r>
          </w:p>
          <w:p w:rsidR="00102AD0" w:rsidRDefault="00102AD0" w:rsidP="00CF705E">
            <w:pPr>
              <w:pStyle w:val="codes3"/>
              <w:tabs>
                <w:tab w:val="clear" w:pos="4536"/>
                <w:tab w:val="right" w:leader="dot" w:pos="4909"/>
                <w:tab w:val="right" w:leader="dot" w:pos="5089"/>
              </w:tabs>
              <w:rPr>
                <w:rStyle w:val="PageNumber"/>
                <w:rFonts w:ascii="Sylfaen" w:hAnsi="Sylfaen"/>
                <w:color w:val="000000"/>
                <w:sz w:val="18"/>
                <w:szCs w:val="18"/>
                <w:lang w:val="ka-GE"/>
              </w:rPr>
            </w:pPr>
            <w:r w:rsidRPr="00090515">
              <w:rPr>
                <w:rStyle w:val="PageNumber"/>
                <w:rFonts w:ascii="AcadNusx" w:hAnsi="AcadNusx"/>
                <w:color w:val="000000"/>
                <w:sz w:val="18"/>
                <w:szCs w:val="18"/>
                <w:lang w:val="de-DE"/>
              </w:rPr>
              <w:t>sxva</w:t>
            </w:r>
            <w:r>
              <w:rPr>
                <w:rStyle w:val="PageNumber"/>
                <w:rFonts w:ascii="Sylfaen" w:hAnsi="Sylfaen"/>
                <w:color w:val="000000"/>
                <w:sz w:val="18"/>
                <w:szCs w:val="18"/>
                <w:lang w:val="ka-GE"/>
              </w:rPr>
              <w:t xml:space="preserve"> (მიუთითეთ)</w:t>
            </w:r>
            <w:r w:rsidRPr="00090515">
              <w:rPr>
                <w:rStyle w:val="PageNumber"/>
                <w:color w:val="000000"/>
                <w:sz w:val="18"/>
                <w:szCs w:val="18"/>
                <w:lang w:val="de-DE"/>
              </w:rPr>
              <w:tab/>
              <w:t>13</w:t>
            </w:r>
          </w:p>
          <w:p w:rsidR="00102AD0" w:rsidRPr="00633FA5" w:rsidRDefault="00102AD0" w:rsidP="00CF705E">
            <w:pPr>
              <w:pStyle w:val="codes3"/>
              <w:tabs>
                <w:tab w:val="clear" w:pos="4536"/>
                <w:tab w:val="right" w:leader="dot" w:pos="5089"/>
              </w:tabs>
              <w:rPr>
                <w:rStyle w:val="PageNumber"/>
                <w:rFonts w:ascii="Sylfaen" w:hAnsi="Sylfaen"/>
                <w:color w:val="000000"/>
                <w:sz w:val="18"/>
                <w:szCs w:val="18"/>
                <w:lang w:val="ka-GE"/>
              </w:rPr>
            </w:pPr>
            <w:r w:rsidRPr="00102AD0">
              <w:rPr>
                <w:rStyle w:val="PageNumber"/>
                <w:rFonts w:ascii="AcadNusx" w:hAnsi="AcadNusx"/>
                <w:color w:val="000000"/>
                <w:sz w:val="18"/>
                <w:szCs w:val="18"/>
                <w:lang w:val="it-IT"/>
              </w:rPr>
              <w:t>ar damWirvebia samedicino momsaxurebis miReba</w:t>
            </w:r>
            <w:r w:rsidRPr="00102AD0">
              <w:rPr>
                <w:rStyle w:val="PageNumber"/>
                <w:rFonts w:ascii="Sylfaen" w:hAnsi="Sylfaen"/>
                <w:color w:val="000000"/>
                <w:sz w:val="18"/>
                <w:szCs w:val="18"/>
                <w:lang w:val="ka-GE"/>
              </w:rPr>
              <w:t xml:space="preserve"> </w:t>
            </w:r>
            <w:r w:rsidRPr="00090515">
              <w:rPr>
                <w:rStyle w:val="PageNumber"/>
                <w:color w:val="000000"/>
                <w:sz w:val="18"/>
                <w:szCs w:val="18"/>
                <w:lang w:val="de-DE"/>
              </w:rPr>
              <w:tab/>
            </w:r>
            <w:r>
              <w:rPr>
                <w:rStyle w:val="PageNumber"/>
                <w:rFonts w:ascii="Sylfaen" w:hAnsi="Sylfaen"/>
                <w:color w:val="000000"/>
                <w:sz w:val="18"/>
                <w:szCs w:val="18"/>
                <w:lang w:val="ka-GE"/>
              </w:rPr>
              <w:t xml:space="preserve">14 </w:t>
            </w:r>
            <w:r w:rsidRPr="00090515">
              <w:rPr>
                <w:color w:val="000000"/>
                <w:sz w:val="18"/>
                <w:szCs w:val="18"/>
              </w:rPr>
              <w:sym w:font="Marlett" w:char="F034"/>
            </w:r>
            <w:r w:rsidRPr="00090515">
              <w:rPr>
                <w:color w:val="000000"/>
                <w:sz w:val="18"/>
                <w:szCs w:val="18"/>
                <w:lang w:val="it-IT"/>
              </w:rPr>
              <w:t xml:space="preserve"> </w:t>
            </w:r>
            <w:r w:rsidRPr="00090515">
              <w:rPr>
                <w:rFonts w:ascii="AcadNusx" w:hAnsi="AcadNusx"/>
                <w:b/>
                <w:color w:val="000000"/>
                <w:sz w:val="18"/>
                <w:szCs w:val="18"/>
                <w:lang w:val="it-IT"/>
              </w:rPr>
              <w:t>gadadiT</w:t>
            </w:r>
            <w:r w:rsidRPr="00090515">
              <w:rPr>
                <w:b/>
                <w:color w:val="000000"/>
                <w:sz w:val="18"/>
                <w:szCs w:val="18"/>
                <w:lang w:val="it-IT"/>
              </w:rPr>
              <w:t xml:space="preserve"> D</w:t>
            </w:r>
            <w:r w:rsidRPr="008D3376">
              <w:rPr>
                <w:b/>
                <w:color w:val="000000"/>
                <w:sz w:val="18"/>
                <w:szCs w:val="18"/>
                <w:lang w:val="it-IT"/>
              </w:rPr>
              <w:t>1</w:t>
            </w:r>
            <w:r>
              <w:rPr>
                <w:b/>
                <w:color w:val="000000"/>
                <w:sz w:val="18"/>
                <w:szCs w:val="18"/>
                <w:lang w:val="it-IT"/>
              </w:rPr>
              <w:t>5</w:t>
            </w:r>
            <w:r w:rsidRPr="00090515">
              <w:rPr>
                <w:rFonts w:ascii="AcadNusx" w:hAnsi="AcadNusx"/>
                <w:b/>
                <w:color w:val="000000"/>
                <w:sz w:val="18"/>
                <w:szCs w:val="18"/>
                <w:lang w:val="it-IT"/>
              </w:rPr>
              <w:t>-ze</w:t>
            </w:r>
          </w:p>
          <w:p w:rsidR="00102AD0" w:rsidRPr="00090515" w:rsidRDefault="00102AD0" w:rsidP="00102AD0">
            <w:pPr>
              <w:pStyle w:val="codes3"/>
              <w:tabs>
                <w:tab w:val="clear" w:pos="4536"/>
                <w:tab w:val="right" w:leader="dot" w:pos="5029"/>
              </w:tabs>
              <w:rPr>
                <w:color w:val="000000"/>
                <w:sz w:val="18"/>
                <w:szCs w:val="18"/>
                <w:lang w:val="pt-BR"/>
              </w:rPr>
            </w:pPr>
            <w:r w:rsidRPr="00090515">
              <w:rPr>
                <w:rStyle w:val="PageNumber"/>
                <w:rFonts w:ascii="AcadNusx" w:hAnsi="AcadNusx"/>
                <w:color w:val="000000"/>
                <w:sz w:val="18"/>
                <w:szCs w:val="18"/>
                <w:lang w:val="pt-BR"/>
              </w:rPr>
              <w:t>ar vici/uari pasuxze</w:t>
            </w:r>
            <w:r w:rsidRPr="00090515">
              <w:rPr>
                <w:rStyle w:val="PageNumber"/>
                <w:color w:val="000000"/>
                <w:sz w:val="18"/>
                <w:szCs w:val="18"/>
                <w:lang w:val="pt-BR"/>
              </w:rPr>
              <w:tab/>
              <w:t>99</w:t>
            </w:r>
          </w:p>
        </w:tc>
      </w:tr>
      <w:tr w:rsidR="00102AD0" w:rsidRPr="0061692C" w:rsidTr="00691624">
        <w:trPr>
          <w:cantSplit/>
          <w:trHeight w:val="1039"/>
        </w:trPr>
        <w:tc>
          <w:tcPr>
            <w:tcW w:w="5000" w:type="pct"/>
            <w:gridSpan w:val="5"/>
            <w:tcBorders>
              <w:top w:val="single" w:sz="4" w:space="0" w:color="auto"/>
              <w:left w:val="single" w:sz="4" w:space="0" w:color="auto"/>
              <w:bottom w:val="single" w:sz="4" w:space="0" w:color="auto"/>
              <w:right w:val="single" w:sz="4" w:space="0" w:color="auto"/>
            </w:tcBorders>
          </w:tcPr>
          <w:p w:rsidR="00102AD0" w:rsidRPr="0061692C" w:rsidRDefault="00102AD0" w:rsidP="00102AD0">
            <w:pPr>
              <w:pStyle w:val="Question"/>
              <w:numPr>
                <w:ilvl w:val="0"/>
                <w:numId w:val="9"/>
              </w:numPr>
              <w:rPr>
                <w:rStyle w:val="StyleQuestionPatternClearWhiteChar"/>
                <w:rFonts w:ascii="AcadNusx" w:hAnsi="AcadNusx"/>
                <w:color w:val="000000"/>
                <w:sz w:val="18"/>
                <w:szCs w:val="18"/>
                <w:lang w:val="pt-BR"/>
              </w:rPr>
            </w:pPr>
            <w:r w:rsidRPr="008A75FC">
              <w:rPr>
                <w:rStyle w:val="StyleQuestionPatternClearWhiteChar"/>
                <w:rFonts w:ascii="AcadNusx" w:hAnsi="AcadNusx"/>
                <w:b/>
                <w:color w:val="000000"/>
                <w:sz w:val="18"/>
                <w:szCs w:val="18"/>
                <w:lang w:val="pt-BR"/>
              </w:rPr>
              <w:t>romel dawesebuleba</w:t>
            </w:r>
            <w:r>
              <w:rPr>
                <w:rStyle w:val="StyleQuestionPatternClearWhiteChar"/>
                <w:rFonts w:ascii="AcadNusx" w:hAnsi="AcadNusx"/>
                <w:b/>
                <w:color w:val="000000"/>
                <w:sz w:val="18"/>
                <w:szCs w:val="18"/>
                <w:lang w:val="pt-BR"/>
              </w:rPr>
              <w:t>s</w:t>
            </w:r>
            <w:r w:rsidRPr="008D3376">
              <w:rPr>
                <w:rStyle w:val="StyleQuestionPatternClearWhiteChar"/>
                <w:rFonts w:ascii="AcadNusx" w:hAnsi="AcadNusx"/>
                <w:b/>
                <w:color w:val="000000"/>
                <w:sz w:val="18"/>
                <w:szCs w:val="18"/>
                <w:lang w:val="pt-BR"/>
              </w:rPr>
              <w:t xml:space="preserve"> mimarTavT</w:t>
            </w:r>
            <w:r w:rsidRPr="008A75FC">
              <w:rPr>
                <w:rStyle w:val="StyleQuestionPatternClearWhiteChar"/>
                <w:rFonts w:ascii="AcadNusx" w:hAnsi="AcadNusx"/>
                <w:b/>
                <w:color w:val="000000"/>
                <w:sz w:val="18"/>
                <w:szCs w:val="18"/>
                <w:lang w:val="pt-BR"/>
              </w:rPr>
              <w:t xml:space="preserve"> Tqven da Tqveni </w:t>
            </w:r>
            <w:r w:rsidRPr="005B5B6F">
              <w:rPr>
                <w:rFonts w:ascii="AcadNusx" w:hAnsi="AcadNusx"/>
                <w:b/>
                <w:color w:val="000000"/>
                <w:sz w:val="18"/>
                <w:szCs w:val="18"/>
                <w:lang w:val="pt-BR"/>
              </w:rPr>
              <w:t>Sinameurneob</w:t>
            </w:r>
            <w:r w:rsidRPr="008A75FC">
              <w:rPr>
                <w:rStyle w:val="StyleQuestionPatternClearWhiteChar"/>
                <w:rFonts w:ascii="AcadNusx" w:hAnsi="AcadNusx"/>
                <w:b/>
                <w:color w:val="000000"/>
                <w:sz w:val="18"/>
                <w:szCs w:val="18"/>
                <w:lang w:val="pt-BR"/>
              </w:rPr>
              <w:t>is wevrebi saWiroebis SemTxvevaSi Cveulebriv, yvelaze ufro xSirad?</w:t>
            </w:r>
            <w:r w:rsidRPr="0061692C">
              <w:rPr>
                <w:rStyle w:val="StyleQuestionPatternClearWhiteChar"/>
                <w:rFonts w:ascii="AcadNusx" w:hAnsi="AcadNusx"/>
                <w:color w:val="000000"/>
                <w:sz w:val="18"/>
                <w:szCs w:val="18"/>
                <w:lang w:val="pt-BR"/>
              </w:rPr>
              <w:t xml:space="preserve"> (miuTiTeT dawesebulebis saxelwodeba) </w:t>
            </w:r>
          </w:p>
          <w:p w:rsidR="00102AD0" w:rsidRPr="008D3376" w:rsidRDefault="00102AD0" w:rsidP="00102AD0">
            <w:pPr>
              <w:pStyle w:val="Question"/>
              <w:numPr>
                <w:ilvl w:val="0"/>
                <w:numId w:val="0"/>
              </w:numPr>
              <w:rPr>
                <w:rStyle w:val="StyleQuestionPatternClearWhiteChar"/>
                <w:rFonts w:ascii="Sylfaen" w:hAnsi="Sylfaen"/>
                <w:color w:val="000000"/>
                <w:sz w:val="18"/>
                <w:szCs w:val="18"/>
                <w:lang w:val="en-US"/>
              </w:rPr>
            </w:pPr>
            <w:r w:rsidRPr="008A75FC">
              <w:rPr>
                <w:rStyle w:val="StyleQuestionPatternClearWhiteChar"/>
                <w:rFonts w:ascii="AcadNusx" w:hAnsi="AcadNusx"/>
                <w:color w:val="000000"/>
                <w:sz w:val="18"/>
                <w:szCs w:val="18"/>
                <w:lang w:val="pt-BR"/>
              </w:rPr>
              <w:t xml:space="preserve">                                </w:t>
            </w:r>
            <w:r w:rsidRPr="0061692C">
              <w:rPr>
                <w:rStyle w:val="StyleQuestionPatternClearWhiteChar"/>
                <w:rFonts w:ascii="AcadNusx" w:hAnsi="AcadNusx"/>
                <w:color w:val="000000"/>
                <w:sz w:val="18"/>
                <w:szCs w:val="18"/>
              </w:rPr>
              <w:t>dawesebulebis dasaxeleb</w:t>
            </w:r>
            <w:r w:rsidRPr="008D3376">
              <w:rPr>
                <w:rStyle w:val="StyleQuestionPatternClearWhiteChar"/>
                <w:rFonts w:ascii="AcadNusx" w:hAnsi="AcadNusx"/>
                <w:color w:val="000000"/>
                <w:sz w:val="18"/>
                <w:szCs w:val="18"/>
              </w:rPr>
              <w:t>a:</w:t>
            </w:r>
            <w:r>
              <w:rPr>
                <w:rStyle w:val="StyleQuestionPatternClearWhiteChar"/>
                <w:rFonts w:ascii="Sylfaen" w:hAnsi="Sylfaen"/>
                <w:color w:val="000000"/>
                <w:sz w:val="18"/>
                <w:szCs w:val="18"/>
                <w:lang w:val="ka-GE"/>
              </w:rPr>
              <w:t xml:space="preserve"> __________________________________________________</w:t>
            </w:r>
          </w:p>
        </w:tc>
      </w:tr>
      <w:tr w:rsidR="00102AD0" w:rsidRPr="001756DF" w:rsidTr="00102AD0">
        <w:trPr>
          <w:cantSplit/>
          <w:trHeight w:val="474"/>
        </w:trPr>
        <w:tc>
          <w:tcPr>
            <w:tcW w:w="5000" w:type="pct"/>
            <w:gridSpan w:val="5"/>
            <w:tcBorders>
              <w:top w:val="single" w:sz="4" w:space="0" w:color="auto"/>
              <w:left w:val="single" w:sz="4" w:space="0" w:color="auto"/>
              <w:right w:val="single" w:sz="4" w:space="0" w:color="auto"/>
            </w:tcBorders>
          </w:tcPr>
          <w:p w:rsidR="00102AD0" w:rsidRPr="001756DF" w:rsidRDefault="00102AD0" w:rsidP="00102AD0">
            <w:pPr>
              <w:pStyle w:val="Question"/>
              <w:numPr>
                <w:ilvl w:val="0"/>
                <w:numId w:val="9"/>
              </w:numPr>
              <w:rPr>
                <w:color w:val="000000"/>
                <w:sz w:val="18"/>
                <w:szCs w:val="18"/>
                <w:shd w:val="clear" w:color="auto" w:fill="FFFFFF"/>
                <w:lang w:val="de-DE"/>
              </w:rPr>
            </w:pPr>
            <w:r w:rsidRPr="008A75FC">
              <w:rPr>
                <w:rStyle w:val="StyleQuestionPatternClearWhiteChar"/>
                <w:rFonts w:ascii="AcadNusx" w:hAnsi="AcadNusx"/>
                <w:b/>
                <w:color w:val="000000"/>
                <w:sz w:val="18"/>
                <w:szCs w:val="18"/>
                <w:lang w:val="de-DE"/>
              </w:rPr>
              <w:t xml:space="preserve">ra tipis </w:t>
            </w:r>
            <w:r>
              <w:rPr>
                <w:rStyle w:val="StyleQuestionPatternClearWhiteChar"/>
                <w:rFonts w:ascii="AcadNusx" w:hAnsi="AcadNusx"/>
                <w:b/>
                <w:color w:val="000000"/>
                <w:sz w:val="18"/>
                <w:szCs w:val="18"/>
                <w:lang w:val="de-DE"/>
              </w:rPr>
              <w:t>da</w:t>
            </w:r>
            <w:r w:rsidRPr="008A75FC">
              <w:rPr>
                <w:rStyle w:val="StyleQuestionPatternClearWhiteChar"/>
                <w:rFonts w:ascii="AcadNusx" w:hAnsi="AcadNusx"/>
                <w:b/>
                <w:color w:val="000000"/>
                <w:sz w:val="18"/>
                <w:szCs w:val="18"/>
                <w:lang w:val="de-DE"/>
              </w:rPr>
              <w:t>wesebulebaa es?</w:t>
            </w:r>
            <w:r w:rsidRPr="0061692C">
              <w:rPr>
                <w:rStyle w:val="StyleQuestionPatternClearWhiteChar"/>
                <w:color w:val="000000"/>
                <w:sz w:val="18"/>
                <w:szCs w:val="18"/>
                <w:lang w:val="de-DE"/>
              </w:rPr>
              <w:tab/>
            </w:r>
            <w:r w:rsidRPr="0061692C">
              <w:rPr>
                <w:color w:val="000000"/>
                <w:sz w:val="18"/>
                <w:szCs w:val="18"/>
                <w:shd w:val="clear" w:color="auto" w:fill="FFFFFF"/>
                <w:lang w:val="de-DE"/>
              </w:rPr>
              <w:tab/>
            </w:r>
            <w:r w:rsidRPr="0061692C">
              <w:rPr>
                <w:color w:val="000000"/>
                <w:sz w:val="18"/>
                <w:szCs w:val="18"/>
                <w:shd w:val="clear" w:color="auto" w:fill="FFFFFF"/>
              </w:rPr>
              <w:sym w:font="Marlett" w:char="F064"/>
            </w:r>
            <w:r w:rsidRPr="0061692C">
              <w:rPr>
                <w:color w:val="000000"/>
                <w:sz w:val="18"/>
                <w:szCs w:val="18"/>
                <w:shd w:val="clear" w:color="auto" w:fill="FFFFFF"/>
              </w:rPr>
              <w:sym w:font="Marlett" w:char="F064"/>
            </w:r>
            <w:r w:rsidRPr="0061692C">
              <w:rPr>
                <w:color w:val="000000"/>
                <w:sz w:val="18"/>
                <w:szCs w:val="18"/>
                <w:shd w:val="clear" w:color="auto" w:fill="FFFFFF"/>
                <w:lang w:val="de-DE"/>
              </w:rPr>
              <w:t xml:space="preserve"> </w:t>
            </w:r>
            <w:r w:rsidRPr="0061692C">
              <w:rPr>
                <w:color w:val="000000"/>
                <w:sz w:val="18"/>
                <w:szCs w:val="18"/>
                <w:shd w:val="clear" w:color="auto" w:fill="FFFFFF"/>
                <w:lang w:val="de-DE"/>
              </w:rPr>
              <w:tab/>
            </w:r>
            <w:r w:rsidRPr="0061692C">
              <w:rPr>
                <w:rFonts w:ascii="AcadNusx" w:hAnsi="AcadNusx"/>
                <w:color w:val="000000"/>
                <w:sz w:val="18"/>
                <w:szCs w:val="18"/>
                <w:shd w:val="clear" w:color="auto" w:fill="FFFFFF"/>
                <w:lang w:val="de-DE"/>
              </w:rPr>
              <w:t>sxva</w:t>
            </w:r>
            <w:r w:rsidRPr="0061692C">
              <w:rPr>
                <w:color w:val="000000"/>
                <w:sz w:val="18"/>
                <w:szCs w:val="18"/>
                <w:shd w:val="clear" w:color="auto" w:fill="FFFFFF"/>
                <w:lang w:val="de-DE"/>
              </w:rPr>
              <w:t xml:space="preserve"> (</w:t>
            </w:r>
            <w:r w:rsidRPr="0061692C">
              <w:rPr>
                <w:rFonts w:ascii="AcadNusx" w:hAnsi="AcadNusx"/>
                <w:color w:val="000000"/>
                <w:sz w:val="18"/>
                <w:szCs w:val="18"/>
                <w:shd w:val="clear" w:color="auto" w:fill="FFFFFF"/>
                <w:lang w:val="de-DE"/>
              </w:rPr>
              <w:t>miuTiTeT)</w:t>
            </w:r>
            <w:r w:rsidRPr="0061692C">
              <w:rPr>
                <w:color w:val="000000"/>
                <w:sz w:val="18"/>
                <w:szCs w:val="18"/>
                <w:shd w:val="clear" w:color="auto" w:fill="FFFFFF"/>
                <w:lang w:val="de-DE"/>
              </w:rPr>
              <w:t xml:space="preserve"> </w:t>
            </w:r>
            <w:r w:rsidRPr="0061692C">
              <w:rPr>
                <w:rStyle w:val="StyleQuestionPatternClearWhiteChar"/>
                <w:color w:val="000000"/>
                <w:sz w:val="18"/>
                <w:szCs w:val="18"/>
                <w:lang w:val="de-DE"/>
              </w:rPr>
              <w:t>________________________</w:t>
            </w:r>
          </w:p>
        </w:tc>
      </w:tr>
      <w:tr w:rsidR="00102AD0" w:rsidRPr="0061692C" w:rsidTr="00CE3950">
        <w:trPr>
          <w:cantSplit/>
          <w:trHeight w:val="2075"/>
        </w:trPr>
        <w:tc>
          <w:tcPr>
            <w:tcW w:w="2423" w:type="pct"/>
            <w:gridSpan w:val="3"/>
            <w:tcBorders>
              <w:left w:val="single" w:sz="4" w:space="0" w:color="auto"/>
              <w:bottom w:val="single" w:sz="4" w:space="0" w:color="auto"/>
            </w:tcBorders>
          </w:tcPr>
          <w:p w:rsidR="00102AD0" w:rsidRPr="00090515" w:rsidRDefault="00102AD0" w:rsidP="00102AD0">
            <w:pPr>
              <w:pStyle w:val="codes3"/>
              <w:tabs>
                <w:tab w:val="left" w:leader="dot" w:pos="4536"/>
              </w:tabs>
              <w:rPr>
                <w:rStyle w:val="PageNumber"/>
                <w:color w:val="000000"/>
                <w:sz w:val="18"/>
                <w:szCs w:val="18"/>
                <w:lang w:val="it-IT"/>
              </w:rPr>
            </w:pPr>
            <w:r w:rsidRPr="00090515">
              <w:rPr>
                <w:rStyle w:val="PageNumber"/>
                <w:rFonts w:ascii="AcadNusx" w:hAnsi="AcadNusx"/>
                <w:color w:val="000000"/>
                <w:sz w:val="18"/>
                <w:szCs w:val="18"/>
                <w:lang w:val="it-IT"/>
              </w:rPr>
              <w:t>soflis ambulatoria</w:t>
            </w:r>
            <w:r w:rsidRPr="00090515">
              <w:rPr>
                <w:rStyle w:val="PageNumber"/>
                <w:color w:val="000000"/>
                <w:sz w:val="18"/>
                <w:szCs w:val="18"/>
                <w:lang w:val="it-IT"/>
              </w:rPr>
              <w:tab/>
              <w:t>01</w:t>
            </w:r>
          </w:p>
          <w:p w:rsidR="00102AD0" w:rsidRPr="00090515" w:rsidRDefault="00102AD0" w:rsidP="00102AD0">
            <w:pPr>
              <w:pStyle w:val="codes3"/>
              <w:tabs>
                <w:tab w:val="left" w:leader="dot" w:pos="4536"/>
              </w:tabs>
              <w:rPr>
                <w:rStyle w:val="PageNumber"/>
                <w:color w:val="000000"/>
                <w:sz w:val="18"/>
                <w:szCs w:val="18"/>
                <w:lang w:val="it-IT"/>
              </w:rPr>
            </w:pPr>
            <w:r w:rsidRPr="00090515">
              <w:rPr>
                <w:rStyle w:val="PageNumber"/>
                <w:rFonts w:ascii="AcadNusx" w:hAnsi="AcadNusx"/>
                <w:color w:val="000000"/>
                <w:sz w:val="18"/>
                <w:szCs w:val="18"/>
                <w:lang w:val="it-IT"/>
              </w:rPr>
              <w:t xml:space="preserve">poliklinika </w:t>
            </w:r>
            <w:r w:rsidRPr="00090515">
              <w:rPr>
                <w:rStyle w:val="PageNumber"/>
                <w:color w:val="000000"/>
                <w:sz w:val="18"/>
                <w:szCs w:val="18"/>
                <w:lang w:val="it-IT"/>
              </w:rPr>
              <w:tab/>
              <w:t>02</w:t>
            </w:r>
          </w:p>
          <w:p w:rsidR="00102AD0" w:rsidRPr="00090515" w:rsidRDefault="00102AD0" w:rsidP="00102AD0">
            <w:pPr>
              <w:pStyle w:val="codes3"/>
              <w:tabs>
                <w:tab w:val="left" w:leader="dot" w:pos="4536"/>
              </w:tabs>
              <w:rPr>
                <w:rStyle w:val="PageNumber"/>
                <w:rFonts w:ascii="AcadNusx" w:hAnsi="AcadNusx"/>
                <w:color w:val="000000"/>
                <w:sz w:val="18"/>
                <w:szCs w:val="18"/>
                <w:lang w:val="it-IT"/>
              </w:rPr>
            </w:pPr>
            <w:r w:rsidRPr="00090515">
              <w:rPr>
                <w:rStyle w:val="PageNumber"/>
                <w:rFonts w:ascii="AcadNusx" w:hAnsi="AcadNusx"/>
                <w:color w:val="000000"/>
                <w:sz w:val="18"/>
                <w:szCs w:val="18"/>
                <w:lang w:val="it-IT"/>
              </w:rPr>
              <w:t>dispanseri………</w:t>
            </w:r>
            <w:r w:rsidRPr="00090515">
              <w:rPr>
                <w:rStyle w:val="PageNumber"/>
                <w:color w:val="000000"/>
                <w:sz w:val="18"/>
                <w:szCs w:val="18"/>
                <w:lang w:val="it-IT"/>
              </w:rPr>
              <w:tab/>
              <w:t>03</w:t>
            </w:r>
            <w:r w:rsidRPr="00090515">
              <w:rPr>
                <w:rStyle w:val="PageNumber"/>
                <w:rFonts w:ascii="AcadNusx" w:hAnsi="AcadNusx"/>
                <w:color w:val="000000"/>
                <w:sz w:val="18"/>
                <w:szCs w:val="18"/>
                <w:lang w:val="it-IT"/>
              </w:rPr>
              <w:t>…</w:t>
            </w:r>
          </w:p>
          <w:p w:rsidR="00102AD0" w:rsidRPr="00090515" w:rsidRDefault="00102AD0" w:rsidP="00102AD0">
            <w:pPr>
              <w:pStyle w:val="codes3"/>
              <w:tabs>
                <w:tab w:val="left" w:leader="dot" w:pos="4536"/>
              </w:tabs>
              <w:rPr>
                <w:rFonts w:ascii="AcadNusx" w:hAnsi="AcadNusx"/>
                <w:color w:val="000000"/>
                <w:sz w:val="18"/>
                <w:szCs w:val="18"/>
                <w:lang w:val="it-IT"/>
              </w:rPr>
            </w:pPr>
            <w:r w:rsidRPr="00090515">
              <w:rPr>
                <w:rStyle w:val="PageNumber"/>
                <w:rFonts w:ascii="AcadNusx" w:hAnsi="AcadNusx"/>
                <w:color w:val="000000"/>
                <w:sz w:val="18"/>
                <w:szCs w:val="18"/>
                <w:lang w:val="it-IT"/>
              </w:rPr>
              <w:t xml:space="preserve">qalTa konsultacia </w:t>
            </w:r>
            <w:r w:rsidRPr="00090515">
              <w:rPr>
                <w:rStyle w:val="PageNumber"/>
                <w:color w:val="000000"/>
                <w:sz w:val="18"/>
                <w:szCs w:val="18"/>
                <w:lang w:val="it-IT"/>
              </w:rPr>
              <w:tab/>
              <w:t>.04</w:t>
            </w:r>
          </w:p>
        </w:tc>
        <w:tc>
          <w:tcPr>
            <w:tcW w:w="2577" w:type="pct"/>
            <w:gridSpan w:val="2"/>
            <w:tcBorders>
              <w:bottom w:val="single" w:sz="4" w:space="0" w:color="auto"/>
              <w:right w:val="single" w:sz="4" w:space="0" w:color="auto"/>
            </w:tcBorders>
          </w:tcPr>
          <w:p w:rsidR="00102AD0" w:rsidRPr="00090515" w:rsidRDefault="00102AD0" w:rsidP="00102AD0">
            <w:pPr>
              <w:pStyle w:val="codes3"/>
              <w:tabs>
                <w:tab w:val="clear" w:pos="4536"/>
                <w:tab w:val="right" w:leader="dot" w:pos="4789"/>
              </w:tabs>
              <w:rPr>
                <w:rStyle w:val="PageNumber"/>
                <w:rFonts w:ascii="AcadNusx" w:hAnsi="AcadNusx"/>
                <w:color w:val="000000"/>
                <w:sz w:val="18"/>
                <w:szCs w:val="18"/>
                <w:lang w:val="it-IT"/>
              </w:rPr>
            </w:pPr>
            <w:r w:rsidRPr="00090515">
              <w:rPr>
                <w:rStyle w:val="PageNumber"/>
                <w:rFonts w:ascii="AcadNusx" w:hAnsi="AcadNusx"/>
                <w:color w:val="000000"/>
                <w:sz w:val="18"/>
                <w:szCs w:val="18"/>
                <w:lang w:val="it-IT"/>
              </w:rPr>
              <w:t>saavadmyofo</w:t>
            </w:r>
            <w:r w:rsidRPr="00090515">
              <w:rPr>
                <w:rStyle w:val="PageNumber"/>
                <w:color w:val="000000"/>
                <w:sz w:val="18"/>
                <w:szCs w:val="18"/>
                <w:lang w:val="it-IT"/>
              </w:rPr>
              <w:tab/>
              <w:t>05</w:t>
            </w:r>
          </w:p>
          <w:p w:rsidR="00102AD0" w:rsidRPr="00090515" w:rsidRDefault="00102AD0" w:rsidP="00102AD0">
            <w:pPr>
              <w:pStyle w:val="codes3"/>
              <w:tabs>
                <w:tab w:val="clear" w:pos="4536"/>
                <w:tab w:val="right" w:leader="dot" w:pos="4789"/>
              </w:tabs>
              <w:rPr>
                <w:rStyle w:val="PageNumber"/>
                <w:color w:val="000000"/>
                <w:sz w:val="18"/>
                <w:szCs w:val="18"/>
                <w:lang w:val="it-IT"/>
              </w:rPr>
            </w:pPr>
            <w:r w:rsidRPr="00090515">
              <w:rPr>
                <w:rStyle w:val="PageNumber"/>
                <w:rFonts w:ascii="AcadNusx" w:hAnsi="AcadNusx"/>
                <w:color w:val="000000"/>
                <w:sz w:val="18"/>
                <w:szCs w:val="18"/>
                <w:lang w:val="it-IT"/>
              </w:rPr>
              <w:t>sxva</w:t>
            </w:r>
            <w:r w:rsidRPr="00090515">
              <w:rPr>
                <w:rStyle w:val="PageNumber"/>
                <w:color w:val="000000"/>
                <w:sz w:val="18"/>
                <w:szCs w:val="18"/>
                <w:lang w:val="it-IT"/>
              </w:rPr>
              <w:tab/>
              <w:t>06</w:t>
            </w:r>
          </w:p>
          <w:p w:rsidR="00102AD0" w:rsidRPr="00090515" w:rsidRDefault="00102AD0" w:rsidP="00102AD0">
            <w:pPr>
              <w:pStyle w:val="codes3"/>
              <w:tabs>
                <w:tab w:val="clear" w:pos="4536"/>
                <w:tab w:val="right" w:leader="dot" w:pos="4789"/>
              </w:tabs>
              <w:rPr>
                <w:color w:val="000000"/>
                <w:sz w:val="18"/>
                <w:szCs w:val="18"/>
                <w:lang w:val="it-IT"/>
              </w:rPr>
            </w:pPr>
            <w:r w:rsidRPr="00090515">
              <w:rPr>
                <w:rStyle w:val="PageNumber"/>
                <w:rFonts w:ascii="AcadNusx" w:hAnsi="AcadNusx"/>
                <w:color w:val="000000"/>
                <w:sz w:val="18"/>
                <w:szCs w:val="18"/>
                <w:lang w:val="it-IT"/>
              </w:rPr>
              <w:t>ar vici/uars acxadebs pasuxis gacemaze</w:t>
            </w:r>
            <w:r w:rsidRPr="00090515">
              <w:rPr>
                <w:rStyle w:val="PageNumber"/>
                <w:color w:val="000000"/>
                <w:sz w:val="18"/>
                <w:szCs w:val="18"/>
                <w:lang w:val="it-IT"/>
              </w:rPr>
              <w:tab/>
              <w:t>99</w:t>
            </w:r>
          </w:p>
        </w:tc>
      </w:tr>
      <w:tr w:rsidR="00102AD0" w:rsidRPr="001756DF" w:rsidTr="00CE3950">
        <w:trPr>
          <w:cantSplit/>
          <w:trHeight w:val="1462"/>
        </w:trPr>
        <w:tc>
          <w:tcPr>
            <w:tcW w:w="5000" w:type="pct"/>
            <w:gridSpan w:val="5"/>
            <w:tcBorders>
              <w:top w:val="single" w:sz="4" w:space="0" w:color="auto"/>
              <w:left w:val="single" w:sz="4" w:space="0" w:color="auto"/>
              <w:bottom w:val="single" w:sz="4" w:space="0" w:color="auto"/>
              <w:right w:val="single" w:sz="4" w:space="0" w:color="auto"/>
            </w:tcBorders>
          </w:tcPr>
          <w:p w:rsidR="00102AD0" w:rsidRPr="0061692C" w:rsidRDefault="00102AD0" w:rsidP="00102AD0">
            <w:pPr>
              <w:pStyle w:val="Question"/>
              <w:numPr>
                <w:ilvl w:val="0"/>
                <w:numId w:val="9"/>
              </w:numPr>
              <w:rPr>
                <w:color w:val="000000"/>
                <w:sz w:val="18"/>
                <w:szCs w:val="18"/>
                <w:shd w:val="clear" w:color="auto" w:fill="FFFFFF"/>
                <w:lang w:val="it-IT"/>
              </w:rPr>
            </w:pPr>
            <w:r w:rsidRPr="008A75FC">
              <w:rPr>
                <w:rStyle w:val="StyleQuestionPatternClearWhiteChar"/>
                <w:rFonts w:ascii="AcadNusx" w:hAnsi="AcadNusx"/>
                <w:b/>
                <w:color w:val="000000"/>
                <w:sz w:val="18"/>
                <w:szCs w:val="18"/>
                <w:lang w:val="it-IT"/>
              </w:rPr>
              <w:t>kviraSi, Cveulebriv, ramdeni dRe imyofeba eqimi am dawesebulebaSi?</w:t>
            </w:r>
            <w:r w:rsidRPr="0061692C">
              <w:rPr>
                <w:rStyle w:val="StyleQuestionPatternClearWhiteChar"/>
                <w:rFonts w:ascii="AcadNusx" w:hAnsi="AcadNusx"/>
                <w:color w:val="000000"/>
                <w:sz w:val="18"/>
                <w:szCs w:val="18"/>
                <w:lang w:val="it-IT"/>
              </w:rPr>
              <w:t xml:space="preserve"> </w:t>
            </w:r>
            <w:r w:rsidRPr="0061692C">
              <w:rPr>
                <w:rStyle w:val="StyleQuestionPatternClearWhiteChar"/>
                <w:color w:val="000000"/>
                <w:sz w:val="18"/>
                <w:szCs w:val="18"/>
                <w:lang w:val="it-IT"/>
              </w:rPr>
              <w:tab/>
            </w:r>
            <w:r w:rsidRPr="0061692C">
              <w:rPr>
                <w:rStyle w:val="StyleQuestionPatternClearWhiteChar"/>
                <w:color w:val="000000"/>
                <w:sz w:val="18"/>
                <w:szCs w:val="18"/>
                <w:lang w:val="it-IT"/>
              </w:rPr>
              <w:tab/>
            </w:r>
            <w:r w:rsidRPr="0061692C">
              <w:rPr>
                <w:color w:val="000000"/>
                <w:sz w:val="18"/>
                <w:szCs w:val="18"/>
                <w:shd w:val="clear" w:color="auto" w:fill="FFFFFF"/>
              </w:rPr>
              <w:sym w:font="Marlett" w:char="F064"/>
            </w:r>
            <w:r w:rsidRPr="0061692C">
              <w:rPr>
                <w:color w:val="000000"/>
                <w:sz w:val="18"/>
                <w:szCs w:val="18"/>
                <w:shd w:val="clear" w:color="auto" w:fill="FFFFFF"/>
              </w:rPr>
              <w:sym w:font="Marlett" w:char="F064"/>
            </w:r>
          </w:p>
          <w:p w:rsidR="00102AD0" w:rsidRPr="001756DF" w:rsidRDefault="00102AD0" w:rsidP="00102AD0">
            <w:pPr>
              <w:pStyle w:val="Instruction"/>
              <w:rPr>
                <w:rFonts w:ascii="AcadNusx" w:hAnsi="AcadNusx"/>
                <w:color w:val="000000"/>
                <w:sz w:val="18"/>
                <w:szCs w:val="18"/>
                <w:shd w:val="clear" w:color="auto" w:fill="FFFFFF"/>
                <w:lang w:val="it-IT"/>
              </w:rPr>
            </w:pPr>
            <w:r w:rsidRPr="001756DF">
              <w:rPr>
                <w:color w:val="000000"/>
                <w:sz w:val="18"/>
                <w:szCs w:val="18"/>
                <w:shd w:val="clear" w:color="auto" w:fill="FFFFFF"/>
                <w:lang w:val="it-IT"/>
              </w:rPr>
              <w:t>(</w:t>
            </w:r>
            <w:r w:rsidRPr="001756DF">
              <w:rPr>
                <w:rFonts w:ascii="AcadNusx" w:hAnsi="AcadNusx"/>
                <w:b/>
                <w:color w:val="000000"/>
                <w:sz w:val="18"/>
                <w:szCs w:val="18"/>
                <w:shd w:val="clear" w:color="auto" w:fill="FFFFFF"/>
                <w:lang w:val="it-IT"/>
              </w:rPr>
              <w:t>interviuers</w:t>
            </w:r>
            <w:r w:rsidRPr="001756DF">
              <w:rPr>
                <w:rFonts w:ascii="AcadNusx" w:hAnsi="AcadNusx"/>
                <w:color w:val="000000"/>
                <w:sz w:val="18"/>
                <w:szCs w:val="18"/>
                <w:shd w:val="clear" w:color="auto" w:fill="FFFFFF"/>
                <w:lang w:val="it-IT"/>
              </w:rPr>
              <w:t>: CawereT dReebis raodenoba.</w:t>
            </w:r>
            <w:r>
              <w:rPr>
                <w:b/>
                <w:color w:val="000000"/>
                <w:sz w:val="18"/>
                <w:szCs w:val="18"/>
                <w:shd w:val="clear" w:color="auto" w:fill="FFFFFF"/>
                <w:lang w:val="it-IT"/>
              </w:rPr>
              <w:t xml:space="preserve"> </w:t>
            </w:r>
            <w:r w:rsidRPr="001756DF">
              <w:rPr>
                <w:rFonts w:ascii="AcadNusx" w:hAnsi="AcadNusx"/>
                <w:color w:val="000000"/>
                <w:sz w:val="18"/>
                <w:szCs w:val="18"/>
                <w:shd w:val="clear" w:color="auto" w:fill="FFFFFF"/>
                <w:lang w:val="it-IT"/>
              </w:rPr>
              <w:t>Tu eqimi adgilzea mxolod naxevari dRe, mainc CaTvaleT mTel dRed. kodi 99 – Tu ar icis)</w:t>
            </w:r>
          </w:p>
        </w:tc>
      </w:tr>
      <w:tr w:rsidR="00102AD0" w:rsidRPr="0061692C" w:rsidTr="00102AD0">
        <w:trPr>
          <w:cantSplit/>
        </w:trPr>
        <w:tc>
          <w:tcPr>
            <w:tcW w:w="5000" w:type="pct"/>
            <w:gridSpan w:val="5"/>
            <w:tcBorders>
              <w:top w:val="single" w:sz="4" w:space="0" w:color="auto"/>
              <w:left w:val="single" w:sz="4" w:space="0" w:color="auto"/>
              <w:right w:val="single" w:sz="4" w:space="0" w:color="auto"/>
            </w:tcBorders>
          </w:tcPr>
          <w:p w:rsidR="00102AD0" w:rsidRPr="0061692C" w:rsidRDefault="00102AD0" w:rsidP="00102AD0">
            <w:pPr>
              <w:pStyle w:val="Question"/>
              <w:numPr>
                <w:ilvl w:val="0"/>
                <w:numId w:val="9"/>
              </w:numPr>
              <w:rPr>
                <w:color w:val="000000"/>
                <w:sz w:val="18"/>
                <w:szCs w:val="18"/>
                <w:shd w:val="clear" w:color="auto" w:fill="FFFFFF"/>
              </w:rPr>
            </w:pPr>
            <w:r w:rsidRPr="008A75FC">
              <w:rPr>
                <w:rFonts w:ascii="AcadNusx" w:hAnsi="AcadNusx"/>
                <w:b/>
                <w:color w:val="000000"/>
                <w:sz w:val="18"/>
                <w:szCs w:val="18"/>
                <w:shd w:val="clear" w:color="auto" w:fill="FFFFFF"/>
              </w:rPr>
              <w:t>Cveulebriv romeli transportis gamoyenebiT midixarT xolme am dawesebulebaSi?</w:t>
            </w:r>
            <w:r w:rsidRPr="0061692C">
              <w:rPr>
                <w:color w:val="000000"/>
                <w:sz w:val="18"/>
                <w:szCs w:val="18"/>
                <w:shd w:val="clear" w:color="auto" w:fill="FFFFFF"/>
              </w:rPr>
              <w:t xml:space="preserve"> </w:t>
            </w:r>
            <w:r w:rsidRPr="0061692C">
              <w:rPr>
                <w:color w:val="000000"/>
                <w:sz w:val="18"/>
                <w:szCs w:val="18"/>
                <w:shd w:val="clear" w:color="auto" w:fill="FFFFFF"/>
              </w:rPr>
              <w:tab/>
            </w:r>
            <w:r w:rsidRPr="0061692C">
              <w:rPr>
                <w:color w:val="000000"/>
                <w:sz w:val="18"/>
                <w:szCs w:val="18"/>
                <w:shd w:val="clear" w:color="auto" w:fill="FFFFFF"/>
              </w:rPr>
              <w:sym w:font="Marlett" w:char="F064"/>
            </w:r>
            <w:r w:rsidRPr="0061692C">
              <w:rPr>
                <w:color w:val="000000"/>
                <w:sz w:val="18"/>
                <w:szCs w:val="18"/>
                <w:shd w:val="clear" w:color="auto" w:fill="FFFFFF"/>
              </w:rPr>
              <w:sym w:font="Marlett" w:char="F064"/>
            </w:r>
          </w:p>
        </w:tc>
      </w:tr>
      <w:tr w:rsidR="00102AD0" w:rsidRPr="0061692C" w:rsidTr="00691624">
        <w:trPr>
          <w:cantSplit/>
          <w:trHeight w:val="1436"/>
        </w:trPr>
        <w:tc>
          <w:tcPr>
            <w:tcW w:w="2423" w:type="pct"/>
            <w:gridSpan w:val="3"/>
            <w:tcBorders>
              <w:left w:val="single" w:sz="4" w:space="0" w:color="auto"/>
              <w:bottom w:val="single" w:sz="4" w:space="0" w:color="auto"/>
            </w:tcBorders>
          </w:tcPr>
          <w:p w:rsidR="00102AD0" w:rsidRPr="0061692C" w:rsidRDefault="00102AD0" w:rsidP="00102AD0">
            <w:pPr>
              <w:pStyle w:val="codes3"/>
              <w:tabs>
                <w:tab w:val="clear" w:pos="4536"/>
                <w:tab w:val="right" w:leader="dot" w:pos="4800"/>
              </w:tabs>
              <w:rPr>
                <w:rStyle w:val="PageNumber"/>
                <w:color w:val="000000"/>
                <w:sz w:val="18"/>
                <w:szCs w:val="18"/>
              </w:rPr>
            </w:pPr>
            <w:r w:rsidRPr="0061692C">
              <w:rPr>
                <w:rStyle w:val="PageNumber"/>
                <w:rFonts w:ascii="AcadNusx" w:hAnsi="AcadNusx"/>
                <w:color w:val="000000"/>
                <w:sz w:val="18"/>
                <w:szCs w:val="18"/>
              </w:rPr>
              <w:t>fexiT</w:t>
            </w:r>
            <w:r w:rsidRPr="0061692C">
              <w:rPr>
                <w:rStyle w:val="PageNumber"/>
                <w:color w:val="000000"/>
                <w:sz w:val="18"/>
                <w:szCs w:val="18"/>
              </w:rPr>
              <w:tab/>
              <w:t>01</w:t>
            </w:r>
          </w:p>
          <w:p w:rsidR="00102AD0" w:rsidRPr="0061692C" w:rsidRDefault="00102AD0" w:rsidP="00102AD0">
            <w:pPr>
              <w:pStyle w:val="codes3"/>
              <w:tabs>
                <w:tab w:val="clear" w:pos="4536"/>
                <w:tab w:val="right" w:leader="dot" w:pos="4800"/>
              </w:tabs>
              <w:rPr>
                <w:rStyle w:val="PageNumber"/>
                <w:color w:val="000000"/>
                <w:sz w:val="18"/>
                <w:szCs w:val="18"/>
              </w:rPr>
            </w:pPr>
            <w:r w:rsidRPr="0061692C">
              <w:rPr>
                <w:rStyle w:val="PageNumber"/>
                <w:rFonts w:ascii="AcadNusx" w:hAnsi="AcadNusx"/>
                <w:color w:val="000000"/>
                <w:sz w:val="18"/>
                <w:szCs w:val="18"/>
              </w:rPr>
              <w:t>motocikleti</w:t>
            </w:r>
            <w:r>
              <w:rPr>
                <w:rStyle w:val="PageNumber"/>
                <w:rFonts w:ascii="AcadNusx" w:hAnsi="AcadNusx"/>
                <w:color w:val="000000"/>
                <w:sz w:val="18"/>
                <w:szCs w:val="18"/>
              </w:rPr>
              <w:t>T</w:t>
            </w:r>
            <w:r w:rsidRPr="0061692C">
              <w:rPr>
                <w:rStyle w:val="PageNumber"/>
                <w:color w:val="000000"/>
                <w:sz w:val="18"/>
                <w:szCs w:val="18"/>
              </w:rPr>
              <w:tab/>
              <w:t>02</w:t>
            </w:r>
          </w:p>
          <w:p w:rsidR="00102AD0" w:rsidRPr="0061692C" w:rsidRDefault="00102AD0" w:rsidP="00102AD0">
            <w:pPr>
              <w:pStyle w:val="codes3"/>
              <w:tabs>
                <w:tab w:val="clear" w:pos="4536"/>
                <w:tab w:val="right" w:leader="dot" w:pos="4800"/>
              </w:tabs>
              <w:rPr>
                <w:rStyle w:val="PageNumber"/>
                <w:color w:val="000000"/>
                <w:sz w:val="18"/>
                <w:szCs w:val="18"/>
              </w:rPr>
            </w:pPr>
            <w:r w:rsidRPr="0061692C">
              <w:rPr>
                <w:rStyle w:val="PageNumber"/>
                <w:rFonts w:ascii="AcadNusx" w:hAnsi="AcadNusx"/>
                <w:color w:val="000000"/>
                <w:sz w:val="18"/>
                <w:szCs w:val="18"/>
              </w:rPr>
              <w:t>cxeni</w:t>
            </w:r>
            <w:r>
              <w:rPr>
                <w:rStyle w:val="PageNumber"/>
                <w:rFonts w:ascii="AcadNusx" w:hAnsi="AcadNusx"/>
                <w:color w:val="000000"/>
                <w:sz w:val="18"/>
                <w:szCs w:val="18"/>
              </w:rPr>
              <w:t>T</w:t>
            </w:r>
            <w:r w:rsidRPr="0061692C">
              <w:rPr>
                <w:rStyle w:val="PageNumber"/>
                <w:color w:val="000000"/>
                <w:sz w:val="18"/>
                <w:szCs w:val="18"/>
              </w:rPr>
              <w:tab/>
              <w:t>03</w:t>
            </w:r>
          </w:p>
          <w:p w:rsidR="00102AD0" w:rsidRPr="0061692C" w:rsidRDefault="00102AD0" w:rsidP="00102AD0">
            <w:pPr>
              <w:pStyle w:val="codes3"/>
              <w:tabs>
                <w:tab w:val="clear" w:pos="4536"/>
                <w:tab w:val="right" w:leader="dot" w:pos="4800"/>
              </w:tabs>
              <w:rPr>
                <w:color w:val="000000"/>
                <w:sz w:val="18"/>
                <w:szCs w:val="18"/>
              </w:rPr>
            </w:pPr>
            <w:r w:rsidRPr="0061692C">
              <w:rPr>
                <w:rStyle w:val="PageNumber"/>
                <w:rFonts w:ascii="AcadNusx" w:hAnsi="AcadNusx"/>
                <w:color w:val="000000"/>
                <w:sz w:val="18"/>
                <w:szCs w:val="18"/>
              </w:rPr>
              <w:t>avtobusi</w:t>
            </w:r>
            <w:r>
              <w:rPr>
                <w:rStyle w:val="PageNumber"/>
                <w:rFonts w:ascii="AcadNusx" w:hAnsi="AcadNusx"/>
                <w:color w:val="000000"/>
                <w:sz w:val="18"/>
                <w:szCs w:val="18"/>
              </w:rPr>
              <w:t>T</w:t>
            </w:r>
            <w:r w:rsidRPr="0061692C">
              <w:rPr>
                <w:rStyle w:val="PageNumber"/>
                <w:rFonts w:ascii="AcadNusx" w:hAnsi="AcadNusx"/>
                <w:color w:val="000000"/>
                <w:sz w:val="18"/>
                <w:szCs w:val="18"/>
              </w:rPr>
              <w:t>, mikroavtobusi</w:t>
            </w:r>
            <w:r>
              <w:rPr>
                <w:rStyle w:val="PageNumber"/>
                <w:rFonts w:ascii="AcadNusx" w:hAnsi="AcadNusx"/>
                <w:color w:val="000000"/>
                <w:sz w:val="18"/>
                <w:szCs w:val="18"/>
              </w:rPr>
              <w:t>T an</w:t>
            </w:r>
            <w:r w:rsidRPr="0061692C">
              <w:rPr>
                <w:rStyle w:val="PageNumber"/>
                <w:rFonts w:ascii="AcadNusx" w:hAnsi="AcadNusx"/>
                <w:color w:val="000000"/>
                <w:sz w:val="18"/>
                <w:szCs w:val="18"/>
              </w:rPr>
              <w:t xml:space="preserve"> troleibusi</w:t>
            </w:r>
            <w:r>
              <w:rPr>
                <w:rStyle w:val="PageNumber"/>
                <w:rFonts w:ascii="AcadNusx" w:hAnsi="AcadNusx"/>
                <w:color w:val="000000"/>
                <w:sz w:val="18"/>
                <w:szCs w:val="18"/>
              </w:rPr>
              <w:t>T</w:t>
            </w:r>
            <w:r w:rsidRPr="0061692C">
              <w:rPr>
                <w:rStyle w:val="PageNumber"/>
                <w:color w:val="000000"/>
                <w:sz w:val="18"/>
                <w:szCs w:val="18"/>
              </w:rPr>
              <w:tab/>
              <w:t>04</w:t>
            </w:r>
          </w:p>
        </w:tc>
        <w:tc>
          <w:tcPr>
            <w:tcW w:w="2577" w:type="pct"/>
            <w:gridSpan w:val="2"/>
            <w:tcBorders>
              <w:bottom w:val="single" w:sz="4" w:space="0" w:color="auto"/>
              <w:right w:val="single" w:sz="4" w:space="0" w:color="auto"/>
            </w:tcBorders>
          </w:tcPr>
          <w:p w:rsidR="00102AD0" w:rsidRPr="0061692C" w:rsidRDefault="00102AD0" w:rsidP="00102AD0">
            <w:pPr>
              <w:pStyle w:val="codes3"/>
              <w:tabs>
                <w:tab w:val="clear" w:pos="4536"/>
                <w:tab w:val="right" w:leader="dot" w:pos="4800"/>
              </w:tabs>
              <w:rPr>
                <w:rFonts w:ascii="AcadNusx" w:hAnsi="AcadNusx"/>
                <w:color w:val="000000"/>
                <w:sz w:val="18"/>
                <w:szCs w:val="18"/>
              </w:rPr>
            </w:pPr>
            <w:r w:rsidRPr="0061692C">
              <w:rPr>
                <w:rStyle w:val="PageNumber"/>
                <w:rFonts w:ascii="AcadNusx" w:hAnsi="AcadNusx"/>
                <w:color w:val="000000"/>
                <w:sz w:val="18"/>
                <w:szCs w:val="18"/>
              </w:rPr>
              <w:t>sakuTari manqan</w:t>
            </w:r>
            <w:r>
              <w:rPr>
                <w:rStyle w:val="PageNumber"/>
                <w:rFonts w:ascii="AcadNusx" w:hAnsi="AcadNusx"/>
                <w:color w:val="000000"/>
                <w:sz w:val="18"/>
                <w:szCs w:val="18"/>
              </w:rPr>
              <w:t>iT</w:t>
            </w:r>
            <w:r w:rsidRPr="0061692C">
              <w:rPr>
                <w:rStyle w:val="PageNumber"/>
                <w:rFonts w:ascii="AcadNusx" w:hAnsi="AcadNusx"/>
                <w:color w:val="000000"/>
                <w:sz w:val="18"/>
                <w:szCs w:val="18"/>
              </w:rPr>
              <w:t xml:space="preserve"> an taqsi</w:t>
            </w:r>
            <w:r>
              <w:rPr>
                <w:rStyle w:val="PageNumber"/>
                <w:rFonts w:ascii="AcadNusx" w:hAnsi="AcadNusx"/>
                <w:color w:val="000000"/>
                <w:sz w:val="18"/>
                <w:szCs w:val="18"/>
              </w:rPr>
              <w:t>T</w:t>
            </w:r>
            <w:r w:rsidRPr="0061692C">
              <w:rPr>
                <w:rStyle w:val="PageNumber"/>
                <w:color w:val="000000"/>
                <w:sz w:val="18"/>
                <w:szCs w:val="18"/>
              </w:rPr>
              <w:tab/>
              <w:t>05</w:t>
            </w:r>
          </w:p>
          <w:p w:rsidR="00102AD0" w:rsidRPr="0061692C" w:rsidRDefault="00102AD0" w:rsidP="00102AD0">
            <w:pPr>
              <w:pStyle w:val="codes3"/>
              <w:tabs>
                <w:tab w:val="clear" w:pos="4536"/>
                <w:tab w:val="right" w:leader="dot" w:pos="4789"/>
              </w:tabs>
              <w:rPr>
                <w:rStyle w:val="PageNumber"/>
                <w:color w:val="000000"/>
                <w:sz w:val="18"/>
                <w:szCs w:val="18"/>
              </w:rPr>
            </w:pPr>
            <w:r w:rsidRPr="0061692C">
              <w:rPr>
                <w:rFonts w:ascii="AcadNusx" w:hAnsi="AcadNusx"/>
                <w:color w:val="000000"/>
                <w:sz w:val="18"/>
                <w:szCs w:val="18"/>
              </w:rPr>
              <w:t>matarebli</w:t>
            </w:r>
            <w:r>
              <w:rPr>
                <w:rFonts w:ascii="AcadNusx" w:hAnsi="AcadNusx"/>
                <w:color w:val="000000"/>
                <w:sz w:val="18"/>
                <w:szCs w:val="18"/>
              </w:rPr>
              <w:t xml:space="preserve">T an </w:t>
            </w:r>
            <w:r w:rsidRPr="0061692C">
              <w:rPr>
                <w:rFonts w:ascii="AcadNusx" w:hAnsi="AcadNusx"/>
                <w:color w:val="000000"/>
                <w:sz w:val="18"/>
                <w:szCs w:val="18"/>
              </w:rPr>
              <w:t>metro</w:t>
            </w:r>
            <w:r>
              <w:rPr>
                <w:rFonts w:ascii="AcadNusx" w:hAnsi="AcadNusx"/>
                <w:color w:val="000000"/>
                <w:sz w:val="18"/>
                <w:szCs w:val="18"/>
              </w:rPr>
              <w:t>Ti</w:t>
            </w:r>
            <w:r w:rsidRPr="0061692C">
              <w:rPr>
                <w:rStyle w:val="PageNumber"/>
                <w:color w:val="000000"/>
                <w:sz w:val="18"/>
                <w:szCs w:val="18"/>
              </w:rPr>
              <w:tab/>
              <w:t>06</w:t>
            </w:r>
          </w:p>
          <w:p w:rsidR="00102AD0" w:rsidRPr="0061692C" w:rsidRDefault="00102AD0" w:rsidP="00102AD0">
            <w:pPr>
              <w:pStyle w:val="codes3"/>
              <w:tabs>
                <w:tab w:val="clear" w:pos="4536"/>
                <w:tab w:val="right" w:leader="dot" w:pos="4789"/>
              </w:tabs>
              <w:rPr>
                <w:rStyle w:val="PageNumber"/>
                <w:color w:val="000000"/>
                <w:sz w:val="18"/>
                <w:szCs w:val="18"/>
              </w:rPr>
            </w:pPr>
            <w:r w:rsidRPr="0061692C">
              <w:rPr>
                <w:rFonts w:ascii="AcadNusx" w:hAnsi="AcadNusx"/>
                <w:color w:val="000000"/>
                <w:sz w:val="18"/>
                <w:szCs w:val="18"/>
              </w:rPr>
              <w:t>transportis sxvadasxva saSualebiT</w:t>
            </w:r>
            <w:r w:rsidRPr="0061692C">
              <w:rPr>
                <w:rStyle w:val="PageNumber"/>
                <w:color w:val="000000"/>
                <w:sz w:val="18"/>
                <w:szCs w:val="18"/>
              </w:rPr>
              <w:tab/>
              <w:t>07</w:t>
            </w:r>
          </w:p>
          <w:p w:rsidR="00102AD0" w:rsidRPr="0061692C" w:rsidRDefault="00102AD0" w:rsidP="00102AD0">
            <w:pPr>
              <w:pStyle w:val="codes3"/>
              <w:tabs>
                <w:tab w:val="clear" w:pos="4536"/>
                <w:tab w:val="right" w:leader="dot" w:pos="4789"/>
              </w:tabs>
              <w:rPr>
                <w:color w:val="000000"/>
                <w:sz w:val="18"/>
                <w:szCs w:val="18"/>
                <w:lang w:val="pt-BR"/>
              </w:rPr>
            </w:pPr>
            <w:r w:rsidRPr="0061692C">
              <w:rPr>
                <w:rStyle w:val="PageNumber"/>
                <w:rFonts w:ascii="AcadNusx" w:hAnsi="AcadNusx"/>
                <w:color w:val="000000"/>
                <w:sz w:val="18"/>
                <w:szCs w:val="18"/>
                <w:lang w:val="pt-BR"/>
              </w:rPr>
              <w:t>ar vici/uars acxadebs pasuxis gacemaze</w:t>
            </w:r>
            <w:r w:rsidRPr="0061692C">
              <w:rPr>
                <w:rStyle w:val="PageNumber"/>
                <w:color w:val="000000"/>
                <w:sz w:val="18"/>
                <w:szCs w:val="18"/>
                <w:lang w:val="pt-BR"/>
              </w:rPr>
              <w:tab/>
              <w:t>99</w:t>
            </w:r>
          </w:p>
        </w:tc>
      </w:tr>
      <w:tr w:rsidR="00102AD0" w:rsidRPr="0061692C" w:rsidTr="00102AD0">
        <w:trPr>
          <w:cantSplit/>
          <w:trHeight w:val="525"/>
        </w:trPr>
        <w:tc>
          <w:tcPr>
            <w:tcW w:w="5000" w:type="pct"/>
            <w:gridSpan w:val="5"/>
            <w:tcBorders>
              <w:top w:val="single" w:sz="4" w:space="0" w:color="auto"/>
              <w:left w:val="single" w:sz="4" w:space="0" w:color="auto"/>
              <w:bottom w:val="single" w:sz="4" w:space="0" w:color="auto"/>
              <w:right w:val="single" w:sz="4" w:space="0" w:color="auto"/>
            </w:tcBorders>
          </w:tcPr>
          <w:p w:rsidR="00102AD0" w:rsidRPr="0061692C" w:rsidRDefault="00102AD0" w:rsidP="00102AD0">
            <w:pPr>
              <w:pStyle w:val="Question"/>
              <w:numPr>
                <w:ilvl w:val="0"/>
                <w:numId w:val="9"/>
              </w:numPr>
              <w:rPr>
                <w:smallCaps/>
                <w:color w:val="000000"/>
                <w:sz w:val="18"/>
                <w:szCs w:val="18"/>
                <w:shd w:val="clear" w:color="auto" w:fill="FFFFFF"/>
              </w:rPr>
            </w:pPr>
            <w:r w:rsidRPr="008A75FC">
              <w:rPr>
                <w:rFonts w:ascii="AcadNusx" w:hAnsi="AcadNusx"/>
                <w:b/>
                <w:color w:val="000000"/>
                <w:sz w:val="18"/>
                <w:szCs w:val="18"/>
                <w:shd w:val="clear" w:color="auto" w:fill="FFFFFF"/>
                <w:lang w:val="pt-BR"/>
              </w:rPr>
              <w:t>ra dro gWirdebaT am dawesebulebaSi misasvlelad Tqvens mier dasaxelebuli transportis/saSualebis gamoyenebiT?</w:t>
            </w:r>
            <w:r w:rsidRPr="0061692C">
              <w:rPr>
                <w:rFonts w:ascii="AcadNusx" w:hAnsi="AcadNusx"/>
                <w:color w:val="000000"/>
                <w:sz w:val="18"/>
                <w:szCs w:val="18"/>
                <w:shd w:val="clear" w:color="auto" w:fill="FFFFFF"/>
                <w:lang w:val="pt-BR"/>
              </w:rPr>
              <w:t xml:space="preserve"> </w:t>
            </w:r>
            <w:r w:rsidRPr="0061692C">
              <w:rPr>
                <w:color w:val="000000"/>
                <w:sz w:val="18"/>
                <w:szCs w:val="18"/>
                <w:shd w:val="clear" w:color="auto" w:fill="FFFFFF"/>
                <w:lang w:val="pt-BR"/>
              </w:rPr>
              <w:t xml:space="preserve"> </w:t>
            </w:r>
            <w:r w:rsidRPr="0061692C">
              <w:rPr>
                <w:color w:val="000000"/>
                <w:sz w:val="18"/>
                <w:szCs w:val="18"/>
                <w:shd w:val="clear" w:color="auto" w:fill="FFFFFF"/>
                <w:lang w:val="pt-BR"/>
              </w:rPr>
              <w:tab/>
            </w:r>
            <w:r w:rsidRPr="0061692C">
              <w:rPr>
                <w:color w:val="000000"/>
                <w:sz w:val="18"/>
                <w:szCs w:val="18"/>
                <w:shd w:val="clear" w:color="auto" w:fill="FFFFFF"/>
                <w:lang w:val="pt-BR"/>
              </w:rPr>
              <w:tab/>
              <w:t xml:space="preserve">           </w:t>
            </w:r>
            <w:r w:rsidRPr="0061692C">
              <w:rPr>
                <w:color w:val="000000"/>
                <w:sz w:val="18"/>
                <w:szCs w:val="18"/>
                <w:shd w:val="clear" w:color="auto" w:fill="FFFFFF"/>
              </w:rPr>
              <w:sym w:font="Marlett" w:char="F064"/>
            </w:r>
            <w:r w:rsidRPr="0061692C">
              <w:rPr>
                <w:color w:val="000000"/>
                <w:sz w:val="18"/>
                <w:szCs w:val="18"/>
                <w:shd w:val="clear" w:color="auto" w:fill="FFFFFF"/>
              </w:rPr>
              <w:sym w:font="Marlett" w:char="F064"/>
            </w:r>
            <w:r w:rsidRPr="0061692C">
              <w:rPr>
                <w:color w:val="000000"/>
                <w:sz w:val="18"/>
                <w:szCs w:val="18"/>
                <w:shd w:val="clear" w:color="auto" w:fill="FFFFFF"/>
                <w:lang w:val="pt-BR"/>
              </w:rPr>
              <w:t xml:space="preserve"> </w:t>
            </w:r>
            <w:r w:rsidRPr="0061692C">
              <w:rPr>
                <w:rFonts w:ascii="AcadNusx" w:hAnsi="AcadNusx"/>
                <w:color w:val="000000"/>
                <w:sz w:val="18"/>
                <w:szCs w:val="18"/>
                <w:shd w:val="clear" w:color="auto" w:fill="FFFFFF"/>
              </w:rPr>
              <w:t>saaTi</w:t>
            </w:r>
            <w:r w:rsidRPr="0061692C">
              <w:rPr>
                <w:color w:val="000000"/>
                <w:sz w:val="18"/>
                <w:szCs w:val="18"/>
                <w:shd w:val="clear" w:color="auto" w:fill="FFFFFF"/>
              </w:rPr>
              <w:t xml:space="preserve"> :</w:t>
            </w:r>
            <w:r w:rsidRPr="0061692C">
              <w:rPr>
                <w:color w:val="000000"/>
                <w:sz w:val="18"/>
                <w:szCs w:val="18"/>
                <w:shd w:val="clear" w:color="auto" w:fill="FFFFFF"/>
              </w:rPr>
              <w:sym w:font="Marlett" w:char="F064"/>
            </w:r>
            <w:r w:rsidRPr="0061692C">
              <w:rPr>
                <w:color w:val="000000"/>
                <w:sz w:val="18"/>
                <w:szCs w:val="18"/>
                <w:shd w:val="clear" w:color="auto" w:fill="FFFFFF"/>
              </w:rPr>
              <w:sym w:font="Marlett" w:char="F064"/>
            </w:r>
            <w:r w:rsidRPr="0061692C">
              <w:rPr>
                <w:color w:val="000000"/>
                <w:sz w:val="18"/>
                <w:szCs w:val="18"/>
                <w:shd w:val="clear" w:color="auto" w:fill="FFFFFF"/>
              </w:rPr>
              <w:t xml:space="preserve"> </w:t>
            </w:r>
            <w:r w:rsidRPr="0061692C">
              <w:rPr>
                <w:rFonts w:ascii="AcadNusx" w:hAnsi="AcadNusx"/>
                <w:color w:val="000000"/>
                <w:sz w:val="18"/>
                <w:szCs w:val="18"/>
                <w:shd w:val="clear" w:color="auto" w:fill="FFFFFF"/>
              </w:rPr>
              <w:t>wuTi</w:t>
            </w:r>
          </w:p>
        </w:tc>
      </w:tr>
      <w:tr w:rsidR="00102AD0" w:rsidRPr="0061692C" w:rsidTr="00102AD0">
        <w:trPr>
          <w:cantSplit/>
          <w:trHeight w:val="525"/>
        </w:trPr>
        <w:tc>
          <w:tcPr>
            <w:tcW w:w="5000" w:type="pct"/>
            <w:gridSpan w:val="5"/>
            <w:tcBorders>
              <w:top w:val="single" w:sz="4" w:space="0" w:color="auto"/>
              <w:left w:val="single" w:sz="4" w:space="0" w:color="auto"/>
              <w:right w:val="single" w:sz="4" w:space="0" w:color="auto"/>
            </w:tcBorders>
          </w:tcPr>
          <w:p w:rsidR="00102AD0" w:rsidRPr="001756DF" w:rsidRDefault="00102AD0" w:rsidP="00102AD0">
            <w:pPr>
              <w:pStyle w:val="Question"/>
              <w:numPr>
                <w:ilvl w:val="0"/>
                <w:numId w:val="9"/>
              </w:numPr>
              <w:rPr>
                <w:smallCaps/>
                <w:color w:val="000000"/>
                <w:sz w:val="18"/>
                <w:szCs w:val="18"/>
                <w:shd w:val="clear" w:color="auto" w:fill="FFFFFF"/>
              </w:rPr>
            </w:pPr>
            <w:r w:rsidRPr="001756DF">
              <w:rPr>
                <w:rFonts w:ascii="AcadNusx" w:hAnsi="AcadNusx"/>
                <w:b/>
                <w:color w:val="000000"/>
                <w:sz w:val="18"/>
                <w:szCs w:val="18"/>
                <w:shd w:val="clear" w:color="auto" w:fill="FFFFFF"/>
              </w:rPr>
              <w:t>mTlianobaSi, ramdenad kmayofili xarT am dawesebulebis samedicino momsaxureb</w:t>
            </w:r>
            <w:r>
              <w:rPr>
                <w:rFonts w:ascii="AcadNusx" w:hAnsi="AcadNusx"/>
                <w:b/>
                <w:color w:val="000000"/>
                <w:sz w:val="18"/>
                <w:szCs w:val="18"/>
                <w:shd w:val="clear" w:color="auto" w:fill="FFFFFF"/>
              </w:rPr>
              <w:t>is</w:t>
            </w:r>
            <w:r w:rsidRPr="001756DF">
              <w:rPr>
                <w:rFonts w:ascii="Sylfaen" w:hAnsi="Sylfaen"/>
                <w:b/>
                <w:color w:val="000000"/>
                <w:sz w:val="18"/>
                <w:szCs w:val="18"/>
                <w:shd w:val="clear" w:color="auto" w:fill="FFFFFF"/>
                <w:lang w:val="en-US"/>
              </w:rPr>
              <w:t xml:space="preserve"> </w:t>
            </w:r>
            <w:r w:rsidRPr="001756DF">
              <w:rPr>
                <w:rFonts w:ascii="AcadNusx" w:hAnsi="AcadNusx"/>
                <w:b/>
                <w:color w:val="000000"/>
                <w:sz w:val="18"/>
                <w:szCs w:val="18"/>
                <w:shd w:val="clear" w:color="auto" w:fill="FFFFFF"/>
                <w:lang w:val="en-US"/>
              </w:rPr>
              <w:t>xarisxiT?</w:t>
            </w:r>
            <w:r w:rsidRPr="0061692C">
              <w:rPr>
                <w:color w:val="000000"/>
                <w:sz w:val="18"/>
                <w:szCs w:val="18"/>
                <w:shd w:val="clear" w:color="auto" w:fill="FFFFFF"/>
              </w:rPr>
              <w:t xml:space="preserve">    </w:t>
            </w:r>
            <w:r w:rsidRPr="0061692C">
              <w:rPr>
                <w:color w:val="000000"/>
                <w:sz w:val="18"/>
                <w:szCs w:val="18"/>
                <w:shd w:val="clear" w:color="auto" w:fill="FFFFFF"/>
              </w:rPr>
              <w:sym w:font="Marlett" w:char="F064"/>
            </w:r>
            <w:r w:rsidRPr="0061692C">
              <w:rPr>
                <w:color w:val="000000"/>
                <w:sz w:val="18"/>
                <w:szCs w:val="18"/>
                <w:shd w:val="clear" w:color="auto" w:fill="FFFFFF"/>
              </w:rPr>
              <w:sym w:font="Marlett" w:char="F064"/>
            </w:r>
          </w:p>
        </w:tc>
      </w:tr>
      <w:tr w:rsidR="00102AD0" w:rsidRPr="001756DF" w:rsidTr="00102AD0">
        <w:trPr>
          <w:cantSplit/>
          <w:trHeight w:val="1232"/>
        </w:trPr>
        <w:tc>
          <w:tcPr>
            <w:tcW w:w="2414" w:type="pct"/>
            <w:gridSpan w:val="2"/>
            <w:tcBorders>
              <w:left w:val="single" w:sz="4" w:space="0" w:color="auto"/>
              <w:bottom w:val="single" w:sz="4" w:space="0" w:color="auto"/>
            </w:tcBorders>
          </w:tcPr>
          <w:p w:rsidR="00102AD0" w:rsidRPr="0061692C" w:rsidRDefault="00102AD0" w:rsidP="00102AD0">
            <w:pPr>
              <w:pStyle w:val="codes3"/>
              <w:rPr>
                <w:rStyle w:val="PageNumber"/>
                <w:rFonts w:ascii="AcadNusx" w:hAnsi="AcadNusx"/>
                <w:color w:val="000000"/>
                <w:sz w:val="18"/>
                <w:szCs w:val="18"/>
              </w:rPr>
            </w:pPr>
            <w:r w:rsidRPr="0061692C">
              <w:rPr>
                <w:rStyle w:val="PageNumber"/>
                <w:rFonts w:ascii="AcadNusx" w:hAnsi="AcadNusx"/>
                <w:color w:val="000000"/>
                <w:sz w:val="18"/>
                <w:szCs w:val="18"/>
              </w:rPr>
              <w:t>Zalian kmayofili</w:t>
            </w:r>
            <w:r w:rsidRPr="0061692C">
              <w:rPr>
                <w:rStyle w:val="PageNumber"/>
                <w:color w:val="000000"/>
                <w:sz w:val="18"/>
                <w:szCs w:val="18"/>
              </w:rPr>
              <w:tab/>
              <w:t>01</w:t>
            </w:r>
          </w:p>
          <w:p w:rsidR="00102AD0" w:rsidRPr="0061692C" w:rsidRDefault="00102AD0" w:rsidP="00102AD0">
            <w:pPr>
              <w:pStyle w:val="codes3"/>
              <w:rPr>
                <w:rStyle w:val="PageNumber"/>
                <w:color w:val="000000"/>
                <w:sz w:val="18"/>
                <w:szCs w:val="18"/>
              </w:rPr>
            </w:pPr>
            <w:r w:rsidRPr="0061692C">
              <w:rPr>
                <w:rStyle w:val="PageNumber"/>
                <w:rFonts w:ascii="AcadNusx" w:hAnsi="AcadNusx"/>
                <w:color w:val="000000"/>
                <w:sz w:val="18"/>
                <w:szCs w:val="18"/>
              </w:rPr>
              <w:t xml:space="preserve">kmayofili </w:t>
            </w:r>
            <w:r w:rsidRPr="0061692C">
              <w:rPr>
                <w:rStyle w:val="PageNumber"/>
                <w:color w:val="000000"/>
                <w:sz w:val="18"/>
                <w:szCs w:val="18"/>
              </w:rPr>
              <w:tab/>
              <w:t>02</w:t>
            </w:r>
          </w:p>
          <w:p w:rsidR="00102AD0" w:rsidRPr="0061692C" w:rsidRDefault="00102AD0" w:rsidP="00102AD0">
            <w:pPr>
              <w:pStyle w:val="codes3"/>
              <w:rPr>
                <w:color w:val="000000"/>
                <w:sz w:val="18"/>
                <w:szCs w:val="18"/>
              </w:rPr>
            </w:pPr>
            <w:r w:rsidRPr="0061692C">
              <w:rPr>
                <w:rStyle w:val="PageNumber"/>
                <w:rFonts w:ascii="AcadNusx" w:hAnsi="AcadNusx"/>
                <w:color w:val="000000"/>
                <w:sz w:val="18"/>
                <w:szCs w:val="18"/>
              </w:rPr>
              <w:t>arc kmayofili arc ukmayofilo</w:t>
            </w:r>
            <w:r w:rsidRPr="0061692C">
              <w:rPr>
                <w:rStyle w:val="PageNumber"/>
                <w:color w:val="000000"/>
                <w:sz w:val="18"/>
                <w:szCs w:val="18"/>
              </w:rPr>
              <w:tab/>
              <w:t>03</w:t>
            </w:r>
          </w:p>
        </w:tc>
        <w:tc>
          <w:tcPr>
            <w:tcW w:w="2586" w:type="pct"/>
            <w:gridSpan w:val="3"/>
            <w:tcBorders>
              <w:bottom w:val="single" w:sz="4" w:space="0" w:color="auto"/>
              <w:right w:val="single" w:sz="4" w:space="0" w:color="auto"/>
            </w:tcBorders>
          </w:tcPr>
          <w:p w:rsidR="00102AD0" w:rsidRPr="001756DF" w:rsidRDefault="00102AD0" w:rsidP="00102AD0">
            <w:pPr>
              <w:pStyle w:val="codes3"/>
              <w:tabs>
                <w:tab w:val="clear" w:pos="4536"/>
                <w:tab w:val="right" w:leader="dot" w:pos="4808"/>
              </w:tabs>
              <w:rPr>
                <w:rStyle w:val="PageNumber"/>
                <w:color w:val="000000"/>
                <w:sz w:val="18"/>
                <w:szCs w:val="18"/>
                <w:lang w:val="it-IT"/>
              </w:rPr>
            </w:pPr>
            <w:r w:rsidRPr="001756DF">
              <w:rPr>
                <w:rStyle w:val="PageNumber"/>
                <w:rFonts w:ascii="AcadNusx" w:hAnsi="AcadNusx"/>
                <w:color w:val="000000"/>
                <w:sz w:val="18"/>
                <w:szCs w:val="18"/>
                <w:lang w:val="it-IT"/>
              </w:rPr>
              <w:t>ukmayofilo</w:t>
            </w:r>
            <w:r w:rsidRPr="001756DF">
              <w:rPr>
                <w:rStyle w:val="PageNumber"/>
                <w:color w:val="000000"/>
                <w:sz w:val="18"/>
                <w:szCs w:val="18"/>
                <w:lang w:val="it-IT"/>
              </w:rPr>
              <w:tab/>
              <w:t>04</w:t>
            </w:r>
          </w:p>
          <w:p w:rsidR="00102AD0" w:rsidRPr="001756DF" w:rsidRDefault="00102AD0" w:rsidP="00102AD0">
            <w:pPr>
              <w:pStyle w:val="codes3"/>
              <w:tabs>
                <w:tab w:val="clear" w:pos="4536"/>
                <w:tab w:val="right" w:leader="dot" w:pos="4808"/>
              </w:tabs>
              <w:rPr>
                <w:rStyle w:val="PageNumber"/>
                <w:rFonts w:ascii="AcadNusx" w:hAnsi="AcadNusx"/>
                <w:color w:val="000000"/>
                <w:sz w:val="18"/>
                <w:szCs w:val="18"/>
                <w:lang w:val="it-IT"/>
              </w:rPr>
            </w:pPr>
            <w:r w:rsidRPr="001756DF">
              <w:rPr>
                <w:rStyle w:val="PageNumber"/>
                <w:rFonts w:ascii="AcadNusx" w:hAnsi="AcadNusx"/>
                <w:color w:val="000000"/>
                <w:sz w:val="18"/>
                <w:szCs w:val="18"/>
                <w:lang w:val="it-IT"/>
              </w:rPr>
              <w:t>Zalian ukmayofilo</w:t>
            </w:r>
            <w:r w:rsidRPr="001756DF">
              <w:rPr>
                <w:rStyle w:val="PageNumber"/>
                <w:color w:val="000000"/>
                <w:sz w:val="18"/>
                <w:szCs w:val="18"/>
                <w:lang w:val="it-IT"/>
              </w:rPr>
              <w:tab/>
              <w:t>05</w:t>
            </w:r>
          </w:p>
          <w:p w:rsidR="00102AD0" w:rsidRPr="001756DF" w:rsidRDefault="00102AD0" w:rsidP="00102AD0">
            <w:pPr>
              <w:pStyle w:val="codes3"/>
              <w:tabs>
                <w:tab w:val="clear" w:pos="4536"/>
                <w:tab w:val="right" w:leader="dot" w:pos="4808"/>
              </w:tabs>
              <w:rPr>
                <w:color w:val="000000"/>
                <w:sz w:val="18"/>
                <w:szCs w:val="18"/>
                <w:lang w:val="it-IT"/>
              </w:rPr>
            </w:pPr>
            <w:r w:rsidRPr="001756DF">
              <w:rPr>
                <w:rStyle w:val="PageNumber"/>
                <w:rFonts w:ascii="AcadNusx" w:hAnsi="AcadNusx"/>
                <w:color w:val="000000"/>
                <w:sz w:val="18"/>
                <w:szCs w:val="18"/>
                <w:lang w:val="it-IT"/>
              </w:rPr>
              <w:t>ar vici</w:t>
            </w:r>
            <w:r w:rsidRPr="001756DF">
              <w:rPr>
                <w:rStyle w:val="PageNumber"/>
                <w:color w:val="000000"/>
                <w:sz w:val="18"/>
                <w:szCs w:val="18"/>
                <w:lang w:val="it-IT"/>
              </w:rPr>
              <w:t>/</w:t>
            </w:r>
            <w:r w:rsidRPr="001756DF">
              <w:rPr>
                <w:rStyle w:val="PageNumber"/>
                <w:rFonts w:ascii="AcadNusx" w:hAnsi="AcadNusx"/>
                <w:color w:val="000000"/>
                <w:sz w:val="18"/>
                <w:szCs w:val="18"/>
                <w:lang w:val="it-IT"/>
              </w:rPr>
              <w:t>uari pasuxze</w:t>
            </w:r>
            <w:r w:rsidRPr="001756DF">
              <w:rPr>
                <w:rStyle w:val="PageNumber"/>
                <w:color w:val="000000"/>
                <w:sz w:val="18"/>
                <w:szCs w:val="18"/>
                <w:lang w:val="it-IT"/>
              </w:rPr>
              <w:tab/>
              <w:t>99</w:t>
            </w:r>
          </w:p>
        </w:tc>
      </w:tr>
      <w:tr w:rsidR="00102AD0" w:rsidRPr="0061692C" w:rsidTr="00102AD0">
        <w:trPr>
          <w:cantSplit/>
          <w:trHeight w:val="525"/>
        </w:trPr>
        <w:tc>
          <w:tcPr>
            <w:tcW w:w="5000" w:type="pct"/>
            <w:gridSpan w:val="5"/>
            <w:tcBorders>
              <w:top w:val="single" w:sz="4" w:space="0" w:color="auto"/>
              <w:left w:val="single" w:sz="4" w:space="0" w:color="auto"/>
              <w:right w:val="single" w:sz="4" w:space="0" w:color="auto"/>
            </w:tcBorders>
          </w:tcPr>
          <w:p w:rsidR="00102AD0" w:rsidRPr="0061692C" w:rsidRDefault="00102AD0" w:rsidP="00102AD0">
            <w:pPr>
              <w:pStyle w:val="Question"/>
              <w:numPr>
                <w:ilvl w:val="0"/>
                <w:numId w:val="9"/>
              </w:numPr>
              <w:rPr>
                <w:smallCaps/>
                <w:color w:val="000000"/>
                <w:sz w:val="18"/>
                <w:szCs w:val="18"/>
                <w:shd w:val="clear" w:color="auto" w:fill="FFFFFF"/>
              </w:rPr>
            </w:pPr>
            <w:r w:rsidRPr="001756DF">
              <w:rPr>
                <w:rFonts w:ascii="AcadNusx" w:hAnsi="AcadNusx"/>
                <w:b/>
                <w:color w:val="000000"/>
                <w:sz w:val="18"/>
                <w:szCs w:val="18"/>
                <w:shd w:val="clear" w:color="auto" w:fill="FFFFFF"/>
              </w:rPr>
              <w:t xml:space="preserve">ramdenad endobiT am dawesebulebas, rom Tqven da Tqvens </w:t>
            </w:r>
            <w:r>
              <w:rPr>
                <w:rFonts w:ascii="AcadNusx" w:hAnsi="AcadNusx"/>
                <w:b/>
                <w:color w:val="000000"/>
                <w:sz w:val="18"/>
                <w:szCs w:val="18"/>
              </w:rPr>
              <w:t>Sinameurneoba</w:t>
            </w:r>
            <w:r w:rsidRPr="001756DF">
              <w:rPr>
                <w:rFonts w:ascii="AcadNusx" w:hAnsi="AcadNusx"/>
                <w:b/>
                <w:color w:val="000000"/>
                <w:sz w:val="18"/>
                <w:szCs w:val="18"/>
                <w:shd w:val="clear" w:color="auto" w:fill="FFFFFF"/>
              </w:rPr>
              <w:t>s gagiwioT TqvenTvis saWiro samedicino momsaxureba?</w:t>
            </w:r>
            <w:r w:rsidRPr="0061692C">
              <w:rPr>
                <w:rFonts w:ascii="AcadNusx" w:hAnsi="AcadNusx"/>
                <w:color w:val="000000"/>
                <w:sz w:val="18"/>
                <w:szCs w:val="18"/>
                <w:shd w:val="clear" w:color="auto" w:fill="FFFFFF"/>
              </w:rPr>
              <w:t xml:space="preserve"> </w:t>
            </w:r>
            <w:r w:rsidRPr="0061692C">
              <w:rPr>
                <w:color w:val="000000"/>
                <w:sz w:val="18"/>
                <w:szCs w:val="18"/>
                <w:shd w:val="clear" w:color="auto" w:fill="FFFFFF"/>
              </w:rPr>
              <w:t xml:space="preserve"> </w:t>
            </w:r>
            <w:r w:rsidRPr="0061692C">
              <w:rPr>
                <w:color w:val="000000"/>
                <w:sz w:val="18"/>
                <w:szCs w:val="18"/>
                <w:shd w:val="clear" w:color="auto" w:fill="FFFFFF"/>
              </w:rPr>
              <w:sym w:font="Marlett" w:char="F064"/>
            </w:r>
            <w:r w:rsidRPr="0061692C">
              <w:rPr>
                <w:color w:val="000000"/>
                <w:sz w:val="18"/>
                <w:szCs w:val="18"/>
                <w:shd w:val="clear" w:color="auto" w:fill="FFFFFF"/>
              </w:rPr>
              <w:sym w:font="Marlett" w:char="F064"/>
            </w:r>
          </w:p>
        </w:tc>
      </w:tr>
      <w:tr w:rsidR="00102AD0" w:rsidRPr="0061692C" w:rsidTr="00102AD0">
        <w:trPr>
          <w:cantSplit/>
          <w:trHeight w:val="525"/>
        </w:trPr>
        <w:tc>
          <w:tcPr>
            <w:tcW w:w="2423" w:type="pct"/>
            <w:gridSpan w:val="3"/>
            <w:tcBorders>
              <w:left w:val="single" w:sz="4" w:space="0" w:color="auto"/>
              <w:bottom w:val="single" w:sz="4" w:space="0" w:color="auto"/>
            </w:tcBorders>
          </w:tcPr>
          <w:p w:rsidR="00102AD0" w:rsidRPr="0061692C" w:rsidRDefault="00102AD0" w:rsidP="00102AD0">
            <w:pPr>
              <w:pStyle w:val="codes3"/>
              <w:rPr>
                <w:rStyle w:val="PageNumber"/>
                <w:color w:val="000000"/>
                <w:sz w:val="18"/>
                <w:szCs w:val="18"/>
              </w:rPr>
            </w:pPr>
            <w:r w:rsidRPr="0061692C">
              <w:rPr>
                <w:rStyle w:val="PageNumber"/>
                <w:rFonts w:ascii="AcadNusx" w:hAnsi="AcadNusx"/>
                <w:color w:val="000000"/>
                <w:sz w:val="18"/>
                <w:szCs w:val="18"/>
              </w:rPr>
              <w:t>sruliad vendobi</w:t>
            </w:r>
            <w:r w:rsidRPr="0061692C">
              <w:rPr>
                <w:rStyle w:val="PageNumber"/>
                <w:color w:val="000000"/>
                <w:sz w:val="18"/>
                <w:szCs w:val="18"/>
              </w:rPr>
              <w:tab/>
              <w:t>01</w:t>
            </w:r>
          </w:p>
          <w:p w:rsidR="00102AD0" w:rsidRPr="0061692C" w:rsidRDefault="00102AD0" w:rsidP="00102AD0">
            <w:pPr>
              <w:pStyle w:val="codes3"/>
              <w:rPr>
                <w:rStyle w:val="PageNumber"/>
                <w:color w:val="000000"/>
                <w:sz w:val="18"/>
                <w:szCs w:val="18"/>
              </w:rPr>
            </w:pPr>
            <w:r w:rsidRPr="0061692C">
              <w:rPr>
                <w:rStyle w:val="PageNumber"/>
                <w:rFonts w:ascii="AcadNusx" w:hAnsi="AcadNusx"/>
                <w:color w:val="000000"/>
                <w:sz w:val="18"/>
                <w:szCs w:val="18"/>
              </w:rPr>
              <w:t>sakmaod vendobi</w:t>
            </w:r>
            <w:r w:rsidRPr="0061692C">
              <w:rPr>
                <w:rStyle w:val="PageNumber"/>
                <w:color w:val="000000"/>
                <w:sz w:val="18"/>
                <w:szCs w:val="18"/>
              </w:rPr>
              <w:tab/>
              <w:t>02</w:t>
            </w:r>
          </w:p>
          <w:p w:rsidR="00102AD0" w:rsidRPr="0061692C" w:rsidRDefault="00102AD0" w:rsidP="00102AD0">
            <w:pPr>
              <w:pStyle w:val="codes3"/>
              <w:rPr>
                <w:color w:val="000000"/>
                <w:sz w:val="18"/>
                <w:szCs w:val="18"/>
              </w:rPr>
            </w:pPr>
            <w:r w:rsidRPr="0061692C">
              <w:rPr>
                <w:rStyle w:val="PageNumber"/>
                <w:rFonts w:ascii="AcadNusx" w:hAnsi="AcadNusx"/>
                <w:color w:val="000000"/>
                <w:sz w:val="18"/>
                <w:szCs w:val="18"/>
              </w:rPr>
              <w:t>met-naklebad vendobi</w:t>
            </w:r>
            <w:r w:rsidRPr="0061692C">
              <w:rPr>
                <w:rStyle w:val="PageNumber"/>
                <w:color w:val="000000"/>
                <w:sz w:val="18"/>
                <w:szCs w:val="18"/>
              </w:rPr>
              <w:tab/>
              <w:t>03</w:t>
            </w:r>
          </w:p>
        </w:tc>
        <w:tc>
          <w:tcPr>
            <w:tcW w:w="2577" w:type="pct"/>
            <w:gridSpan w:val="2"/>
            <w:tcBorders>
              <w:bottom w:val="single" w:sz="4" w:space="0" w:color="auto"/>
              <w:right w:val="single" w:sz="4" w:space="0" w:color="auto"/>
            </w:tcBorders>
          </w:tcPr>
          <w:p w:rsidR="00102AD0" w:rsidRPr="0061692C" w:rsidRDefault="00102AD0" w:rsidP="00CE3950">
            <w:pPr>
              <w:pStyle w:val="codes3"/>
              <w:tabs>
                <w:tab w:val="clear" w:pos="4536"/>
                <w:tab w:val="right" w:leader="dot" w:pos="4819"/>
              </w:tabs>
              <w:rPr>
                <w:rStyle w:val="PageNumber"/>
                <w:color w:val="000000"/>
                <w:sz w:val="18"/>
                <w:szCs w:val="18"/>
              </w:rPr>
            </w:pPr>
            <w:r w:rsidRPr="0061692C">
              <w:rPr>
                <w:rStyle w:val="PageNumber"/>
                <w:rFonts w:ascii="AcadNusx" w:hAnsi="AcadNusx"/>
                <w:color w:val="000000"/>
                <w:sz w:val="18"/>
                <w:szCs w:val="18"/>
              </w:rPr>
              <w:t>naklebad vendobi</w:t>
            </w:r>
            <w:r w:rsidRPr="0061692C">
              <w:rPr>
                <w:rStyle w:val="PageNumber"/>
                <w:color w:val="000000"/>
                <w:sz w:val="18"/>
                <w:szCs w:val="18"/>
              </w:rPr>
              <w:tab/>
              <w:t>04</w:t>
            </w:r>
          </w:p>
          <w:p w:rsidR="00102AD0" w:rsidRPr="0061692C" w:rsidRDefault="00102AD0" w:rsidP="00CE3950">
            <w:pPr>
              <w:pStyle w:val="codes3"/>
              <w:tabs>
                <w:tab w:val="clear" w:pos="4536"/>
                <w:tab w:val="right" w:leader="dot" w:pos="4819"/>
              </w:tabs>
              <w:rPr>
                <w:rStyle w:val="PageNumber"/>
                <w:rFonts w:ascii="AcadNusx" w:hAnsi="AcadNusx"/>
                <w:color w:val="000000"/>
                <w:sz w:val="18"/>
                <w:szCs w:val="18"/>
              </w:rPr>
            </w:pPr>
            <w:r w:rsidRPr="0061692C">
              <w:rPr>
                <w:rStyle w:val="PageNumber"/>
                <w:rFonts w:ascii="AcadNusx" w:hAnsi="AcadNusx"/>
                <w:color w:val="000000"/>
                <w:sz w:val="18"/>
                <w:szCs w:val="18"/>
              </w:rPr>
              <w:t>saerTod ar vendobi</w:t>
            </w:r>
            <w:r w:rsidRPr="0061692C">
              <w:rPr>
                <w:rStyle w:val="PageNumber"/>
                <w:color w:val="000000"/>
                <w:sz w:val="18"/>
                <w:szCs w:val="18"/>
              </w:rPr>
              <w:tab/>
              <w:t>05</w:t>
            </w:r>
          </w:p>
          <w:p w:rsidR="00102AD0" w:rsidRPr="0061692C" w:rsidRDefault="00102AD0" w:rsidP="00CE3950">
            <w:pPr>
              <w:pStyle w:val="codes3"/>
              <w:tabs>
                <w:tab w:val="clear" w:pos="4536"/>
                <w:tab w:val="right" w:leader="dot" w:pos="4819"/>
              </w:tabs>
              <w:rPr>
                <w:color w:val="000000"/>
                <w:sz w:val="18"/>
                <w:szCs w:val="18"/>
              </w:rPr>
            </w:pPr>
            <w:r w:rsidRPr="0061692C">
              <w:rPr>
                <w:rStyle w:val="PageNumber"/>
                <w:rFonts w:ascii="AcadNusx" w:hAnsi="AcadNusx"/>
                <w:color w:val="000000"/>
                <w:sz w:val="18"/>
                <w:szCs w:val="18"/>
              </w:rPr>
              <w:t>ar vici/uars acxadebs pasuxis gacemaze</w:t>
            </w:r>
            <w:r w:rsidRPr="0061692C">
              <w:rPr>
                <w:rStyle w:val="PageNumber"/>
                <w:color w:val="000000"/>
                <w:sz w:val="18"/>
                <w:szCs w:val="18"/>
              </w:rPr>
              <w:tab/>
              <w:t>99</w:t>
            </w:r>
          </w:p>
        </w:tc>
      </w:tr>
      <w:tr w:rsidR="00102AD0" w:rsidRPr="0061692C" w:rsidTr="00102AD0">
        <w:trPr>
          <w:cantSplit/>
          <w:trHeight w:val="525"/>
        </w:trPr>
        <w:tc>
          <w:tcPr>
            <w:tcW w:w="5000" w:type="pct"/>
            <w:gridSpan w:val="5"/>
            <w:tcBorders>
              <w:top w:val="single" w:sz="4" w:space="0" w:color="auto"/>
              <w:left w:val="single" w:sz="4" w:space="0" w:color="auto"/>
              <w:right w:val="single" w:sz="4" w:space="0" w:color="auto"/>
            </w:tcBorders>
          </w:tcPr>
          <w:p w:rsidR="00102AD0" w:rsidRPr="00916B64" w:rsidRDefault="00102AD0" w:rsidP="00102AD0">
            <w:pPr>
              <w:pStyle w:val="Question"/>
              <w:numPr>
                <w:ilvl w:val="0"/>
                <w:numId w:val="9"/>
              </w:numPr>
              <w:rPr>
                <w:rFonts w:ascii="AcadNusx" w:hAnsi="AcadNusx" w:cs="Sylfaen"/>
                <w:b/>
                <w:color w:val="000000"/>
                <w:sz w:val="18"/>
                <w:szCs w:val="18"/>
                <w:shd w:val="clear" w:color="auto" w:fill="FFFFFF"/>
                <w:lang w:val="en-US"/>
              </w:rPr>
            </w:pPr>
            <w:r>
              <w:rPr>
                <w:rFonts w:ascii="AcadNusx" w:hAnsi="AcadNusx" w:cs="Sylfaen"/>
                <w:b/>
                <w:color w:val="000000"/>
                <w:sz w:val="18"/>
                <w:szCs w:val="18"/>
                <w:shd w:val="clear" w:color="auto" w:fill="FFFFFF"/>
                <w:lang w:val="en-US"/>
              </w:rPr>
              <w:t xml:space="preserve">mTlianobaSi, </w:t>
            </w:r>
            <w:r>
              <w:rPr>
                <w:rFonts w:ascii="Sylfaen" w:hAnsi="Sylfaen" w:cs="Sylfaen"/>
                <w:b/>
                <w:color w:val="000000"/>
                <w:sz w:val="18"/>
                <w:szCs w:val="18"/>
                <w:shd w:val="clear" w:color="auto" w:fill="FFFFFF"/>
                <w:lang w:val="ka-GE"/>
              </w:rPr>
              <w:t xml:space="preserve">თქვენთვის </w:t>
            </w:r>
            <w:r>
              <w:rPr>
                <w:rFonts w:ascii="AcadNusx" w:hAnsi="AcadNusx" w:cs="Sylfaen"/>
                <w:b/>
                <w:color w:val="000000"/>
                <w:sz w:val="18"/>
                <w:szCs w:val="18"/>
                <w:shd w:val="clear" w:color="auto" w:fill="FFFFFF"/>
                <w:lang w:val="en-US"/>
              </w:rPr>
              <w:t xml:space="preserve">finansurad ramdenad xelmisawvdomia am dawesebulebis mier mowodebuli samedicino momsaxurebebi </w:t>
            </w:r>
            <w:r w:rsidRPr="0061692C">
              <w:rPr>
                <w:color w:val="000000"/>
                <w:sz w:val="18"/>
                <w:szCs w:val="18"/>
                <w:shd w:val="clear" w:color="auto" w:fill="FFFFFF"/>
              </w:rPr>
              <w:sym w:font="Marlett" w:char="F064"/>
            </w:r>
            <w:r w:rsidRPr="0061692C">
              <w:rPr>
                <w:color w:val="000000"/>
                <w:sz w:val="18"/>
                <w:szCs w:val="18"/>
                <w:shd w:val="clear" w:color="auto" w:fill="FFFFFF"/>
              </w:rPr>
              <w:sym w:font="Marlett" w:char="F064"/>
            </w:r>
          </w:p>
        </w:tc>
      </w:tr>
      <w:tr w:rsidR="00102AD0" w:rsidRPr="0061692C" w:rsidTr="00102AD0">
        <w:trPr>
          <w:cantSplit/>
          <w:trHeight w:val="525"/>
        </w:trPr>
        <w:tc>
          <w:tcPr>
            <w:tcW w:w="2500" w:type="pct"/>
            <w:gridSpan w:val="4"/>
            <w:tcBorders>
              <w:left w:val="single" w:sz="4" w:space="0" w:color="auto"/>
              <w:bottom w:val="single" w:sz="4" w:space="0" w:color="auto"/>
            </w:tcBorders>
          </w:tcPr>
          <w:p w:rsidR="00102AD0" w:rsidRPr="00325367" w:rsidRDefault="00102AD0" w:rsidP="00C3597E">
            <w:pPr>
              <w:pStyle w:val="Question"/>
              <w:numPr>
                <w:ilvl w:val="0"/>
                <w:numId w:val="0"/>
              </w:numPr>
              <w:tabs>
                <w:tab w:val="right" w:leader="dot" w:pos="4605"/>
              </w:tabs>
              <w:rPr>
                <w:rFonts w:ascii="AcadNusx" w:hAnsi="AcadNusx" w:cs="Sylfaen"/>
                <w:color w:val="000000"/>
                <w:sz w:val="18"/>
                <w:szCs w:val="18"/>
                <w:shd w:val="clear" w:color="auto" w:fill="FFFFFF"/>
                <w:lang w:val="en-US"/>
              </w:rPr>
            </w:pPr>
            <w:r w:rsidRPr="00325367">
              <w:rPr>
                <w:rFonts w:ascii="AcadNusx" w:hAnsi="AcadNusx" w:cs="Sylfaen"/>
                <w:color w:val="000000"/>
                <w:sz w:val="18"/>
                <w:szCs w:val="18"/>
                <w:shd w:val="clear" w:color="auto" w:fill="FFFFFF"/>
                <w:lang w:val="en-US"/>
              </w:rPr>
              <w:t xml:space="preserve">Zalian Zviria </w:t>
            </w:r>
            <w:r w:rsidR="00C3597E" w:rsidRPr="0061692C">
              <w:rPr>
                <w:rStyle w:val="PageNumber"/>
                <w:color w:val="000000"/>
                <w:sz w:val="18"/>
                <w:szCs w:val="18"/>
              </w:rPr>
              <w:tab/>
            </w:r>
            <w:r w:rsidRPr="00325367">
              <w:rPr>
                <w:rFonts w:ascii="AcadNusx" w:hAnsi="AcadNusx" w:cs="Sylfaen"/>
                <w:color w:val="000000"/>
                <w:sz w:val="18"/>
                <w:szCs w:val="18"/>
                <w:shd w:val="clear" w:color="auto" w:fill="FFFFFF"/>
                <w:lang w:val="en-US"/>
              </w:rPr>
              <w:t>01</w:t>
            </w:r>
          </w:p>
          <w:p w:rsidR="00102AD0" w:rsidRPr="00325367" w:rsidRDefault="00102AD0" w:rsidP="00C3597E">
            <w:pPr>
              <w:pStyle w:val="Question"/>
              <w:numPr>
                <w:ilvl w:val="0"/>
                <w:numId w:val="0"/>
              </w:numPr>
              <w:tabs>
                <w:tab w:val="right" w:leader="dot" w:pos="4605"/>
              </w:tabs>
              <w:rPr>
                <w:rFonts w:ascii="AcadNusx" w:hAnsi="AcadNusx" w:cs="Sylfaen"/>
                <w:color w:val="000000"/>
                <w:sz w:val="18"/>
                <w:szCs w:val="18"/>
                <w:shd w:val="clear" w:color="auto" w:fill="FFFFFF"/>
                <w:lang w:val="en-US"/>
              </w:rPr>
            </w:pPr>
            <w:r w:rsidRPr="00325367">
              <w:rPr>
                <w:rFonts w:ascii="AcadNusx" w:hAnsi="AcadNusx" w:cs="Sylfaen"/>
                <w:color w:val="000000"/>
                <w:sz w:val="18"/>
                <w:szCs w:val="18"/>
                <w:shd w:val="clear" w:color="auto" w:fill="FFFFFF"/>
                <w:lang w:val="en-US"/>
              </w:rPr>
              <w:t xml:space="preserve">Zviria </w:t>
            </w:r>
            <w:r w:rsidR="00C3597E" w:rsidRPr="0061692C">
              <w:rPr>
                <w:rStyle w:val="PageNumber"/>
                <w:color w:val="000000"/>
                <w:sz w:val="18"/>
                <w:szCs w:val="18"/>
              </w:rPr>
              <w:tab/>
            </w:r>
            <w:r w:rsidRPr="00325367">
              <w:rPr>
                <w:rFonts w:ascii="AcadNusx" w:hAnsi="AcadNusx" w:cs="Sylfaen"/>
                <w:color w:val="000000"/>
                <w:sz w:val="18"/>
                <w:szCs w:val="18"/>
                <w:shd w:val="clear" w:color="auto" w:fill="FFFFFF"/>
                <w:lang w:val="en-US"/>
              </w:rPr>
              <w:t>02</w:t>
            </w:r>
          </w:p>
          <w:p w:rsidR="00102AD0" w:rsidRPr="00325367" w:rsidRDefault="00102AD0" w:rsidP="00C3597E">
            <w:pPr>
              <w:pStyle w:val="Question"/>
              <w:numPr>
                <w:ilvl w:val="0"/>
                <w:numId w:val="0"/>
              </w:numPr>
              <w:tabs>
                <w:tab w:val="right" w:leader="dot" w:pos="4605"/>
              </w:tabs>
              <w:rPr>
                <w:rFonts w:ascii="AcadNusx" w:hAnsi="AcadNusx" w:cs="Sylfaen"/>
                <w:color w:val="000000"/>
                <w:sz w:val="18"/>
                <w:szCs w:val="18"/>
                <w:shd w:val="clear" w:color="auto" w:fill="FFFFFF"/>
                <w:lang w:val="en-US"/>
              </w:rPr>
            </w:pPr>
            <w:r>
              <w:rPr>
                <w:rFonts w:ascii="AcadNusx" w:hAnsi="AcadNusx" w:cs="Sylfaen"/>
                <w:color w:val="000000"/>
                <w:sz w:val="18"/>
                <w:szCs w:val="18"/>
                <w:shd w:val="clear" w:color="auto" w:fill="FFFFFF"/>
                <w:lang w:val="en-US"/>
              </w:rPr>
              <w:t>z</w:t>
            </w:r>
            <w:r w:rsidRPr="00325367">
              <w:rPr>
                <w:rFonts w:ascii="AcadNusx" w:hAnsi="AcadNusx" w:cs="Sylfaen"/>
                <w:color w:val="000000"/>
                <w:sz w:val="18"/>
                <w:szCs w:val="18"/>
                <w:shd w:val="clear" w:color="auto" w:fill="FFFFFF"/>
                <w:lang w:val="en-US"/>
              </w:rPr>
              <w:t xml:space="preserve">ogadad xelmisawvdomia </w:t>
            </w:r>
            <w:r w:rsidR="00C3597E" w:rsidRPr="0061692C">
              <w:rPr>
                <w:rStyle w:val="PageNumber"/>
                <w:color w:val="000000"/>
                <w:sz w:val="18"/>
                <w:szCs w:val="18"/>
              </w:rPr>
              <w:tab/>
            </w:r>
            <w:r w:rsidRPr="00325367">
              <w:rPr>
                <w:rFonts w:ascii="AcadNusx" w:hAnsi="AcadNusx" w:cs="Sylfaen"/>
                <w:color w:val="000000"/>
                <w:sz w:val="18"/>
                <w:szCs w:val="18"/>
                <w:shd w:val="clear" w:color="auto" w:fill="FFFFFF"/>
                <w:lang w:val="en-US"/>
              </w:rPr>
              <w:t>03</w:t>
            </w:r>
          </w:p>
        </w:tc>
        <w:tc>
          <w:tcPr>
            <w:tcW w:w="2500" w:type="pct"/>
            <w:tcBorders>
              <w:bottom w:val="single" w:sz="4" w:space="0" w:color="auto"/>
              <w:right w:val="single" w:sz="4" w:space="0" w:color="auto"/>
            </w:tcBorders>
          </w:tcPr>
          <w:p w:rsidR="00102AD0" w:rsidRPr="00325367" w:rsidRDefault="00102AD0" w:rsidP="00CE3950">
            <w:pPr>
              <w:pStyle w:val="Question"/>
              <w:numPr>
                <w:ilvl w:val="0"/>
                <w:numId w:val="0"/>
              </w:numPr>
              <w:tabs>
                <w:tab w:val="right" w:leader="dot" w:pos="4655"/>
              </w:tabs>
              <w:rPr>
                <w:rFonts w:ascii="AcadNusx" w:hAnsi="AcadNusx" w:cs="Sylfaen"/>
                <w:color w:val="000000"/>
                <w:sz w:val="18"/>
                <w:szCs w:val="18"/>
                <w:shd w:val="clear" w:color="auto" w:fill="FFFFFF"/>
                <w:lang w:val="en-US"/>
              </w:rPr>
            </w:pPr>
            <w:r w:rsidRPr="00325367">
              <w:rPr>
                <w:rFonts w:ascii="AcadNusx" w:hAnsi="AcadNusx" w:cs="Sylfaen"/>
                <w:color w:val="000000"/>
                <w:sz w:val="18"/>
                <w:szCs w:val="18"/>
                <w:shd w:val="clear" w:color="auto" w:fill="FFFFFF"/>
                <w:lang w:val="en-US"/>
              </w:rPr>
              <w:t xml:space="preserve">iafia/ufasoa </w:t>
            </w:r>
            <w:r w:rsidR="00C3597E" w:rsidRPr="0061692C">
              <w:rPr>
                <w:rStyle w:val="PageNumber"/>
                <w:color w:val="000000"/>
                <w:sz w:val="18"/>
                <w:szCs w:val="18"/>
              </w:rPr>
              <w:tab/>
            </w:r>
            <w:r w:rsidRPr="00325367">
              <w:rPr>
                <w:rFonts w:ascii="AcadNusx" w:hAnsi="AcadNusx" w:cs="Sylfaen"/>
                <w:color w:val="000000"/>
                <w:sz w:val="18"/>
                <w:szCs w:val="18"/>
                <w:shd w:val="clear" w:color="auto" w:fill="FFFFFF"/>
                <w:lang w:val="en-US"/>
              </w:rPr>
              <w:t>04</w:t>
            </w:r>
          </w:p>
          <w:p w:rsidR="00102AD0" w:rsidRPr="00325367" w:rsidRDefault="00102AD0" w:rsidP="00CE3950">
            <w:pPr>
              <w:pStyle w:val="Question"/>
              <w:numPr>
                <w:ilvl w:val="0"/>
                <w:numId w:val="0"/>
              </w:numPr>
              <w:tabs>
                <w:tab w:val="right" w:leader="dot" w:pos="4655"/>
                <w:tab w:val="right" w:leader="dot" w:pos="4704"/>
              </w:tabs>
              <w:rPr>
                <w:rFonts w:ascii="AcadNusx" w:hAnsi="AcadNusx" w:cs="Sylfaen"/>
                <w:color w:val="000000"/>
                <w:sz w:val="18"/>
                <w:szCs w:val="18"/>
                <w:shd w:val="clear" w:color="auto" w:fill="FFFFFF"/>
                <w:lang w:val="en-US"/>
              </w:rPr>
            </w:pPr>
            <w:r w:rsidRPr="00325367">
              <w:rPr>
                <w:rFonts w:ascii="AcadNusx" w:hAnsi="AcadNusx" w:cs="Sylfaen"/>
                <w:color w:val="000000"/>
                <w:sz w:val="18"/>
                <w:szCs w:val="18"/>
                <w:shd w:val="clear" w:color="auto" w:fill="FFFFFF"/>
                <w:lang w:val="en-US"/>
              </w:rPr>
              <w:t xml:space="preserve">ar vici/uars acxadebs pasuxis gacemaze </w:t>
            </w:r>
            <w:r w:rsidR="00CE3950" w:rsidRPr="0061692C">
              <w:rPr>
                <w:rStyle w:val="PageNumber"/>
                <w:color w:val="000000"/>
                <w:sz w:val="18"/>
                <w:szCs w:val="18"/>
              </w:rPr>
              <w:tab/>
            </w:r>
            <w:r w:rsidR="00CE3950">
              <w:rPr>
                <w:rStyle w:val="PageNumber"/>
                <w:color w:val="000000"/>
                <w:sz w:val="18"/>
                <w:szCs w:val="18"/>
              </w:rPr>
              <w:t xml:space="preserve"> </w:t>
            </w:r>
            <w:r w:rsidRPr="00325367">
              <w:rPr>
                <w:rFonts w:ascii="AcadNusx" w:hAnsi="AcadNusx" w:cs="Sylfaen"/>
                <w:color w:val="000000"/>
                <w:sz w:val="18"/>
                <w:szCs w:val="18"/>
                <w:shd w:val="clear" w:color="auto" w:fill="FFFFFF"/>
                <w:lang w:val="en-US"/>
              </w:rPr>
              <w:t>99</w:t>
            </w:r>
          </w:p>
        </w:tc>
      </w:tr>
      <w:tr w:rsidR="00102AD0" w:rsidRPr="0061692C" w:rsidTr="00102AD0">
        <w:trPr>
          <w:cantSplit/>
          <w:trHeight w:val="525"/>
        </w:trPr>
        <w:tc>
          <w:tcPr>
            <w:tcW w:w="5000" w:type="pct"/>
            <w:gridSpan w:val="5"/>
            <w:tcBorders>
              <w:top w:val="single" w:sz="4" w:space="0" w:color="auto"/>
              <w:left w:val="single" w:sz="4" w:space="0" w:color="auto"/>
              <w:right w:val="single" w:sz="4" w:space="0" w:color="auto"/>
            </w:tcBorders>
          </w:tcPr>
          <w:p w:rsidR="00102AD0" w:rsidRPr="0061692C" w:rsidRDefault="00102AD0" w:rsidP="00102AD0">
            <w:pPr>
              <w:pStyle w:val="Question"/>
              <w:numPr>
                <w:ilvl w:val="0"/>
                <w:numId w:val="9"/>
              </w:numPr>
              <w:rPr>
                <w:rStyle w:val="PageNumber"/>
                <w:rFonts w:ascii="AcadNusx" w:hAnsi="AcadNusx"/>
                <w:color w:val="000000"/>
                <w:sz w:val="18"/>
                <w:szCs w:val="18"/>
              </w:rPr>
            </w:pPr>
            <w:r w:rsidRPr="001756DF">
              <w:rPr>
                <w:rFonts w:ascii="AcadNusx" w:hAnsi="AcadNusx" w:cs="Sylfaen"/>
                <w:b/>
                <w:color w:val="000000"/>
                <w:sz w:val="18"/>
                <w:szCs w:val="18"/>
                <w:shd w:val="clear" w:color="auto" w:fill="FFFFFF"/>
                <w:lang w:val="en-US"/>
              </w:rPr>
              <w:t>gasuli 3 wlis wina periods rom SeadaroT, SegiZliaT Tu ara TqvaT, rom am dawesebulebis mier SemoTavazebuli samedicino momsaxurebebis xarisxi gaumjobesda, gauaresda Tu igive darCa?</w:t>
            </w:r>
            <w:r w:rsidRPr="0061692C">
              <w:rPr>
                <w:rFonts w:ascii="AcadNusx" w:hAnsi="AcadNusx" w:cs="Sylfaen"/>
                <w:color w:val="000000"/>
                <w:sz w:val="18"/>
                <w:szCs w:val="18"/>
                <w:shd w:val="clear" w:color="auto" w:fill="FFFFFF"/>
                <w:lang w:val="en-US"/>
              </w:rPr>
              <w:t xml:space="preserve">      </w:t>
            </w:r>
            <w:r w:rsidRPr="0061692C">
              <w:rPr>
                <w:color w:val="000000"/>
                <w:sz w:val="18"/>
                <w:szCs w:val="18"/>
                <w:shd w:val="clear" w:color="auto" w:fill="FFFFFF"/>
              </w:rPr>
              <w:t xml:space="preserve"> </w:t>
            </w:r>
            <w:r w:rsidRPr="0061692C">
              <w:rPr>
                <w:color w:val="000000"/>
                <w:shd w:val="clear" w:color="auto" w:fill="FFFFFF"/>
              </w:rPr>
              <w:sym w:font="Marlett" w:char="F064"/>
            </w:r>
            <w:r w:rsidRPr="0061692C">
              <w:rPr>
                <w:color w:val="000000"/>
                <w:shd w:val="clear" w:color="auto" w:fill="FFFFFF"/>
              </w:rPr>
              <w:sym w:font="Marlett" w:char="F064"/>
            </w:r>
          </w:p>
        </w:tc>
      </w:tr>
      <w:tr w:rsidR="00102AD0" w:rsidRPr="0061692C" w:rsidTr="00102AD0">
        <w:trPr>
          <w:cantSplit/>
          <w:trHeight w:val="1559"/>
        </w:trPr>
        <w:tc>
          <w:tcPr>
            <w:tcW w:w="2405" w:type="pct"/>
            <w:tcBorders>
              <w:left w:val="single" w:sz="4" w:space="0" w:color="auto"/>
              <w:bottom w:val="single" w:sz="4" w:space="0" w:color="auto"/>
            </w:tcBorders>
          </w:tcPr>
          <w:p w:rsidR="00102AD0" w:rsidRPr="0061692C" w:rsidRDefault="00102AD0" w:rsidP="00102AD0">
            <w:pPr>
              <w:pStyle w:val="codes3"/>
              <w:rPr>
                <w:rStyle w:val="PageNumber"/>
                <w:color w:val="000000"/>
                <w:sz w:val="18"/>
                <w:szCs w:val="18"/>
              </w:rPr>
            </w:pPr>
            <w:r w:rsidRPr="0061692C">
              <w:rPr>
                <w:rStyle w:val="PageNumber"/>
                <w:rFonts w:ascii="AcadNusx" w:hAnsi="AcadNusx"/>
                <w:color w:val="000000"/>
                <w:sz w:val="18"/>
                <w:szCs w:val="18"/>
              </w:rPr>
              <w:t>mniSvnelovnad gaumjobesda</w:t>
            </w:r>
            <w:r w:rsidRPr="0061692C">
              <w:rPr>
                <w:rStyle w:val="PageNumber"/>
                <w:color w:val="000000"/>
                <w:sz w:val="18"/>
                <w:szCs w:val="18"/>
              </w:rPr>
              <w:tab/>
              <w:t>01</w:t>
            </w:r>
          </w:p>
          <w:p w:rsidR="00102AD0" w:rsidRPr="0061692C" w:rsidRDefault="00102AD0" w:rsidP="00102AD0">
            <w:pPr>
              <w:pStyle w:val="codes3"/>
              <w:rPr>
                <w:rStyle w:val="PageNumber"/>
                <w:color w:val="000000"/>
                <w:sz w:val="18"/>
                <w:szCs w:val="18"/>
              </w:rPr>
            </w:pPr>
            <w:r w:rsidRPr="0061692C">
              <w:rPr>
                <w:rStyle w:val="PageNumber"/>
                <w:rFonts w:ascii="AcadNusx" w:hAnsi="AcadNusx"/>
                <w:color w:val="000000"/>
                <w:sz w:val="18"/>
                <w:szCs w:val="18"/>
              </w:rPr>
              <w:t>metnaklebad gaumjobesda</w:t>
            </w:r>
            <w:r w:rsidRPr="0061692C">
              <w:rPr>
                <w:rStyle w:val="PageNumber"/>
                <w:color w:val="000000"/>
                <w:sz w:val="18"/>
                <w:szCs w:val="18"/>
              </w:rPr>
              <w:tab/>
              <w:t>02</w:t>
            </w:r>
          </w:p>
          <w:p w:rsidR="00102AD0" w:rsidRDefault="00102AD0" w:rsidP="00102AD0">
            <w:pPr>
              <w:pStyle w:val="codes3"/>
              <w:rPr>
                <w:rStyle w:val="PageNumber"/>
                <w:color w:val="000000"/>
                <w:sz w:val="18"/>
                <w:szCs w:val="18"/>
              </w:rPr>
            </w:pPr>
            <w:r w:rsidRPr="0061692C">
              <w:rPr>
                <w:rStyle w:val="PageNumber"/>
                <w:rFonts w:ascii="AcadNusx" w:hAnsi="AcadNusx"/>
                <w:color w:val="000000"/>
                <w:sz w:val="18"/>
                <w:szCs w:val="18"/>
              </w:rPr>
              <w:t>igive darCa</w:t>
            </w:r>
            <w:r w:rsidRPr="0061692C">
              <w:rPr>
                <w:rStyle w:val="PageNumber"/>
                <w:color w:val="000000"/>
                <w:sz w:val="18"/>
                <w:szCs w:val="18"/>
              </w:rPr>
              <w:tab/>
              <w:t>03</w:t>
            </w:r>
          </w:p>
          <w:p w:rsidR="00102AD0" w:rsidRPr="0061692C" w:rsidRDefault="00102AD0" w:rsidP="00102AD0">
            <w:pPr>
              <w:pStyle w:val="codes3"/>
              <w:rPr>
                <w:color w:val="000000"/>
                <w:sz w:val="18"/>
                <w:szCs w:val="18"/>
              </w:rPr>
            </w:pPr>
            <w:r w:rsidRPr="0061692C">
              <w:rPr>
                <w:rStyle w:val="PageNumber"/>
                <w:rFonts w:ascii="AcadNusx" w:hAnsi="AcadNusx"/>
                <w:color w:val="000000"/>
                <w:sz w:val="18"/>
                <w:szCs w:val="18"/>
              </w:rPr>
              <w:t>metnaklebad gauaresda</w:t>
            </w:r>
            <w:r w:rsidRPr="0061692C">
              <w:rPr>
                <w:rStyle w:val="PageNumber"/>
                <w:color w:val="000000"/>
                <w:sz w:val="18"/>
                <w:szCs w:val="18"/>
              </w:rPr>
              <w:tab/>
              <w:t>04</w:t>
            </w:r>
          </w:p>
        </w:tc>
        <w:tc>
          <w:tcPr>
            <w:tcW w:w="2595" w:type="pct"/>
            <w:gridSpan w:val="4"/>
            <w:tcBorders>
              <w:bottom w:val="single" w:sz="4" w:space="0" w:color="auto"/>
              <w:right w:val="single" w:sz="4" w:space="0" w:color="auto"/>
            </w:tcBorders>
          </w:tcPr>
          <w:p w:rsidR="00102AD0" w:rsidRPr="0061692C" w:rsidRDefault="00102AD0" w:rsidP="00102AD0">
            <w:pPr>
              <w:pStyle w:val="codes3"/>
              <w:rPr>
                <w:rStyle w:val="PageNumber"/>
                <w:rFonts w:ascii="Sylfaen" w:hAnsi="Sylfaen"/>
                <w:color w:val="000000"/>
                <w:sz w:val="18"/>
                <w:szCs w:val="18"/>
                <w:lang w:val="ka-GE"/>
              </w:rPr>
            </w:pPr>
            <w:r w:rsidRPr="0061692C">
              <w:rPr>
                <w:rStyle w:val="PageNumber"/>
                <w:rFonts w:ascii="AcadNusx" w:hAnsi="AcadNusx"/>
                <w:color w:val="000000"/>
                <w:sz w:val="18"/>
                <w:szCs w:val="18"/>
              </w:rPr>
              <w:t>mniSvnelovnad gauaresda</w:t>
            </w:r>
            <w:r w:rsidRPr="0061692C">
              <w:rPr>
                <w:rStyle w:val="PageNumber"/>
                <w:color w:val="000000"/>
                <w:sz w:val="18"/>
                <w:szCs w:val="18"/>
              </w:rPr>
              <w:tab/>
              <w:t>05</w:t>
            </w:r>
          </w:p>
          <w:p w:rsidR="00102AD0" w:rsidRPr="0061692C" w:rsidRDefault="00102AD0" w:rsidP="00102AD0">
            <w:pPr>
              <w:pStyle w:val="codes3"/>
              <w:rPr>
                <w:rStyle w:val="PageNumber"/>
                <w:rFonts w:ascii="Sylfaen" w:hAnsi="Sylfaen"/>
                <w:color w:val="000000"/>
                <w:sz w:val="18"/>
                <w:szCs w:val="18"/>
                <w:lang w:val="ka-GE"/>
              </w:rPr>
            </w:pPr>
            <w:r w:rsidRPr="0061692C">
              <w:rPr>
                <w:rStyle w:val="PageNumber"/>
                <w:rFonts w:ascii="AcadNusx" w:hAnsi="AcadNusx" w:cs="Sylfaen"/>
                <w:color w:val="000000"/>
                <w:sz w:val="18"/>
                <w:szCs w:val="18"/>
                <w:lang w:val="ka-GE"/>
              </w:rPr>
              <w:t>ar Seesabameba (</w:t>
            </w:r>
            <w:r w:rsidRPr="005B5B6F">
              <w:rPr>
                <w:rStyle w:val="PageNumber"/>
                <w:rFonts w:ascii="AcadNusx" w:hAnsi="AcadNusx" w:cs="Sylfaen"/>
                <w:color w:val="000000"/>
                <w:sz w:val="18"/>
                <w:szCs w:val="18"/>
                <w:lang w:val="ka-GE"/>
              </w:rPr>
              <w:t>Sinameurneoba</w:t>
            </w:r>
            <w:r w:rsidRPr="0061692C">
              <w:rPr>
                <w:rStyle w:val="PageNumber"/>
                <w:rFonts w:ascii="AcadNusx" w:hAnsi="AcadNusx" w:cs="Sylfaen"/>
                <w:color w:val="000000"/>
                <w:sz w:val="18"/>
                <w:szCs w:val="18"/>
                <w:lang w:val="ka-GE"/>
              </w:rPr>
              <w:t>/dawesebuleba am periodisTvis adgilze ar iyo)</w:t>
            </w:r>
            <w:r w:rsidRPr="0061692C">
              <w:rPr>
                <w:rStyle w:val="PageNumber"/>
                <w:color w:val="000000"/>
                <w:lang w:val="ka-GE"/>
              </w:rPr>
              <w:tab/>
            </w:r>
            <w:r w:rsidRPr="00691624">
              <w:rPr>
                <w:rStyle w:val="PageNumber"/>
                <w:color w:val="000000"/>
                <w:sz w:val="18"/>
                <w:lang w:val="ka-GE"/>
              </w:rPr>
              <w:t>97</w:t>
            </w:r>
          </w:p>
          <w:p w:rsidR="00102AD0" w:rsidRPr="0061692C" w:rsidRDefault="00102AD0" w:rsidP="00102AD0">
            <w:pPr>
              <w:pStyle w:val="codes3"/>
              <w:rPr>
                <w:color w:val="000000"/>
                <w:sz w:val="18"/>
                <w:szCs w:val="18"/>
                <w:lang w:val="ka-GE"/>
              </w:rPr>
            </w:pPr>
            <w:r w:rsidRPr="0061692C">
              <w:rPr>
                <w:rStyle w:val="PageNumber"/>
                <w:rFonts w:ascii="AcadNusx" w:hAnsi="AcadNusx"/>
                <w:color w:val="000000"/>
                <w:sz w:val="18"/>
                <w:szCs w:val="18"/>
                <w:lang w:val="ka-GE"/>
              </w:rPr>
              <w:t>ar vici/uari pasuxze</w:t>
            </w:r>
            <w:r w:rsidRPr="0061692C">
              <w:rPr>
                <w:rStyle w:val="PageNumber"/>
                <w:color w:val="000000"/>
                <w:sz w:val="18"/>
                <w:szCs w:val="18"/>
                <w:lang w:val="ka-GE"/>
              </w:rPr>
              <w:tab/>
              <w:t>99</w:t>
            </w:r>
          </w:p>
        </w:tc>
      </w:tr>
      <w:tr w:rsidR="00102AD0" w:rsidRPr="001756DF" w:rsidTr="00102AD0">
        <w:trPr>
          <w:cantSplit/>
          <w:trHeight w:val="525"/>
        </w:trPr>
        <w:tc>
          <w:tcPr>
            <w:tcW w:w="5000" w:type="pct"/>
            <w:gridSpan w:val="5"/>
            <w:tcBorders>
              <w:top w:val="single" w:sz="4" w:space="0" w:color="auto"/>
              <w:left w:val="single" w:sz="4" w:space="0" w:color="auto"/>
              <w:right w:val="single" w:sz="4" w:space="0" w:color="auto"/>
            </w:tcBorders>
          </w:tcPr>
          <w:p w:rsidR="00102AD0" w:rsidRPr="001756DF" w:rsidRDefault="00102AD0" w:rsidP="00102AD0">
            <w:pPr>
              <w:pStyle w:val="Question"/>
              <w:numPr>
                <w:ilvl w:val="0"/>
                <w:numId w:val="9"/>
              </w:numPr>
              <w:rPr>
                <w:smallCaps/>
                <w:color w:val="000000"/>
                <w:sz w:val="18"/>
                <w:szCs w:val="18"/>
                <w:shd w:val="clear" w:color="auto" w:fill="FFFFFF"/>
                <w:lang w:val="ka-GE"/>
              </w:rPr>
            </w:pPr>
            <w:r w:rsidRPr="001756DF">
              <w:rPr>
                <w:rStyle w:val="StyleQuestionPatternClearWhiteChar"/>
                <w:rFonts w:ascii="AcadNusx" w:hAnsi="AcadNusx"/>
                <w:b/>
                <w:color w:val="000000"/>
                <w:sz w:val="18"/>
                <w:szCs w:val="18"/>
                <w:lang w:val="ka-GE"/>
              </w:rPr>
              <w:t xml:space="preserve">am dawesebulebaSi eqimis </w:t>
            </w:r>
            <w:r w:rsidRPr="001756DF">
              <w:rPr>
                <w:rStyle w:val="StyleQuestionPatternClearWhiteChar"/>
                <w:rFonts w:ascii="AcadNusx" w:hAnsi="AcadNusx"/>
                <w:b/>
                <w:color w:val="000000"/>
                <w:sz w:val="18"/>
                <w:szCs w:val="18"/>
                <w:u w:val="single"/>
                <w:lang w:val="ka-GE"/>
              </w:rPr>
              <w:t>konsultaciis</w:t>
            </w:r>
            <w:r w:rsidRPr="001756DF">
              <w:rPr>
                <w:rStyle w:val="StyleQuestionPatternClearWhiteChar"/>
                <w:rFonts w:ascii="AcadNusx" w:hAnsi="AcadNusx"/>
                <w:b/>
                <w:color w:val="000000"/>
                <w:sz w:val="18"/>
                <w:szCs w:val="18"/>
                <w:lang w:val="ka-GE"/>
              </w:rPr>
              <w:t xml:space="preserve"> miRebis SemTxvevaSi, Cveulebriv, unda gadaixadoT uSualod am konsultaciis safasuri</w:t>
            </w:r>
            <w:r w:rsidRPr="001756DF">
              <w:rPr>
                <w:rStyle w:val="StyleQuestionPatternClearWhiteChar"/>
                <w:rFonts w:ascii="AcadNusx" w:hAnsi="AcadNusx"/>
                <w:color w:val="000000"/>
                <w:sz w:val="18"/>
                <w:szCs w:val="18"/>
                <w:lang w:val="ka-GE"/>
              </w:rPr>
              <w:t xml:space="preserve"> (ara medikamentebis an analizis)? </w:t>
            </w:r>
            <w:r w:rsidRPr="0061692C">
              <w:rPr>
                <w:color w:val="000000"/>
                <w:sz w:val="18"/>
                <w:szCs w:val="18"/>
                <w:shd w:val="clear" w:color="auto" w:fill="FFFFFF"/>
              </w:rPr>
              <w:sym w:font="Marlett" w:char="F064"/>
            </w:r>
            <w:r w:rsidRPr="0061692C">
              <w:rPr>
                <w:color w:val="000000"/>
                <w:sz w:val="18"/>
                <w:szCs w:val="18"/>
                <w:shd w:val="clear" w:color="auto" w:fill="FFFFFF"/>
              </w:rPr>
              <w:sym w:font="Marlett" w:char="F064"/>
            </w:r>
          </w:p>
        </w:tc>
      </w:tr>
      <w:tr w:rsidR="00102AD0" w:rsidRPr="0061692C" w:rsidTr="00691624">
        <w:trPr>
          <w:cantSplit/>
          <w:trHeight w:val="851"/>
        </w:trPr>
        <w:tc>
          <w:tcPr>
            <w:tcW w:w="2423" w:type="pct"/>
            <w:gridSpan w:val="3"/>
            <w:tcBorders>
              <w:left w:val="single" w:sz="4" w:space="0" w:color="auto"/>
              <w:bottom w:val="single" w:sz="4" w:space="0" w:color="auto"/>
            </w:tcBorders>
          </w:tcPr>
          <w:p w:rsidR="00102AD0" w:rsidRPr="0061692C" w:rsidRDefault="00102AD0" w:rsidP="00102AD0">
            <w:pPr>
              <w:pStyle w:val="codes3"/>
              <w:rPr>
                <w:rStyle w:val="PageNumber"/>
                <w:color w:val="000000"/>
                <w:sz w:val="18"/>
                <w:szCs w:val="18"/>
              </w:rPr>
            </w:pPr>
            <w:r w:rsidRPr="0061692C">
              <w:rPr>
                <w:rStyle w:val="PageNumber"/>
                <w:rFonts w:ascii="AcadNusx" w:hAnsi="AcadNusx"/>
                <w:color w:val="000000"/>
                <w:sz w:val="18"/>
                <w:szCs w:val="18"/>
              </w:rPr>
              <w:t>diax</w:t>
            </w:r>
            <w:r w:rsidRPr="0061692C">
              <w:rPr>
                <w:rStyle w:val="PageNumber"/>
                <w:color w:val="000000"/>
                <w:sz w:val="18"/>
                <w:szCs w:val="18"/>
              </w:rPr>
              <w:tab/>
              <w:t>01</w:t>
            </w:r>
          </w:p>
          <w:p w:rsidR="00102AD0" w:rsidRPr="0061692C" w:rsidRDefault="00102AD0" w:rsidP="00102AD0">
            <w:pPr>
              <w:pStyle w:val="codes3"/>
              <w:rPr>
                <w:color w:val="000000"/>
                <w:sz w:val="18"/>
                <w:szCs w:val="18"/>
              </w:rPr>
            </w:pPr>
            <w:r w:rsidRPr="0061692C">
              <w:rPr>
                <w:rStyle w:val="PageNumber"/>
                <w:rFonts w:ascii="AcadNusx" w:hAnsi="AcadNusx"/>
                <w:color w:val="000000"/>
                <w:sz w:val="18"/>
                <w:szCs w:val="18"/>
              </w:rPr>
              <w:t>ara</w:t>
            </w:r>
            <w:r w:rsidRPr="0061692C">
              <w:rPr>
                <w:rStyle w:val="PageNumber"/>
                <w:color w:val="000000"/>
                <w:sz w:val="18"/>
                <w:szCs w:val="18"/>
              </w:rPr>
              <w:tab/>
              <w:t>02</w:t>
            </w:r>
            <w:r w:rsidRPr="0061692C">
              <w:rPr>
                <w:color w:val="000000"/>
                <w:sz w:val="18"/>
                <w:szCs w:val="18"/>
              </w:rPr>
              <w:t xml:space="preserve"> </w:t>
            </w:r>
          </w:p>
        </w:tc>
        <w:tc>
          <w:tcPr>
            <w:tcW w:w="2577" w:type="pct"/>
            <w:gridSpan w:val="2"/>
            <w:tcBorders>
              <w:bottom w:val="single" w:sz="4" w:space="0" w:color="auto"/>
              <w:right w:val="single" w:sz="4" w:space="0" w:color="auto"/>
            </w:tcBorders>
          </w:tcPr>
          <w:p w:rsidR="00102AD0" w:rsidRPr="0061692C" w:rsidRDefault="00102AD0" w:rsidP="00102AD0">
            <w:pPr>
              <w:pStyle w:val="codes3"/>
              <w:rPr>
                <w:rStyle w:val="PageNumber"/>
                <w:color w:val="000000"/>
                <w:lang w:val="de-DE"/>
              </w:rPr>
            </w:pPr>
            <w:r w:rsidRPr="0061692C">
              <w:rPr>
                <w:rStyle w:val="PageNumber"/>
                <w:rFonts w:ascii="AcadNusx" w:hAnsi="AcadNusx"/>
                <w:color w:val="000000"/>
                <w:sz w:val="18"/>
                <w:szCs w:val="18"/>
                <w:lang w:val="de-DE"/>
              </w:rPr>
              <w:t>ar vici</w:t>
            </w:r>
            <w:r w:rsidRPr="0061692C">
              <w:rPr>
                <w:rStyle w:val="PageNumber"/>
                <w:color w:val="000000"/>
                <w:lang w:val="de-DE"/>
              </w:rPr>
              <w:tab/>
            </w:r>
            <w:r w:rsidRPr="00691624">
              <w:rPr>
                <w:rStyle w:val="PageNumber"/>
                <w:color w:val="000000"/>
                <w:sz w:val="18"/>
                <w:szCs w:val="18"/>
                <w:lang w:val="de-DE"/>
              </w:rPr>
              <w:t>98</w:t>
            </w:r>
          </w:p>
          <w:p w:rsidR="00102AD0" w:rsidRPr="0061692C" w:rsidRDefault="00102AD0" w:rsidP="00102AD0">
            <w:pPr>
              <w:pStyle w:val="codes3"/>
              <w:rPr>
                <w:color w:val="000000"/>
                <w:sz w:val="18"/>
                <w:szCs w:val="18"/>
                <w:lang w:val="de-DE"/>
              </w:rPr>
            </w:pPr>
            <w:r w:rsidRPr="0061692C">
              <w:rPr>
                <w:rStyle w:val="PageNumber"/>
                <w:rFonts w:ascii="AcadNusx" w:hAnsi="AcadNusx"/>
                <w:color w:val="000000"/>
                <w:sz w:val="18"/>
                <w:szCs w:val="18"/>
                <w:lang w:val="de-DE"/>
              </w:rPr>
              <w:t>uari pasuxze</w:t>
            </w:r>
            <w:r w:rsidRPr="0061692C">
              <w:rPr>
                <w:rStyle w:val="PageNumber"/>
                <w:color w:val="000000"/>
                <w:sz w:val="18"/>
                <w:szCs w:val="18"/>
                <w:lang w:val="de-DE"/>
              </w:rPr>
              <w:tab/>
              <w:t>99</w:t>
            </w:r>
          </w:p>
        </w:tc>
      </w:tr>
      <w:tr w:rsidR="00102AD0" w:rsidRPr="0061692C" w:rsidTr="00102AD0">
        <w:trPr>
          <w:cantSplit/>
        </w:trPr>
        <w:tc>
          <w:tcPr>
            <w:tcW w:w="5000" w:type="pct"/>
            <w:gridSpan w:val="5"/>
            <w:tcBorders>
              <w:top w:val="single" w:sz="4" w:space="0" w:color="auto"/>
              <w:left w:val="single" w:sz="4" w:space="0" w:color="auto"/>
              <w:right w:val="single" w:sz="4" w:space="0" w:color="auto"/>
            </w:tcBorders>
          </w:tcPr>
          <w:p w:rsidR="00102AD0" w:rsidRPr="0061692C" w:rsidRDefault="00102AD0" w:rsidP="00102AD0">
            <w:pPr>
              <w:pStyle w:val="Question"/>
              <w:numPr>
                <w:ilvl w:val="0"/>
                <w:numId w:val="9"/>
              </w:numPr>
              <w:rPr>
                <w:color w:val="000000"/>
                <w:sz w:val="18"/>
                <w:szCs w:val="18"/>
                <w:shd w:val="clear" w:color="auto" w:fill="FFFFFF"/>
                <w:lang w:val="de-DE"/>
              </w:rPr>
            </w:pPr>
            <w:bookmarkStart w:id="12" w:name="_Ref141197377"/>
            <w:r w:rsidRPr="001756DF">
              <w:rPr>
                <w:rFonts w:ascii="AcadNusx" w:hAnsi="AcadNusx"/>
                <w:b/>
                <w:color w:val="000000"/>
                <w:sz w:val="18"/>
                <w:szCs w:val="18"/>
                <w:shd w:val="clear" w:color="auto" w:fill="FFFFFF"/>
                <w:lang w:val="de-DE"/>
              </w:rPr>
              <w:t xml:space="preserve">ukanaskneli 12 Tvis manZilze, Tqvens </w:t>
            </w:r>
            <w:r>
              <w:rPr>
                <w:rFonts w:ascii="AcadNusx" w:hAnsi="AcadNusx"/>
                <w:b/>
                <w:color w:val="000000"/>
                <w:sz w:val="18"/>
                <w:szCs w:val="18"/>
              </w:rPr>
              <w:t>Sinameurneoba</w:t>
            </w:r>
            <w:r w:rsidRPr="001756DF">
              <w:rPr>
                <w:rFonts w:ascii="AcadNusx" w:hAnsi="AcadNusx"/>
                <w:b/>
                <w:color w:val="000000"/>
                <w:sz w:val="18"/>
                <w:szCs w:val="18"/>
                <w:shd w:val="clear" w:color="auto" w:fill="FFFFFF"/>
                <w:lang w:val="de-DE"/>
              </w:rPr>
              <w:t>Si vinmes miuRia Tu ara rCeva da/an daxmareba jansaRi kvebis/dietis Sesaxeb samedicino personalisgan</w:t>
            </w:r>
            <w:r w:rsidRPr="0061692C">
              <w:rPr>
                <w:rFonts w:ascii="AcadNusx" w:hAnsi="AcadNusx"/>
                <w:color w:val="000000"/>
                <w:sz w:val="18"/>
                <w:szCs w:val="18"/>
                <w:shd w:val="clear" w:color="auto" w:fill="FFFFFF"/>
                <w:lang w:val="de-DE"/>
              </w:rPr>
              <w:t xml:space="preserve"> (am an sxva dawesebulebaSi)? </w:t>
            </w:r>
            <w:r w:rsidRPr="0061692C">
              <w:rPr>
                <w:color w:val="000000"/>
                <w:sz w:val="18"/>
                <w:szCs w:val="18"/>
                <w:shd w:val="clear" w:color="auto" w:fill="FFFFFF"/>
              </w:rPr>
              <w:sym w:font="Marlett" w:char="F064"/>
            </w:r>
            <w:r w:rsidRPr="0061692C">
              <w:rPr>
                <w:color w:val="000000"/>
                <w:sz w:val="18"/>
                <w:szCs w:val="18"/>
                <w:shd w:val="clear" w:color="auto" w:fill="FFFFFF"/>
              </w:rPr>
              <w:sym w:font="Marlett" w:char="F064"/>
            </w:r>
            <w:r w:rsidRPr="0061692C">
              <w:rPr>
                <w:color w:val="000000"/>
                <w:sz w:val="18"/>
                <w:szCs w:val="18"/>
                <w:shd w:val="clear" w:color="auto" w:fill="FFFFFF"/>
                <w:lang w:val="de-DE"/>
              </w:rPr>
              <w:tab/>
            </w:r>
            <w:bookmarkEnd w:id="12"/>
          </w:p>
        </w:tc>
      </w:tr>
      <w:tr w:rsidR="00102AD0" w:rsidRPr="0061692C" w:rsidTr="00102AD0">
        <w:trPr>
          <w:cantSplit/>
          <w:trHeight w:val="525"/>
        </w:trPr>
        <w:tc>
          <w:tcPr>
            <w:tcW w:w="2423" w:type="pct"/>
            <w:gridSpan w:val="3"/>
            <w:tcBorders>
              <w:left w:val="single" w:sz="4" w:space="0" w:color="auto"/>
              <w:bottom w:val="single" w:sz="4" w:space="0" w:color="auto"/>
            </w:tcBorders>
          </w:tcPr>
          <w:p w:rsidR="00102AD0" w:rsidRPr="0061692C" w:rsidRDefault="00102AD0" w:rsidP="00102AD0">
            <w:pPr>
              <w:pStyle w:val="codes3"/>
              <w:rPr>
                <w:rStyle w:val="PageNumber"/>
                <w:color w:val="000000"/>
                <w:sz w:val="18"/>
                <w:szCs w:val="18"/>
              </w:rPr>
            </w:pPr>
            <w:r w:rsidRPr="0061692C">
              <w:rPr>
                <w:rStyle w:val="PageNumber"/>
                <w:rFonts w:ascii="AcadNusx" w:hAnsi="AcadNusx"/>
                <w:color w:val="000000"/>
                <w:sz w:val="18"/>
                <w:szCs w:val="18"/>
              </w:rPr>
              <w:t>diax</w:t>
            </w:r>
            <w:r w:rsidRPr="0061692C">
              <w:rPr>
                <w:rStyle w:val="PageNumber"/>
                <w:color w:val="000000"/>
                <w:sz w:val="18"/>
                <w:szCs w:val="18"/>
              </w:rPr>
              <w:tab/>
              <w:t>01</w:t>
            </w:r>
          </w:p>
          <w:p w:rsidR="00102AD0" w:rsidRPr="0061692C" w:rsidRDefault="00102AD0" w:rsidP="00102AD0">
            <w:pPr>
              <w:pStyle w:val="codes3"/>
              <w:rPr>
                <w:color w:val="000000"/>
                <w:sz w:val="18"/>
                <w:szCs w:val="18"/>
              </w:rPr>
            </w:pPr>
            <w:r w:rsidRPr="0061692C">
              <w:rPr>
                <w:rStyle w:val="PageNumber"/>
                <w:rFonts w:ascii="AcadNusx" w:hAnsi="AcadNusx"/>
                <w:color w:val="000000"/>
                <w:sz w:val="18"/>
                <w:szCs w:val="18"/>
              </w:rPr>
              <w:t>ara</w:t>
            </w:r>
            <w:r w:rsidRPr="0061692C">
              <w:rPr>
                <w:rStyle w:val="PageNumber"/>
                <w:color w:val="000000"/>
                <w:sz w:val="18"/>
                <w:szCs w:val="18"/>
              </w:rPr>
              <w:tab/>
              <w:t>02</w:t>
            </w:r>
            <w:r w:rsidRPr="0061692C">
              <w:rPr>
                <w:color w:val="000000"/>
                <w:sz w:val="18"/>
                <w:szCs w:val="18"/>
              </w:rPr>
              <w:t xml:space="preserve"> </w:t>
            </w:r>
          </w:p>
        </w:tc>
        <w:tc>
          <w:tcPr>
            <w:tcW w:w="2577" w:type="pct"/>
            <w:gridSpan w:val="2"/>
            <w:tcBorders>
              <w:bottom w:val="single" w:sz="4" w:space="0" w:color="auto"/>
              <w:right w:val="single" w:sz="4" w:space="0" w:color="auto"/>
            </w:tcBorders>
          </w:tcPr>
          <w:p w:rsidR="00102AD0" w:rsidRPr="0061692C" w:rsidRDefault="00102AD0" w:rsidP="00102AD0">
            <w:pPr>
              <w:pStyle w:val="codes3"/>
              <w:rPr>
                <w:rStyle w:val="PageNumber"/>
                <w:rFonts w:ascii="AcadNusx" w:hAnsi="AcadNusx"/>
                <w:color w:val="000000"/>
                <w:sz w:val="18"/>
                <w:szCs w:val="18"/>
              </w:rPr>
            </w:pPr>
            <w:r w:rsidRPr="0061692C">
              <w:rPr>
                <w:rStyle w:val="PageNumber"/>
                <w:rFonts w:ascii="AcadNusx" w:hAnsi="AcadNusx"/>
                <w:color w:val="000000"/>
                <w:sz w:val="18"/>
                <w:szCs w:val="18"/>
              </w:rPr>
              <w:t xml:space="preserve">ar var darwmunebuli/uars acxadebs </w:t>
            </w:r>
          </w:p>
          <w:p w:rsidR="00102AD0" w:rsidRPr="0061692C" w:rsidRDefault="00102AD0" w:rsidP="00102AD0">
            <w:pPr>
              <w:pStyle w:val="codes3"/>
              <w:rPr>
                <w:color w:val="000000"/>
                <w:sz w:val="18"/>
                <w:szCs w:val="18"/>
              </w:rPr>
            </w:pPr>
            <w:r w:rsidRPr="0061692C">
              <w:rPr>
                <w:rStyle w:val="PageNumber"/>
                <w:rFonts w:ascii="AcadNusx" w:hAnsi="AcadNusx"/>
                <w:color w:val="000000"/>
                <w:sz w:val="18"/>
                <w:szCs w:val="18"/>
              </w:rPr>
              <w:t>pasuxis gacemaze</w:t>
            </w:r>
            <w:r w:rsidRPr="0061692C">
              <w:rPr>
                <w:rStyle w:val="PageNumber"/>
                <w:color w:val="000000"/>
                <w:sz w:val="18"/>
                <w:szCs w:val="18"/>
              </w:rPr>
              <w:tab/>
              <w:t>99</w:t>
            </w:r>
          </w:p>
        </w:tc>
      </w:tr>
      <w:tr w:rsidR="00102AD0" w:rsidRPr="0061692C" w:rsidTr="00102AD0">
        <w:trPr>
          <w:cantSplit/>
        </w:trPr>
        <w:tc>
          <w:tcPr>
            <w:tcW w:w="5000" w:type="pct"/>
            <w:gridSpan w:val="5"/>
            <w:tcBorders>
              <w:top w:val="single" w:sz="4" w:space="0" w:color="auto"/>
              <w:left w:val="single" w:sz="4" w:space="0" w:color="auto"/>
              <w:right w:val="single" w:sz="4" w:space="0" w:color="auto"/>
            </w:tcBorders>
          </w:tcPr>
          <w:p w:rsidR="00102AD0" w:rsidRPr="0061692C" w:rsidRDefault="00102AD0" w:rsidP="00102AD0">
            <w:pPr>
              <w:pStyle w:val="Question"/>
              <w:numPr>
                <w:ilvl w:val="0"/>
                <w:numId w:val="9"/>
              </w:numPr>
              <w:rPr>
                <w:color w:val="000000"/>
                <w:sz w:val="18"/>
                <w:szCs w:val="18"/>
                <w:shd w:val="clear" w:color="auto" w:fill="FFFFFF"/>
              </w:rPr>
            </w:pPr>
            <w:r w:rsidRPr="001756DF">
              <w:rPr>
                <w:rFonts w:ascii="AcadNusx" w:hAnsi="AcadNusx"/>
                <w:b/>
                <w:color w:val="000000"/>
                <w:sz w:val="18"/>
                <w:szCs w:val="18"/>
                <w:shd w:val="clear" w:color="auto" w:fill="FFFFFF"/>
              </w:rPr>
              <w:t xml:space="preserve">ukanaskneli 12 Tvis manZilze, Tqvens </w:t>
            </w:r>
            <w:r>
              <w:rPr>
                <w:rFonts w:ascii="AcadNusx" w:hAnsi="AcadNusx"/>
                <w:b/>
                <w:color w:val="000000"/>
                <w:sz w:val="18"/>
                <w:szCs w:val="18"/>
              </w:rPr>
              <w:t>Sinameurneoba</w:t>
            </w:r>
            <w:r w:rsidRPr="001756DF">
              <w:rPr>
                <w:rFonts w:ascii="AcadNusx" w:hAnsi="AcadNusx"/>
                <w:b/>
                <w:color w:val="000000"/>
                <w:sz w:val="18"/>
                <w:szCs w:val="18"/>
                <w:shd w:val="clear" w:color="auto" w:fill="FFFFFF"/>
              </w:rPr>
              <w:t>Si vinmes miuRia informacia regularuli varjiSis Sesaxeb samedicino personalisgan</w:t>
            </w:r>
            <w:r w:rsidRPr="0061692C">
              <w:rPr>
                <w:rFonts w:ascii="AcadNusx" w:hAnsi="AcadNusx"/>
                <w:color w:val="000000"/>
                <w:sz w:val="18"/>
                <w:szCs w:val="18"/>
                <w:shd w:val="clear" w:color="auto" w:fill="FFFFFF"/>
              </w:rPr>
              <w:t xml:space="preserve"> (am an sxva dawesebulebaSi)? </w:t>
            </w:r>
            <w:r w:rsidRPr="0061692C">
              <w:rPr>
                <w:color w:val="000000"/>
                <w:sz w:val="18"/>
                <w:szCs w:val="18"/>
                <w:shd w:val="clear" w:color="auto" w:fill="FFFFFF"/>
              </w:rPr>
              <w:t xml:space="preserve"> </w:t>
            </w:r>
            <w:r w:rsidRPr="0061692C">
              <w:rPr>
                <w:color w:val="000000"/>
                <w:sz w:val="18"/>
                <w:szCs w:val="18"/>
                <w:shd w:val="clear" w:color="auto" w:fill="FFFFFF"/>
              </w:rPr>
              <w:sym w:font="Marlett" w:char="F064"/>
            </w:r>
            <w:r w:rsidRPr="0061692C">
              <w:rPr>
                <w:color w:val="000000"/>
                <w:sz w:val="18"/>
                <w:szCs w:val="18"/>
                <w:shd w:val="clear" w:color="auto" w:fill="FFFFFF"/>
              </w:rPr>
              <w:sym w:font="Marlett" w:char="F064"/>
            </w:r>
            <w:r w:rsidRPr="0061692C">
              <w:rPr>
                <w:color w:val="000000"/>
                <w:sz w:val="18"/>
                <w:szCs w:val="18"/>
                <w:shd w:val="clear" w:color="auto" w:fill="FFFFFF"/>
              </w:rPr>
              <w:tab/>
            </w:r>
          </w:p>
        </w:tc>
      </w:tr>
      <w:tr w:rsidR="00102AD0" w:rsidRPr="0061692C" w:rsidTr="00102AD0">
        <w:trPr>
          <w:cantSplit/>
          <w:trHeight w:val="525"/>
        </w:trPr>
        <w:tc>
          <w:tcPr>
            <w:tcW w:w="2423" w:type="pct"/>
            <w:gridSpan w:val="3"/>
            <w:tcBorders>
              <w:left w:val="single" w:sz="4" w:space="0" w:color="auto"/>
              <w:bottom w:val="single" w:sz="4" w:space="0" w:color="auto"/>
            </w:tcBorders>
          </w:tcPr>
          <w:p w:rsidR="00102AD0" w:rsidRPr="0061692C" w:rsidRDefault="00102AD0" w:rsidP="00102AD0">
            <w:pPr>
              <w:pStyle w:val="codes3"/>
              <w:rPr>
                <w:rStyle w:val="PageNumber"/>
                <w:color w:val="000000"/>
                <w:sz w:val="18"/>
                <w:szCs w:val="18"/>
              </w:rPr>
            </w:pPr>
            <w:r w:rsidRPr="0061692C">
              <w:rPr>
                <w:rStyle w:val="PageNumber"/>
                <w:rFonts w:ascii="AcadNusx" w:hAnsi="AcadNusx"/>
                <w:color w:val="000000"/>
                <w:sz w:val="18"/>
                <w:szCs w:val="18"/>
              </w:rPr>
              <w:t>diax</w:t>
            </w:r>
            <w:r w:rsidRPr="0061692C">
              <w:rPr>
                <w:rStyle w:val="PageNumber"/>
                <w:color w:val="000000"/>
                <w:sz w:val="18"/>
                <w:szCs w:val="18"/>
              </w:rPr>
              <w:tab/>
              <w:t>01</w:t>
            </w:r>
          </w:p>
          <w:p w:rsidR="00102AD0" w:rsidRPr="0061692C" w:rsidRDefault="00102AD0" w:rsidP="00102AD0">
            <w:pPr>
              <w:pStyle w:val="codes3"/>
              <w:rPr>
                <w:color w:val="000000"/>
                <w:sz w:val="18"/>
                <w:szCs w:val="18"/>
              </w:rPr>
            </w:pPr>
            <w:r w:rsidRPr="0061692C">
              <w:rPr>
                <w:rStyle w:val="PageNumber"/>
                <w:rFonts w:ascii="AcadNusx" w:hAnsi="AcadNusx"/>
                <w:color w:val="000000"/>
                <w:sz w:val="18"/>
                <w:szCs w:val="18"/>
              </w:rPr>
              <w:t>ara</w:t>
            </w:r>
            <w:r w:rsidRPr="0061692C">
              <w:rPr>
                <w:rStyle w:val="PageNumber"/>
                <w:color w:val="000000"/>
                <w:sz w:val="18"/>
                <w:szCs w:val="18"/>
              </w:rPr>
              <w:tab/>
              <w:t>02</w:t>
            </w:r>
            <w:r w:rsidRPr="0061692C">
              <w:rPr>
                <w:color w:val="000000"/>
                <w:sz w:val="18"/>
                <w:szCs w:val="18"/>
              </w:rPr>
              <w:t xml:space="preserve"> </w:t>
            </w:r>
          </w:p>
        </w:tc>
        <w:tc>
          <w:tcPr>
            <w:tcW w:w="2577" w:type="pct"/>
            <w:gridSpan w:val="2"/>
            <w:tcBorders>
              <w:bottom w:val="single" w:sz="4" w:space="0" w:color="auto"/>
              <w:right w:val="single" w:sz="4" w:space="0" w:color="auto"/>
            </w:tcBorders>
          </w:tcPr>
          <w:p w:rsidR="00102AD0" w:rsidRPr="0061692C" w:rsidRDefault="00102AD0" w:rsidP="00102AD0">
            <w:pPr>
              <w:pStyle w:val="codes3"/>
              <w:rPr>
                <w:rStyle w:val="PageNumber"/>
                <w:rFonts w:ascii="AcadNusx" w:hAnsi="AcadNusx"/>
                <w:color w:val="000000"/>
                <w:sz w:val="18"/>
                <w:szCs w:val="18"/>
              </w:rPr>
            </w:pPr>
            <w:r w:rsidRPr="0061692C">
              <w:rPr>
                <w:rStyle w:val="PageNumber"/>
                <w:rFonts w:ascii="AcadNusx" w:hAnsi="AcadNusx"/>
                <w:color w:val="000000"/>
                <w:sz w:val="18"/>
                <w:szCs w:val="18"/>
              </w:rPr>
              <w:t xml:space="preserve">ar var darwmunebuli/uars acxadebs </w:t>
            </w:r>
          </w:p>
          <w:p w:rsidR="00102AD0" w:rsidRPr="0061692C" w:rsidRDefault="00102AD0" w:rsidP="00691624">
            <w:pPr>
              <w:pStyle w:val="codes3"/>
              <w:rPr>
                <w:color w:val="000000"/>
                <w:sz w:val="18"/>
                <w:szCs w:val="18"/>
              </w:rPr>
            </w:pPr>
            <w:r w:rsidRPr="0061692C">
              <w:rPr>
                <w:rStyle w:val="PageNumber"/>
                <w:rFonts w:ascii="AcadNusx" w:hAnsi="AcadNusx"/>
                <w:color w:val="000000"/>
                <w:sz w:val="18"/>
                <w:szCs w:val="18"/>
              </w:rPr>
              <w:t>pasuxis gacemaze</w:t>
            </w:r>
            <w:r w:rsidRPr="0061692C">
              <w:rPr>
                <w:rStyle w:val="PageNumber"/>
                <w:color w:val="000000"/>
                <w:sz w:val="18"/>
                <w:szCs w:val="18"/>
              </w:rPr>
              <w:tab/>
              <w:t>99</w:t>
            </w:r>
          </w:p>
        </w:tc>
      </w:tr>
    </w:tbl>
    <w:p w:rsidR="00102AD0" w:rsidRDefault="00102AD0">
      <w:pPr>
        <w:rPr>
          <w:color w:val="000000"/>
          <w:lang w:val="pt-BR"/>
        </w:rPr>
      </w:pPr>
    </w:p>
    <w:tbl>
      <w:tblPr>
        <w:tblW w:w="5120" w:type="pct"/>
        <w:tblLayout w:type="fixed"/>
        <w:tblLook w:val="0000" w:firstRow="0" w:lastRow="0" w:firstColumn="0" w:lastColumn="0" w:noHBand="0" w:noVBand="0"/>
      </w:tblPr>
      <w:tblGrid>
        <w:gridCol w:w="5336"/>
        <w:gridCol w:w="5337"/>
      </w:tblGrid>
      <w:tr w:rsidR="00255327" w:rsidRPr="0061692C">
        <w:trPr>
          <w:cantSplit/>
        </w:trPr>
        <w:tc>
          <w:tcPr>
            <w:tcW w:w="5000" w:type="pct"/>
            <w:gridSpan w:val="2"/>
            <w:tcBorders>
              <w:top w:val="single" w:sz="4" w:space="0" w:color="auto"/>
              <w:left w:val="single" w:sz="4" w:space="0" w:color="auto"/>
              <w:right w:val="single" w:sz="4" w:space="0" w:color="auto"/>
            </w:tcBorders>
          </w:tcPr>
          <w:p w:rsidR="00255327" w:rsidRPr="00325367" w:rsidRDefault="00FA1E96" w:rsidP="00FA1E96">
            <w:pPr>
              <w:pStyle w:val="Heading1"/>
              <w:jc w:val="left"/>
              <w:rPr>
                <w:rFonts w:ascii="AcadNusx" w:hAnsi="AcadNusx"/>
                <w:sz w:val="20"/>
                <w:shd w:val="clear" w:color="auto" w:fill="FFFFFF"/>
                <w:lang w:val="ka-GE"/>
              </w:rPr>
            </w:pPr>
            <w:r w:rsidRPr="00325367">
              <w:rPr>
                <w:rFonts w:ascii="AcadNusx" w:hAnsi="AcadNusx" w:cs="Sylfaen"/>
                <w:sz w:val="20"/>
                <w:lang w:val="pt-BR"/>
              </w:rPr>
              <w:t xml:space="preserve">meore nawili: </w:t>
            </w:r>
            <w:r w:rsidRPr="00325367">
              <w:rPr>
                <w:rFonts w:ascii="Times New Roman" w:hAnsi="Times New Roman"/>
                <w:sz w:val="20"/>
                <w:lang w:val="pt-BR"/>
              </w:rPr>
              <w:t>D2</w:t>
            </w:r>
            <w:r w:rsidRPr="00325367">
              <w:rPr>
                <w:rFonts w:ascii="AcadNusx" w:hAnsi="AcadNusx" w:cs="Sylfaen"/>
                <w:sz w:val="20"/>
                <w:lang w:val="pt-BR"/>
              </w:rPr>
              <w:t xml:space="preserve"> jandacvis momsaxureba da janmrTelobis dazRveva</w:t>
            </w:r>
          </w:p>
        </w:tc>
      </w:tr>
      <w:tr w:rsidR="00255327" w:rsidRPr="0061692C">
        <w:trPr>
          <w:cantSplit/>
        </w:trPr>
        <w:tc>
          <w:tcPr>
            <w:tcW w:w="5000" w:type="pct"/>
            <w:gridSpan w:val="2"/>
            <w:tcBorders>
              <w:top w:val="single" w:sz="4" w:space="0" w:color="auto"/>
              <w:left w:val="single" w:sz="4" w:space="0" w:color="auto"/>
              <w:right w:val="single" w:sz="4" w:space="0" w:color="auto"/>
            </w:tcBorders>
          </w:tcPr>
          <w:p w:rsidR="00255327" w:rsidRPr="0061692C" w:rsidRDefault="00255327" w:rsidP="004B629F">
            <w:pPr>
              <w:pStyle w:val="Question"/>
              <w:numPr>
                <w:ilvl w:val="0"/>
                <w:numId w:val="9"/>
              </w:numPr>
              <w:rPr>
                <w:color w:val="000000"/>
                <w:sz w:val="18"/>
                <w:szCs w:val="18"/>
                <w:shd w:val="clear" w:color="auto" w:fill="FFFFFF"/>
                <w:lang w:val="ka-GE"/>
              </w:rPr>
            </w:pPr>
            <w:r w:rsidRPr="001756DF">
              <w:rPr>
                <w:rFonts w:ascii="AcadNusx" w:hAnsi="AcadNusx"/>
                <w:b/>
                <w:color w:val="000000"/>
                <w:sz w:val="18"/>
                <w:szCs w:val="18"/>
                <w:shd w:val="clear" w:color="auto" w:fill="FFFFFF"/>
                <w:lang w:val="ka-GE"/>
              </w:rPr>
              <w:t>i</w:t>
            </w:r>
            <w:r w:rsidR="006F4C74">
              <w:rPr>
                <w:rFonts w:ascii="AcadNusx" w:hAnsi="AcadNusx"/>
                <w:b/>
                <w:color w:val="000000"/>
                <w:sz w:val="18"/>
                <w:szCs w:val="18"/>
                <w:shd w:val="clear" w:color="auto" w:fill="FFFFFF"/>
                <w:lang w:val="ka-GE"/>
              </w:rPr>
              <w:t xml:space="preserve">m SemTxvevaSi, Tu mimarTavT </w:t>
            </w:r>
            <w:r w:rsidR="006F4C74" w:rsidRPr="00DD7CE9">
              <w:rPr>
                <w:rFonts w:ascii="AcadNusx" w:hAnsi="AcadNusx"/>
                <w:b/>
                <w:color w:val="000000"/>
                <w:sz w:val="18"/>
                <w:szCs w:val="18"/>
                <w:shd w:val="clear" w:color="auto" w:fill="FFFFFF"/>
                <w:lang w:val="ka-GE"/>
              </w:rPr>
              <w:t>saav</w:t>
            </w:r>
            <w:r w:rsidR="007E3D47" w:rsidRPr="00DD7CE9">
              <w:rPr>
                <w:rFonts w:ascii="AcadNusx" w:hAnsi="AcadNusx"/>
                <w:b/>
                <w:color w:val="000000"/>
                <w:sz w:val="18"/>
                <w:szCs w:val="18"/>
                <w:shd w:val="clear" w:color="auto" w:fill="FFFFFF"/>
                <w:lang w:val="ka-GE"/>
              </w:rPr>
              <w:t>a</w:t>
            </w:r>
            <w:r w:rsidRPr="00DD7CE9">
              <w:rPr>
                <w:rFonts w:ascii="AcadNusx" w:hAnsi="AcadNusx"/>
                <w:b/>
                <w:color w:val="000000"/>
                <w:sz w:val="18"/>
                <w:szCs w:val="18"/>
                <w:shd w:val="clear" w:color="auto" w:fill="FFFFFF"/>
                <w:lang w:val="ka-GE"/>
              </w:rPr>
              <w:t xml:space="preserve">dmyofos </w:t>
            </w:r>
            <w:r w:rsidR="00354119">
              <w:rPr>
                <w:rFonts w:ascii="Sylfaen" w:hAnsi="Sylfaen"/>
                <w:b/>
                <w:color w:val="000000"/>
                <w:sz w:val="18"/>
                <w:szCs w:val="18"/>
                <w:shd w:val="clear" w:color="auto" w:fill="FFFFFF"/>
                <w:lang w:val="ka-GE"/>
              </w:rPr>
              <w:t>ან</w:t>
            </w:r>
            <w:r w:rsidR="00150AE0" w:rsidRPr="00DD7CE9">
              <w:rPr>
                <w:rFonts w:ascii="AcadNusx" w:hAnsi="AcadNusx"/>
                <w:b/>
                <w:color w:val="000000"/>
                <w:sz w:val="18"/>
                <w:szCs w:val="18"/>
                <w:shd w:val="clear" w:color="auto" w:fill="FFFFFF"/>
                <w:lang w:val="ka-GE"/>
              </w:rPr>
              <w:t xml:space="preserve"> </w:t>
            </w:r>
            <w:r w:rsidRPr="00DD7CE9">
              <w:rPr>
                <w:rFonts w:ascii="AcadNusx" w:hAnsi="AcadNusx"/>
                <w:b/>
                <w:color w:val="000000"/>
                <w:sz w:val="18"/>
                <w:szCs w:val="18"/>
                <w:shd w:val="clear" w:color="auto" w:fill="FFFFFF"/>
                <w:lang w:val="ka-GE"/>
              </w:rPr>
              <w:t>ambulatori</w:t>
            </w:r>
            <w:r w:rsidR="00150AE0" w:rsidRPr="00DD7CE9">
              <w:rPr>
                <w:rFonts w:ascii="AcadNusx" w:hAnsi="AcadNusx"/>
                <w:b/>
                <w:color w:val="000000"/>
                <w:sz w:val="18"/>
                <w:szCs w:val="18"/>
                <w:shd w:val="clear" w:color="auto" w:fill="FFFFFF"/>
                <w:lang w:val="ka-GE"/>
              </w:rPr>
              <w:t>as</w:t>
            </w:r>
            <w:r w:rsidRPr="00DD7CE9">
              <w:rPr>
                <w:rFonts w:ascii="AcadNusx" w:hAnsi="AcadNusx"/>
                <w:b/>
                <w:color w:val="000000"/>
                <w:sz w:val="18"/>
                <w:szCs w:val="18"/>
                <w:shd w:val="clear" w:color="auto" w:fill="FFFFFF"/>
                <w:lang w:val="ka-GE"/>
              </w:rPr>
              <w:t xml:space="preserve">, </w:t>
            </w:r>
            <w:r w:rsidR="00150AE0" w:rsidRPr="00DD7CE9">
              <w:rPr>
                <w:rFonts w:ascii="AcadNusx" w:hAnsi="AcadNusx"/>
                <w:b/>
                <w:color w:val="000000"/>
                <w:sz w:val="18"/>
                <w:szCs w:val="18"/>
                <w:shd w:val="clear" w:color="auto" w:fill="FFFFFF"/>
                <w:lang w:val="ka-GE"/>
              </w:rPr>
              <w:t>iq</w:t>
            </w:r>
            <w:r w:rsidR="00150AE0" w:rsidRPr="001756DF">
              <w:rPr>
                <w:rFonts w:ascii="AcadNusx" w:hAnsi="AcadNusx"/>
                <w:b/>
                <w:color w:val="000000"/>
                <w:sz w:val="18"/>
                <w:szCs w:val="18"/>
                <w:shd w:val="clear" w:color="auto" w:fill="FFFFFF"/>
                <w:lang w:val="ka-GE"/>
              </w:rPr>
              <w:t xml:space="preserve"> </w:t>
            </w:r>
            <w:r w:rsidRPr="001756DF">
              <w:rPr>
                <w:rFonts w:ascii="AcadNusx" w:hAnsi="AcadNusx"/>
                <w:b/>
                <w:color w:val="000000"/>
                <w:sz w:val="18"/>
                <w:szCs w:val="18"/>
                <w:shd w:val="clear" w:color="auto" w:fill="FFFFFF"/>
                <w:lang w:val="ka-GE"/>
              </w:rPr>
              <w:t>misvlamde gecodinebaT Tu ara ra tipis samedicino momsaxureba aris oficialurad fasiani da ra tipis gekuTvniT ufasod?</w:t>
            </w:r>
            <w:r w:rsidRPr="0061692C">
              <w:rPr>
                <w:rFonts w:ascii="AcadNusx" w:hAnsi="AcadNusx"/>
                <w:color w:val="000000"/>
                <w:sz w:val="18"/>
                <w:szCs w:val="18"/>
                <w:shd w:val="clear" w:color="auto" w:fill="FFFFFF"/>
                <w:lang w:val="ka-GE"/>
              </w:rPr>
              <w:t xml:space="preserve">  </w:t>
            </w:r>
            <w:r w:rsidRPr="0061692C">
              <w:rPr>
                <w:color w:val="000000"/>
                <w:sz w:val="18"/>
                <w:szCs w:val="18"/>
                <w:shd w:val="clear" w:color="auto" w:fill="FFFFFF"/>
              </w:rPr>
              <w:sym w:font="Marlett" w:char="F064"/>
            </w:r>
            <w:r w:rsidRPr="0061692C">
              <w:rPr>
                <w:color w:val="000000"/>
                <w:sz w:val="18"/>
                <w:szCs w:val="18"/>
                <w:shd w:val="clear" w:color="auto" w:fill="FFFFFF"/>
              </w:rPr>
              <w:sym w:font="Marlett" w:char="F064"/>
            </w:r>
          </w:p>
        </w:tc>
      </w:tr>
      <w:tr w:rsidR="00255327" w:rsidRPr="0061692C" w:rsidTr="00325367">
        <w:trPr>
          <w:cantSplit/>
          <w:trHeight w:val="525"/>
        </w:trPr>
        <w:tc>
          <w:tcPr>
            <w:tcW w:w="2500" w:type="pct"/>
            <w:tcBorders>
              <w:left w:val="single" w:sz="4" w:space="0" w:color="auto"/>
              <w:bottom w:val="single" w:sz="4" w:space="0" w:color="auto"/>
            </w:tcBorders>
          </w:tcPr>
          <w:p w:rsidR="00255327" w:rsidRPr="0061692C" w:rsidRDefault="00255327" w:rsidP="00BB2CD7">
            <w:pPr>
              <w:pStyle w:val="codes3"/>
              <w:rPr>
                <w:rStyle w:val="PageNumber"/>
                <w:color w:val="000000"/>
                <w:sz w:val="18"/>
                <w:szCs w:val="18"/>
                <w:lang w:val="ka-GE"/>
              </w:rPr>
            </w:pPr>
            <w:r w:rsidRPr="0061692C">
              <w:rPr>
                <w:rStyle w:val="PageNumber"/>
                <w:rFonts w:ascii="AcadNusx" w:hAnsi="AcadNusx"/>
                <w:color w:val="000000"/>
                <w:sz w:val="18"/>
                <w:szCs w:val="18"/>
                <w:lang w:val="ka-GE"/>
              </w:rPr>
              <w:t>diax</w:t>
            </w:r>
            <w:r w:rsidRPr="0061692C">
              <w:rPr>
                <w:rStyle w:val="PageNumber"/>
                <w:color w:val="000000"/>
                <w:sz w:val="18"/>
                <w:szCs w:val="18"/>
                <w:lang w:val="ka-GE"/>
              </w:rPr>
              <w:tab/>
              <w:t>01</w:t>
            </w:r>
          </w:p>
          <w:p w:rsidR="00255327" w:rsidRPr="0061692C" w:rsidRDefault="00255327" w:rsidP="00BB2CD7">
            <w:pPr>
              <w:pStyle w:val="codes3"/>
              <w:rPr>
                <w:color w:val="000000"/>
                <w:sz w:val="18"/>
                <w:szCs w:val="18"/>
                <w:lang w:val="ka-GE"/>
              </w:rPr>
            </w:pPr>
            <w:r w:rsidRPr="0061692C">
              <w:rPr>
                <w:rStyle w:val="PageNumber"/>
                <w:rFonts w:ascii="AcadNusx" w:hAnsi="AcadNusx" w:cs="Arial"/>
                <w:color w:val="000000"/>
                <w:sz w:val="18"/>
                <w:szCs w:val="18"/>
                <w:lang w:val="ka-GE"/>
              </w:rPr>
              <w:t>ara</w:t>
            </w:r>
            <w:r w:rsidRPr="0061692C">
              <w:rPr>
                <w:rStyle w:val="PageNumber"/>
                <w:color w:val="000000"/>
                <w:sz w:val="18"/>
                <w:szCs w:val="18"/>
                <w:lang w:val="ka-GE"/>
              </w:rPr>
              <w:tab/>
              <w:t>02</w:t>
            </w:r>
            <w:r w:rsidRPr="0061692C">
              <w:rPr>
                <w:color w:val="000000"/>
                <w:sz w:val="18"/>
                <w:szCs w:val="18"/>
                <w:lang w:val="ka-GE"/>
              </w:rPr>
              <w:t xml:space="preserve"> </w:t>
            </w:r>
          </w:p>
        </w:tc>
        <w:tc>
          <w:tcPr>
            <w:tcW w:w="2500" w:type="pct"/>
            <w:tcBorders>
              <w:bottom w:val="single" w:sz="4" w:space="0" w:color="auto"/>
              <w:right w:val="single" w:sz="4" w:space="0" w:color="auto"/>
            </w:tcBorders>
          </w:tcPr>
          <w:p w:rsidR="00255327" w:rsidRPr="0061692C" w:rsidRDefault="00255327" w:rsidP="00385979">
            <w:pPr>
              <w:pStyle w:val="codes3"/>
              <w:rPr>
                <w:rStyle w:val="PageNumber"/>
                <w:color w:val="000000"/>
                <w:sz w:val="18"/>
                <w:szCs w:val="18"/>
                <w:lang w:val="ka-GE"/>
              </w:rPr>
            </w:pPr>
            <w:r w:rsidRPr="0061692C">
              <w:rPr>
                <w:rStyle w:val="PageNumber"/>
                <w:rFonts w:ascii="AcadNusx" w:hAnsi="AcadNusx"/>
                <w:color w:val="000000"/>
                <w:sz w:val="18"/>
                <w:szCs w:val="18"/>
                <w:lang w:val="ka-GE"/>
              </w:rPr>
              <w:t xml:space="preserve">Uuari pasuxze </w:t>
            </w:r>
            <w:r w:rsidRPr="0061692C">
              <w:rPr>
                <w:rStyle w:val="PageNumber"/>
                <w:color w:val="000000"/>
                <w:sz w:val="18"/>
                <w:szCs w:val="18"/>
                <w:lang w:val="ka-GE"/>
              </w:rPr>
              <w:tab/>
              <w:t>99</w:t>
            </w:r>
          </w:p>
          <w:p w:rsidR="00255327" w:rsidRPr="0061692C" w:rsidRDefault="00255327" w:rsidP="00BB2CD7">
            <w:pPr>
              <w:pStyle w:val="codes3"/>
              <w:rPr>
                <w:color w:val="000000"/>
                <w:sz w:val="18"/>
                <w:szCs w:val="18"/>
                <w:lang w:val="ka-GE"/>
              </w:rPr>
            </w:pPr>
          </w:p>
        </w:tc>
      </w:tr>
      <w:tr w:rsidR="00BB37E3" w:rsidRPr="0061692C" w:rsidTr="00325367">
        <w:trPr>
          <w:cantSplit/>
          <w:trHeight w:val="525"/>
        </w:trPr>
        <w:tc>
          <w:tcPr>
            <w:tcW w:w="5000" w:type="pct"/>
            <w:gridSpan w:val="2"/>
            <w:tcBorders>
              <w:top w:val="single" w:sz="4" w:space="0" w:color="auto"/>
              <w:left w:val="single" w:sz="4" w:space="0" w:color="auto"/>
              <w:bottom w:val="single" w:sz="4" w:space="0" w:color="auto"/>
              <w:right w:val="single" w:sz="4" w:space="0" w:color="auto"/>
            </w:tcBorders>
          </w:tcPr>
          <w:p w:rsidR="00022FAE" w:rsidRPr="00D715D8" w:rsidRDefault="00022FAE" w:rsidP="001011DE">
            <w:pPr>
              <w:pStyle w:val="Question"/>
              <w:numPr>
                <w:ilvl w:val="0"/>
                <w:numId w:val="0"/>
              </w:numPr>
              <w:rPr>
                <w:rFonts w:ascii="AcadNusx" w:hAnsi="AcadNusx" w:cs="Arial"/>
                <w:b/>
                <w:color w:val="000000"/>
                <w:sz w:val="18"/>
                <w:szCs w:val="18"/>
                <w:shd w:val="clear" w:color="auto" w:fill="FFFFFF"/>
                <w:lang w:val="ka-GE"/>
              </w:rPr>
            </w:pPr>
            <w:r w:rsidRPr="00022FAE">
              <w:rPr>
                <w:rFonts w:ascii="Arial" w:hAnsi="Arial" w:cs="Arial"/>
                <w:b/>
                <w:color w:val="000000"/>
                <w:sz w:val="18"/>
                <w:szCs w:val="18"/>
                <w:shd w:val="clear" w:color="auto" w:fill="FFFFFF"/>
                <w:lang w:val="ka-GE"/>
              </w:rPr>
              <w:t xml:space="preserve">D19. </w:t>
            </w:r>
            <w:r w:rsidRPr="00022FAE">
              <w:rPr>
                <w:rFonts w:ascii="AcadNusx" w:hAnsi="AcadNusx" w:cs="Arial"/>
                <w:b/>
                <w:color w:val="000000"/>
                <w:sz w:val="18"/>
                <w:szCs w:val="18"/>
                <w:shd w:val="clear" w:color="auto" w:fill="FFFFFF"/>
                <w:lang w:val="ka-GE"/>
              </w:rPr>
              <w:t>Tqveni azriT saqarTveloSi arsebuli jandacvis momsaxurebis xarisxi mTlianobaSi sami wlis winandelTan SedarebiT aris ukeTesi, igive Tu uaresi?</w:t>
            </w:r>
            <w:r w:rsidR="00D715D8" w:rsidRPr="00D715D8">
              <w:rPr>
                <w:rFonts w:ascii="AcadNusx" w:hAnsi="AcadNusx" w:cs="Arial"/>
                <w:b/>
                <w:color w:val="000000"/>
                <w:sz w:val="18"/>
                <w:szCs w:val="18"/>
                <w:shd w:val="clear" w:color="auto" w:fill="FFFFFF"/>
                <w:lang w:val="ka-GE"/>
              </w:rPr>
              <w:t xml:space="preserve">  </w:t>
            </w:r>
            <w:r w:rsidR="00D715D8" w:rsidRPr="0061692C">
              <w:rPr>
                <w:color w:val="000000"/>
                <w:sz w:val="18"/>
                <w:szCs w:val="18"/>
                <w:shd w:val="clear" w:color="auto" w:fill="FFFFFF"/>
              </w:rPr>
              <w:sym w:font="Marlett" w:char="F064"/>
            </w:r>
            <w:r w:rsidR="00D715D8" w:rsidRPr="0061692C">
              <w:rPr>
                <w:color w:val="000000"/>
                <w:sz w:val="18"/>
                <w:szCs w:val="18"/>
                <w:shd w:val="clear" w:color="auto" w:fill="FFFFFF"/>
              </w:rPr>
              <w:sym w:font="Marlett" w:char="F064"/>
            </w:r>
          </w:p>
          <w:p w:rsidR="00022FAE" w:rsidRPr="00022FAE" w:rsidRDefault="00022FAE" w:rsidP="0043757C">
            <w:pPr>
              <w:pStyle w:val="Question"/>
              <w:numPr>
                <w:ilvl w:val="0"/>
                <w:numId w:val="0"/>
              </w:numPr>
              <w:tabs>
                <w:tab w:val="right" w:leader="dot" w:pos="3150"/>
              </w:tabs>
              <w:rPr>
                <w:rFonts w:ascii="AcadNusx" w:hAnsi="AcadNusx" w:cs="Arial"/>
                <w:color w:val="000000"/>
                <w:sz w:val="18"/>
                <w:szCs w:val="18"/>
                <w:shd w:val="clear" w:color="auto" w:fill="FFFFFF"/>
                <w:lang w:val="ka-GE"/>
              </w:rPr>
            </w:pPr>
            <w:r w:rsidRPr="00022FAE">
              <w:rPr>
                <w:rFonts w:ascii="AcadNusx" w:hAnsi="AcadNusx" w:cs="Arial"/>
                <w:color w:val="000000"/>
                <w:sz w:val="18"/>
                <w:szCs w:val="18"/>
                <w:shd w:val="clear" w:color="auto" w:fill="FFFFFF"/>
                <w:lang w:val="ka-GE"/>
              </w:rPr>
              <w:t xml:space="preserve">bevrad ukeTesi </w:t>
            </w:r>
            <w:r w:rsidR="0043757C" w:rsidRPr="0061692C">
              <w:rPr>
                <w:rStyle w:val="PageNumber"/>
                <w:color w:val="000000"/>
                <w:sz w:val="18"/>
                <w:szCs w:val="18"/>
                <w:lang w:val="ka-GE"/>
              </w:rPr>
              <w:tab/>
            </w:r>
            <w:r w:rsidRPr="00022FAE">
              <w:rPr>
                <w:rFonts w:ascii="AcadNusx" w:hAnsi="AcadNusx" w:cs="Arial"/>
                <w:color w:val="000000"/>
                <w:sz w:val="18"/>
                <w:szCs w:val="18"/>
                <w:shd w:val="clear" w:color="auto" w:fill="FFFFFF"/>
                <w:lang w:val="ka-GE"/>
              </w:rPr>
              <w:t>01</w:t>
            </w:r>
          </w:p>
          <w:p w:rsidR="00022FAE" w:rsidRPr="00022FAE" w:rsidRDefault="00022FAE" w:rsidP="0043757C">
            <w:pPr>
              <w:pStyle w:val="Question"/>
              <w:numPr>
                <w:ilvl w:val="0"/>
                <w:numId w:val="0"/>
              </w:numPr>
              <w:tabs>
                <w:tab w:val="right" w:leader="dot" w:pos="-5400"/>
                <w:tab w:val="right" w:leader="dot" w:pos="3150"/>
              </w:tabs>
              <w:rPr>
                <w:rFonts w:ascii="AcadNusx" w:hAnsi="AcadNusx" w:cs="Arial"/>
                <w:color w:val="000000"/>
                <w:sz w:val="18"/>
                <w:szCs w:val="18"/>
                <w:shd w:val="clear" w:color="auto" w:fill="FFFFFF"/>
                <w:lang w:val="ka-GE"/>
              </w:rPr>
            </w:pPr>
            <w:r w:rsidRPr="00022FAE">
              <w:rPr>
                <w:rFonts w:ascii="AcadNusx" w:hAnsi="AcadNusx" w:cs="Arial"/>
                <w:color w:val="000000"/>
                <w:sz w:val="18"/>
                <w:szCs w:val="18"/>
                <w:shd w:val="clear" w:color="auto" w:fill="FFFFFF"/>
                <w:lang w:val="ka-GE"/>
              </w:rPr>
              <w:t xml:space="preserve">cotaTi ukeTesi </w:t>
            </w:r>
            <w:r w:rsidR="0043757C" w:rsidRPr="0061692C">
              <w:rPr>
                <w:rStyle w:val="PageNumber"/>
                <w:color w:val="000000"/>
                <w:sz w:val="18"/>
                <w:szCs w:val="18"/>
                <w:lang w:val="ka-GE"/>
              </w:rPr>
              <w:tab/>
            </w:r>
            <w:r w:rsidRPr="00022FAE">
              <w:rPr>
                <w:rFonts w:ascii="AcadNusx" w:hAnsi="AcadNusx" w:cs="Arial"/>
                <w:color w:val="000000"/>
                <w:sz w:val="18"/>
                <w:szCs w:val="18"/>
                <w:shd w:val="clear" w:color="auto" w:fill="FFFFFF"/>
                <w:lang w:val="ka-GE"/>
              </w:rPr>
              <w:t>02</w:t>
            </w:r>
          </w:p>
          <w:p w:rsidR="00022FAE" w:rsidRPr="00022FAE" w:rsidRDefault="00022FAE" w:rsidP="0043757C">
            <w:pPr>
              <w:pStyle w:val="Question"/>
              <w:numPr>
                <w:ilvl w:val="0"/>
                <w:numId w:val="0"/>
              </w:numPr>
              <w:tabs>
                <w:tab w:val="right" w:leader="dot" w:pos="-5400"/>
                <w:tab w:val="right" w:leader="dot" w:pos="3150"/>
              </w:tabs>
              <w:rPr>
                <w:rFonts w:ascii="AcadNusx" w:hAnsi="AcadNusx" w:cs="Arial"/>
                <w:color w:val="000000"/>
                <w:sz w:val="18"/>
                <w:szCs w:val="18"/>
                <w:shd w:val="clear" w:color="auto" w:fill="FFFFFF"/>
                <w:lang w:val="ka-GE"/>
              </w:rPr>
            </w:pPr>
            <w:r w:rsidRPr="00022FAE">
              <w:rPr>
                <w:rFonts w:ascii="AcadNusx" w:hAnsi="AcadNusx" w:cs="Arial"/>
                <w:color w:val="000000"/>
                <w:sz w:val="18"/>
                <w:szCs w:val="18"/>
                <w:shd w:val="clear" w:color="auto" w:fill="FFFFFF"/>
                <w:lang w:val="ka-GE"/>
              </w:rPr>
              <w:t>TiTqmis igive -</w:t>
            </w:r>
            <w:r w:rsidR="0043757C" w:rsidRPr="0061692C">
              <w:rPr>
                <w:rStyle w:val="PageNumber"/>
                <w:color w:val="000000"/>
                <w:sz w:val="18"/>
                <w:szCs w:val="18"/>
                <w:lang w:val="ka-GE"/>
              </w:rPr>
              <w:tab/>
            </w:r>
            <w:r w:rsidRPr="00022FAE">
              <w:rPr>
                <w:rFonts w:ascii="AcadNusx" w:hAnsi="AcadNusx" w:cs="Arial"/>
                <w:color w:val="000000"/>
                <w:sz w:val="18"/>
                <w:szCs w:val="18"/>
                <w:shd w:val="clear" w:color="auto" w:fill="FFFFFF"/>
                <w:lang w:val="ka-GE"/>
              </w:rPr>
              <w:t xml:space="preserve"> 03</w:t>
            </w:r>
          </w:p>
          <w:p w:rsidR="00022FAE" w:rsidRPr="00022FAE" w:rsidRDefault="00022FAE" w:rsidP="0043757C">
            <w:pPr>
              <w:pStyle w:val="Question"/>
              <w:numPr>
                <w:ilvl w:val="0"/>
                <w:numId w:val="0"/>
              </w:numPr>
              <w:tabs>
                <w:tab w:val="right" w:leader="dot" w:pos="-5400"/>
                <w:tab w:val="right" w:leader="dot" w:pos="3150"/>
              </w:tabs>
              <w:rPr>
                <w:rFonts w:ascii="AcadNusx" w:hAnsi="AcadNusx" w:cs="Arial"/>
                <w:color w:val="000000"/>
                <w:sz w:val="18"/>
                <w:szCs w:val="18"/>
                <w:shd w:val="clear" w:color="auto" w:fill="FFFFFF"/>
                <w:lang w:val="ka-GE"/>
              </w:rPr>
            </w:pPr>
            <w:r w:rsidRPr="00022FAE">
              <w:rPr>
                <w:rFonts w:ascii="AcadNusx" w:hAnsi="AcadNusx" w:cs="Arial"/>
                <w:color w:val="000000"/>
                <w:sz w:val="18"/>
                <w:szCs w:val="18"/>
                <w:shd w:val="clear" w:color="auto" w:fill="FFFFFF"/>
                <w:lang w:val="ka-GE"/>
              </w:rPr>
              <w:t>cotaTi uaresi</w:t>
            </w:r>
            <w:r w:rsidR="00BA23A0">
              <w:rPr>
                <w:rFonts w:ascii="AcadNusx" w:hAnsi="AcadNusx" w:cs="Arial"/>
                <w:color w:val="000000"/>
                <w:sz w:val="18"/>
                <w:szCs w:val="18"/>
                <w:shd w:val="clear" w:color="auto" w:fill="FFFFFF"/>
                <w:lang w:val="ka-GE"/>
              </w:rPr>
              <w:t xml:space="preserve"> </w:t>
            </w:r>
            <w:r w:rsidR="0043757C" w:rsidRPr="0061692C">
              <w:rPr>
                <w:rStyle w:val="PageNumber"/>
                <w:color w:val="000000"/>
                <w:sz w:val="18"/>
                <w:szCs w:val="18"/>
                <w:lang w:val="ka-GE"/>
              </w:rPr>
              <w:tab/>
            </w:r>
            <w:r w:rsidRPr="00022FAE">
              <w:rPr>
                <w:rFonts w:ascii="AcadNusx" w:hAnsi="AcadNusx" w:cs="Arial"/>
                <w:color w:val="000000"/>
                <w:sz w:val="18"/>
                <w:szCs w:val="18"/>
                <w:shd w:val="clear" w:color="auto" w:fill="FFFFFF"/>
                <w:lang w:val="ka-GE"/>
              </w:rPr>
              <w:t xml:space="preserve"> 04</w:t>
            </w:r>
          </w:p>
          <w:p w:rsidR="00022FAE" w:rsidRPr="00022FAE" w:rsidRDefault="00022FAE" w:rsidP="0043757C">
            <w:pPr>
              <w:pStyle w:val="Question"/>
              <w:numPr>
                <w:ilvl w:val="0"/>
                <w:numId w:val="0"/>
              </w:numPr>
              <w:tabs>
                <w:tab w:val="right" w:leader="dot" w:pos="-5400"/>
                <w:tab w:val="right" w:leader="dot" w:pos="3150"/>
              </w:tabs>
              <w:rPr>
                <w:rFonts w:ascii="AcadNusx" w:hAnsi="AcadNusx" w:cs="Arial"/>
                <w:color w:val="000000"/>
                <w:sz w:val="18"/>
                <w:szCs w:val="18"/>
                <w:shd w:val="clear" w:color="auto" w:fill="FFFFFF"/>
                <w:lang w:val="ka-GE"/>
              </w:rPr>
            </w:pPr>
            <w:r w:rsidRPr="00022FAE">
              <w:rPr>
                <w:rFonts w:ascii="AcadNusx" w:hAnsi="AcadNusx" w:cs="Arial"/>
                <w:color w:val="000000"/>
                <w:sz w:val="18"/>
                <w:szCs w:val="18"/>
                <w:shd w:val="clear" w:color="auto" w:fill="FFFFFF"/>
                <w:lang w:val="ka-GE"/>
              </w:rPr>
              <w:t xml:space="preserve">bevrad uaresi </w:t>
            </w:r>
            <w:r w:rsidR="0043757C" w:rsidRPr="0061692C">
              <w:rPr>
                <w:rStyle w:val="PageNumber"/>
                <w:color w:val="000000"/>
                <w:sz w:val="18"/>
                <w:szCs w:val="18"/>
                <w:lang w:val="ka-GE"/>
              </w:rPr>
              <w:tab/>
            </w:r>
            <w:r w:rsidRPr="00022FAE">
              <w:rPr>
                <w:rFonts w:ascii="AcadNusx" w:hAnsi="AcadNusx" w:cs="Arial"/>
                <w:color w:val="000000"/>
                <w:sz w:val="18"/>
                <w:szCs w:val="18"/>
                <w:shd w:val="clear" w:color="auto" w:fill="FFFFFF"/>
                <w:lang w:val="ka-GE"/>
              </w:rPr>
              <w:t>05</w:t>
            </w:r>
          </w:p>
          <w:p w:rsidR="00BB37E3" w:rsidRPr="00D715D8" w:rsidRDefault="00022FAE" w:rsidP="0043757C">
            <w:pPr>
              <w:pStyle w:val="Question"/>
              <w:numPr>
                <w:ilvl w:val="0"/>
                <w:numId w:val="0"/>
              </w:numPr>
              <w:tabs>
                <w:tab w:val="right" w:leader="dot" w:pos="-5400"/>
                <w:tab w:val="right" w:leader="dot" w:pos="3150"/>
              </w:tabs>
              <w:rPr>
                <w:rStyle w:val="PageNumber"/>
                <w:rFonts w:ascii="AcadNusx" w:hAnsi="AcadNusx" w:cs="Arial"/>
                <w:color w:val="000000"/>
                <w:sz w:val="18"/>
                <w:szCs w:val="18"/>
                <w:shd w:val="clear" w:color="auto" w:fill="FFFFFF"/>
                <w:lang w:val="ka-GE"/>
              </w:rPr>
            </w:pPr>
            <w:r w:rsidRPr="00022FAE">
              <w:rPr>
                <w:rFonts w:ascii="AcadNusx" w:hAnsi="AcadNusx" w:cs="Arial"/>
                <w:color w:val="000000"/>
                <w:sz w:val="18"/>
                <w:szCs w:val="18"/>
                <w:shd w:val="clear" w:color="auto" w:fill="FFFFFF"/>
                <w:lang w:val="ka-GE"/>
              </w:rPr>
              <w:t xml:space="preserve">ar vici/miWirs pasuxi </w:t>
            </w:r>
            <w:r w:rsidR="0043757C" w:rsidRPr="0061692C">
              <w:rPr>
                <w:rStyle w:val="PageNumber"/>
                <w:color w:val="000000"/>
                <w:sz w:val="18"/>
                <w:szCs w:val="18"/>
                <w:lang w:val="ka-GE"/>
              </w:rPr>
              <w:tab/>
            </w:r>
            <w:r w:rsidRPr="00022FAE">
              <w:rPr>
                <w:rFonts w:ascii="AcadNusx" w:hAnsi="AcadNusx" w:cs="Arial"/>
                <w:color w:val="000000"/>
                <w:sz w:val="18"/>
                <w:szCs w:val="18"/>
                <w:shd w:val="clear" w:color="auto" w:fill="FFFFFF"/>
                <w:lang w:val="ka-GE"/>
              </w:rPr>
              <w:t xml:space="preserve"> 99</w:t>
            </w:r>
          </w:p>
        </w:tc>
      </w:tr>
    </w:tbl>
    <w:p w:rsidR="00AB1B7C" w:rsidRDefault="00AB1B7C">
      <w:pPr>
        <w:rPr>
          <w:lang w:val="ka-GE"/>
        </w:rPr>
      </w:pPr>
    </w:p>
    <w:p w:rsidR="00AB1B7C" w:rsidRPr="00D715D8" w:rsidRDefault="00AB1B7C">
      <w:pPr>
        <w:rPr>
          <w:lang w:val="ka-GE"/>
        </w:rPr>
      </w:pPr>
    </w:p>
    <w:p w:rsidR="00AB1B7C" w:rsidRPr="00D715D8" w:rsidRDefault="00AB1B7C">
      <w:pPr>
        <w:rPr>
          <w:lang w:val="ka-GE"/>
        </w:rPr>
      </w:pPr>
    </w:p>
    <w:tbl>
      <w:tblPr>
        <w:tblW w:w="4992" w:type="pct"/>
        <w:tblLayout w:type="fixed"/>
        <w:tblLook w:val="0000" w:firstRow="0" w:lastRow="0" w:firstColumn="0" w:lastColumn="0" w:noHBand="0" w:noVBand="0"/>
      </w:tblPr>
      <w:tblGrid>
        <w:gridCol w:w="5070"/>
        <w:gridCol w:w="194"/>
        <w:gridCol w:w="1933"/>
        <w:gridCol w:w="3209"/>
      </w:tblGrid>
      <w:tr w:rsidR="00255327" w:rsidRPr="0061692C" w:rsidTr="00CF0DC6">
        <w:trPr>
          <w:cantSplit/>
        </w:trPr>
        <w:tc>
          <w:tcPr>
            <w:tcW w:w="5000" w:type="pct"/>
            <w:gridSpan w:val="4"/>
            <w:tcBorders>
              <w:top w:val="single" w:sz="4" w:space="0" w:color="auto"/>
              <w:left w:val="single" w:sz="4" w:space="0" w:color="auto"/>
              <w:right w:val="single" w:sz="4" w:space="0" w:color="auto"/>
            </w:tcBorders>
            <w:shd w:val="clear" w:color="auto" w:fill="auto"/>
          </w:tcPr>
          <w:p w:rsidR="00255327" w:rsidRPr="00CF0DC6" w:rsidRDefault="00CF0DC6" w:rsidP="00555CE2">
            <w:pPr>
              <w:pStyle w:val="Question"/>
              <w:numPr>
                <w:ilvl w:val="0"/>
                <w:numId w:val="0"/>
              </w:numPr>
              <w:rPr>
                <w:rFonts w:ascii="AcadNusx" w:hAnsi="AcadNusx"/>
                <w:b/>
                <w:color w:val="000000"/>
                <w:shd w:val="clear" w:color="auto" w:fill="FFFFFF"/>
                <w:lang w:val="ka-GE"/>
              </w:rPr>
            </w:pPr>
            <w:r w:rsidRPr="00CF0DC6">
              <w:rPr>
                <w:rFonts w:ascii="AcadNusx" w:hAnsi="AcadNusx"/>
                <w:b/>
                <w:color w:val="000000"/>
                <w:shd w:val="clear" w:color="auto" w:fill="FFFFFF"/>
                <w:lang w:val="ka-GE"/>
              </w:rPr>
              <w:t>sayovelTao jandacvis saxelmwifo programa</w:t>
            </w:r>
          </w:p>
        </w:tc>
      </w:tr>
      <w:tr w:rsidR="00255327" w:rsidRPr="00D715D8" w:rsidTr="00325367">
        <w:trPr>
          <w:cantSplit/>
          <w:trHeight w:val="795"/>
        </w:trPr>
        <w:tc>
          <w:tcPr>
            <w:tcW w:w="5000" w:type="pct"/>
            <w:gridSpan w:val="4"/>
            <w:tcBorders>
              <w:top w:val="single" w:sz="4" w:space="0" w:color="auto"/>
              <w:left w:val="single" w:sz="4" w:space="0" w:color="auto"/>
              <w:right w:val="single" w:sz="4" w:space="0" w:color="auto"/>
            </w:tcBorders>
          </w:tcPr>
          <w:p w:rsidR="00255327" w:rsidRPr="00D715D8" w:rsidRDefault="00555CE2" w:rsidP="00325367">
            <w:pPr>
              <w:pStyle w:val="Question"/>
              <w:numPr>
                <w:ilvl w:val="0"/>
                <w:numId w:val="0"/>
              </w:numPr>
              <w:ind w:left="392" w:hanging="392"/>
              <w:rPr>
                <w:rFonts w:ascii="Sylfaen" w:hAnsi="Sylfaen"/>
                <w:b/>
                <w:color w:val="000000"/>
                <w:sz w:val="18"/>
                <w:szCs w:val="18"/>
                <w:shd w:val="clear" w:color="auto" w:fill="FFFFFF"/>
                <w:lang w:val="en-US"/>
              </w:rPr>
            </w:pPr>
            <w:r w:rsidRPr="00D715D8">
              <w:rPr>
                <w:rFonts w:ascii="Sylfaen" w:hAnsi="Sylfaen"/>
                <w:b/>
                <w:color w:val="000000"/>
                <w:sz w:val="18"/>
                <w:szCs w:val="18"/>
                <w:shd w:val="clear" w:color="auto" w:fill="FFFFFF"/>
                <w:lang w:val="ka-GE"/>
              </w:rPr>
              <w:t>D20</w:t>
            </w:r>
            <w:r w:rsidR="001011DE" w:rsidRPr="00D715D8">
              <w:rPr>
                <w:rFonts w:ascii="Sylfaen" w:hAnsi="Sylfaen"/>
                <w:b/>
                <w:color w:val="000000"/>
                <w:sz w:val="18"/>
                <w:szCs w:val="18"/>
                <w:shd w:val="clear" w:color="auto" w:fill="FFFFFF"/>
                <w:lang w:val="ka-GE"/>
              </w:rPr>
              <w:t xml:space="preserve"> </w:t>
            </w:r>
            <w:r w:rsidR="00CF0DC6" w:rsidRPr="00325367">
              <w:rPr>
                <w:rFonts w:ascii="AcadNusx" w:hAnsi="AcadNusx"/>
                <w:b/>
                <w:color w:val="000000"/>
                <w:sz w:val="18"/>
                <w:szCs w:val="18"/>
                <w:shd w:val="clear" w:color="auto" w:fill="FFFFFF"/>
                <w:lang w:val="ka-GE"/>
              </w:rPr>
              <w:t>gxmeniaT (iciT) sayovelTao jandacvis programis Sesaxeb</w:t>
            </w:r>
            <w:r w:rsidR="00255327" w:rsidRPr="00325367">
              <w:rPr>
                <w:rFonts w:ascii="AcadNusx" w:hAnsi="AcadNusx"/>
                <w:b/>
                <w:color w:val="000000"/>
                <w:sz w:val="18"/>
                <w:szCs w:val="18"/>
                <w:shd w:val="clear" w:color="auto" w:fill="FFFFFF"/>
                <w:lang w:val="ka-GE"/>
              </w:rPr>
              <w:t>?</w:t>
            </w:r>
            <w:r w:rsidR="00D715D8" w:rsidRPr="00325367">
              <w:rPr>
                <w:rFonts w:ascii="AcadNusx" w:hAnsi="AcadNusx"/>
                <w:b/>
                <w:color w:val="000000"/>
                <w:sz w:val="18"/>
                <w:szCs w:val="18"/>
                <w:shd w:val="clear" w:color="auto" w:fill="FFFFFF"/>
                <w:lang w:val="en-US"/>
              </w:rPr>
              <w:t xml:space="preserve"> </w:t>
            </w:r>
            <w:r w:rsidR="00325367" w:rsidRPr="00325367">
              <w:rPr>
                <w:rFonts w:ascii="AcadNusx" w:hAnsi="AcadNusx"/>
                <w:color w:val="000000"/>
                <w:sz w:val="18"/>
                <w:szCs w:val="18"/>
                <w:shd w:val="clear" w:color="auto" w:fill="FFFFFF"/>
                <w:lang w:val="ka-GE"/>
              </w:rPr>
              <w:t xml:space="preserve">(ganumarteT Tu saWiroa: es aris programa, romelic dauzRvevel (2013 wlis 1 ivlisis mdgomareobiT) mosaxleobas sTavazobs samedicino momsaxurebas </w:t>
            </w:r>
            <w:r w:rsidR="00D715D8" w:rsidRPr="00325367">
              <w:rPr>
                <w:rFonts w:ascii="AcadNusx" w:hAnsi="AcadNusx"/>
                <w:color w:val="000000"/>
                <w:sz w:val="18"/>
                <w:szCs w:val="18"/>
                <w:shd w:val="clear" w:color="auto" w:fill="FFFFFF"/>
              </w:rPr>
              <w:sym w:font="Marlett" w:char="F064"/>
            </w:r>
            <w:r w:rsidR="00D715D8" w:rsidRPr="00325367">
              <w:rPr>
                <w:rFonts w:ascii="AcadNusx" w:hAnsi="AcadNusx"/>
                <w:color w:val="000000"/>
                <w:sz w:val="18"/>
                <w:szCs w:val="18"/>
                <w:shd w:val="clear" w:color="auto" w:fill="FFFFFF"/>
              </w:rPr>
              <w:sym w:font="Marlett" w:char="F064"/>
            </w:r>
          </w:p>
        </w:tc>
      </w:tr>
      <w:tr w:rsidR="00255327" w:rsidRPr="0061692C" w:rsidTr="00CF0DC6">
        <w:trPr>
          <w:cantSplit/>
          <w:trHeight w:val="525"/>
        </w:trPr>
        <w:tc>
          <w:tcPr>
            <w:tcW w:w="2436" w:type="pct"/>
            <w:tcBorders>
              <w:left w:val="single" w:sz="4" w:space="0" w:color="auto"/>
              <w:bottom w:val="single" w:sz="4" w:space="0" w:color="auto"/>
            </w:tcBorders>
          </w:tcPr>
          <w:p w:rsidR="00255327" w:rsidRPr="00D715D8" w:rsidRDefault="00255327" w:rsidP="00B20A0F">
            <w:pPr>
              <w:pStyle w:val="codes3"/>
              <w:tabs>
                <w:tab w:val="clear" w:pos="4536"/>
                <w:tab w:val="right" w:leader="dot" w:pos="3120"/>
              </w:tabs>
              <w:rPr>
                <w:rStyle w:val="PageNumber"/>
                <w:rFonts w:ascii="AcadNusx" w:hAnsi="AcadNusx"/>
                <w:color w:val="000000"/>
                <w:sz w:val="18"/>
                <w:szCs w:val="18"/>
                <w:lang w:val="ka-GE"/>
              </w:rPr>
            </w:pPr>
            <w:r w:rsidRPr="00D715D8">
              <w:rPr>
                <w:rStyle w:val="PageNumber"/>
                <w:rFonts w:ascii="AcadNusx" w:hAnsi="AcadNusx"/>
                <w:color w:val="000000"/>
                <w:sz w:val="18"/>
                <w:szCs w:val="18"/>
                <w:lang w:val="ka-GE"/>
              </w:rPr>
              <w:t>diax</w:t>
            </w:r>
            <w:r w:rsidRPr="00D715D8">
              <w:rPr>
                <w:rStyle w:val="PageNumber"/>
                <w:rFonts w:cs="Tahoma"/>
                <w:color w:val="000000"/>
                <w:sz w:val="18"/>
                <w:szCs w:val="18"/>
                <w:lang w:val="ka-GE"/>
              </w:rPr>
              <w:tab/>
              <w:t>01</w:t>
            </w:r>
            <w:r w:rsidRPr="00D715D8">
              <w:rPr>
                <w:rStyle w:val="PageNumber"/>
                <w:rFonts w:ascii="AcadNusx" w:hAnsi="AcadNusx"/>
                <w:color w:val="000000"/>
                <w:sz w:val="18"/>
                <w:szCs w:val="18"/>
                <w:lang w:val="ka-GE"/>
              </w:rPr>
              <w:t xml:space="preserve"> </w:t>
            </w:r>
          </w:p>
          <w:p w:rsidR="00255327" w:rsidRPr="0061692C" w:rsidRDefault="00255327" w:rsidP="00BB2CD7">
            <w:pPr>
              <w:pStyle w:val="codes3"/>
              <w:rPr>
                <w:rFonts w:ascii="AcadNusx" w:hAnsi="AcadNusx"/>
                <w:color w:val="000000"/>
                <w:sz w:val="18"/>
                <w:szCs w:val="18"/>
              </w:rPr>
            </w:pPr>
            <w:r w:rsidRPr="0061692C">
              <w:rPr>
                <w:rStyle w:val="PageNumber"/>
                <w:rFonts w:ascii="AcadNusx" w:hAnsi="AcadNusx"/>
                <w:color w:val="000000"/>
                <w:sz w:val="18"/>
                <w:szCs w:val="18"/>
              </w:rPr>
              <w:t>ara</w:t>
            </w:r>
            <w:r w:rsidRPr="00385979">
              <w:rPr>
                <w:rStyle w:val="PageNumber"/>
                <w:rFonts w:cs="Tahoma"/>
                <w:color w:val="000000"/>
                <w:sz w:val="18"/>
                <w:szCs w:val="18"/>
              </w:rPr>
              <w:tab/>
              <w:t>02</w:t>
            </w:r>
            <w:r w:rsidRPr="0061692C">
              <w:rPr>
                <w:rFonts w:ascii="AcadNusx" w:hAnsi="AcadNusx"/>
                <w:color w:val="000000"/>
                <w:sz w:val="18"/>
                <w:szCs w:val="18"/>
              </w:rPr>
              <w:sym w:font="Marlett" w:char="F034"/>
            </w:r>
            <w:r w:rsidRPr="0061692C">
              <w:rPr>
                <w:rFonts w:ascii="AcadNusx" w:hAnsi="AcadNusx"/>
                <w:color w:val="000000"/>
                <w:sz w:val="18"/>
                <w:szCs w:val="18"/>
              </w:rPr>
              <w:t xml:space="preserve"> </w:t>
            </w:r>
            <w:r w:rsidRPr="00034BEE">
              <w:rPr>
                <w:rFonts w:ascii="AcadNusx" w:hAnsi="AcadNusx"/>
                <w:b/>
                <w:color w:val="000000"/>
                <w:sz w:val="18"/>
                <w:szCs w:val="18"/>
              </w:rPr>
              <w:t>gadadi</w:t>
            </w:r>
            <w:r w:rsidR="00BD1401" w:rsidRPr="00034BEE">
              <w:rPr>
                <w:rFonts w:ascii="AcadNusx" w:hAnsi="AcadNusx"/>
                <w:b/>
                <w:color w:val="000000"/>
                <w:sz w:val="18"/>
                <w:szCs w:val="18"/>
              </w:rPr>
              <w:t>T</w:t>
            </w:r>
            <w:r w:rsidRPr="00034BEE">
              <w:rPr>
                <w:rFonts w:ascii="AcadNusx" w:hAnsi="AcadNusx"/>
                <w:b/>
                <w:color w:val="000000"/>
                <w:sz w:val="18"/>
                <w:szCs w:val="18"/>
              </w:rPr>
              <w:t xml:space="preserve"> </w:t>
            </w:r>
            <w:r w:rsidRPr="00034BEE">
              <w:rPr>
                <w:rFonts w:ascii="Times New Roman" w:hAnsi="Times New Roman"/>
                <w:b/>
                <w:color w:val="000000"/>
                <w:szCs w:val="18"/>
              </w:rPr>
              <w:t>D</w:t>
            </w:r>
            <w:r w:rsidR="000D5EDE">
              <w:rPr>
                <w:rFonts w:ascii="Sylfaen" w:hAnsi="Sylfaen"/>
                <w:b/>
                <w:color w:val="000000"/>
                <w:szCs w:val="18"/>
                <w:lang w:val="ka-GE"/>
              </w:rPr>
              <w:t>49</w:t>
            </w:r>
            <w:r w:rsidRPr="0061692C">
              <w:rPr>
                <w:rFonts w:ascii="AcadNusx" w:hAnsi="AcadNusx"/>
                <w:b/>
                <w:color w:val="000000"/>
                <w:sz w:val="18"/>
                <w:szCs w:val="18"/>
              </w:rPr>
              <w:t xml:space="preserve"> </w:t>
            </w:r>
          </w:p>
        </w:tc>
        <w:tc>
          <w:tcPr>
            <w:tcW w:w="2564" w:type="pct"/>
            <w:gridSpan w:val="3"/>
            <w:tcBorders>
              <w:bottom w:val="single" w:sz="4" w:space="0" w:color="auto"/>
              <w:right w:val="single" w:sz="4" w:space="0" w:color="auto"/>
            </w:tcBorders>
          </w:tcPr>
          <w:p w:rsidR="00255327" w:rsidRPr="000D5EDE" w:rsidRDefault="00255327" w:rsidP="00385979">
            <w:pPr>
              <w:pStyle w:val="codes3"/>
              <w:tabs>
                <w:tab w:val="clear" w:pos="4536"/>
                <w:tab w:val="right" w:leader="dot" w:pos="4984"/>
              </w:tabs>
              <w:rPr>
                <w:rFonts w:ascii="Sylfaen" w:hAnsi="Sylfaen"/>
                <w:b/>
                <w:color w:val="000000"/>
                <w:sz w:val="18"/>
                <w:szCs w:val="18"/>
                <w:lang w:val="ka-GE"/>
              </w:rPr>
            </w:pPr>
            <w:r w:rsidRPr="0061692C">
              <w:rPr>
                <w:rStyle w:val="PageNumber"/>
                <w:rFonts w:ascii="AcadNusx" w:hAnsi="AcadNusx"/>
                <w:color w:val="000000"/>
                <w:sz w:val="18"/>
                <w:szCs w:val="18"/>
              </w:rPr>
              <w:t>ar var darwmunebuli</w:t>
            </w:r>
            <w:r w:rsidRPr="00CA584A">
              <w:rPr>
                <w:rStyle w:val="PageNumber"/>
                <w:rFonts w:cs="Tahoma"/>
                <w:color w:val="000000"/>
                <w:sz w:val="18"/>
                <w:szCs w:val="18"/>
              </w:rPr>
              <w:tab/>
              <w:t>9</w:t>
            </w:r>
            <w:r w:rsidRPr="00CA584A">
              <w:rPr>
                <w:rStyle w:val="PageNumber"/>
                <w:rFonts w:cs="Tahoma"/>
                <w:color w:val="000000"/>
                <w:sz w:val="18"/>
                <w:szCs w:val="18"/>
                <w:lang w:val="ka-GE"/>
              </w:rPr>
              <w:t>8</w:t>
            </w:r>
            <w:r w:rsidR="00BD1401" w:rsidRPr="00CA584A">
              <w:rPr>
                <w:rStyle w:val="PageNumber"/>
                <w:rFonts w:cs="Tahoma"/>
                <w:color w:val="000000"/>
                <w:sz w:val="18"/>
                <w:szCs w:val="18"/>
              </w:rPr>
              <w:t xml:space="preserve"> </w:t>
            </w:r>
            <w:r w:rsidR="00BD1401" w:rsidRPr="0061692C">
              <w:rPr>
                <w:rFonts w:ascii="AcadNusx" w:hAnsi="AcadNusx"/>
                <w:color w:val="000000"/>
                <w:sz w:val="18"/>
                <w:szCs w:val="18"/>
              </w:rPr>
              <w:sym w:font="Marlett" w:char="F034"/>
            </w:r>
            <w:r w:rsidRPr="00034BEE">
              <w:rPr>
                <w:rFonts w:ascii="AcadNusx" w:hAnsi="AcadNusx"/>
                <w:b/>
                <w:color w:val="000000"/>
                <w:sz w:val="18"/>
                <w:szCs w:val="18"/>
              </w:rPr>
              <w:t>gadadi</w:t>
            </w:r>
            <w:r w:rsidR="00BD1401" w:rsidRPr="00034BEE">
              <w:rPr>
                <w:rFonts w:ascii="AcadNusx" w:hAnsi="AcadNusx"/>
                <w:b/>
                <w:color w:val="000000"/>
                <w:sz w:val="18"/>
                <w:szCs w:val="18"/>
              </w:rPr>
              <w:t>T</w:t>
            </w:r>
            <w:r w:rsidRPr="00034BEE">
              <w:rPr>
                <w:rFonts w:ascii="AcadNusx" w:hAnsi="AcadNusx"/>
                <w:b/>
                <w:color w:val="000000"/>
                <w:sz w:val="18"/>
                <w:szCs w:val="18"/>
              </w:rPr>
              <w:t xml:space="preserve"> </w:t>
            </w:r>
            <w:r w:rsidRPr="00034BEE">
              <w:rPr>
                <w:rFonts w:ascii="Times New Roman" w:hAnsi="Times New Roman"/>
                <w:b/>
                <w:color w:val="000000"/>
                <w:szCs w:val="18"/>
              </w:rPr>
              <w:t>D</w:t>
            </w:r>
            <w:r w:rsidR="000D5EDE">
              <w:rPr>
                <w:rFonts w:ascii="Sylfaen" w:hAnsi="Sylfaen"/>
                <w:b/>
                <w:color w:val="000000"/>
                <w:szCs w:val="18"/>
                <w:lang w:val="ka-GE"/>
              </w:rPr>
              <w:t>49</w:t>
            </w:r>
          </w:p>
          <w:p w:rsidR="00255327" w:rsidRPr="000D5EDE" w:rsidRDefault="00C454B2" w:rsidP="000D5EDE">
            <w:pPr>
              <w:pStyle w:val="codes3"/>
              <w:tabs>
                <w:tab w:val="clear" w:pos="4536"/>
                <w:tab w:val="right" w:leader="dot" w:pos="4984"/>
              </w:tabs>
              <w:rPr>
                <w:rFonts w:ascii="Sylfaen" w:hAnsi="Sylfaen"/>
                <w:b/>
                <w:color w:val="000000"/>
                <w:sz w:val="18"/>
                <w:szCs w:val="18"/>
                <w:lang w:val="en-US"/>
              </w:rPr>
            </w:pPr>
            <w:r w:rsidRPr="00034BEE">
              <w:rPr>
                <w:rStyle w:val="PageNumber"/>
                <w:rFonts w:ascii="AcadNusx" w:hAnsi="AcadNusx" w:cs="Sylfaen"/>
                <w:color w:val="000000"/>
                <w:sz w:val="18"/>
                <w:szCs w:val="18"/>
                <w:lang w:val="en-US"/>
              </w:rPr>
              <w:t>uari pasuxze</w:t>
            </w:r>
            <w:r w:rsidR="00255327" w:rsidRPr="00034BEE">
              <w:rPr>
                <w:rStyle w:val="PageNumber"/>
                <w:rFonts w:cs="Tahoma"/>
                <w:color w:val="000000"/>
                <w:sz w:val="18"/>
                <w:szCs w:val="18"/>
              </w:rPr>
              <w:tab/>
              <w:t>99</w:t>
            </w:r>
            <w:r w:rsidR="00255327" w:rsidRPr="00034BEE">
              <w:rPr>
                <w:rStyle w:val="PageNumber"/>
                <w:rFonts w:ascii="AcadNusx" w:hAnsi="AcadNusx"/>
                <w:color w:val="000000"/>
                <w:sz w:val="18"/>
                <w:szCs w:val="18"/>
              </w:rPr>
              <w:t xml:space="preserve"> </w:t>
            </w:r>
            <w:r w:rsidR="00BD1401" w:rsidRPr="00034BEE">
              <w:rPr>
                <w:rFonts w:ascii="AcadNusx" w:hAnsi="AcadNusx"/>
                <w:color w:val="000000"/>
                <w:sz w:val="18"/>
                <w:szCs w:val="18"/>
              </w:rPr>
              <w:sym w:font="Marlett" w:char="F034"/>
            </w:r>
            <w:r w:rsidR="00255327" w:rsidRPr="00034BEE">
              <w:rPr>
                <w:rFonts w:ascii="AcadNusx" w:hAnsi="AcadNusx"/>
                <w:b/>
                <w:color w:val="000000"/>
                <w:sz w:val="18"/>
                <w:szCs w:val="18"/>
              </w:rPr>
              <w:t>gadadi</w:t>
            </w:r>
            <w:r w:rsidR="00BD1401" w:rsidRPr="00034BEE">
              <w:rPr>
                <w:rFonts w:ascii="AcadNusx" w:hAnsi="AcadNusx"/>
                <w:b/>
                <w:color w:val="000000"/>
                <w:sz w:val="18"/>
                <w:szCs w:val="18"/>
              </w:rPr>
              <w:t>T</w:t>
            </w:r>
            <w:r w:rsidR="00255327" w:rsidRPr="00034BEE">
              <w:rPr>
                <w:rFonts w:ascii="AcadNusx" w:hAnsi="AcadNusx"/>
                <w:b/>
                <w:color w:val="000000"/>
                <w:sz w:val="18"/>
                <w:szCs w:val="18"/>
              </w:rPr>
              <w:t xml:space="preserve"> </w:t>
            </w:r>
            <w:r w:rsidR="00255327" w:rsidRPr="00034BEE">
              <w:rPr>
                <w:rFonts w:ascii="Times New Roman" w:hAnsi="Times New Roman"/>
                <w:b/>
                <w:color w:val="000000"/>
              </w:rPr>
              <w:t>D</w:t>
            </w:r>
            <w:r w:rsidR="000D5EDE">
              <w:rPr>
                <w:rFonts w:ascii="Sylfaen" w:hAnsi="Sylfaen"/>
                <w:b/>
                <w:color w:val="000000"/>
                <w:lang w:val="ka-GE"/>
              </w:rPr>
              <w:t>49</w:t>
            </w:r>
          </w:p>
        </w:tc>
      </w:tr>
      <w:tr w:rsidR="00255327" w:rsidRPr="0061692C" w:rsidTr="00CF0DC6">
        <w:trPr>
          <w:cantSplit/>
        </w:trPr>
        <w:tc>
          <w:tcPr>
            <w:tcW w:w="5000" w:type="pct"/>
            <w:gridSpan w:val="4"/>
            <w:tcBorders>
              <w:top w:val="single" w:sz="4" w:space="0" w:color="auto"/>
              <w:left w:val="single" w:sz="4" w:space="0" w:color="auto"/>
              <w:right w:val="single" w:sz="4" w:space="0" w:color="auto"/>
            </w:tcBorders>
          </w:tcPr>
          <w:p w:rsidR="00255327" w:rsidRPr="00CF0DC6" w:rsidRDefault="00555CE2" w:rsidP="00C57F44">
            <w:pPr>
              <w:pStyle w:val="Question"/>
              <w:numPr>
                <w:ilvl w:val="0"/>
                <w:numId w:val="0"/>
              </w:numPr>
              <w:ind w:left="510" w:hanging="510"/>
              <w:rPr>
                <w:color w:val="000000"/>
                <w:sz w:val="18"/>
                <w:szCs w:val="18"/>
                <w:shd w:val="clear" w:color="auto" w:fill="FFFFFF"/>
              </w:rPr>
            </w:pPr>
            <w:r w:rsidRPr="00CF0DC6">
              <w:rPr>
                <w:rFonts w:ascii="Sylfaen" w:hAnsi="Sylfaen"/>
                <w:b/>
                <w:color w:val="000000"/>
                <w:sz w:val="18"/>
                <w:szCs w:val="18"/>
                <w:shd w:val="clear" w:color="auto" w:fill="FFFFFF"/>
                <w:lang w:val="en-US"/>
              </w:rPr>
              <w:t xml:space="preserve">D21. </w:t>
            </w:r>
            <w:r w:rsidR="00BD1401" w:rsidRPr="00CF0DC6">
              <w:rPr>
                <w:rFonts w:ascii="AcadNusx" w:hAnsi="AcadNusx"/>
                <w:b/>
                <w:color w:val="000000"/>
                <w:sz w:val="18"/>
                <w:szCs w:val="18"/>
                <w:shd w:val="clear" w:color="auto" w:fill="FFFFFF"/>
              </w:rPr>
              <w:t>iciT Tu ara konkretulad ra samedicino momsaxurebebs uzrunvelyofs (moicavs) es progra</w:t>
            </w:r>
            <w:r w:rsidR="00FA1E96">
              <w:rPr>
                <w:rFonts w:ascii="AcadNusx" w:hAnsi="AcadNusx"/>
                <w:b/>
                <w:color w:val="000000"/>
                <w:sz w:val="18"/>
                <w:szCs w:val="18"/>
                <w:shd w:val="clear" w:color="auto" w:fill="FFFFFF"/>
              </w:rPr>
              <w:t>m</w:t>
            </w:r>
            <w:r w:rsidR="002143E4">
              <w:rPr>
                <w:rFonts w:ascii="AcadNusx" w:hAnsi="AcadNusx"/>
                <w:b/>
                <w:color w:val="000000"/>
                <w:sz w:val="18"/>
                <w:szCs w:val="18"/>
                <w:shd w:val="clear" w:color="auto" w:fill="FFFFFF"/>
              </w:rPr>
              <w:t>a</w:t>
            </w:r>
            <w:r w:rsidR="00FA1E96">
              <w:rPr>
                <w:rFonts w:ascii="AcadNusx" w:hAnsi="AcadNusx"/>
                <w:b/>
                <w:color w:val="000000"/>
                <w:sz w:val="18"/>
                <w:szCs w:val="18"/>
                <w:shd w:val="clear" w:color="auto" w:fill="FFFFFF"/>
              </w:rPr>
              <w:t>?</w:t>
            </w:r>
            <w:r w:rsidR="00D715D8">
              <w:rPr>
                <w:rFonts w:ascii="AcadNusx" w:hAnsi="AcadNusx"/>
                <w:b/>
                <w:color w:val="000000"/>
                <w:sz w:val="18"/>
                <w:szCs w:val="18"/>
                <w:shd w:val="clear" w:color="auto" w:fill="FFFFFF"/>
              </w:rPr>
              <w:t xml:space="preserve"> </w:t>
            </w:r>
            <w:r w:rsidR="00D715D8" w:rsidRPr="0061692C">
              <w:rPr>
                <w:color w:val="000000"/>
                <w:sz w:val="18"/>
                <w:szCs w:val="18"/>
                <w:shd w:val="clear" w:color="auto" w:fill="FFFFFF"/>
              </w:rPr>
              <w:sym w:font="Marlett" w:char="F064"/>
            </w:r>
            <w:r w:rsidR="00D715D8" w:rsidRPr="0061692C">
              <w:rPr>
                <w:color w:val="000000"/>
                <w:sz w:val="18"/>
                <w:szCs w:val="18"/>
                <w:shd w:val="clear" w:color="auto" w:fill="FFFFFF"/>
              </w:rPr>
              <w:sym w:font="Marlett" w:char="F064"/>
            </w:r>
          </w:p>
        </w:tc>
      </w:tr>
      <w:tr w:rsidR="00555CE2" w:rsidRPr="00385979" w:rsidTr="00CF0DC6">
        <w:trPr>
          <w:cantSplit/>
        </w:trPr>
        <w:tc>
          <w:tcPr>
            <w:tcW w:w="5000" w:type="pct"/>
            <w:gridSpan w:val="4"/>
            <w:tcBorders>
              <w:left w:val="single" w:sz="4" w:space="0" w:color="auto"/>
              <w:right w:val="single" w:sz="4" w:space="0" w:color="auto"/>
            </w:tcBorders>
          </w:tcPr>
          <w:p w:rsidR="00CF0DC6" w:rsidRPr="00CF0DC6" w:rsidRDefault="00CF0DC6" w:rsidP="00CF0DC6">
            <w:pPr>
              <w:pStyle w:val="Question"/>
              <w:numPr>
                <w:ilvl w:val="0"/>
                <w:numId w:val="0"/>
              </w:numPr>
              <w:rPr>
                <w:rFonts w:ascii="AcadNusx" w:hAnsi="AcadNusx"/>
                <w:color w:val="000000"/>
                <w:sz w:val="18"/>
                <w:szCs w:val="18"/>
                <w:shd w:val="clear" w:color="auto" w:fill="FFFFFF"/>
                <w:lang w:val="en-US"/>
              </w:rPr>
            </w:pPr>
            <w:r w:rsidRPr="00CF0DC6">
              <w:rPr>
                <w:rFonts w:ascii="AcadNusx" w:hAnsi="AcadNusx"/>
                <w:color w:val="000000"/>
                <w:sz w:val="18"/>
                <w:szCs w:val="18"/>
                <w:shd w:val="clear" w:color="auto" w:fill="FFFFFF"/>
                <w:lang w:val="ka-GE"/>
              </w:rPr>
              <w:t>diax .......................</w:t>
            </w:r>
            <w:r w:rsidR="00BA23A0">
              <w:rPr>
                <w:rFonts w:ascii="AcadNusx" w:hAnsi="AcadNusx"/>
                <w:color w:val="000000"/>
                <w:sz w:val="18"/>
                <w:szCs w:val="18"/>
                <w:shd w:val="clear" w:color="auto" w:fill="FFFFFF"/>
                <w:lang w:val="ka-GE"/>
              </w:rPr>
              <w:t xml:space="preserve"> </w:t>
            </w:r>
            <w:r w:rsidRPr="00CF0DC6">
              <w:rPr>
                <w:rFonts w:ascii="AcadNusx" w:hAnsi="AcadNusx"/>
                <w:color w:val="000000"/>
                <w:sz w:val="18"/>
                <w:szCs w:val="18"/>
                <w:shd w:val="clear" w:color="auto" w:fill="FFFFFF"/>
                <w:lang w:val="ka-GE"/>
              </w:rPr>
              <w:t>01</w:t>
            </w:r>
            <w:r>
              <w:rPr>
                <w:rFonts w:ascii="AcadNusx" w:hAnsi="AcadNusx"/>
                <w:color w:val="000000"/>
                <w:sz w:val="18"/>
                <w:szCs w:val="18"/>
                <w:shd w:val="clear" w:color="auto" w:fill="FFFFFF"/>
                <w:lang w:val="en-US"/>
              </w:rPr>
              <w:t xml:space="preserve"> </w:t>
            </w:r>
          </w:p>
          <w:p w:rsidR="00CF0DC6" w:rsidRPr="00CF0DC6" w:rsidRDefault="00CF0DC6" w:rsidP="00CF0DC6">
            <w:pPr>
              <w:pStyle w:val="Question"/>
              <w:numPr>
                <w:ilvl w:val="0"/>
                <w:numId w:val="0"/>
              </w:numPr>
              <w:rPr>
                <w:rFonts w:ascii="Sylfaen" w:hAnsi="Sylfaen"/>
                <w:color w:val="000000"/>
                <w:sz w:val="18"/>
                <w:szCs w:val="18"/>
                <w:shd w:val="clear" w:color="auto" w:fill="FFFFFF"/>
                <w:lang w:val="en-US"/>
              </w:rPr>
            </w:pPr>
            <w:r w:rsidRPr="00CF0DC6">
              <w:rPr>
                <w:rFonts w:ascii="AcadNusx" w:hAnsi="AcadNusx"/>
                <w:color w:val="000000"/>
                <w:sz w:val="18"/>
                <w:szCs w:val="18"/>
                <w:shd w:val="clear" w:color="auto" w:fill="FFFFFF"/>
                <w:lang w:val="ka-GE"/>
              </w:rPr>
              <w:t>ara ............................ 02</w:t>
            </w:r>
            <w:r w:rsidR="00BA23A0">
              <w:rPr>
                <w:rFonts w:ascii="AcadNusx" w:hAnsi="AcadNusx"/>
                <w:color w:val="000000"/>
                <w:sz w:val="18"/>
                <w:szCs w:val="18"/>
                <w:shd w:val="clear" w:color="auto" w:fill="FFFFFF"/>
                <w:lang w:val="ka-GE"/>
              </w:rPr>
              <w:t xml:space="preserve"> </w:t>
            </w:r>
            <w:r w:rsidRPr="00CF0DC6">
              <w:rPr>
                <w:rFonts w:ascii="AcadNusx" w:hAnsi="AcadNusx"/>
                <w:color w:val="000000"/>
                <w:sz w:val="18"/>
                <w:szCs w:val="18"/>
                <w:shd w:val="clear" w:color="auto" w:fill="FFFFFF"/>
                <w:lang w:val="ka-GE"/>
              </w:rPr>
              <w:t>gadadiT</w:t>
            </w:r>
            <w:r w:rsidRPr="00CF0DC6">
              <w:rPr>
                <w:rFonts w:ascii="Sylfaen" w:hAnsi="Sylfaen"/>
                <w:color w:val="000000"/>
                <w:sz w:val="18"/>
                <w:szCs w:val="18"/>
                <w:shd w:val="clear" w:color="auto" w:fill="FFFFFF"/>
                <w:lang w:val="ka-GE"/>
              </w:rPr>
              <w:t xml:space="preserve"> D45</w:t>
            </w:r>
          </w:p>
          <w:p w:rsidR="00555CE2" w:rsidRPr="00CF0DC6" w:rsidRDefault="00CF0DC6" w:rsidP="00CF0DC6">
            <w:pPr>
              <w:pStyle w:val="Question"/>
              <w:numPr>
                <w:ilvl w:val="0"/>
                <w:numId w:val="0"/>
              </w:numPr>
              <w:ind w:left="510" w:hanging="510"/>
              <w:rPr>
                <w:rStyle w:val="PageNumber"/>
                <w:rFonts w:ascii="AcadNusx" w:hAnsi="AcadNusx"/>
                <w:color w:val="000000"/>
                <w:sz w:val="18"/>
                <w:szCs w:val="18"/>
                <w:shd w:val="clear" w:color="auto" w:fill="FFFFFF"/>
                <w:lang w:val="en-US"/>
              </w:rPr>
            </w:pPr>
            <w:r w:rsidRPr="00CF0DC6">
              <w:rPr>
                <w:rFonts w:ascii="AcadNusx" w:hAnsi="AcadNusx"/>
                <w:color w:val="000000"/>
                <w:sz w:val="18"/>
                <w:szCs w:val="18"/>
                <w:shd w:val="clear" w:color="auto" w:fill="FFFFFF"/>
                <w:lang w:val="ka-GE"/>
              </w:rPr>
              <w:t>uari pasuxze ......... 99 gadadiT</w:t>
            </w:r>
            <w:r w:rsidRPr="00CF0DC6">
              <w:rPr>
                <w:rFonts w:ascii="Sylfaen" w:hAnsi="Sylfaen"/>
                <w:color w:val="000000"/>
                <w:sz w:val="18"/>
                <w:szCs w:val="18"/>
                <w:shd w:val="clear" w:color="auto" w:fill="FFFFFF"/>
                <w:lang w:val="ka-GE"/>
              </w:rPr>
              <w:t xml:space="preserve"> D49</w:t>
            </w:r>
          </w:p>
        </w:tc>
      </w:tr>
      <w:tr w:rsidR="00BD1401" w:rsidRPr="0061692C" w:rsidTr="00CF0DC6">
        <w:trPr>
          <w:cantSplit/>
        </w:trPr>
        <w:tc>
          <w:tcPr>
            <w:tcW w:w="5000" w:type="pct"/>
            <w:gridSpan w:val="4"/>
            <w:tcBorders>
              <w:top w:val="single" w:sz="4" w:space="0" w:color="auto"/>
              <w:left w:val="single" w:sz="4" w:space="0" w:color="auto"/>
              <w:right w:val="single" w:sz="4" w:space="0" w:color="auto"/>
            </w:tcBorders>
          </w:tcPr>
          <w:p w:rsidR="00BD1401" w:rsidRPr="00BA23A0" w:rsidRDefault="00555CE2" w:rsidP="00555CE2">
            <w:pPr>
              <w:pStyle w:val="Question"/>
              <w:numPr>
                <w:ilvl w:val="0"/>
                <w:numId w:val="0"/>
              </w:numPr>
              <w:rPr>
                <w:rFonts w:ascii="AcadNusx" w:hAnsi="AcadNusx"/>
                <w:color w:val="000000"/>
                <w:sz w:val="18"/>
                <w:szCs w:val="18"/>
                <w:shd w:val="clear" w:color="auto" w:fill="FFFFFF"/>
                <w:lang w:val="en-US"/>
              </w:rPr>
            </w:pPr>
            <w:r w:rsidRPr="00CF0DC6">
              <w:rPr>
                <w:rFonts w:ascii="Sylfaen" w:hAnsi="Sylfaen"/>
                <w:b/>
                <w:color w:val="000000"/>
                <w:sz w:val="18"/>
                <w:szCs w:val="18"/>
                <w:shd w:val="clear" w:color="auto" w:fill="FFFFFF"/>
                <w:lang w:val="ka-GE"/>
              </w:rPr>
              <w:t>D</w:t>
            </w:r>
            <w:r w:rsidR="00D10C63" w:rsidRPr="00CF0DC6">
              <w:rPr>
                <w:rFonts w:ascii="Sylfaen" w:hAnsi="Sylfaen"/>
                <w:b/>
                <w:color w:val="000000"/>
                <w:sz w:val="18"/>
                <w:szCs w:val="18"/>
                <w:shd w:val="clear" w:color="auto" w:fill="FFFFFF"/>
                <w:lang w:val="ka-GE"/>
              </w:rPr>
              <w:t>44</w:t>
            </w:r>
            <w:r w:rsidR="00084B07" w:rsidRPr="00CF0DC6">
              <w:rPr>
                <w:rFonts w:ascii="Sylfaen" w:hAnsi="Sylfaen"/>
                <w:b/>
                <w:color w:val="000000"/>
                <w:sz w:val="18"/>
                <w:szCs w:val="18"/>
                <w:shd w:val="clear" w:color="auto" w:fill="FFFFFF"/>
                <w:lang w:val="ka-GE"/>
              </w:rPr>
              <w:t>.</w:t>
            </w:r>
            <w:r w:rsidRPr="00CF0DC6">
              <w:rPr>
                <w:rFonts w:ascii="Sylfaen" w:hAnsi="Sylfaen"/>
                <w:b/>
                <w:color w:val="000000"/>
                <w:sz w:val="18"/>
                <w:szCs w:val="18"/>
                <w:shd w:val="clear" w:color="auto" w:fill="FFFFFF"/>
                <w:lang w:val="ka-GE"/>
              </w:rPr>
              <w:t xml:space="preserve"> </w:t>
            </w:r>
            <w:r w:rsidR="00BD1401" w:rsidRPr="00CF0DC6">
              <w:rPr>
                <w:rFonts w:ascii="AcadNusx" w:hAnsi="AcadNusx"/>
                <w:b/>
                <w:color w:val="000000"/>
                <w:sz w:val="18"/>
                <w:szCs w:val="18"/>
                <w:shd w:val="clear" w:color="auto" w:fill="FFFFFF"/>
                <w:lang w:val="ka-GE"/>
              </w:rPr>
              <w:t>gTxovT</w:t>
            </w:r>
            <w:r w:rsidR="00864C69" w:rsidRPr="00CF0DC6">
              <w:rPr>
                <w:rFonts w:ascii="AcadNusx" w:hAnsi="AcadNusx"/>
                <w:b/>
                <w:color w:val="000000"/>
                <w:sz w:val="18"/>
                <w:szCs w:val="18"/>
                <w:shd w:val="clear" w:color="auto" w:fill="FFFFFF"/>
                <w:lang w:val="ka-GE"/>
              </w:rPr>
              <w:t>,</w:t>
            </w:r>
            <w:r w:rsidR="00BD1401" w:rsidRPr="00CF0DC6">
              <w:rPr>
                <w:rFonts w:ascii="AcadNusx" w:hAnsi="AcadNusx"/>
                <w:b/>
                <w:color w:val="000000"/>
                <w:sz w:val="18"/>
                <w:szCs w:val="18"/>
                <w:shd w:val="clear" w:color="auto" w:fill="FFFFFF"/>
                <w:lang w:val="ka-GE"/>
              </w:rPr>
              <w:t xml:space="preserve"> miTxariT ras uzrunvelyofs (moicavs) es programa?</w:t>
            </w:r>
            <w:r w:rsidR="00BA23A0">
              <w:rPr>
                <w:rFonts w:ascii="AcadNusx" w:hAnsi="AcadNusx"/>
                <w:b/>
                <w:color w:val="000000"/>
                <w:sz w:val="18"/>
                <w:szCs w:val="18"/>
                <w:shd w:val="clear" w:color="auto" w:fill="FFFFFF"/>
                <w:lang w:val="ka-GE"/>
              </w:rPr>
              <w:t xml:space="preserve"> </w:t>
            </w:r>
            <w:r w:rsidR="00BD1401" w:rsidRPr="00CF0DC6">
              <w:rPr>
                <w:rFonts w:ascii="AcadNusx" w:hAnsi="AcadNusx"/>
                <w:b/>
                <w:color w:val="000000"/>
                <w:sz w:val="18"/>
                <w:szCs w:val="18"/>
                <w:shd w:val="clear" w:color="auto" w:fill="FFFFFF"/>
                <w:lang w:val="ka-GE"/>
              </w:rPr>
              <w:t xml:space="preserve"> </w:t>
            </w:r>
          </w:p>
          <w:p w:rsidR="00BD1401" w:rsidRPr="0061692C" w:rsidRDefault="00A70E25" w:rsidP="00BB2CD7">
            <w:pPr>
              <w:pStyle w:val="Question"/>
              <w:numPr>
                <w:ilvl w:val="0"/>
                <w:numId w:val="0"/>
              </w:numPr>
              <w:ind w:left="567"/>
              <w:rPr>
                <w:rFonts w:ascii="AcadNusx" w:hAnsi="AcadNusx"/>
                <w:color w:val="000000"/>
                <w:sz w:val="18"/>
                <w:szCs w:val="18"/>
                <w:shd w:val="clear" w:color="auto" w:fill="FFFFFF"/>
              </w:rPr>
            </w:pPr>
            <w:r w:rsidRPr="0061692C">
              <w:rPr>
                <w:rFonts w:ascii="AcadNusx" w:hAnsi="AcadNusx"/>
                <w:color w:val="000000"/>
                <w:sz w:val="18"/>
                <w:szCs w:val="18"/>
                <w:shd w:val="clear" w:color="auto" w:fill="FFFFFF"/>
              </w:rPr>
              <w:t>ar waukiTxoT pasuxebi</w:t>
            </w:r>
            <w:r>
              <w:rPr>
                <w:rFonts w:ascii="AcadNusx" w:hAnsi="AcadNusx"/>
                <w:color w:val="000000"/>
                <w:sz w:val="18"/>
                <w:szCs w:val="18"/>
                <w:shd w:val="clear" w:color="auto" w:fill="FFFFFF"/>
              </w:rPr>
              <w:t>,</w:t>
            </w:r>
            <w:r w:rsidRPr="0061692C">
              <w:rPr>
                <w:rFonts w:ascii="AcadNusx" w:hAnsi="AcadNusx"/>
                <w:color w:val="000000"/>
                <w:sz w:val="18"/>
                <w:szCs w:val="18"/>
                <w:shd w:val="clear" w:color="auto" w:fill="FFFFFF"/>
              </w:rPr>
              <w:t xml:space="preserve"> </w:t>
            </w:r>
            <w:r w:rsidR="00BD1401" w:rsidRPr="0061692C">
              <w:rPr>
                <w:rFonts w:ascii="AcadNusx" w:hAnsi="AcadNusx"/>
                <w:color w:val="000000"/>
                <w:sz w:val="18"/>
                <w:szCs w:val="18"/>
                <w:shd w:val="clear" w:color="auto" w:fill="FFFFFF"/>
              </w:rPr>
              <w:t>Caeki</w:t>
            </w:r>
            <w:r>
              <w:rPr>
                <w:rFonts w:ascii="AcadNusx" w:hAnsi="AcadNusx"/>
                <w:color w:val="000000"/>
                <w:sz w:val="18"/>
                <w:szCs w:val="18"/>
                <w:shd w:val="clear" w:color="auto" w:fill="FFFFFF"/>
              </w:rPr>
              <w:t>TxeT, raTa miiRoT yvela pasuxi.</w:t>
            </w:r>
          </w:p>
          <w:p w:rsidR="00BD1401" w:rsidRPr="0061692C" w:rsidRDefault="00864C69" w:rsidP="00BA23A0">
            <w:pPr>
              <w:pStyle w:val="Question"/>
              <w:numPr>
                <w:ilvl w:val="0"/>
                <w:numId w:val="0"/>
              </w:numPr>
              <w:ind w:left="567"/>
              <w:rPr>
                <w:rFonts w:ascii="AcadNusx" w:hAnsi="AcadNusx"/>
                <w:color w:val="000000"/>
                <w:sz w:val="18"/>
                <w:szCs w:val="18"/>
                <w:shd w:val="clear" w:color="auto" w:fill="FFFFFF"/>
              </w:rPr>
            </w:pPr>
            <w:r>
              <w:rPr>
                <w:rFonts w:ascii="AcadNusx" w:hAnsi="AcadNusx"/>
                <w:color w:val="000000"/>
                <w:sz w:val="18"/>
                <w:szCs w:val="18"/>
                <w:shd w:val="clear" w:color="auto" w:fill="FFFFFF"/>
              </w:rPr>
              <w:t>CawereT yvela SesaZlo pasuxi</w:t>
            </w:r>
            <w:r w:rsidR="00BD1401" w:rsidRPr="0061692C">
              <w:rPr>
                <w:rFonts w:ascii="AcadNusx" w:hAnsi="AcadNusx"/>
                <w:color w:val="000000"/>
                <w:sz w:val="18"/>
                <w:szCs w:val="18"/>
                <w:shd w:val="clear" w:color="auto" w:fill="FFFFFF"/>
              </w:rPr>
              <w:t>:</w:t>
            </w:r>
            <w:r w:rsidR="00BA23A0">
              <w:rPr>
                <w:rFonts w:ascii="AcadNusx" w:hAnsi="AcadNusx"/>
                <w:color w:val="000000"/>
                <w:sz w:val="18"/>
                <w:szCs w:val="18"/>
                <w:shd w:val="clear" w:color="auto" w:fill="FFFFFF"/>
              </w:rPr>
              <w:t xml:space="preserve"> </w:t>
            </w:r>
            <w:r w:rsidR="00BD1401" w:rsidRPr="0061692C">
              <w:rPr>
                <w:rFonts w:ascii="AcadNusx" w:hAnsi="AcadNusx"/>
                <w:color w:val="000000"/>
                <w:sz w:val="18"/>
                <w:szCs w:val="18"/>
                <w:shd w:val="clear" w:color="auto" w:fill="FFFFFF"/>
              </w:rPr>
              <w:t xml:space="preserve"> </w:t>
            </w:r>
            <w:r w:rsidR="00BD1401" w:rsidRPr="0061692C">
              <w:rPr>
                <w:rFonts w:ascii="AcadNusx" w:hAnsi="AcadNusx"/>
                <w:color w:val="000000"/>
                <w:sz w:val="18"/>
                <w:szCs w:val="18"/>
                <w:shd w:val="clear" w:color="auto" w:fill="FFFFFF"/>
              </w:rPr>
              <w:sym w:font="Marlett" w:char="F064"/>
            </w:r>
            <w:r w:rsidR="00BD1401" w:rsidRPr="0061692C">
              <w:rPr>
                <w:rFonts w:ascii="AcadNusx" w:hAnsi="AcadNusx"/>
                <w:color w:val="000000"/>
                <w:sz w:val="18"/>
                <w:szCs w:val="18"/>
                <w:shd w:val="clear" w:color="auto" w:fill="FFFFFF"/>
              </w:rPr>
              <w:sym w:font="Marlett" w:char="F064"/>
            </w:r>
            <w:r w:rsidR="00BD1401" w:rsidRPr="0061692C">
              <w:rPr>
                <w:rFonts w:ascii="AcadNusx" w:hAnsi="AcadNusx"/>
                <w:color w:val="000000"/>
                <w:sz w:val="18"/>
                <w:szCs w:val="18"/>
                <w:shd w:val="clear" w:color="auto" w:fill="FFFFFF"/>
              </w:rPr>
              <w:t xml:space="preserve">  </w:t>
            </w:r>
            <w:r w:rsidR="00BA23A0">
              <w:rPr>
                <w:rFonts w:ascii="AcadNusx" w:hAnsi="AcadNusx"/>
                <w:color w:val="000000"/>
                <w:sz w:val="18"/>
                <w:szCs w:val="18"/>
                <w:shd w:val="clear" w:color="auto" w:fill="FFFFFF"/>
              </w:rPr>
              <w:t xml:space="preserve"> </w:t>
            </w:r>
            <w:r w:rsidR="00BD1401" w:rsidRPr="0061692C">
              <w:rPr>
                <w:rFonts w:ascii="AcadNusx" w:hAnsi="AcadNusx"/>
                <w:color w:val="000000"/>
                <w:sz w:val="18"/>
                <w:szCs w:val="18"/>
                <w:shd w:val="clear" w:color="auto" w:fill="FFFFFF"/>
              </w:rPr>
              <w:sym w:font="Marlett" w:char="F064"/>
            </w:r>
            <w:r w:rsidR="00BD1401" w:rsidRPr="0061692C">
              <w:rPr>
                <w:rFonts w:ascii="AcadNusx" w:hAnsi="AcadNusx"/>
                <w:color w:val="000000"/>
                <w:sz w:val="18"/>
                <w:szCs w:val="18"/>
                <w:shd w:val="clear" w:color="auto" w:fill="FFFFFF"/>
              </w:rPr>
              <w:sym w:font="Marlett" w:char="F064"/>
            </w:r>
            <w:r w:rsidR="00BD1401" w:rsidRPr="0061692C">
              <w:rPr>
                <w:rFonts w:ascii="AcadNusx" w:hAnsi="AcadNusx"/>
                <w:color w:val="000000"/>
                <w:sz w:val="18"/>
                <w:szCs w:val="18"/>
                <w:shd w:val="clear" w:color="auto" w:fill="FFFFFF"/>
              </w:rPr>
              <w:t xml:space="preserve">   </w:t>
            </w:r>
            <w:r w:rsidR="00BD1401" w:rsidRPr="0061692C">
              <w:rPr>
                <w:rFonts w:ascii="AcadNusx" w:hAnsi="AcadNusx"/>
                <w:color w:val="000000"/>
                <w:sz w:val="18"/>
                <w:szCs w:val="18"/>
                <w:shd w:val="clear" w:color="auto" w:fill="FFFFFF"/>
              </w:rPr>
              <w:sym w:font="Marlett" w:char="F064"/>
            </w:r>
            <w:r w:rsidR="00BD1401" w:rsidRPr="0061692C">
              <w:rPr>
                <w:rFonts w:ascii="AcadNusx" w:hAnsi="AcadNusx"/>
                <w:color w:val="000000"/>
                <w:sz w:val="18"/>
                <w:szCs w:val="18"/>
                <w:shd w:val="clear" w:color="auto" w:fill="FFFFFF"/>
              </w:rPr>
              <w:sym w:font="Marlett" w:char="F064"/>
            </w:r>
            <w:r w:rsidR="00BD1401" w:rsidRPr="0061692C">
              <w:rPr>
                <w:rFonts w:ascii="AcadNusx" w:hAnsi="AcadNusx"/>
                <w:color w:val="000000"/>
                <w:sz w:val="18"/>
                <w:szCs w:val="18"/>
                <w:shd w:val="clear" w:color="auto" w:fill="FFFFFF"/>
              </w:rPr>
              <w:t xml:space="preserve"> </w:t>
            </w:r>
            <w:r w:rsidR="00BA23A0">
              <w:rPr>
                <w:rFonts w:ascii="AcadNusx" w:hAnsi="AcadNusx"/>
                <w:color w:val="000000"/>
                <w:sz w:val="18"/>
                <w:szCs w:val="18"/>
                <w:shd w:val="clear" w:color="auto" w:fill="FFFFFF"/>
              </w:rPr>
              <w:t xml:space="preserve"> </w:t>
            </w:r>
            <w:r w:rsidR="00BD1401" w:rsidRPr="0061692C">
              <w:rPr>
                <w:rFonts w:ascii="AcadNusx" w:hAnsi="AcadNusx"/>
                <w:color w:val="000000"/>
                <w:sz w:val="18"/>
                <w:szCs w:val="18"/>
                <w:shd w:val="clear" w:color="auto" w:fill="FFFFFF"/>
              </w:rPr>
              <w:t xml:space="preserve"> </w:t>
            </w:r>
            <w:r w:rsidR="00BD1401" w:rsidRPr="0061692C">
              <w:rPr>
                <w:rFonts w:ascii="AcadNusx" w:hAnsi="AcadNusx"/>
                <w:color w:val="000000"/>
                <w:sz w:val="18"/>
                <w:szCs w:val="18"/>
                <w:shd w:val="clear" w:color="auto" w:fill="FFFFFF"/>
              </w:rPr>
              <w:sym w:font="Marlett" w:char="F064"/>
            </w:r>
            <w:r w:rsidR="00BD1401" w:rsidRPr="0061692C">
              <w:rPr>
                <w:rFonts w:ascii="AcadNusx" w:hAnsi="AcadNusx"/>
                <w:color w:val="000000"/>
                <w:sz w:val="18"/>
                <w:szCs w:val="18"/>
                <w:shd w:val="clear" w:color="auto" w:fill="FFFFFF"/>
              </w:rPr>
              <w:sym w:font="Marlett" w:char="F064"/>
            </w:r>
            <w:r w:rsidR="00325367">
              <w:rPr>
                <w:rFonts w:ascii="AcadNusx" w:hAnsi="AcadNusx"/>
                <w:color w:val="000000"/>
                <w:sz w:val="18"/>
                <w:szCs w:val="18"/>
                <w:shd w:val="clear" w:color="auto" w:fill="FFFFFF"/>
              </w:rPr>
              <w:t xml:space="preserve">   </w:t>
            </w:r>
            <w:r w:rsidR="00325367" w:rsidRPr="00CF0DC6">
              <w:rPr>
                <w:rFonts w:ascii="AcadNusx" w:hAnsi="AcadNusx"/>
                <w:color w:val="000000"/>
                <w:sz w:val="18"/>
                <w:szCs w:val="18"/>
                <w:shd w:val="clear" w:color="auto" w:fill="FFFFFF"/>
              </w:rPr>
              <w:sym w:font="Marlett" w:char="F064"/>
            </w:r>
            <w:r w:rsidR="00325367" w:rsidRPr="00CF0DC6">
              <w:rPr>
                <w:rFonts w:ascii="AcadNusx" w:hAnsi="AcadNusx"/>
                <w:color w:val="000000"/>
                <w:sz w:val="18"/>
                <w:szCs w:val="18"/>
                <w:shd w:val="clear" w:color="auto" w:fill="FFFFFF"/>
              </w:rPr>
              <w:sym w:font="Marlett" w:char="F064"/>
            </w:r>
          </w:p>
        </w:tc>
      </w:tr>
      <w:tr w:rsidR="00555CE2" w:rsidRPr="0061692C" w:rsidTr="00691624">
        <w:trPr>
          <w:cantSplit/>
          <w:trHeight w:val="3902"/>
        </w:trPr>
        <w:tc>
          <w:tcPr>
            <w:tcW w:w="5000" w:type="pct"/>
            <w:gridSpan w:val="4"/>
            <w:tcBorders>
              <w:left w:val="single" w:sz="4" w:space="0" w:color="auto"/>
              <w:bottom w:val="single" w:sz="4" w:space="0" w:color="auto"/>
              <w:right w:val="single" w:sz="4" w:space="0" w:color="auto"/>
            </w:tcBorders>
          </w:tcPr>
          <w:p w:rsidR="00CF0DC6" w:rsidRPr="00691624" w:rsidRDefault="00CF0DC6" w:rsidP="00B20A0F">
            <w:pPr>
              <w:pStyle w:val="codes3"/>
              <w:tabs>
                <w:tab w:val="clear" w:pos="4536"/>
                <w:tab w:val="right" w:leader="dot" w:pos="8640"/>
              </w:tabs>
              <w:rPr>
                <w:rStyle w:val="PageNumber"/>
                <w:rFonts w:ascii="AcadNusx" w:hAnsi="AcadNusx"/>
                <w:color w:val="000000"/>
                <w:sz w:val="18"/>
                <w:szCs w:val="18"/>
                <w:lang w:val="ka-GE"/>
              </w:rPr>
            </w:pPr>
            <w:r w:rsidRPr="00691624">
              <w:rPr>
                <w:rStyle w:val="PageNumber"/>
                <w:rFonts w:ascii="AcadNusx" w:hAnsi="AcadNusx"/>
                <w:color w:val="000000"/>
                <w:sz w:val="18"/>
                <w:szCs w:val="18"/>
                <w:lang w:val="ka-GE"/>
              </w:rPr>
              <w:t xml:space="preserve">ufaso ambulatoriuli konsultacia (binaze vizitebis CaTvliT) </w:t>
            </w:r>
            <w:r w:rsidR="00B20A0F" w:rsidRPr="0061692C">
              <w:rPr>
                <w:rStyle w:val="PageNumber"/>
                <w:color w:val="000000"/>
                <w:sz w:val="18"/>
                <w:szCs w:val="18"/>
                <w:lang w:val="ka-GE"/>
              </w:rPr>
              <w:tab/>
            </w:r>
            <w:r w:rsidRPr="00691624">
              <w:rPr>
                <w:rStyle w:val="PageNumber"/>
                <w:rFonts w:ascii="AcadNusx" w:hAnsi="AcadNusx"/>
                <w:color w:val="000000"/>
                <w:sz w:val="18"/>
                <w:szCs w:val="18"/>
                <w:lang w:val="ka-GE"/>
              </w:rPr>
              <w:t>01</w:t>
            </w:r>
          </w:p>
          <w:p w:rsidR="00CF0DC6" w:rsidRPr="00CF0DC6" w:rsidRDefault="00CF0DC6" w:rsidP="00B20A0F">
            <w:pPr>
              <w:pStyle w:val="codes3"/>
              <w:tabs>
                <w:tab w:val="right" w:leader="dot" w:pos="5040"/>
                <w:tab w:val="right" w:leader="dot" w:pos="8640"/>
                <w:tab w:val="right" w:pos="8941"/>
              </w:tabs>
              <w:rPr>
                <w:rStyle w:val="PageNumber"/>
                <w:rFonts w:ascii="AcadNusx" w:hAnsi="AcadNusx"/>
                <w:color w:val="000000"/>
                <w:sz w:val="18"/>
                <w:szCs w:val="18"/>
                <w:lang w:val="it-IT"/>
              </w:rPr>
            </w:pPr>
            <w:r w:rsidRPr="00CF0DC6">
              <w:rPr>
                <w:rStyle w:val="PageNumber"/>
                <w:rFonts w:ascii="AcadNusx" w:hAnsi="AcadNusx"/>
                <w:color w:val="000000"/>
                <w:sz w:val="18"/>
                <w:szCs w:val="18"/>
                <w:lang w:val="it-IT"/>
              </w:rPr>
              <w:t xml:space="preserve">ufaso/TanadafinansebiT diagnostikuri testebi ambulatoriul doneze </w:t>
            </w:r>
            <w:r w:rsidR="00B20A0F" w:rsidRPr="0061692C">
              <w:rPr>
                <w:rStyle w:val="PageNumber"/>
                <w:color w:val="000000"/>
                <w:sz w:val="18"/>
                <w:szCs w:val="18"/>
                <w:lang w:val="ka-GE"/>
              </w:rPr>
              <w:tab/>
            </w:r>
            <w:r w:rsidRPr="00CF0DC6">
              <w:rPr>
                <w:rStyle w:val="PageNumber"/>
                <w:rFonts w:ascii="AcadNusx" w:hAnsi="AcadNusx"/>
                <w:color w:val="000000"/>
                <w:sz w:val="18"/>
                <w:szCs w:val="18"/>
                <w:lang w:val="it-IT"/>
              </w:rPr>
              <w:t>02</w:t>
            </w:r>
          </w:p>
          <w:p w:rsidR="00CF0DC6" w:rsidRPr="00CF0DC6" w:rsidRDefault="00CF0DC6" w:rsidP="00B20A0F">
            <w:pPr>
              <w:pStyle w:val="codes3"/>
              <w:tabs>
                <w:tab w:val="right" w:leader="dot" w:pos="5040"/>
                <w:tab w:val="right" w:leader="dot" w:pos="8640"/>
                <w:tab w:val="right" w:pos="8941"/>
              </w:tabs>
              <w:rPr>
                <w:rStyle w:val="PageNumber"/>
                <w:rFonts w:ascii="AcadNusx" w:hAnsi="AcadNusx"/>
                <w:color w:val="000000"/>
                <w:sz w:val="18"/>
                <w:szCs w:val="18"/>
                <w:lang w:val="it-IT"/>
              </w:rPr>
            </w:pPr>
            <w:r w:rsidRPr="00CF0DC6">
              <w:rPr>
                <w:rStyle w:val="PageNumber"/>
                <w:rFonts w:ascii="AcadNusx" w:hAnsi="AcadNusx"/>
                <w:color w:val="000000"/>
                <w:sz w:val="18"/>
                <w:szCs w:val="18"/>
                <w:lang w:val="it-IT"/>
              </w:rPr>
              <w:t xml:space="preserve">zogierTi gamokvlevebi invalidobis (SezRuduli SesaZleblobebis) dasadgenad </w:t>
            </w:r>
            <w:r w:rsidR="00B20A0F" w:rsidRPr="0061692C">
              <w:rPr>
                <w:rStyle w:val="PageNumber"/>
                <w:color w:val="000000"/>
                <w:sz w:val="18"/>
                <w:szCs w:val="18"/>
                <w:lang w:val="ka-GE"/>
              </w:rPr>
              <w:tab/>
            </w:r>
            <w:r w:rsidR="00B20A0F">
              <w:rPr>
                <w:rStyle w:val="PageNumber"/>
                <w:color w:val="000000"/>
                <w:sz w:val="18"/>
                <w:szCs w:val="18"/>
                <w:lang w:val="en-US"/>
              </w:rPr>
              <w:t xml:space="preserve"> </w:t>
            </w:r>
            <w:r w:rsidRPr="00CF0DC6">
              <w:rPr>
                <w:rStyle w:val="PageNumber"/>
                <w:rFonts w:ascii="AcadNusx" w:hAnsi="AcadNusx"/>
                <w:color w:val="000000"/>
                <w:sz w:val="18"/>
                <w:szCs w:val="18"/>
                <w:lang w:val="it-IT"/>
              </w:rPr>
              <w:t>03</w:t>
            </w:r>
          </w:p>
          <w:p w:rsidR="00CF0DC6" w:rsidRPr="00CF0DC6" w:rsidRDefault="00CF0DC6" w:rsidP="00B20A0F">
            <w:pPr>
              <w:pStyle w:val="codes3"/>
              <w:tabs>
                <w:tab w:val="clear" w:pos="4536"/>
                <w:tab w:val="right" w:leader="dot" w:pos="-7110"/>
                <w:tab w:val="right" w:leader="dot" w:pos="8640"/>
              </w:tabs>
              <w:rPr>
                <w:rStyle w:val="PageNumber"/>
                <w:rFonts w:ascii="AcadNusx" w:hAnsi="AcadNusx"/>
                <w:color w:val="000000"/>
                <w:sz w:val="18"/>
                <w:szCs w:val="18"/>
                <w:lang w:val="it-IT"/>
              </w:rPr>
            </w:pPr>
            <w:r w:rsidRPr="00CF0DC6">
              <w:rPr>
                <w:rStyle w:val="PageNumber"/>
                <w:rFonts w:ascii="AcadNusx" w:hAnsi="AcadNusx"/>
                <w:color w:val="000000"/>
                <w:sz w:val="18"/>
                <w:szCs w:val="18"/>
                <w:lang w:val="it-IT"/>
              </w:rPr>
              <w:t xml:space="preserve">wamlebi siis mixedviT </w:t>
            </w:r>
            <w:r w:rsidR="00B20A0F" w:rsidRPr="0061692C">
              <w:rPr>
                <w:rStyle w:val="PageNumber"/>
                <w:color w:val="000000"/>
                <w:sz w:val="18"/>
                <w:szCs w:val="18"/>
                <w:lang w:val="ka-GE"/>
              </w:rPr>
              <w:tab/>
            </w:r>
            <w:r w:rsidRPr="00CF0DC6">
              <w:rPr>
                <w:rStyle w:val="PageNumber"/>
                <w:rFonts w:ascii="AcadNusx" w:hAnsi="AcadNusx"/>
                <w:color w:val="000000"/>
                <w:sz w:val="18"/>
                <w:szCs w:val="18"/>
                <w:lang w:val="it-IT"/>
              </w:rPr>
              <w:t>04</w:t>
            </w:r>
          </w:p>
          <w:p w:rsidR="00CF0DC6" w:rsidRPr="00CF0DC6" w:rsidRDefault="00CF0DC6" w:rsidP="00B20A0F">
            <w:pPr>
              <w:pStyle w:val="codes3"/>
              <w:tabs>
                <w:tab w:val="right" w:leader="dot" w:pos="5040"/>
                <w:tab w:val="right" w:leader="dot" w:pos="8640"/>
                <w:tab w:val="right" w:pos="8941"/>
              </w:tabs>
              <w:rPr>
                <w:rStyle w:val="PageNumber"/>
                <w:rFonts w:ascii="AcadNusx" w:hAnsi="AcadNusx"/>
                <w:color w:val="000000"/>
                <w:sz w:val="18"/>
                <w:szCs w:val="18"/>
                <w:lang w:val="it-IT"/>
              </w:rPr>
            </w:pPr>
            <w:r w:rsidRPr="00CF0DC6">
              <w:rPr>
                <w:rStyle w:val="PageNumber"/>
                <w:rFonts w:ascii="AcadNusx" w:hAnsi="AcadNusx"/>
                <w:color w:val="000000"/>
                <w:sz w:val="18"/>
                <w:szCs w:val="18"/>
                <w:lang w:val="it-IT"/>
              </w:rPr>
              <w:t>ufaso/TanadafinansebiT gadaudebeli ambulatoriuli momsaxureba</w:t>
            </w:r>
            <w:r>
              <w:rPr>
                <w:rStyle w:val="PageNumber"/>
                <w:rFonts w:ascii="AcadNusx" w:hAnsi="AcadNusx"/>
                <w:color w:val="000000"/>
                <w:sz w:val="18"/>
                <w:szCs w:val="18"/>
                <w:lang w:val="it-IT"/>
              </w:rPr>
              <w:t xml:space="preserve"> </w:t>
            </w:r>
            <w:r w:rsidR="00B20A0F" w:rsidRPr="0061692C">
              <w:rPr>
                <w:rStyle w:val="PageNumber"/>
                <w:color w:val="000000"/>
                <w:sz w:val="18"/>
                <w:szCs w:val="18"/>
                <w:lang w:val="ka-GE"/>
              </w:rPr>
              <w:tab/>
            </w:r>
            <w:r w:rsidRPr="00CF0DC6">
              <w:rPr>
                <w:rStyle w:val="PageNumber"/>
                <w:rFonts w:ascii="AcadNusx" w:hAnsi="AcadNusx"/>
                <w:color w:val="000000"/>
                <w:sz w:val="18"/>
                <w:szCs w:val="18"/>
                <w:lang w:val="it-IT"/>
              </w:rPr>
              <w:t>05</w:t>
            </w:r>
          </w:p>
          <w:p w:rsidR="00CF0DC6" w:rsidRPr="00CF0DC6" w:rsidRDefault="00CF0DC6" w:rsidP="00B20A0F">
            <w:pPr>
              <w:pStyle w:val="codes3"/>
              <w:tabs>
                <w:tab w:val="right" w:leader="dot" w:pos="5040"/>
                <w:tab w:val="right" w:leader="dot" w:pos="8640"/>
                <w:tab w:val="right" w:pos="8941"/>
              </w:tabs>
              <w:rPr>
                <w:rStyle w:val="PageNumber"/>
                <w:rFonts w:ascii="AcadNusx" w:hAnsi="AcadNusx"/>
                <w:color w:val="000000"/>
                <w:sz w:val="18"/>
                <w:szCs w:val="18"/>
                <w:lang w:val="it-IT"/>
              </w:rPr>
            </w:pPr>
            <w:r w:rsidRPr="00CF0DC6">
              <w:rPr>
                <w:rStyle w:val="PageNumber"/>
                <w:rFonts w:ascii="AcadNusx" w:hAnsi="AcadNusx"/>
                <w:color w:val="000000"/>
                <w:sz w:val="18"/>
                <w:szCs w:val="18"/>
                <w:lang w:val="it-IT"/>
              </w:rPr>
              <w:t xml:space="preserve">ufaso/TanadafinansebiT gadaudebeli stacionaruli momsaxureba </w:t>
            </w:r>
            <w:r w:rsidR="005A3F31" w:rsidRPr="00CF0DC6">
              <w:rPr>
                <w:rStyle w:val="PageNumber"/>
                <w:rFonts w:ascii="AcadNusx" w:hAnsi="AcadNusx"/>
                <w:color w:val="000000"/>
                <w:sz w:val="18"/>
                <w:szCs w:val="18"/>
                <w:lang w:val="it-IT"/>
              </w:rPr>
              <w:t xml:space="preserve"> </w:t>
            </w:r>
            <w:r w:rsidR="00B20A0F" w:rsidRPr="0061692C">
              <w:rPr>
                <w:rStyle w:val="PageNumber"/>
                <w:color w:val="000000"/>
                <w:sz w:val="18"/>
                <w:szCs w:val="18"/>
                <w:lang w:val="ka-GE"/>
              </w:rPr>
              <w:tab/>
            </w:r>
            <w:r w:rsidRPr="00CF0DC6">
              <w:rPr>
                <w:rStyle w:val="PageNumber"/>
                <w:rFonts w:ascii="AcadNusx" w:hAnsi="AcadNusx"/>
                <w:color w:val="000000"/>
                <w:sz w:val="18"/>
                <w:szCs w:val="18"/>
                <w:lang w:val="it-IT"/>
              </w:rPr>
              <w:t xml:space="preserve"> 06</w:t>
            </w:r>
          </w:p>
          <w:p w:rsidR="00CF0DC6" w:rsidRPr="00CF0DC6" w:rsidRDefault="00CF0DC6" w:rsidP="00B20A0F">
            <w:pPr>
              <w:pStyle w:val="codes3"/>
              <w:tabs>
                <w:tab w:val="right" w:leader="dot" w:pos="5040"/>
                <w:tab w:val="right" w:leader="dot" w:pos="8640"/>
                <w:tab w:val="right" w:pos="8941"/>
              </w:tabs>
              <w:rPr>
                <w:rStyle w:val="PageNumber"/>
                <w:rFonts w:ascii="AcadNusx" w:hAnsi="AcadNusx"/>
                <w:color w:val="000000"/>
                <w:sz w:val="18"/>
                <w:szCs w:val="18"/>
                <w:lang w:val="it-IT"/>
              </w:rPr>
            </w:pPr>
            <w:r w:rsidRPr="00CF0DC6">
              <w:rPr>
                <w:rStyle w:val="PageNumber"/>
                <w:rFonts w:ascii="AcadNusx" w:hAnsi="AcadNusx"/>
                <w:color w:val="000000"/>
                <w:sz w:val="18"/>
                <w:szCs w:val="18"/>
                <w:lang w:val="it-IT"/>
              </w:rPr>
              <w:t>ufaso/TanadafinansebiT gegmiuri qirurgiuli operaciebi</w:t>
            </w:r>
            <w:r>
              <w:rPr>
                <w:rStyle w:val="PageNumber"/>
                <w:rFonts w:ascii="AcadNusx" w:hAnsi="AcadNusx"/>
                <w:color w:val="000000"/>
                <w:sz w:val="18"/>
                <w:szCs w:val="18"/>
                <w:lang w:val="it-IT"/>
              </w:rPr>
              <w:t xml:space="preserve"> </w:t>
            </w:r>
            <w:r w:rsidR="005A3F31" w:rsidRPr="00CF0DC6">
              <w:rPr>
                <w:rStyle w:val="PageNumber"/>
                <w:rFonts w:ascii="AcadNusx" w:hAnsi="AcadNusx"/>
                <w:color w:val="000000"/>
                <w:sz w:val="18"/>
                <w:szCs w:val="18"/>
                <w:lang w:val="it-IT"/>
              </w:rPr>
              <w:t xml:space="preserve"> </w:t>
            </w:r>
            <w:r w:rsidR="00B20A0F" w:rsidRPr="0061692C">
              <w:rPr>
                <w:rStyle w:val="PageNumber"/>
                <w:color w:val="000000"/>
                <w:sz w:val="18"/>
                <w:szCs w:val="18"/>
                <w:lang w:val="ka-GE"/>
              </w:rPr>
              <w:tab/>
            </w:r>
            <w:r w:rsidR="005A3F31">
              <w:rPr>
                <w:rStyle w:val="PageNumber"/>
                <w:rFonts w:ascii="AcadNusx" w:hAnsi="AcadNusx"/>
                <w:color w:val="000000"/>
                <w:sz w:val="18"/>
                <w:szCs w:val="18"/>
                <w:lang w:val="it-IT"/>
              </w:rPr>
              <w:t xml:space="preserve"> </w:t>
            </w:r>
            <w:r w:rsidRPr="00CF0DC6">
              <w:rPr>
                <w:rStyle w:val="PageNumber"/>
                <w:rFonts w:ascii="AcadNusx" w:hAnsi="AcadNusx"/>
                <w:color w:val="000000"/>
                <w:sz w:val="18"/>
                <w:szCs w:val="18"/>
                <w:lang w:val="it-IT"/>
              </w:rPr>
              <w:t xml:space="preserve"> 07</w:t>
            </w:r>
          </w:p>
          <w:p w:rsidR="00CF0DC6" w:rsidRPr="00CF0DC6" w:rsidRDefault="00CF0DC6" w:rsidP="00B20A0F">
            <w:pPr>
              <w:pStyle w:val="codes3"/>
              <w:tabs>
                <w:tab w:val="right" w:leader="dot" w:pos="5040"/>
                <w:tab w:val="right" w:leader="dot" w:pos="8640"/>
                <w:tab w:val="right" w:pos="8941"/>
              </w:tabs>
              <w:rPr>
                <w:rStyle w:val="PageNumber"/>
                <w:rFonts w:ascii="AcadNusx" w:hAnsi="AcadNusx"/>
                <w:color w:val="000000"/>
                <w:sz w:val="18"/>
                <w:szCs w:val="18"/>
                <w:lang w:val="it-IT"/>
              </w:rPr>
            </w:pPr>
            <w:r w:rsidRPr="00CF0DC6">
              <w:rPr>
                <w:rStyle w:val="PageNumber"/>
                <w:rFonts w:ascii="AcadNusx" w:hAnsi="AcadNusx"/>
                <w:color w:val="000000"/>
                <w:sz w:val="18"/>
                <w:szCs w:val="18"/>
                <w:lang w:val="it-IT"/>
              </w:rPr>
              <w:t xml:space="preserve">ufaso/TanadafinansebiT qimioTerapia da radioTerapia </w:t>
            </w:r>
            <w:r w:rsidR="005A3F31" w:rsidRPr="00CF0DC6">
              <w:rPr>
                <w:rStyle w:val="PageNumber"/>
                <w:rFonts w:ascii="AcadNusx" w:hAnsi="AcadNusx"/>
                <w:color w:val="000000"/>
                <w:sz w:val="18"/>
                <w:szCs w:val="18"/>
                <w:lang w:val="it-IT"/>
              </w:rPr>
              <w:t xml:space="preserve"> </w:t>
            </w:r>
            <w:r w:rsidR="00B20A0F" w:rsidRPr="0061692C">
              <w:rPr>
                <w:rStyle w:val="PageNumber"/>
                <w:color w:val="000000"/>
                <w:sz w:val="18"/>
                <w:szCs w:val="18"/>
                <w:lang w:val="ka-GE"/>
              </w:rPr>
              <w:tab/>
            </w:r>
            <w:r w:rsidRPr="00CF0DC6">
              <w:rPr>
                <w:rStyle w:val="PageNumber"/>
                <w:rFonts w:ascii="AcadNusx" w:hAnsi="AcadNusx"/>
                <w:color w:val="000000"/>
                <w:sz w:val="18"/>
                <w:szCs w:val="18"/>
                <w:lang w:val="it-IT"/>
              </w:rPr>
              <w:t xml:space="preserve"> 08</w:t>
            </w:r>
          </w:p>
          <w:p w:rsidR="00CF0DC6" w:rsidRPr="00CF0DC6" w:rsidRDefault="00CF0DC6" w:rsidP="00B20A0F">
            <w:pPr>
              <w:pStyle w:val="codes3"/>
              <w:tabs>
                <w:tab w:val="right" w:leader="dot" w:pos="5040"/>
                <w:tab w:val="right" w:leader="dot" w:pos="8640"/>
                <w:tab w:val="right" w:pos="8941"/>
              </w:tabs>
              <w:rPr>
                <w:rStyle w:val="PageNumber"/>
                <w:rFonts w:ascii="AcadNusx" w:hAnsi="AcadNusx"/>
                <w:color w:val="000000"/>
                <w:sz w:val="18"/>
                <w:szCs w:val="18"/>
                <w:lang w:val="it-IT"/>
              </w:rPr>
            </w:pPr>
            <w:r w:rsidRPr="00CF0DC6">
              <w:rPr>
                <w:rStyle w:val="PageNumber"/>
                <w:rFonts w:ascii="AcadNusx" w:hAnsi="AcadNusx"/>
                <w:color w:val="000000"/>
                <w:sz w:val="18"/>
                <w:szCs w:val="18"/>
                <w:lang w:val="it-IT"/>
              </w:rPr>
              <w:t xml:space="preserve">ufaso/TanadafinansebiT mSobiaroba da sakeisro kveTa </w:t>
            </w:r>
            <w:r w:rsidR="005A3F31" w:rsidRPr="00CF0DC6">
              <w:rPr>
                <w:rStyle w:val="PageNumber"/>
                <w:rFonts w:ascii="AcadNusx" w:hAnsi="AcadNusx"/>
                <w:color w:val="000000"/>
                <w:sz w:val="18"/>
                <w:szCs w:val="18"/>
                <w:lang w:val="it-IT"/>
              </w:rPr>
              <w:t xml:space="preserve"> </w:t>
            </w:r>
            <w:r w:rsidR="00B20A0F" w:rsidRPr="0061692C">
              <w:rPr>
                <w:rStyle w:val="PageNumber"/>
                <w:color w:val="000000"/>
                <w:sz w:val="18"/>
                <w:szCs w:val="18"/>
                <w:lang w:val="ka-GE"/>
              </w:rPr>
              <w:tab/>
            </w:r>
            <w:r w:rsidR="005A3F31">
              <w:rPr>
                <w:rStyle w:val="PageNumber"/>
                <w:rFonts w:ascii="AcadNusx" w:hAnsi="AcadNusx"/>
                <w:color w:val="000000"/>
                <w:sz w:val="18"/>
                <w:szCs w:val="18"/>
                <w:lang w:val="it-IT"/>
              </w:rPr>
              <w:t xml:space="preserve"> </w:t>
            </w:r>
            <w:r w:rsidRPr="00CF0DC6">
              <w:rPr>
                <w:rStyle w:val="PageNumber"/>
                <w:rFonts w:ascii="AcadNusx" w:hAnsi="AcadNusx"/>
                <w:color w:val="000000"/>
                <w:sz w:val="18"/>
                <w:szCs w:val="18"/>
                <w:lang w:val="it-IT"/>
              </w:rPr>
              <w:t>09</w:t>
            </w:r>
          </w:p>
          <w:p w:rsidR="00555CE2" w:rsidRPr="00A70E25" w:rsidRDefault="00CF0DC6" w:rsidP="00B20A0F">
            <w:pPr>
              <w:pStyle w:val="codes3"/>
              <w:tabs>
                <w:tab w:val="clear" w:pos="4536"/>
                <w:tab w:val="right" w:leader="dot" w:pos="-7290"/>
                <w:tab w:val="right" w:leader="dot" w:pos="8640"/>
                <w:tab w:val="right" w:pos="8941"/>
              </w:tabs>
              <w:rPr>
                <w:rStyle w:val="PageNumber"/>
                <w:rFonts w:ascii="AcadNusx" w:hAnsi="AcadNusx"/>
                <w:color w:val="000000"/>
                <w:sz w:val="18"/>
                <w:szCs w:val="18"/>
                <w:lang w:val="it-IT"/>
              </w:rPr>
            </w:pPr>
            <w:r w:rsidRPr="00CF0DC6">
              <w:rPr>
                <w:rStyle w:val="PageNumber"/>
                <w:rFonts w:ascii="AcadNusx" w:hAnsi="AcadNusx"/>
                <w:color w:val="000000"/>
                <w:sz w:val="18"/>
                <w:szCs w:val="18"/>
                <w:lang w:val="it-IT"/>
              </w:rPr>
              <w:t xml:space="preserve">sxva (daazusteT) </w:t>
            </w:r>
            <w:r w:rsidR="00B20A0F" w:rsidRPr="0061692C">
              <w:rPr>
                <w:rStyle w:val="PageNumber"/>
                <w:color w:val="000000"/>
                <w:sz w:val="18"/>
                <w:szCs w:val="18"/>
                <w:lang w:val="ka-GE"/>
              </w:rPr>
              <w:tab/>
            </w:r>
            <w:r w:rsidRPr="00CF0DC6">
              <w:rPr>
                <w:rStyle w:val="PageNumber"/>
                <w:rFonts w:ascii="AcadNusx" w:hAnsi="AcadNusx"/>
                <w:color w:val="000000"/>
                <w:sz w:val="18"/>
                <w:szCs w:val="18"/>
                <w:lang w:val="it-IT"/>
              </w:rPr>
              <w:t>97</w:t>
            </w:r>
          </w:p>
        </w:tc>
      </w:tr>
      <w:tr w:rsidR="00255327" w:rsidRPr="0061692C" w:rsidTr="00AB1B7C">
        <w:trPr>
          <w:cantSplit/>
          <w:trHeight w:val="610"/>
        </w:trPr>
        <w:tc>
          <w:tcPr>
            <w:tcW w:w="5000" w:type="pct"/>
            <w:gridSpan w:val="4"/>
            <w:tcBorders>
              <w:top w:val="single" w:sz="4" w:space="0" w:color="auto"/>
              <w:left w:val="single" w:sz="4" w:space="0" w:color="auto"/>
              <w:right w:val="single" w:sz="4" w:space="0" w:color="auto"/>
            </w:tcBorders>
          </w:tcPr>
          <w:p w:rsidR="00255327" w:rsidRPr="00582BED" w:rsidRDefault="00B800D5" w:rsidP="00582BED">
            <w:pPr>
              <w:pStyle w:val="Question"/>
              <w:numPr>
                <w:ilvl w:val="0"/>
                <w:numId w:val="0"/>
              </w:numPr>
              <w:ind w:left="510" w:hanging="510"/>
              <w:rPr>
                <w:color w:val="000000"/>
                <w:sz w:val="18"/>
                <w:szCs w:val="18"/>
                <w:shd w:val="clear" w:color="auto" w:fill="FFFFFF"/>
                <w:lang w:val="en-US"/>
              </w:rPr>
            </w:pPr>
            <w:r w:rsidRPr="00582BED">
              <w:rPr>
                <w:rFonts w:ascii="Sylfaen" w:hAnsi="Sylfaen"/>
                <w:b/>
                <w:color w:val="000000"/>
                <w:sz w:val="18"/>
                <w:szCs w:val="18"/>
                <w:shd w:val="clear" w:color="auto" w:fill="FFFFFF"/>
                <w:lang w:val="ka-GE"/>
              </w:rPr>
              <w:t>D</w:t>
            </w:r>
            <w:r w:rsidR="00D10C63" w:rsidRPr="00582BED">
              <w:rPr>
                <w:rFonts w:ascii="Sylfaen" w:hAnsi="Sylfaen"/>
                <w:b/>
                <w:color w:val="000000"/>
                <w:sz w:val="18"/>
                <w:szCs w:val="18"/>
                <w:shd w:val="clear" w:color="auto" w:fill="FFFFFF"/>
                <w:lang w:val="ka-GE"/>
              </w:rPr>
              <w:t>45</w:t>
            </w:r>
            <w:r w:rsidR="00084B07" w:rsidRPr="00582BED">
              <w:rPr>
                <w:rFonts w:ascii="Sylfaen" w:hAnsi="Sylfaen"/>
                <w:b/>
                <w:color w:val="000000"/>
                <w:sz w:val="18"/>
                <w:szCs w:val="18"/>
                <w:shd w:val="clear" w:color="auto" w:fill="FFFFFF"/>
                <w:lang w:val="ka-GE"/>
              </w:rPr>
              <w:t>.</w:t>
            </w:r>
            <w:r w:rsidRPr="00582BED">
              <w:rPr>
                <w:rFonts w:ascii="Sylfaen" w:hAnsi="Sylfaen"/>
                <w:b/>
                <w:color w:val="000000"/>
                <w:sz w:val="18"/>
                <w:szCs w:val="18"/>
                <w:shd w:val="clear" w:color="auto" w:fill="FFFFFF"/>
                <w:lang w:val="ka-GE"/>
              </w:rPr>
              <w:t xml:space="preserve"> </w:t>
            </w:r>
            <w:r w:rsidR="00CF0DC6" w:rsidRPr="00582BED">
              <w:rPr>
                <w:rFonts w:ascii="AcadNusx" w:hAnsi="AcadNusx"/>
                <w:b/>
                <w:color w:val="000000"/>
                <w:sz w:val="18"/>
                <w:szCs w:val="18"/>
                <w:shd w:val="clear" w:color="auto" w:fill="FFFFFF"/>
                <w:lang w:val="ka-GE"/>
              </w:rPr>
              <w:t>Tqven an Tqveni S</w:t>
            </w:r>
            <w:r w:rsidR="008E61AB" w:rsidRPr="00582BED">
              <w:rPr>
                <w:rFonts w:ascii="AcadNusx" w:hAnsi="AcadNusx"/>
                <w:b/>
                <w:color w:val="000000"/>
                <w:sz w:val="18"/>
                <w:szCs w:val="18"/>
                <w:shd w:val="clear" w:color="auto" w:fill="FFFFFF"/>
                <w:lang w:val="en-US"/>
              </w:rPr>
              <w:t>i</w:t>
            </w:r>
            <w:r w:rsidR="00CF0DC6" w:rsidRPr="00582BED">
              <w:rPr>
                <w:rFonts w:ascii="AcadNusx" w:hAnsi="AcadNusx"/>
                <w:b/>
                <w:color w:val="000000"/>
                <w:sz w:val="18"/>
                <w:szCs w:val="18"/>
                <w:shd w:val="clear" w:color="auto" w:fill="FFFFFF"/>
                <w:lang w:val="ka-GE"/>
              </w:rPr>
              <w:t>nameurneobis romelime wevri warmoadgens Tu ara sayovelTao jandacvis programis mosargebles</w:t>
            </w:r>
            <w:r w:rsidR="00582BED" w:rsidRPr="00582BED">
              <w:rPr>
                <w:rFonts w:ascii="AcadNusx" w:hAnsi="AcadNusx"/>
                <w:b/>
                <w:color w:val="000000"/>
                <w:sz w:val="18"/>
                <w:szCs w:val="18"/>
                <w:shd w:val="clear" w:color="auto" w:fill="FFFFFF"/>
                <w:lang w:val="en-US"/>
              </w:rPr>
              <w:t xml:space="preserve"> </w:t>
            </w:r>
            <w:r w:rsidR="00582BED" w:rsidRPr="00582BED">
              <w:rPr>
                <w:rFonts w:ascii="AcadNusx" w:hAnsi="AcadNusx"/>
                <w:color w:val="000000"/>
                <w:sz w:val="18"/>
                <w:szCs w:val="18"/>
                <w:shd w:val="clear" w:color="auto" w:fill="FFFFFF"/>
                <w:lang w:val="en-US"/>
              </w:rPr>
              <w:t>(miuxedavad imisa gamogiyenebiaT Tu ara rodesme)</w:t>
            </w:r>
            <w:r w:rsidR="00CF0DC6" w:rsidRPr="00582BED">
              <w:rPr>
                <w:rFonts w:ascii="AcadNusx" w:hAnsi="AcadNusx"/>
                <w:b/>
                <w:color w:val="000000"/>
                <w:sz w:val="18"/>
                <w:szCs w:val="18"/>
                <w:shd w:val="clear" w:color="auto" w:fill="FFFFFF"/>
                <w:lang w:val="ka-GE"/>
              </w:rPr>
              <w:t>?</w:t>
            </w:r>
            <w:r w:rsidR="00AA6D74" w:rsidRPr="00582BED">
              <w:rPr>
                <w:rFonts w:ascii="AcadNusx" w:hAnsi="AcadNusx"/>
                <w:b/>
                <w:color w:val="000000"/>
                <w:sz w:val="18"/>
                <w:szCs w:val="18"/>
                <w:shd w:val="clear" w:color="auto" w:fill="FFFFFF"/>
                <w:lang w:val="en-US"/>
              </w:rPr>
              <w:t xml:space="preserve"> </w:t>
            </w:r>
            <w:r w:rsidR="00AA6D74" w:rsidRPr="00582BED">
              <w:rPr>
                <w:color w:val="000000"/>
                <w:sz w:val="18"/>
                <w:szCs w:val="18"/>
                <w:shd w:val="clear" w:color="auto" w:fill="FFFFFF"/>
              </w:rPr>
              <w:sym w:font="Marlett" w:char="F064"/>
            </w:r>
            <w:r w:rsidR="00AA6D74" w:rsidRPr="00582BED">
              <w:rPr>
                <w:color w:val="000000"/>
                <w:sz w:val="18"/>
                <w:szCs w:val="18"/>
                <w:shd w:val="clear" w:color="auto" w:fill="FFFFFF"/>
              </w:rPr>
              <w:sym w:font="Marlett" w:char="F064"/>
            </w:r>
          </w:p>
        </w:tc>
      </w:tr>
      <w:tr w:rsidR="00B800D5" w:rsidRPr="0061692C" w:rsidTr="00CF0DC6">
        <w:trPr>
          <w:cantSplit/>
          <w:trHeight w:val="525"/>
        </w:trPr>
        <w:tc>
          <w:tcPr>
            <w:tcW w:w="5000" w:type="pct"/>
            <w:gridSpan w:val="4"/>
            <w:tcBorders>
              <w:left w:val="single" w:sz="4" w:space="0" w:color="auto"/>
              <w:bottom w:val="single" w:sz="4" w:space="0" w:color="auto"/>
              <w:right w:val="single" w:sz="4" w:space="0" w:color="auto"/>
            </w:tcBorders>
          </w:tcPr>
          <w:p w:rsidR="00B800D5" w:rsidRPr="00582BED" w:rsidRDefault="00AB1B7C" w:rsidP="00596045">
            <w:pPr>
              <w:pStyle w:val="codes3"/>
              <w:spacing w:before="0"/>
              <w:rPr>
                <w:rFonts w:ascii="Sylfaen" w:hAnsi="Sylfaen"/>
                <w:b/>
                <w:color w:val="000000"/>
                <w:sz w:val="18"/>
                <w:szCs w:val="18"/>
                <w:lang w:val="en-US"/>
              </w:rPr>
            </w:pPr>
            <w:r w:rsidRPr="00582BED">
              <w:rPr>
                <w:rStyle w:val="PageNumber"/>
                <w:rFonts w:ascii="AcadNusx" w:hAnsi="AcadNusx"/>
                <w:color w:val="000000"/>
                <w:sz w:val="18"/>
                <w:szCs w:val="18"/>
                <w:lang w:val="en-US"/>
              </w:rPr>
              <w:t>d</w:t>
            </w:r>
            <w:r w:rsidR="00B800D5" w:rsidRPr="00582BED">
              <w:rPr>
                <w:rStyle w:val="PageNumber"/>
                <w:rFonts w:ascii="AcadNusx" w:hAnsi="AcadNusx"/>
                <w:color w:val="000000"/>
                <w:sz w:val="18"/>
                <w:szCs w:val="18"/>
                <w:lang w:val="ka-GE"/>
              </w:rPr>
              <w:t>iax</w:t>
            </w:r>
            <w:r w:rsidRPr="00582BED">
              <w:rPr>
                <w:rStyle w:val="PageNumber"/>
                <w:color w:val="000000"/>
                <w:sz w:val="18"/>
                <w:szCs w:val="18"/>
                <w:lang w:val="en-US"/>
              </w:rPr>
              <w:t>..................................................</w:t>
            </w:r>
            <w:r w:rsidR="00B800D5" w:rsidRPr="00582BED">
              <w:rPr>
                <w:rStyle w:val="PageNumber"/>
                <w:color w:val="000000"/>
                <w:sz w:val="18"/>
                <w:szCs w:val="18"/>
                <w:lang w:val="ka-GE"/>
              </w:rPr>
              <w:t>01</w:t>
            </w:r>
          </w:p>
          <w:p w:rsidR="00B800D5" w:rsidRPr="00582BED" w:rsidRDefault="00B800D5" w:rsidP="00AB1B7C">
            <w:pPr>
              <w:pStyle w:val="codes3"/>
              <w:tabs>
                <w:tab w:val="left" w:pos="1816"/>
              </w:tabs>
              <w:rPr>
                <w:rFonts w:ascii="Sylfaen" w:hAnsi="Sylfaen"/>
                <w:b/>
                <w:color w:val="000000"/>
                <w:sz w:val="18"/>
                <w:szCs w:val="18"/>
                <w:lang w:val="ka-GE"/>
              </w:rPr>
            </w:pPr>
            <w:r w:rsidRPr="00582BED">
              <w:rPr>
                <w:rStyle w:val="PageNumber"/>
                <w:rFonts w:ascii="AcadNusx" w:hAnsi="AcadNusx"/>
                <w:color w:val="000000"/>
                <w:sz w:val="18"/>
                <w:szCs w:val="18"/>
                <w:lang w:val="ka-GE"/>
              </w:rPr>
              <w:t>ara</w:t>
            </w:r>
            <w:r w:rsidR="00AB1B7C" w:rsidRPr="00582BED">
              <w:rPr>
                <w:rStyle w:val="PageNumber"/>
                <w:rFonts w:ascii="AcadNusx" w:hAnsi="AcadNusx"/>
                <w:color w:val="000000"/>
                <w:sz w:val="18"/>
                <w:szCs w:val="18"/>
                <w:lang w:val="en-US"/>
              </w:rPr>
              <w:t>............................................................................</w:t>
            </w:r>
            <w:r w:rsidRPr="00582BED">
              <w:rPr>
                <w:rStyle w:val="PageNumber"/>
                <w:color w:val="000000"/>
                <w:sz w:val="18"/>
                <w:szCs w:val="18"/>
                <w:lang w:val="ka-GE"/>
              </w:rPr>
              <w:t>02</w:t>
            </w:r>
            <w:r w:rsidR="00BA23A0" w:rsidRPr="00582BED">
              <w:rPr>
                <w:b/>
                <w:color w:val="000000"/>
                <w:sz w:val="18"/>
                <w:szCs w:val="18"/>
                <w:lang w:val="ka-GE"/>
              </w:rPr>
              <w:t xml:space="preserve"> </w:t>
            </w:r>
            <w:r w:rsidRPr="00582BED">
              <w:rPr>
                <w:rFonts w:ascii="AcadNusx" w:hAnsi="AcadNusx"/>
                <w:b/>
                <w:color w:val="000000"/>
                <w:sz w:val="18"/>
                <w:szCs w:val="18"/>
                <w:lang w:val="ka-GE"/>
              </w:rPr>
              <w:t>gadadiT</w:t>
            </w:r>
            <w:r w:rsidRPr="00582BED">
              <w:rPr>
                <w:b/>
                <w:color w:val="000000"/>
                <w:sz w:val="18"/>
                <w:szCs w:val="18"/>
                <w:lang w:val="ka-GE"/>
              </w:rPr>
              <w:t xml:space="preserve"> D</w:t>
            </w:r>
            <w:r w:rsidR="000D5EDE" w:rsidRPr="00582BED">
              <w:rPr>
                <w:rFonts w:ascii="Sylfaen" w:hAnsi="Sylfaen"/>
                <w:b/>
                <w:color w:val="000000"/>
                <w:sz w:val="18"/>
                <w:szCs w:val="18"/>
                <w:lang w:val="ka-GE"/>
              </w:rPr>
              <w:t>49</w:t>
            </w:r>
          </w:p>
          <w:p w:rsidR="00B800D5" w:rsidRPr="00582BED" w:rsidRDefault="00B800D5" w:rsidP="000D5EDE">
            <w:pPr>
              <w:pStyle w:val="codes3"/>
              <w:rPr>
                <w:rFonts w:ascii="AcadNusx" w:hAnsi="AcadNusx"/>
                <w:color w:val="000000"/>
                <w:sz w:val="18"/>
                <w:szCs w:val="18"/>
                <w:lang w:val="ka-GE"/>
              </w:rPr>
            </w:pPr>
            <w:r w:rsidRPr="00582BED">
              <w:rPr>
                <w:rStyle w:val="PageNumber"/>
                <w:rFonts w:ascii="AcadNusx" w:hAnsi="AcadNusx"/>
                <w:color w:val="000000"/>
                <w:sz w:val="18"/>
                <w:szCs w:val="18"/>
                <w:lang w:val="it-IT"/>
              </w:rPr>
              <w:t>ar vici</w:t>
            </w:r>
            <w:r w:rsidRPr="00582BED">
              <w:rPr>
                <w:rStyle w:val="PageNumber"/>
                <w:color w:val="000000"/>
                <w:sz w:val="18"/>
                <w:szCs w:val="18"/>
                <w:lang w:val="it-IT"/>
              </w:rPr>
              <w:t>/</w:t>
            </w:r>
            <w:r w:rsidRPr="00582BED">
              <w:rPr>
                <w:rStyle w:val="PageNumber"/>
                <w:rFonts w:ascii="AcadNusx" w:hAnsi="AcadNusx"/>
                <w:color w:val="000000"/>
                <w:sz w:val="18"/>
                <w:szCs w:val="18"/>
                <w:lang w:val="it-IT"/>
              </w:rPr>
              <w:t>uari pasuxze</w:t>
            </w:r>
            <w:r w:rsidRPr="00582BED">
              <w:rPr>
                <w:rStyle w:val="PageNumber"/>
                <w:color w:val="000000"/>
                <w:sz w:val="18"/>
                <w:szCs w:val="18"/>
                <w:lang w:val="it-IT"/>
              </w:rPr>
              <w:tab/>
              <w:t>99</w:t>
            </w:r>
            <w:r w:rsidR="00BA23A0" w:rsidRPr="00582BED">
              <w:rPr>
                <w:color w:val="000000"/>
                <w:sz w:val="18"/>
                <w:szCs w:val="18"/>
              </w:rPr>
              <w:t xml:space="preserve"> </w:t>
            </w:r>
            <w:r w:rsidRPr="00582BED">
              <w:rPr>
                <w:rFonts w:ascii="AcadNusx" w:hAnsi="AcadNusx"/>
                <w:b/>
                <w:color w:val="000000"/>
                <w:sz w:val="18"/>
                <w:szCs w:val="18"/>
                <w:lang w:val="it-IT"/>
              </w:rPr>
              <w:t>gadadiT</w:t>
            </w:r>
            <w:r w:rsidRPr="00582BED">
              <w:rPr>
                <w:b/>
                <w:color w:val="000000"/>
                <w:sz w:val="18"/>
                <w:szCs w:val="18"/>
                <w:lang w:val="it-IT"/>
              </w:rPr>
              <w:t xml:space="preserve"> D</w:t>
            </w:r>
            <w:r w:rsidR="000D5EDE" w:rsidRPr="00582BED">
              <w:rPr>
                <w:rFonts w:ascii="Sylfaen" w:hAnsi="Sylfaen"/>
                <w:b/>
                <w:color w:val="000000"/>
                <w:sz w:val="18"/>
                <w:szCs w:val="18"/>
                <w:lang w:val="ka-GE"/>
              </w:rPr>
              <w:t>49</w:t>
            </w:r>
          </w:p>
        </w:tc>
      </w:tr>
      <w:tr w:rsidR="00232235" w:rsidRPr="0061692C" w:rsidTr="00AB1B7C">
        <w:trPr>
          <w:cantSplit/>
          <w:trHeight w:val="549"/>
        </w:trPr>
        <w:tc>
          <w:tcPr>
            <w:tcW w:w="5000" w:type="pct"/>
            <w:gridSpan w:val="4"/>
            <w:tcBorders>
              <w:top w:val="single" w:sz="4" w:space="0" w:color="auto"/>
              <w:left w:val="single" w:sz="4" w:space="0" w:color="auto"/>
              <w:right w:val="single" w:sz="4" w:space="0" w:color="auto"/>
            </w:tcBorders>
          </w:tcPr>
          <w:p w:rsidR="00232235" w:rsidRPr="00AA6D74" w:rsidRDefault="00B800D5" w:rsidP="00582BED">
            <w:pPr>
              <w:pStyle w:val="Question"/>
              <w:numPr>
                <w:ilvl w:val="0"/>
                <w:numId w:val="0"/>
              </w:numPr>
              <w:ind w:left="426" w:hanging="426"/>
              <w:rPr>
                <w:color w:val="000000"/>
                <w:sz w:val="18"/>
                <w:szCs w:val="18"/>
                <w:shd w:val="clear" w:color="auto" w:fill="FFFFFF"/>
                <w:lang w:val="en-US"/>
              </w:rPr>
            </w:pPr>
            <w:r w:rsidRPr="00CF0DC6">
              <w:rPr>
                <w:rFonts w:ascii="Sylfaen" w:hAnsi="Sylfaen"/>
                <w:b/>
                <w:color w:val="000000"/>
                <w:sz w:val="18"/>
                <w:szCs w:val="18"/>
                <w:shd w:val="clear" w:color="auto" w:fill="FFFFFF"/>
                <w:lang w:val="ka-GE"/>
              </w:rPr>
              <w:t>D</w:t>
            </w:r>
            <w:r w:rsidR="00D10C63" w:rsidRPr="00CF0DC6">
              <w:rPr>
                <w:rFonts w:ascii="Sylfaen" w:hAnsi="Sylfaen"/>
                <w:b/>
                <w:color w:val="000000"/>
                <w:sz w:val="18"/>
                <w:szCs w:val="18"/>
                <w:shd w:val="clear" w:color="auto" w:fill="FFFFFF"/>
                <w:lang w:val="ka-GE"/>
              </w:rPr>
              <w:t>46</w:t>
            </w:r>
            <w:r w:rsidR="00084B07" w:rsidRPr="00CF0DC6">
              <w:rPr>
                <w:rFonts w:ascii="Sylfaen" w:hAnsi="Sylfaen"/>
                <w:b/>
                <w:color w:val="000000"/>
                <w:sz w:val="18"/>
                <w:szCs w:val="18"/>
                <w:shd w:val="clear" w:color="auto" w:fill="FFFFFF"/>
                <w:lang w:val="ka-GE"/>
              </w:rPr>
              <w:t>.</w:t>
            </w:r>
            <w:r w:rsidRPr="00CF0DC6">
              <w:rPr>
                <w:rFonts w:ascii="Sylfaen" w:hAnsi="Sylfaen"/>
                <w:b/>
                <w:color w:val="000000"/>
                <w:sz w:val="18"/>
                <w:szCs w:val="18"/>
                <w:shd w:val="clear" w:color="auto" w:fill="FFFFFF"/>
                <w:lang w:val="ka-GE"/>
              </w:rPr>
              <w:t xml:space="preserve"> </w:t>
            </w:r>
            <w:r w:rsidR="00AB1B7C" w:rsidRPr="00AB1B7C">
              <w:rPr>
                <w:rFonts w:ascii="AcadNusx" w:hAnsi="AcadNusx"/>
                <w:b/>
                <w:color w:val="000000"/>
                <w:sz w:val="18"/>
                <w:szCs w:val="18"/>
                <w:shd w:val="clear" w:color="auto" w:fill="FFFFFF"/>
                <w:lang w:val="ka-GE"/>
              </w:rPr>
              <w:t xml:space="preserve">bolo 12 Tvis ganmavlobaSi, gqondaT Tu ara </w:t>
            </w:r>
            <w:r w:rsidR="008E61AB" w:rsidRPr="00CF0DC6">
              <w:rPr>
                <w:rFonts w:ascii="AcadNusx" w:hAnsi="AcadNusx"/>
                <w:b/>
                <w:color w:val="000000"/>
                <w:sz w:val="18"/>
                <w:szCs w:val="18"/>
                <w:shd w:val="clear" w:color="auto" w:fill="FFFFFF"/>
                <w:lang w:val="ka-GE"/>
              </w:rPr>
              <w:t>Tqven an Tqveni S</w:t>
            </w:r>
            <w:r w:rsidR="008E61AB">
              <w:rPr>
                <w:rFonts w:ascii="AcadNusx" w:hAnsi="AcadNusx"/>
                <w:b/>
                <w:color w:val="000000"/>
                <w:sz w:val="18"/>
                <w:szCs w:val="18"/>
                <w:shd w:val="clear" w:color="auto" w:fill="FFFFFF"/>
                <w:lang w:val="en-US"/>
              </w:rPr>
              <w:t>i</w:t>
            </w:r>
            <w:r w:rsidR="008E61AB" w:rsidRPr="00CF0DC6">
              <w:rPr>
                <w:rFonts w:ascii="AcadNusx" w:hAnsi="AcadNusx"/>
                <w:b/>
                <w:color w:val="000000"/>
                <w:sz w:val="18"/>
                <w:szCs w:val="18"/>
                <w:shd w:val="clear" w:color="auto" w:fill="FFFFFF"/>
                <w:lang w:val="ka-GE"/>
              </w:rPr>
              <w:t>nameurneobis romelime wevr</w:t>
            </w:r>
            <w:r w:rsidR="008E61AB">
              <w:rPr>
                <w:rFonts w:ascii="AcadNusx" w:hAnsi="AcadNusx"/>
                <w:b/>
                <w:color w:val="000000"/>
                <w:sz w:val="18"/>
                <w:szCs w:val="18"/>
                <w:shd w:val="clear" w:color="auto" w:fill="FFFFFF"/>
                <w:lang w:val="en-US"/>
              </w:rPr>
              <w:t xml:space="preserve">s </w:t>
            </w:r>
            <w:r w:rsidR="00AB1B7C" w:rsidRPr="00AB1B7C">
              <w:rPr>
                <w:rFonts w:ascii="AcadNusx" w:hAnsi="AcadNusx"/>
                <w:b/>
                <w:color w:val="000000"/>
                <w:sz w:val="18"/>
                <w:szCs w:val="18"/>
                <w:shd w:val="clear" w:color="auto" w:fill="FFFFFF"/>
                <w:lang w:val="ka-GE"/>
              </w:rPr>
              <w:t xml:space="preserve">problemebi im </w:t>
            </w:r>
            <w:r w:rsidR="00582BED">
              <w:rPr>
                <w:rFonts w:ascii="AcadNusx" w:hAnsi="AcadNusx"/>
                <w:b/>
                <w:color w:val="000000"/>
                <w:sz w:val="18"/>
                <w:szCs w:val="18"/>
                <w:shd w:val="clear" w:color="auto" w:fill="FFFFFF"/>
                <w:lang w:val="en-US"/>
              </w:rPr>
              <w:t>momsaxurebebTan</w:t>
            </w:r>
            <w:r w:rsidR="00AB1B7C" w:rsidRPr="00AB1B7C">
              <w:rPr>
                <w:rFonts w:ascii="AcadNusx" w:hAnsi="AcadNusx"/>
                <w:b/>
                <w:color w:val="000000"/>
                <w:sz w:val="18"/>
                <w:szCs w:val="18"/>
                <w:shd w:val="clear" w:color="auto" w:fill="FFFFFF"/>
                <w:lang w:val="ka-GE"/>
              </w:rPr>
              <w:t xml:space="preserve"> dakavSirebiT, romelic ifareba sayovelTao jandacvis programiT</w:t>
            </w:r>
            <w:r w:rsidR="00AA6D74">
              <w:rPr>
                <w:rFonts w:ascii="AcadNusx" w:hAnsi="AcadNusx"/>
                <w:b/>
                <w:color w:val="000000"/>
                <w:sz w:val="18"/>
                <w:szCs w:val="18"/>
                <w:shd w:val="clear" w:color="auto" w:fill="FFFFFF"/>
                <w:lang w:val="en-US"/>
              </w:rPr>
              <w:t xml:space="preserve"> </w:t>
            </w:r>
            <w:r w:rsidR="00AA6D74" w:rsidRPr="00CF0DC6">
              <w:rPr>
                <w:color w:val="000000"/>
                <w:sz w:val="18"/>
                <w:szCs w:val="18"/>
                <w:shd w:val="clear" w:color="auto" w:fill="FFFFFF"/>
              </w:rPr>
              <w:sym w:font="Marlett" w:char="F064"/>
            </w:r>
            <w:r w:rsidR="00AA6D74" w:rsidRPr="00CF0DC6">
              <w:rPr>
                <w:color w:val="000000"/>
                <w:sz w:val="18"/>
                <w:szCs w:val="18"/>
                <w:shd w:val="clear" w:color="auto" w:fill="FFFFFF"/>
              </w:rPr>
              <w:sym w:font="Marlett" w:char="F064"/>
            </w:r>
          </w:p>
        </w:tc>
      </w:tr>
      <w:tr w:rsidR="00232235" w:rsidRPr="0061692C" w:rsidTr="00CF0DC6">
        <w:trPr>
          <w:cantSplit/>
          <w:trHeight w:val="525"/>
        </w:trPr>
        <w:tc>
          <w:tcPr>
            <w:tcW w:w="2529" w:type="pct"/>
            <w:gridSpan w:val="2"/>
            <w:tcBorders>
              <w:left w:val="single" w:sz="4" w:space="0" w:color="auto"/>
              <w:bottom w:val="single" w:sz="4" w:space="0" w:color="auto"/>
            </w:tcBorders>
          </w:tcPr>
          <w:p w:rsidR="00232235" w:rsidRPr="00232235" w:rsidRDefault="00232235" w:rsidP="00596045">
            <w:pPr>
              <w:pStyle w:val="codes3"/>
              <w:spacing w:before="0"/>
              <w:rPr>
                <w:rFonts w:ascii="Sylfaen" w:hAnsi="Sylfaen"/>
                <w:b/>
                <w:color w:val="000000"/>
                <w:sz w:val="18"/>
                <w:szCs w:val="18"/>
                <w:lang w:val="ka-GE"/>
              </w:rPr>
            </w:pPr>
            <w:r w:rsidRPr="0061692C">
              <w:rPr>
                <w:rStyle w:val="PageNumber"/>
                <w:rFonts w:ascii="AcadNusx" w:hAnsi="AcadNusx"/>
                <w:color w:val="000000"/>
                <w:sz w:val="18"/>
                <w:szCs w:val="18"/>
              </w:rPr>
              <w:t>diax</w:t>
            </w:r>
            <w:r w:rsidRPr="0061692C">
              <w:rPr>
                <w:rStyle w:val="PageNumber"/>
                <w:color w:val="000000"/>
                <w:sz w:val="18"/>
                <w:szCs w:val="18"/>
              </w:rPr>
              <w:tab/>
              <w:t>01</w:t>
            </w:r>
            <w:r w:rsidRPr="0061692C">
              <w:rPr>
                <w:color w:val="000000"/>
                <w:sz w:val="18"/>
                <w:szCs w:val="18"/>
              </w:rPr>
              <w:t xml:space="preserve"> </w:t>
            </w:r>
          </w:p>
          <w:p w:rsidR="00232235" w:rsidRPr="004C3997" w:rsidRDefault="00232235" w:rsidP="00232235">
            <w:pPr>
              <w:pStyle w:val="codes3"/>
              <w:rPr>
                <w:rFonts w:ascii="Sylfaen" w:hAnsi="Sylfaen"/>
                <w:b/>
                <w:color w:val="000000"/>
                <w:sz w:val="18"/>
                <w:szCs w:val="18"/>
                <w:lang w:val="ka-GE"/>
              </w:rPr>
            </w:pPr>
            <w:r w:rsidRPr="0061692C">
              <w:rPr>
                <w:rStyle w:val="PageNumber"/>
                <w:rFonts w:ascii="AcadNusx" w:hAnsi="AcadNusx"/>
                <w:color w:val="000000"/>
                <w:sz w:val="18"/>
                <w:szCs w:val="18"/>
              </w:rPr>
              <w:t>ara</w:t>
            </w:r>
            <w:r w:rsidRPr="0061692C">
              <w:rPr>
                <w:rStyle w:val="PageNumber"/>
                <w:color w:val="000000"/>
                <w:sz w:val="18"/>
                <w:szCs w:val="18"/>
              </w:rPr>
              <w:tab/>
              <w:t>02</w:t>
            </w:r>
            <w:r w:rsidR="00BA23A0">
              <w:rPr>
                <w:rStyle w:val="PageNumber"/>
                <w:color w:val="000000"/>
                <w:sz w:val="18"/>
                <w:szCs w:val="18"/>
              </w:rPr>
              <w:t xml:space="preserve"> </w:t>
            </w:r>
            <w:r w:rsidRPr="0061692C">
              <w:rPr>
                <w:rFonts w:ascii="AcadNusx" w:hAnsi="AcadNusx"/>
                <w:b/>
                <w:color w:val="000000"/>
                <w:sz w:val="18"/>
                <w:szCs w:val="18"/>
              </w:rPr>
              <w:t>gadadiT</w:t>
            </w:r>
            <w:r w:rsidRPr="0061692C">
              <w:rPr>
                <w:b/>
                <w:color w:val="000000"/>
                <w:sz w:val="18"/>
                <w:szCs w:val="18"/>
              </w:rPr>
              <w:t xml:space="preserve"> D</w:t>
            </w:r>
            <w:r w:rsidR="000D5EDE">
              <w:rPr>
                <w:rFonts w:ascii="Sylfaen" w:hAnsi="Sylfaen"/>
                <w:b/>
                <w:color w:val="000000"/>
                <w:sz w:val="18"/>
                <w:szCs w:val="18"/>
                <w:lang w:val="ka-GE"/>
              </w:rPr>
              <w:t>49</w:t>
            </w:r>
          </w:p>
          <w:p w:rsidR="00232235" w:rsidRPr="00FD58FF" w:rsidRDefault="00232235" w:rsidP="000D5EDE">
            <w:pPr>
              <w:pStyle w:val="codes3"/>
              <w:rPr>
                <w:rFonts w:ascii="Sylfaen" w:hAnsi="Sylfaen"/>
                <w:color w:val="000000"/>
                <w:sz w:val="18"/>
                <w:szCs w:val="18"/>
                <w:lang w:val="ka-GE"/>
              </w:rPr>
            </w:pPr>
            <w:r w:rsidRPr="0061692C">
              <w:rPr>
                <w:rStyle w:val="PageNumber"/>
                <w:rFonts w:ascii="AcadNusx" w:hAnsi="AcadNusx"/>
                <w:color w:val="000000"/>
                <w:sz w:val="18"/>
                <w:szCs w:val="18"/>
                <w:lang w:val="it-IT"/>
              </w:rPr>
              <w:t>ar vici</w:t>
            </w:r>
            <w:r w:rsidRPr="0061692C">
              <w:rPr>
                <w:rStyle w:val="PageNumber"/>
                <w:color w:val="000000"/>
                <w:sz w:val="18"/>
                <w:szCs w:val="18"/>
                <w:lang w:val="it-IT"/>
              </w:rPr>
              <w:t>/</w:t>
            </w:r>
            <w:r w:rsidRPr="0061692C">
              <w:rPr>
                <w:rStyle w:val="PageNumber"/>
                <w:rFonts w:ascii="AcadNusx" w:hAnsi="AcadNusx"/>
                <w:color w:val="000000"/>
                <w:sz w:val="18"/>
                <w:szCs w:val="18"/>
                <w:lang w:val="it-IT"/>
              </w:rPr>
              <w:t>uari pasuxze</w:t>
            </w:r>
            <w:r w:rsidR="00AB1B7C">
              <w:rPr>
                <w:rStyle w:val="PageNumber"/>
                <w:color w:val="000000"/>
                <w:sz w:val="18"/>
                <w:szCs w:val="18"/>
                <w:lang w:val="it-IT"/>
              </w:rPr>
              <w:t>..................</w:t>
            </w:r>
            <w:r w:rsidRPr="0061692C">
              <w:rPr>
                <w:rStyle w:val="PageNumber"/>
                <w:color w:val="000000"/>
                <w:sz w:val="18"/>
                <w:szCs w:val="18"/>
                <w:lang w:val="it-IT"/>
              </w:rPr>
              <w:t>99</w:t>
            </w:r>
            <w:r w:rsidR="00BA23A0">
              <w:rPr>
                <w:color w:val="000000"/>
                <w:sz w:val="18"/>
                <w:szCs w:val="18"/>
              </w:rPr>
              <w:t xml:space="preserve"> </w:t>
            </w:r>
            <w:r w:rsidRPr="00034BEE">
              <w:rPr>
                <w:rFonts w:ascii="AcadNusx" w:hAnsi="AcadNusx"/>
                <w:b/>
                <w:color w:val="000000"/>
                <w:sz w:val="18"/>
                <w:szCs w:val="18"/>
                <w:lang w:val="it-IT"/>
              </w:rPr>
              <w:t>gadadiT</w:t>
            </w:r>
            <w:r w:rsidRPr="00034BEE">
              <w:rPr>
                <w:b/>
                <w:color w:val="000000"/>
                <w:sz w:val="18"/>
                <w:szCs w:val="18"/>
                <w:lang w:val="it-IT"/>
              </w:rPr>
              <w:t xml:space="preserve"> D</w:t>
            </w:r>
            <w:r w:rsidR="000D5EDE">
              <w:rPr>
                <w:rFonts w:ascii="Sylfaen" w:hAnsi="Sylfaen"/>
                <w:b/>
                <w:color w:val="000000"/>
                <w:sz w:val="18"/>
                <w:szCs w:val="18"/>
                <w:lang w:val="ka-GE"/>
              </w:rPr>
              <w:t>49</w:t>
            </w:r>
          </w:p>
        </w:tc>
        <w:tc>
          <w:tcPr>
            <w:tcW w:w="2471" w:type="pct"/>
            <w:gridSpan w:val="2"/>
            <w:tcBorders>
              <w:bottom w:val="single" w:sz="4" w:space="0" w:color="auto"/>
              <w:right w:val="single" w:sz="4" w:space="0" w:color="auto"/>
            </w:tcBorders>
          </w:tcPr>
          <w:p w:rsidR="00232235" w:rsidRPr="00864C69" w:rsidRDefault="00232235" w:rsidP="00BB2CD7">
            <w:pPr>
              <w:pStyle w:val="codes3"/>
              <w:rPr>
                <w:rFonts w:ascii="Sylfaen" w:hAnsi="Sylfaen"/>
                <w:color w:val="000000"/>
                <w:sz w:val="18"/>
                <w:szCs w:val="18"/>
                <w:lang w:val="en-US"/>
              </w:rPr>
            </w:pPr>
          </w:p>
        </w:tc>
      </w:tr>
      <w:tr w:rsidR="00232235" w:rsidRPr="0061692C" w:rsidTr="00CF0DC6">
        <w:trPr>
          <w:cantSplit/>
        </w:trPr>
        <w:tc>
          <w:tcPr>
            <w:tcW w:w="5000" w:type="pct"/>
            <w:gridSpan w:val="4"/>
            <w:tcBorders>
              <w:top w:val="single" w:sz="4" w:space="0" w:color="auto"/>
              <w:left w:val="single" w:sz="4" w:space="0" w:color="auto"/>
              <w:right w:val="single" w:sz="4" w:space="0" w:color="auto"/>
            </w:tcBorders>
          </w:tcPr>
          <w:p w:rsidR="004B629F" w:rsidRDefault="00B800D5" w:rsidP="00BA23A0">
            <w:pPr>
              <w:pStyle w:val="Question"/>
              <w:numPr>
                <w:ilvl w:val="0"/>
                <w:numId w:val="0"/>
              </w:numPr>
              <w:rPr>
                <w:rFonts w:ascii="AcadNusx" w:hAnsi="AcadNusx"/>
                <w:b/>
                <w:color w:val="000000"/>
                <w:sz w:val="18"/>
                <w:szCs w:val="18"/>
                <w:shd w:val="clear" w:color="auto" w:fill="FFFFFF"/>
                <w:lang w:val="en-US"/>
              </w:rPr>
            </w:pPr>
            <w:r w:rsidRPr="00CF0DC6">
              <w:rPr>
                <w:rFonts w:ascii="Sylfaen" w:hAnsi="Sylfaen"/>
                <w:b/>
                <w:color w:val="000000"/>
                <w:sz w:val="18"/>
                <w:szCs w:val="18"/>
                <w:shd w:val="clear" w:color="auto" w:fill="FFFFFF"/>
                <w:lang w:val="en-US"/>
              </w:rPr>
              <w:t>D</w:t>
            </w:r>
            <w:r w:rsidR="00D10C63" w:rsidRPr="00CF0DC6">
              <w:rPr>
                <w:rFonts w:ascii="Sylfaen" w:hAnsi="Sylfaen"/>
                <w:b/>
                <w:color w:val="000000"/>
                <w:sz w:val="18"/>
                <w:szCs w:val="18"/>
                <w:shd w:val="clear" w:color="auto" w:fill="FFFFFF"/>
                <w:lang w:val="en-US"/>
              </w:rPr>
              <w:t>47</w:t>
            </w:r>
            <w:r w:rsidR="00084B07" w:rsidRPr="00CF0DC6">
              <w:rPr>
                <w:rFonts w:ascii="Sylfaen" w:hAnsi="Sylfaen"/>
                <w:b/>
                <w:color w:val="000000"/>
                <w:sz w:val="18"/>
                <w:szCs w:val="18"/>
                <w:shd w:val="clear" w:color="auto" w:fill="FFFFFF"/>
                <w:lang w:val="en-US"/>
              </w:rPr>
              <w:t>.</w:t>
            </w:r>
            <w:r w:rsidRPr="00CF0DC6">
              <w:rPr>
                <w:rFonts w:ascii="Sylfaen" w:hAnsi="Sylfaen"/>
                <w:b/>
                <w:color w:val="000000"/>
                <w:sz w:val="18"/>
                <w:szCs w:val="18"/>
                <w:shd w:val="clear" w:color="auto" w:fill="FFFFFF"/>
                <w:lang w:val="en-US"/>
              </w:rPr>
              <w:t xml:space="preserve"> </w:t>
            </w:r>
            <w:r w:rsidR="00AB1B7C" w:rsidRPr="00AB1B7C">
              <w:rPr>
                <w:rFonts w:ascii="AcadNusx" w:hAnsi="AcadNusx"/>
                <w:b/>
                <w:color w:val="000000"/>
                <w:sz w:val="18"/>
                <w:szCs w:val="18"/>
                <w:shd w:val="clear" w:color="auto" w:fill="FFFFFF"/>
                <w:lang w:val="ka-GE"/>
              </w:rPr>
              <w:t>Tu adgili hqonda raime problemas/gaugebrobas daasaxeleT (</w:t>
            </w:r>
            <w:r w:rsidR="00AB1B7C" w:rsidRPr="005A3F31">
              <w:rPr>
                <w:rFonts w:ascii="AcadNusx" w:hAnsi="AcadNusx"/>
                <w:b/>
                <w:color w:val="000000"/>
                <w:sz w:val="18"/>
                <w:szCs w:val="18"/>
                <w:shd w:val="clear" w:color="auto" w:fill="FFFFFF"/>
                <w:lang w:val="ka-GE"/>
              </w:rPr>
              <w:t>SesaZlebelia erTze meti</w:t>
            </w:r>
            <w:r w:rsidR="005A3F31">
              <w:rPr>
                <w:rFonts w:ascii="AcadNusx" w:hAnsi="AcadNusx"/>
                <w:b/>
                <w:color w:val="000000"/>
                <w:sz w:val="18"/>
                <w:szCs w:val="18"/>
                <w:shd w:val="clear" w:color="auto" w:fill="FFFFFF"/>
                <w:lang w:val="en-US"/>
              </w:rPr>
              <w:t xml:space="preserve"> </w:t>
            </w:r>
            <w:r w:rsidR="005A3F31" w:rsidRPr="005A3F31">
              <w:rPr>
                <w:rFonts w:ascii="AcadNusx" w:hAnsi="AcadNusx"/>
                <w:b/>
                <w:color w:val="000000"/>
                <w:sz w:val="18"/>
                <w:szCs w:val="18"/>
                <w:shd w:val="clear" w:color="auto" w:fill="FFFFFF"/>
                <w:lang w:val="en-US"/>
              </w:rPr>
              <w:t>pasuxi</w:t>
            </w:r>
            <w:r w:rsidR="00AB1B7C" w:rsidRPr="005A3F31">
              <w:rPr>
                <w:rFonts w:ascii="AcadNusx" w:hAnsi="AcadNusx"/>
                <w:b/>
                <w:color w:val="000000"/>
                <w:sz w:val="18"/>
                <w:szCs w:val="18"/>
                <w:shd w:val="clear" w:color="auto" w:fill="FFFFFF"/>
                <w:lang w:val="ka-GE"/>
              </w:rPr>
              <w:t>)</w:t>
            </w:r>
            <w:r w:rsidR="004B629F" w:rsidRPr="005A3F31">
              <w:rPr>
                <w:rFonts w:ascii="AcadNusx" w:hAnsi="AcadNusx"/>
                <w:b/>
                <w:color w:val="000000"/>
                <w:sz w:val="18"/>
                <w:szCs w:val="18"/>
                <w:shd w:val="clear" w:color="auto" w:fill="FFFFFF"/>
                <w:lang w:val="ka-GE"/>
              </w:rPr>
              <w:t>:</w:t>
            </w:r>
          </w:p>
          <w:p w:rsidR="00232235" w:rsidRPr="00AA6D74" w:rsidRDefault="00AA6D74" w:rsidP="00BA23A0">
            <w:pPr>
              <w:pStyle w:val="Question"/>
              <w:numPr>
                <w:ilvl w:val="0"/>
                <w:numId w:val="0"/>
              </w:numPr>
              <w:rPr>
                <w:color w:val="000000"/>
                <w:sz w:val="18"/>
                <w:szCs w:val="18"/>
                <w:shd w:val="clear" w:color="auto" w:fill="FFFFFF"/>
                <w:lang w:val="en-US"/>
              </w:rPr>
            </w:pPr>
            <w:r w:rsidRPr="00CF0DC6">
              <w:rPr>
                <w:color w:val="000000"/>
                <w:sz w:val="18"/>
                <w:szCs w:val="18"/>
                <w:shd w:val="clear" w:color="auto" w:fill="FFFFFF"/>
              </w:rPr>
              <w:sym w:font="Marlett" w:char="F064"/>
            </w:r>
            <w:r w:rsidRPr="00CF0DC6">
              <w:rPr>
                <w:color w:val="000000"/>
                <w:sz w:val="18"/>
                <w:szCs w:val="18"/>
                <w:shd w:val="clear" w:color="auto" w:fill="FFFFFF"/>
              </w:rPr>
              <w:sym w:font="Marlett" w:char="F064"/>
            </w:r>
            <w:r>
              <w:rPr>
                <w:color w:val="000000"/>
                <w:sz w:val="18"/>
                <w:szCs w:val="18"/>
                <w:shd w:val="clear" w:color="auto" w:fill="FFFFFF"/>
              </w:rPr>
              <w:t xml:space="preserve">  </w:t>
            </w:r>
            <w:r w:rsidRPr="00CF0DC6">
              <w:rPr>
                <w:color w:val="000000"/>
                <w:sz w:val="18"/>
                <w:szCs w:val="18"/>
                <w:shd w:val="clear" w:color="auto" w:fill="FFFFFF"/>
              </w:rPr>
              <w:sym w:font="Marlett" w:char="F064"/>
            </w:r>
            <w:r w:rsidRPr="00CF0DC6">
              <w:rPr>
                <w:color w:val="000000"/>
                <w:sz w:val="18"/>
                <w:szCs w:val="18"/>
                <w:shd w:val="clear" w:color="auto" w:fill="FFFFFF"/>
              </w:rPr>
              <w:sym w:font="Marlett" w:char="F064"/>
            </w:r>
            <w:r>
              <w:rPr>
                <w:color w:val="000000"/>
                <w:sz w:val="18"/>
                <w:szCs w:val="18"/>
                <w:shd w:val="clear" w:color="auto" w:fill="FFFFFF"/>
              </w:rPr>
              <w:t xml:space="preserve">  </w:t>
            </w:r>
            <w:r w:rsidRPr="00CF0DC6">
              <w:rPr>
                <w:color w:val="000000"/>
                <w:sz w:val="18"/>
                <w:szCs w:val="18"/>
                <w:shd w:val="clear" w:color="auto" w:fill="FFFFFF"/>
              </w:rPr>
              <w:sym w:font="Marlett" w:char="F064"/>
            </w:r>
            <w:r w:rsidRPr="00CF0DC6">
              <w:rPr>
                <w:color w:val="000000"/>
                <w:sz w:val="18"/>
                <w:szCs w:val="18"/>
                <w:shd w:val="clear" w:color="auto" w:fill="FFFFFF"/>
              </w:rPr>
              <w:sym w:font="Marlett" w:char="F064"/>
            </w:r>
          </w:p>
        </w:tc>
      </w:tr>
      <w:tr w:rsidR="00232235" w:rsidRPr="008B7EAF" w:rsidTr="004B629F">
        <w:trPr>
          <w:cantSplit/>
          <w:trHeight w:val="2109"/>
        </w:trPr>
        <w:tc>
          <w:tcPr>
            <w:tcW w:w="3458" w:type="pct"/>
            <w:gridSpan w:val="3"/>
            <w:tcBorders>
              <w:left w:val="single" w:sz="4" w:space="0" w:color="auto"/>
              <w:bottom w:val="single" w:sz="4" w:space="0" w:color="auto"/>
            </w:tcBorders>
          </w:tcPr>
          <w:p w:rsidR="00AB1B7C" w:rsidRPr="00CE4EF6" w:rsidRDefault="00582BED" w:rsidP="00691624">
            <w:pPr>
              <w:pStyle w:val="codes3"/>
              <w:tabs>
                <w:tab w:val="clear" w:pos="4536"/>
                <w:tab w:val="right" w:leader="dot" w:pos="-7290"/>
                <w:tab w:val="right" w:leader="dot" w:pos="6750"/>
              </w:tabs>
              <w:rPr>
                <w:rStyle w:val="PageNumber"/>
                <w:rFonts w:ascii="AcadNusx" w:hAnsi="AcadNusx"/>
                <w:color w:val="000000"/>
                <w:sz w:val="18"/>
                <w:szCs w:val="18"/>
                <w:lang w:val="en-US"/>
              </w:rPr>
            </w:pPr>
            <w:r>
              <w:rPr>
                <w:rStyle w:val="PageNumber"/>
                <w:rFonts w:ascii="AcadNusx" w:hAnsi="AcadNusx"/>
                <w:color w:val="000000"/>
                <w:sz w:val="18"/>
                <w:szCs w:val="18"/>
                <w:lang w:val="en-US"/>
              </w:rPr>
              <w:t>momsaxurebebis</w:t>
            </w:r>
            <w:r w:rsidR="00AB1B7C" w:rsidRPr="00AB1B7C">
              <w:rPr>
                <w:rStyle w:val="PageNumber"/>
                <w:rFonts w:ascii="AcadNusx" w:hAnsi="AcadNusx"/>
                <w:color w:val="000000"/>
                <w:sz w:val="18"/>
                <w:szCs w:val="18"/>
                <w:lang w:val="ka-GE"/>
              </w:rPr>
              <w:t xml:space="preserve"> dafinanseba</w:t>
            </w:r>
            <w:r w:rsidR="005A3F31" w:rsidRPr="00691624">
              <w:rPr>
                <w:rStyle w:val="PageNumber"/>
                <w:color w:val="000000"/>
                <w:sz w:val="18"/>
                <w:szCs w:val="18"/>
              </w:rPr>
              <w:t xml:space="preserve"> </w:t>
            </w:r>
            <w:r w:rsidR="00691624" w:rsidRPr="0061692C">
              <w:rPr>
                <w:rStyle w:val="PageNumber"/>
                <w:color w:val="000000"/>
                <w:sz w:val="18"/>
                <w:szCs w:val="18"/>
              </w:rPr>
              <w:tab/>
            </w:r>
            <w:r w:rsidR="005A3F31" w:rsidRPr="00691624">
              <w:rPr>
                <w:rStyle w:val="PageNumber"/>
                <w:color w:val="000000"/>
                <w:sz w:val="18"/>
                <w:szCs w:val="18"/>
              </w:rPr>
              <w:t xml:space="preserve"> </w:t>
            </w:r>
            <w:r w:rsidR="00AB1B7C" w:rsidRPr="00AB1B7C">
              <w:rPr>
                <w:rStyle w:val="PageNumber"/>
                <w:rFonts w:ascii="AcadNusx" w:hAnsi="AcadNusx"/>
                <w:color w:val="000000"/>
                <w:sz w:val="18"/>
                <w:szCs w:val="18"/>
                <w:lang w:val="ka-GE"/>
              </w:rPr>
              <w:t>01</w:t>
            </w:r>
          </w:p>
          <w:p w:rsidR="00AB1B7C" w:rsidRPr="00AB1B7C" w:rsidRDefault="00AB1B7C" w:rsidP="00691624">
            <w:pPr>
              <w:pStyle w:val="codes3"/>
              <w:tabs>
                <w:tab w:val="clear" w:pos="4536"/>
                <w:tab w:val="right" w:leader="dot" w:pos="-7290"/>
                <w:tab w:val="right" w:leader="dot" w:pos="6750"/>
              </w:tabs>
              <w:rPr>
                <w:rStyle w:val="PageNumber"/>
                <w:rFonts w:ascii="AcadNusx" w:hAnsi="AcadNusx"/>
                <w:color w:val="000000"/>
                <w:sz w:val="18"/>
                <w:szCs w:val="18"/>
                <w:lang w:val="ka-GE"/>
              </w:rPr>
            </w:pPr>
            <w:r w:rsidRPr="00AB1B7C">
              <w:rPr>
                <w:rStyle w:val="PageNumber"/>
                <w:rFonts w:ascii="AcadNusx" w:hAnsi="AcadNusx"/>
                <w:color w:val="000000"/>
                <w:sz w:val="18"/>
                <w:szCs w:val="18"/>
                <w:lang w:val="ka-GE"/>
              </w:rPr>
              <w:t>wamlis dafinanseba</w:t>
            </w:r>
            <w:r w:rsidR="005A3F31" w:rsidRPr="00CF0DC6">
              <w:rPr>
                <w:rStyle w:val="PageNumber"/>
                <w:rFonts w:ascii="AcadNusx" w:hAnsi="AcadNusx"/>
                <w:color w:val="000000"/>
                <w:sz w:val="18"/>
                <w:szCs w:val="18"/>
                <w:lang w:val="it-IT"/>
              </w:rPr>
              <w:t xml:space="preserve"> </w:t>
            </w:r>
            <w:r w:rsidR="00691624" w:rsidRPr="00691624">
              <w:rPr>
                <w:rStyle w:val="PageNumber"/>
                <w:color w:val="000000"/>
                <w:sz w:val="18"/>
                <w:szCs w:val="18"/>
              </w:rPr>
              <w:t xml:space="preserve"> </w:t>
            </w:r>
            <w:r w:rsidR="00691624" w:rsidRPr="0061692C">
              <w:rPr>
                <w:rStyle w:val="PageNumber"/>
                <w:color w:val="000000"/>
                <w:sz w:val="18"/>
                <w:szCs w:val="18"/>
              </w:rPr>
              <w:tab/>
            </w:r>
            <w:r w:rsidR="00691624" w:rsidRPr="00691624">
              <w:rPr>
                <w:rStyle w:val="PageNumber"/>
                <w:color w:val="000000"/>
                <w:sz w:val="18"/>
                <w:szCs w:val="18"/>
              </w:rPr>
              <w:t xml:space="preserve"> </w:t>
            </w:r>
            <w:r w:rsidRPr="00AB1B7C">
              <w:rPr>
                <w:rStyle w:val="PageNumber"/>
                <w:rFonts w:ascii="AcadNusx" w:hAnsi="AcadNusx"/>
                <w:color w:val="000000"/>
                <w:sz w:val="18"/>
                <w:szCs w:val="18"/>
                <w:lang w:val="ka-GE"/>
              </w:rPr>
              <w:t>02</w:t>
            </w:r>
          </w:p>
          <w:p w:rsidR="00AB1B7C" w:rsidRPr="00AB1B7C" w:rsidRDefault="00AB1B7C" w:rsidP="00691624">
            <w:pPr>
              <w:pStyle w:val="codes3"/>
              <w:tabs>
                <w:tab w:val="clear" w:pos="4536"/>
                <w:tab w:val="right" w:leader="dot" w:pos="-7110"/>
                <w:tab w:val="right" w:leader="dot" w:pos="6750"/>
              </w:tabs>
              <w:rPr>
                <w:rStyle w:val="PageNumber"/>
                <w:rFonts w:ascii="AcadNusx" w:hAnsi="AcadNusx"/>
                <w:color w:val="000000"/>
                <w:sz w:val="18"/>
                <w:szCs w:val="18"/>
                <w:lang w:val="ka-GE"/>
              </w:rPr>
            </w:pPr>
            <w:r w:rsidRPr="00AB1B7C">
              <w:rPr>
                <w:rStyle w:val="PageNumber"/>
                <w:rFonts w:ascii="AcadNusx" w:hAnsi="AcadNusx"/>
                <w:color w:val="000000"/>
                <w:sz w:val="18"/>
                <w:szCs w:val="18"/>
                <w:lang w:val="ka-GE"/>
              </w:rPr>
              <w:t xml:space="preserve">Tanagadaxda </w:t>
            </w:r>
            <w:r w:rsidR="005A3F31" w:rsidRPr="00CF0DC6">
              <w:rPr>
                <w:rStyle w:val="PageNumber"/>
                <w:rFonts w:ascii="AcadNusx" w:hAnsi="AcadNusx"/>
                <w:color w:val="000000"/>
                <w:sz w:val="18"/>
                <w:szCs w:val="18"/>
                <w:lang w:val="it-IT"/>
              </w:rPr>
              <w:t xml:space="preserve"> </w:t>
            </w:r>
            <w:r w:rsidR="00691624" w:rsidRPr="0061692C">
              <w:rPr>
                <w:rStyle w:val="PageNumber"/>
                <w:color w:val="000000"/>
                <w:sz w:val="18"/>
                <w:szCs w:val="18"/>
              </w:rPr>
              <w:tab/>
            </w:r>
            <w:r w:rsidR="00691624" w:rsidRPr="00691624">
              <w:rPr>
                <w:rStyle w:val="PageNumber"/>
                <w:color w:val="000000"/>
                <w:sz w:val="18"/>
                <w:szCs w:val="18"/>
              </w:rPr>
              <w:t xml:space="preserve"> </w:t>
            </w:r>
            <w:r w:rsidRPr="00AB1B7C">
              <w:rPr>
                <w:rStyle w:val="PageNumber"/>
                <w:rFonts w:ascii="AcadNusx" w:hAnsi="AcadNusx"/>
                <w:color w:val="000000"/>
                <w:sz w:val="18"/>
                <w:szCs w:val="18"/>
                <w:lang w:val="ka-GE"/>
              </w:rPr>
              <w:t>03</w:t>
            </w:r>
          </w:p>
          <w:p w:rsidR="00AB1B7C" w:rsidRPr="00AB1B7C" w:rsidRDefault="00AB1B7C" w:rsidP="00691624">
            <w:pPr>
              <w:pStyle w:val="codes3"/>
              <w:tabs>
                <w:tab w:val="clear" w:pos="4536"/>
                <w:tab w:val="right" w:leader="dot" w:pos="6750"/>
              </w:tabs>
              <w:rPr>
                <w:rStyle w:val="PageNumber"/>
                <w:rFonts w:ascii="AcadNusx" w:hAnsi="AcadNusx"/>
                <w:color w:val="000000"/>
                <w:sz w:val="18"/>
                <w:szCs w:val="18"/>
                <w:lang w:val="ka-GE"/>
              </w:rPr>
            </w:pPr>
            <w:r w:rsidRPr="005A3F31">
              <w:rPr>
                <w:rStyle w:val="PageNumber"/>
                <w:rFonts w:ascii="AcadNusx" w:hAnsi="AcadNusx"/>
                <w:color w:val="000000"/>
                <w:sz w:val="18"/>
                <w:szCs w:val="18"/>
                <w:lang w:val="ka-GE"/>
              </w:rPr>
              <w:t xml:space="preserve">referalis </w:t>
            </w:r>
            <w:r w:rsidR="005A3F31" w:rsidRPr="005A3F31">
              <w:rPr>
                <w:rStyle w:val="PageNumber"/>
                <w:rFonts w:ascii="AcadNusx" w:hAnsi="AcadNusx"/>
                <w:color w:val="000000"/>
                <w:sz w:val="18"/>
                <w:szCs w:val="18"/>
                <w:lang w:val="ka-GE"/>
              </w:rPr>
              <w:t>(sxva dawesebulebaSi gadayvanis</w:t>
            </w:r>
            <w:r w:rsidR="005A3F31" w:rsidRPr="005A3F31">
              <w:rPr>
                <w:rStyle w:val="PageNumber"/>
                <w:rFonts w:ascii="Sylfaen" w:hAnsi="Sylfaen"/>
                <w:color w:val="000000"/>
                <w:sz w:val="18"/>
                <w:szCs w:val="18"/>
                <w:lang w:val="ka-GE"/>
              </w:rPr>
              <w:t xml:space="preserve">) </w:t>
            </w:r>
            <w:r w:rsidR="005A3F31">
              <w:rPr>
                <w:rStyle w:val="PageNumber"/>
                <w:rFonts w:ascii="AcadNusx" w:hAnsi="AcadNusx"/>
                <w:color w:val="000000"/>
                <w:sz w:val="18"/>
                <w:szCs w:val="18"/>
                <w:lang w:val="ka-GE"/>
              </w:rPr>
              <w:t>saWiroeba</w:t>
            </w:r>
            <w:r w:rsidR="005A3F31">
              <w:rPr>
                <w:rStyle w:val="PageNumber"/>
                <w:rFonts w:ascii="AcadNusx" w:hAnsi="AcadNusx"/>
                <w:color w:val="000000"/>
                <w:sz w:val="18"/>
                <w:szCs w:val="18"/>
                <w:lang w:val="en-US"/>
              </w:rPr>
              <w:t xml:space="preserve"> </w:t>
            </w:r>
            <w:r w:rsidR="00691624" w:rsidRPr="0061692C">
              <w:rPr>
                <w:rStyle w:val="PageNumber"/>
                <w:color w:val="000000"/>
                <w:sz w:val="18"/>
                <w:szCs w:val="18"/>
              </w:rPr>
              <w:tab/>
            </w:r>
            <w:r w:rsidR="00691624" w:rsidRPr="00691624">
              <w:rPr>
                <w:rStyle w:val="PageNumber"/>
                <w:color w:val="000000"/>
                <w:sz w:val="18"/>
                <w:szCs w:val="18"/>
              </w:rPr>
              <w:t xml:space="preserve"> </w:t>
            </w:r>
            <w:r w:rsidRPr="00AB1B7C">
              <w:rPr>
                <w:rStyle w:val="PageNumber"/>
                <w:rFonts w:ascii="AcadNusx" w:hAnsi="AcadNusx"/>
                <w:color w:val="000000"/>
                <w:sz w:val="18"/>
                <w:szCs w:val="18"/>
                <w:lang w:val="ka-GE"/>
              </w:rPr>
              <w:t>04</w:t>
            </w:r>
          </w:p>
          <w:p w:rsidR="00AB1B7C" w:rsidRDefault="00AB1B7C" w:rsidP="00691624">
            <w:pPr>
              <w:pStyle w:val="codes3"/>
              <w:tabs>
                <w:tab w:val="clear" w:pos="4536"/>
                <w:tab w:val="right" w:leader="dot" w:pos="-7290"/>
                <w:tab w:val="right" w:leader="dot" w:pos="6750"/>
              </w:tabs>
              <w:rPr>
                <w:rStyle w:val="PageNumber"/>
                <w:rFonts w:ascii="Sylfaen" w:hAnsi="Sylfaen"/>
                <w:color w:val="000000"/>
                <w:sz w:val="18"/>
                <w:szCs w:val="18"/>
                <w:lang w:val="ka-GE"/>
              </w:rPr>
            </w:pPr>
            <w:r w:rsidRPr="00AB1B7C">
              <w:rPr>
                <w:rStyle w:val="PageNumber"/>
                <w:rFonts w:ascii="AcadNusx" w:hAnsi="AcadNusx"/>
                <w:color w:val="000000"/>
                <w:sz w:val="18"/>
                <w:szCs w:val="18"/>
                <w:lang w:val="ka-GE"/>
              </w:rPr>
              <w:t xml:space="preserve">limitebis dafarva </w:t>
            </w:r>
            <w:r w:rsidR="005A3F31" w:rsidRPr="00CF0DC6">
              <w:rPr>
                <w:rStyle w:val="PageNumber"/>
                <w:rFonts w:ascii="AcadNusx" w:hAnsi="AcadNusx"/>
                <w:color w:val="000000"/>
                <w:sz w:val="18"/>
                <w:szCs w:val="18"/>
                <w:lang w:val="it-IT"/>
              </w:rPr>
              <w:t xml:space="preserve">  </w:t>
            </w:r>
            <w:r w:rsidR="00691624" w:rsidRPr="0061692C">
              <w:rPr>
                <w:rStyle w:val="PageNumber"/>
                <w:color w:val="000000"/>
                <w:sz w:val="18"/>
                <w:szCs w:val="18"/>
              </w:rPr>
              <w:tab/>
            </w:r>
            <w:r w:rsidR="00691624" w:rsidRPr="00691624">
              <w:rPr>
                <w:rStyle w:val="PageNumber"/>
                <w:color w:val="000000"/>
                <w:sz w:val="18"/>
                <w:szCs w:val="18"/>
              </w:rPr>
              <w:t xml:space="preserve"> </w:t>
            </w:r>
            <w:r w:rsidRPr="00AB1B7C">
              <w:rPr>
                <w:rStyle w:val="PageNumber"/>
                <w:rFonts w:ascii="AcadNusx" w:hAnsi="AcadNusx"/>
                <w:color w:val="000000"/>
                <w:sz w:val="18"/>
                <w:szCs w:val="18"/>
                <w:lang w:val="ka-GE"/>
              </w:rPr>
              <w:t>05</w:t>
            </w:r>
          </w:p>
          <w:p w:rsidR="00004F64" w:rsidRPr="005A3F31" w:rsidRDefault="005A3F31" w:rsidP="00691624">
            <w:pPr>
              <w:pStyle w:val="codes3"/>
              <w:tabs>
                <w:tab w:val="clear" w:pos="4536"/>
                <w:tab w:val="right" w:leader="dot" w:pos="-7290"/>
                <w:tab w:val="right" w:leader="dot" w:pos="6750"/>
              </w:tabs>
              <w:rPr>
                <w:rStyle w:val="PageNumber"/>
                <w:rFonts w:ascii="AcadNusx" w:hAnsi="AcadNusx"/>
                <w:color w:val="000000"/>
                <w:sz w:val="18"/>
                <w:szCs w:val="18"/>
                <w:lang w:val="ka-GE"/>
              </w:rPr>
            </w:pPr>
            <w:r w:rsidRPr="005A3F31">
              <w:rPr>
                <w:rStyle w:val="PageNumber"/>
                <w:rFonts w:ascii="AcadNusx" w:hAnsi="AcadNusx"/>
                <w:color w:val="000000"/>
                <w:sz w:val="18"/>
                <w:szCs w:val="18"/>
                <w:lang w:val="ka-GE"/>
              </w:rPr>
              <w:t xml:space="preserve">dazRvevis statusis dadgena </w:t>
            </w:r>
            <w:r w:rsidRPr="005A3F31">
              <w:rPr>
                <w:rStyle w:val="PageNumber"/>
                <w:rFonts w:ascii="AcadNusx" w:hAnsi="AcadNusx"/>
                <w:color w:val="000000"/>
                <w:sz w:val="18"/>
                <w:szCs w:val="18"/>
                <w:lang w:val="it-IT"/>
              </w:rPr>
              <w:t xml:space="preserve">  </w:t>
            </w:r>
            <w:r w:rsidR="00691624" w:rsidRPr="0061692C">
              <w:rPr>
                <w:rStyle w:val="PageNumber"/>
                <w:color w:val="000000"/>
                <w:sz w:val="18"/>
                <w:szCs w:val="18"/>
              </w:rPr>
              <w:tab/>
            </w:r>
            <w:r w:rsidR="00691624" w:rsidRPr="00691624">
              <w:rPr>
                <w:rStyle w:val="PageNumber"/>
                <w:color w:val="000000"/>
                <w:sz w:val="18"/>
                <w:szCs w:val="18"/>
              </w:rPr>
              <w:t xml:space="preserve"> </w:t>
            </w:r>
            <w:r w:rsidR="00004F64" w:rsidRPr="005A3F31">
              <w:rPr>
                <w:rStyle w:val="PageNumber"/>
                <w:rFonts w:ascii="AcadNusx" w:hAnsi="AcadNusx"/>
                <w:color w:val="000000"/>
                <w:sz w:val="18"/>
                <w:szCs w:val="18"/>
                <w:lang w:val="ka-GE"/>
              </w:rPr>
              <w:t>06</w:t>
            </w:r>
          </w:p>
          <w:p w:rsidR="00004F64" w:rsidRPr="00004F64" w:rsidRDefault="005A3F31" w:rsidP="00691624">
            <w:pPr>
              <w:pStyle w:val="codes3"/>
              <w:tabs>
                <w:tab w:val="clear" w:pos="4536"/>
                <w:tab w:val="right" w:leader="dot" w:pos="-7290"/>
                <w:tab w:val="right" w:leader="dot" w:pos="6750"/>
              </w:tabs>
              <w:rPr>
                <w:rStyle w:val="PageNumber"/>
                <w:rFonts w:ascii="Sylfaen" w:hAnsi="Sylfaen"/>
                <w:color w:val="000000"/>
                <w:sz w:val="18"/>
                <w:szCs w:val="18"/>
                <w:lang w:val="ka-GE"/>
              </w:rPr>
            </w:pPr>
            <w:r w:rsidRPr="005A3F31">
              <w:rPr>
                <w:rStyle w:val="PageNumber"/>
                <w:rFonts w:ascii="AcadNusx" w:hAnsi="AcadNusx"/>
                <w:color w:val="000000"/>
                <w:sz w:val="18"/>
                <w:szCs w:val="18"/>
                <w:lang w:val="ka-GE"/>
              </w:rPr>
              <w:t>Semosavlis statusis dadgena</w:t>
            </w:r>
            <w:r w:rsidRPr="005A3F31">
              <w:rPr>
                <w:rStyle w:val="PageNumber"/>
                <w:rFonts w:ascii="Sylfaen" w:hAnsi="Sylfaen"/>
                <w:color w:val="000000"/>
                <w:sz w:val="18"/>
                <w:szCs w:val="18"/>
                <w:lang w:val="ka-GE"/>
              </w:rPr>
              <w:t xml:space="preserve">     </w:t>
            </w:r>
            <w:r w:rsidRPr="00CF0DC6">
              <w:rPr>
                <w:rStyle w:val="PageNumber"/>
                <w:rFonts w:ascii="AcadNusx" w:hAnsi="AcadNusx"/>
                <w:color w:val="000000"/>
                <w:sz w:val="18"/>
                <w:szCs w:val="18"/>
                <w:lang w:val="it-IT"/>
              </w:rPr>
              <w:t xml:space="preserve"> </w:t>
            </w:r>
            <w:r w:rsidR="00691624" w:rsidRPr="0061692C">
              <w:rPr>
                <w:rStyle w:val="PageNumber"/>
                <w:color w:val="000000"/>
                <w:sz w:val="18"/>
                <w:szCs w:val="18"/>
              </w:rPr>
              <w:tab/>
            </w:r>
            <w:r w:rsidR="00691624" w:rsidRPr="00691624">
              <w:rPr>
                <w:rStyle w:val="PageNumber"/>
                <w:color w:val="000000"/>
                <w:sz w:val="18"/>
                <w:szCs w:val="18"/>
              </w:rPr>
              <w:t xml:space="preserve"> </w:t>
            </w:r>
            <w:r w:rsidR="00004F64" w:rsidRPr="00004F64">
              <w:rPr>
                <w:rStyle w:val="PageNumber"/>
                <w:rFonts w:ascii="Sylfaen" w:hAnsi="Sylfaen"/>
                <w:color w:val="000000"/>
                <w:sz w:val="18"/>
                <w:szCs w:val="18"/>
                <w:lang w:val="ka-GE"/>
              </w:rPr>
              <w:t>07</w:t>
            </w:r>
          </w:p>
          <w:p w:rsidR="00232235" w:rsidRPr="00E12BDD" w:rsidRDefault="00AB1B7C" w:rsidP="00691624">
            <w:pPr>
              <w:pStyle w:val="codes3"/>
              <w:tabs>
                <w:tab w:val="clear" w:pos="4536"/>
                <w:tab w:val="right" w:leader="dot" w:pos="-7290"/>
                <w:tab w:val="right" w:leader="dot" w:pos="6750"/>
              </w:tabs>
              <w:rPr>
                <w:rFonts w:ascii="Sylfaen" w:hAnsi="Sylfaen"/>
                <w:color w:val="000000"/>
                <w:sz w:val="18"/>
                <w:szCs w:val="18"/>
                <w:lang w:val="ka-GE"/>
              </w:rPr>
            </w:pPr>
            <w:r w:rsidRPr="00AB1B7C">
              <w:rPr>
                <w:rStyle w:val="PageNumber"/>
                <w:rFonts w:ascii="AcadNusx" w:hAnsi="AcadNusx"/>
                <w:color w:val="000000"/>
                <w:sz w:val="18"/>
                <w:szCs w:val="18"/>
                <w:lang w:val="ka-GE"/>
              </w:rPr>
              <w:t>sxva (daazusteT) .</w:t>
            </w:r>
            <w:r w:rsidR="005A3F31" w:rsidRPr="00CF0DC6">
              <w:rPr>
                <w:rStyle w:val="PageNumber"/>
                <w:rFonts w:ascii="AcadNusx" w:hAnsi="AcadNusx"/>
                <w:color w:val="000000"/>
                <w:sz w:val="18"/>
                <w:szCs w:val="18"/>
                <w:lang w:val="it-IT"/>
              </w:rPr>
              <w:t xml:space="preserve">  </w:t>
            </w:r>
            <w:r w:rsidR="00691624" w:rsidRPr="0061692C">
              <w:rPr>
                <w:rStyle w:val="PageNumber"/>
                <w:color w:val="000000"/>
                <w:sz w:val="18"/>
                <w:szCs w:val="18"/>
              </w:rPr>
              <w:tab/>
            </w:r>
            <w:r w:rsidR="00691624" w:rsidRPr="00691624">
              <w:rPr>
                <w:rStyle w:val="PageNumber"/>
                <w:color w:val="000000"/>
                <w:sz w:val="18"/>
                <w:szCs w:val="18"/>
              </w:rPr>
              <w:t xml:space="preserve"> </w:t>
            </w:r>
            <w:r w:rsidRPr="00AB1B7C">
              <w:rPr>
                <w:rStyle w:val="PageNumber"/>
                <w:rFonts w:ascii="AcadNusx" w:hAnsi="AcadNusx"/>
                <w:color w:val="000000"/>
                <w:sz w:val="18"/>
                <w:szCs w:val="18"/>
                <w:lang w:val="ka-GE"/>
              </w:rPr>
              <w:t>99</w:t>
            </w:r>
          </w:p>
        </w:tc>
        <w:tc>
          <w:tcPr>
            <w:tcW w:w="1542" w:type="pct"/>
            <w:tcBorders>
              <w:bottom w:val="single" w:sz="4" w:space="0" w:color="auto"/>
              <w:right w:val="single" w:sz="4" w:space="0" w:color="auto"/>
            </w:tcBorders>
          </w:tcPr>
          <w:p w:rsidR="00232235" w:rsidRPr="008B7EAF" w:rsidRDefault="00232235" w:rsidP="00BB2CD7">
            <w:pPr>
              <w:pStyle w:val="codes3"/>
              <w:rPr>
                <w:color w:val="000000"/>
                <w:sz w:val="18"/>
                <w:szCs w:val="18"/>
                <w:lang w:val="ka-GE"/>
              </w:rPr>
            </w:pPr>
            <w:r w:rsidRPr="008B7EAF">
              <w:rPr>
                <w:b/>
                <w:color w:val="000000"/>
                <w:sz w:val="18"/>
                <w:szCs w:val="18"/>
                <w:lang w:val="ka-GE"/>
              </w:rPr>
              <w:t xml:space="preserve"> </w:t>
            </w:r>
          </w:p>
        </w:tc>
      </w:tr>
      <w:tr w:rsidR="00232235" w:rsidRPr="0061692C" w:rsidTr="00CF0DC6">
        <w:trPr>
          <w:cantSplit/>
        </w:trPr>
        <w:tc>
          <w:tcPr>
            <w:tcW w:w="5000" w:type="pct"/>
            <w:gridSpan w:val="4"/>
            <w:tcBorders>
              <w:top w:val="single" w:sz="4" w:space="0" w:color="auto"/>
              <w:left w:val="single" w:sz="4" w:space="0" w:color="auto"/>
              <w:right w:val="single" w:sz="4" w:space="0" w:color="auto"/>
            </w:tcBorders>
          </w:tcPr>
          <w:p w:rsidR="00232235" w:rsidRPr="00CF0DC6" w:rsidRDefault="00B800D5" w:rsidP="00BA23A0">
            <w:pPr>
              <w:pStyle w:val="Question"/>
              <w:numPr>
                <w:ilvl w:val="0"/>
                <w:numId w:val="0"/>
              </w:numPr>
              <w:ind w:left="510" w:hanging="510"/>
              <w:rPr>
                <w:color w:val="000000"/>
                <w:sz w:val="18"/>
                <w:szCs w:val="18"/>
                <w:shd w:val="clear" w:color="auto" w:fill="FFFFFF"/>
              </w:rPr>
            </w:pPr>
            <w:r w:rsidRPr="00CF0DC6">
              <w:rPr>
                <w:rFonts w:ascii="Sylfaen" w:hAnsi="Sylfaen"/>
                <w:b/>
                <w:color w:val="000000"/>
                <w:sz w:val="18"/>
                <w:szCs w:val="18"/>
                <w:shd w:val="clear" w:color="auto" w:fill="FFFFFF"/>
                <w:lang w:val="en-US"/>
              </w:rPr>
              <w:t>D</w:t>
            </w:r>
            <w:r w:rsidR="00D10C63" w:rsidRPr="00CF0DC6">
              <w:rPr>
                <w:rFonts w:ascii="Sylfaen" w:hAnsi="Sylfaen"/>
                <w:b/>
                <w:color w:val="000000"/>
                <w:sz w:val="18"/>
                <w:szCs w:val="18"/>
                <w:shd w:val="clear" w:color="auto" w:fill="FFFFFF"/>
                <w:lang w:val="en-US"/>
              </w:rPr>
              <w:t>48</w:t>
            </w:r>
            <w:r w:rsidR="00084B07" w:rsidRPr="00CF0DC6">
              <w:rPr>
                <w:rFonts w:ascii="Sylfaen" w:hAnsi="Sylfaen"/>
                <w:b/>
                <w:color w:val="000000"/>
                <w:sz w:val="18"/>
                <w:szCs w:val="18"/>
                <w:shd w:val="clear" w:color="auto" w:fill="FFFFFF"/>
                <w:lang w:val="en-US"/>
              </w:rPr>
              <w:t>.</w:t>
            </w:r>
            <w:r w:rsidRPr="00CF0DC6">
              <w:rPr>
                <w:rFonts w:ascii="Sylfaen" w:hAnsi="Sylfaen"/>
                <w:b/>
                <w:color w:val="000000"/>
                <w:sz w:val="18"/>
                <w:szCs w:val="18"/>
                <w:shd w:val="clear" w:color="auto" w:fill="FFFFFF"/>
                <w:lang w:val="en-US"/>
              </w:rPr>
              <w:t xml:space="preserve"> </w:t>
            </w:r>
            <w:r w:rsidR="00AB1B7C" w:rsidRPr="00AB1B7C">
              <w:rPr>
                <w:rFonts w:ascii="AcadNusx" w:hAnsi="AcadNusx" w:cs="Sylfaen"/>
                <w:b/>
                <w:color w:val="000000"/>
                <w:sz w:val="18"/>
                <w:szCs w:val="18"/>
                <w:shd w:val="clear" w:color="auto" w:fill="FFFFFF"/>
                <w:lang w:val="ka-GE"/>
              </w:rPr>
              <w:t>vis mimarTeT aRniSnul problemasTan/problemebTan dakavSirebiT</w:t>
            </w:r>
            <w:r w:rsidR="00AB1B7C" w:rsidRPr="00AB1B7C">
              <w:rPr>
                <w:rFonts w:ascii="Sylfaen" w:hAnsi="Sylfaen" w:cs="Sylfaen"/>
                <w:b/>
                <w:color w:val="000000"/>
                <w:sz w:val="18"/>
                <w:szCs w:val="18"/>
                <w:shd w:val="clear" w:color="auto" w:fill="FFFFFF"/>
                <w:lang w:val="ka-GE"/>
              </w:rPr>
              <w:t xml:space="preserve">    </w:t>
            </w:r>
            <w:r w:rsidR="00232235" w:rsidRPr="00CF0DC6">
              <w:rPr>
                <w:color w:val="000000"/>
                <w:sz w:val="18"/>
                <w:szCs w:val="18"/>
                <w:shd w:val="clear" w:color="auto" w:fill="FFFFFF"/>
              </w:rPr>
              <w:sym w:font="Marlett" w:char="F064"/>
            </w:r>
            <w:r w:rsidR="00232235" w:rsidRPr="00CF0DC6">
              <w:rPr>
                <w:color w:val="000000"/>
                <w:sz w:val="18"/>
                <w:szCs w:val="18"/>
                <w:shd w:val="clear" w:color="auto" w:fill="FFFFFF"/>
              </w:rPr>
              <w:sym w:font="Marlett" w:char="F064"/>
            </w:r>
          </w:p>
        </w:tc>
      </w:tr>
      <w:tr w:rsidR="00D10C63" w:rsidRPr="0061692C" w:rsidTr="00AB1B7C">
        <w:trPr>
          <w:cantSplit/>
          <w:trHeight w:val="525"/>
        </w:trPr>
        <w:tc>
          <w:tcPr>
            <w:tcW w:w="5000" w:type="pct"/>
            <w:gridSpan w:val="4"/>
            <w:tcBorders>
              <w:left w:val="single" w:sz="4" w:space="0" w:color="auto"/>
              <w:bottom w:val="single" w:sz="4" w:space="0" w:color="auto"/>
              <w:right w:val="single" w:sz="4" w:space="0" w:color="auto"/>
            </w:tcBorders>
          </w:tcPr>
          <w:p w:rsidR="00AB1B7C" w:rsidRPr="00AB1B7C" w:rsidRDefault="00AB1B7C" w:rsidP="00691624">
            <w:pPr>
              <w:pStyle w:val="codes3"/>
              <w:tabs>
                <w:tab w:val="clear" w:pos="4536"/>
                <w:tab w:val="right" w:leader="dot" w:pos="-7020"/>
                <w:tab w:val="right" w:leader="dot" w:pos="6840"/>
              </w:tabs>
              <w:rPr>
                <w:rFonts w:ascii="AcadNusx" w:hAnsi="AcadNusx"/>
                <w:i w:val="0"/>
                <w:color w:val="000000"/>
                <w:sz w:val="18"/>
                <w:szCs w:val="18"/>
                <w:lang w:val="ka-GE"/>
              </w:rPr>
            </w:pPr>
            <w:r w:rsidRPr="00AB1B7C">
              <w:rPr>
                <w:rFonts w:ascii="AcadNusx" w:hAnsi="AcadNusx"/>
                <w:i w:val="0"/>
                <w:color w:val="000000"/>
                <w:sz w:val="18"/>
                <w:szCs w:val="18"/>
                <w:lang w:val="ka-GE"/>
              </w:rPr>
              <w:t>aravi</w:t>
            </w:r>
            <w:r>
              <w:rPr>
                <w:rFonts w:ascii="AcadNusx" w:hAnsi="AcadNusx"/>
                <w:i w:val="0"/>
                <w:color w:val="000000"/>
                <w:sz w:val="18"/>
                <w:szCs w:val="18"/>
                <w:lang w:val="en-US"/>
              </w:rPr>
              <w:t>s</w:t>
            </w:r>
            <w:r w:rsidRPr="00AB1B7C">
              <w:rPr>
                <w:rFonts w:ascii="AcadNusx" w:hAnsi="AcadNusx"/>
                <w:i w:val="0"/>
                <w:color w:val="000000"/>
                <w:sz w:val="18"/>
                <w:szCs w:val="18"/>
                <w:lang w:val="ka-GE"/>
              </w:rPr>
              <w:t xml:space="preserve"> </w:t>
            </w:r>
            <w:r w:rsidR="00691624" w:rsidRPr="0061692C">
              <w:rPr>
                <w:rStyle w:val="PageNumber"/>
                <w:color w:val="000000"/>
                <w:sz w:val="18"/>
                <w:szCs w:val="18"/>
              </w:rPr>
              <w:tab/>
            </w:r>
            <w:r w:rsidR="00691624" w:rsidRPr="00691624">
              <w:rPr>
                <w:rStyle w:val="PageNumber"/>
                <w:color w:val="000000"/>
                <w:sz w:val="18"/>
                <w:szCs w:val="18"/>
              </w:rPr>
              <w:t xml:space="preserve"> </w:t>
            </w:r>
            <w:r w:rsidRPr="00AB1B7C">
              <w:rPr>
                <w:rFonts w:ascii="AcadNusx" w:hAnsi="AcadNusx"/>
                <w:i w:val="0"/>
                <w:color w:val="000000"/>
                <w:sz w:val="18"/>
                <w:szCs w:val="18"/>
                <w:lang w:val="ka-GE"/>
              </w:rPr>
              <w:t>01</w:t>
            </w:r>
          </w:p>
          <w:p w:rsidR="00AB1B7C" w:rsidRPr="00AB1B7C" w:rsidRDefault="00AB1B7C" w:rsidP="00691624">
            <w:pPr>
              <w:pStyle w:val="codes3"/>
              <w:tabs>
                <w:tab w:val="clear" w:pos="4536"/>
                <w:tab w:val="right" w:leader="dot" w:pos="-7020"/>
                <w:tab w:val="right" w:leader="dot" w:pos="6840"/>
              </w:tabs>
              <w:rPr>
                <w:rFonts w:ascii="AcadNusx" w:hAnsi="AcadNusx"/>
                <w:i w:val="0"/>
                <w:color w:val="000000"/>
                <w:sz w:val="18"/>
                <w:szCs w:val="18"/>
                <w:lang w:val="ka-GE"/>
              </w:rPr>
            </w:pPr>
            <w:r w:rsidRPr="00AB1B7C">
              <w:rPr>
                <w:rFonts w:ascii="AcadNusx" w:hAnsi="AcadNusx"/>
                <w:i w:val="0"/>
                <w:color w:val="000000"/>
                <w:sz w:val="18"/>
                <w:szCs w:val="18"/>
                <w:lang w:val="ka-GE"/>
              </w:rPr>
              <w:t>saavadmyofos</w:t>
            </w:r>
            <w:r w:rsidR="00BA23A0">
              <w:rPr>
                <w:rFonts w:ascii="AcadNusx" w:hAnsi="AcadNusx"/>
                <w:i w:val="0"/>
                <w:color w:val="000000"/>
                <w:sz w:val="18"/>
                <w:szCs w:val="18"/>
                <w:lang w:val="ka-GE"/>
              </w:rPr>
              <w:t xml:space="preserve"> </w:t>
            </w:r>
            <w:r w:rsidRPr="00AB1B7C">
              <w:rPr>
                <w:rFonts w:ascii="AcadNusx" w:hAnsi="AcadNusx"/>
                <w:i w:val="0"/>
                <w:color w:val="000000"/>
                <w:sz w:val="18"/>
                <w:szCs w:val="18"/>
                <w:lang w:val="ka-GE"/>
              </w:rPr>
              <w:t xml:space="preserve">momsaxurebis mimwodebels </w:t>
            </w:r>
            <w:r w:rsidR="00691624" w:rsidRPr="0061692C">
              <w:rPr>
                <w:rStyle w:val="PageNumber"/>
                <w:color w:val="000000"/>
                <w:sz w:val="18"/>
                <w:szCs w:val="18"/>
              </w:rPr>
              <w:tab/>
            </w:r>
            <w:r w:rsidR="00691624" w:rsidRPr="00691624">
              <w:rPr>
                <w:rStyle w:val="PageNumber"/>
                <w:color w:val="000000"/>
                <w:sz w:val="18"/>
                <w:szCs w:val="18"/>
              </w:rPr>
              <w:t xml:space="preserve"> </w:t>
            </w:r>
            <w:r w:rsidR="005A3F31">
              <w:rPr>
                <w:rStyle w:val="PageNumber"/>
                <w:rFonts w:ascii="AcadNusx" w:hAnsi="AcadNusx"/>
                <w:color w:val="000000"/>
                <w:sz w:val="18"/>
                <w:szCs w:val="18"/>
                <w:lang w:val="it-IT"/>
              </w:rPr>
              <w:t xml:space="preserve"> </w:t>
            </w:r>
            <w:r w:rsidRPr="00AB1B7C">
              <w:rPr>
                <w:rFonts w:ascii="AcadNusx" w:hAnsi="AcadNusx"/>
                <w:i w:val="0"/>
                <w:color w:val="000000"/>
                <w:sz w:val="18"/>
                <w:szCs w:val="18"/>
                <w:lang w:val="ka-GE"/>
              </w:rPr>
              <w:t>02</w:t>
            </w:r>
          </w:p>
          <w:p w:rsidR="00AB1B7C" w:rsidRPr="00AB1B7C" w:rsidRDefault="00AB1B7C" w:rsidP="00691624">
            <w:pPr>
              <w:pStyle w:val="codes3"/>
              <w:tabs>
                <w:tab w:val="clear" w:pos="4536"/>
                <w:tab w:val="right" w:leader="dot" w:pos="-7020"/>
                <w:tab w:val="right" w:leader="dot" w:pos="6840"/>
              </w:tabs>
              <w:rPr>
                <w:rFonts w:ascii="AcadNusx" w:hAnsi="AcadNusx"/>
                <w:i w:val="0"/>
                <w:color w:val="000000"/>
                <w:sz w:val="18"/>
                <w:szCs w:val="18"/>
                <w:lang w:val="ka-GE"/>
              </w:rPr>
            </w:pPr>
            <w:r w:rsidRPr="00AB1B7C">
              <w:rPr>
                <w:rFonts w:ascii="AcadNusx" w:hAnsi="AcadNusx"/>
                <w:i w:val="0"/>
                <w:color w:val="000000"/>
                <w:sz w:val="18"/>
                <w:szCs w:val="18"/>
                <w:lang w:val="ka-GE"/>
              </w:rPr>
              <w:t>pirevladi jandacvis momsaxurebis mimwodebels</w:t>
            </w:r>
            <w:r w:rsidR="00691624" w:rsidRPr="0061692C">
              <w:rPr>
                <w:rStyle w:val="PageNumber"/>
                <w:color w:val="000000"/>
                <w:sz w:val="18"/>
                <w:szCs w:val="18"/>
              </w:rPr>
              <w:tab/>
            </w:r>
            <w:r w:rsidR="00691624" w:rsidRPr="00691624">
              <w:rPr>
                <w:rStyle w:val="PageNumber"/>
                <w:color w:val="000000"/>
                <w:sz w:val="18"/>
                <w:szCs w:val="18"/>
              </w:rPr>
              <w:t xml:space="preserve"> </w:t>
            </w:r>
            <w:r w:rsidRPr="00AB1B7C">
              <w:rPr>
                <w:rFonts w:ascii="AcadNusx" w:hAnsi="AcadNusx"/>
                <w:i w:val="0"/>
                <w:color w:val="000000"/>
                <w:sz w:val="18"/>
                <w:szCs w:val="18"/>
                <w:lang w:val="ka-GE"/>
              </w:rPr>
              <w:t>03</w:t>
            </w:r>
          </w:p>
          <w:p w:rsidR="00AB1B7C" w:rsidRPr="00AB1B7C" w:rsidRDefault="00AB1B7C" w:rsidP="00691624">
            <w:pPr>
              <w:pStyle w:val="codes3"/>
              <w:tabs>
                <w:tab w:val="clear" w:pos="4536"/>
                <w:tab w:val="right" w:leader="dot" w:pos="-7020"/>
                <w:tab w:val="right" w:leader="dot" w:pos="6840"/>
              </w:tabs>
              <w:rPr>
                <w:rFonts w:ascii="AcadNusx" w:hAnsi="AcadNusx"/>
                <w:i w:val="0"/>
                <w:color w:val="000000"/>
                <w:sz w:val="18"/>
                <w:szCs w:val="18"/>
                <w:lang w:val="ka-GE"/>
              </w:rPr>
            </w:pPr>
            <w:r w:rsidRPr="00AB1B7C">
              <w:rPr>
                <w:rFonts w:ascii="AcadNusx" w:hAnsi="AcadNusx"/>
                <w:i w:val="0"/>
                <w:color w:val="000000"/>
                <w:sz w:val="18"/>
                <w:szCs w:val="18"/>
                <w:lang w:val="ka-GE"/>
              </w:rPr>
              <w:t xml:space="preserve">socialuri momsaxurebis saagentos warmoamdgenels </w:t>
            </w:r>
            <w:r w:rsidR="00691624" w:rsidRPr="0061692C">
              <w:rPr>
                <w:rStyle w:val="PageNumber"/>
                <w:color w:val="000000"/>
                <w:sz w:val="18"/>
                <w:szCs w:val="18"/>
              </w:rPr>
              <w:tab/>
            </w:r>
            <w:r w:rsidR="00691624" w:rsidRPr="00691624">
              <w:rPr>
                <w:rStyle w:val="PageNumber"/>
                <w:color w:val="000000"/>
                <w:sz w:val="18"/>
                <w:szCs w:val="18"/>
              </w:rPr>
              <w:t xml:space="preserve"> </w:t>
            </w:r>
            <w:r w:rsidRPr="00AB1B7C">
              <w:rPr>
                <w:rFonts w:ascii="AcadNusx" w:hAnsi="AcadNusx"/>
                <w:i w:val="0"/>
                <w:color w:val="000000"/>
                <w:sz w:val="18"/>
                <w:szCs w:val="18"/>
                <w:lang w:val="ka-GE"/>
              </w:rPr>
              <w:t>04</w:t>
            </w:r>
          </w:p>
          <w:p w:rsidR="00AB1B7C" w:rsidRPr="00AB1B7C" w:rsidRDefault="00AB1B7C" w:rsidP="00691624">
            <w:pPr>
              <w:pStyle w:val="codes3"/>
              <w:tabs>
                <w:tab w:val="clear" w:pos="4536"/>
                <w:tab w:val="right" w:leader="dot" w:pos="-7020"/>
                <w:tab w:val="right" w:leader="dot" w:pos="6840"/>
              </w:tabs>
              <w:rPr>
                <w:rFonts w:ascii="AcadNusx" w:hAnsi="AcadNusx"/>
                <w:i w:val="0"/>
                <w:color w:val="000000"/>
                <w:sz w:val="18"/>
                <w:szCs w:val="18"/>
                <w:lang w:val="ka-GE"/>
              </w:rPr>
            </w:pPr>
            <w:r w:rsidRPr="00AB1B7C">
              <w:rPr>
                <w:rFonts w:ascii="AcadNusx" w:hAnsi="AcadNusx"/>
                <w:i w:val="0"/>
                <w:color w:val="000000"/>
                <w:sz w:val="18"/>
                <w:szCs w:val="18"/>
                <w:lang w:val="ka-GE"/>
              </w:rPr>
              <w:t xml:space="preserve">Sjsd saministros cxel xazs </w:t>
            </w:r>
            <w:r w:rsidR="00691624" w:rsidRPr="0061692C">
              <w:rPr>
                <w:rStyle w:val="PageNumber"/>
                <w:color w:val="000000"/>
                <w:sz w:val="18"/>
                <w:szCs w:val="18"/>
              </w:rPr>
              <w:tab/>
            </w:r>
            <w:r w:rsidR="00691624" w:rsidRPr="00691624">
              <w:rPr>
                <w:rStyle w:val="PageNumber"/>
                <w:color w:val="000000"/>
                <w:sz w:val="18"/>
                <w:szCs w:val="18"/>
              </w:rPr>
              <w:t xml:space="preserve"> </w:t>
            </w:r>
            <w:r w:rsidRPr="00AB1B7C">
              <w:rPr>
                <w:rFonts w:ascii="AcadNusx" w:hAnsi="AcadNusx"/>
                <w:i w:val="0"/>
                <w:color w:val="000000"/>
                <w:sz w:val="18"/>
                <w:szCs w:val="18"/>
                <w:lang w:val="ka-GE"/>
              </w:rPr>
              <w:t>05</w:t>
            </w:r>
          </w:p>
          <w:p w:rsidR="00D10C63" w:rsidRPr="00755DF9" w:rsidRDefault="00AB1B7C" w:rsidP="00691624">
            <w:pPr>
              <w:pStyle w:val="codes3"/>
              <w:tabs>
                <w:tab w:val="clear" w:pos="4536"/>
                <w:tab w:val="right" w:leader="dot" w:pos="-7020"/>
                <w:tab w:val="right" w:leader="dot" w:pos="6840"/>
              </w:tabs>
              <w:rPr>
                <w:color w:val="000000"/>
                <w:sz w:val="18"/>
                <w:szCs w:val="18"/>
                <w:lang w:val="it-IT"/>
              </w:rPr>
            </w:pPr>
            <w:r w:rsidRPr="00AB1B7C">
              <w:rPr>
                <w:rFonts w:ascii="AcadNusx" w:hAnsi="AcadNusx"/>
                <w:i w:val="0"/>
                <w:color w:val="000000"/>
                <w:sz w:val="18"/>
                <w:szCs w:val="18"/>
                <w:lang w:val="ka-GE"/>
              </w:rPr>
              <w:t xml:space="preserve">sxva (daazusteT) </w:t>
            </w:r>
            <w:r w:rsidR="00691624" w:rsidRPr="0061692C">
              <w:rPr>
                <w:rStyle w:val="PageNumber"/>
                <w:color w:val="000000"/>
                <w:sz w:val="18"/>
                <w:szCs w:val="18"/>
              </w:rPr>
              <w:tab/>
            </w:r>
            <w:r w:rsidR="00691624" w:rsidRPr="00691624">
              <w:rPr>
                <w:rStyle w:val="PageNumber"/>
                <w:color w:val="000000"/>
                <w:sz w:val="18"/>
                <w:szCs w:val="18"/>
              </w:rPr>
              <w:t xml:space="preserve"> </w:t>
            </w:r>
            <w:r w:rsidR="00D10C63" w:rsidRPr="00AB1B7C">
              <w:rPr>
                <w:rFonts w:ascii="AcadNusx" w:hAnsi="AcadNusx"/>
                <w:i w:val="0"/>
                <w:color w:val="000000"/>
                <w:sz w:val="18"/>
                <w:szCs w:val="18"/>
                <w:lang w:val="ka-GE"/>
              </w:rPr>
              <w:t>99</w:t>
            </w:r>
          </w:p>
        </w:tc>
      </w:tr>
      <w:tr w:rsidR="00232235" w:rsidRPr="0061692C" w:rsidTr="00596045">
        <w:trPr>
          <w:cantSplit/>
          <w:trHeight w:val="5746"/>
        </w:trPr>
        <w:tc>
          <w:tcPr>
            <w:tcW w:w="5000" w:type="pct"/>
            <w:gridSpan w:val="4"/>
            <w:tcBorders>
              <w:top w:val="single" w:sz="4" w:space="0" w:color="auto"/>
              <w:left w:val="single" w:sz="4" w:space="0" w:color="auto"/>
              <w:bottom w:val="single" w:sz="4" w:space="0" w:color="auto"/>
              <w:right w:val="single" w:sz="4" w:space="0" w:color="auto"/>
            </w:tcBorders>
          </w:tcPr>
          <w:p w:rsidR="00232235" w:rsidRPr="00CF0DC6" w:rsidRDefault="00B800D5" w:rsidP="00B800D5">
            <w:pPr>
              <w:pStyle w:val="Question"/>
              <w:numPr>
                <w:ilvl w:val="0"/>
                <w:numId w:val="0"/>
              </w:numPr>
              <w:ind w:left="510" w:hanging="510"/>
              <w:rPr>
                <w:rFonts w:ascii="AcadNusx" w:hAnsi="AcadNusx"/>
                <w:b/>
                <w:color w:val="000000"/>
                <w:sz w:val="18"/>
                <w:szCs w:val="18"/>
                <w:shd w:val="clear" w:color="auto" w:fill="FFFFFF"/>
                <w:lang w:val="it-IT"/>
              </w:rPr>
            </w:pPr>
            <w:r w:rsidRPr="00CF0DC6">
              <w:rPr>
                <w:rFonts w:ascii="Sylfaen" w:hAnsi="Sylfaen"/>
                <w:b/>
                <w:color w:val="000000"/>
                <w:sz w:val="18"/>
                <w:szCs w:val="18"/>
                <w:shd w:val="clear" w:color="auto" w:fill="FFFFFF"/>
                <w:lang w:val="it-IT"/>
              </w:rPr>
              <w:t>D</w:t>
            </w:r>
            <w:r w:rsidR="000D5EDE" w:rsidRPr="00CF0DC6">
              <w:rPr>
                <w:rFonts w:ascii="Sylfaen" w:hAnsi="Sylfaen"/>
                <w:b/>
                <w:color w:val="000000"/>
                <w:sz w:val="18"/>
                <w:szCs w:val="18"/>
                <w:shd w:val="clear" w:color="auto" w:fill="FFFFFF"/>
                <w:lang w:val="it-IT"/>
              </w:rPr>
              <w:t>49</w:t>
            </w:r>
            <w:r w:rsidRPr="00CF0DC6">
              <w:rPr>
                <w:rFonts w:ascii="Sylfaen" w:hAnsi="Sylfaen"/>
                <w:b/>
                <w:color w:val="000000"/>
                <w:sz w:val="18"/>
                <w:szCs w:val="18"/>
                <w:shd w:val="clear" w:color="auto" w:fill="FFFFFF"/>
                <w:lang w:val="it-IT"/>
              </w:rPr>
              <w:t xml:space="preserve">. </w:t>
            </w:r>
            <w:r w:rsidR="00AB1B7C" w:rsidRPr="00AB1B7C">
              <w:rPr>
                <w:rFonts w:ascii="AcadNusx" w:hAnsi="AcadNusx" w:cs="Sylfaen"/>
                <w:b/>
                <w:color w:val="000000"/>
                <w:sz w:val="18"/>
                <w:szCs w:val="18"/>
                <w:shd w:val="clear" w:color="auto" w:fill="FFFFFF"/>
                <w:lang w:val="ka-GE"/>
              </w:rPr>
              <w:t xml:space="preserve">sayovelTao jandacvis programis garda, iciT Tu ara kidev ra </w:t>
            </w:r>
            <w:r w:rsidR="00582BED">
              <w:rPr>
                <w:rFonts w:ascii="AcadNusx" w:hAnsi="AcadNusx"/>
                <w:b/>
                <w:color w:val="000000"/>
                <w:sz w:val="18"/>
                <w:szCs w:val="18"/>
                <w:shd w:val="clear" w:color="auto" w:fill="FFFFFF"/>
                <w:lang w:val="en-US"/>
              </w:rPr>
              <w:t>momsaxurebebi</w:t>
            </w:r>
            <w:r w:rsidR="00C84FA3">
              <w:rPr>
                <w:rFonts w:ascii="AcadNusx" w:hAnsi="AcadNusx" w:cs="Sylfaen"/>
                <w:b/>
                <w:color w:val="000000"/>
                <w:sz w:val="18"/>
                <w:szCs w:val="18"/>
                <w:shd w:val="clear" w:color="auto" w:fill="FFFFFF"/>
                <w:lang w:val="ka-GE"/>
              </w:rPr>
              <w:t>/mdgomareobebi ifareba</w:t>
            </w:r>
            <w:r w:rsidR="00C84FA3">
              <w:rPr>
                <w:rFonts w:ascii="AcadNusx" w:hAnsi="AcadNusx" w:cs="Sylfaen"/>
                <w:b/>
                <w:color w:val="000000"/>
                <w:sz w:val="18"/>
                <w:szCs w:val="18"/>
                <w:shd w:val="clear" w:color="auto" w:fill="FFFFFF"/>
                <w:lang w:val="en-US"/>
              </w:rPr>
              <w:t xml:space="preserve"> </w:t>
            </w:r>
            <w:r w:rsidR="00AB1B7C" w:rsidRPr="00AB1B7C">
              <w:rPr>
                <w:rFonts w:ascii="AcadNusx" w:hAnsi="AcadNusx" w:cs="Sylfaen"/>
                <w:b/>
                <w:color w:val="000000"/>
                <w:sz w:val="18"/>
                <w:szCs w:val="18"/>
                <w:shd w:val="clear" w:color="auto" w:fill="FFFFFF"/>
                <w:lang w:val="ka-GE"/>
              </w:rPr>
              <w:t>saxelmw</w:t>
            </w:r>
            <w:r w:rsidR="00AF657F">
              <w:rPr>
                <w:rFonts w:ascii="AcadNusx" w:hAnsi="AcadNusx" w:cs="Sylfaen"/>
                <w:b/>
                <w:color w:val="000000"/>
                <w:sz w:val="18"/>
                <w:szCs w:val="18"/>
                <w:shd w:val="clear" w:color="auto" w:fill="FFFFFF"/>
                <w:lang w:val="en-US"/>
              </w:rPr>
              <w:t>if</w:t>
            </w:r>
            <w:r w:rsidR="00AB1B7C" w:rsidRPr="00AB1B7C">
              <w:rPr>
                <w:rFonts w:ascii="AcadNusx" w:hAnsi="AcadNusx" w:cs="Sylfaen"/>
                <w:b/>
                <w:color w:val="000000"/>
                <w:sz w:val="18"/>
                <w:szCs w:val="18"/>
                <w:shd w:val="clear" w:color="auto" w:fill="FFFFFF"/>
                <w:lang w:val="ka-GE"/>
              </w:rPr>
              <w:t>os mier</w:t>
            </w:r>
            <w:r w:rsidR="00686107" w:rsidRPr="00AB1B7C">
              <w:rPr>
                <w:rFonts w:ascii="AcadNusx" w:hAnsi="AcadNusx" w:cs="Sylfaen"/>
                <w:b/>
                <w:color w:val="000000"/>
                <w:sz w:val="18"/>
                <w:szCs w:val="18"/>
                <w:shd w:val="clear" w:color="auto" w:fill="FFFFFF"/>
                <w:lang w:val="ka-GE"/>
              </w:rPr>
              <w:t>?</w:t>
            </w:r>
          </w:p>
          <w:p w:rsidR="00686107" w:rsidRPr="00AF271C" w:rsidRDefault="00686107" w:rsidP="00686107">
            <w:pPr>
              <w:pStyle w:val="Question"/>
              <w:numPr>
                <w:ilvl w:val="0"/>
                <w:numId w:val="0"/>
              </w:numPr>
              <w:ind w:left="510" w:hanging="510"/>
              <w:rPr>
                <w:rFonts w:ascii="AcadNusx" w:hAnsi="AcadNusx"/>
                <w:color w:val="000000"/>
                <w:sz w:val="18"/>
                <w:szCs w:val="18"/>
                <w:shd w:val="clear" w:color="auto" w:fill="FFFFFF"/>
                <w:lang w:val="it-IT"/>
              </w:rPr>
            </w:pPr>
            <w:r w:rsidRPr="00AF271C">
              <w:rPr>
                <w:rFonts w:ascii="AcadNusx" w:hAnsi="AcadNusx"/>
                <w:color w:val="000000"/>
                <w:sz w:val="18"/>
                <w:szCs w:val="18"/>
                <w:shd w:val="clear" w:color="auto" w:fill="FFFFFF"/>
                <w:lang w:val="it-IT"/>
              </w:rPr>
              <w:t xml:space="preserve">CaekiTxeT, raTa </w:t>
            </w:r>
            <w:r w:rsidRPr="00724BD4">
              <w:rPr>
                <w:rFonts w:ascii="AcadNusx" w:hAnsi="AcadNusx"/>
                <w:color w:val="000000"/>
                <w:sz w:val="18"/>
                <w:szCs w:val="18"/>
                <w:shd w:val="clear" w:color="auto" w:fill="FFFFFF"/>
                <w:lang w:val="it-IT"/>
              </w:rPr>
              <w:t xml:space="preserve">miiRoT yvela pasuxi, </w:t>
            </w:r>
            <w:r w:rsidR="009009BD" w:rsidRPr="00724BD4">
              <w:rPr>
                <w:rFonts w:ascii="AcadNusx" w:hAnsi="AcadNusx"/>
                <w:color w:val="000000"/>
                <w:sz w:val="18"/>
                <w:szCs w:val="18"/>
                <w:shd w:val="clear" w:color="auto" w:fill="FFFFFF"/>
                <w:lang w:val="it-IT"/>
              </w:rPr>
              <w:t>(magaliTisTvis dausaxeleT ramdenime programa)</w:t>
            </w:r>
          </w:p>
          <w:p w:rsidR="00686107" w:rsidRDefault="00686107" w:rsidP="00686107">
            <w:pPr>
              <w:pStyle w:val="Question"/>
              <w:numPr>
                <w:ilvl w:val="0"/>
                <w:numId w:val="0"/>
              </w:numPr>
              <w:ind w:left="510" w:hanging="510"/>
              <w:rPr>
                <w:rFonts w:ascii="Sylfaen" w:hAnsi="Sylfaen"/>
                <w:color w:val="000000"/>
                <w:sz w:val="18"/>
                <w:szCs w:val="18"/>
                <w:shd w:val="clear" w:color="auto" w:fill="FFFFFF"/>
                <w:lang w:val="ka-GE"/>
              </w:rPr>
            </w:pPr>
            <w:r w:rsidRPr="00BA23A0">
              <w:rPr>
                <w:rFonts w:ascii="AcadNusx" w:hAnsi="AcadNusx"/>
                <w:color w:val="000000"/>
                <w:sz w:val="18"/>
                <w:szCs w:val="18"/>
                <w:shd w:val="clear" w:color="auto" w:fill="FFFFFF"/>
                <w:lang w:val="it-IT"/>
              </w:rPr>
              <w:t xml:space="preserve">CawereT yvela SesaZlo pasuxi:   </w:t>
            </w:r>
            <w:r w:rsidRPr="0061692C">
              <w:rPr>
                <w:rFonts w:ascii="AcadNusx" w:hAnsi="AcadNusx"/>
                <w:color w:val="000000"/>
                <w:sz w:val="18"/>
                <w:szCs w:val="18"/>
                <w:shd w:val="clear" w:color="auto" w:fill="FFFFFF"/>
              </w:rPr>
              <w:sym w:font="Marlett" w:char="F064"/>
            </w:r>
            <w:r w:rsidRPr="0061692C">
              <w:rPr>
                <w:rFonts w:ascii="AcadNusx" w:hAnsi="AcadNusx"/>
                <w:color w:val="000000"/>
                <w:sz w:val="18"/>
                <w:szCs w:val="18"/>
                <w:shd w:val="clear" w:color="auto" w:fill="FFFFFF"/>
              </w:rPr>
              <w:sym w:font="Marlett" w:char="F064"/>
            </w:r>
            <w:r w:rsidRPr="00BA23A0">
              <w:rPr>
                <w:rFonts w:ascii="AcadNusx" w:hAnsi="AcadNusx"/>
                <w:color w:val="000000"/>
                <w:sz w:val="18"/>
                <w:szCs w:val="18"/>
                <w:shd w:val="clear" w:color="auto" w:fill="FFFFFF"/>
                <w:lang w:val="it-IT"/>
              </w:rPr>
              <w:t xml:space="preserve">  </w:t>
            </w:r>
            <w:r w:rsidR="00BA23A0" w:rsidRPr="00BA23A0">
              <w:rPr>
                <w:rFonts w:ascii="AcadNusx" w:hAnsi="AcadNusx"/>
                <w:color w:val="000000"/>
                <w:sz w:val="18"/>
                <w:szCs w:val="18"/>
                <w:shd w:val="clear" w:color="auto" w:fill="FFFFFF"/>
                <w:lang w:val="it-IT"/>
              </w:rPr>
              <w:t xml:space="preserve"> </w:t>
            </w:r>
            <w:r w:rsidRPr="0061692C">
              <w:rPr>
                <w:rFonts w:ascii="AcadNusx" w:hAnsi="AcadNusx"/>
                <w:color w:val="000000"/>
                <w:sz w:val="18"/>
                <w:szCs w:val="18"/>
                <w:shd w:val="clear" w:color="auto" w:fill="FFFFFF"/>
              </w:rPr>
              <w:sym w:font="Marlett" w:char="F064"/>
            </w:r>
            <w:r w:rsidRPr="0061692C">
              <w:rPr>
                <w:rFonts w:ascii="AcadNusx" w:hAnsi="AcadNusx"/>
                <w:color w:val="000000"/>
                <w:sz w:val="18"/>
                <w:szCs w:val="18"/>
                <w:shd w:val="clear" w:color="auto" w:fill="FFFFFF"/>
              </w:rPr>
              <w:sym w:font="Marlett" w:char="F064"/>
            </w:r>
            <w:r w:rsidRPr="00BA23A0">
              <w:rPr>
                <w:rFonts w:ascii="AcadNusx" w:hAnsi="AcadNusx"/>
                <w:color w:val="000000"/>
                <w:sz w:val="18"/>
                <w:szCs w:val="18"/>
                <w:shd w:val="clear" w:color="auto" w:fill="FFFFFF"/>
                <w:lang w:val="it-IT"/>
              </w:rPr>
              <w:t xml:space="preserve">   </w:t>
            </w:r>
            <w:r w:rsidRPr="0061692C">
              <w:rPr>
                <w:rFonts w:ascii="AcadNusx" w:hAnsi="AcadNusx"/>
                <w:color w:val="000000"/>
                <w:sz w:val="18"/>
                <w:szCs w:val="18"/>
                <w:shd w:val="clear" w:color="auto" w:fill="FFFFFF"/>
              </w:rPr>
              <w:sym w:font="Marlett" w:char="F064"/>
            </w:r>
            <w:r w:rsidRPr="0061692C">
              <w:rPr>
                <w:rFonts w:ascii="AcadNusx" w:hAnsi="AcadNusx"/>
                <w:color w:val="000000"/>
                <w:sz w:val="18"/>
                <w:szCs w:val="18"/>
                <w:shd w:val="clear" w:color="auto" w:fill="FFFFFF"/>
              </w:rPr>
              <w:sym w:font="Marlett" w:char="F064"/>
            </w:r>
            <w:r w:rsidRPr="00BA23A0">
              <w:rPr>
                <w:rFonts w:ascii="AcadNusx" w:hAnsi="AcadNusx"/>
                <w:color w:val="000000"/>
                <w:sz w:val="18"/>
                <w:szCs w:val="18"/>
                <w:shd w:val="clear" w:color="auto" w:fill="FFFFFF"/>
                <w:lang w:val="it-IT"/>
              </w:rPr>
              <w:t xml:space="preserve">  </w:t>
            </w:r>
            <w:r w:rsidR="00BA23A0" w:rsidRPr="00BA23A0">
              <w:rPr>
                <w:rFonts w:ascii="AcadNusx" w:hAnsi="AcadNusx"/>
                <w:color w:val="000000"/>
                <w:sz w:val="18"/>
                <w:szCs w:val="18"/>
                <w:shd w:val="clear" w:color="auto" w:fill="FFFFFF"/>
                <w:lang w:val="it-IT"/>
              </w:rPr>
              <w:t xml:space="preserve"> </w:t>
            </w:r>
            <w:r w:rsidRPr="0061692C">
              <w:rPr>
                <w:rFonts w:ascii="AcadNusx" w:hAnsi="AcadNusx"/>
                <w:color w:val="000000"/>
                <w:sz w:val="18"/>
                <w:szCs w:val="18"/>
                <w:shd w:val="clear" w:color="auto" w:fill="FFFFFF"/>
              </w:rPr>
              <w:sym w:font="Marlett" w:char="F064"/>
            </w:r>
            <w:r w:rsidRPr="0061692C">
              <w:rPr>
                <w:rFonts w:ascii="AcadNusx" w:hAnsi="AcadNusx"/>
                <w:color w:val="000000"/>
                <w:sz w:val="18"/>
                <w:szCs w:val="18"/>
                <w:shd w:val="clear" w:color="auto" w:fill="FFFFFF"/>
              </w:rPr>
              <w:sym w:font="Marlett" w:char="F064"/>
            </w:r>
          </w:p>
          <w:p w:rsidR="00AB1B7C" w:rsidRPr="00AB1B7C" w:rsidRDefault="00AB1B7C" w:rsidP="00B20A0F">
            <w:pPr>
              <w:pStyle w:val="Question"/>
              <w:numPr>
                <w:ilvl w:val="0"/>
                <w:numId w:val="0"/>
              </w:numPr>
              <w:tabs>
                <w:tab w:val="right" w:leader="dot" w:pos="8477"/>
              </w:tabs>
              <w:rPr>
                <w:rFonts w:ascii="AcadNusx" w:hAnsi="AcadNusx"/>
                <w:color w:val="000000"/>
                <w:sz w:val="18"/>
                <w:szCs w:val="18"/>
                <w:shd w:val="clear" w:color="auto" w:fill="FFFFFF"/>
                <w:lang w:val="ka-GE"/>
              </w:rPr>
            </w:pPr>
            <w:r w:rsidRPr="00B20A0F">
              <w:rPr>
                <w:rFonts w:ascii="AcadNusx" w:hAnsi="AcadNusx"/>
                <w:color w:val="000000"/>
                <w:sz w:val="18"/>
                <w:szCs w:val="18"/>
                <w:shd w:val="clear" w:color="auto" w:fill="FFFFFF"/>
                <w:lang w:val="ka-GE"/>
              </w:rPr>
              <w:t>diax, saswrafo daxmareba</w:t>
            </w:r>
            <w:r w:rsidR="00B20A0F" w:rsidRPr="00AB1B7C">
              <w:rPr>
                <w:rFonts w:ascii="AcadNusx" w:hAnsi="AcadNusx"/>
                <w:color w:val="000000"/>
                <w:sz w:val="18"/>
                <w:szCs w:val="18"/>
                <w:shd w:val="clear" w:color="auto" w:fill="FFFFFF"/>
                <w:lang w:val="ka-GE"/>
              </w:rPr>
              <w:t xml:space="preserve"> </w:t>
            </w:r>
            <w:r w:rsidR="00B20A0F" w:rsidRPr="0061692C">
              <w:rPr>
                <w:rStyle w:val="PageNumber"/>
                <w:color w:val="000000"/>
                <w:sz w:val="18"/>
                <w:szCs w:val="18"/>
              </w:rPr>
              <w:tab/>
            </w:r>
            <w:r w:rsidRPr="00AB1B7C">
              <w:rPr>
                <w:rFonts w:ascii="AcadNusx" w:hAnsi="AcadNusx"/>
                <w:color w:val="000000"/>
                <w:sz w:val="18"/>
                <w:szCs w:val="18"/>
                <w:shd w:val="clear" w:color="auto" w:fill="FFFFFF"/>
                <w:lang w:val="ka-GE"/>
              </w:rPr>
              <w:t>01</w:t>
            </w:r>
          </w:p>
          <w:p w:rsidR="00AB1B7C" w:rsidRPr="00AB1B7C" w:rsidRDefault="00AB1B7C" w:rsidP="00B20A0F">
            <w:pPr>
              <w:pStyle w:val="Question"/>
              <w:numPr>
                <w:ilvl w:val="0"/>
                <w:numId w:val="0"/>
              </w:numPr>
              <w:tabs>
                <w:tab w:val="right" w:leader="dot" w:pos="8477"/>
              </w:tabs>
              <w:rPr>
                <w:rFonts w:ascii="AcadNusx" w:hAnsi="AcadNusx"/>
                <w:color w:val="000000"/>
                <w:sz w:val="18"/>
                <w:szCs w:val="18"/>
                <w:shd w:val="clear" w:color="auto" w:fill="FFFFFF"/>
                <w:lang w:val="ka-GE"/>
              </w:rPr>
            </w:pPr>
            <w:r w:rsidRPr="00AB1B7C">
              <w:rPr>
                <w:rFonts w:ascii="AcadNusx" w:hAnsi="AcadNusx"/>
                <w:color w:val="000000"/>
                <w:sz w:val="18"/>
                <w:szCs w:val="18"/>
                <w:shd w:val="clear" w:color="auto" w:fill="FFFFFF"/>
                <w:lang w:val="ka-GE"/>
              </w:rPr>
              <w:t xml:space="preserve">diax, fsiqikuri janmrTeloba </w:t>
            </w:r>
            <w:r w:rsidR="00B20A0F" w:rsidRPr="0061692C">
              <w:rPr>
                <w:rStyle w:val="PageNumber"/>
                <w:color w:val="000000"/>
                <w:sz w:val="18"/>
                <w:szCs w:val="18"/>
              </w:rPr>
              <w:tab/>
            </w:r>
            <w:r w:rsidRPr="00AB1B7C">
              <w:rPr>
                <w:rFonts w:ascii="AcadNusx" w:hAnsi="AcadNusx"/>
                <w:color w:val="000000"/>
                <w:sz w:val="18"/>
                <w:szCs w:val="18"/>
                <w:shd w:val="clear" w:color="auto" w:fill="FFFFFF"/>
                <w:lang w:val="ka-GE"/>
              </w:rPr>
              <w:t>02</w:t>
            </w:r>
          </w:p>
          <w:p w:rsidR="00AB1B7C" w:rsidRPr="00AB1B7C" w:rsidRDefault="00AB1B7C" w:rsidP="00B20A0F">
            <w:pPr>
              <w:pStyle w:val="Question"/>
              <w:numPr>
                <w:ilvl w:val="0"/>
                <w:numId w:val="0"/>
              </w:numPr>
              <w:tabs>
                <w:tab w:val="right" w:leader="dot" w:pos="8477"/>
              </w:tabs>
              <w:rPr>
                <w:rFonts w:ascii="AcadNusx" w:hAnsi="AcadNusx"/>
                <w:color w:val="000000"/>
                <w:sz w:val="18"/>
                <w:szCs w:val="18"/>
                <w:shd w:val="clear" w:color="auto" w:fill="FFFFFF"/>
                <w:lang w:val="ka-GE"/>
              </w:rPr>
            </w:pPr>
            <w:r w:rsidRPr="00AB1B7C">
              <w:rPr>
                <w:rFonts w:ascii="AcadNusx" w:hAnsi="AcadNusx"/>
                <w:color w:val="000000"/>
                <w:sz w:val="18"/>
                <w:szCs w:val="18"/>
                <w:shd w:val="clear" w:color="auto" w:fill="FFFFFF"/>
                <w:lang w:val="ka-GE"/>
              </w:rPr>
              <w:t xml:space="preserve">diax, soflis eqimi </w:t>
            </w:r>
            <w:r w:rsidR="005A3F31" w:rsidRPr="00AB1B7C">
              <w:rPr>
                <w:rFonts w:ascii="AcadNusx" w:hAnsi="AcadNusx"/>
                <w:color w:val="000000"/>
                <w:sz w:val="18"/>
                <w:szCs w:val="18"/>
                <w:shd w:val="clear" w:color="auto" w:fill="FFFFFF"/>
                <w:lang w:val="ka-GE"/>
              </w:rPr>
              <w:t xml:space="preserve"> </w:t>
            </w:r>
            <w:r w:rsidR="00B20A0F" w:rsidRPr="0061692C">
              <w:rPr>
                <w:rStyle w:val="PageNumber"/>
                <w:color w:val="000000"/>
                <w:sz w:val="18"/>
                <w:szCs w:val="18"/>
              </w:rPr>
              <w:tab/>
            </w:r>
            <w:r w:rsidR="005A3F31" w:rsidRPr="00AB1B7C">
              <w:rPr>
                <w:rFonts w:ascii="AcadNusx" w:hAnsi="AcadNusx"/>
                <w:color w:val="000000"/>
                <w:sz w:val="18"/>
                <w:szCs w:val="18"/>
                <w:shd w:val="clear" w:color="auto" w:fill="FFFFFF"/>
                <w:lang w:val="ka-GE"/>
              </w:rPr>
              <w:t xml:space="preserve"> </w:t>
            </w:r>
            <w:r w:rsidRPr="00AB1B7C">
              <w:rPr>
                <w:rFonts w:ascii="AcadNusx" w:hAnsi="AcadNusx"/>
                <w:color w:val="000000"/>
                <w:sz w:val="18"/>
                <w:szCs w:val="18"/>
                <w:shd w:val="clear" w:color="auto" w:fill="FFFFFF"/>
                <w:lang w:val="ka-GE"/>
              </w:rPr>
              <w:t>03</w:t>
            </w:r>
          </w:p>
          <w:p w:rsidR="00AB1B7C" w:rsidRPr="00AB1B7C" w:rsidRDefault="00AB1B7C" w:rsidP="00B20A0F">
            <w:pPr>
              <w:pStyle w:val="Question"/>
              <w:numPr>
                <w:ilvl w:val="0"/>
                <w:numId w:val="0"/>
              </w:numPr>
              <w:tabs>
                <w:tab w:val="right" w:leader="dot" w:pos="8477"/>
              </w:tabs>
              <w:rPr>
                <w:rFonts w:ascii="AcadNusx" w:hAnsi="AcadNusx"/>
                <w:color w:val="000000"/>
                <w:sz w:val="18"/>
                <w:szCs w:val="18"/>
                <w:shd w:val="clear" w:color="auto" w:fill="FFFFFF"/>
                <w:lang w:val="ka-GE"/>
              </w:rPr>
            </w:pPr>
            <w:r w:rsidRPr="00AB1B7C">
              <w:rPr>
                <w:rFonts w:ascii="AcadNusx" w:hAnsi="AcadNusx"/>
                <w:color w:val="000000"/>
                <w:sz w:val="18"/>
                <w:szCs w:val="18"/>
                <w:shd w:val="clear" w:color="auto" w:fill="FFFFFF"/>
                <w:lang w:val="ka-GE"/>
              </w:rPr>
              <w:t xml:space="preserve">diax, antenataluri (orsulobis dros konsultacia) daxmareba </w:t>
            </w:r>
            <w:r w:rsidR="005A3F31" w:rsidRPr="00AB1B7C">
              <w:rPr>
                <w:rFonts w:ascii="AcadNusx" w:hAnsi="AcadNusx"/>
                <w:color w:val="000000"/>
                <w:sz w:val="18"/>
                <w:szCs w:val="18"/>
                <w:shd w:val="clear" w:color="auto" w:fill="FFFFFF"/>
                <w:lang w:val="ka-GE"/>
              </w:rPr>
              <w:t xml:space="preserve"> </w:t>
            </w:r>
            <w:r w:rsidR="00B20A0F" w:rsidRPr="0061692C">
              <w:rPr>
                <w:rStyle w:val="PageNumber"/>
                <w:color w:val="000000"/>
                <w:sz w:val="18"/>
                <w:szCs w:val="18"/>
              </w:rPr>
              <w:tab/>
            </w:r>
            <w:r w:rsidR="005A3F31" w:rsidRPr="00AB1B7C">
              <w:rPr>
                <w:rFonts w:ascii="AcadNusx" w:hAnsi="AcadNusx"/>
                <w:color w:val="000000"/>
                <w:sz w:val="18"/>
                <w:szCs w:val="18"/>
                <w:shd w:val="clear" w:color="auto" w:fill="FFFFFF"/>
                <w:lang w:val="ka-GE"/>
              </w:rPr>
              <w:t xml:space="preserve"> </w:t>
            </w:r>
            <w:r w:rsidRPr="00AB1B7C">
              <w:rPr>
                <w:rFonts w:ascii="AcadNusx" w:hAnsi="AcadNusx"/>
                <w:color w:val="000000"/>
                <w:sz w:val="18"/>
                <w:szCs w:val="18"/>
                <w:shd w:val="clear" w:color="auto" w:fill="FFFFFF"/>
                <w:lang w:val="ka-GE"/>
              </w:rPr>
              <w:t>04</w:t>
            </w:r>
          </w:p>
          <w:p w:rsidR="005A3F31" w:rsidRPr="005A3F31" w:rsidRDefault="00AB1B7C" w:rsidP="00B20A0F">
            <w:pPr>
              <w:pStyle w:val="Question"/>
              <w:numPr>
                <w:ilvl w:val="0"/>
                <w:numId w:val="0"/>
              </w:numPr>
              <w:tabs>
                <w:tab w:val="right" w:leader="dot" w:pos="8477"/>
              </w:tabs>
              <w:ind w:left="510" w:hanging="510"/>
              <w:rPr>
                <w:rFonts w:ascii="AcadNusx" w:hAnsi="AcadNusx"/>
                <w:color w:val="000000"/>
                <w:sz w:val="18"/>
                <w:szCs w:val="18"/>
                <w:shd w:val="clear" w:color="auto" w:fill="FFFFFF"/>
                <w:lang w:val="ka-GE"/>
              </w:rPr>
            </w:pPr>
            <w:r w:rsidRPr="005A3F31">
              <w:rPr>
                <w:rFonts w:ascii="AcadNusx" w:hAnsi="AcadNusx"/>
                <w:color w:val="000000"/>
                <w:sz w:val="18"/>
                <w:szCs w:val="18"/>
                <w:shd w:val="clear" w:color="auto" w:fill="FFFFFF"/>
                <w:lang w:val="ka-GE"/>
              </w:rPr>
              <w:t>diax, medikamentebi diabetis</w:t>
            </w:r>
            <w:r w:rsidR="005A3F31" w:rsidRPr="005A3F31">
              <w:rPr>
                <w:rFonts w:ascii="AcadNusx" w:hAnsi="AcadNusx"/>
                <w:color w:val="000000"/>
                <w:sz w:val="18"/>
                <w:szCs w:val="18"/>
                <w:shd w:val="clear" w:color="auto" w:fill="FFFFFF"/>
                <w:lang w:val="ka-GE"/>
              </w:rPr>
              <w:t>, gulis, sunTqvis organoebis, endokrinologiuri</w:t>
            </w:r>
          </w:p>
          <w:p w:rsidR="00AB1B7C" w:rsidRPr="00AB1B7C" w:rsidRDefault="005A3F31" w:rsidP="00B20A0F">
            <w:pPr>
              <w:pStyle w:val="Question"/>
              <w:numPr>
                <w:ilvl w:val="0"/>
                <w:numId w:val="0"/>
              </w:numPr>
              <w:tabs>
                <w:tab w:val="right" w:leader="dot" w:pos="8477"/>
              </w:tabs>
              <w:rPr>
                <w:rFonts w:ascii="AcadNusx" w:hAnsi="AcadNusx"/>
                <w:color w:val="000000"/>
                <w:sz w:val="18"/>
                <w:szCs w:val="18"/>
                <w:shd w:val="clear" w:color="auto" w:fill="FFFFFF"/>
                <w:lang w:val="ka-GE"/>
              </w:rPr>
            </w:pPr>
            <w:r w:rsidRPr="005A3F31">
              <w:rPr>
                <w:rFonts w:ascii="AcadNusx" w:hAnsi="AcadNusx"/>
                <w:color w:val="000000"/>
                <w:sz w:val="18"/>
                <w:szCs w:val="18"/>
                <w:shd w:val="clear" w:color="auto" w:fill="FFFFFF"/>
                <w:lang w:val="ka-GE"/>
              </w:rPr>
              <w:t xml:space="preserve"> </w:t>
            </w:r>
            <w:r w:rsidR="00C3597E">
              <w:rPr>
                <w:rFonts w:ascii="AcadNusx" w:hAnsi="AcadNusx"/>
                <w:color w:val="000000"/>
                <w:sz w:val="18"/>
                <w:szCs w:val="18"/>
                <w:shd w:val="clear" w:color="auto" w:fill="FFFFFF"/>
                <w:lang w:val="en-US"/>
              </w:rPr>
              <w:t xml:space="preserve">        </w:t>
            </w:r>
            <w:r w:rsidRPr="005A3F31">
              <w:rPr>
                <w:rFonts w:ascii="AcadNusx" w:hAnsi="AcadNusx"/>
                <w:color w:val="000000"/>
                <w:sz w:val="18"/>
                <w:szCs w:val="18"/>
                <w:shd w:val="clear" w:color="auto" w:fill="FFFFFF"/>
                <w:lang w:val="ka-GE"/>
              </w:rPr>
              <w:t xml:space="preserve">darRvevebis </w:t>
            </w:r>
            <w:r w:rsidR="00AB1B7C" w:rsidRPr="005A3F31">
              <w:rPr>
                <w:rFonts w:ascii="AcadNusx" w:hAnsi="AcadNusx"/>
                <w:color w:val="000000"/>
                <w:sz w:val="18"/>
                <w:szCs w:val="18"/>
                <w:shd w:val="clear" w:color="auto" w:fill="FFFFFF"/>
                <w:lang w:val="ka-GE"/>
              </w:rPr>
              <w:t xml:space="preserve"> mqone </w:t>
            </w:r>
            <w:r w:rsidR="00004F64" w:rsidRPr="005A3F31">
              <w:rPr>
                <w:rFonts w:ascii="AcadNusx" w:hAnsi="AcadNusx"/>
                <w:color w:val="000000"/>
                <w:sz w:val="18"/>
                <w:szCs w:val="18"/>
                <w:shd w:val="clear" w:color="auto" w:fill="FFFFFF"/>
                <w:lang w:val="ka-GE"/>
              </w:rPr>
              <w:t>pac</w:t>
            </w:r>
            <w:r w:rsidR="00004F64" w:rsidRPr="005A3F31">
              <w:rPr>
                <w:rFonts w:ascii="Sylfaen" w:hAnsi="Sylfaen"/>
                <w:color w:val="000000"/>
                <w:sz w:val="18"/>
                <w:szCs w:val="18"/>
                <w:shd w:val="clear" w:color="auto" w:fill="FFFFFF"/>
                <w:lang w:val="ka-GE"/>
              </w:rPr>
              <w:t>ი</w:t>
            </w:r>
            <w:r w:rsidR="00004F64" w:rsidRPr="005A3F31">
              <w:rPr>
                <w:rFonts w:ascii="AcadNusx" w:hAnsi="AcadNusx"/>
                <w:color w:val="000000"/>
                <w:sz w:val="18"/>
                <w:szCs w:val="18"/>
                <w:shd w:val="clear" w:color="auto" w:fill="FFFFFF"/>
                <w:lang w:val="ka-GE"/>
              </w:rPr>
              <w:t>entebisTvis</w:t>
            </w:r>
            <w:r w:rsidR="00004F64" w:rsidRPr="00AB1B7C">
              <w:rPr>
                <w:rFonts w:ascii="AcadNusx" w:hAnsi="AcadNusx"/>
                <w:color w:val="000000"/>
                <w:sz w:val="18"/>
                <w:szCs w:val="18"/>
                <w:shd w:val="clear" w:color="auto" w:fill="FFFFFF"/>
                <w:lang w:val="ka-GE"/>
              </w:rPr>
              <w:t xml:space="preserve"> </w:t>
            </w:r>
            <w:r w:rsidRPr="00AB1B7C">
              <w:rPr>
                <w:rFonts w:ascii="AcadNusx" w:hAnsi="AcadNusx"/>
                <w:color w:val="000000"/>
                <w:sz w:val="18"/>
                <w:szCs w:val="18"/>
                <w:shd w:val="clear" w:color="auto" w:fill="FFFFFF"/>
                <w:lang w:val="ka-GE"/>
              </w:rPr>
              <w:t xml:space="preserve"> </w:t>
            </w:r>
            <w:r w:rsidR="00B20A0F" w:rsidRPr="0061692C">
              <w:rPr>
                <w:rStyle w:val="PageNumber"/>
                <w:color w:val="000000"/>
                <w:sz w:val="18"/>
                <w:szCs w:val="18"/>
              </w:rPr>
              <w:tab/>
            </w:r>
            <w:r w:rsidR="00AB1B7C" w:rsidRPr="00AB1B7C">
              <w:rPr>
                <w:rFonts w:ascii="AcadNusx" w:hAnsi="AcadNusx"/>
                <w:color w:val="000000"/>
                <w:sz w:val="18"/>
                <w:szCs w:val="18"/>
                <w:shd w:val="clear" w:color="auto" w:fill="FFFFFF"/>
                <w:lang w:val="ka-GE"/>
              </w:rPr>
              <w:t>05</w:t>
            </w:r>
          </w:p>
          <w:p w:rsidR="00AB1B7C" w:rsidRPr="00AB1B7C" w:rsidRDefault="00AB1B7C" w:rsidP="00B20A0F">
            <w:pPr>
              <w:pStyle w:val="Question"/>
              <w:numPr>
                <w:ilvl w:val="0"/>
                <w:numId w:val="0"/>
              </w:numPr>
              <w:tabs>
                <w:tab w:val="right" w:leader="dot" w:pos="8477"/>
              </w:tabs>
              <w:rPr>
                <w:rFonts w:ascii="AcadNusx" w:hAnsi="AcadNusx"/>
                <w:color w:val="000000"/>
                <w:sz w:val="18"/>
                <w:szCs w:val="18"/>
                <w:shd w:val="clear" w:color="auto" w:fill="FFFFFF"/>
                <w:lang w:val="ka-GE"/>
              </w:rPr>
            </w:pPr>
            <w:r w:rsidRPr="00AB1B7C">
              <w:rPr>
                <w:rFonts w:ascii="AcadNusx" w:hAnsi="AcadNusx"/>
                <w:color w:val="000000"/>
                <w:sz w:val="18"/>
                <w:szCs w:val="18"/>
                <w:shd w:val="clear" w:color="auto" w:fill="FFFFFF"/>
                <w:lang w:val="ka-GE"/>
              </w:rPr>
              <w:t>diax, imun</w:t>
            </w:r>
            <w:r w:rsidR="00141326">
              <w:rPr>
                <w:rFonts w:ascii="AcadNusx" w:hAnsi="AcadNusx"/>
                <w:color w:val="000000"/>
                <w:sz w:val="18"/>
                <w:szCs w:val="18"/>
                <w:shd w:val="clear" w:color="auto" w:fill="FFFFFF"/>
                <w:lang w:val="en-US"/>
              </w:rPr>
              <w:t>i</w:t>
            </w:r>
            <w:r w:rsidRPr="00AB1B7C">
              <w:rPr>
                <w:rFonts w:ascii="AcadNusx" w:hAnsi="AcadNusx"/>
                <w:color w:val="000000"/>
                <w:sz w:val="18"/>
                <w:szCs w:val="18"/>
                <w:shd w:val="clear" w:color="auto" w:fill="FFFFFF"/>
                <w:lang w:val="ka-GE"/>
              </w:rPr>
              <w:t xml:space="preserve">zacia </w:t>
            </w:r>
            <w:r w:rsidR="005A3F31" w:rsidRPr="00AB1B7C">
              <w:rPr>
                <w:rFonts w:ascii="AcadNusx" w:hAnsi="AcadNusx"/>
                <w:color w:val="000000"/>
                <w:sz w:val="18"/>
                <w:szCs w:val="18"/>
                <w:shd w:val="clear" w:color="auto" w:fill="FFFFFF"/>
                <w:lang w:val="ka-GE"/>
              </w:rPr>
              <w:t xml:space="preserve"> </w:t>
            </w:r>
            <w:r w:rsidR="00B20A0F" w:rsidRPr="0061692C">
              <w:rPr>
                <w:rStyle w:val="PageNumber"/>
                <w:color w:val="000000"/>
                <w:sz w:val="18"/>
                <w:szCs w:val="18"/>
              </w:rPr>
              <w:tab/>
            </w:r>
            <w:r w:rsidR="005A3F31" w:rsidRPr="00AB1B7C">
              <w:rPr>
                <w:rFonts w:ascii="AcadNusx" w:hAnsi="AcadNusx"/>
                <w:color w:val="000000"/>
                <w:sz w:val="18"/>
                <w:szCs w:val="18"/>
                <w:shd w:val="clear" w:color="auto" w:fill="FFFFFF"/>
                <w:lang w:val="ka-GE"/>
              </w:rPr>
              <w:t xml:space="preserve"> </w:t>
            </w:r>
            <w:r w:rsidRPr="00AB1B7C">
              <w:rPr>
                <w:rFonts w:ascii="AcadNusx" w:hAnsi="AcadNusx"/>
                <w:color w:val="000000"/>
                <w:sz w:val="18"/>
                <w:szCs w:val="18"/>
                <w:shd w:val="clear" w:color="auto" w:fill="FFFFFF"/>
                <w:lang w:val="ka-GE"/>
              </w:rPr>
              <w:t>06</w:t>
            </w:r>
          </w:p>
          <w:p w:rsidR="00AB1B7C" w:rsidRDefault="00AB1B7C" w:rsidP="00B20A0F">
            <w:pPr>
              <w:pStyle w:val="Question"/>
              <w:numPr>
                <w:ilvl w:val="0"/>
                <w:numId w:val="0"/>
              </w:numPr>
              <w:tabs>
                <w:tab w:val="right" w:leader="dot" w:pos="8477"/>
              </w:tabs>
              <w:rPr>
                <w:rFonts w:ascii="Sylfaen" w:hAnsi="Sylfaen"/>
                <w:color w:val="000000"/>
                <w:sz w:val="18"/>
                <w:szCs w:val="18"/>
                <w:shd w:val="clear" w:color="auto" w:fill="FFFFFF"/>
                <w:lang w:val="ka-GE"/>
              </w:rPr>
            </w:pPr>
            <w:r w:rsidRPr="00AB1B7C">
              <w:rPr>
                <w:rFonts w:ascii="AcadNusx" w:hAnsi="AcadNusx"/>
                <w:color w:val="000000"/>
                <w:sz w:val="18"/>
                <w:szCs w:val="18"/>
                <w:shd w:val="clear" w:color="auto" w:fill="FFFFFF"/>
                <w:lang w:val="ka-GE"/>
              </w:rPr>
              <w:t xml:space="preserve">diax, tuberkulozis mkurnaloba </w:t>
            </w:r>
            <w:r w:rsidR="005A3F31" w:rsidRPr="00AB1B7C">
              <w:rPr>
                <w:rFonts w:ascii="AcadNusx" w:hAnsi="AcadNusx"/>
                <w:color w:val="000000"/>
                <w:sz w:val="18"/>
                <w:szCs w:val="18"/>
                <w:shd w:val="clear" w:color="auto" w:fill="FFFFFF"/>
                <w:lang w:val="ka-GE"/>
              </w:rPr>
              <w:t xml:space="preserve"> </w:t>
            </w:r>
            <w:r w:rsidR="00B20A0F" w:rsidRPr="0061692C">
              <w:rPr>
                <w:rStyle w:val="PageNumber"/>
                <w:color w:val="000000"/>
                <w:sz w:val="18"/>
                <w:szCs w:val="18"/>
              </w:rPr>
              <w:tab/>
            </w:r>
            <w:r w:rsidRPr="00AB1B7C">
              <w:rPr>
                <w:rFonts w:ascii="AcadNusx" w:hAnsi="AcadNusx"/>
                <w:color w:val="000000"/>
                <w:sz w:val="18"/>
                <w:szCs w:val="18"/>
                <w:shd w:val="clear" w:color="auto" w:fill="FFFFFF"/>
                <w:lang w:val="ka-GE"/>
              </w:rPr>
              <w:t>07</w:t>
            </w:r>
          </w:p>
          <w:p w:rsidR="00AB1B7C" w:rsidRPr="00AB1B7C" w:rsidRDefault="00AB1B7C" w:rsidP="00B20A0F">
            <w:pPr>
              <w:pStyle w:val="Question"/>
              <w:numPr>
                <w:ilvl w:val="0"/>
                <w:numId w:val="0"/>
              </w:numPr>
              <w:tabs>
                <w:tab w:val="right" w:leader="dot" w:pos="8477"/>
              </w:tabs>
              <w:rPr>
                <w:rFonts w:ascii="AcadNusx" w:hAnsi="AcadNusx"/>
                <w:color w:val="000000"/>
                <w:sz w:val="18"/>
                <w:szCs w:val="18"/>
                <w:shd w:val="clear" w:color="auto" w:fill="FFFFFF"/>
                <w:lang w:val="ka-GE"/>
              </w:rPr>
            </w:pPr>
            <w:r w:rsidRPr="00AB1B7C">
              <w:rPr>
                <w:rFonts w:ascii="AcadNusx" w:hAnsi="AcadNusx"/>
                <w:color w:val="000000"/>
                <w:sz w:val="18"/>
                <w:szCs w:val="18"/>
                <w:shd w:val="clear" w:color="auto" w:fill="FFFFFF"/>
                <w:lang w:val="ka-GE"/>
              </w:rPr>
              <w:t xml:space="preserve">diax, sxva (daazusteT) </w:t>
            </w:r>
            <w:r w:rsidR="00B20A0F" w:rsidRPr="0061692C">
              <w:rPr>
                <w:rStyle w:val="PageNumber"/>
                <w:color w:val="000000"/>
                <w:sz w:val="18"/>
                <w:szCs w:val="18"/>
              </w:rPr>
              <w:tab/>
            </w:r>
            <w:r w:rsidR="005A3F31" w:rsidRPr="00AB1B7C">
              <w:rPr>
                <w:rFonts w:ascii="AcadNusx" w:hAnsi="AcadNusx"/>
                <w:color w:val="000000"/>
                <w:sz w:val="18"/>
                <w:szCs w:val="18"/>
                <w:shd w:val="clear" w:color="auto" w:fill="FFFFFF"/>
                <w:lang w:val="ka-GE"/>
              </w:rPr>
              <w:t xml:space="preserve"> </w:t>
            </w:r>
            <w:r w:rsidRPr="00AB1B7C">
              <w:rPr>
                <w:rFonts w:ascii="AcadNusx" w:hAnsi="AcadNusx"/>
                <w:color w:val="000000"/>
                <w:sz w:val="18"/>
                <w:szCs w:val="18"/>
                <w:shd w:val="clear" w:color="auto" w:fill="FFFFFF"/>
                <w:lang w:val="ka-GE"/>
              </w:rPr>
              <w:t>08</w:t>
            </w:r>
          </w:p>
          <w:p w:rsidR="00AB1B7C" w:rsidRDefault="00AB1B7C" w:rsidP="00B20A0F">
            <w:pPr>
              <w:pStyle w:val="Question"/>
              <w:numPr>
                <w:ilvl w:val="0"/>
                <w:numId w:val="0"/>
              </w:numPr>
              <w:tabs>
                <w:tab w:val="right" w:leader="dot" w:pos="8477"/>
              </w:tabs>
              <w:rPr>
                <w:rFonts w:ascii="Sylfaen" w:hAnsi="Sylfaen"/>
                <w:color w:val="000000"/>
                <w:sz w:val="18"/>
                <w:szCs w:val="18"/>
                <w:shd w:val="clear" w:color="auto" w:fill="FFFFFF"/>
                <w:lang w:val="ka-GE"/>
              </w:rPr>
            </w:pPr>
            <w:r w:rsidRPr="00AB1B7C">
              <w:rPr>
                <w:rFonts w:ascii="AcadNusx" w:hAnsi="AcadNusx"/>
                <w:color w:val="000000"/>
                <w:sz w:val="18"/>
                <w:szCs w:val="18"/>
                <w:shd w:val="clear" w:color="auto" w:fill="FFFFFF"/>
                <w:lang w:val="ka-GE"/>
              </w:rPr>
              <w:t>diax</w:t>
            </w:r>
            <w:r w:rsidR="00141326" w:rsidRPr="008B7EAF">
              <w:rPr>
                <w:rFonts w:ascii="AcadNusx" w:hAnsi="AcadNusx"/>
                <w:color w:val="000000"/>
                <w:sz w:val="18"/>
                <w:szCs w:val="18"/>
                <w:shd w:val="clear" w:color="auto" w:fill="FFFFFF"/>
                <w:lang w:val="ka-GE"/>
              </w:rPr>
              <w:t>,</w:t>
            </w:r>
            <w:r w:rsidRPr="00AB1B7C">
              <w:rPr>
                <w:rFonts w:ascii="AcadNusx" w:hAnsi="AcadNusx"/>
                <w:color w:val="000000"/>
                <w:sz w:val="18"/>
                <w:szCs w:val="18"/>
                <w:shd w:val="clear" w:color="auto" w:fill="FFFFFF"/>
                <w:lang w:val="ka-GE"/>
              </w:rPr>
              <w:t xml:space="preserve"> sxva meore (daazusteT) </w:t>
            </w:r>
            <w:r w:rsidR="00B20A0F" w:rsidRPr="0061692C">
              <w:rPr>
                <w:rStyle w:val="PageNumber"/>
                <w:color w:val="000000"/>
                <w:sz w:val="18"/>
                <w:szCs w:val="18"/>
              </w:rPr>
              <w:tab/>
            </w:r>
            <w:r w:rsidR="005A3F31" w:rsidRPr="00AB1B7C">
              <w:rPr>
                <w:rFonts w:ascii="AcadNusx" w:hAnsi="AcadNusx"/>
                <w:color w:val="000000"/>
                <w:sz w:val="18"/>
                <w:szCs w:val="18"/>
                <w:shd w:val="clear" w:color="auto" w:fill="FFFFFF"/>
                <w:lang w:val="ka-GE"/>
              </w:rPr>
              <w:t xml:space="preserve"> </w:t>
            </w:r>
            <w:r w:rsidRPr="00AB1B7C">
              <w:rPr>
                <w:rFonts w:ascii="AcadNusx" w:hAnsi="AcadNusx"/>
                <w:color w:val="000000"/>
                <w:sz w:val="18"/>
                <w:szCs w:val="18"/>
                <w:shd w:val="clear" w:color="auto" w:fill="FFFFFF"/>
                <w:lang w:val="ka-GE"/>
              </w:rPr>
              <w:t>09</w:t>
            </w:r>
          </w:p>
          <w:p w:rsidR="008B7EAF" w:rsidRPr="00004F64" w:rsidRDefault="005A3F31" w:rsidP="00B20A0F">
            <w:pPr>
              <w:pStyle w:val="Question"/>
              <w:numPr>
                <w:ilvl w:val="0"/>
                <w:numId w:val="0"/>
              </w:numPr>
              <w:tabs>
                <w:tab w:val="right" w:leader="dot" w:pos="8477"/>
              </w:tabs>
              <w:rPr>
                <w:rFonts w:ascii="Sylfaen" w:hAnsi="Sylfaen"/>
                <w:color w:val="000000"/>
                <w:sz w:val="18"/>
                <w:szCs w:val="18"/>
                <w:shd w:val="clear" w:color="auto" w:fill="FFFFFF"/>
                <w:lang w:val="ka-GE"/>
              </w:rPr>
            </w:pPr>
            <w:r w:rsidRPr="00691624">
              <w:rPr>
                <w:rFonts w:ascii="AcadNusx" w:hAnsi="AcadNusx"/>
                <w:color w:val="000000"/>
                <w:sz w:val="18"/>
                <w:szCs w:val="18"/>
                <w:shd w:val="clear" w:color="auto" w:fill="FFFFFF"/>
                <w:lang w:val="ka-GE"/>
              </w:rPr>
              <w:t xml:space="preserve">diax, </w:t>
            </w:r>
            <w:r w:rsidRPr="00506A39">
              <w:rPr>
                <w:rFonts w:asciiTheme="minorHAnsi" w:hAnsiTheme="minorHAnsi" w:cstheme="minorHAnsi"/>
                <w:color w:val="000000"/>
                <w:sz w:val="18"/>
                <w:szCs w:val="18"/>
                <w:shd w:val="clear" w:color="auto" w:fill="FFFFFF"/>
                <w:lang w:val="ka-GE"/>
              </w:rPr>
              <w:t>C</w:t>
            </w:r>
            <w:r w:rsidRPr="00691624">
              <w:rPr>
                <w:rFonts w:ascii="AcadNusx" w:hAnsi="AcadNusx"/>
                <w:color w:val="000000"/>
                <w:sz w:val="18"/>
                <w:szCs w:val="18"/>
                <w:shd w:val="clear" w:color="auto" w:fill="FFFFFF"/>
                <w:lang w:val="ka-GE"/>
              </w:rPr>
              <w:t xml:space="preserve"> hepatitis diagnostika/mkurnaloba</w:t>
            </w:r>
            <w:r w:rsidRPr="00AB1B7C">
              <w:rPr>
                <w:rFonts w:ascii="AcadNusx" w:hAnsi="AcadNusx"/>
                <w:color w:val="000000"/>
                <w:sz w:val="18"/>
                <w:szCs w:val="18"/>
                <w:shd w:val="clear" w:color="auto" w:fill="FFFFFF"/>
                <w:lang w:val="ka-GE"/>
              </w:rPr>
              <w:t xml:space="preserve"> </w:t>
            </w:r>
            <w:r w:rsidR="00B20A0F" w:rsidRPr="0061692C">
              <w:rPr>
                <w:rStyle w:val="PageNumber"/>
                <w:color w:val="000000"/>
                <w:sz w:val="18"/>
                <w:szCs w:val="18"/>
              </w:rPr>
              <w:tab/>
            </w:r>
            <w:r w:rsidRPr="00AB1B7C">
              <w:rPr>
                <w:rFonts w:ascii="AcadNusx" w:hAnsi="AcadNusx"/>
                <w:color w:val="000000"/>
                <w:sz w:val="18"/>
                <w:szCs w:val="18"/>
                <w:shd w:val="clear" w:color="auto" w:fill="FFFFFF"/>
                <w:lang w:val="ka-GE"/>
              </w:rPr>
              <w:t xml:space="preserve"> </w:t>
            </w:r>
            <w:r w:rsidR="008B7EAF">
              <w:rPr>
                <w:rFonts w:ascii="Sylfaen" w:hAnsi="Sylfaen"/>
                <w:color w:val="000000"/>
                <w:sz w:val="18"/>
                <w:szCs w:val="18"/>
                <w:shd w:val="clear" w:color="auto" w:fill="FFFFFF"/>
                <w:lang w:val="ka-GE"/>
              </w:rPr>
              <w:t>10</w:t>
            </w:r>
          </w:p>
          <w:p w:rsidR="00AB1B7C" w:rsidRPr="00AB1B7C" w:rsidRDefault="00AB1B7C" w:rsidP="00B20A0F">
            <w:pPr>
              <w:pStyle w:val="Question"/>
              <w:numPr>
                <w:ilvl w:val="0"/>
                <w:numId w:val="0"/>
              </w:numPr>
              <w:tabs>
                <w:tab w:val="right" w:leader="dot" w:pos="8477"/>
              </w:tabs>
              <w:rPr>
                <w:rFonts w:ascii="AcadNusx" w:hAnsi="AcadNusx"/>
                <w:color w:val="000000"/>
                <w:sz w:val="18"/>
                <w:szCs w:val="18"/>
                <w:shd w:val="clear" w:color="auto" w:fill="FFFFFF"/>
                <w:lang w:val="ka-GE"/>
              </w:rPr>
            </w:pPr>
            <w:r w:rsidRPr="00AB1B7C">
              <w:rPr>
                <w:rFonts w:ascii="AcadNusx" w:hAnsi="AcadNusx"/>
                <w:color w:val="000000"/>
                <w:sz w:val="18"/>
                <w:szCs w:val="18"/>
                <w:shd w:val="clear" w:color="auto" w:fill="FFFFFF"/>
                <w:lang w:val="ka-GE"/>
              </w:rPr>
              <w:t>ara</w:t>
            </w:r>
            <w:r w:rsidR="00141326">
              <w:rPr>
                <w:rFonts w:ascii="AcadNusx" w:hAnsi="AcadNusx"/>
                <w:color w:val="000000"/>
                <w:sz w:val="18"/>
                <w:szCs w:val="18"/>
                <w:shd w:val="clear" w:color="auto" w:fill="FFFFFF"/>
                <w:lang w:val="en-US"/>
              </w:rPr>
              <w:t>,</w:t>
            </w:r>
            <w:r w:rsidRPr="00AB1B7C">
              <w:rPr>
                <w:rFonts w:ascii="AcadNusx" w:hAnsi="AcadNusx"/>
                <w:color w:val="000000"/>
                <w:sz w:val="18"/>
                <w:szCs w:val="18"/>
                <w:shd w:val="clear" w:color="auto" w:fill="FFFFFF"/>
                <w:lang w:val="ka-GE"/>
              </w:rPr>
              <w:t xml:space="preserve"> ar vici/ar var darwminebuli </w:t>
            </w:r>
            <w:r w:rsidR="005A3F31" w:rsidRPr="00AB1B7C">
              <w:rPr>
                <w:rFonts w:ascii="AcadNusx" w:hAnsi="AcadNusx"/>
                <w:color w:val="000000"/>
                <w:sz w:val="18"/>
                <w:szCs w:val="18"/>
                <w:shd w:val="clear" w:color="auto" w:fill="FFFFFF"/>
                <w:lang w:val="ka-GE"/>
              </w:rPr>
              <w:t xml:space="preserve"> </w:t>
            </w:r>
            <w:r w:rsidR="00B20A0F" w:rsidRPr="0061692C">
              <w:rPr>
                <w:rStyle w:val="PageNumber"/>
                <w:color w:val="000000"/>
                <w:sz w:val="18"/>
                <w:szCs w:val="18"/>
              </w:rPr>
              <w:tab/>
            </w:r>
            <w:r w:rsidR="005A3F31" w:rsidRPr="00AB1B7C">
              <w:rPr>
                <w:rFonts w:ascii="AcadNusx" w:hAnsi="AcadNusx"/>
                <w:color w:val="000000"/>
                <w:sz w:val="18"/>
                <w:szCs w:val="18"/>
                <w:shd w:val="clear" w:color="auto" w:fill="FFFFFF"/>
                <w:lang w:val="ka-GE"/>
              </w:rPr>
              <w:t xml:space="preserve"> </w:t>
            </w:r>
            <w:r w:rsidRPr="00AB1B7C">
              <w:rPr>
                <w:rFonts w:ascii="AcadNusx" w:hAnsi="AcadNusx"/>
                <w:color w:val="000000"/>
                <w:sz w:val="18"/>
                <w:szCs w:val="18"/>
                <w:shd w:val="clear" w:color="auto" w:fill="FFFFFF"/>
                <w:lang w:val="ka-GE"/>
              </w:rPr>
              <w:t>22</w:t>
            </w:r>
          </w:p>
          <w:p w:rsidR="00B20A0F" w:rsidRPr="00596045" w:rsidRDefault="00AB1B7C" w:rsidP="00596045">
            <w:pPr>
              <w:pStyle w:val="Question"/>
              <w:numPr>
                <w:ilvl w:val="0"/>
                <w:numId w:val="0"/>
              </w:numPr>
              <w:tabs>
                <w:tab w:val="right" w:leader="dot" w:pos="8477"/>
              </w:tabs>
              <w:ind w:left="510" w:hanging="510"/>
              <w:rPr>
                <w:rFonts w:ascii="AcadNusx" w:hAnsi="AcadNusx"/>
                <w:color w:val="000000"/>
                <w:sz w:val="18"/>
                <w:szCs w:val="18"/>
                <w:shd w:val="clear" w:color="auto" w:fill="FFFFFF"/>
                <w:lang w:val="en-US"/>
              </w:rPr>
            </w:pPr>
            <w:r w:rsidRPr="00AB1B7C">
              <w:rPr>
                <w:rFonts w:ascii="AcadNusx" w:hAnsi="AcadNusx"/>
                <w:color w:val="000000"/>
                <w:sz w:val="18"/>
                <w:szCs w:val="18"/>
                <w:shd w:val="clear" w:color="auto" w:fill="FFFFFF"/>
                <w:lang w:val="ka-GE"/>
              </w:rPr>
              <w:t xml:space="preserve">uari pasuxze </w:t>
            </w:r>
            <w:r w:rsidR="00B20A0F" w:rsidRPr="0061692C">
              <w:rPr>
                <w:rStyle w:val="PageNumber"/>
                <w:color w:val="000000"/>
                <w:sz w:val="18"/>
                <w:szCs w:val="18"/>
              </w:rPr>
              <w:tab/>
            </w:r>
            <w:r w:rsidRPr="00AB1B7C">
              <w:rPr>
                <w:rFonts w:ascii="AcadNusx" w:hAnsi="AcadNusx"/>
                <w:color w:val="000000"/>
                <w:sz w:val="18"/>
                <w:szCs w:val="18"/>
                <w:shd w:val="clear" w:color="auto" w:fill="FFFFFF"/>
                <w:lang w:val="ka-GE"/>
              </w:rPr>
              <w:t>99</w:t>
            </w:r>
          </w:p>
        </w:tc>
      </w:tr>
    </w:tbl>
    <w:p w:rsidR="00755DF9" w:rsidRPr="00582BED" w:rsidRDefault="00755DF9">
      <w:pPr>
        <w:rPr>
          <w:lang w:val="ka-GE"/>
        </w:rPr>
      </w:pPr>
    </w:p>
    <w:p w:rsidR="00812B5A" w:rsidRDefault="00812B5A">
      <w:pPr>
        <w:rPr>
          <w:lang w:val="en-US"/>
        </w:rPr>
      </w:pPr>
    </w:p>
    <w:tbl>
      <w:tblPr>
        <w:tblpPr w:leftFromText="180" w:rightFromText="180" w:vertAnchor="text" w:horzAnchor="margin" w:tblpY="-250"/>
        <w:tblW w:w="5119" w:type="pct"/>
        <w:tblLook w:val="0000" w:firstRow="0" w:lastRow="0" w:firstColumn="0" w:lastColumn="0" w:noHBand="0" w:noVBand="0"/>
      </w:tblPr>
      <w:tblGrid>
        <w:gridCol w:w="8090"/>
        <w:gridCol w:w="841"/>
        <w:gridCol w:w="871"/>
        <w:gridCol w:w="869"/>
      </w:tblGrid>
      <w:tr w:rsidR="00541514" w:rsidRPr="00582BED" w:rsidTr="00541514">
        <w:trPr>
          <w:cantSplit/>
        </w:trPr>
        <w:tc>
          <w:tcPr>
            <w:tcW w:w="5000" w:type="pct"/>
            <w:gridSpan w:val="4"/>
            <w:tcBorders>
              <w:top w:val="single" w:sz="4" w:space="0" w:color="auto"/>
              <w:bottom w:val="single" w:sz="4" w:space="0" w:color="auto"/>
            </w:tcBorders>
          </w:tcPr>
          <w:p w:rsidR="00541514" w:rsidRPr="00582BED" w:rsidRDefault="00541514" w:rsidP="00541514">
            <w:pPr>
              <w:pStyle w:val="Question"/>
              <w:numPr>
                <w:ilvl w:val="0"/>
                <w:numId w:val="0"/>
              </w:numPr>
              <w:tabs>
                <w:tab w:val="num" w:pos="510"/>
              </w:tabs>
              <w:ind w:left="510" w:hanging="510"/>
              <w:rPr>
                <w:rFonts w:ascii="AcadNusx" w:hAnsi="AcadNusx"/>
                <w:b/>
                <w:color w:val="000000"/>
                <w:lang w:val="ka-GE"/>
              </w:rPr>
            </w:pPr>
            <w:r w:rsidRPr="0061692C">
              <w:rPr>
                <w:color w:val="000000"/>
                <w:lang w:val="pt-BR"/>
              </w:rPr>
              <w:br w:type="page"/>
            </w:r>
            <w:bookmarkStart w:id="13" w:name="_Ref500345378"/>
            <w:bookmarkStart w:id="14" w:name="_Ref141232894"/>
            <w:bookmarkStart w:id="15" w:name="_Ref141360008"/>
            <w:r w:rsidRPr="00582BED">
              <w:rPr>
                <w:rFonts w:ascii="AcadNusx" w:hAnsi="AcadNusx"/>
                <w:b/>
                <w:color w:val="000000"/>
                <w:lang w:val="pt-BR"/>
              </w:rPr>
              <w:t>mesame nawili:</w:t>
            </w:r>
            <w:r>
              <w:rPr>
                <w:color w:val="000000"/>
                <w:lang w:val="pt-BR"/>
              </w:rPr>
              <w:t xml:space="preserve"> </w:t>
            </w:r>
            <w:r w:rsidRPr="00582BED">
              <w:rPr>
                <w:rFonts w:ascii="Sylfaen" w:hAnsi="Sylfaen"/>
                <w:b/>
                <w:color w:val="000000"/>
                <w:lang w:val="ka-GE"/>
              </w:rPr>
              <w:t xml:space="preserve">D3. </w:t>
            </w:r>
            <w:r w:rsidRPr="00582BED">
              <w:rPr>
                <w:rFonts w:ascii="AcadNusx" w:hAnsi="AcadNusx"/>
                <w:b/>
                <w:color w:val="000000"/>
                <w:lang w:val="ka-GE"/>
              </w:rPr>
              <w:t>mSobiaroba</w:t>
            </w:r>
          </w:p>
        </w:tc>
      </w:tr>
      <w:tr w:rsidR="00541514" w:rsidRPr="0061692C" w:rsidTr="00541514">
        <w:trPr>
          <w:cantSplit/>
        </w:trPr>
        <w:tc>
          <w:tcPr>
            <w:tcW w:w="5000" w:type="pct"/>
            <w:gridSpan w:val="4"/>
            <w:tcBorders>
              <w:top w:val="single" w:sz="4" w:space="0" w:color="auto"/>
              <w:left w:val="single" w:sz="4" w:space="0" w:color="auto"/>
              <w:bottom w:val="single" w:sz="4" w:space="0" w:color="auto"/>
              <w:right w:val="single" w:sz="4" w:space="0" w:color="auto"/>
            </w:tcBorders>
          </w:tcPr>
          <w:p w:rsidR="00541514" w:rsidRPr="00582BED" w:rsidRDefault="00541514" w:rsidP="00541514">
            <w:pPr>
              <w:pStyle w:val="Question"/>
              <w:numPr>
                <w:ilvl w:val="0"/>
                <w:numId w:val="0"/>
              </w:numPr>
              <w:rPr>
                <w:color w:val="000000"/>
                <w:sz w:val="18"/>
                <w:szCs w:val="18"/>
                <w:lang w:val="ka-GE"/>
              </w:rPr>
            </w:pPr>
            <w:bookmarkStart w:id="16" w:name="_Ref141442345"/>
            <w:bookmarkEnd w:id="13"/>
            <w:bookmarkEnd w:id="14"/>
            <w:bookmarkEnd w:id="15"/>
            <w:r w:rsidRPr="00582BED">
              <w:rPr>
                <w:rFonts w:cs="Tahoma"/>
                <w:b/>
                <w:color w:val="000000"/>
                <w:sz w:val="18"/>
                <w:szCs w:val="18"/>
                <w:shd w:val="clear" w:color="auto" w:fill="FFFFFF"/>
                <w:lang w:val="ka-GE"/>
              </w:rPr>
              <w:t>D</w:t>
            </w:r>
            <w:r>
              <w:rPr>
                <w:rFonts w:ascii="Sylfaen" w:hAnsi="Sylfaen"/>
                <w:b/>
                <w:color w:val="000000"/>
                <w:sz w:val="18"/>
                <w:szCs w:val="18"/>
                <w:shd w:val="clear" w:color="auto" w:fill="FFFFFF"/>
                <w:lang w:val="ka-GE"/>
              </w:rPr>
              <w:t>3</w:t>
            </w:r>
            <w:r>
              <w:rPr>
                <w:rFonts w:ascii="Sylfaen" w:hAnsi="Sylfaen" w:cs="Tahoma"/>
                <w:b/>
                <w:color w:val="000000"/>
                <w:sz w:val="18"/>
                <w:szCs w:val="18"/>
                <w:shd w:val="clear" w:color="auto" w:fill="FFFFFF"/>
                <w:lang w:val="ka-GE"/>
              </w:rPr>
              <w:t>8</w:t>
            </w:r>
            <w:r w:rsidRPr="00582BED">
              <w:rPr>
                <w:rFonts w:ascii="Sylfaen" w:hAnsi="Sylfaen" w:cs="Tahoma"/>
                <w:b/>
                <w:color w:val="000000"/>
                <w:sz w:val="18"/>
                <w:szCs w:val="18"/>
                <w:shd w:val="clear" w:color="auto" w:fill="FFFFFF"/>
                <w:lang w:val="ka-GE"/>
              </w:rPr>
              <w:t xml:space="preserve">. </w:t>
            </w:r>
            <w:r w:rsidRPr="00582BED">
              <w:rPr>
                <w:rFonts w:ascii="AcadNusx" w:hAnsi="AcadNusx"/>
                <w:b/>
                <w:color w:val="000000"/>
                <w:sz w:val="18"/>
                <w:szCs w:val="18"/>
                <w:shd w:val="clear" w:color="auto" w:fill="FFFFFF"/>
                <w:lang w:val="ka-GE"/>
              </w:rPr>
              <w:t xml:space="preserve">Tqvens </w:t>
            </w:r>
            <w:r w:rsidRPr="00582BED">
              <w:rPr>
                <w:rFonts w:ascii="AcadNusx" w:hAnsi="AcadNusx"/>
                <w:b/>
                <w:color w:val="000000"/>
                <w:sz w:val="18"/>
                <w:szCs w:val="18"/>
                <w:lang w:val="ka-GE"/>
              </w:rPr>
              <w:t>Sinameurneoba</w:t>
            </w:r>
            <w:r w:rsidRPr="00582BED">
              <w:rPr>
                <w:rFonts w:ascii="AcadNusx" w:hAnsi="AcadNusx"/>
                <w:b/>
                <w:color w:val="000000"/>
                <w:sz w:val="18"/>
                <w:szCs w:val="18"/>
                <w:shd w:val="clear" w:color="auto" w:fill="FFFFFF"/>
                <w:lang w:val="ka-GE"/>
              </w:rPr>
              <w:t>Si vinmem imSobiara gasuli 2 wlis ganmavlobaSi (24 Tve)?</w:t>
            </w:r>
            <w:bookmarkEnd w:id="16"/>
            <w:r w:rsidRPr="00582BED">
              <w:rPr>
                <w:color w:val="000000"/>
                <w:sz w:val="18"/>
                <w:szCs w:val="18"/>
                <w:shd w:val="clear" w:color="auto" w:fill="FFFFFF"/>
                <w:lang w:val="ka-GE"/>
              </w:rPr>
              <w:t xml:space="preserve">   </w:t>
            </w:r>
            <w:r w:rsidRPr="00755DF9">
              <w:rPr>
                <w:color w:val="000000"/>
                <w:sz w:val="18"/>
                <w:szCs w:val="18"/>
                <w:shd w:val="clear" w:color="auto" w:fill="FFFFFF"/>
              </w:rPr>
              <w:sym w:font="Marlett" w:char="F064"/>
            </w:r>
          </w:p>
          <w:p w:rsidR="00541514" w:rsidRPr="00755DF9" w:rsidRDefault="00541514" w:rsidP="00541514">
            <w:pPr>
              <w:pStyle w:val="codes3"/>
              <w:tabs>
                <w:tab w:val="clear" w:pos="4536"/>
                <w:tab w:val="left" w:leader="dot" w:pos="2268"/>
                <w:tab w:val="left" w:pos="3402"/>
              </w:tabs>
              <w:rPr>
                <w:color w:val="000000"/>
                <w:sz w:val="18"/>
                <w:szCs w:val="18"/>
                <w:lang w:val="it-IT"/>
              </w:rPr>
            </w:pPr>
            <w:r w:rsidRPr="00755DF9">
              <w:rPr>
                <w:rFonts w:ascii="AcadNusx" w:hAnsi="AcadNusx"/>
                <w:color w:val="000000"/>
                <w:sz w:val="18"/>
                <w:szCs w:val="18"/>
                <w:lang w:val="it-IT"/>
              </w:rPr>
              <w:t>diax</w:t>
            </w:r>
            <w:r w:rsidRPr="00755DF9">
              <w:rPr>
                <w:color w:val="000000"/>
                <w:sz w:val="18"/>
                <w:szCs w:val="18"/>
                <w:lang w:val="it-IT"/>
              </w:rPr>
              <w:t xml:space="preserve"> </w:t>
            </w:r>
            <w:r w:rsidRPr="00755DF9">
              <w:rPr>
                <w:color w:val="000000"/>
                <w:sz w:val="18"/>
                <w:szCs w:val="18"/>
                <w:lang w:val="it-IT"/>
              </w:rPr>
              <w:tab/>
              <w:t>1</w:t>
            </w:r>
            <w:r w:rsidRPr="00755DF9">
              <w:rPr>
                <w:color w:val="000000"/>
                <w:sz w:val="18"/>
                <w:szCs w:val="18"/>
                <w:lang w:val="it-IT"/>
              </w:rPr>
              <w:tab/>
            </w:r>
          </w:p>
          <w:p w:rsidR="00541514" w:rsidRDefault="00541514" w:rsidP="00541514">
            <w:pPr>
              <w:pStyle w:val="codes3"/>
              <w:tabs>
                <w:tab w:val="clear" w:pos="4536"/>
                <w:tab w:val="left" w:leader="dot" w:pos="2268"/>
                <w:tab w:val="left" w:pos="2400"/>
              </w:tabs>
              <w:rPr>
                <w:rFonts w:ascii="AcadNusx" w:hAnsi="AcadNusx"/>
                <w:b/>
                <w:color w:val="000000"/>
                <w:sz w:val="18"/>
                <w:szCs w:val="18"/>
                <w:lang w:val="it-IT"/>
              </w:rPr>
            </w:pPr>
            <w:r w:rsidRPr="00755DF9">
              <w:rPr>
                <w:rFonts w:ascii="AcadNusx" w:hAnsi="AcadNusx"/>
                <w:color w:val="000000"/>
                <w:sz w:val="18"/>
                <w:szCs w:val="18"/>
                <w:lang w:val="it-IT"/>
              </w:rPr>
              <w:t>ara</w:t>
            </w:r>
            <w:r w:rsidRPr="00755DF9">
              <w:rPr>
                <w:color w:val="000000"/>
                <w:sz w:val="18"/>
                <w:szCs w:val="18"/>
                <w:lang w:val="it-IT"/>
              </w:rPr>
              <w:tab/>
              <w:t>2</w:t>
            </w:r>
            <w:r w:rsidRPr="00755DF9">
              <w:rPr>
                <w:color w:val="000000"/>
                <w:sz w:val="18"/>
                <w:szCs w:val="18"/>
                <w:lang w:val="it-IT"/>
              </w:rPr>
              <w:tab/>
            </w:r>
            <w:r w:rsidRPr="00755DF9">
              <w:rPr>
                <w:color w:val="000000"/>
                <w:sz w:val="18"/>
                <w:szCs w:val="18"/>
              </w:rPr>
              <w:sym w:font="Marlett" w:char="F034"/>
            </w:r>
            <w:r w:rsidRPr="00755DF9">
              <w:rPr>
                <w:color w:val="000000"/>
                <w:sz w:val="18"/>
                <w:szCs w:val="18"/>
                <w:lang w:val="it-IT"/>
              </w:rPr>
              <w:t xml:space="preserve"> </w:t>
            </w:r>
            <w:r w:rsidRPr="00755DF9">
              <w:rPr>
                <w:rFonts w:ascii="AcadNusx" w:hAnsi="AcadNusx"/>
                <w:b/>
                <w:color w:val="000000"/>
                <w:sz w:val="18"/>
                <w:szCs w:val="18"/>
                <w:lang w:val="it-IT"/>
              </w:rPr>
              <w:t>gadadiT</w:t>
            </w:r>
            <w:r w:rsidRPr="00755DF9">
              <w:rPr>
                <w:b/>
                <w:color w:val="000000"/>
                <w:sz w:val="18"/>
                <w:szCs w:val="18"/>
                <w:lang w:val="it-IT"/>
              </w:rPr>
              <w:t xml:space="preserve"> </w:t>
            </w:r>
            <w:r w:rsidR="00B71E5F">
              <w:rPr>
                <w:b/>
                <w:color w:val="000000"/>
                <w:sz w:val="18"/>
                <w:szCs w:val="18"/>
                <w:lang w:val="en-US"/>
              </w:rPr>
              <w:t>E</w:t>
            </w:r>
            <w:r w:rsidR="00B71E5F">
              <w:rPr>
                <w:rFonts w:ascii="Sylfaen" w:hAnsi="Sylfaen"/>
                <w:b/>
                <w:color w:val="000000"/>
                <w:sz w:val="18"/>
                <w:szCs w:val="18"/>
                <w:lang w:val="ka-GE"/>
              </w:rPr>
              <w:t xml:space="preserve">1-ზე </w:t>
            </w:r>
            <w:r w:rsidR="00B71E5F">
              <w:rPr>
                <w:b/>
                <w:color w:val="000000"/>
                <w:sz w:val="18"/>
                <w:szCs w:val="18"/>
                <w:lang w:val="it-IT"/>
              </w:rPr>
              <w:t xml:space="preserve"> </w:t>
            </w:r>
            <w:r>
              <w:rPr>
                <w:b/>
                <w:color w:val="000000"/>
                <w:sz w:val="18"/>
                <w:szCs w:val="18"/>
                <w:lang w:val="it-IT"/>
              </w:rPr>
              <w:t>(</w:t>
            </w:r>
            <w:r w:rsidR="00B71E5F">
              <w:rPr>
                <w:b/>
                <w:color w:val="000000"/>
                <w:sz w:val="18"/>
                <w:szCs w:val="18"/>
                <w:lang w:val="it-IT"/>
              </w:rPr>
              <w:t>E</w:t>
            </w:r>
            <w:r w:rsidR="00B71E5F" w:rsidRPr="00755DF9">
              <w:rPr>
                <w:b/>
                <w:color w:val="000000"/>
                <w:sz w:val="18"/>
                <w:szCs w:val="18"/>
                <w:lang w:val="it-IT"/>
              </w:rPr>
              <w:t xml:space="preserve"> </w:t>
            </w:r>
            <w:r w:rsidRPr="00755DF9">
              <w:rPr>
                <w:rFonts w:ascii="AcadNusx" w:hAnsi="AcadNusx"/>
                <w:b/>
                <w:color w:val="000000"/>
                <w:sz w:val="18"/>
                <w:szCs w:val="18"/>
                <w:lang w:val="it-IT"/>
              </w:rPr>
              <w:t>nawilze</w:t>
            </w:r>
            <w:r>
              <w:rPr>
                <w:rFonts w:ascii="AcadNusx" w:hAnsi="AcadNusx"/>
                <w:b/>
                <w:color w:val="000000"/>
                <w:sz w:val="18"/>
                <w:szCs w:val="18"/>
                <w:lang w:val="it-IT"/>
              </w:rPr>
              <w:t>)</w:t>
            </w:r>
          </w:p>
          <w:p w:rsidR="00541514" w:rsidRPr="00755DF9" w:rsidRDefault="00541514" w:rsidP="00541514">
            <w:pPr>
              <w:pStyle w:val="codes3"/>
              <w:tabs>
                <w:tab w:val="clear" w:pos="4536"/>
                <w:tab w:val="left" w:leader="dot" w:pos="2268"/>
                <w:tab w:val="left" w:pos="2400"/>
              </w:tabs>
              <w:rPr>
                <w:rFonts w:ascii="AcadNusx" w:hAnsi="AcadNusx"/>
                <w:b/>
                <w:i w:val="0"/>
                <w:color w:val="000000"/>
                <w:sz w:val="18"/>
                <w:szCs w:val="18"/>
                <w:lang w:val="it-IT"/>
              </w:rPr>
            </w:pPr>
          </w:p>
        </w:tc>
      </w:tr>
      <w:tr w:rsidR="00541514" w:rsidRPr="0061692C" w:rsidTr="00541514">
        <w:trPr>
          <w:cantSplit/>
        </w:trPr>
        <w:tc>
          <w:tcPr>
            <w:tcW w:w="3791" w:type="pct"/>
            <w:tcBorders>
              <w:top w:val="single" w:sz="4" w:space="0" w:color="auto"/>
              <w:left w:val="single" w:sz="4" w:space="0" w:color="auto"/>
              <w:bottom w:val="single" w:sz="4" w:space="0" w:color="auto"/>
            </w:tcBorders>
          </w:tcPr>
          <w:p w:rsidR="00541514" w:rsidRPr="00755DF9" w:rsidRDefault="00541514" w:rsidP="00541514">
            <w:pPr>
              <w:pStyle w:val="Question"/>
              <w:numPr>
                <w:ilvl w:val="0"/>
                <w:numId w:val="0"/>
              </w:numPr>
              <w:rPr>
                <w:color w:val="000000"/>
                <w:sz w:val="18"/>
                <w:szCs w:val="18"/>
                <w:shd w:val="clear" w:color="auto" w:fill="FFFFFF"/>
                <w:lang w:val="it-IT"/>
              </w:rPr>
            </w:pPr>
          </w:p>
        </w:tc>
        <w:tc>
          <w:tcPr>
            <w:tcW w:w="394" w:type="pct"/>
            <w:tcBorders>
              <w:top w:val="single" w:sz="4" w:space="0" w:color="auto"/>
              <w:bottom w:val="single" w:sz="4" w:space="0" w:color="auto"/>
            </w:tcBorders>
            <w:shd w:val="pct12" w:color="auto" w:fill="FFFFFF"/>
            <w:vAlign w:val="center"/>
          </w:tcPr>
          <w:p w:rsidR="00541514" w:rsidRPr="00755DF9" w:rsidRDefault="00541514" w:rsidP="00541514">
            <w:pPr>
              <w:pStyle w:val="cells"/>
              <w:rPr>
                <w:rFonts w:ascii="AcadNusx" w:hAnsi="AcadNusx"/>
                <w:b/>
                <w:color w:val="000000"/>
                <w:sz w:val="18"/>
                <w:szCs w:val="18"/>
              </w:rPr>
            </w:pPr>
            <w:r>
              <w:rPr>
                <w:rFonts w:ascii="AcadNusx" w:hAnsi="AcadNusx"/>
                <w:b/>
                <w:color w:val="000000"/>
                <w:sz w:val="18"/>
                <w:szCs w:val="18"/>
              </w:rPr>
              <w:t>r/n</w:t>
            </w:r>
          </w:p>
        </w:tc>
        <w:tc>
          <w:tcPr>
            <w:tcW w:w="408" w:type="pct"/>
            <w:tcBorders>
              <w:top w:val="single" w:sz="4" w:space="0" w:color="auto"/>
              <w:bottom w:val="single" w:sz="4" w:space="0" w:color="auto"/>
            </w:tcBorders>
            <w:vAlign w:val="center"/>
          </w:tcPr>
          <w:p w:rsidR="00541514" w:rsidRPr="00755DF9" w:rsidRDefault="00541514" w:rsidP="00541514">
            <w:pPr>
              <w:jc w:val="center"/>
              <w:rPr>
                <w:color w:val="000000"/>
                <w:sz w:val="18"/>
                <w:szCs w:val="18"/>
              </w:rPr>
            </w:pPr>
            <w:r>
              <w:rPr>
                <w:rFonts w:ascii="AcadNusx" w:hAnsi="AcadNusx"/>
                <w:b/>
                <w:color w:val="000000"/>
                <w:sz w:val="18"/>
                <w:szCs w:val="18"/>
              </w:rPr>
              <w:t>r/n</w:t>
            </w:r>
          </w:p>
        </w:tc>
        <w:tc>
          <w:tcPr>
            <w:tcW w:w="407" w:type="pct"/>
            <w:tcBorders>
              <w:top w:val="single" w:sz="4" w:space="0" w:color="auto"/>
              <w:bottom w:val="single" w:sz="4" w:space="0" w:color="auto"/>
              <w:right w:val="single" w:sz="4" w:space="0" w:color="auto"/>
            </w:tcBorders>
            <w:shd w:val="pct12" w:color="auto" w:fill="FFFFFF"/>
            <w:vAlign w:val="center"/>
          </w:tcPr>
          <w:p w:rsidR="00541514" w:rsidRPr="00755DF9" w:rsidRDefault="00541514" w:rsidP="00541514">
            <w:pPr>
              <w:jc w:val="center"/>
              <w:rPr>
                <w:color w:val="000000"/>
                <w:sz w:val="18"/>
                <w:szCs w:val="18"/>
              </w:rPr>
            </w:pPr>
            <w:r>
              <w:rPr>
                <w:rFonts w:ascii="AcadNusx" w:hAnsi="AcadNusx"/>
                <w:b/>
                <w:color w:val="000000"/>
                <w:sz w:val="18"/>
                <w:szCs w:val="18"/>
              </w:rPr>
              <w:t>r/n</w:t>
            </w:r>
          </w:p>
        </w:tc>
      </w:tr>
      <w:tr w:rsidR="00541514" w:rsidRPr="0061692C" w:rsidTr="00541514">
        <w:trPr>
          <w:cantSplit/>
        </w:trPr>
        <w:tc>
          <w:tcPr>
            <w:tcW w:w="3791" w:type="pct"/>
            <w:tcBorders>
              <w:top w:val="single" w:sz="4" w:space="0" w:color="auto"/>
              <w:left w:val="single" w:sz="4" w:space="0" w:color="auto"/>
              <w:bottom w:val="single" w:sz="4" w:space="0" w:color="auto"/>
            </w:tcBorders>
          </w:tcPr>
          <w:p w:rsidR="00541514" w:rsidRPr="00755DF9" w:rsidRDefault="00541514" w:rsidP="00541514">
            <w:pPr>
              <w:pStyle w:val="Question"/>
              <w:numPr>
                <w:ilvl w:val="0"/>
                <w:numId w:val="0"/>
              </w:numPr>
              <w:rPr>
                <w:rFonts w:ascii="AcadNusx" w:hAnsi="AcadNusx"/>
                <w:b/>
                <w:color w:val="000000"/>
                <w:sz w:val="18"/>
                <w:szCs w:val="18"/>
                <w:shd w:val="clear" w:color="auto" w:fill="FFFFFF"/>
              </w:rPr>
            </w:pPr>
            <w:r w:rsidRPr="00755DF9">
              <w:rPr>
                <w:rFonts w:cs="Tahoma"/>
                <w:b/>
                <w:color w:val="000000"/>
                <w:sz w:val="18"/>
                <w:szCs w:val="18"/>
                <w:shd w:val="clear" w:color="auto" w:fill="FFFFFF"/>
              </w:rPr>
              <w:t>D</w:t>
            </w:r>
            <w:r>
              <w:rPr>
                <w:rFonts w:ascii="Sylfaen" w:hAnsi="Sylfaen" w:cs="Tahoma"/>
                <w:b/>
                <w:color w:val="000000"/>
                <w:sz w:val="18"/>
                <w:szCs w:val="18"/>
                <w:shd w:val="clear" w:color="auto" w:fill="FFFFFF"/>
                <w:lang w:val="ka-GE"/>
              </w:rPr>
              <w:t>3</w:t>
            </w:r>
            <w:r>
              <w:rPr>
                <w:rFonts w:ascii="Sylfaen" w:hAnsi="Sylfaen" w:cs="Tahoma"/>
                <w:b/>
                <w:color w:val="000000"/>
                <w:sz w:val="18"/>
                <w:szCs w:val="18"/>
                <w:shd w:val="clear" w:color="auto" w:fill="FFFFFF"/>
                <w:lang w:val="en-US"/>
              </w:rPr>
              <w:t>9</w:t>
            </w:r>
            <w:r w:rsidRPr="00755DF9">
              <w:rPr>
                <w:rFonts w:cs="Tahoma"/>
                <w:b/>
                <w:color w:val="000000"/>
                <w:sz w:val="18"/>
                <w:szCs w:val="18"/>
                <w:shd w:val="clear" w:color="auto" w:fill="FFFFFF"/>
              </w:rPr>
              <w:t xml:space="preserve">. </w:t>
            </w:r>
            <w:r>
              <w:rPr>
                <w:rFonts w:ascii="AcadNusx" w:hAnsi="AcadNusx"/>
                <w:b/>
                <w:color w:val="000000"/>
                <w:sz w:val="18"/>
                <w:szCs w:val="18"/>
              </w:rPr>
              <w:t>Sinameurneob</w:t>
            </w:r>
            <w:r w:rsidRPr="00755DF9">
              <w:rPr>
                <w:rFonts w:ascii="AcadNusx" w:hAnsi="AcadNusx"/>
                <w:b/>
                <w:color w:val="000000"/>
                <w:sz w:val="18"/>
                <w:szCs w:val="18"/>
                <w:shd w:val="clear" w:color="auto" w:fill="FFFFFF"/>
              </w:rPr>
              <w:t>is romeli wevri (wevrebi) iyo fexmZimed?</w:t>
            </w:r>
          </w:p>
          <w:p w:rsidR="00541514" w:rsidRDefault="00541514" w:rsidP="00541514">
            <w:pPr>
              <w:pStyle w:val="Question"/>
              <w:numPr>
                <w:ilvl w:val="0"/>
                <w:numId w:val="0"/>
              </w:numPr>
              <w:rPr>
                <w:rFonts w:ascii="AcadNusx" w:hAnsi="AcadNusx"/>
                <w:color w:val="000000"/>
                <w:sz w:val="18"/>
                <w:szCs w:val="18"/>
                <w:shd w:val="clear" w:color="auto" w:fill="FFFFFF"/>
              </w:rPr>
            </w:pPr>
            <w:r w:rsidRPr="00755DF9">
              <w:rPr>
                <w:color w:val="000000"/>
                <w:sz w:val="18"/>
                <w:szCs w:val="18"/>
                <w:shd w:val="clear" w:color="auto" w:fill="FFFFFF"/>
              </w:rPr>
              <w:t>(</w:t>
            </w:r>
            <w:r w:rsidRPr="00755DF9">
              <w:rPr>
                <w:rFonts w:ascii="AcadNusx" w:hAnsi="AcadNusx"/>
                <w:b/>
                <w:color w:val="000000"/>
                <w:sz w:val="18"/>
                <w:szCs w:val="18"/>
                <w:shd w:val="clear" w:color="auto" w:fill="FFFFFF"/>
              </w:rPr>
              <w:t>interviuers</w:t>
            </w:r>
            <w:r w:rsidRPr="00755DF9">
              <w:rPr>
                <w:color w:val="000000"/>
                <w:sz w:val="18"/>
                <w:szCs w:val="18"/>
                <w:shd w:val="clear" w:color="auto" w:fill="FFFFFF"/>
              </w:rPr>
              <w:t xml:space="preserve">: </w:t>
            </w:r>
            <w:r w:rsidRPr="00755DF9">
              <w:rPr>
                <w:rFonts w:ascii="AcadNusx" w:hAnsi="AcadNusx"/>
                <w:color w:val="000000"/>
                <w:sz w:val="18"/>
                <w:szCs w:val="18"/>
                <w:shd w:val="clear" w:color="auto" w:fill="FFFFFF"/>
              </w:rPr>
              <w:t xml:space="preserve">CawereT </w:t>
            </w:r>
            <w:r>
              <w:rPr>
                <w:rFonts w:ascii="AcadNusx" w:hAnsi="AcadNusx"/>
                <w:color w:val="000000"/>
                <w:sz w:val="18"/>
                <w:szCs w:val="18"/>
                <w:shd w:val="clear" w:color="auto" w:fill="FFFFFF"/>
              </w:rPr>
              <w:t>r/n</w:t>
            </w:r>
            <w:r w:rsidRPr="00755DF9">
              <w:rPr>
                <w:rFonts w:ascii="AcadNusx" w:hAnsi="AcadNusx"/>
                <w:color w:val="000000"/>
                <w:sz w:val="18"/>
                <w:szCs w:val="18"/>
                <w:shd w:val="clear" w:color="auto" w:fill="FFFFFF"/>
              </w:rPr>
              <w:t xml:space="preserve"> #1 cxrilidan da dausviT kiTxvebi TviTon qals)</w:t>
            </w:r>
          </w:p>
          <w:p w:rsidR="00B71E5F" w:rsidRPr="00755DF9" w:rsidRDefault="00B71E5F" w:rsidP="00541514">
            <w:pPr>
              <w:pStyle w:val="Question"/>
              <w:numPr>
                <w:ilvl w:val="0"/>
                <w:numId w:val="0"/>
              </w:numPr>
              <w:rPr>
                <w:color w:val="000000"/>
                <w:sz w:val="18"/>
                <w:szCs w:val="18"/>
                <w:shd w:val="clear" w:color="auto" w:fill="FFFFFF"/>
              </w:rPr>
            </w:pPr>
            <w:r w:rsidRPr="00DD7CE9">
              <w:rPr>
                <w:rFonts w:ascii="AcadNusx" w:hAnsi="AcadNusx"/>
                <w:color w:val="000000"/>
                <w:sz w:val="18"/>
                <w:szCs w:val="18"/>
                <w:shd w:val="clear" w:color="auto" w:fill="FFFFFF"/>
              </w:rPr>
              <w:t>Tu qalma bolo 2 wlis manZilze imSobiara 2-jer, miuTiTeT erTi da igive r/n gaswvriv svetebSi da momdevno SekiTxvebi dausviT TiToeuli SemTxvevisTvis calcalke</w:t>
            </w:r>
          </w:p>
        </w:tc>
        <w:tc>
          <w:tcPr>
            <w:tcW w:w="394" w:type="pct"/>
            <w:tcBorders>
              <w:top w:val="single" w:sz="4" w:space="0" w:color="auto"/>
              <w:bottom w:val="single" w:sz="4" w:space="0" w:color="auto"/>
            </w:tcBorders>
            <w:shd w:val="pct12" w:color="auto" w:fill="FFFFFF"/>
            <w:vAlign w:val="center"/>
          </w:tcPr>
          <w:p w:rsidR="00541514" w:rsidRPr="00755DF9" w:rsidRDefault="00541514" w:rsidP="00541514">
            <w:pPr>
              <w:pStyle w:val="cells"/>
              <w:rPr>
                <w:color w:val="000000"/>
                <w:sz w:val="18"/>
                <w:szCs w:val="18"/>
              </w:rPr>
            </w:pPr>
            <w:r w:rsidRPr="00755DF9">
              <w:rPr>
                <w:color w:val="000000"/>
                <w:sz w:val="18"/>
                <w:szCs w:val="18"/>
              </w:rPr>
              <w:sym w:font="Marlett" w:char="F064"/>
            </w:r>
            <w:r w:rsidRPr="00755DF9">
              <w:rPr>
                <w:color w:val="000000"/>
                <w:sz w:val="18"/>
                <w:szCs w:val="18"/>
              </w:rPr>
              <w:sym w:font="Marlett" w:char="F064"/>
            </w:r>
          </w:p>
        </w:tc>
        <w:tc>
          <w:tcPr>
            <w:tcW w:w="408" w:type="pct"/>
            <w:tcBorders>
              <w:top w:val="single" w:sz="4" w:space="0" w:color="auto"/>
              <w:bottom w:val="single" w:sz="4" w:space="0" w:color="auto"/>
            </w:tcBorders>
            <w:vAlign w:val="center"/>
          </w:tcPr>
          <w:p w:rsidR="00541514" w:rsidRPr="00755DF9" w:rsidRDefault="00541514" w:rsidP="00541514">
            <w:pPr>
              <w:pStyle w:val="cells"/>
              <w:rPr>
                <w:color w:val="000000"/>
                <w:sz w:val="18"/>
                <w:szCs w:val="18"/>
              </w:rPr>
            </w:pPr>
            <w:r w:rsidRPr="00755DF9">
              <w:rPr>
                <w:color w:val="000000"/>
                <w:sz w:val="18"/>
                <w:szCs w:val="18"/>
              </w:rPr>
              <w:sym w:font="Marlett" w:char="F064"/>
            </w:r>
            <w:r w:rsidRPr="00755DF9">
              <w:rPr>
                <w:color w:val="000000"/>
                <w:sz w:val="18"/>
                <w:szCs w:val="18"/>
              </w:rPr>
              <w:sym w:font="Marlett" w:char="F064"/>
            </w:r>
          </w:p>
        </w:tc>
        <w:tc>
          <w:tcPr>
            <w:tcW w:w="407" w:type="pct"/>
            <w:tcBorders>
              <w:top w:val="single" w:sz="4" w:space="0" w:color="auto"/>
              <w:bottom w:val="single" w:sz="4" w:space="0" w:color="auto"/>
              <w:right w:val="single" w:sz="4" w:space="0" w:color="auto"/>
            </w:tcBorders>
            <w:shd w:val="pct12" w:color="auto" w:fill="FFFFFF"/>
            <w:vAlign w:val="center"/>
          </w:tcPr>
          <w:p w:rsidR="00541514" w:rsidRPr="00755DF9" w:rsidRDefault="00541514" w:rsidP="00541514">
            <w:pPr>
              <w:pStyle w:val="cells"/>
              <w:rPr>
                <w:color w:val="000000"/>
                <w:sz w:val="18"/>
                <w:szCs w:val="18"/>
              </w:rPr>
            </w:pPr>
            <w:r w:rsidRPr="00755DF9">
              <w:rPr>
                <w:color w:val="000000"/>
                <w:sz w:val="18"/>
                <w:szCs w:val="18"/>
              </w:rPr>
              <w:sym w:font="Marlett" w:char="F064"/>
            </w:r>
            <w:r w:rsidRPr="00755DF9">
              <w:rPr>
                <w:color w:val="000000"/>
                <w:sz w:val="18"/>
                <w:szCs w:val="18"/>
              </w:rPr>
              <w:sym w:font="Marlett" w:char="F064"/>
            </w:r>
          </w:p>
        </w:tc>
      </w:tr>
      <w:tr w:rsidR="00541514" w:rsidRPr="0061692C" w:rsidTr="00541514">
        <w:trPr>
          <w:cantSplit/>
        </w:trPr>
        <w:tc>
          <w:tcPr>
            <w:tcW w:w="3791" w:type="pct"/>
            <w:tcBorders>
              <w:top w:val="single" w:sz="4" w:space="0" w:color="auto"/>
              <w:left w:val="single" w:sz="4" w:space="0" w:color="auto"/>
              <w:bottom w:val="single" w:sz="4" w:space="0" w:color="auto"/>
            </w:tcBorders>
          </w:tcPr>
          <w:p w:rsidR="00541514" w:rsidRPr="00755DF9" w:rsidRDefault="00541514" w:rsidP="00541514">
            <w:pPr>
              <w:pStyle w:val="Question"/>
              <w:numPr>
                <w:ilvl w:val="0"/>
                <w:numId w:val="0"/>
              </w:numPr>
              <w:rPr>
                <w:rFonts w:ascii="AcadNusx" w:hAnsi="AcadNusx"/>
                <w:color w:val="000000"/>
                <w:sz w:val="18"/>
                <w:szCs w:val="18"/>
                <w:shd w:val="clear" w:color="auto" w:fill="FFFFFF"/>
                <w:lang w:val="pt-BR"/>
              </w:rPr>
            </w:pPr>
            <w:r w:rsidRPr="00755DF9">
              <w:rPr>
                <w:rFonts w:cs="Tahoma"/>
                <w:b/>
                <w:color w:val="000000"/>
                <w:sz w:val="18"/>
                <w:szCs w:val="18"/>
                <w:shd w:val="clear" w:color="auto" w:fill="FFFFFF"/>
              </w:rPr>
              <w:t>D</w:t>
            </w:r>
            <w:r>
              <w:rPr>
                <w:rFonts w:ascii="Sylfaen" w:hAnsi="Sylfaen" w:cs="Tahoma"/>
                <w:b/>
                <w:color w:val="000000"/>
                <w:sz w:val="18"/>
                <w:szCs w:val="18"/>
                <w:shd w:val="clear" w:color="auto" w:fill="FFFFFF"/>
                <w:lang w:val="en-US"/>
              </w:rPr>
              <w:t>40</w:t>
            </w:r>
            <w:r w:rsidRPr="00755DF9">
              <w:rPr>
                <w:rFonts w:cs="Tahoma"/>
                <w:b/>
                <w:color w:val="000000"/>
                <w:sz w:val="18"/>
                <w:szCs w:val="18"/>
                <w:shd w:val="clear" w:color="auto" w:fill="FFFFFF"/>
              </w:rPr>
              <w:t>.</w:t>
            </w:r>
            <w:r>
              <w:rPr>
                <w:rFonts w:cs="Tahoma"/>
                <w:b/>
                <w:color w:val="000000"/>
                <w:sz w:val="18"/>
                <w:szCs w:val="18"/>
                <w:shd w:val="clear" w:color="auto" w:fill="FFFFFF"/>
              </w:rPr>
              <w:t xml:space="preserve"> </w:t>
            </w:r>
            <w:r w:rsidRPr="00755DF9">
              <w:rPr>
                <w:rFonts w:ascii="AcadNusx" w:hAnsi="AcadNusx"/>
                <w:b/>
                <w:color w:val="000000"/>
                <w:sz w:val="18"/>
                <w:szCs w:val="18"/>
                <w:shd w:val="clear" w:color="auto" w:fill="FFFFFF"/>
                <w:lang w:val="pt-BR"/>
              </w:rPr>
              <w:t>ramdeni mSobiarobamdeli viziti gqondaT daniSnuli fexmZimobis am SemTxvevasTan dakavSirebiT?</w:t>
            </w:r>
          </w:p>
          <w:p w:rsidR="00541514" w:rsidRPr="00755DF9" w:rsidRDefault="00541514" w:rsidP="00541514">
            <w:pPr>
              <w:pStyle w:val="Question"/>
              <w:numPr>
                <w:ilvl w:val="0"/>
                <w:numId w:val="0"/>
              </w:numPr>
              <w:rPr>
                <w:rFonts w:ascii="AcadNusx" w:hAnsi="AcadNusx"/>
                <w:b/>
                <w:color w:val="000000"/>
                <w:sz w:val="18"/>
                <w:szCs w:val="18"/>
                <w:lang w:val="pt-BR"/>
              </w:rPr>
            </w:pPr>
            <w:r w:rsidRPr="00755DF9">
              <w:rPr>
                <w:color w:val="000000"/>
                <w:sz w:val="18"/>
                <w:szCs w:val="18"/>
                <w:lang w:val="pt-BR"/>
              </w:rPr>
              <w:t>(</w:t>
            </w:r>
            <w:r w:rsidRPr="00755DF9">
              <w:rPr>
                <w:rFonts w:ascii="AcadNusx" w:hAnsi="AcadNusx"/>
                <w:b/>
                <w:color w:val="000000"/>
                <w:sz w:val="18"/>
                <w:szCs w:val="18"/>
                <w:lang w:val="pt-BR"/>
              </w:rPr>
              <w:t>interviuers</w:t>
            </w:r>
            <w:r w:rsidRPr="00755DF9">
              <w:rPr>
                <w:b/>
                <w:color w:val="000000"/>
                <w:sz w:val="18"/>
                <w:szCs w:val="18"/>
                <w:lang w:val="pt-BR"/>
              </w:rPr>
              <w:t xml:space="preserve">: </w:t>
            </w:r>
            <w:r w:rsidRPr="00755DF9">
              <w:rPr>
                <w:rFonts w:ascii="AcadNusx" w:hAnsi="AcadNusx"/>
                <w:color w:val="000000"/>
                <w:sz w:val="18"/>
                <w:szCs w:val="18"/>
                <w:lang w:val="pt-BR"/>
              </w:rPr>
              <w:t>Tu arcerTi, miuTiTeT “00”</w:t>
            </w:r>
            <w:r w:rsidRPr="00755DF9">
              <w:rPr>
                <w:color w:val="000000"/>
                <w:sz w:val="18"/>
                <w:szCs w:val="18"/>
                <w:lang w:val="pt-BR"/>
              </w:rPr>
              <w:t xml:space="preserve">; </w:t>
            </w:r>
            <w:r w:rsidRPr="00755DF9">
              <w:rPr>
                <w:rFonts w:ascii="AcadNusx" w:hAnsi="AcadNusx"/>
                <w:color w:val="000000"/>
                <w:sz w:val="18"/>
                <w:szCs w:val="18"/>
                <w:lang w:val="pt-BR"/>
              </w:rPr>
              <w:t>Tu uSualod am qalis naxva me-2 vizitis drosac ver moxerxda, CawereT “98”</w:t>
            </w:r>
            <w:r w:rsidRPr="00755DF9">
              <w:rPr>
                <w:color w:val="000000"/>
                <w:sz w:val="18"/>
                <w:szCs w:val="18"/>
                <w:lang w:val="pt-BR"/>
              </w:rPr>
              <w:t xml:space="preserve"> </w:t>
            </w:r>
            <w:r w:rsidRPr="00755DF9">
              <w:rPr>
                <w:rFonts w:ascii="AcadNusx" w:hAnsi="AcadNusx"/>
                <w:color w:val="000000"/>
                <w:sz w:val="18"/>
                <w:szCs w:val="18"/>
                <w:lang w:val="pt-BR"/>
              </w:rPr>
              <w:t xml:space="preserve">da </w:t>
            </w:r>
            <w:r w:rsidRPr="00755DF9">
              <w:rPr>
                <w:color w:val="000000"/>
                <w:sz w:val="18"/>
                <w:szCs w:val="18"/>
              </w:rPr>
              <w:sym w:font="Marlett" w:char="F034"/>
            </w:r>
            <w:r w:rsidRPr="00755DF9">
              <w:rPr>
                <w:color w:val="000000"/>
                <w:sz w:val="18"/>
                <w:szCs w:val="18"/>
                <w:lang w:val="pt-BR"/>
              </w:rPr>
              <w:t xml:space="preserve"> </w:t>
            </w:r>
            <w:r w:rsidRPr="00755DF9">
              <w:rPr>
                <w:b/>
                <w:color w:val="000000"/>
                <w:sz w:val="18"/>
                <w:szCs w:val="18"/>
                <w:lang w:val="pt-BR"/>
              </w:rPr>
              <w:t xml:space="preserve">E </w:t>
            </w:r>
            <w:r w:rsidRPr="00755DF9">
              <w:rPr>
                <w:rFonts w:ascii="AcadNusx" w:hAnsi="AcadNusx"/>
                <w:b/>
                <w:color w:val="000000"/>
                <w:sz w:val="18"/>
                <w:szCs w:val="18"/>
                <w:lang w:val="pt-BR"/>
              </w:rPr>
              <w:t>nawili SeavseT momdevno qalisTvis.</w:t>
            </w:r>
          </w:p>
          <w:p w:rsidR="00541514" w:rsidRDefault="00541514" w:rsidP="00541514">
            <w:pPr>
              <w:pStyle w:val="Question"/>
              <w:numPr>
                <w:ilvl w:val="0"/>
                <w:numId w:val="0"/>
              </w:numPr>
              <w:rPr>
                <w:rStyle w:val="PageNumber"/>
                <w:rFonts w:ascii="AcadNusx" w:hAnsi="AcadNusx"/>
                <w:color w:val="000000"/>
                <w:sz w:val="18"/>
                <w:szCs w:val="18"/>
                <w:lang w:val="pt-BR"/>
              </w:rPr>
            </w:pPr>
            <w:r w:rsidRPr="00755DF9">
              <w:rPr>
                <w:rStyle w:val="PageNumber"/>
                <w:rFonts w:ascii="AcadNusx" w:hAnsi="AcadNusx"/>
                <w:color w:val="000000"/>
                <w:sz w:val="18"/>
                <w:szCs w:val="18"/>
                <w:lang w:val="pt-BR"/>
              </w:rPr>
              <w:t>ar var darwmunebuli/uars acxadebs pasuxis gacemaze</w:t>
            </w:r>
            <w:r w:rsidRPr="00755DF9">
              <w:rPr>
                <w:rStyle w:val="PageNumber"/>
                <w:color w:val="000000"/>
                <w:sz w:val="18"/>
                <w:szCs w:val="18"/>
                <w:lang w:val="pt-BR"/>
              </w:rPr>
              <w:t xml:space="preserve"> = </w:t>
            </w:r>
            <w:r w:rsidRPr="00755DF9">
              <w:rPr>
                <w:rStyle w:val="PageNumber"/>
                <w:rFonts w:ascii="AcadNusx" w:hAnsi="AcadNusx"/>
                <w:color w:val="000000"/>
                <w:sz w:val="18"/>
                <w:szCs w:val="18"/>
                <w:lang w:val="pt-BR"/>
              </w:rPr>
              <w:t>“99”)</w:t>
            </w:r>
          </w:p>
          <w:p w:rsidR="00541514" w:rsidRPr="00755DF9" w:rsidRDefault="00541514" w:rsidP="00541514">
            <w:pPr>
              <w:pStyle w:val="Question"/>
              <w:numPr>
                <w:ilvl w:val="0"/>
                <w:numId w:val="0"/>
              </w:numPr>
              <w:rPr>
                <w:rFonts w:ascii="AcadNusx" w:hAnsi="AcadNusx"/>
                <w:color w:val="000000"/>
                <w:sz w:val="18"/>
                <w:szCs w:val="18"/>
                <w:shd w:val="clear" w:color="auto" w:fill="FFFFFF"/>
                <w:lang w:val="pt-BR"/>
              </w:rPr>
            </w:pPr>
          </w:p>
        </w:tc>
        <w:tc>
          <w:tcPr>
            <w:tcW w:w="394" w:type="pct"/>
            <w:tcBorders>
              <w:top w:val="single" w:sz="4" w:space="0" w:color="auto"/>
              <w:bottom w:val="single" w:sz="4" w:space="0" w:color="auto"/>
            </w:tcBorders>
            <w:shd w:val="pct12" w:color="auto" w:fill="FFFFFF"/>
            <w:vAlign w:val="center"/>
          </w:tcPr>
          <w:p w:rsidR="00541514" w:rsidRPr="00755DF9" w:rsidRDefault="00541514" w:rsidP="00541514">
            <w:pPr>
              <w:pStyle w:val="cells"/>
              <w:rPr>
                <w:color w:val="000000"/>
                <w:sz w:val="18"/>
                <w:szCs w:val="18"/>
              </w:rPr>
            </w:pPr>
            <w:r w:rsidRPr="00755DF9">
              <w:rPr>
                <w:color w:val="000000"/>
                <w:sz w:val="18"/>
                <w:szCs w:val="18"/>
              </w:rPr>
              <w:sym w:font="Marlett" w:char="F064"/>
            </w:r>
            <w:r w:rsidRPr="00755DF9">
              <w:rPr>
                <w:color w:val="000000"/>
                <w:sz w:val="18"/>
                <w:szCs w:val="18"/>
              </w:rPr>
              <w:sym w:font="Marlett" w:char="F064"/>
            </w:r>
          </w:p>
        </w:tc>
        <w:tc>
          <w:tcPr>
            <w:tcW w:w="408" w:type="pct"/>
            <w:tcBorders>
              <w:top w:val="single" w:sz="4" w:space="0" w:color="auto"/>
              <w:bottom w:val="single" w:sz="4" w:space="0" w:color="auto"/>
            </w:tcBorders>
            <w:vAlign w:val="center"/>
          </w:tcPr>
          <w:p w:rsidR="00541514" w:rsidRPr="00755DF9" w:rsidRDefault="00541514" w:rsidP="00541514">
            <w:pPr>
              <w:pStyle w:val="cells"/>
              <w:rPr>
                <w:color w:val="000000"/>
                <w:sz w:val="18"/>
                <w:szCs w:val="18"/>
              </w:rPr>
            </w:pPr>
            <w:r w:rsidRPr="00755DF9">
              <w:rPr>
                <w:color w:val="000000"/>
                <w:sz w:val="18"/>
                <w:szCs w:val="18"/>
              </w:rPr>
              <w:sym w:font="Marlett" w:char="F064"/>
            </w:r>
            <w:r w:rsidRPr="00755DF9">
              <w:rPr>
                <w:color w:val="000000"/>
                <w:sz w:val="18"/>
                <w:szCs w:val="18"/>
              </w:rPr>
              <w:sym w:font="Marlett" w:char="F064"/>
            </w:r>
          </w:p>
        </w:tc>
        <w:tc>
          <w:tcPr>
            <w:tcW w:w="407" w:type="pct"/>
            <w:tcBorders>
              <w:top w:val="single" w:sz="4" w:space="0" w:color="auto"/>
              <w:bottom w:val="single" w:sz="4" w:space="0" w:color="auto"/>
              <w:right w:val="single" w:sz="4" w:space="0" w:color="auto"/>
            </w:tcBorders>
            <w:shd w:val="pct12" w:color="auto" w:fill="FFFFFF"/>
            <w:vAlign w:val="center"/>
          </w:tcPr>
          <w:p w:rsidR="00541514" w:rsidRPr="00755DF9" w:rsidRDefault="00541514" w:rsidP="00541514">
            <w:pPr>
              <w:pStyle w:val="cells"/>
              <w:rPr>
                <w:color w:val="000000"/>
                <w:sz w:val="18"/>
                <w:szCs w:val="18"/>
              </w:rPr>
            </w:pPr>
            <w:r w:rsidRPr="00755DF9">
              <w:rPr>
                <w:color w:val="000000"/>
                <w:sz w:val="18"/>
                <w:szCs w:val="18"/>
              </w:rPr>
              <w:sym w:font="Marlett" w:char="F064"/>
            </w:r>
            <w:r w:rsidRPr="00755DF9">
              <w:rPr>
                <w:color w:val="000000"/>
                <w:sz w:val="18"/>
                <w:szCs w:val="18"/>
              </w:rPr>
              <w:sym w:font="Marlett" w:char="F064"/>
            </w:r>
          </w:p>
        </w:tc>
      </w:tr>
      <w:tr w:rsidR="00541514" w:rsidRPr="0061692C" w:rsidTr="00541514">
        <w:trPr>
          <w:cantSplit/>
        </w:trPr>
        <w:tc>
          <w:tcPr>
            <w:tcW w:w="3791" w:type="pct"/>
            <w:tcBorders>
              <w:top w:val="single" w:sz="4" w:space="0" w:color="auto"/>
              <w:left w:val="single" w:sz="4" w:space="0" w:color="auto"/>
              <w:bottom w:val="single" w:sz="4" w:space="0" w:color="auto"/>
            </w:tcBorders>
          </w:tcPr>
          <w:p w:rsidR="00541514" w:rsidRPr="00755DF9" w:rsidRDefault="00541514" w:rsidP="00541514">
            <w:pPr>
              <w:pStyle w:val="Question"/>
              <w:numPr>
                <w:ilvl w:val="0"/>
                <w:numId w:val="0"/>
              </w:numPr>
              <w:rPr>
                <w:b/>
                <w:color w:val="000000"/>
                <w:sz w:val="18"/>
                <w:szCs w:val="18"/>
                <w:shd w:val="clear" w:color="auto" w:fill="FFFFFF"/>
                <w:lang w:val="pt-BR"/>
              </w:rPr>
            </w:pPr>
            <w:r w:rsidRPr="00755DF9">
              <w:rPr>
                <w:rFonts w:cs="Tahoma"/>
                <w:b/>
                <w:color w:val="000000"/>
                <w:sz w:val="18"/>
                <w:szCs w:val="18"/>
                <w:shd w:val="clear" w:color="auto" w:fill="FFFFFF"/>
              </w:rPr>
              <w:t>D</w:t>
            </w:r>
            <w:r>
              <w:rPr>
                <w:rFonts w:ascii="Sylfaen" w:hAnsi="Sylfaen" w:cs="Tahoma"/>
                <w:b/>
                <w:color w:val="000000"/>
                <w:sz w:val="18"/>
                <w:szCs w:val="18"/>
                <w:shd w:val="clear" w:color="auto" w:fill="FFFFFF"/>
                <w:lang w:val="ka-GE"/>
              </w:rPr>
              <w:t>41</w:t>
            </w:r>
            <w:r w:rsidRPr="00755DF9">
              <w:rPr>
                <w:rFonts w:cs="Tahoma"/>
                <w:b/>
                <w:color w:val="000000"/>
                <w:sz w:val="18"/>
                <w:szCs w:val="18"/>
                <w:shd w:val="clear" w:color="auto" w:fill="FFFFFF"/>
              </w:rPr>
              <w:t xml:space="preserve">. </w:t>
            </w:r>
            <w:r w:rsidRPr="00755DF9">
              <w:rPr>
                <w:rFonts w:ascii="AcadNusx" w:hAnsi="AcadNusx"/>
                <w:b/>
                <w:color w:val="000000"/>
                <w:sz w:val="18"/>
                <w:szCs w:val="18"/>
                <w:shd w:val="clear" w:color="auto" w:fill="FFFFFF"/>
                <w:lang w:val="pt-BR"/>
              </w:rPr>
              <w:t>ramdenjer gagisinjaT wneva fexmZimobis periodSi samedicino personalma?</w:t>
            </w:r>
          </w:p>
          <w:p w:rsidR="00541514" w:rsidRDefault="00541514" w:rsidP="00541514">
            <w:pPr>
              <w:pStyle w:val="codes3"/>
              <w:rPr>
                <w:color w:val="000000"/>
                <w:sz w:val="18"/>
                <w:szCs w:val="18"/>
                <w:lang w:val="pt-BR"/>
              </w:rPr>
            </w:pPr>
            <w:r w:rsidRPr="00755DF9">
              <w:rPr>
                <w:color w:val="000000"/>
                <w:sz w:val="18"/>
                <w:szCs w:val="18"/>
                <w:lang w:val="pt-BR"/>
              </w:rPr>
              <w:t>(</w:t>
            </w:r>
            <w:r w:rsidRPr="00755DF9">
              <w:rPr>
                <w:rFonts w:ascii="AcadNusx" w:hAnsi="AcadNusx"/>
                <w:b/>
                <w:color w:val="000000"/>
                <w:sz w:val="18"/>
                <w:szCs w:val="18"/>
                <w:lang w:val="pt-BR"/>
              </w:rPr>
              <w:t>interviuers</w:t>
            </w:r>
            <w:r w:rsidRPr="00755DF9">
              <w:rPr>
                <w:b/>
                <w:color w:val="000000"/>
                <w:sz w:val="18"/>
                <w:szCs w:val="18"/>
                <w:lang w:val="pt-BR"/>
              </w:rPr>
              <w:t xml:space="preserve">: </w:t>
            </w:r>
            <w:r w:rsidRPr="00755DF9">
              <w:rPr>
                <w:rFonts w:ascii="AcadNusx" w:hAnsi="AcadNusx"/>
                <w:color w:val="000000"/>
                <w:sz w:val="18"/>
                <w:szCs w:val="18"/>
                <w:lang w:val="pt-BR"/>
              </w:rPr>
              <w:t>arc</w:t>
            </w:r>
            <w:r>
              <w:rPr>
                <w:rFonts w:ascii="AcadNusx" w:hAnsi="AcadNusx"/>
                <w:color w:val="000000"/>
                <w:sz w:val="18"/>
                <w:szCs w:val="18"/>
                <w:lang w:val="pt-BR"/>
              </w:rPr>
              <w:t xml:space="preserve"> </w:t>
            </w:r>
            <w:r w:rsidRPr="00755DF9">
              <w:rPr>
                <w:rFonts w:ascii="AcadNusx" w:hAnsi="AcadNusx"/>
                <w:color w:val="000000"/>
                <w:sz w:val="18"/>
                <w:szCs w:val="18"/>
                <w:lang w:val="pt-BR"/>
              </w:rPr>
              <w:t>erTxel=00</w:t>
            </w:r>
            <w:r w:rsidRPr="00582BED">
              <w:rPr>
                <w:b/>
                <w:color w:val="000000"/>
                <w:sz w:val="18"/>
                <w:szCs w:val="18"/>
              </w:rPr>
              <w:sym w:font="Marlett" w:char="F034"/>
            </w:r>
            <w:r w:rsidRPr="00582BED">
              <w:rPr>
                <w:b/>
                <w:color w:val="000000"/>
                <w:sz w:val="18"/>
                <w:szCs w:val="18"/>
              </w:rPr>
              <w:t>D43</w:t>
            </w:r>
            <w:r w:rsidRPr="00755DF9">
              <w:rPr>
                <w:color w:val="000000"/>
                <w:sz w:val="18"/>
                <w:szCs w:val="18"/>
                <w:lang w:val="pt-BR"/>
              </w:rPr>
              <w:t xml:space="preserve">; </w:t>
            </w:r>
            <w:r w:rsidRPr="00755DF9">
              <w:rPr>
                <w:color w:val="000000"/>
                <w:sz w:val="18"/>
                <w:szCs w:val="18"/>
                <w:lang w:val="pt-BR"/>
              </w:rPr>
              <w:tab/>
            </w:r>
            <w:r w:rsidRPr="00755DF9">
              <w:rPr>
                <w:rStyle w:val="PageNumber"/>
                <w:rFonts w:ascii="AcadNusx" w:hAnsi="AcadNusx"/>
                <w:color w:val="000000"/>
                <w:sz w:val="18"/>
                <w:szCs w:val="18"/>
                <w:lang w:val="pt-BR"/>
              </w:rPr>
              <w:t>ar var darwmunebuli/uars acxadebs pasuxis gacemaze</w:t>
            </w:r>
            <w:r w:rsidRPr="00755DF9">
              <w:rPr>
                <w:rStyle w:val="PageNumber"/>
                <w:color w:val="000000"/>
                <w:sz w:val="18"/>
                <w:szCs w:val="18"/>
                <w:lang w:val="pt-BR"/>
              </w:rPr>
              <w:t xml:space="preserve"> =99</w:t>
            </w:r>
            <w:r w:rsidRPr="00582BED">
              <w:rPr>
                <w:b/>
                <w:color w:val="000000"/>
                <w:sz w:val="18"/>
                <w:szCs w:val="18"/>
              </w:rPr>
              <w:sym w:font="Marlett" w:char="F034"/>
            </w:r>
            <w:r w:rsidRPr="00582BED">
              <w:rPr>
                <w:b/>
                <w:color w:val="000000"/>
                <w:sz w:val="18"/>
                <w:szCs w:val="18"/>
              </w:rPr>
              <w:t>D43</w:t>
            </w:r>
            <w:r w:rsidRPr="00755DF9">
              <w:rPr>
                <w:color w:val="000000"/>
                <w:sz w:val="18"/>
                <w:szCs w:val="18"/>
                <w:lang w:val="pt-BR"/>
              </w:rPr>
              <w:t>)</w:t>
            </w:r>
          </w:p>
          <w:p w:rsidR="00541514" w:rsidRPr="00755DF9" w:rsidRDefault="00541514" w:rsidP="00541514">
            <w:pPr>
              <w:pStyle w:val="codes3"/>
              <w:rPr>
                <w:color w:val="000000"/>
                <w:sz w:val="18"/>
                <w:szCs w:val="18"/>
                <w:lang w:val="pt-BR"/>
              </w:rPr>
            </w:pPr>
          </w:p>
        </w:tc>
        <w:tc>
          <w:tcPr>
            <w:tcW w:w="394" w:type="pct"/>
            <w:tcBorders>
              <w:top w:val="single" w:sz="4" w:space="0" w:color="auto"/>
              <w:bottom w:val="single" w:sz="4" w:space="0" w:color="auto"/>
            </w:tcBorders>
            <w:shd w:val="pct12" w:color="auto" w:fill="FFFFFF"/>
            <w:vAlign w:val="center"/>
          </w:tcPr>
          <w:p w:rsidR="00541514" w:rsidRPr="00755DF9" w:rsidRDefault="00541514" w:rsidP="00541514">
            <w:pPr>
              <w:pStyle w:val="cells"/>
              <w:rPr>
                <w:color w:val="000000"/>
                <w:sz w:val="18"/>
                <w:szCs w:val="18"/>
              </w:rPr>
            </w:pPr>
            <w:r w:rsidRPr="00755DF9">
              <w:rPr>
                <w:color w:val="000000"/>
                <w:sz w:val="18"/>
                <w:szCs w:val="18"/>
              </w:rPr>
              <w:sym w:font="Marlett" w:char="F064"/>
            </w:r>
            <w:r w:rsidRPr="00755DF9">
              <w:rPr>
                <w:color w:val="000000"/>
                <w:sz w:val="18"/>
                <w:szCs w:val="18"/>
              </w:rPr>
              <w:sym w:font="Marlett" w:char="F064"/>
            </w:r>
          </w:p>
        </w:tc>
        <w:tc>
          <w:tcPr>
            <w:tcW w:w="408" w:type="pct"/>
            <w:tcBorders>
              <w:top w:val="single" w:sz="4" w:space="0" w:color="auto"/>
              <w:bottom w:val="single" w:sz="4" w:space="0" w:color="auto"/>
            </w:tcBorders>
            <w:vAlign w:val="center"/>
          </w:tcPr>
          <w:p w:rsidR="00541514" w:rsidRPr="00755DF9" w:rsidRDefault="00541514" w:rsidP="00541514">
            <w:pPr>
              <w:pStyle w:val="cells"/>
              <w:rPr>
                <w:color w:val="000000"/>
                <w:sz w:val="18"/>
                <w:szCs w:val="18"/>
              </w:rPr>
            </w:pPr>
            <w:r w:rsidRPr="00755DF9">
              <w:rPr>
                <w:color w:val="000000"/>
                <w:sz w:val="18"/>
                <w:szCs w:val="18"/>
              </w:rPr>
              <w:sym w:font="Marlett" w:char="F064"/>
            </w:r>
            <w:r w:rsidRPr="00755DF9">
              <w:rPr>
                <w:color w:val="000000"/>
                <w:sz w:val="18"/>
                <w:szCs w:val="18"/>
              </w:rPr>
              <w:sym w:font="Marlett" w:char="F064"/>
            </w:r>
          </w:p>
        </w:tc>
        <w:tc>
          <w:tcPr>
            <w:tcW w:w="407" w:type="pct"/>
            <w:tcBorders>
              <w:top w:val="single" w:sz="4" w:space="0" w:color="auto"/>
              <w:bottom w:val="single" w:sz="4" w:space="0" w:color="auto"/>
              <w:right w:val="single" w:sz="4" w:space="0" w:color="auto"/>
            </w:tcBorders>
            <w:shd w:val="pct12" w:color="auto" w:fill="FFFFFF"/>
            <w:vAlign w:val="center"/>
          </w:tcPr>
          <w:p w:rsidR="00541514" w:rsidRPr="00755DF9" w:rsidRDefault="00541514" w:rsidP="00541514">
            <w:pPr>
              <w:pStyle w:val="cells"/>
              <w:rPr>
                <w:color w:val="000000"/>
                <w:sz w:val="18"/>
                <w:szCs w:val="18"/>
              </w:rPr>
            </w:pPr>
            <w:r w:rsidRPr="00755DF9">
              <w:rPr>
                <w:color w:val="000000"/>
                <w:sz w:val="18"/>
                <w:szCs w:val="18"/>
              </w:rPr>
              <w:sym w:font="Marlett" w:char="F064"/>
            </w:r>
            <w:r w:rsidRPr="00755DF9">
              <w:rPr>
                <w:color w:val="000000"/>
                <w:sz w:val="18"/>
                <w:szCs w:val="18"/>
              </w:rPr>
              <w:sym w:font="Marlett" w:char="F064"/>
            </w:r>
          </w:p>
        </w:tc>
      </w:tr>
      <w:tr w:rsidR="00541514" w:rsidRPr="0061692C" w:rsidTr="00541514">
        <w:trPr>
          <w:cantSplit/>
        </w:trPr>
        <w:tc>
          <w:tcPr>
            <w:tcW w:w="3791" w:type="pct"/>
            <w:tcBorders>
              <w:top w:val="single" w:sz="4" w:space="0" w:color="auto"/>
              <w:left w:val="single" w:sz="4" w:space="0" w:color="auto"/>
              <w:bottom w:val="single" w:sz="4" w:space="0" w:color="auto"/>
            </w:tcBorders>
          </w:tcPr>
          <w:p w:rsidR="00541514" w:rsidRPr="00755DF9" w:rsidRDefault="00541514" w:rsidP="00541514">
            <w:pPr>
              <w:pStyle w:val="Question"/>
              <w:numPr>
                <w:ilvl w:val="0"/>
                <w:numId w:val="0"/>
              </w:numPr>
              <w:rPr>
                <w:color w:val="000000"/>
                <w:sz w:val="18"/>
                <w:szCs w:val="18"/>
                <w:shd w:val="clear" w:color="auto" w:fill="FFFFFF"/>
              </w:rPr>
            </w:pPr>
            <w:r w:rsidRPr="00755DF9">
              <w:rPr>
                <w:rFonts w:cs="Tahoma"/>
                <w:b/>
                <w:color w:val="000000"/>
                <w:sz w:val="18"/>
                <w:szCs w:val="18"/>
                <w:shd w:val="clear" w:color="auto" w:fill="FFFFFF"/>
              </w:rPr>
              <w:t>D</w:t>
            </w:r>
            <w:r>
              <w:rPr>
                <w:rFonts w:ascii="Sylfaen" w:hAnsi="Sylfaen" w:cs="Tahoma"/>
                <w:b/>
                <w:color w:val="000000"/>
                <w:sz w:val="18"/>
                <w:szCs w:val="18"/>
                <w:shd w:val="clear" w:color="auto" w:fill="FFFFFF"/>
                <w:lang w:val="en-US"/>
              </w:rPr>
              <w:t>42</w:t>
            </w:r>
            <w:r w:rsidRPr="00755DF9">
              <w:rPr>
                <w:rFonts w:cs="Tahoma"/>
                <w:b/>
                <w:color w:val="000000"/>
                <w:sz w:val="18"/>
                <w:szCs w:val="18"/>
                <w:shd w:val="clear" w:color="auto" w:fill="FFFFFF"/>
              </w:rPr>
              <w:t xml:space="preserve">. </w:t>
            </w:r>
            <w:r w:rsidRPr="00755DF9">
              <w:rPr>
                <w:rFonts w:ascii="AcadNusx" w:hAnsi="AcadNusx"/>
                <w:color w:val="000000"/>
                <w:sz w:val="18"/>
                <w:szCs w:val="18"/>
                <w:shd w:val="clear" w:color="auto" w:fill="FFFFFF"/>
              </w:rPr>
              <w:t xml:space="preserve">(wina kiTxvaze dadebiTi pasuxis SemTxvevaSi) </w:t>
            </w:r>
            <w:r w:rsidRPr="00755DF9">
              <w:rPr>
                <w:rFonts w:ascii="AcadNusx" w:hAnsi="AcadNusx"/>
                <w:b/>
                <w:color w:val="000000"/>
                <w:sz w:val="18"/>
                <w:szCs w:val="18"/>
                <w:shd w:val="clear" w:color="auto" w:fill="FFFFFF"/>
              </w:rPr>
              <w:t>romel dawesebulebaSi gagizomiaT wneva am fexmZimobis ganmavlobaSi</w:t>
            </w:r>
            <w:r w:rsidRPr="00755DF9">
              <w:rPr>
                <w:rFonts w:ascii="AcadNusx" w:hAnsi="AcadNusx"/>
                <w:color w:val="000000"/>
                <w:sz w:val="18"/>
                <w:szCs w:val="18"/>
                <w:shd w:val="clear" w:color="auto" w:fill="FFFFFF"/>
              </w:rPr>
              <w:t xml:space="preserve"> – (gTxovT dagvisaxeleT yvela aseTi dawesebuleba, Tu ramdenimea)</w:t>
            </w:r>
            <w:r w:rsidRPr="00755DF9">
              <w:rPr>
                <w:color w:val="000000"/>
                <w:sz w:val="18"/>
                <w:szCs w:val="18"/>
                <w:shd w:val="clear" w:color="auto" w:fill="FFFFFF"/>
              </w:rPr>
              <w:t xml:space="preserve">? </w:t>
            </w:r>
          </w:p>
          <w:p w:rsidR="00541514" w:rsidRPr="00755DF9" w:rsidRDefault="00541514" w:rsidP="00541514">
            <w:pPr>
              <w:pStyle w:val="codes3"/>
              <w:tabs>
                <w:tab w:val="left" w:leader="dot" w:pos="4536"/>
              </w:tabs>
              <w:rPr>
                <w:rStyle w:val="PageNumber"/>
                <w:color w:val="000000"/>
                <w:sz w:val="18"/>
                <w:szCs w:val="18"/>
              </w:rPr>
            </w:pPr>
            <w:r w:rsidRPr="00755DF9">
              <w:rPr>
                <w:rStyle w:val="PageNumber"/>
                <w:rFonts w:ascii="AcadNusx" w:hAnsi="AcadNusx"/>
                <w:color w:val="000000"/>
                <w:sz w:val="18"/>
                <w:szCs w:val="18"/>
              </w:rPr>
              <w:t>soflis ambulatoria</w:t>
            </w:r>
            <w:r w:rsidRPr="00755DF9">
              <w:rPr>
                <w:rStyle w:val="PageNumber"/>
                <w:color w:val="000000"/>
                <w:sz w:val="18"/>
                <w:szCs w:val="18"/>
              </w:rPr>
              <w:tab/>
              <w:t>01</w:t>
            </w:r>
          </w:p>
          <w:p w:rsidR="00541514" w:rsidRPr="00755DF9" w:rsidRDefault="00541514" w:rsidP="00541514">
            <w:pPr>
              <w:pStyle w:val="codes3"/>
              <w:tabs>
                <w:tab w:val="left" w:leader="dot" w:pos="4536"/>
              </w:tabs>
              <w:rPr>
                <w:rStyle w:val="PageNumber"/>
                <w:color w:val="000000"/>
                <w:sz w:val="18"/>
                <w:szCs w:val="18"/>
              </w:rPr>
            </w:pPr>
            <w:r w:rsidRPr="00755DF9">
              <w:rPr>
                <w:rStyle w:val="PageNumber"/>
                <w:rFonts w:ascii="AcadNusx" w:hAnsi="AcadNusx"/>
                <w:color w:val="000000"/>
                <w:sz w:val="18"/>
                <w:szCs w:val="18"/>
              </w:rPr>
              <w:t>poliklinika</w:t>
            </w:r>
            <w:r w:rsidRPr="00755DF9">
              <w:rPr>
                <w:rStyle w:val="PageNumber"/>
                <w:color w:val="000000"/>
                <w:sz w:val="18"/>
                <w:szCs w:val="18"/>
              </w:rPr>
              <w:tab/>
              <w:t>02</w:t>
            </w:r>
          </w:p>
          <w:p w:rsidR="00541514" w:rsidRPr="00755DF9" w:rsidRDefault="00541514" w:rsidP="00541514">
            <w:pPr>
              <w:pStyle w:val="codes3"/>
              <w:tabs>
                <w:tab w:val="left" w:leader="dot" w:pos="4536"/>
              </w:tabs>
              <w:rPr>
                <w:rStyle w:val="PageNumber"/>
                <w:color w:val="000000"/>
                <w:sz w:val="18"/>
                <w:szCs w:val="18"/>
              </w:rPr>
            </w:pPr>
            <w:r w:rsidRPr="00755DF9">
              <w:rPr>
                <w:rStyle w:val="PageNumber"/>
                <w:rFonts w:ascii="AcadNusx" w:hAnsi="AcadNusx"/>
                <w:color w:val="000000"/>
                <w:sz w:val="18"/>
                <w:szCs w:val="18"/>
              </w:rPr>
              <w:t>qalTa konsultacia</w:t>
            </w:r>
            <w:r w:rsidRPr="00755DF9">
              <w:rPr>
                <w:rStyle w:val="PageNumber"/>
                <w:color w:val="000000"/>
                <w:sz w:val="18"/>
                <w:szCs w:val="18"/>
              </w:rPr>
              <w:tab/>
              <w:t>03</w:t>
            </w:r>
          </w:p>
          <w:p w:rsidR="00541514" w:rsidRPr="00755DF9" w:rsidRDefault="00541514" w:rsidP="00541514">
            <w:pPr>
              <w:pStyle w:val="codes3"/>
              <w:tabs>
                <w:tab w:val="left" w:leader="dot" w:pos="4536"/>
              </w:tabs>
              <w:rPr>
                <w:rStyle w:val="PageNumber"/>
                <w:color w:val="000000"/>
                <w:sz w:val="18"/>
                <w:szCs w:val="18"/>
              </w:rPr>
            </w:pPr>
            <w:r w:rsidRPr="00755DF9">
              <w:rPr>
                <w:rStyle w:val="PageNumber"/>
                <w:rFonts w:ascii="AcadNusx" w:hAnsi="AcadNusx"/>
                <w:color w:val="000000"/>
                <w:sz w:val="18"/>
                <w:szCs w:val="18"/>
              </w:rPr>
              <w:t>saavadmyofo</w:t>
            </w:r>
            <w:r w:rsidRPr="00755DF9">
              <w:rPr>
                <w:rStyle w:val="PageNumber"/>
                <w:color w:val="000000"/>
                <w:sz w:val="18"/>
                <w:szCs w:val="18"/>
              </w:rPr>
              <w:tab/>
              <w:t>04</w:t>
            </w:r>
          </w:p>
          <w:p w:rsidR="00541514" w:rsidRPr="00755DF9" w:rsidRDefault="00541514" w:rsidP="00541514">
            <w:pPr>
              <w:pStyle w:val="codes3"/>
              <w:tabs>
                <w:tab w:val="left" w:leader="dot" w:pos="4536"/>
              </w:tabs>
              <w:rPr>
                <w:rStyle w:val="PageNumber"/>
                <w:color w:val="000000"/>
                <w:sz w:val="18"/>
                <w:szCs w:val="18"/>
              </w:rPr>
            </w:pPr>
            <w:r w:rsidRPr="00755DF9">
              <w:rPr>
                <w:rStyle w:val="PageNumber"/>
                <w:rFonts w:ascii="AcadNusx" w:hAnsi="AcadNusx"/>
                <w:color w:val="000000"/>
                <w:sz w:val="18"/>
                <w:szCs w:val="18"/>
              </w:rPr>
              <w:t>sxva</w:t>
            </w:r>
            <w:r w:rsidRPr="00755DF9">
              <w:rPr>
                <w:rStyle w:val="PageNumber"/>
                <w:color w:val="000000"/>
                <w:sz w:val="18"/>
                <w:szCs w:val="18"/>
              </w:rPr>
              <w:tab/>
              <w:t>05</w:t>
            </w:r>
          </w:p>
          <w:p w:rsidR="00541514" w:rsidRDefault="00541514" w:rsidP="00541514">
            <w:pPr>
              <w:pStyle w:val="codes3"/>
              <w:tabs>
                <w:tab w:val="left" w:leader="dot" w:pos="4536"/>
              </w:tabs>
              <w:rPr>
                <w:rStyle w:val="PageNumber"/>
                <w:color w:val="000000"/>
                <w:sz w:val="18"/>
                <w:szCs w:val="18"/>
              </w:rPr>
            </w:pPr>
            <w:r w:rsidRPr="00755DF9">
              <w:rPr>
                <w:rStyle w:val="PageNumber"/>
                <w:rFonts w:ascii="AcadNusx" w:hAnsi="AcadNusx"/>
                <w:color w:val="000000"/>
                <w:sz w:val="18"/>
                <w:szCs w:val="18"/>
              </w:rPr>
              <w:t>ar vici/uari pasuxze</w:t>
            </w:r>
            <w:r w:rsidRPr="00755DF9">
              <w:rPr>
                <w:rStyle w:val="PageNumber"/>
                <w:color w:val="000000"/>
                <w:sz w:val="18"/>
                <w:szCs w:val="18"/>
              </w:rPr>
              <w:tab/>
              <w:t>99</w:t>
            </w:r>
          </w:p>
          <w:p w:rsidR="00541514" w:rsidRPr="00755DF9" w:rsidRDefault="00541514" w:rsidP="00541514">
            <w:pPr>
              <w:pStyle w:val="codes3"/>
              <w:tabs>
                <w:tab w:val="left" w:leader="dot" w:pos="4536"/>
              </w:tabs>
              <w:rPr>
                <w:color w:val="000000"/>
                <w:sz w:val="18"/>
                <w:szCs w:val="18"/>
              </w:rPr>
            </w:pPr>
          </w:p>
        </w:tc>
        <w:tc>
          <w:tcPr>
            <w:tcW w:w="394" w:type="pct"/>
            <w:tcBorders>
              <w:top w:val="single" w:sz="4" w:space="0" w:color="auto"/>
              <w:bottom w:val="single" w:sz="4" w:space="0" w:color="auto"/>
            </w:tcBorders>
            <w:shd w:val="pct12" w:color="auto" w:fill="FFFFFF"/>
            <w:vAlign w:val="center"/>
          </w:tcPr>
          <w:p w:rsidR="00541514" w:rsidRPr="00755DF9" w:rsidRDefault="00541514" w:rsidP="00541514">
            <w:pPr>
              <w:pStyle w:val="cells"/>
              <w:rPr>
                <w:color w:val="000000"/>
                <w:sz w:val="18"/>
                <w:szCs w:val="18"/>
              </w:rPr>
            </w:pPr>
            <w:r w:rsidRPr="00755DF9">
              <w:rPr>
                <w:rFonts w:ascii="AcadNusx" w:hAnsi="AcadNusx"/>
                <w:color w:val="000000"/>
                <w:sz w:val="18"/>
                <w:szCs w:val="18"/>
              </w:rPr>
              <w:t xml:space="preserve">I </w:t>
            </w:r>
            <w:r w:rsidRPr="00755DF9">
              <w:rPr>
                <w:color w:val="000000"/>
                <w:sz w:val="18"/>
                <w:szCs w:val="18"/>
              </w:rPr>
              <w:sym w:font="Marlett" w:char="F064"/>
            </w:r>
            <w:r w:rsidRPr="00755DF9">
              <w:rPr>
                <w:color w:val="000000"/>
                <w:sz w:val="18"/>
                <w:szCs w:val="18"/>
              </w:rPr>
              <w:sym w:font="Marlett" w:char="F064"/>
            </w:r>
          </w:p>
          <w:p w:rsidR="00541514" w:rsidRPr="00755DF9" w:rsidRDefault="00541514" w:rsidP="00541514">
            <w:pPr>
              <w:pStyle w:val="cells"/>
              <w:rPr>
                <w:color w:val="000000"/>
                <w:sz w:val="18"/>
                <w:szCs w:val="18"/>
              </w:rPr>
            </w:pPr>
            <w:r w:rsidRPr="00755DF9">
              <w:rPr>
                <w:color w:val="000000"/>
                <w:sz w:val="18"/>
                <w:szCs w:val="18"/>
              </w:rPr>
              <w:t xml:space="preserve">II </w:t>
            </w:r>
            <w:r w:rsidRPr="00755DF9">
              <w:rPr>
                <w:color w:val="000000"/>
                <w:sz w:val="18"/>
                <w:szCs w:val="18"/>
              </w:rPr>
              <w:sym w:font="Marlett" w:char="F064"/>
            </w:r>
            <w:r w:rsidRPr="00755DF9">
              <w:rPr>
                <w:color w:val="000000"/>
                <w:sz w:val="18"/>
                <w:szCs w:val="18"/>
              </w:rPr>
              <w:sym w:font="Marlett" w:char="F064"/>
            </w:r>
          </w:p>
          <w:p w:rsidR="00541514" w:rsidRPr="00755DF9" w:rsidRDefault="00541514" w:rsidP="00541514">
            <w:pPr>
              <w:pStyle w:val="cells"/>
              <w:rPr>
                <w:color w:val="000000"/>
                <w:sz w:val="18"/>
                <w:szCs w:val="18"/>
              </w:rPr>
            </w:pPr>
            <w:r w:rsidRPr="00755DF9">
              <w:rPr>
                <w:color w:val="000000"/>
                <w:sz w:val="18"/>
                <w:szCs w:val="18"/>
              </w:rPr>
              <w:t>III</w:t>
            </w:r>
            <w:r w:rsidRPr="00755DF9">
              <w:rPr>
                <w:color w:val="000000"/>
                <w:sz w:val="18"/>
                <w:szCs w:val="18"/>
              </w:rPr>
              <w:sym w:font="Marlett" w:char="F064"/>
            </w:r>
            <w:r w:rsidRPr="00755DF9">
              <w:rPr>
                <w:color w:val="000000"/>
                <w:sz w:val="18"/>
                <w:szCs w:val="18"/>
              </w:rPr>
              <w:sym w:font="Marlett" w:char="F064"/>
            </w:r>
          </w:p>
        </w:tc>
        <w:tc>
          <w:tcPr>
            <w:tcW w:w="408" w:type="pct"/>
            <w:tcBorders>
              <w:top w:val="single" w:sz="4" w:space="0" w:color="auto"/>
              <w:bottom w:val="single" w:sz="4" w:space="0" w:color="auto"/>
            </w:tcBorders>
            <w:vAlign w:val="center"/>
          </w:tcPr>
          <w:p w:rsidR="00541514" w:rsidRPr="00755DF9" w:rsidRDefault="00541514" w:rsidP="00541514">
            <w:pPr>
              <w:pStyle w:val="cells"/>
              <w:rPr>
                <w:color w:val="000000"/>
                <w:sz w:val="18"/>
                <w:szCs w:val="18"/>
              </w:rPr>
            </w:pPr>
            <w:r w:rsidRPr="00755DF9">
              <w:rPr>
                <w:rFonts w:ascii="AcadNusx" w:hAnsi="AcadNusx"/>
                <w:color w:val="000000"/>
                <w:sz w:val="18"/>
                <w:szCs w:val="18"/>
              </w:rPr>
              <w:t xml:space="preserve">I </w:t>
            </w:r>
            <w:r w:rsidRPr="00755DF9">
              <w:rPr>
                <w:color w:val="000000"/>
                <w:sz w:val="18"/>
                <w:szCs w:val="18"/>
              </w:rPr>
              <w:sym w:font="Marlett" w:char="F064"/>
            </w:r>
            <w:r w:rsidRPr="00755DF9">
              <w:rPr>
                <w:color w:val="000000"/>
                <w:sz w:val="18"/>
                <w:szCs w:val="18"/>
              </w:rPr>
              <w:sym w:font="Marlett" w:char="F064"/>
            </w:r>
          </w:p>
          <w:p w:rsidR="00541514" w:rsidRPr="00755DF9" w:rsidRDefault="00541514" w:rsidP="00541514">
            <w:pPr>
              <w:pStyle w:val="cells"/>
              <w:rPr>
                <w:color w:val="000000"/>
                <w:sz w:val="18"/>
                <w:szCs w:val="18"/>
              </w:rPr>
            </w:pPr>
            <w:r w:rsidRPr="00755DF9">
              <w:rPr>
                <w:color w:val="000000"/>
                <w:sz w:val="18"/>
                <w:szCs w:val="18"/>
              </w:rPr>
              <w:t xml:space="preserve">II </w:t>
            </w:r>
            <w:r w:rsidRPr="00755DF9">
              <w:rPr>
                <w:color w:val="000000"/>
                <w:sz w:val="18"/>
                <w:szCs w:val="18"/>
              </w:rPr>
              <w:sym w:font="Marlett" w:char="F064"/>
            </w:r>
            <w:r w:rsidRPr="00755DF9">
              <w:rPr>
                <w:color w:val="000000"/>
                <w:sz w:val="18"/>
                <w:szCs w:val="18"/>
              </w:rPr>
              <w:sym w:font="Marlett" w:char="F064"/>
            </w:r>
          </w:p>
          <w:p w:rsidR="00541514" w:rsidRPr="00755DF9" w:rsidRDefault="00541514" w:rsidP="00541514">
            <w:pPr>
              <w:pStyle w:val="cells"/>
              <w:rPr>
                <w:color w:val="000000"/>
                <w:sz w:val="18"/>
                <w:szCs w:val="18"/>
              </w:rPr>
            </w:pPr>
            <w:r w:rsidRPr="00755DF9">
              <w:rPr>
                <w:color w:val="000000"/>
                <w:sz w:val="18"/>
                <w:szCs w:val="18"/>
              </w:rPr>
              <w:t>III</w:t>
            </w:r>
            <w:r w:rsidRPr="00755DF9">
              <w:rPr>
                <w:color w:val="000000"/>
                <w:sz w:val="18"/>
                <w:szCs w:val="18"/>
              </w:rPr>
              <w:sym w:font="Marlett" w:char="F064"/>
            </w:r>
            <w:r w:rsidRPr="00755DF9">
              <w:rPr>
                <w:color w:val="000000"/>
                <w:sz w:val="18"/>
                <w:szCs w:val="18"/>
              </w:rPr>
              <w:sym w:font="Marlett" w:char="F064"/>
            </w:r>
          </w:p>
        </w:tc>
        <w:tc>
          <w:tcPr>
            <w:tcW w:w="407" w:type="pct"/>
            <w:tcBorders>
              <w:top w:val="single" w:sz="4" w:space="0" w:color="auto"/>
              <w:bottom w:val="single" w:sz="4" w:space="0" w:color="auto"/>
              <w:right w:val="single" w:sz="4" w:space="0" w:color="auto"/>
            </w:tcBorders>
            <w:shd w:val="pct12" w:color="auto" w:fill="FFFFFF"/>
            <w:vAlign w:val="center"/>
          </w:tcPr>
          <w:p w:rsidR="00541514" w:rsidRPr="00755DF9" w:rsidRDefault="00541514" w:rsidP="00541514">
            <w:pPr>
              <w:pStyle w:val="cells"/>
              <w:rPr>
                <w:color w:val="000000"/>
                <w:sz w:val="18"/>
                <w:szCs w:val="18"/>
              </w:rPr>
            </w:pPr>
            <w:r w:rsidRPr="00755DF9">
              <w:rPr>
                <w:rFonts w:ascii="AcadNusx" w:hAnsi="AcadNusx"/>
                <w:color w:val="000000"/>
                <w:sz w:val="18"/>
                <w:szCs w:val="18"/>
              </w:rPr>
              <w:t xml:space="preserve">I </w:t>
            </w:r>
            <w:r w:rsidRPr="00755DF9">
              <w:rPr>
                <w:color w:val="000000"/>
                <w:sz w:val="18"/>
                <w:szCs w:val="18"/>
              </w:rPr>
              <w:sym w:font="Marlett" w:char="F064"/>
            </w:r>
            <w:r w:rsidRPr="00755DF9">
              <w:rPr>
                <w:color w:val="000000"/>
                <w:sz w:val="18"/>
                <w:szCs w:val="18"/>
              </w:rPr>
              <w:sym w:font="Marlett" w:char="F064"/>
            </w:r>
          </w:p>
          <w:p w:rsidR="00541514" w:rsidRPr="00755DF9" w:rsidRDefault="00541514" w:rsidP="00541514">
            <w:pPr>
              <w:pStyle w:val="cells"/>
              <w:rPr>
                <w:color w:val="000000"/>
                <w:sz w:val="18"/>
                <w:szCs w:val="18"/>
              </w:rPr>
            </w:pPr>
            <w:r w:rsidRPr="00755DF9">
              <w:rPr>
                <w:color w:val="000000"/>
                <w:sz w:val="18"/>
                <w:szCs w:val="18"/>
              </w:rPr>
              <w:t xml:space="preserve">II </w:t>
            </w:r>
            <w:r w:rsidRPr="00755DF9">
              <w:rPr>
                <w:color w:val="000000"/>
                <w:sz w:val="18"/>
                <w:szCs w:val="18"/>
              </w:rPr>
              <w:sym w:font="Marlett" w:char="F064"/>
            </w:r>
            <w:r w:rsidRPr="00755DF9">
              <w:rPr>
                <w:color w:val="000000"/>
                <w:sz w:val="18"/>
                <w:szCs w:val="18"/>
              </w:rPr>
              <w:sym w:font="Marlett" w:char="F064"/>
            </w:r>
          </w:p>
          <w:p w:rsidR="00541514" w:rsidRPr="00755DF9" w:rsidRDefault="00541514" w:rsidP="00541514">
            <w:pPr>
              <w:pStyle w:val="cells"/>
              <w:rPr>
                <w:color w:val="000000"/>
                <w:sz w:val="18"/>
                <w:szCs w:val="18"/>
              </w:rPr>
            </w:pPr>
            <w:r w:rsidRPr="00755DF9">
              <w:rPr>
                <w:color w:val="000000"/>
                <w:sz w:val="18"/>
                <w:szCs w:val="18"/>
              </w:rPr>
              <w:t>III</w:t>
            </w:r>
            <w:r w:rsidRPr="00755DF9">
              <w:rPr>
                <w:color w:val="000000"/>
                <w:sz w:val="18"/>
                <w:szCs w:val="18"/>
              </w:rPr>
              <w:sym w:font="Marlett" w:char="F064"/>
            </w:r>
            <w:r w:rsidRPr="00755DF9">
              <w:rPr>
                <w:color w:val="000000"/>
                <w:sz w:val="18"/>
                <w:szCs w:val="18"/>
              </w:rPr>
              <w:sym w:font="Marlett" w:char="F064"/>
            </w:r>
          </w:p>
        </w:tc>
      </w:tr>
      <w:tr w:rsidR="00541514" w:rsidRPr="0061692C" w:rsidTr="00541514">
        <w:trPr>
          <w:cantSplit/>
          <w:trHeight w:val="1651"/>
        </w:trPr>
        <w:tc>
          <w:tcPr>
            <w:tcW w:w="3791" w:type="pct"/>
            <w:tcBorders>
              <w:top w:val="single" w:sz="4" w:space="0" w:color="auto"/>
              <w:left w:val="single" w:sz="4" w:space="0" w:color="auto"/>
              <w:bottom w:val="single" w:sz="4" w:space="0" w:color="auto"/>
            </w:tcBorders>
          </w:tcPr>
          <w:p w:rsidR="00541514" w:rsidRPr="00755DF9" w:rsidRDefault="00541514" w:rsidP="00541514">
            <w:pPr>
              <w:pStyle w:val="Question"/>
              <w:numPr>
                <w:ilvl w:val="0"/>
                <w:numId w:val="0"/>
              </w:numPr>
              <w:rPr>
                <w:rFonts w:ascii="AcadNusx" w:hAnsi="AcadNusx"/>
                <w:b/>
                <w:color w:val="000000"/>
                <w:sz w:val="18"/>
                <w:szCs w:val="18"/>
                <w:shd w:val="clear" w:color="auto" w:fill="FFFFFF"/>
              </w:rPr>
            </w:pPr>
            <w:r w:rsidRPr="00755DF9">
              <w:rPr>
                <w:rFonts w:cs="Tahoma"/>
                <w:b/>
                <w:color w:val="000000"/>
                <w:sz w:val="18"/>
                <w:szCs w:val="18"/>
                <w:shd w:val="clear" w:color="auto" w:fill="FFFFFF"/>
              </w:rPr>
              <w:t>D</w:t>
            </w:r>
            <w:r>
              <w:rPr>
                <w:rFonts w:ascii="Sylfaen" w:hAnsi="Sylfaen" w:cs="Tahoma"/>
                <w:b/>
                <w:color w:val="000000"/>
                <w:sz w:val="18"/>
                <w:szCs w:val="18"/>
                <w:shd w:val="clear" w:color="auto" w:fill="FFFFFF"/>
                <w:lang w:val="en-US"/>
              </w:rPr>
              <w:t>43</w:t>
            </w:r>
            <w:r w:rsidRPr="00755DF9">
              <w:rPr>
                <w:rFonts w:cs="Tahoma"/>
                <w:b/>
                <w:color w:val="000000"/>
                <w:sz w:val="18"/>
                <w:szCs w:val="18"/>
                <w:shd w:val="clear" w:color="auto" w:fill="FFFFFF"/>
              </w:rPr>
              <w:t xml:space="preserve">. </w:t>
            </w:r>
            <w:r w:rsidRPr="00755DF9">
              <w:rPr>
                <w:rFonts w:ascii="AcadNusx" w:hAnsi="AcadNusx"/>
                <w:b/>
                <w:color w:val="000000"/>
                <w:sz w:val="18"/>
                <w:szCs w:val="18"/>
                <w:shd w:val="clear" w:color="auto" w:fill="FFFFFF"/>
              </w:rPr>
              <w:t>aiReT Sardis analizi fexmZimobisas?</w:t>
            </w:r>
          </w:p>
          <w:p w:rsidR="00541514" w:rsidRPr="00755DF9" w:rsidRDefault="00541514" w:rsidP="00541514">
            <w:pPr>
              <w:pStyle w:val="codes3"/>
              <w:tabs>
                <w:tab w:val="left" w:leader="dot" w:pos="4536"/>
              </w:tabs>
              <w:rPr>
                <w:rStyle w:val="PageNumber"/>
                <w:color w:val="000000"/>
                <w:sz w:val="18"/>
                <w:szCs w:val="18"/>
                <w:lang w:val="it-IT"/>
              </w:rPr>
            </w:pPr>
            <w:r w:rsidRPr="00755DF9">
              <w:rPr>
                <w:rStyle w:val="PageNumber"/>
                <w:rFonts w:ascii="AcadNusx" w:hAnsi="AcadNusx"/>
                <w:color w:val="000000"/>
                <w:sz w:val="18"/>
                <w:szCs w:val="18"/>
                <w:lang w:val="it-IT"/>
              </w:rPr>
              <w:t>diax</w:t>
            </w:r>
            <w:r w:rsidRPr="00755DF9">
              <w:rPr>
                <w:rStyle w:val="PageNumber"/>
                <w:color w:val="000000"/>
                <w:sz w:val="18"/>
                <w:szCs w:val="18"/>
                <w:lang w:val="it-IT"/>
              </w:rPr>
              <w:tab/>
              <w:t>01</w:t>
            </w:r>
          </w:p>
          <w:p w:rsidR="00541514" w:rsidRPr="00755DF9" w:rsidRDefault="00541514" w:rsidP="00541514">
            <w:pPr>
              <w:pStyle w:val="codes3"/>
              <w:tabs>
                <w:tab w:val="left" w:leader="dot" w:pos="4536"/>
              </w:tabs>
              <w:rPr>
                <w:color w:val="000000"/>
                <w:sz w:val="18"/>
                <w:szCs w:val="18"/>
                <w:lang w:val="it-IT"/>
              </w:rPr>
            </w:pPr>
            <w:r w:rsidRPr="00755DF9">
              <w:rPr>
                <w:rStyle w:val="PageNumber"/>
                <w:rFonts w:ascii="AcadNusx" w:hAnsi="AcadNusx"/>
                <w:color w:val="000000"/>
                <w:sz w:val="18"/>
                <w:szCs w:val="18"/>
                <w:lang w:val="it-IT"/>
              </w:rPr>
              <w:t>ara</w:t>
            </w:r>
            <w:r w:rsidRPr="00755DF9">
              <w:rPr>
                <w:rStyle w:val="PageNumber"/>
                <w:color w:val="000000"/>
                <w:sz w:val="18"/>
                <w:szCs w:val="18"/>
                <w:lang w:val="it-IT"/>
              </w:rPr>
              <w:tab/>
              <w:t>02</w:t>
            </w:r>
            <w:r w:rsidRPr="00755DF9">
              <w:rPr>
                <w:color w:val="000000"/>
                <w:sz w:val="18"/>
                <w:szCs w:val="18"/>
                <w:lang w:val="it-IT"/>
              </w:rPr>
              <w:t xml:space="preserve"> </w:t>
            </w:r>
          </w:p>
          <w:p w:rsidR="00541514" w:rsidRPr="00755DF9" w:rsidRDefault="00541514" w:rsidP="00541514">
            <w:pPr>
              <w:pStyle w:val="codes3"/>
              <w:tabs>
                <w:tab w:val="left" w:leader="dot" w:pos="4536"/>
              </w:tabs>
              <w:rPr>
                <w:color w:val="000000"/>
                <w:sz w:val="18"/>
                <w:szCs w:val="18"/>
              </w:rPr>
            </w:pPr>
            <w:r w:rsidRPr="00755DF9">
              <w:rPr>
                <w:rStyle w:val="PageNumber"/>
                <w:rFonts w:ascii="AcadNusx" w:hAnsi="AcadNusx"/>
                <w:color w:val="000000"/>
                <w:sz w:val="18"/>
                <w:szCs w:val="18"/>
                <w:lang w:val="de-DE"/>
              </w:rPr>
              <w:t>ar var darwmunebuli/uari pasuxze</w:t>
            </w:r>
            <w:r w:rsidRPr="00755DF9">
              <w:rPr>
                <w:rStyle w:val="PageNumber"/>
                <w:color w:val="000000"/>
                <w:sz w:val="18"/>
                <w:szCs w:val="18"/>
                <w:lang w:val="de-DE"/>
              </w:rPr>
              <w:tab/>
              <w:t>99</w:t>
            </w:r>
          </w:p>
        </w:tc>
        <w:tc>
          <w:tcPr>
            <w:tcW w:w="394" w:type="pct"/>
            <w:tcBorders>
              <w:top w:val="single" w:sz="4" w:space="0" w:color="auto"/>
              <w:bottom w:val="single" w:sz="4" w:space="0" w:color="auto"/>
            </w:tcBorders>
            <w:shd w:val="pct12" w:color="auto" w:fill="FFFFFF"/>
            <w:vAlign w:val="center"/>
          </w:tcPr>
          <w:p w:rsidR="00541514" w:rsidRPr="00755DF9" w:rsidRDefault="00541514" w:rsidP="00541514">
            <w:pPr>
              <w:pStyle w:val="cells"/>
              <w:rPr>
                <w:color w:val="000000"/>
                <w:sz w:val="18"/>
                <w:szCs w:val="18"/>
              </w:rPr>
            </w:pPr>
            <w:r w:rsidRPr="00755DF9">
              <w:rPr>
                <w:color w:val="000000"/>
                <w:sz w:val="18"/>
                <w:szCs w:val="18"/>
              </w:rPr>
              <w:sym w:font="Marlett" w:char="F064"/>
            </w:r>
            <w:r w:rsidRPr="00755DF9">
              <w:rPr>
                <w:color w:val="000000"/>
                <w:sz w:val="18"/>
                <w:szCs w:val="18"/>
              </w:rPr>
              <w:sym w:font="Marlett" w:char="F064"/>
            </w:r>
          </w:p>
        </w:tc>
        <w:tc>
          <w:tcPr>
            <w:tcW w:w="408" w:type="pct"/>
            <w:tcBorders>
              <w:top w:val="single" w:sz="4" w:space="0" w:color="auto"/>
              <w:bottom w:val="single" w:sz="4" w:space="0" w:color="auto"/>
            </w:tcBorders>
            <w:vAlign w:val="center"/>
          </w:tcPr>
          <w:p w:rsidR="00541514" w:rsidRPr="00755DF9" w:rsidRDefault="00541514" w:rsidP="00541514">
            <w:pPr>
              <w:pStyle w:val="cells"/>
              <w:rPr>
                <w:color w:val="000000"/>
                <w:sz w:val="18"/>
                <w:szCs w:val="18"/>
              </w:rPr>
            </w:pPr>
            <w:r w:rsidRPr="00755DF9">
              <w:rPr>
                <w:color w:val="000000"/>
                <w:sz w:val="18"/>
                <w:szCs w:val="18"/>
              </w:rPr>
              <w:sym w:font="Marlett" w:char="F064"/>
            </w:r>
            <w:r w:rsidRPr="00755DF9">
              <w:rPr>
                <w:color w:val="000000"/>
                <w:sz w:val="18"/>
                <w:szCs w:val="18"/>
              </w:rPr>
              <w:sym w:font="Marlett" w:char="F064"/>
            </w:r>
          </w:p>
        </w:tc>
        <w:tc>
          <w:tcPr>
            <w:tcW w:w="407" w:type="pct"/>
            <w:tcBorders>
              <w:top w:val="single" w:sz="4" w:space="0" w:color="auto"/>
              <w:bottom w:val="single" w:sz="4" w:space="0" w:color="auto"/>
              <w:right w:val="single" w:sz="4" w:space="0" w:color="auto"/>
            </w:tcBorders>
            <w:shd w:val="pct12" w:color="auto" w:fill="FFFFFF"/>
            <w:vAlign w:val="center"/>
          </w:tcPr>
          <w:p w:rsidR="00541514" w:rsidRPr="00755DF9" w:rsidRDefault="00541514" w:rsidP="00541514">
            <w:pPr>
              <w:pStyle w:val="cells"/>
              <w:rPr>
                <w:color w:val="000000"/>
                <w:sz w:val="18"/>
                <w:szCs w:val="18"/>
              </w:rPr>
            </w:pPr>
            <w:r w:rsidRPr="00755DF9">
              <w:rPr>
                <w:color w:val="000000"/>
                <w:sz w:val="18"/>
                <w:szCs w:val="18"/>
              </w:rPr>
              <w:sym w:font="Marlett" w:char="F064"/>
            </w:r>
            <w:r w:rsidRPr="00755DF9">
              <w:rPr>
                <w:color w:val="000000"/>
                <w:sz w:val="18"/>
                <w:szCs w:val="18"/>
              </w:rPr>
              <w:sym w:font="Marlett" w:char="F064"/>
            </w:r>
          </w:p>
        </w:tc>
      </w:tr>
    </w:tbl>
    <w:p w:rsidR="00812B5A" w:rsidRDefault="00812B5A">
      <w:pPr>
        <w:rPr>
          <w:lang w:val="en-US"/>
        </w:rPr>
        <w:sectPr w:rsidR="00812B5A" w:rsidSect="00C42C60">
          <w:pgSz w:w="11907" w:h="16840" w:code="9"/>
          <w:pgMar w:top="850" w:right="850" w:bottom="850" w:left="850" w:header="562" w:footer="562" w:gutter="0"/>
          <w:cols w:space="720"/>
          <w:docGrid w:linePitch="272"/>
        </w:sectPr>
      </w:pPr>
    </w:p>
    <w:p w:rsidR="00222850" w:rsidRPr="00150E5D" w:rsidRDefault="00222850" w:rsidP="00222850">
      <w:pPr>
        <w:rPr>
          <w:color w:val="000000"/>
          <w:sz w:val="18"/>
          <w:szCs w:val="18"/>
          <w:lang w:val="ka-GE"/>
        </w:rPr>
      </w:pPr>
      <w:r w:rsidRPr="00150E5D">
        <w:rPr>
          <w:rFonts w:ascii="AcadNusx" w:hAnsi="AcadNusx"/>
          <w:color w:val="000000"/>
          <w:sz w:val="18"/>
          <w:szCs w:val="18"/>
          <w:lang w:val="ka-GE"/>
        </w:rPr>
        <w:t xml:space="preserve">Sinameurneobis nomeri: </w:t>
      </w:r>
      <w:r w:rsidRPr="00150E5D">
        <w:rPr>
          <w:color w:val="000000"/>
          <w:sz w:val="18"/>
          <w:szCs w:val="18"/>
        </w:rPr>
        <w:sym w:font="Marlett" w:char="F064"/>
      </w:r>
      <w:r w:rsidRPr="00150E5D">
        <w:rPr>
          <w:color w:val="000000"/>
          <w:sz w:val="18"/>
          <w:szCs w:val="18"/>
        </w:rPr>
        <w:sym w:font="Marlett" w:char="F064"/>
      </w:r>
      <w:r w:rsidRPr="00150E5D">
        <w:rPr>
          <w:color w:val="000000"/>
          <w:sz w:val="18"/>
          <w:szCs w:val="18"/>
        </w:rPr>
        <w:sym w:font="Marlett" w:char="F064"/>
      </w:r>
      <w:r w:rsidRPr="00150E5D">
        <w:rPr>
          <w:color w:val="000000"/>
          <w:sz w:val="18"/>
          <w:szCs w:val="18"/>
        </w:rPr>
        <w:sym w:font="Marlett" w:char="F064"/>
      </w:r>
      <w:r w:rsidRPr="00150E5D">
        <w:rPr>
          <w:color w:val="000000"/>
          <w:sz w:val="18"/>
          <w:szCs w:val="18"/>
        </w:rPr>
        <w:sym w:font="Marlett" w:char="F064"/>
      </w:r>
      <w:r w:rsidR="00F56490" w:rsidRPr="00150E5D">
        <w:rPr>
          <w:color w:val="000000"/>
          <w:sz w:val="18"/>
          <w:szCs w:val="18"/>
        </w:rPr>
        <w:sym w:font="Marlett" w:char="F064"/>
      </w:r>
      <w:r w:rsidRPr="00150E5D">
        <w:rPr>
          <w:color w:val="000000"/>
          <w:sz w:val="18"/>
          <w:szCs w:val="18"/>
          <w:lang w:val="ka-GE"/>
        </w:rPr>
        <w:t xml:space="preserve">     </w:t>
      </w:r>
      <w:r w:rsidRPr="00150E5D">
        <w:rPr>
          <w:rFonts w:ascii="AcadNusx" w:hAnsi="AcadNusx"/>
          <w:color w:val="000000"/>
          <w:sz w:val="18"/>
          <w:szCs w:val="18"/>
          <w:lang w:val="ka-GE"/>
        </w:rPr>
        <w:t xml:space="preserve">interviueris kodi: </w:t>
      </w:r>
      <w:r w:rsidRPr="00150E5D">
        <w:rPr>
          <w:color w:val="000000"/>
          <w:sz w:val="18"/>
          <w:szCs w:val="18"/>
        </w:rPr>
        <w:sym w:font="Marlett" w:char="F064"/>
      </w:r>
      <w:r w:rsidRPr="00150E5D">
        <w:rPr>
          <w:color w:val="000000"/>
          <w:sz w:val="18"/>
          <w:szCs w:val="18"/>
        </w:rPr>
        <w:sym w:font="Marlett" w:char="F064"/>
      </w:r>
      <w:r w:rsidR="00BD3810">
        <w:rPr>
          <w:color w:val="000000"/>
          <w:sz w:val="18"/>
          <w:szCs w:val="18"/>
        </w:rPr>
        <w:sym w:font="Marlett" w:char="0064"/>
      </w:r>
      <w:r w:rsidR="00BD3810">
        <w:rPr>
          <w:color w:val="000000"/>
          <w:sz w:val="18"/>
          <w:szCs w:val="18"/>
        </w:rPr>
        <w:sym w:font="Marlett" w:char="0064"/>
      </w:r>
      <w:r w:rsidR="00150AE0">
        <w:rPr>
          <w:color w:val="000000"/>
          <w:sz w:val="18"/>
          <w:szCs w:val="18"/>
        </w:rPr>
        <w:t xml:space="preserve"> </w:t>
      </w:r>
      <w:r w:rsidR="00D3658A" w:rsidRPr="00355FD1">
        <w:rPr>
          <w:rFonts w:ascii="AcadNusx" w:hAnsi="AcadNusx"/>
          <w:color w:val="000000"/>
          <w:sz w:val="18"/>
          <w:szCs w:val="18"/>
          <w:lang w:val="ka-GE"/>
        </w:rPr>
        <w:t>(ivseba svetebis mixedviT)</w:t>
      </w:r>
    </w:p>
    <w:tbl>
      <w:tblPr>
        <w:tblW w:w="5331" w:type="pct"/>
        <w:tblInd w:w="-5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Look w:val="0000" w:firstRow="0" w:lastRow="0" w:firstColumn="0" w:lastColumn="0" w:noHBand="0" w:noVBand="0"/>
      </w:tblPr>
      <w:tblGrid>
        <w:gridCol w:w="16321"/>
      </w:tblGrid>
      <w:tr w:rsidR="00222850" w:rsidRPr="005D1837" w:rsidTr="00605713">
        <w:trPr>
          <w:cantSplit/>
          <w:tblHeader/>
        </w:trPr>
        <w:tc>
          <w:tcPr>
            <w:tcW w:w="5000" w:type="pct"/>
            <w:vAlign w:val="center"/>
          </w:tcPr>
          <w:p w:rsidR="00222850" w:rsidRPr="005D1837" w:rsidRDefault="00222850" w:rsidP="00605713">
            <w:pPr>
              <w:rPr>
                <w:rFonts w:ascii="AcadMtavr" w:hAnsi="AcadMtavr"/>
                <w:b/>
                <w:color w:val="000000"/>
                <w:sz w:val="22"/>
                <w:szCs w:val="22"/>
                <w:lang w:val="ka-GE"/>
              </w:rPr>
            </w:pPr>
            <w:r w:rsidRPr="005D1837">
              <w:rPr>
                <w:rFonts w:ascii="AcadMtavr" w:hAnsi="AcadMtavr"/>
                <w:b/>
                <w:color w:val="000000"/>
                <w:sz w:val="22"/>
                <w:szCs w:val="22"/>
                <w:lang w:val="ka-GE"/>
              </w:rPr>
              <w:t>nawili</w:t>
            </w:r>
            <w:r w:rsidRPr="005D1837">
              <w:rPr>
                <w:rFonts w:ascii="Times New Roman" w:hAnsi="Times New Roman"/>
                <w:b/>
                <w:color w:val="000000"/>
                <w:sz w:val="22"/>
                <w:szCs w:val="22"/>
                <w:lang w:val="ka-GE"/>
              </w:rPr>
              <w:t xml:space="preserve"> E</w:t>
            </w:r>
            <w:r w:rsidRPr="005D1837">
              <w:rPr>
                <w:rFonts w:ascii="AcadMtavr" w:hAnsi="AcadMtavr"/>
                <w:b/>
                <w:color w:val="000000"/>
                <w:sz w:val="22"/>
                <w:szCs w:val="22"/>
                <w:lang w:val="ka-GE"/>
              </w:rPr>
              <w:t xml:space="preserve">: ukanaskneli 6 Tvis manZilze </w:t>
            </w:r>
            <w:r w:rsidRPr="005D1837">
              <w:rPr>
                <w:rFonts w:ascii="AcadMtavr" w:hAnsi="AcadMtavr"/>
                <w:b/>
                <w:color w:val="000000"/>
                <w:sz w:val="22"/>
                <w:szCs w:val="22"/>
                <w:u w:val="single"/>
                <w:lang w:val="ka-GE"/>
              </w:rPr>
              <w:t>bolo</w:t>
            </w:r>
            <w:r w:rsidRPr="00F016EC">
              <w:rPr>
                <w:rFonts w:ascii="AcadMtavr" w:hAnsi="AcadMtavr"/>
                <w:b/>
                <w:color w:val="000000"/>
                <w:sz w:val="22"/>
                <w:szCs w:val="22"/>
                <w:lang w:val="ka-GE"/>
              </w:rPr>
              <w:t xml:space="preserve"> </w:t>
            </w:r>
            <w:r w:rsidRPr="005D1837">
              <w:rPr>
                <w:rFonts w:ascii="AcadMtavr" w:hAnsi="AcadMtavr"/>
                <w:b/>
                <w:color w:val="000000"/>
                <w:sz w:val="22"/>
                <w:szCs w:val="22"/>
                <w:lang w:val="ka-GE"/>
              </w:rPr>
              <w:t xml:space="preserve">SemTxvevisTvis gamoyenebuli samedicino momsaxurebebi </w:t>
            </w:r>
          </w:p>
        </w:tc>
      </w:tr>
      <w:tr w:rsidR="00222850" w:rsidRPr="00C53D26" w:rsidTr="00605713">
        <w:trPr>
          <w:cantSplit/>
        </w:trPr>
        <w:tc>
          <w:tcPr>
            <w:tcW w:w="5000" w:type="pct"/>
            <w:vAlign w:val="center"/>
          </w:tcPr>
          <w:p w:rsidR="00222850" w:rsidRPr="00222850" w:rsidRDefault="00222850" w:rsidP="00605713">
            <w:pPr>
              <w:pStyle w:val="Instruction"/>
              <w:rPr>
                <w:rFonts w:ascii="AcadNusx" w:hAnsi="AcadNusx"/>
                <w:smallCaps/>
                <w:color w:val="000000"/>
                <w:sz w:val="18"/>
                <w:szCs w:val="18"/>
                <w:lang w:val="ka-GE"/>
              </w:rPr>
            </w:pPr>
            <w:r w:rsidRPr="005D1837">
              <w:rPr>
                <w:rFonts w:ascii="AcadNusx" w:hAnsi="AcadNusx"/>
                <w:b/>
                <w:color w:val="000000"/>
                <w:sz w:val="18"/>
                <w:szCs w:val="18"/>
                <w:lang w:val="ka-GE"/>
              </w:rPr>
              <w:t>interviuers</w:t>
            </w:r>
            <w:r w:rsidRPr="005D1837">
              <w:rPr>
                <w:color w:val="000000"/>
                <w:sz w:val="18"/>
                <w:szCs w:val="18"/>
                <w:lang w:val="ka-GE"/>
              </w:rPr>
              <w:t xml:space="preserve">: </w:t>
            </w:r>
            <w:r w:rsidRPr="005D1837">
              <w:rPr>
                <w:rFonts w:ascii="AcadNusx" w:hAnsi="AcadNusx"/>
                <w:color w:val="000000"/>
                <w:sz w:val="18"/>
                <w:szCs w:val="18"/>
                <w:lang w:val="ka-GE"/>
              </w:rPr>
              <w:t xml:space="preserve">SeavseT nawili </w:t>
            </w:r>
            <w:r w:rsidRPr="00222850">
              <w:rPr>
                <w:rFonts w:ascii="Times New Roman" w:hAnsi="Times New Roman"/>
                <w:color w:val="000000"/>
                <w:sz w:val="18"/>
                <w:szCs w:val="18"/>
                <w:lang w:val="ka-GE"/>
              </w:rPr>
              <w:t xml:space="preserve">E </w:t>
            </w:r>
            <w:r w:rsidRPr="00222850">
              <w:rPr>
                <w:rFonts w:ascii="AcadNusx" w:hAnsi="AcadNusx"/>
                <w:color w:val="000000"/>
                <w:sz w:val="18"/>
                <w:szCs w:val="18"/>
                <w:lang w:val="ka-GE"/>
              </w:rPr>
              <w:t xml:space="preserve">Sinameurneobis im TiToeuli wevrisTvis cal-calke, romlebsac gamoyenebuli aqvT samedicino personalis konsultacia (maT Soris profilaqtikuri momsaxureba) bolo 6 Tvis ganmavlobaSi (anu pasuxi </w:t>
            </w:r>
            <w:r w:rsidRPr="00222850">
              <w:rPr>
                <w:rFonts w:ascii="Times New Roman" w:hAnsi="Times New Roman"/>
                <w:color w:val="000000"/>
                <w:sz w:val="18"/>
                <w:szCs w:val="18"/>
                <w:lang w:val="ka-GE"/>
              </w:rPr>
              <w:t>C16-</w:t>
            </w:r>
            <w:r w:rsidRPr="00222850">
              <w:rPr>
                <w:rFonts w:ascii="AcadNusx" w:hAnsi="AcadNusx"/>
                <w:color w:val="000000"/>
                <w:sz w:val="18"/>
                <w:szCs w:val="18"/>
                <w:lang w:val="ka-GE"/>
              </w:rPr>
              <w:t xml:space="preserve">ze dadebiTia). SeavseT es seqcia </w:t>
            </w:r>
            <w:r w:rsidRPr="00222850">
              <w:rPr>
                <w:rFonts w:ascii="Times New Roman" w:hAnsi="Times New Roman"/>
                <w:color w:val="000000"/>
                <w:sz w:val="18"/>
                <w:szCs w:val="18"/>
                <w:lang w:val="ka-GE"/>
              </w:rPr>
              <w:t>C14</w:t>
            </w:r>
            <w:r w:rsidRPr="00222850">
              <w:rPr>
                <w:rFonts w:ascii="AcadNusx" w:hAnsi="AcadNusx"/>
                <w:color w:val="000000"/>
                <w:sz w:val="18"/>
                <w:szCs w:val="18"/>
                <w:lang w:val="ka-GE"/>
              </w:rPr>
              <w:t>-Si miTiTebuli SemTxvevisaTvis/mizezisTvis.</w:t>
            </w:r>
            <w:r w:rsidRPr="00222850">
              <w:rPr>
                <w:rFonts w:ascii="Times New Roman" w:hAnsi="Times New Roman"/>
                <w:color w:val="000000"/>
                <w:sz w:val="18"/>
                <w:szCs w:val="18"/>
                <w:lang w:val="ka-GE"/>
              </w:rPr>
              <w:t xml:space="preserve"> </w:t>
            </w:r>
            <w:r w:rsidRPr="00222850">
              <w:rPr>
                <w:rFonts w:ascii="AcadNusx" w:hAnsi="AcadNusx"/>
                <w:color w:val="000000"/>
                <w:sz w:val="18"/>
                <w:szCs w:val="18"/>
                <w:lang w:val="ka-GE"/>
              </w:rPr>
              <w:t xml:space="preserve">yvela im pirma, romlebsac gamouyenebiaT samedicino personalis konsultacia, unda upasuxon am seqciis kiTxvebs </w:t>
            </w:r>
            <w:r w:rsidRPr="00222850">
              <w:rPr>
                <w:rFonts w:ascii="AcadNusx" w:hAnsi="AcadNusx"/>
                <w:b/>
                <w:color w:val="000000"/>
                <w:sz w:val="18"/>
                <w:szCs w:val="18"/>
                <w:u w:val="single"/>
                <w:lang w:val="ka-GE"/>
              </w:rPr>
              <w:t>TviTon</w:t>
            </w:r>
            <w:r w:rsidRPr="00222850">
              <w:rPr>
                <w:rFonts w:ascii="AcadNusx" w:hAnsi="AcadNusx"/>
                <w:color w:val="000000"/>
                <w:sz w:val="18"/>
                <w:szCs w:val="18"/>
                <w:lang w:val="ka-GE"/>
              </w:rPr>
              <w:t xml:space="preserve">. im SemTxvevaSi, Tu meore vizitis drosac ki SeuZlebelia am pirovnebis naxva, kiTxvebi dausviT mTavar respondents (anu informirebul pirs) garda im kiTxvebisa, romlebzec gansxvavebuli instruqcia aris miTiTebuli. </w:t>
            </w:r>
          </w:p>
        </w:tc>
      </w:tr>
    </w:tbl>
    <w:p w:rsidR="00222850" w:rsidRPr="0061692C" w:rsidRDefault="00222850" w:rsidP="00222850">
      <w:pPr>
        <w:rPr>
          <w:color w:val="000000"/>
          <w:sz w:val="18"/>
          <w:szCs w:val="18"/>
          <w:lang w:val="pt-BR"/>
        </w:rPr>
      </w:pPr>
    </w:p>
    <w:tbl>
      <w:tblPr>
        <w:tblW w:w="5318" w:type="pct"/>
        <w:tblInd w:w="-5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4070"/>
        <w:gridCol w:w="77"/>
        <w:gridCol w:w="342"/>
        <w:gridCol w:w="215"/>
        <w:gridCol w:w="420"/>
        <w:gridCol w:w="303"/>
        <w:gridCol w:w="2713"/>
        <w:gridCol w:w="1277"/>
        <w:gridCol w:w="834"/>
        <w:gridCol w:w="606"/>
        <w:gridCol w:w="882"/>
        <w:gridCol w:w="472"/>
        <w:gridCol w:w="1049"/>
        <w:gridCol w:w="62"/>
        <w:gridCol w:w="1459"/>
        <w:gridCol w:w="104"/>
        <w:gridCol w:w="1397"/>
      </w:tblGrid>
      <w:tr w:rsidR="00222850" w:rsidRPr="0061692C" w:rsidTr="00605713">
        <w:trPr>
          <w:cantSplit/>
          <w:tblHeader/>
        </w:trPr>
        <w:tc>
          <w:tcPr>
            <w:tcW w:w="3148" w:type="pct"/>
            <w:gridSpan w:val="9"/>
          </w:tcPr>
          <w:p w:rsidR="00222850" w:rsidRPr="0061692C" w:rsidRDefault="00222850" w:rsidP="00605713">
            <w:pPr>
              <w:pStyle w:val="Instruction"/>
              <w:spacing w:before="120" w:after="120"/>
              <w:rPr>
                <w:smallCaps/>
                <w:color w:val="000000"/>
                <w:sz w:val="18"/>
                <w:szCs w:val="18"/>
              </w:rPr>
            </w:pPr>
            <w:r w:rsidRPr="00755DF9">
              <w:rPr>
                <w:rFonts w:ascii="AcadNusx" w:hAnsi="AcadNusx"/>
                <w:b/>
                <w:i w:val="0"/>
                <w:color w:val="000000"/>
                <w:sz w:val="18"/>
                <w:szCs w:val="18"/>
              </w:rPr>
              <w:t>piris saxeli</w:t>
            </w:r>
            <w:r w:rsidRPr="0061692C">
              <w:rPr>
                <w:i w:val="0"/>
                <w:color w:val="000000"/>
                <w:sz w:val="18"/>
                <w:szCs w:val="18"/>
              </w:rPr>
              <w:t xml:space="preserve"> ____________________________________                        </w:t>
            </w:r>
            <w:r>
              <w:rPr>
                <w:rFonts w:ascii="AcadNusx" w:hAnsi="AcadNusx"/>
                <w:b/>
                <w:i w:val="0"/>
                <w:color w:val="000000"/>
                <w:sz w:val="18"/>
                <w:szCs w:val="18"/>
              </w:rPr>
              <w:t>r/n</w:t>
            </w:r>
            <w:r w:rsidRPr="00755DF9">
              <w:rPr>
                <w:rFonts w:ascii="AcadNusx" w:hAnsi="AcadNusx"/>
                <w:b/>
                <w:i w:val="0"/>
                <w:color w:val="000000"/>
                <w:sz w:val="18"/>
                <w:szCs w:val="18"/>
              </w:rPr>
              <w:t>:</w:t>
            </w:r>
            <w:r w:rsidRPr="0061692C">
              <w:rPr>
                <w:i w:val="0"/>
                <w:color w:val="000000"/>
                <w:sz w:val="18"/>
                <w:szCs w:val="18"/>
              </w:rPr>
              <w:t xml:space="preserve"> </w:t>
            </w:r>
            <w:r w:rsidRPr="0061692C">
              <w:rPr>
                <w:i w:val="0"/>
                <w:color w:val="000000"/>
                <w:sz w:val="18"/>
                <w:szCs w:val="18"/>
              </w:rPr>
              <w:tab/>
            </w:r>
            <w:r w:rsidRPr="0061692C">
              <w:rPr>
                <w:i w:val="0"/>
                <w:color w:val="000000"/>
                <w:sz w:val="18"/>
                <w:szCs w:val="18"/>
              </w:rPr>
              <w:sym w:font="Marlett" w:char="F064"/>
            </w:r>
            <w:r w:rsidRPr="0061692C">
              <w:rPr>
                <w:i w:val="0"/>
                <w:color w:val="000000"/>
                <w:sz w:val="18"/>
                <w:szCs w:val="18"/>
              </w:rPr>
              <w:sym w:font="Marlett" w:char="F064"/>
            </w:r>
            <w:r w:rsidRPr="0061692C">
              <w:rPr>
                <w:i w:val="0"/>
                <w:color w:val="000000"/>
                <w:sz w:val="18"/>
                <w:szCs w:val="18"/>
              </w:rPr>
              <w:t xml:space="preserve">   </w:t>
            </w:r>
          </w:p>
        </w:tc>
        <w:tc>
          <w:tcPr>
            <w:tcW w:w="457" w:type="pct"/>
            <w:gridSpan w:val="2"/>
            <w:shd w:val="pct12" w:color="auto" w:fill="FFFFFF"/>
            <w:vAlign w:val="center"/>
          </w:tcPr>
          <w:p w:rsidR="00222850" w:rsidRPr="0061692C" w:rsidRDefault="00222850" w:rsidP="00605713">
            <w:pPr>
              <w:pStyle w:val="cells"/>
              <w:rPr>
                <w:rFonts w:ascii="AcadNusx" w:hAnsi="AcadNusx"/>
                <w:color w:val="000000"/>
                <w:sz w:val="18"/>
                <w:szCs w:val="18"/>
              </w:rPr>
            </w:pPr>
            <w:r w:rsidRPr="0061692C">
              <w:rPr>
                <w:rFonts w:ascii="AcadNusx" w:hAnsi="AcadNusx"/>
                <w:color w:val="000000"/>
                <w:sz w:val="18"/>
                <w:szCs w:val="18"/>
              </w:rPr>
              <w:t xml:space="preserve">mkurnalobis 1-li adgili </w:t>
            </w:r>
          </w:p>
        </w:tc>
        <w:tc>
          <w:tcPr>
            <w:tcW w:w="467" w:type="pct"/>
            <w:gridSpan w:val="2"/>
            <w:vAlign w:val="center"/>
          </w:tcPr>
          <w:p w:rsidR="00222850" w:rsidRPr="0061692C" w:rsidRDefault="00222850" w:rsidP="00605713">
            <w:pPr>
              <w:pStyle w:val="cells"/>
              <w:rPr>
                <w:rFonts w:ascii="AcadNusx" w:hAnsi="AcadNusx"/>
                <w:color w:val="000000"/>
                <w:sz w:val="18"/>
                <w:szCs w:val="18"/>
              </w:rPr>
            </w:pPr>
            <w:r w:rsidRPr="0061692C">
              <w:rPr>
                <w:rFonts w:ascii="AcadNusx" w:hAnsi="AcadNusx"/>
                <w:color w:val="000000"/>
                <w:sz w:val="18"/>
                <w:szCs w:val="18"/>
              </w:rPr>
              <w:t>mkurnalobis me-2 adgili</w:t>
            </w:r>
          </w:p>
        </w:tc>
        <w:tc>
          <w:tcPr>
            <w:tcW w:w="467" w:type="pct"/>
            <w:gridSpan w:val="2"/>
            <w:shd w:val="pct12" w:color="auto" w:fill="FFFFFF"/>
            <w:vAlign w:val="center"/>
          </w:tcPr>
          <w:p w:rsidR="00222850" w:rsidRPr="0061692C" w:rsidRDefault="00222850" w:rsidP="00605713">
            <w:pPr>
              <w:pStyle w:val="cells"/>
              <w:rPr>
                <w:rFonts w:ascii="AcadNusx" w:hAnsi="AcadNusx"/>
                <w:color w:val="000000"/>
                <w:sz w:val="18"/>
                <w:szCs w:val="18"/>
              </w:rPr>
            </w:pPr>
            <w:r w:rsidRPr="0061692C">
              <w:rPr>
                <w:rFonts w:ascii="AcadNusx" w:hAnsi="AcadNusx"/>
                <w:color w:val="000000"/>
                <w:sz w:val="18"/>
                <w:szCs w:val="18"/>
              </w:rPr>
              <w:t>mkurnalobis me-3 adgili</w:t>
            </w:r>
          </w:p>
        </w:tc>
        <w:tc>
          <w:tcPr>
            <w:tcW w:w="461" w:type="pct"/>
            <w:gridSpan w:val="2"/>
            <w:vAlign w:val="center"/>
          </w:tcPr>
          <w:p w:rsidR="00222850" w:rsidRPr="0061692C" w:rsidRDefault="00222850" w:rsidP="00605713">
            <w:pPr>
              <w:pStyle w:val="cells"/>
              <w:rPr>
                <w:rFonts w:ascii="AcadNusx" w:hAnsi="AcadNusx"/>
                <w:color w:val="000000"/>
                <w:sz w:val="18"/>
                <w:szCs w:val="18"/>
              </w:rPr>
            </w:pPr>
            <w:r w:rsidRPr="0061692C">
              <w:rPr>
                <w:rFonts w:ascii="AcadNusx" w:hAnsi="AcadNusx"/>
                <w:color w:val="000000"/>
                <w:sz w:val="18"/>
                <w:szCs w:val="18"/>
              </w:rPr>
              <w:t>mkurnalobis me-4 adgili</w:t>
            </w:r>
          </w:p>
        </w:tc>
      </w:tr>
      <w:tr w:rsidR="00222850" w:rsidRPr="0061692C" w:rsidTr="00605713">
        <w:trPr>
          <w:cantSplit/>
        </w:trPr>
        <w:tc>
          <w:tcPr>
            <w:tcW w:w="5000" w:type="pct"/>
            <w:gridSpan w:val="17"/>
          </w:tcPr>
          <w:p w:rsidR="00222850" w:rsidRPr="0061692C" w:rsidRDefault="00222850" w:rsidP="00605713">
            <w:pPr>
              <w:pStyle w:val="Instruction"/>
              <w:numPr>
                <w:ilvl w:val="0"/>
                <w:numId w:val="3"/>
              </w:numPr>
              <w:spacing w:before="120" w:after="120"/>
              <w:rPr>
                <w:smallCaps/>
                <w:color w:val="000000"/>
                <w:sz w:val="18"/>
                <w:szCs w:val="18"/>
              </w:rPr>
            </w:pPr>
            <w:bookmarkStart w:id="17" w:name="_Ref141817483"/>
            <w:bookmarkStart w:id="18" w:name="_Ref141843639"/>
            <w:r w:rsidRPr="0061692C">
              <w:rPr>
                <w:rFonts w:ascii="AcadNusx" w:hAnsi="AcadNusx"/>
                <w:b/>
                <w:i w:val="0"/>
                <w:color w:val="000000"/>
                <w:sz w:val="18"/>
                <w:szCs w:val="18"/>
              </w:rPr>
              <w:t>interviuer</w:t>
            </w:r>
            <w:r>
              <w:rPr>
                <w:rFonts w:ascii="AcadNusx" w:hAnsi="AcadNusx"/>
                <w:b/>
                <w:i w:val="0"/>
                <w:color w:val="000000"/>
                <w:sz w:val="18"/>
                <w:szCs w:val="18"/>
              </w:rPr>
              <w:t>s</w:t>
            </w:r>
            <w:r w:rsidRPr="0061692C">
              <w:rPr>
                <w:i w:val="0"/>
                <w:color w:val="000000"/>
                <w:sz w:val="18"/>
                <w:szCs w:val="18"/>
              </w:rPr>
              <w:t xml:space="preserve">: </w:t>
            </w:r>
            <w:r w:rsidRPr="0061692C">
              <w:rPr>
                <w:rFonts w:ascii="AcadNusx" w:hAnsi="AcadNusx"/>
                <w:i w:val="0"/>
                <w:color w:val="000000"/>
                <w:sz w:val="18"/>
                <w:szCs w:val="18"/>
              </w:rPr>
              <w:t>ra iyo janmrTelobasTan dakavSirebuli problema an ra iyo samedicino personalis konsultaciiT sargeblobis mizezi, risTvisac (saxeli) bolos gamoiyena samedicino momsaxureba</w:t>
            </w:r>
            <w:bookmarkEnd w:id="17"/>
            <w:r>
              <w:rPr>
                <w:rFonts w:ascii="AcadNusx" w:hAnsi="AcadNusx"/>
                <w:i w:val="0"/>
                <w:color w:val="000000"/>
                <w:sz w:val="18"/>
                <w:szCs w:val="18"/>
              </w:rPr>
              <w:t>?</w:t>
            </w:r>
          </w:p>
          <w:p w:rsidR="00222850" w:rsidRPr="0061692C" w:rsidRDefault="00222850" w:rsidP="00605713">
            <w:pPr>
              <w:pStyle w:val="Instruction"/>
              <w:spacing w:before="120" w:after="120"/>
              <w:rPr>
                <w:color w:val="000000"/>
                <w:sz w:val="18"/>
                <w:szCs w:val="18"/>
              </w:rPr>
            </w:pPr>
            <w:r w:rsidRPr="0061692C">
              <w:rPr>
                <w:i w:val="0"/>
                <w:color w:val="000000"/>
                <w:sz w:val="18"/>
                <w:szCs w:val="18"/>
              </w:rPr>
              <w:t xml:space="preserve"> </w:t>
            </w:r>
            <w:r w:rsidRPr="0061692C">
              <w:rPr>
                <w:rFonts w:ascii="AcadNusx" w:hAnsi="AcadNusx"/>
                <w:i w:val="0"/>
                <w:color w:val="000000"/>
                <w:sz w:val="18"/>
                <w:szCs w:val="18"/>
              </w:rPr>
              <w:t>kodi:</w:t>
            </w:r>
            <w:r w:rsidRPr="0061692C">
              <w:rPr>
                <w:i w:val="0"/>
                <w:color w:val="000000"/>
                <w:sz w:val="18"/>
                <w:szCs w:val="18"/>
              </w:rPr>
              <w:t xml:space="preserve">  </w:t>
            </w:r>
            <w:r w:rsidRPr="0061692C">
              <w:rPr>
                <w:i w:val="0"/>
                <w:color w:val="000000"/>
                <w:sz w:val="18"/>
                <w:szCs w:val="18"/>
              </w:rPr>
              <w:sym w:font="Marlett" w:char="F064"/>
            </w:r>
            <w:r w:rsidRPr="0061692C">
              <w:rPr>
                <w:i w:val="0"/>
                <w:color w:val="000000"/>
                <w:sz w:val="18"/>
                <w:szCs w:val="18"/>
              </w:rPr>
              <w:sym w:font="Marlett" w:char="F064"/>
            </w:r>
            <w:r w:rsidRPr="0061692C">
              <w:rPr>
                <w:i w:val="0"/>
                <w:color w:val="000000"/>
                <w:sz w:val="18"/>
                <w:szCs w:val="18"/>
              </w:rPr>
              <w:t xml:space="preserve">  </w:t>
            </w:r>
            <w:r w:rsidRPr="0061692C">
              <w:rPr>
                <w:rFonts w:ascii="AcadNusx" w:hAnsi="AcadNusx"/>
                <w:i w:val="0"/>
                <w:color w:val="000000"/>
                <w:sz w:val="18"/>
                <w:szCs w:val="18"/>
              </w:rPr>
              <w:t>mizezi</w:t>
            </w:r>
            <w:r w:rsidRPr="0061692C">
              <w:rPr>
                <w:i w:val="0"/>
                <w:color w:val="000000"/>
                <w:sz w:val="18"/>
                <w:szCs w:val="18"/>
              </w:rPr>
              <w:t xml:space="preserve"> ______________________________     </w:t>
            </w:r>
            <w:r w:rsidRPr="0061692C">
              <w:rPr>
                <w:color w:val="000000"/>
                <w:sz w:val="18"/>
                <w:szCs w:val="18"/>
              </w:rPr>
              <w:t>(</w:t>
            </w:r>
            <w:r w:rsidRPr="0061692C">
              <w:rPr>
                <w:rFonts w:ascii="AcadNusx" w:hAnsi="AcadNusx"/>
                <w:b/>
                <w:color w:val="000000"/>
                <w:sz w:val="18"/>
                <w:szCs w:val="18"/>
              </w:rPr>
              <w:t>interviuer</w:t>
            </w:r>
            <w:r>
              <w:rPr>
                <w:rFonts w:ascii="AcadNusx" w:hAnsi="AcadNusx"/>
                <w:b/>
                <w:color w:val="000000"/>
                <w:sz w:val="18"/>
                <w:szCs w:val="18"/>
              </w:rPr>
              <w:t>s</w:t>
            </w:r>
            <w:r w:rsidRPr="0061692C">
              <w:rPr>
                <w:color w:val="000000"/>
                <w:sz w:val="18"/>
                <w:szCs w:val="18"/>
              </w:rPr>
              <w:t xml:space="preserve">: </w:t>
            </w:r>
            <w:r w:rsidRPr="0061692C">
              <w:rPr>
                <w:rFonts w:ascii="AcadNusx" w:hAnsi="AcadNusx"/>
                <w:color w:val="000000"/>
                <w:sz w:val="18"/>
                <w:szCs w:val="18"/>
              </w:rPr>
              <w:t>gadmoiwereT kodi</w:t>
            </w:r>
            <w:r w:rsidRPr="0061692C">
              <w:rPr>
                <w:color w:val="000000"/>
                <w:sz w:val="18"/>
                <w:szCs w:val="18"/>
              </w:rPr>
              <w:t xml:space="preserve"> C14-</w:t>
            </w:r>
            <w:r w:rsidRPr="0061692C">
              <w:rPr>
                <w:rFonts w:ascii="AcadNusx" w:hAnsi="AcadNusx"/>
                <w:color w:val="000000"/>
                <w:sz w:val="18"/>
                <w:szCs w:val="18"/>
              </w:rPr>
              <w:t>dan</w:t>
            </w:r>
            <w:r w:rsidRPr="0061692C">
              <w:rPr>
                <w:color w:val="000000"/>
                <w:sz w:val="18"/>
                <w:szCs w:val="18"/>
              </w:rPr>
              <w:t>)</w:t>
            </w:r>
            <w:bookmarkEnd w:id="18"/>
          </w:p>
        </w:tc>
      </w:tr>
      <w:tr w:rsidR="00222850" w:rsidRPr="0061692C" w:rsidTr="00605713">
        <w:trPr>
          <w:cantSplit/>
          <w:trHeight w:val="660"/>
        </w:trPr>
        <w:tc>
          <w:tcPr>
            <w:tcW w:w="3148" w:type="pct"/>
            <w:gridSpan w:val="9"/>
            <w:vMerge w:val="restart"/>
            <w:tcBorders>
              <w:top w:val="single" w:sz="6" w:space="0" w:color="auto"/>
            </w:tcBorders>
          </w:tcPr>
          <w:p w:rsidR="00222850" w:rsidRPr="0061692C" w:rsidRDefault="00222850" w:rsidP="00605713">
            <w:pPr>
              <w:pStyle w:val="Instruction"/>
              <w:numPr>
                <w:ilvl w:val="0"/>
                <w:numId w:val="3"/>
              </w:numPr>
              <w:spacing w:before="120" w:after="120"/>
              <w:rPr>
                <w:i w:val="0"/>
                <w:color w:val="000000"/>
                <w:sz w:val="18"/>
                <w:szCs w:val="18"/>
              </w:rPr>
            </w:pPr>
            <w:r w:rsidRPr="0061692C">
              <w:rPr>
                <w:rFonts w:ascii="AcadNusx" w:hAnsi="AcadNusx"/>
                <w:i w:val="0"/>
                <w:color w:val="000000"/>
                <w:sz w:val="18"/>
                <w:szCs w:val="18"/>
              </w:rPr>
              <w:t>axla me minda gkiTxoT im SemTxvevis Sesaxeb, rodesac Tqven gamoiyeneT samedicino personalis konsultacia, anu saubaria ------------------ (</w:t>
            </w:r>
            <w:r w:rsidRPr="0061692C">
              <w:rPr>
                <w:rFonts w:ascii="AcadNusx" w:hAnsi="AcadNusx"/>
                <w:b/>
                <w:color w:val="000000"/>
                <w:sz w:val="18"/>
                <w:szCs w:val="18"/>
              </w:rPr>
              <w:t>interviuer</w:t>
            </w:r>
            <w:r>
              <w:rPr>
                <w:rFonts w:ascii="AcadNusx" w:hAnsi="AcadNusx"/>
                <w:b/>
                <w:color w:val="000000"/>
                <w:sz w:val="18"/>
                <w:szCs w:val="18"/>
              </w:rPr>
              <w:t>s</w:t>
            </w:r>
            <w:r w:rsidRPr="0061692C">
              <w:rPr>
                <w:rFonts w:ascii="AcadNusx" w:hAnsi="AcadNusx"/>
                <w:i w:val="0"/>
                <w:color w:val="000000"/>
                <w:sz w:val="18"/>
                <w:szCs w:val="18"/>
              </w:rPr>
              <w:t xml:space="preserve">: dausaxeleT </w:t>
            </w:r>
            <w:r w:rsidRPr="0061692C">
              <w:rPr>
                <w:rFonts w:ascii="Times New Roman" w:hAnsi="Times New Roman"/>
                <w:i w:val="0"/>
                <w:color w:val="000000"/>
                <w:sz w:val="18"/>
                <w:szCs w:val="18"/>
              </w:rPr>
              <w:t>E1</w:t>
            </w:r>
            <w:r w:rsidRPr="0061692C">
              <w:rPr>
                <w:rFonts w:ascii="AcadNusx" w:hAnsi="AcadNusx"/>
                <w:i w:val="0"/>
                <w:color w:val="000000"/>
                <w:sz w:val="18"/>
                <w:szCs w:val="18"/>
              </w:rPr>
              <w:t>-Si miTiTebuli problema an mizezi) SemTxvevaze?. gTxovT, dagvisaxeloT Tqvens mier gamoyenebuli yvela is dawesebuleba Tu adgili (maT Soris Tu vinmesgan migiRiaT konsultacia binaze), sadac gamogiyenebiaT samedicino personalis konsultacia am SemTxvevasTan dakavSirebiT. gTxovT</w:t>
            </w:r>
            <w:r>
              <w:rPr>
                <w:rFonts w:ascii="AcadNusx" w:hAnsi="AcadNusx"/>
                <w:i w:val="0"/>
                <w:color w:val="000000"/>
                <w:sz w:val="18"/>
                <w:szCs w:val="18"/>
              </w:rPr>
              <w:t>,</w:t>
            </w:r>
            <w:r w:rsidRPr="0061692C">
              <w:rPr>
                <w:rFonts w:ascii="AcadNusx" w:hAnsi="AcadNusx"/>
                <w:i w:val="0"/>
                <w:color w:val="000000"/>
                <w:sz w:val="18"/>
                <w:szCs w:val="18"/>
              </w:rPr>
              <w:t xml:space="preserve"> dagvisaxeloT dawesebulebebi/momsaxurebis miRebis adgilebi maTi gamoyenebis Tanmimdevrobis mixedviT.</w:t>
            </w:r>
            <w:r w:rsidRPr="0061692C">
              <w:rPr>
                <w:i w:val="0"/>
                <w:color w:val="000000"/>
                <w:sz w:val="18"/>
                <w:szCs w:val="18"/>
              </w:rPr>
              <w:tab/>
            </w:r>
          </w:p>
          <w:p w:rsidR="00222850" w:rsidRPr="0061692C" w:rsidRDefault="00222850" w:rsidP="00605713">
            <w:pPr>
              <w:pStyle w:val="Instruction"/>
              <w:rPr>
                <w:color w:val="000000"/>
                <w:sz w:val="18"/>
                <w:szCs w:val="18"/>
              </w:rPr>
            </w:pPr>
            <w:r w:rsidRPr="0061692C">
              <w:rPr>
                <w:i w:val="0"/>
                <w:color w:val="000000"/>
                <w:sz w:val="18"/>
                <w:szCs w:val="18"/>
              </w:rPr>
              <w:t xml:space="preserve"> </w:t>
            </w:r>
            <w:r w:rsidRPr="0061692C">
              <w:rPr>
                <w:color w:val="000000"/>
                <w:sz w:val="18"/>
                <w:szCs w:val="18"/>
              </w:rPr>
              <w:t>(</w:t>
            </w:r>
            <w:r w:rsidRPr="0061692C">
              <w:rPr>
                <w:rFonts w:ascii="AcadNusx" w:hAnsi="AcadNusx"/>
                <w:b/>
                <w:color w:val="000000"/>
                <w:sz w:val="18"/>
                <w:szCs w:val="18"/>
              </w:rPr>
              <w:t>interviuer</w:t>
            </w:r>
            <w:r>
              <w:rPr>
                <w:rFonts w:ascii="AcadNusx" w:hAnsi="AcadNusx"/>
                <w:b/>
                <w:color w:val="000000"/>
                <w:sz w:val="18"/>
                <w:szCs w:val="18"/>
              </w:rPr>
              <w:t>s</w:t>
            </w:r>
            <w:r w:rsidRPr="0061692C">
              <w:rPr>
                <w:color w:val="000000"/>
                <w:sz w:val="18"/>
                <w:szCs w:val="18"/>
              </w:rPr>
              <w:t xml:space="preserve">: </w:t>
            </w:r>
            <w:r w:rsidRPr="0061692C">
              <w:rPr>
                <w:rFonts w:ascii="AcadNusx" w:hAnsi="AcadNusx"/>
                <w:color w:val="000000"/>
                <w:sz w:val="18"/>
                <w:szCs w:val="18"/>
              </w:rPr>
              <w:t>CawereT maqsimum 4 dawesebuleba/samedicino momsaxurebis miRebis adgili aRniSnul bolo epizodTan dakavSirebiT. mas Semdeg, rac respondenti daasrulebs mis mier gamoyenebuli momsaxurebebis CamoTvlas, hkiTxeT: `es moicavs yvela im adgils, sadac miiReT samed</w:t>
            </w:r>
            <w:r>
              <w:rPr>
                <w:rFonts w:ascii="AcadNusx" w:hAnsi="AcadNusx"/>
                <w:color w:val="000000"/>
                <w:sz w:val="18"/>
                <w:szCs w:val="18"/>
              </w:rPr>
              <w:t>icino</w:t>
            </w:r>
            <w:r w:rsidRPr="0061692C">
              <w:rPr>
                <w:rFonts w:ascii="AcadNusx" w:hAnsi="AcadNusx"/>
                <w:color w:val="000000"/>
                <w:sz w:val="18"/>
                <w:szCs w:val="18"/>
              </w:rPr>
              <w:t xml:space="preserve"> personalis konsultacia/momsaxureba?~. am nawilSi ar SeitanoT TviTmkurnaloba saxlSi).</w:t>
            </w:r>
          </w:p>
        </w:tc>
        <w:tc>
          <w:tcPr>
            <w:tcW w:w="457" w:type="pct"/>
            <w:gridSpan w:val="2"/>
            <w:tcBorders>
              <w:top w:val="single" w:sz="6" w:space="0" w:color="auto"/>
              <w:bottom w:val="single" w:sz="4" w:space="0" w:color="auto"/>
            </w:tcBorders>
            <w:shd w:val="pct12" w:color="auto" w:fill="FFFFFF"/>
            <w:vAlign w:val="center"/>
          </w:tcPr>
          <w:p w:rsidR="00222850" w:rsidRPr="0061692C" w:rsidRDefault="00222850" w:rsidP="00605713">
            <w:pPr>
              <w:pStyle w:val="cells"/>
              <w:rPr>
                <w:rFonts w:ascii="AcadNusx" w:hAnsi="AcadNusx"/>
                <w:color w:val="000000"/>
                <w:sz w:val="18"/>
                <w:szCs w:val="18"/>
              </w:rPr>
            </w:pPr>
            <w:r w:rsidRPr="0061692C">
              <w:rPr>
                <w:rFonts w:ascii="AcadNusx" w:hAnsi="AcadNusx"/>
                <w:color w:val="000000"/>
                <w:sz w:val="18"/>
                <w:szCs w:val="18"/>
              </w:rPr>
              <w:t xml:space="preserve">mkurnalobis 1-li adgili </w:t>
            </w:r>
          </w:p>
        </w:tc>
        <w:tc>
          <w:tcPr>
            <w:tcW w:w="467" w:type="pct"/>
            <w:gridSpan w:val="2"/>
            <w:tcBorders>
              <w:top w:val="single" w:sz="6" w:space="0" w:color="auto"/>
              <w:bottom w:val="single" w:sz="4" w:space="0" w:color="auto"/>
            </w:tcBorders>
            <w:vAlign w:val="center"/>
          </w:tcPr>
          <w:p w:rsidR="00222850" w:rsidRPr="0061692C" w:rsidRDefault="00222850" w:rsidP="00605713">
            <w:pPr>
              <w:pStyle w:val="cells"/>
              <w:rPr>
                <w:rFonts w:ascii="AcadNusx" w:hAnsi="AcadNusx"/>
                <w:color w:val="000000"/>
                <w:sz w:val="18"/>
                <w:szCs w:val="18"/>
              </w:rPr>
            </w:pPr>
            <w:r w:rsidRPr="0061692C">
              <w:rPr>
                <w:rFonts w:ascii="AcadNusx" w:hAnsi="AcadNusx"/>
                <w:color w:val="000000"/>
                <w:sz w:val="18"/>
                <w:szCs w:val="18"/>
              </w:rPr>
              <w:t>mkurnalobis me-2 adgili</w:t>
            </w:r>
          </w:p>
        </w:tc>
        <w:tc>
          <w:tcPr>
            <w:tcW w:w="467" w:type="pct"/>
            <w:gridSpan w:val="2"/>
            <w:tcBorders>
              <w:top w:val="single" w:sz="6" w:space="0" w:color="auto"/>
              <w:bottom w:val="single" w:sz="4" w:space="0" w:color="auto"/>
            </w:tcBorders>
            <w:shd w:val="pct12" w:color="auto" w:fill="FFFFFF"/>
            <w:vAlign w:val="center"/>
          </w:tcPr>
          <w:p w:rsidR="00222850" w:rsidRPr="0061692C" w:rsidRDefault="00222850" w:rsidP="00605713">
            <w:pPr>
              <w:pStyle w:val="cells"/>
              <w:rPr>
                <w:rFonts w:ascii="AcadNusx" w:hAnsi="AcadNusx"/>
                <w:color w:val="000000"/>
                <w:sz w:val="18"/>
                <w:szCs w:val="18"/>
              </w:rPr>
            </w:pPr>
            <w:r w:rsidRPr="0061692C">
              <w:rPr>
                <w:rFonts w:ascii="AcadNusx" w:hAnsi="AcadNusx"/>
                <w:color w:val="000000"/>
                <w:sz w:val="18"/>
                <w:szCs w:val="18"/>
              </w:rPr>
              <w:t>mkurnalobis me-3 adgili</w:t>
            </w:r>
          </w:p>
        </w:tc>
        <w:tc>
          <w:tcPr>
            <w:tcW w:w="461" w:type="pct"/>
            <w:gridSpan w:val="2"/>
            <w:tcBorders>
              <w:top w:val="single" w:sz="6" w:space="0" w:color="auto"/>
              <w:bottom w:val="single" w:sz="4" w:space="0" w:color="auto"/>
            </w:tcBorders>
            <w:vAlign w:val="center"/>
          </w:tcPr>
          <w:p w:rsidR="00222850" w:rsidRPr="0061692C" w:rsidRDefault="00222850" w:rsidP="00605713">
            <w:pPr>
              <w:pStyle w:val="cells"/>
              <w:rPr>
                <w:rFonts w:ascii="AcadNusx" w:hAnsi="AcadNusx"/>
                <w:color w:val="000000"/>
                <w:sz w:val="18"/>
                <w:szCs w:val="18"/>
              </w:rPr>
            </w:pPr>
            <w:r w:rsidRPr="0061692C">
              <w:rPr>
                <w:rFonts w:ascii="AcadNusx" w:hAnsi="AcadNusx"/>
                <w:color w:val="000000"/>
                <w:sz w:val="18"/>
                <w:szCs w:val="18"/>
              </w:rPr>
              <w:t>mkurnalobis me-4 adgili</w:t>
            </w:r>
          </w:p>
        </w:tc>
      </w:tr>
      <w:tr w:rsidR="00222850" w:rsidRPr="0061692C" w:rsidTr="00605713">
        <w:trPr>
          <w:cantSplit/>
          <w:trHeight w:val="1320"/>
        </w:trPr>
        <w:tc>
          <w:tcPr>
            <w:tcW w:w="3148" w:type="pct"/>
            <w:gridSpan w:val="9"/>
            <w:vMerge/>
            <w:tcBorders>
              <w:bottom w:val="nil"/>
            </w:tcBorders>
          </w:tcPr>
          <w:p w:rsidR="00222850" w:rsidRPr="0061692C" w:rsidRDefault="00222850" w:rsidP="00605713">
            <w:pPr>
              <w:pStyle w:val="Instruction"/>
              <w:numPr>
                <w:ilvl w:val="0"/>
                <w:numId w:val="3"/>
              </w:numPr>
              <w:spacing w:before="120" w:after="120"/>
              <w:rPr>
                <w:i w:val="0"/>
                <w:color w:val="000000"/>
              </w:rPr>
            </w:pPr>
          </w:p>
        </w:tc>
        <w:tc>
          <w:tcPr>
            <w:tcW w:w="457" w:type="pct"/>
            <w:gridSpan w:val="2"/>
            <w:tcBorders>
              <w:top w:val="single" w:sz="4" w:space="0" w:color="auto"/>
              <w:bottom w:val="single" w:sz="6" w:space="0" w:color="auto"/>
            </w:tcBorders>
            <w:shd w:val="pct12" w:color="auto" w:fill="FFFFFF"/>
            <w:vAlign w:val="center"/>
          </w:tcPr>
          <w:p w:rsidR="00222850" w:rsidRPr="0061692C" w:rsidRDefault="00222850" w:rsidP="00605713">
            <w:pPr>
              <w:pStyle w:val="cells"/>
              <w:rPr>
                <w:smallCaps/>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p>
        </w:tc>
        <w:tc>
          <w:tcPr>
            <w:tcW w:w="467" w:type="pct"/>
            <w:gridSpan w:val="2"/>
            <w:tcBorders>
              <w:top w:val="single" w:sz="4" w:space="0" w:color="auto"/>
              <w:bottom w:val="single" w:sz="6" w:space="0" w:color="auto"/>
            </w:tcBorders>
            <w:vAlign w:val="center"/>
          </w:tcPr>
          <w:p w:rsidR="00222850" w:rsidRPr="0061692C" w:rsidRDefault="00222850" w:rsidP="00605713">
            <w:pPr>
              <w:pStyle w:val="cells"/>
              <w:rPr>
                <w:smallCaps/>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p>
        </w:tc>
        <w:tc>
          <w:tcPr>
            <w:tcW w:w="467" w:type="pct"/>
            <w:gridSpan w:val="2"/>
            <w:tcBorders>
              <w:top w:val="single" w:sz="4" w:space="0" w:color="auto"/>
              <w:bottom w:val="single" w:sz="6" w:space="0" w:color="auto"/>
            </w:tcBorders>
            <w:shd w:val="pct12" w:color="auto" w:fill="FFFFFF"/>
            <w:vAlign w:val="center"/>
          </w:tcPr>
          <w:p w:rsidR="00222850" w:rsidRPr="0061692C" w:rsidRDefault="00222850" w:rsidP="00605713">
            <w:pPr>
              <w:pStyle w:val="cells"/>
              <w:rPr>
                <w:smallCaps/>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p>
        </w:tc>
        <w:tc>
          <w:tcPr>
            <w:tcW w:w="461" w:type="pct"/>
            <w:gridSpan w:val="2"/>
            <w:tcBorders>
              <w:top w:val="single" w:sz="4" w:space="0" w:color="auto"/>
              <w:bottom w:val="single" w:sz="6" w:space="0" w:color="auto"/>
            </w:tcBorders>
            <w:vAlign w:val="center"/>
          </w:tcPr>
          <w:p w:rsidR="00222850" w:rsidRPr="0061692C" w:rsidRDefault="00222850" w:rsidP="00605713">
            <w:pPr>
              <w:pStyle w:val="cells"/>
              <w:rPr>
                <w:smallCaps/>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p>
        </w:tc>
      </w:tr>
      <w:tr w:rsidR="00222850" w:rsidRPr="0061692C" w:rsidTr="00605713">
        <w:trPr>
          <w:cantSplit/>
        </w:trPr>
        <w:tc>
          <w:tcPr>
            <w:tcW w:w="1274" w:type="pct"/>
            <w:gridSpan w:val="2"/>
            <w:tcBorders>
              <w:top w:val="nil"/>
              <w:bottom w:val="single" w:sz="4" w:space="0" w:color="auto"/>
              <w:right w:val="nil"/>
            </w:tcBorders>
          </w:tcPr>
          <w:p w:rsidR="00222850" w:rsidRPr="00F90186" w:rsidRDefault="00222850" w:rsidP="00605713">
            <w:pPr>
              <w:pStyle w:val="codes5"/>
              <w:rPr>
                <w:rFonts w:ascii="AcadNusx" w:hAnsi="AcadNusx"/>
                <w:color w:val="000000"/>
                <w:sz w:val="18"/>
                <w:szCs w:val="18"/>
                <w:lang w:val="it-IT"/>
              </w:rPr>
            </w:pPr>
            <w:r w:rsidRPr="00F90186">
              <w:rPr>
                <w:rFonts w:ascii="AcadNusx" w:hAnsi="AcadNusx"/>
                <w:color w:val="000000"/>
                <w:sz w:val="18"/>
                <w:szCs w:val="18"/>
                <w:lang w:val="it-IT"/>
              </w:rPr>
              <w:t>eqimis viziti binaze</w:t>
            </w:r>
            <w:r w:rsidRPr="00F90186">
              <w:rPr>
                <w:rFonts w:cs="Tahoma"/>
                <w:color w:val="000000"/>
                <w:sz w:val="18"/>
                <w:szCs w:val="18"/>
                <w:lang w:val="it-IT"/>
              </w:rPr>
              <w:tab/>
              <w:t>01</w:t>
            </w:r>
          </w:p>
          <w:p w:rsidR="00222850" w:rsidRPr="00F90186" w:rsidRDefault="00222850" w:rsidP="00605713">
            <w:pPr>
              <w:pStyle w:val="codes5"/>
              <w:rPr>
                <w:rFonts w:ascii="AcadNusx" w:hAnsi="AcadNusx"/>
                <w:color w:val="000000"/>
                <w:sz w:val="18"/>
                <w:szCs w:val="18"/>
                <w:lang w:val="it-IT"/>
              </w:rPr>
            </w:pPr>
            <w:r w:rsidRPr="00F90186">
              <w:rPr>
                <w:rFonts w:ascii="AcadNusx" w:hAnsi="AcadNusx"/>
                <w:color w:val="000000"/>
                <w:sz w:val="18"/>
                <w:szCs w:val="18"/>
                <w:lang w:val="it-IT"/>
              </w:rPr>
              <w:t>soflis ambulatoria</w:t>
            </w:r>
            <w:r w:rsidRPr="00F90186">
              <w:rPr>
                <w:rFonts w:cs="Tahoma"/>
                <w:color w:val="000000"/>
                <w:sz w:val="18"/>
                <w:szCs w:val="18"/>
                <w:lang w:val="it-IT"/>
              </w:rPr>
              <w:tab/>
              <w:t xml:space="preserve"> 02</w:t>
            </w:r>
          </w:p>
          <w:p w:rsidR="00222850" w:rsidRPr="00F90186" w:rsidRDefault="00222850" w:rsidP="00605713">
            <w:pPr>
              <w:pStyle w:val="codes5"/>
              <w:rPr>
                <w:rFonts w:ascii="AcadNusx" w:hAnsi="AcadNusx"/>
                <w:color w:val="000000"/>
                <w:sz w:val="18"/>
                <w:szCs w:val="18"/>
                <w:lang w:val="it-IT"/>
              </w:rPr>
            </w:pPr>
            <w:r w:rsidRPr="00F90186">
              <w:rPr>
                <w:rFonts w:ascii="AcadNusx" w:hAnsi="AcadNusx"/>
                <w:color w:val="000000"/>
                <w:sz w:val="18"/>
                <w:szCs w:val="18"/>
                <w:lang w:val="it-IT"/>
              </w:rPr>
              <w:t>poliklinika</w:t>
            </w:r>
            <w:r w:rsidRPr="00F90186">
              <w:rPr>
                <w:rFonts w:cs="Tahoma"/>
                <w:color w:val="000000"/>
                <w:sz w:val="18"/>
                <w:szCs w:val="18"/>
                <w:lang w:val="it-IT"/>
              </w:rPr>
              <w:tab/>
              <w:t>03</w:t>
            </w:r>
          </w:p>
          <w:p w:rsidR="00222850" w:rsidRPr="00F90186" w:rsidRDefault="00222850" w:rsidP="00605713">
            <w:pPr>
              <w:pStyle w:val="codes5"/>
              <w:rPr>
                <w:rFonts w:ascii="AcadNusx" w:hAnsi="AcadNusx"/>
                <w:color w:val="000000"/>
                <w:sz w:val="18"/>
                <w:szCs w:val="18"/>
                <w:lang w:val="it-IT"/>
              </w:rPr>
            </w:pPr>
            <w:r w:rsidRPr="00F90186">
              <w:rPr>
                <w:rFonts w:ascii="AcadNusx" w:hAnsi="AcadNusx"/>
                <w:color w:val="000000"/>
                <w:sz w:val="18"/>
                <w:szCs w:val="18"/>
                <w:lang w:val="it-IT"/>
              </w:rPr>
              <w:t>dispanseri</w:t>
            </w:r>
            <w:r w:rsidRPr="00F90186">
              <w:rPr>
                <w:rFonts w:cs="Tahoma"/>
                <w:color w:val="000000"/>
                <w:sz w:val="18"/>
                <w:szCs w:val="18"/>
                <w:lang w:val="it-IT"/>
              </w:rPr>
              <w:tab/>
              <w:t>04</w:t>
            </w:r>
            <w:r w:rsidRPr="00F90186">
              <w:rPr>
                <w:rFonts w:ascii="AcadNusx" w:hAnsi="AcadNusx"/>
                <w:color w:val="000000"/>
                <w:sz w:val="18"/>
                <w:szCs w:val="18"/>
                <w:lang w:val="it-IT"/>
              </w:rPr>
              <w:t xml:space="preserve"> </w:t>
            </w:r>
          </w:p>
          <w:p w:rsidR="00222850" w:rsidRPr="00F90186" w:rsidRDefault="00222850" w:rsidP="00605713">
            <w:pPr>
              <w:pStyle w:val="codes5"/>
              <w:rPr>
                <w:rFonts w:ascii="AcadNusx" w:hAnsi="AcadNusx"/>
                <w:color w:val="000000"/>
                <w:sz w:val="18"/>
                <w:szCs w:val="18"/>
                <w:lang w:val="it-IT"/>
              </w:rPr>
            </w:pPr>
            <w:r w:rsidRPr="00F90186">
              <w:rPr>
                <w:rFonts w:ascii="AcadNusx" w:hAnsi="AcadNusx"/>
                <w:color w:val="000000"/>
                <w:sz w:val="18"/>
                <w:szCs w:val="18"/>
                <w:lang w:val="it-IT"/>
              </w:rPr>
              <w:t>qalTa konsultacia</w:t>
            </w:r>
            <w:r w:rsidRPr="00F90186">
              <w:rPr>
                <w:rFonts w:cs="Tahoma"/>
                <w:color w:val="000000"/>
                <w:sz w:val="18"/>
                <w:szCs w:val="18"/>
                <w:lang w:val="it-IT"/>
              </w:rPr>
              <w:tab/>
              <w:t>05</w:t>
            </w:r>
          </w:p>
          <w:p w:rsidR="00222850" w:rsidRPr="00F90186" w:rsidRDefault="00222850" w:rsidP="00605713">
            <w:pPr>
              <w:pStyle w:val="codes5"/>
              <w:rPr>
                <w:rFonts w:ascii="AcadNusx" w:hAnsi="AcadNusx"/>
                <w:color w:val="000000"/>
                <w:sz w:val="18"/>
                <w:szCs w:val="18"/>
                <w:lang w:val="it-IT"/>
              </w:rPr>
            </w:pPr>
            <w:r w:rsidRPr="00F90186">
              <w:rPr>
                <w:rFonts w:ascii="AcadNusx" w:hAnsi="AcadNusx"/>
                <w:color w:val="000000"/>
                <w:sz w:val="18"/>
                <w:szCs w:val="18"/>
                <w:lang w:val="it-IT"/>
              </w:rPr>
              <w:t>zogadi profilis saavadmyofo (rogorc ambulatoriuli pacienti)</w:t>
            </w:r>
            <w:r w:rsidRPr="00F90186">
              <w:rPr>
                <w:rFonts w:cs="Tahoma"/>
                <w:color w:val="000000"/>
                <w:sz w:val="18"/>
                <w:szCs w:val="18"/>
                <w:lang w:val="it-IT"/>
              </w:rPr>
              <w:tab/>
              <w:t>06</w:t>
            </w:r>
          </w:p>
          <w:p w:rsidR="00222850" w:rsidRPr="0061692C" w:rsidRDefault="00222850" w:rsidP="00605713">
            <w:pPr>
              <w:pStyle w:val="codes5"/>
              <w:rPr>
                <w:rFonts w:ascii="AcadNusx" w:hAnsi="AcadNusx"/>
                <w:color w:val="000000"/>
                <w:sz w:val="18"/>
                <w:szCs w:val="18"/>
              </w:rPr>
            </w:pPr>
            <w:r w:rsidRPr="0061692C">
              <w:rPr>
                <w:rFonts w:ascii="AcadNusx" w:hAnsi="AcadNusx"/>
                <w:color w:val="000000"/>
                <w:sz w:val="18"/>
                <w:szCs w:val="18"/>
              </w:rPr>
              <w:t>zogadi profilis saavadmyofo (rogorc stacionaruli pacienti)</w:t>
            </w:r>
            <w:r w:rsidRPr="004A016F">
              <w:rPr>
                <w:rFonts w:cs="Tahoma"/>
                <w:color w:val="000000"/>
                <w:sz w:val="18"/>
                <w:szCs w:val="18"/>
              </w:rPr>
              <w:tab/>
              <w:t>07</w:t>
            </w:r>
          </w:p>
          <w:p w:rsidR="00222850" w:rsidRPr="0061692C" w:rsidRDefault="00222850" w:rsidP="00605713">
            <w:pPr>
              <w:pStyle w:val="codes5"/>
              <w:rPr>
                <w:rFonts w:ascii="AcadNusx" w:hAnsi="AcadNusx"/>
                <w:color w:val="000000"/>
                <w:sz w:val="18"/>
                <w:szCs w:val="18"/>
              </w:rPr>
            </w:pPr>
          </w:p>
        </w:tc>
        <w:tc>
          <w:tcPr>
            <w:tcW w:w="1874" w:type="pct"/>
            <w:gridSpan w:val="7"/>
            <w:tcBorders>
              <w:top w:val="nil"/>
              <w:left w:val="nil"/>
              <w:bottom w:val="single" w:sz="4" w:space="0" w:color="auto"/>
              <w:right w:val="nil"/>
            </w:tcBorders>
          </w:tcPr>
          <w:p w:rsidR="00222850" w:rsidRPr="004A016F" w:rsidRDefault="00222850" w:rsidP="00CF705E">
            <w:pPr>
              <w:pStyle w:val="codes5"/>
              <w:tabs>
                <w:tab w:val="clear" w:pos="3969"/>
                <w:tab w:val="left" w:leader="dot" w:pos="5638"/>
                <w:tab w:val="right" w:leader="dot" w:pos="5789"/>
              </w:tabs>
              <w:rPr>
                <w:rFonts w:cs="Tahoma"/>
                <w:color w:val="000000"/>
                <w:sz w:val="18"/>
                <w:szCs w:val="18"/>
                <w:lang w:val="pt-BR"/>
              </w:rPr>
            </w:pPr>
            <w:r w:rsidRPr="0061692C">
              <w:rPr>
                <w:rFonts w:ascii="AcadNusx" w:hAnsi="AcadNusx"/>
                <w:color w:val="000000"/>
                <w:sz w:val="18"/>
                <w:szCs w:val="18"/>
                <w:lang w:val="pt-BR"/>
              </w:rPr>
              <w:t>samSobiaro saxli (rogorc ambulatoriuli pacienti)</w:t>
            </w:r>
            <w:r w:rsidRPr="004A016F">
              <w:rPr>
                <w:rFonts w:cs="Tahoma"/>
                <w:color w:val="000000"/>
                <w:sz w:val="18"/>
                <w:szCs w:val="18"/>
                <w:lang w:val="pt-BR"/>
              </w:rPr>
              <w:tab/>
              <w:t>08</w:t>
            </w:r>
          </w:p>
          <w:p w:rsidR="00222850" w:rsidRPr="004A016F" w:rsidRDefault="00222850" w:rsidP="00605713">
            <w:pPr>
              <w:pStyle w:val="codes5"/>
              <w:tabs>
                <w:tab w:val="clear" w:pos="3969"/>
                <w:tab w:val="right" w:leader="dot" w:pos="5789"/>
              </w:tabs>
              <w:rPr>
                <w:rFonts w:cs="Tahoma"/>
                <w:color w:val="000000"/>
                <w:sz w:val="18"/>
                <w:szCs w:val="18"/>
                <w:lang w:val="pt-BR"/>
              </w:rPr>
            </w:pPr>
            <w:r w:rsidRPr="0061692C">
              <w:rPr>
                <w:rFonts w:ascii="AcadNusx" w:hAnsi="AcadNusx"/>
                <w:color w:val="000000"/>
                <w:sz w:val="18"/>
                <w:szCs w:val="18"/>
                <w:lang w:val="pt-BR"/>
              </w:rPr>
              <w:t>samSobiaro saxli (rogorc stacionaruli pacienti)</w:t>
            </w:r>
            <w:r w:rsidRPr="004A016F">
              <w:rPr>
                <w:rFonts w:cs="Tahoma"/>
                <w:color w:val="000000"/>
                <w:sz w:val="18"/>
                <w:szCs w:val="18"/>
                <w:lang w:val="pt-BR"/>
              </w:rPr>
              <w:tab/>
              <w:t>09</w:t>
            </w:r>
          </w:p>
          <w:p w:rsidR="00222850" w:rsidRPr="004A016F" w:rsidRDefault="00222850" w:rsidP="00605713">
            <w:pPr>
              <w:pStyle w:val="codes5"/>
              <w:tabs>
                <w:tab w:val="clear" w:pos="3969"/>
                <w:tab w:val="right" w:leader="dot" w:pos="5789"/>
              </w:tabs>
              <w:rPr>
                <w:rFonts w:cs="Tahoma"/>
                <w:color w:val="000000"/>
                <w:sz w:val="18"/>
                <w:szCs w:val="18"/>
                <w:lang w:val="pt-BR"/>
              </w:rPr>
            </w:pPr>
            <w:r w:rsidRPr="0061692C">
              <w:rPr>
                <w:rFonts w:ascii="AcadNusx" w:hAnsi="AcadNusx"/>
                <w:color w:val="000000"/>
                <w:sz w:val="18"/>
                <w:szCs w:val="18"/>
                <w:lang w:val="pt-BR"/>
              </w:rPr>
              <w:t>bavSvTa saavadmyofo (rogorc ambulatoriuli pacienti)</w:t>
            </w:r>
            <w:r w:rsidRPr="004A016F">
              <w:rPr>
                <w:rFonts w:cs="Tahoma"/>
                <w:color w:val="000000"/>
                <w:sz w:val="18"/>
                <w:szCs w:val="18"/>
                <w:lang w:val="pt-BR"/>
              </w:rPr>
              <w:tab/>
              <w:t>10</w:t>
            </w:r>
          </w:p>
          <w:p w:rsidR="00222850" w:rsidRPr="004A016F" w:rsidRDefault="00222850" w:rsidP="00605713">
            <w:pPr>
              <w:pStyle w:val="codes5"/>
              <w:tabs>
                <w:tab w:val="clear" w:pos="3969"/>
                <w:tab w:val="right" w:leader="dot" w:pos="5789"/>
              </w:tabs>
              <w:rPr>
                <w:rFonts w:cs="Tahoma"/>
                <w:color w:val="000000"/>
                <w:sz w:val="18"/>
                <w:szCs w:val="18"/>
                <w:lang w:val="pt-BR"/>
              </w:rPr>
            </w:pPr>
            <w:r w:rsidRPr="0061692C">
              <w:rPr>
                <w:rFonts w:ascii="AcadNusx" w:hAnsi="AcadNusx"/>
                <w:color w:val="000000"/>
                <w:sz w:val="18"/>
                <w:szCs w:val="18"/>
                <w:lang w:val="pt-BR"/>
              </w:rPr>
              <w:t>bavSvTa saavadmyofo (rogorc stacionaruli pacienti)</w:t>
            </w:r>
            <w:r w:rsidRPr="004A016F">
              <w:rPr>
                <w:rFonts w:cs="Tahoma"/>
                <w:color w:val="000000"/>
                <w:sz w:val="18"/>
                <w:szCs w:val="18"/>
                <w:lang w:val="pt-BR"/>
              </w:rPr>
              <w:tab/>
              <w:t>11</w:t>
            </w:r>
          </w:p>
          <w:p w:rsidR="00222850" w:rsidRPr="004A016F" w:rsidRDefault="00222850" w:rsidP="00605713">
            <w:pPr>
              <w:pStyle w:val="codes5"/>
              <w:tabs>
                <w:tab w:val="clear" w:pos="3969"/>
                <w:tab w:val="right" w:leader="dot" w:pos="5789"/>
              </w:tabs>
              <w:rPr>
                <w:rFonts w:cs="Tahoma"/>
                <w:color w:val="000000"/>
                <w:sz w:val="18"/>
                <w:szCs w:val="18"/>
                <w:lang w:val="pt-BR"/>
              </w:rPr>
            </w:pPr>
            <w:r w:rsidRPr="0061692C">
              <w:rPr>
                <w:rFonts w:ascii="AcadNusx" w:hAnsi="AcadNusx"/>
                <w:color w:val="000000"/>
                <w:sz w:val="18"/>
                <w:szCs w:val="18"/>
                <w:lang w:val="pt-BR"/>
              </w:rPr>
              <w:t>tub. da infeqciur daavadebaTa saavadmyofo (rogorc ambulatoriuli pacienti)</w:t>
            </w:r>
            <w:r w:rsidRPr="004A016F">
              <w:rPr>
                <w:rFonts w:cs="Tahoma"/>
                <w:color w:val="000000"/>
                <w:sz w:val="18"/>
                <w:szCs w:val="18"/>
                <w:lang w:val="pt-BR"/>
              </w:rPr>
              <w:tab/>
              <w:t>12</w:t>
            </w:r>
          </w:p>
          <w:p w:rsidR="00222850" w:rsidRPr="004A016F" w:rsidRDefault="00222850" w:rsidP="00605713">
            <w:pPr>
              <w:pStyle w:val="codes5"/>
              <w:tabs>
                <w:tab w:val="clear" w:pos="3969"/>
                <w:tab w:val="right" w:leader="dot" w:pos="5789"/>
              </w:tabs>
              <w:rPr>
                <w:rFonts w:cs="Tahoma"/>
                <w:color w:val="000000"/>
                <w:sz w:val="18"/>
                <w:szCs w:val="18"/>
                <w:lang w:val="pt-BR"/>
              </w:rPr>
            </w:pPr>
            <w:r w:rsidRPr="0061692C">
              <w:rPr>
                <w:rFonts w:ascii="AcadNusx" w:hAnsi="AcadNusx"/>
                <w:color w:val="000000"/>
                <w:sz w:val="18"/>
                <w:szCs w:val="18"/>
                <w:lang w:val="pt-BR"/>
              </w:rPr>
              <w:t>tub. da infeqciur daavadebaTa saavadmyofo</w:t>
            </w:r>
            <w:r>
              <w:rPr>
                <w:rFonts w:ascii="AcadNusx" w:hAnsi="AcadNusx"/>
                <w:color w:val="000000"/>
                <w:sz w:val="18"/>
                <w:szCs w:val="18"/>
                <w:lang w:val="pt-BR"/>
              </w:rPr>
              <w:t xml:space="preserve"> </w:t>
            </w:r>
            <w:r w:rsidRPr="0061692C">
              <w:rPr>
                <w:rFonts w:ascii="AcadNusx" w:hAnsi="AcadNusx"/>
                <w:color w:val="000000"/>
                <w:sz w:val="18"/>
                <w:szCs w:val="18"/>
                <w:lang w:val="pt-BR"/>
              </w:rPr>
              <w:t>(rogorc stacionaruli pacienti)</w:t>
            </w:r>
            <w:r w:rsidRPr="004A016F">
              <w:rPr>
                <w:rFonts w:cs="Tahoma"/>
                <w:color w:val="000000"/>
                <w:sz w:val="18"/>
                <w:szCs w:val="18"/>
                <w:lang w:val="pt-BR"/>
              </w:rPr>
              <w:tab/>
              <w:t>13</w:t>
            </w:r>
          </w:p>
          <w:p w:rsidR="00222850" w:rsidRPr="0061692C" w:rsidRDefault="00222850" w:rsidP="00605713">
            <w:pPr>
              <w:pStyle w:val="codes5"/>
              <w:tabs>
                <w:tab w:val="clear" w:pos="3969"/>
                <w:tab w:val="right" w:leader="dot" w:pos="5789"/>
              </w:tabs>
              <w:rPr>
                <w:rFonts w:ascii="AcadNusx" w:hAnsi="AcadNusx"/>
                <w:color w:val="000000"/>
                <w:sz w:val="18"/>
                <w:szCs w:val="18"/>
                <w:lang w:val="pt-BR"/>
              </w:rPr>
            </w:pPr>
            <w:r w:rsidRPr="0061692C">
              <w:rPr>
                <w:rFonts w:ascii="AcadNusx" w:hAnsi="AcadNusx"/>
                <w:color w:val="000000"/>
                <w:sz w:val="18"/>
                <w:szCs w:val="18"/>
                <w:lang w:val="pt-BR"/>
              </w:rPr>
              <w:t xml:space="preserve">sxva specializirebuli saavadmyofoebi </w:t>
            </w:r>
          </w:p>
          <w:p w:rsidR="00222850" w:rsidRPr="0061692C" w:rsidRDefault="00222850" w:rsidP="00605713">
            <w:pPr>
              <w:pStyle w:val="codes5"/>
              <w:tabs>
                <w:tab w:val="clear" w:pos="3969"/>
                <w:tab w:val="right" w:leader="dot" w:pos="5789"/>
              </w:tabs>
              <w:rPr>
                <w:rFonts w:ascii="AcadNusx" w:hAnsi="AcadNusx"/>
                <w:color w:val="000000"/>
                <w:sz w:val="18"/>
                <w:szCs w:val="18"/>
                <w:lang w:val="pt-BR"/>
              </w:rPr>
            </w:pPr>
            <w:r w:rsidRPr="0061692C">
              <w:rPr>
                <w:rFonts w:ascii="AcadNusx" w:hAnsi="AcadNusx"/>
                <w:color w:val="000000"/>
                <w:sz w:val="18"/>
                <w:szCs w:val="18"/>
                <w:lang w:val="pt-BR"/>
              </w:rPr>
              <w:t xml:space="preserve">(rogorc ambulatoriuli pacienti) </w:t>
            </w:r>
            <w:r w:rsidRPr="004A016F">
              <w:rPr>
                <w:rFonts w:cs="Tahoma"/>
                <w:color w:val="000000"/>
                <w:sz w:val="18"/>
                <w:szCs w:val="18"/>
                <w:lang w:val="pt-BR"/>
              </w:rPr>
              <w:tab/>
              <w:t>14</w:t>
            </w:r>
          </w:p>
        </w:tc>
        <w:tc>
          <w:tcPr>
            <w:tcW w:w="1852" w:type="pct"/>
            <w:gridSpan w:val="8"/>
            <w:tcBorders>
              <w:top w:val="single" w:sz="6" w:space="0" w:color="auto"/>
              <w:left w:val="nil"/>
              <w:bottom w:val="single" w:sz="4" w:space="0" w:color="auto"/>
            </w:tcBorders>
          </w:tcPr>
          <w:p w:rsidR="00222850" w:rsidRPr="004A016F" w:rsidRDefault="00222850" w:rsidP="00605713">
            <w:pPr>
              <w:pStyle w:val="codes5"/>
              <w:tabs>
                <w:tab w:val="clear" w:pos="3969"/>
                <w:tab w:val="right" w:leader="dot" w:pos="5362"/>
              </w:tabs>
              <w:rPr>
                <w:rFonts w:cs="Tahoma"/>
                <w:color w:val="000000"/>
                <w:sz w:val="18"/>
                <w:szCs w:val="18"/>
                <w:lang w:val="pt-BR"/>
              </w:rPr>
            </w:pPr>
            <w:r w:rsidRPr="0061692C">
              <w:rPr>
                <w:rFonts w:ascii="AcadNusx" w:hAnsi="AcadNusx"/>
                <w:color w:val="000000"/>
                <w:sz w:val="18"/>
                <w:szCs w:val="18"/>
                <w:lang w:val="pt-BR"/>
              </w:rPr>
              <w:t xml:space="preserve">sxva specializirebuli saavadmyofoebi (rogorc stacionaruli pacienti) </w:t>
            </w:r>
            <w:r w:rsidRPr="004A016F">
              <w:rPr>
                <w:rFonts w:cs="Tahoma"/>
                <w:color w:val="000000"/>
                <w:sz w:val="18"/>
                <w:szCs w:val="18"/>
                <w:lang w:val="pt-BR"/>
              </w:rPr>
              <w:tab/>
              <w:t>15</w:t>
            </w:r>
          </w:p>
          <w:p w:rsidR="00222850" w:rsidRPr="004A016F" w:rsidRDefault="00222850" w:rsidP="00605713">
            <w:pPr>
              <w:pStyle w:val="codes5"/>
              <w:tabs>
                <w:tab w:val="clear" w:pos="3969"/>
                <w:tab w:val="right" w:leader="dot" w:pos="5362"/>
              </w:tabs>
              <w:rPr>
                <w:rFonts w:cs="Tahoma"/>
                <w:color w:val="000000"/>
                <w:sz w:val="18"/>
                <w:szCs w:val="18"/>
                <w:lang w:val="pt-BR"/>
              </w:rPr>
            </w:pPr>
            <w:r w:rsidRPr="0061692C">
              <w:rPr>
                <w:rFonts w:ascii="AcadNusx" w:hAnsi="AcadNusx"/>
                <w:color w:val="000000"/>
                <w:sz w:val="18"/>
                <w:szCs w:val="18"/>
                <w:lang w:val="pt-BR"/>
              </w:rPr>
              <w:t>stomatolog</w:t>
            </w:r>
            <w:r>
              <w:rPr>
                <w:rFonts w:ascii="AcadNusx" w:hAnsi="AcadNusx"/>
                <w:color w:val="000000"/>
                <w:sz w:val="18"/>
                <w:szCs w:val="18"/>
                <w:lang w:val="pt-BR"/>
              </w:rPr>
              <w:t>i</w:t>
            </w:r>
            <w:r w:rsidRPr="0061692C">
              <w:rPr>
                <w:rFonts w:ascii="AcadNusx" w:hAnsi="AcadNusx"/>
                <w:color w:val="000000"/>
                <w:sz w:val="18"/>
                <w:szCs w:val="18"/>
                <w:lang w:val="pt-BR"/>
              </w:rPr>
              <w:t>uri klinika/kabineti</w:t>
            </w:r>
            <w:r w:rsidRPr="004A016F">
              <w:rPr>
                <w:rFonts w:cs="Tahoma"/>
                <w:color w:val="000000"/>
                <w:sz w:val="18"/>
                <w:szCs w:val="18"/>
                <w:lang w:val="pt-BR"/>
              </w:rPr>
              <w:tab/>
              <w:t xml:space="preserve">16 </w:t>
            </w:r>
          </w:p>
          <w:p w:rsidR="00222850" w:rsidRPr="004A016F" w:rsidRDefault="00222850" w:rsidP="00605713">
            <w:pPr>
              <w:pStyle w:val="codes5"/>
              <w:tabs>
                <w:tab w:val="clear" w:pos="3969"/>
                <w:tab w:val="right" w:leader="dot" w:pos="5362"/>
              </w:tabs>
              <w:rPr>
                <w:rFonts w:cs="Tahoma"/>
                <w:color w:val="000000"/>
                <w:sz w:val="18"/>
                <w:szCs w:val="18"/>
                <w:lang w:val="pt-BR"/>
              </w:rPr>
            </w:pPr>
            <w:r w:rsidRPr="0061692C">
              <w:rPr>
                <w:rFonts w:ascii="AcadNusx" w:hAnsi="AcadNusx"/>
                <w:color w:val="000000"/>
                <w:sz w:val="18"/>
                <w:szCs w:val="18"/>
                <w:lang w:val="pt-BR"/>
              </w:rPr>
              <w:t>diagnostikuri centri</w:t>
            </w:r>
            <w:r w:rsidRPr="004A016F">
              <w:rPr>
                <w:rFonts w:cs="Tahoma"/>
                <w:color w:val="000000"/>
                <w:sz w:val="18"/>
                <w:szCs w:val="18"/>
                <w:lang w:val="pt-BR"/>
              </w:rPr>
              <w:tab/>
              <w:t>17</w:t>
            </w:r>
          </w:p>
          <w:p w:rsidR="00222850" w:rsidRPr="00F90186" w:rsidRDefault="00222850" w:rsidP="00605713">
            <w:pPr>
              <w:pStyle w:val="codes5"/>
              <w:tabs>
                <w:tab w:val="clear" w:pos="3969"/>
                <w:tab w:val="right" w:leader="dot" w:pos="5362"/>
              </w:tabs>
              <w:rPr>
                <w:rFonts w:cs="Tahoma"/>
                <w:color w:val="000000"/>
                <w:sz w:val="18"/>
                <w:szCs w:val="18"/>
                <w:lang w:val="it-IT"/>
              </w:rPr>
            </w:pPr>
            <w:r w:rsidRPr="00F90186">
              <w:rPr>
                <w:rFonts w:ascii="AcadNusx" w:hAnsi="AcadNusx"/>
                <w:color w:val="000000"/>
                <w:sz w:val="18"/>
                <w:szCs w:val="18"/>
                <w:lang w:val="it-IT"/>
              </w:rPr>
              <w:t>kerZo kabineti/specialistis saxli</w:t>
            </w:r>
            <w:r w:rsidRPr="00F90186">
              <w:rPr>
                <w:rFonts w:cs="Tahoma"/>
                <w:color w:val="000000"/>
                <w:sz w:val="18"/>
                <w:szCs w:val="18"/>
                <w:lang w:val="it-IT"/>
              </w:rPr>
              <w:tab/>
              <w:t>18</w:t>
            </w:r>
          </w:p>
          <w:p w:rsidR="00222850" w:rsidRPr="00F90186" w:rsidRDefault="00222850" w:rsidP="00605713">
            <w:pPr>
              <w:pStyle w:val="codes5"/>
              <w:tabs>
                <w:tab w:val="clear" w:pos="3969"/>
                <w:tab w:val="right" w:leader="dot" w:pos="5362"/>
              </w:tabs>
              <w:rPr>
                <w:rFonts w:cs="Tahoma"/>
                <w:color w:val="000000"/>
                <w:sz w:val="18"/>
                <w:szCs w:val="18"/>
                <w:lang w:val="it-IT"/>
              </w:rPr>
            </w:pPr>
            <w:r w:rsidRPr="00F90186">
              <w:rPr>
                <w:rFonts w:ascii="AcadNusx" w:hAnsi="AcadNusx"/>
                <w:color w:val="000000"/>
                <w:sz w:val="18"/>
                <w:szCs w:val="18"/>
                <w:lang w:val="it-IT"/>
              </w:rPr>
              <w:t>afTiaqi</w:t>
            </w:r>
            <w:r w:rsidRPr="00F90186">
              <w:rPr>
                <w:rFonts w:cs="Tahoma"/>
                <w:color w:val="000000"/>
                <w:sz w:val="18"/>
                <w:szCs w:val="18"/>
                <w:lang w:val="it-IT"/>
              </w:rPr>
              <w:tab/>
              <w:t>19</w:t>
            </w:r>
          </w:p>
          <w:p w:rsidR="00222850" w:rsidRPr="00F90186" w:rsidRDefault="00222850" w:rsidP="00605713">
            <w:pPr>
              <w:pStyle w:val="codes5"/>
              <w:tabs>
                <w:tab w:val="clear" w:pos="3969"/>
                <w:tab w:val="right" w:leader="dot" w:pos="5362"/>
              </w:tabs>
              <w:rPr>
                <w:rFonts w:cs="Tahoma"/>
                <w:color w:val="000000"/>
                <w:sz w:val="18"/>
                <w:szCs w:val="18"/>
                <w:lang w:val="it-IT"/>
              </w:rPr>
            </w:pPr>
            <w:r w:rsidRPr="00F90186">
              <w:rPr>
                <w:rFonts w:ascii="AcadNusx" w:hAnsi="AcadNusx"/>
                <w:color w:val="000000"/>
                <w:sz w:val="18"/>
                <w:szCs w:val="18"/>
                <w:lang w:val="it-IT"/>
              </w:rPr>
              <w:t>sazRvargareT</w:t>
            </w:r>
            <w:r w:rsidRPr="00F90186">
              <w:rPr>
                <w:rFonts w:cs="Tahoma"/>
                <w:color w:val="000000"/>
                <w:sz w:val="18"/>
                <w:szCs w:val="18"/>
                <w:lang w:val="it-IT"/>
              </w:rPr>
              <w:tab/>
              <w:t>20</w:t>
            </w:r>
          </w:p>
          <w:p w:rsidR="00222850" w:rsidRPr="00F90186" w:rsidRDefault="00222850" w:rsidP="00605713">
            <w:pPr>
              <w:pStyle w:val="codes5"/>
              <w:tabs>
                <w:tab w:val="clear" w:pos="3969"/>
                <w:tab w:val="right" w:leader="dot" w:pos="5362"/>
              </w:tabs>
              <w:rPr>
                <w:rFonts w:cs="Tahoma"/>
                <w:color w:val="000000"/>
                <w:sz w:val="18"/>
                <w:szCs w:val="18"/>
                <w:lang w:val="it-IT"/>
              </w:rPr>
            </w:pPr>
            <w:r w:rsidRPr="00F90186">
              <w:rPr>
                <w:rFonts w:ascii="AcadNusx" w:hAnsi="AcadNusx"/>
                <w:color w:val="000000"/>
                <w:sz w:val="18"/>
                <w:szCs w:val="18"/>
                <w:lang w:val="it-IT"/>
              </w:rPr>
              <w:t>saswrafo</w:t>
            </w:r>
            <w:r w:rsidR="0089443F">
              <w:rPr>
                <w:rFonts w:ascii="AcadNusx" w:hAnsi="AcadNusx"/>
                <w:color w:val="000000"/>
                <w:sz w:val="18"/>
                <w:szCs w:val="18"/>
                <w:lang w:val="it-IT"/>
              </w:rPr>
              <w:t xml:space="preserve"> </w:t>
            </w:r>
            <w:r w:rsidRPr="00F90186">
              <w:rPr>
                <w:rFonts w:ascii="AcadNusx" w:hAnsi="AcadNusx"/>
                <w:color w:val="000000"/>
                <w:sz w:val="18"/>
                <w:szCs w:val="18"/>
                <w:lang w:val="it-IT"/>
              </w:rPr>
              <w:t>– gamoiyena mxolod es servisi</w:t>
            </w:r>
            <w:r w:rsidRPr="00F90186">
              <w:rPr>
                <w:rFonts w:cs="Tahoma"/>
                <w:color w:val="000000"/>
                <w:sz w:val="18"/>
                <w:szCs w:val="18"/>
                <w:lang w:val="it-IT"/>
              </w:rPr>
              <w:tab/>
              <w:t>21</w:t>
            </w:r>
          </w:p>
          <w:p w:rsidR="00222850" w:rsidRPr="00F90186" w:rsidRDefault="00222850" w:rsidP="00605713">
            <w:pPr>
              <w:pStyle w:val="codes5"/>
              <w:tabs>
                <w:tab w:val="clear" w:pos="3969"/>
                <w:tab w:val="right" w:leader="dot" w:pos="5362"/>
              </w:tabs>
              <w:rPr>
                <w:rFonts w:cs="Tahoma"/>
                <w:color w:val="000000"/>
                <w:sz w:val="18"/>
                <w:szCs w:val="18"/>
                <w:lang w:val="it-IT"/>
              </w:rPr>
            </w:pPr>
            <w:r w:rsidRPr="00F90186">
              <w:rPr>
                <w:rFonts w:ascii="AcadNusx" w:hAnsi="AcadNusx"/>
                <w:color w:val="000000"/>
                <w:sz w:val="18"/>
                <w:szCs w:val="18"/>
                <w:lang w:val="it-IT"/>
              </w:rPr>
              <w:t>sxva (miuTiTeT)</w:t>
            </w:r>
            <w:r w:rsidRPr="00F90186">
              <w:rPr>
                <w:rFonts w:cs="Tahoma"/>
                <w:color w:val="000000"/>
                <w:sz w:val="18"/>
                <w:szCs w:val="18"/>
                <w:lang w:val="it-IT"/>
              </w:rPr>
              <w:tab/>
              <w:t>22</w:t>
            </w:r>
          </w:p>
          <w:p w:rsidR="00222850" w:rsidRPr="0061692C" w:rsidRDefault="00222850" w:rsidP="00605713">
            <w:pPr>
              <w:pStyle w:val="codes5"/>
              <w:tabs>
                <w:tab w:val="clear" w:pos="3969"/>
                <w:tab w:val="right" w:leader="dot" w:pos="5362"/>
              </w:tabs>
              <w:rPr>
                <w:rFonts w:ascii="AcadNusx" w:hAnsi="AcadNusx"/>
                <w:color w:val="000000"/>
                <w:sz w:val="18"/>
                <w:szCs w:val="18"/>
                <w:lang w:val="pt-BR"/>
              </w:rPr>
            </w:pPr>
            <w:r w:rsidRPr="0061692C">
              <w:rPr>
                <w:rFonts w:ascii="AcadNusx" w:hAnsi="AcadNusx"/>
                <w:color w:val="000000"/>
                <w:sz w:val="18"/>
                <w:szCs w:val="18"/>
                <w:lang w:val="pt-BR"/>
              </w:rPr>
              <w:t>ar vici/uars acxadebs pasuxis gacemaze</w:t>
            </w:r>
            <w:r w:rsidRPr="004A016F">
              <w:rPr>
                <w:rFonts w:cs="Tahoma"/>
                <w:color w:val="000000"/>
                <w:sz w:val="18"/>
                <w:szCs w:val="18"/>
                <w:lang w:val="pt-BR"/>
              </w:rPr>
              <w:tab/>
              <w:t>99</w:t>
            </w:r>
          </w:p>
        </w:tc>
      </w:tr>
      <w:tr w:rsidR="00222850" w:rsidRPr="0061692C" w:rsidTr="00605713">
        <w:trPr>
          <w:cantSplit/>
        </w:trPr>
        <w:tc>
          <w:tcPr>
            <w:tcW w:w="3148" w:type="pct"/>
            <w:gridSpan w:val="9"/>
            <w:tcBorders>
              <w:top w:val="single" w:sz="6" w:space="0" w:color="auto"/>
              <w:bottom w:val="nil"/>
            </w:tcBorders>
          </w:tcPr>
          <w:p w:rsidR="00222850" w:rsidRPr="004A016F" w:rsidRDefault="00222850" w:rsidP="00605713">
            <w:pPr>
              <w:pStyle w:val="Instruction"/>
              <w:numPr>
                <w:ilvl w:val="0"/>
                <w:numId w:val="3"/>
              </w:numPr>
              <w:spacing w:before="120" w:after="120"/>
              <w:rPr>
                <w:color w:val="000000"/>
                <w:sz w:val="18"/>
                <w:szCs w:val="18"/>
                <w:lang w:val="pt-BR"/>
              </w:rPr>
            </w:pPr>
            <w:bookmarkStart w:id="19" w:name="_Ref141819320"/>
            <w:r w:rsidRPr="004A016F">
              <w:rPr>
                <w:rFonts w:ascii="AcadNusx" w:hAnsi="AcadNusx"/>
                <w:b/>
                <w:i w:val="0"/>
                <w:color w:val="000000"/>
                <w:sz w:val="18"/>
                <w:szCs w:val="18"/>
                <w:lang w:val="pt-BR"/>
              </w:rPr>
              <w:t xml:space="preserve">vin iyo mTavari piri, visganac miiReT konsultacia TiToeul adgilas? </w:t>
            </w:r>
          </w:p>
          <w:p w:rsidR="00222850" w:rsidRPr="00B766D3" w:rsidRDefault="00222850" w:rsidP="00605713">
            <w:pPr>
              <w:pStyle w:val="Instruction"/>
              <w:spacing w:before="120" w:after="120"/>
              <w:rPr>
                <w:color w:val="000000"/>
                <w:sz w:val="18"/>
                <w:szCs w:val="18"/>
                <w:lang w:val="pt-BR"/>
              </w:rPr>
            </w:pPr>
            <w:r w:rsidRPr="00B766D3">
              <w:rPr>
                <w:rFonts w:ascii="AcadNusx" w:hAnsi="AcadNusx"/>
                <w:i w:val="0"/>
                <w:color w:val="000000"/>
                <w:sz w:val="18"/>
                <w:szCs w:val="18"/>
                <w:lang w:val="pt-BR"/>
              </w:rPr>
              <w:t>(</w:t>
            </w:r>
            <w:r w:rsidRPr="00B766D3">
              <w:rPr>
                <w:rFonts w:ascii="AcadNusx" w:hAnsi="AcadNusx"/>
                <w:b/>
                <w:color w:val="000000"/>
                <w:sz w:val="18"/>
                <w:szCs w:val="18"/>
                <w:lang w:val="pt-BR"/>
              </w:rPr>
              <w:t>interviuer</w:t>
            </w:r>
            <w:r>
              <w:rPr>
                <w:rFonts w:ascii="AcadNusx" w:hAnsi="AcadNusx"/>
                <w:b/>
                <w:color w:val="000000"/>
                <w:sz w:val="18"/>
                <w:szCs w:val="18"/>
                <w:lang w:val="pt-BR"/>
              </w:rPr>
              <w:t>s</w:t>
            </w:r>
            <w:r w:rsidRPr="00B766D3">
              <w:rPr>
                <w:rFonts w:ascii="AcadNusx" w:hAnsi="AcadNusx"/>
                <w:b/>
                <w:color w:val="000000"/>
                <w:sz w:val="18"/>
                <w:szCs w:val="18"/>
                <w:lang w:val="pt-BR"/>
              </w:rPr>
              <w:t xml:space="preserve">: </w:t>
            </w:r>
            <w:r w:rsidRPr="00B766D3">
              <w:rPr>
                <w:rFonts w:ascii="AcadNusx" w:hAnsi="AcadNusx"/>
                <w:color w:val="000000"/>
                <w:sz w:val="18"/>
                <w:szCs w:val="18"/>
                <w:lang w:val="pt-BR"/>
              </w:rPr>
              <w:t>CawereT “04”, anu `saavadmyofos eqimi~ mxolod stacionaruli mkurnalobis SemTxvevaSi)</w:t>
            </w:r>
            <w:bookmarkEnd w:id="19"/>
          </w:p>
        </w:tc>
        <w:tc>
          <w:tcPr>
            <w:tcW w:w="457" w:type="pct"/>
            <w:gridSpan w:val="2"/>
            <w:tcBorders>
              <w:top w:val="single" w:sz="6" w:space="0" w:color="auto"/>
              <w:bottom w:val="single" w:sz="6" w:space="0" w:color="auto"/>
            </w:tcBorders>
            <w:shd w:val="pct12" w:color="auto" w:fill="FFFFFF"/>
            <w:vAlign w:val="center"/>
          </w:tcPr>
          <w:p w:rsidR="00222850" w:rsidRPr="0061692C" w:rsidRDefault="00222850" w:rsidP="00605713">
            <w:pPr>
              <w:pStyle w:val="cells"/>
              <w:rPr>
                <w:smallCaps/>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p>
        </w:tc>
        <w:tc>
          <w:tcPr>
            <w:tcW w:w="467" w:type="pct"/>
            <w:gridSpan w:val="2"/>
            <w:tcBorders>
              <w:top w:val="single" w:sz="6" w:space="0" w:color="auto"/>
              <w:bottom w:val="single" w:sz="6" w:space="0" w:color="auto"/>
            </w:tcBorders>
            <w:vAlign w:val="center"/>
          </w:tcPr>
          <w:p w:rsidR="00222850" w:rsidRPr="0061692C" w:rsidRDefault="00222850" w:rsidP="00605713">
            <w:pPr>
              <w:pStyle w:val="cells"/>
              <w:rPr>
                <w:smallCaps/>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p>
        </w:tc>
        <w:tc>
          <w:tcPr>
            <w:tcW w:w="467" w:type="pct"/>
            <w:gridSpan w:val="2"/>
            <w:tcBorders>
              <w:top w:val="single" w:sz="6" w:space="0" w:color="auto"/>
              <w:bottom w:val="single" w:sz="6" w:space="0" w:color="auto"/>
            </w:tcBorders>
            <w:shd w:val="pct12" w:color="auto" w:fill="FFFFFF"/>
            <w:vAlign w:val="center"/>
          </w:tcPr>
          <w:p w:rsidR="00222850" w:rsidRPr="0061692C" w:rsidRDefault="00222850" w:rsidP="00605713">
            <w:pPr>
              <w:pStyle w:val="cells"/>
              <w:rPr>
                <w:smallCaps/>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p>
        </w:tc>
        <w:tc>
          <w:tcPr>
            <w:tcW w:w="461" w:type="pct"/>
            <w:gridSpan w:val="2"/>
            <w:tcBorders>
              <w:top w:val="single" w:sz="6" w:space="0" w:color="auto"/>
              <w:bottom w:val="single" w:sz="6" w:space="0" w:color="auto"/>
            </w:tcBorders>
            <w:vAlign w:val="center"/>
          </w:tcPr>
          <w:p w:rsidR="00222850" w:rsidRPr="0061692C" w:rsidRDefault="00222850" w:rsidP="00605713">
            <w:pPr>
              <w:pStyle w:val="cells"/>
              <w:rPr>
                <w:smallCaps/>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p>
        </w:tc>
      </w:tr>
      <w:tr w:rsidR="00222850" w:rsidRPr="00F90186" w:rsidTr="00605713">
        <w:trPr>
          <w:cantSplit/>
          <w:trHeight w:val="1359"/>
        </w:trPr>
        <w:tc>
          <w:tcPr>
            <w:tcW w:w="1574" w:type="pct"/>
            <w:gridSpan w:val="5"/>
            <w:tcBorders>
              <w:top w:val="nil"/>
              <w:bottom w:val="single" w:sz="6" w:space="0" w:color="auto"/>
              <w:right w:val="nil"/>
            </w:tcBorders>
          </w:tcPr>
          <w:p w:rsidR="00222850" w:rsidRPr="00F90186" w:rsidRDefault="005A3F31" w:rsidP="00605713">
            <w:pPr>
              <w:pStyle w:val="codes5"/>
              <w:tabs>
                <w:tab w:val="clear" w:pos="3969"/>
                <w:tab w:val="right" w:leader="dot" w:pos="4835"/>
              </w:tabs>
              <w:rPr>
                <w:rFonts w:ascii="AcadNusx" w:hAnsi="AcadNusx"/>
                <w:color w:val="000000"/>
                <w:sz w:val="18"/>
                <w:szCs w:val="18"/>
                <w:lang w:val="it-IT"/>
              </w:rPr>
            </w:pPr>
            <w:r w:rsidRPr="005A3F31">
              <w:rPr>
                <w:rFonts w:ascii="AcadNusx" w:hAnsi="AcadNusx"/>
                <w:color w:val="000000"/>
                <w:sz w:val="18"/>
                <w:szCs w:val="18"/>
                <w:lang w:val="it-IT"/>
              </w:rPr>
              <w:t>ojaxis/soflis/ubnis eqimi</w:t>
            </w:r>
            <w:r w:rsidR="00222850" w:rsidRPr="00F90186">
              <w:rPr>
                <w:color w:val="000000"/>
                <w:sz w:val="18"/>
                <w:szCs w:val="18"/>
                <w:lang w:val="it-IT"/>
              </w:rPr>
              <w:tab/>
              <w:t>01</w:t>
            </w:r>
          </w:p>
          <w:p w:rsidR="00222850" w:rsidRPr="0061692C" w:rsidRDefault="00222850" w:rsidP="00605713">
            <w:pPr>
              <w:pStyle w:val="codes5"/>
              <w:tabs>
                <w:tab w:val="clear" w:pos="3969"/>
                <w:tab w:val="right" w:leader="dot" w:pos="4835"/>
              </w:tabs>
              <w:rPr>
                <w:color w:val="000000"/>
                <w:sz w:val="18"/>
                <w:szCs w:val="18"/>
                <w:lang w:val="pt-BR"/>
              </w:rPr>
            </w:pPr>
            <w:r w:rsidRPr="0061692C">
              <w:rPr>
                <w:rFonts w:ascii="AcadNusx" w:hAnsi="AcadNusx"/>
                <w:color w:val="000000"/>
                <w:sz w:val="18"/>
                <w:szCs w:val="18"/>
                <w:lang w:val="pt-BR"/>
              </w:rPr>
              <w:t>eqimi-</w:t>
            </w:r>
            <w:r w:rsidRPr="00F90186">
              <w:rPr>
                <w:rFonts w:ascii="AcadNusx" w:hAnsi="AcadNusx"/>
                <w:color w:val="000000"/>
                <w:sz w:val="18"/>
                <w:szCs w:val="18"/>
                <w:lang w:val="it-IT"/>
              </w:rPr>
              <w:t>specialisti</w:t>
            </w:r>
            <w:r w:rsidRPr="0061692C">
              <w:rPr>
                <w:color w:val="000000"/>
                <w:sz w:val="18"/>
                <w:szCs w:val="18"/>
                <w:lang w:val="pt-BR"/>
              </w:rPr>
              <w:tab/>
              <w:t>03</w:t>
            </w:r>
          </w:p>
          <w:p w:rsidR="00222850" w:rsidRPr="0061692C" w:rsidRDefault="00222850" w:rsidP="00605713">
            <w:pPr>
              <w:pStyle w:val="codes5"/>
              <w:tabs>
                <w:tab w:val="clear" w:pos="3969"/>
                <w:tab w:val="right" w:leader="dot" w:pos="4835"/>
              </w:tabs>
              <w:rPr>
                <w:color w:val="000000"/>
                <w:sz w:val="18"/>
                <w:szCs w:val="18"/>
                <w:lang w:val="pt-BR"/>
              </w:rPr>
            </w:pPr>
            <w:r w:rsidRPr="004A016F">
              <w:rPr>
                <w:rFonts w:ascii="AcadNusx" w:hAnsi="AcadNusx"/>
                <w:color w:val="000000"/>
                <w:sz w:val="18"/>
                <w:szCs w:val="18"/>
              </w:rPr>
              <w:t>saavadmyofos</w:t>
            </w:r>
            <w:r w:rsidRPr="0061692C">
              <w:rPr>
                <w:rFonts w:ascii="AcadNusx" w:hAnsi="AcadNusx"/>
                <w:color w:val="000000"/>
                <w:sz w:val="18"/>
                <w:szCs w:val="18"/>
                <w:lang w:val="pt-BR"/>
              </w:rPr>
              <w:t xml:space="preserve"> eqimi</w:t>
            </w:r>
            <w:r w:rsidRPr="0061692C">
              <w:rPr>
                <w:color w:val="000000"/>
                <w:sz w:val="18"/>
                <w:szCs w:val="18"/>
                <w:lang w:val="pt-BR"/>
              </w:rPr>
              <w:tab/>
              <w:t>04</w:t>
            </w:r>
          </w:p>
        </w:tc>
        <w:tc>
          <w:tcPr>
            <w:tcW w:w="1574" w:type="pct"/>
            <w:gridSpan w:val="4"/>
            <w:tcBorders>
              <w:top w:val="nil"/>
              <w:left w:val="nil"/>
              <w:bottom w:val="single" w:sz="6" w:space="0" w:color="auto"/>
              <w:right w:val="nil"/>
            </w:tcBorders>
          </w:tcPr>
          <w:p w:rsidR="00222850" w:rsidRDefault="00222850" w:rsidP="00605713">
            <w:pPr>
              <w:pStyle w:val="codes5"/>
              <w:tabs>
                <w:tab w:val="clear" w:pos="3969"/>
                <w:tab w:val="right" w:leader="dot" w:pos="4835"/>
              </w:tabs>
              <w:rPr>
                <w:rFonts w:ascii="AcadNusx" w:hAnsi="AcadNusx"/>
                <w:color w:val="000000"/>
                <w:sz w:val="18"/>
                <w:szCs w:val="18"/>
                <w:lang w:val="pt-BR"/>
              </w:rPr>
            </w:pPr>
            <w:r w:rsidRPr="00F90186">
              <w:rPr>
                <w:rFonts w:ascii="AcadNusx" w:hAnsi="AcadNusx"/>
                <w:color w:val="000000"/>
                <w:sz w:val="18"/>
                <w:szCs w:val="18"/>
                <w:lang w:val="it-IT"/>
              </w:rPr>
              <w:t>eqTani</w:t>
            </w:r>
            <w:r w:rsidRPr="0061692C">
              <w:rPr>
                <w:color w:val="000000"/>
                <w:sz w:val="18"/>
                <w:szCs w:val="18"/>
                <w:lang w:val="pt-BR"/>
              </w:rPr>
              <w:tab/>
              <w:t>05</w:t>
            </w:r>
          </w:p>
          <w:p w:rsidR="00222850" w:rsidRPr="0061692C" w:rsidRDefault="00222850" w:rsidP="00605713">
            <w:pPr>
              <w:pStyle w:val="codes5"/>
              <w:tabs>
                <w:tab w:val="clear" w:pos="3969"/>
                <w:tab w:val="right" w:leader="dot" w:pos="4835"/>
              </w:tabs>
              <w:rPr>
                <w:color w:val="000000"/>
                <w:sz w:val="18"/>
                <w:szCs w:val="18"/>
                <w:lang w:val="pt-BR"/>
              </w:rPr>
            </w:pPr>
            <w:r w:rsidRPr="00F90186">
              <w:rPr>
                <w:rFonts w:ascii="AcadNusx" w:hAnsi="AcadNusx"/>
                <w:color w:val="000000"/>
                <w:sz w:val="18"/>
                <w:szCs w:val="18"/>
                <w:lang w:val="it-IT"/>
              </w:rPr>
              <w:t>farmacevti</w:t>
            </w:r>
            <w:r w:rsidRPr="0061692C">
              <w:rPr>
                <w:color w:val="000000"/>
                <w:sz w:val="18"/>
                <w:szCs w:val="18"/>
                <w:lang w:val="pt-BR"/>
              </w:rPr>
              <w:tab/>
              <w:t>06</w:t>
            </w:r>
          </w:p>
          <w:p w:rsidR="00222850" w:rsidRPr="0061692C" w:rsidRDefault="00222850" w:rsidP="00605713">
            <w:pPr>
              <w:pStyle w:val="codes5"/>
              <w:tabs>
                <w:tab w:val="clear" w:pos="3969"/>
                <w:tab w:val="right" w:leader="dot" w:pos="4835"/>
              </w:tabs>
              <w:rPr>
                <w:color w:val="000000"/>
                <w:sz w:val="18"/>
                <w:szCs w:val="18"/>
                <w:lang w:val="pt-BR"/>
              </w:rPr>
            </w:pPr>
            <w:r w:rsidRPr="00F90186">
              <w:rPr>
                <w:rFonts w:ascii="AcadNusx" w:hAnsi="AcadNusx"/>
                <w:color w:val="000000"/>
                <w:sz w:val="18"/>
                <w:szCs w:val="18"/>
                <w:lang w:val="it-IT"/>
              </w:rPr>
              <w:t>stomatologi</w:t>
            </w:r>
            <w:r w:rsidRPr="0061692C">
              <w:rPr>
                <w:rFonts w:ascii="AcadNusx" w:hAnsi="AcadNusx"/>
                <w:color w:val="000000"/>
                <w:sz w:val="18"/>
                <w:szCs w:val="18"/>
                <w:lang w:val="pt-BR"/>
              </w:rPr>
              <w:t>/kbilis teqnikosi</w:t>
            </w:r>
            <w:r w:rsidRPr="004A016F">
              <w:rPr>
                <w:rFonts w:cs="Tahoma"/>
                <w:color w:val="000000"/>
                <w:sz w:val="18"/>
                <w:szCs w:val="18"/>
                <w:lang w:val="pt-BR"/>
              </w:rPr>
              <w:tab/>
              <w:t>07</w:t>
            </w:r>
          </w:p>
          <w:p w:rsidR="00222850" w:rsidRPr="0061692C" w:rsidRDefault="00222850" w:rsidP="00605713">
            <w:pPr>
              <w:pStyle w:val="codes5"/>
              <w:tabs>
                <w:tab w:val="clear" w:pos="3969"/>
                <w:tab w:val="right" w:leader="dot" w:pos="4835"/>
              </w:tabs>
              <w:rPr>
                <w:color w:val="000000"/>
                <w:sz w:val="18"/>
                <w:szCs w:val="18"/>
                <w:lang w:val="pt-BR"/>
              </w:rPr>
            </w:pPr>
            <w:r w:rsidRPr="004A016F">
              <w:rPr>
                <w:rFonts w:ascii="AcadNusx" w:hAnsi="AcadNusx"/>
                <w:color w:val="000000"/>
                <w:sz w:val="18"/>
                <w:szCs w:val="18"/>
              </w:rPr>
              <w:t>laboranti</w:t>
            </w:r>
            <w:r w:rsidRPr="0061692C">
              <w:rPr>
                <w:color w:val="000000"/>
                <w:sz w:val="18"/>
                <w:szCs w:val="18"/>
                <w:lang w:val="pt-BR"/>
              </w:rPr>
              <w:tab/>
              <w:t>08</w:t>
            </w:r>
          </w:p>
        </w:tc>
        <w:tc>
          <w:tcPr>
            <w:tcW w:w="1852" w:type="pct"/>
            <w:gridSpan w:val="8"/>
            <w:tcBorders>
              <w:top w:val="nil"/>
              <w:left w:val="nil"/>
              <w:bottom w:val="single" w:sz="6" w:space="0" w:color="auto"/>
            </w:tcBorders>
          </w:tcPr>
          <w:p w:rsidR="00222850" w:rsidRPr="0061692C" w:rsidRDefault="00222850" w:rsidP="00605713">
            <w:pPr>
              <w:pStyle w:val="codes5"/>
              <w:tabs>
                <w:tab w:val="clear" w:pos="3969"/>
                <w:tab w:val="right" w:leader="dot" w:pos="5624"/>
              </w:tabs>
              <w:rPr>
                <w:color w:val="000000"/>
                <w:sz w:val="18"/>
                <w:szCs w:val="18"/>
                <w:lang w:val="pt-BR"/>
              </w:rPr>
            </w:pPr>
            <w:r w:rsidRPr="0061692C">
              <w:rPr>
                <w:rFonts w:ascii="AcadNusx" w:hAnsi="AcadNusx"/>
                <w:color w:val="000000"/>
                <w:sz w:val="18"/>
                <w:szCs w:val="18"/>
                <w:lang w:val="pt-BR"/>
              </w:rPr>
              <w:t>alternatiuli samedicino personali (mag. qiropraqtikosi, eqimbaSi, akupunqturisti, eqstrasensi)</w:t>
            </w:r>
            <w:r w:rsidRPr="0061692C">
              <w:rPr>
                <w:color w:val="000000"/>
                <w:sz w:val="18"/>
                <w:szCs w:val="18"/>
                <w:lang w:val="pt-BR"/>
              </w:rPr>
              <w:tab/>
              <w:t>09</w:t>
            </w:r>
          </w:p>
          <w:p w:rsidR="00222850" w:rsidRPr="0061692C" w:rsidRDefault="00222850" w:rsidP="00605713">
            <w:pPr>
              <w:pStyle w:val="codes5"/>
              <w:tabs>
                <w:tab w:val="clear" w:pos="3969"/>
                <w:tab w:val="right" w:leader="dot" w:pos="5624"/>
              </w:tabs>
              <w:rPr>
                <w:color w:val="000000"/>
                <w:sz w:val="18"/>
                <w:szCs w:val="18"/>
                <w:lang w:val="pt-BR"/>
              </w:rPr>
            </w:pPr>
            <w:r w:rsidRPr="0061692C">
              <w:rPr>
                <w:rFonts w:ascii="AcadNusx" w:hAnsi="AcadNusx"/>
                <w:color w:val="000000"/>
                <w:sz w:val="18"/>
                <w:szCs w:val="18"/>
                <w:lang w:val="pt-BR"/>
              </w:rPr>
              <w:t>sxva (miuTiTeT)</w:t>
            </w:r>
            <w:r w:rsidRPr="0061692C">
              <w:rPr>
                <w:color w:val="000000"/>
                <w:sz w:val="18"/>
                <w:szCs w:val="18"/>
                <w:lang w:val="pt-BR"/>
              </w:rPr>
              <w:tab/>
              <w:t>10</w:t>
            </w:r>
          </w:p>
          <w:p w:rsidR="00222850" w:rsidRPr="00F90186" w:rsidRDefault="00222850" w:rsidP="00605713">
            <w:pPr>
              <w:pStyle w:val="codes5"/>
              <w:tabs>
                <w:tab w:val="clear" w:pos="3969"/>
                <w:tab w:val="right" w:leader="dot" w:pos="5624"/>
              </w:tabs>
              <w:rPr>
                <w:color w:val="000000"/>
                <w:sz w:val="18"/>
                <w:szCs w:val="18"/>
                <w:lang w:val="pt-BR"/>
              </w:rPr>
            </w:pPr>
            <w:r w:rsidRPr="00F90186">
              <w:rPr>
                <w:rFonts w:ascii="AcadNusx" w:hAnsi="AcadNusx"/>
                <w:color w:val="000000"/>
                <w:sz w:val="18"/>
                <w:szCs w:val="18"/>
                <w:lang w:val="pt-BR"/>
              </w:rPr>
              <w:t>ar vici/uars acxadebs pasuxis gacemaze</w:t>
            </w:r>
            <w:r w:rsidRPr="00F90186">
              <w:rPr>
                <w:color w:val="000000"/>
                <w:sz w:val="18"/>
                <w:szCs w:val="18"/>
                <w:lang w:val="pt-BR"/>
              </w:rPr>
              <w:tab/>
              <w:t>99</w:t>
            </w:r>
          </w:p>
        </w:tc>
      </w:tr>
      <w:tr w:rsidR="00222850" w:rsidRPr="0061692C" w:rsidTr="00605713">
        <w:trPr>
          <w:cantSplit/>
        </w:trPr>
        <w:tc>
          <w:tcPr>
            <w:tcW w:w="3148" w:type="pct"/>
            <w:gridSpan w:val="9"/>
            <w:tcBorders>
              <w:top w:val="single" w:sz="6" w:space="0" w:color="auto"/>
              <w:bottom w:val="nil"/>
            </w:tcBorders>
          </w:tcPr>
          <w:p w:rsidR="00222850" w:rsidRPr="004A016F" w:rsidRDefault="00222850" w:rsidP="00605713">
            <w:pPr>
              <w:pStyle w:val="Instruction"/>
              <w:numPr>
                <w:ilvl w:val="0"/>
                <w:numId w:val="3"/>
              </w:numPr>
              <w:spacing w:before="120" w:after="120"/>
              <w:rPr>
                <w:b/>
                <w:i w:val="0"/>
                <w:color w:val="000000"/>
                <w:sz w:val="18"/>
                <w:szCs w:val="18"/>
              </w:rPr>
            </w:pPr>
            <w:bookmarkStart w:id="20" w:name="_Ref141849048"/>
            <w:r w:rsidRPr="004A016F">
              <w:rPr>
                <w:rFonts w:ascii="AcadNusx" w:hAnsi="AcadNusx"/>
                <w:b/>
                <w:i w:val="0"/>
                <w:color w:val="000000"/>
                <w:sz w:val="18"/>
                <w:szCs w:val="18"/>
              </w:rPr>
              <w:t>vin gagagzavnaT an girCiaT am momsaxurebis gamoyeneba</w:t>
            </w:r>
            <w:bookmarkEnd w:id="20"/>
            <w:r w:rsidRPr="004A016F">
              <w:rPr>
                <w:rFonts w:ascii="AcadNusx" w:hAnsi="AcadNusx"/>
                <w:b/>
                <w:i w:val="0"/>
                <w:color w:val="000000"/>
                <w:sz w:val="18"/>
                <w:szCs w:val="18"/>
              </w:rPr>
              <w:t>?</w:t>
            </w:r>
          </w:p>
          <w:p w:rsidR="00222850" w:rsidRPr="0061692C" w:rsidRDefault="00222850" w:rsidP="00605713">
            <w:pPr>
              <w:pStyle w:val="Instruction"/>
              <w:keepNext/>
              <w:rPr>
                <w:color w:val="000000"/>
                <w:sz w:val="18"/>
                <w:szCs w:val="18"/>
              </w:rPr>
            </w:pPr>
            <w:r w:rsidRPr="0061692C">
              <w:rPr>
                <w:color w:val="000000"/>
                <w:sz w:val="18"/>
                <w:szCs w:val="18"/>
              </w:rPr>
              <w:t>(</w:t>
            </w:r>
            <w:r w:rsidRPr="0061692C">
              <w:rPr>
                <w:rFonts w:ascii="AcadNusx" w:hAnsi="AcadNusx"/>
                <w:b/>
                <w:color w:val="000000"/>
                <w:sz w:val="18"/>
                <w:szCs w:val="18"/>
              </w:rPr>
              <w:t>interviuer</w:t>
            </w:r>
            <w:r>
              <w:rPr>
                <w:rFonts w:ascii="AcadNusx" w:hAnsi="AcadNusx"/>
                <w:b/>
                <w:color w:val="000000"/>
                <w:sz w:val="18"/>
                <w:szCs w:val="18"/>
              </w:rPr>
              <w:t>s</w:t>
            </w:r>
            <w:r w:rsidRPr="0061692C">
              <w:rPr>
                <w:rFonts w:ascii="AcadNusx" w:hAnsi="AcadNusx"/>
                <w:b/>
                <w:color w:val="000000"/>
                <w:sz w:val="18"/>
                <w:szCs w:val="18"/>
              </w:rPr>
              <w:t xml:space="preserve">: </w:t>
            </w:r>
            <w:r w:rsidRPr="0061692C">
              <w:rPr>
                <w:rFonts w:ascii="AcadNusx" w:hAnsi="AcadNusx"/>
                <w:color w:val="000000"/>
                <w:sz w:val="18"/>
                <w:szCs w:val="18"/>
              </w:rPr>
              <w:t>ar waukiTxoT pasuxebi)</w:t>
            </w:r>
          </w:p>
        </w:tc>
        <w:tc>
          <w:tcPr>
            <w:tcW w:w="457" w:type="pct"/>
            <w:gridSpan w:val="2"/>
            <w:tcBorders>
              <w:top w:val="single" w:sz="6" w:space="0" w:color="auto"/>
              <w:bottom w:val="single" w:sz="6" w:space="0" w:color="auto"/>
            </w:tcBorders>
            <w:shd w:val="pct12" w:color="auto" w:fill="FFFFFF"/>
            <w:vAlign w:val="center"/>
          </w:tcPr>
          <w:p w:rsidR="00222850" w:rsidRPr="0061692C" w:rsidRDefault="00222850" w:rsidP="00605713">
            <w:pPr>
              <w:pStyle w:val="cells"/>
              <w:rPr>
                <w:smallCaps/>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p>
        </w:tc>
        <w:tc>
          <w:tcPr>
            <w:tcW w:w="467" w:type="pct"/>
            <w:gridSpan w:val="2"/>
            <w:tcBorders>
              <w:top w:val="single" w:sz="6" w:space="0" w:color="auto"/>
              <w:bottom w:val="single" w:sz="6" w:space="0" w:color="auto"/>
            </w:tcBorders>
            <w:vAlign w:val="center"/>
          </w:tcPr>
          <w:p w:rsidR="00222850" w:rsidRPr="0061692C" w:rsidRDefault="00222850" w:rsidP="00605713">
            <w:pPr>
              <w:pStyle w:val="cells"/>
              <w:rPr>
                <w:smallCaps/>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p>
        </w:tc>
        <w:tc>
          <w:tcPr>
            <w:tcW w:w="467" w:type="pct"/>
            <w:gridSpan w:val="2"/>
            <w:tcBorders>
              <w:top w:val="single" w:sz="6" w:space="0" w:color="auto"/>
              <w:bottom w:val="single" w:sz="6" w:space="0" w:color="auto"/>
            </w:tcBorders>
            <w:shd w:val="pct12" w:color="auto" w:fill="FFFFFF"/>
            <w:vAlign w:val="center"/>
          </w:tcPr>
          <w:p w:rsidR="00222850" w:rsidRPr="0061692C" w:rsidRDefault="00222850" w:rsidP="00605713">
            <w:pPr>
              <w:pStyle w:val="cells"/>
              <w:rPr>
                <w:smallCaps/>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p>
        </w:tc>
        <w:tc>
          <w:tcPr>
            <w:tcW w:w="461" w:type="pct"/>
            <w:gridSpan w:val="2"/>
            <w:tcBorders>
              <w:top w:val="single" w:sz="6" w:space="0" w:color="auto"/>
              <w:bottom w:val="single" w:sz="6" w:space="0" w:color="auto"/>
            </w:tcBorders>
            <w:vAlign w:val="center"/>
          </w:tcPr>
          <w:p w:rsidR="00222850" w:rsidRPr="0061692C" w:rsidRDefault="00222850" w:rsidP="00605713">
            <w:pPr>
              <w:pStyle w:val="cells"/>
              <w:rPr>
                <w:smallCaps/>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p>
        </w:tc>
      </w:tr>
      <w:tr w:rsidR="00222850" w:rsidRPr="00F90186" w:rsidTr="00605713">
        <w:trPr>
          <w:cantSplit/>
        </w:trPr>
        <w:tc>
          <w:tcPr>
            <w:tcW w:w="1574" w:type="pct"/>
            <w:gridSpan w:val="5"/>
            <w:tcBorders>
              <w:top w:val="nil"/>
              <w:bottom w:val="single" w:sz="6" w:space="0" w:color="auto"/>
              <w:right w:val="nil"/>
            </w:tcBorders>
          </w:tcPr>
          <w:p w:rsidR="00222850" w:rsidRPr="00F90186" w:rsidRDefault="00222850" w:rsidP="00605713">
            <w:pPr>
              <w:pStyle w:val="codes5"/>
              <w:tabs>
                <w:tab w:val="clear" w:pos="3969"/>
                <w:tab w:val="right" w:leader="dot" w:pos="4835"/>
              </w:tabs>
              <w:rPr>
                <w:color w:val="000000"/>
                <w:sz w:val="18"/>
                <w:szCs w:val="18"/>
                <w:lang w:val="it-IT"/>
              </w:rPr>
            </w:pPr>
            <w:r w:rsidRPr="00F90186">
              <w:rPr>
                <w:rFonts w:ascii="AcadNusx" w:hAnsi="AcadNusx"/>
                <w:color w:val="000000"/>
                <w:sz w:val="18"/>
                <w:szCs w:val="18"/>
                <w:lang w:val="it-IT"/>
              </w:rPr>
              <w:t>TviTon</w:t>
            </w:r>
            <w:r w:rsidRPr="00F90186">
              <w:rPr>
                <w:color w:val="000000"/>
                <w:sz w:val="18"/>
                <w:szCs w:val="18"/>
                <w:lang w:val="it-IT"/>
              </w:rPr>
              <w:tab/>
              <w:t>01</w:t>
            </w:r>
          </w:p>
          <w:p w:rsidR="00222850" w:rsidRPr="00F90186" w:rsidRDefault="00222850" w:rsidP="00605713">
            <w:pPr>
              <w:pStyle w:val="codes5"/>
              <w:tabs>
                <w:tab w:val="clear" w:pos="3969"/>
                <w:tab w:val="right" w:leader="dot" w:pos="4835"/>
              </w:tabs>
              <w:rPr>
                <w:color w:val="000000"/>
                <w:sz w:val="18"/>
                <w:szCs w:val="18"/>
                <w:lang w:val="it-IT"/>
              </w:rPr>
            </w:pPr>
            <w:r w:rsidRPr="00F90186">
              <w:rPr>
                <w:rFonts w:ascii="AcadNusx" w:hAnsi="AcadNusx"/>
                <w:color w:val="000000"/>
                <w:sz w:val="18"/>
                <w:szCs w:val="18"/>
                <w:lang w:val="it-IT"/>
              </w:rPr>
              <w:t>arakvalificirebuli megobari an naTesavi</w:t>
            </w:r>
            <w:r w:rsidRPr="00F90186">
              <w:rPr>
                <w:color w:val="000000"/>
                <w:sz w:val="18"/>
                <w:szCs w:val="18"/>
                <w:lang w:val="it-IT"/>
              </w:rPr>
              <w:tab/>
              <w:t xml:space="preserve"> 02</w:t>
            </w:r>
          </w:p>
          <w:p w:rsidR="00222850" w:rsidRPr="0061692C" w:rsidRDefault="00222850" w:rsidP="00605713">
            <w:pPr>
              <w:pStyle w:val="codes5"/>
              <w:tabs>
                <w:tab w:val="clear" w:pos="3969"/>
                <w:tab w:val="right" w:leader="dot" w:pos="4835"/>
              </w:tabs>
              <w:rPr>
                <w:color w:val="000000"/>
                <w:sz w:val="18"/>
                <w:szCs w:val="18"/>
              </w:rPr>
            </w:pPr>
            <w:r w:rsidRPr="0061692C">
              <w:rPr>
                <w:rFonts w:ascii="AcadNusx" w:hAnsi="AcadNusx"/>
                <w:color w:val="000000"/>
                <w:sz w:val="18"/>
                <w:szCs w:val="18"/>
              </w:rPr>
              <w:t>laboratoriis/diagnostikis specialisti</w:t>
            </w:r>
            <w:r w:rsidRPr="0061692C">
              <w:rPr>
                <w:color w:val="000000"/>
                <w:sz w:val="18"/>
                <w:szCs w:val="18"/>
              </w:rPr>
              <w:tab/>
              <w:t>03</w:t>
            </w:r>
          </w:p>
          <w:p w:rsidR="00222850" w:rsidRPr="0061692C" w:rsidRDefault="00222850" w:rsidP="00605713">
            <w:pPr>
              <w:pStyle w:val="codes5"/>
              <w:tabs>
                <w:tab w:val="clear" w:pos="3969"/>
                <w:tab w:val="right" w:leader="dot" w:pos="4835"/>
              </w:tabs>
              <w:rPr>
                <w:color w:val="000000"/>
                <w:sz w:val="18"/>
                <w:szCs w:val="18"/>
              </w:rPr>
            </w:pPr>
            <w:r w:rsidRPr="0061692C">
              <w:rPr>
                <w:rFonts w:ascii="AcadNusx" w:hAnsi="AcadNusx"/>
                <w:color w:val="000000"/>
                <w:sz w:val="18"/>
                <w:szCs w:val="18"/>
              </w:rPr>
              <w:t>eqTani</w:t>
            </w:r>
            <w:r w:rsidRPr="0061692C">
              <w:rPr>
                <w:color w:val="000000"/>
                <w:sz w:val="18"/>
                <w:szCs w:val="18"/>
              </w:rPr>
              <w:tab/>
              <w:t>04</w:t>
            </w:r>
          </w:p>
        </w:tc>
        <w:tc>
          <w:tcPr>
            <w:tcW w:w="1574" w:type="pct"/>
            <w:gridSpan w:val="4"/>
            <w:tcBorders>
              <w:top w:val="nil"/>
              <w:left w:val="nil"/>
              <w:bottom w:val="single" w:sz="6" w:space="0" w:color="auto"/>
              <w:right w:val="nil"/>
            </w:tcBorders>
          </w:tcPr>
          <w:p w:rsidR="00222850" w:rsidRPr="00F90186" w:rsidRDefault="00222850" w:rsidP="00605713">
            <w:pPr>
              <w:pStyle w:val="codes5"/>
              <w:tabs>
                <w:tab w:val="clear" w:pos="3969"/>
                <w:tab w:val="right" w:leader="dot" w:pos="4835"/>
              </w:tabs>
              <w:rPr>
                <w:color w:val="000000"/>
                <w:sz w:val="18"/>
                <w:szCs w:val="18"/>
                <w:lang w:val="it-IT"/>
              </w:rPr>
            </w:pPr>
            <w:r w:rsidRPr="00F90186">
              <w:rPr>
                <w:rFonts w:ascii="AcadNusx" w:hAnsi="AcadNusx"/>
                <w:color w:val="000000"/>
                <w:sz w:val="18"/>
                <w:szCs w:val="18"/>
                <w:lang w:val="it-IT"/>
              </w:rPr>
              <w:t>ubnis eqimi</w:t>
            </w:r>
            <w:r>
              <w:rPr>
                <w:rFonts w:ascii="AcadNusx" w:hAnsi="AcadNusx"/>
                <w:color w:val="000000"/>
                <w:sz w:val="18"/>
                <w:szCs w:val="18"/>
                <w:lang w:val="it-IT"/>
              </w:rPr>
              <w:t>/</w:t>
            </w:r>
            <w:r w:rsidRPr="00F90186">
              <w:rPr>
                <w:rFonts w:ascii="AcadNusx" w:hAnsi="AcadNusx"/>
                <w:color w:val="000000"/>
                <w:sz w:val="18"/>
                <w:szCs w:val="18"/>
                <w:lang w:val="it-IT"/>
              </w:rPr>
              <w:t>ojaxis eqimi</w:t>
            </w:r>
            <w:r>
              <w:rPr>
                <w:rFonts w:ascii="AcadNusx" w:hAnsi="AcadNusx"/>
                <w:color w:val="000000"/>
                <w:sz w:val="18"/>
                <w:szCs w:val="18"/>
                <w:lang w:val="it-IT"/>
              </w:rPr>
              <w:t>/soflis</w:t>
            </w:r>
            <w:r w:rsidRPr="00F90186">
              <w:rPr>
                <w:rFonts w:ascii="AcadNusx" w:hAnsi="AcadNusx"/>
                <w:color w:val="000000"/>
                <w:sz w:val="18"/>
                <w:szCs w:val="18"/>
                <w:lang w:val="it-IT"/>
              </w:rPr>
              <w:t xml:space="preserve"> eqimi</w:t>
            </w:r>
            <w:r w:rsidRPr="00F90186">
              <w:rPr>
                <w:color w:val="000000"/>
                <w:sz w:val="18"/>
                <w:szCs w:val="18"/>
                <w:lang w:val="it-IT"/>
              </w:rPr>
              <w:tab/>
              <w:t>05</w:t>
            </w:r>
          </w:p>
          <w:p w:rsidR="00222850" w:rsidRPr="00F90186" w:rsidRDefault="00222850" w:rsidP="00605713">
            <w:pPr>
              <w:pStyle w:val="codes5"/>
              <w:tabs>
                <w:tab w:val="clear" w:pos="3969"/>
                <w:tab w:val="right" w:leader="dot" w:pos="4835"/>
              </w:tabs>
              <w:rPr>
                <w:color w:val="000000"/>
                <w:sz w:val="18"/>
                <w:szCs w:val="18"/>
                <w:lang w:val="it-IT"/>
              </w:rPr>
            </w:pPr>
            <w:r w:rsidRPr="00F90186">
              <w:rPr>
                <w:rFonts w:ascii="AcadNusx" w:hAnsi="AcadNusx"/>
                <w:color w:val="000000"/>
                <w:sz w:val="18"/>
                <w:szCs w:val="18"/>
                <w:lang w:val="it-IT"/>
              </w:rPr>
              <w:t>eqimi-specialisti</w:t>
            </w:r>
            <w:r w:rsidRPr="00F90186">
              <w:rPr>
                <w:color w:val="000000"/>
                <w:sz w:val="18"/>
                <w:szCs w:val="18"/>
                <w:lang w:val="it-IT"/>
              </w:rPr>
              <w:tab/>
              <w:t>06</w:t>
            </w:r>
          </w:p>
          <w:p w:rsidR="00222850" w:rsidRPr="00F90186" w:rsidRDefault="00222850" w:rsidP="00605713">
            <w:pPr>
              <w:pStyle w:val="codes5"/>
              <w:tabs>
                <w:tab w:val="clear" w:pos="3969"/>
                <w:tab w:val="right" w:leader="dot" w:pos="4835"/>
              </w:tabs>
              <w:rPr>
                <w:color w:val="000000"/>
                <w:sz w:val="18"/>
                <w:szCs w:val="18"/>
                <w:lang w:val="it-IT"/>
              </w:rPr>
            </w:pPr>
            <w:r w:rsidRPr="00F90186">
              <w:rPr>
                <w:rFonts w:ascii="AcadNusx" w:hAnsi="AcadNusx"/>
                <w:color w:val="000000"/>
                <w:sz w:val="18"/>
                <w:szCs w:val="18"/>
                <w:lang w:val="it-IT"/>
              </w:rPr>
              <w:t>farmacevti</w:t>
            </w:r>
            <w:r w:rsidRPr="00F90186">
              <w:rPr>
                <w:color w:val="000000"/>
                <w:sz w:val="18"/>
                <w:szCs w:val="18"/>
                <w:lang w:val="it-IT"/>
              </w:rPr>
              <w:tab/>
              <w:t>07</w:t>
            </w:r>
          </w:p>
          <w:p w:rsidR="00222850" w:rsidRPr="0061692C" w:rsidRDefault="00222850" w:rsidP="00605713">
            <w:pPr>
              <w:pStyle w:val="codes5"/>
              <w:tabs>
                <w:tab w:val="clear" w:pos="3969"/>
                <w:tab w:val="right" w:leader="dot" w:pos="4835"/>
              </w:tabs>
              <w:rPr>
                <w:color w:val="000000"/>
                <w:sz w:val="18"/>
                <w:szCs w:val="18"/>
              </w:rPr>
            </w:pPr>
            <w:r w:rsidRPr="0061692C">
              <w:rPr>
                <w:rFonts w:ascii="AcadNusx" w:hAnsi="AcadNusx"/>
                <w:color w:val="000000"/>
                <w:sz w:val="18"/>
                <w:szCs w:val="18"/>
              </w:rPr>
              <w:t>stomatologi/kbilis eqimi</w:t>
            </w:r>
            <w:r w:rsidRPr="0061692C">
              <w:rPr>
                <w:color w:val="000000"/>
                <w:sz w:val="18"/>
                <w:szCs w:val="18"/>
              </w:rPr>
              <w:tab/>
              <w:t>08</w:t>
            </w:r>
          </w:p>
        </w:tc>
        <w:tc>
          <w:tcPr>
            <w:tcW w:w="1852" w:type="pct"/>
            <w:gridSpan w:val="8"/>
            <w:tcBorders>
              <w:top w:val="nil"/>
              <w:left w:val="nil"/>
              <w:bottom w:val="single" w:sz="6" w:space="0" w:color="auto"/>
            </w:tcBorders>
          </w:tcPr>
          <w:p w:rsidR="00222850" w:rsidRPr="0061692C" w:rsidRDefault="00222850" w:rsidP="00605713">
            <w:pPr>
              <w:pStyle w:val="codes5"/>
              <w:rPr>
                <w:rFonts w:ascii="AcadNusx" w:hAnsi="AcadNusx"/>
                <w:color w:val="000000"/>
                <w:sz w:val="18"/>
                <w:szCs w:val="18"/>
                <w:lang w:val="pt-BR"/>
              </w:rPr>
            </w:pPr>
            <w:r w:rsidRPr="0061692C">
              <w:rPr>
                <w:rFonts w:ascii="AcadNusx" w:hAnsi="AcadNusx"/>
                <w:color w:val="000000"/>
                <w:sz w:val="18"/>
                <w:szCs w:val="18"/>
                <w:lang w:val="pt-BR"/>
              </w:rPr>
              <w:t xml:space="preserve">alternatiuli samedicino specialisti (mag. qiropraqtikosi, </w:t>
            </w:r>
          </w:p>
          <w:p w:rsidR="00222850" w:rsidRPr="0061692C" w:rsidRDefault="00222850" w:rsidP="00605713">
            <w:pPr>
              <w:pStyle w:val="codes5"/>
              <w:tabs>
                <w:tab w:val="clear" w:pos="3969"/>
                <w:tab w:val="right" w:leader="dot" w:pos="5477"/>
              </w:tabs>
              <w:rPr>
                <w:rFonts w:ascii="Sylfaen" w:hAnsi="Sylfaen"/>
                <w:color w:val="000000"/>
                <w:sz w:val="18"/>
                <w:szCs w:val="18"/>
                <w:lang w:val="ka-GE"/>
              </w:rPr>
            </w:pPr>
            <w:r w:rsidRPr="0061692C">
              <w:rPr>
                <w:rFonts w:ascii="AcadNusx" w:hAnsi="AcadNusx"/>
                <w:color w:val="000000"/>
                <w:sz w:val="18"/>
                <w:szCs w:val="18"/>
                <w:lang w:val="pt-BR"/>
              </w:rPr>
              <w:t>eqimbaSi, akupunqturisti, eqstrasensi)</w:t>
            </w:r>
            <w:r w:rsidRPr="0061692C">
              <w:rPr>
                <w:color w:val="000000"/>
                <w:sz w:val="18"/>
                <w:szCs w:val="18"/>
                <w:lang w:val="pt-BR"/>
              </w:rPr>
              <w:tab/>
              <w:t>09</w:t>
            </w:r>
          </w:p>
          <w:p w:rsidR="00222850" w:rsidRPr="0061692C" w:rsidRDefault="00222850" w:rsidP="00605713">
            <w:pPr>
              <w:pStyle w:val="codes5"/>
              <w:tabs>
                <w:tab w:val="clear" w:pos="3969"/>
                <w:tab w:val="right" w:leader="dot" w:pos="5477"/>
              </w:tabs>
              <w:rPr>
                <w:rFonts w:ascii="Sylfaen" w:hAnsi="Sylfaen"/>
                <w:color w:val="000000"/>
                <w:sz w:val="18"/>
                <w:szCs w:val="18"/>
                <w:lang w:val="ka-GE"/>
              </w:rPr>
            </w:pPr>
            <w:r w:rsidRPr="00F90186">
              <w:rPr>
                <w:rFonts w:ascii="AcadNusx" w:hAnsi="AcadNusx" w:cs="Sylfaen"/>
                <w:color w:val="000000"/>
                <w:sz w:val="18"/>
                <w:szCs w:val="18"/>
                <w:lang w:val="it-IT"/>
              </w:rPr>
              <w:t>sadazRvevo kompnia</w:t>
            </w:r>
            <w:r w:rsidRPr="0061692C">
              <w:rPr>
                <w:color w:val="000000"/>
                <w:sz w:val="18"/>
                <w:szCs w:val="18"/>
                <w:lang w:val="pt-BR"/>
              </w:rPr>
              <w:tab/>
              <w:t>10</w:t>
            </w:r>
          </w:p>
          <w:p w:rsidR="00222850" w:rsidRPr="0061692C" w:rsidRDefault="00222850" w:rsidP="00605713">
            <w:pPr>
              <w:pStyle w:val="codes5"/>
              <w:tabs>
                <w:tab w:val="clear" w:pos="3969"/>
                <w:tab w:val="right" w:leader="dot" w:pos="5477"/>
              </w:tabs>
              <w:rPr>
                <w:rFonts w:ascii="Sylfaen" w:hAnsi="Sylfaen"/>
                <w:color w:val="000000"/>
                <w:sz w:val="18"/>
                <w:szCs w:val="18"/>
                <w:lang w:val="ka-GE"/>
              </w:rPr>
            </w:pPr>
            <w:r w:rsidRPr="0061692C">
              <w:rPr>
                <w:rFonts w:ascii="AcadNusx" w:hAnsi="AcadNusx"/>
                <w:color w:val="000000"/>
                <w:sz w:val="18"/>
                <w:szCs w:val="18"/>
                <w:lang w:val="pt-BR"/>
              </w:rPr>
              <w:t>sxva (miuTiTeT)</w:t>
            </w:r>
            <w:r w:rsidRPr="0061692C">
              <w:rPr>
                <w:color w:val="000000"/>
                <w:sz w:val="18"/>
                <w:szCs w:val="18"/>
                <w:lang w:val="pt-BR"/>
              </w:rPr>
              <w:tab/>
              <w:t>1</w:t>
            </w:r>
            <w:r w:rsidRPr="0061692C">
              <w:rPr>
                <w:rFonts w:ascii="Sylfaen" w:hAnsi="Sylfaen"/>
                <w:color w:val="000000"/>
                <w:sz w:val="18"/>
                <w:szCs w:val="18"/>
                <w:lang w:val="ka-GE"/>
              </w:rPr>
              <w:t>1</w:t>
            </w:r>
          </w:p>
          <w:p w:rsidR="00222850" w:rsidRPr="00F90186" w:rsidRDefault="00222850" w:rsidP="00605713">
            <w:pPr>
              <w:pStyle w:val="codes5"/>
              <w:tabs>
                <w:tab w:val="clear" w:pos="3969"/>
                <w:tab w:val="right" w:leader="dot" w:pos="5477"/>
              </w:tabs>
              <w:rPr>
                <w:color w:val="000000"/>
                <w:sz w:val="18"/>
                <w:szCs w:val="18"/>
                <w:lang w:val="ka-GE"/>
              </w:rPr>
            </w:pPr>
            <w:r w:rsidRPr="00F90186">
              <w:rPr>
                <w:rFonts w:ascii="AcadNusx" w:hAnsi="AcadNusx"/>
                <w:color w:val="000000"/>
                <w:sz w:val="18"/>
                <w:szCs w:val="18"/>
                <w:lang w:val="ka-GE"/>
              </w:rPr>
              <w:t>ar vici/uars acxadebs pasuxis gacemaze</w:t>
            </w:r>
            <w:r w:rsidRPr="00F90186">
              <w:rPr>
                <w:color w:val="000000"/>
                <w:sz w:val="18"/>
                <w:szCs w:val="18"/>
                <w:lang w:val="ka-GE"/>
              </w:rPr>
              <w:tab/>
              <w:t>99</w:t>
            </w:r>
          </w:p>
        </w:tc>
      </w:tr>
      <w:tr w:rsidR="00222850" w:rsidRPr="00F90186" w:rsidTr="00605713">
        <w:trPr>
          <w:cantSplit/>
        </w:trPr>
        <w:tc>
          <w:tcPr>
            <w:tcW w:w="5000" w:type="pct"/>
            <w:gridSpan w:val="17"/>
            <w:tcBorders>
              <w:top w:val="single" w:sz="6" w:space="0" w:color="auto"/>
            </w:tcBorders>
          </w:tcPr>
          <w:p w:rsidR="00222850" w:rsidRPr="00F90186" w:rsidRDefault="00222850" w:rsidP="00605713">
            <w:pPr>
              <w:pStyle w:val="Instruction"/>
              <w:rPr>
                <w:color w:val="000000"/>
                <w:sz w:val="18"/>
                <w:szCs w:val="18"/>
                <w:lang w:val="ka-GE"/>
              </w:rPr>
            </w:pPr>
            <w:r w:rsidRPr="00F90186">
              <w:rPr>
                <w:rFonts w:ascii="AcadNusx" w:hAnsi="AcadNusx"/>
                <w:b/>
                <w:color w:val="000000"/>
                <w:sz w:val="18"/>
                <w:szCs w:val="18"/>
                <w:lang w:val="ka-GE"/>
              </w:rPr>
              <w:t>interviuers</w:t>
            </w:r>
            <w:r w:rsidRPr="00F90186">
              <w:rPr>
                <w:color w:val="000000"/>
                <w:sz w:val="18"/>
                <w:szCs w:val="18"/>
                <w:lang w:val="ka-GE"/>
              </w:rPr>
              <w:t xml:space="preserve">: </w:t>
            </w:r>
            <w:r w:rsidRPr="00F90186">
              <w:rPr>
                <w:rFonts w:ascii="AcadNusx" w:hAnsi="AcadNusx"/>
                <w:color w:val="000000"/>
                <w:sz w:val="18"/>
                <w:szCs w:val="18"/>
                <w:lang w:val="ka-GE"/>
              </w:rPr>
              <w:t xml:space="preserve">axla CahyeviT TiToeuli gamoyenebuli dawesebulebis Sesabamis svets da SeavseT </w:t>
            </w:r>
            <w:r w:rsidRPr="00F90186">
              <w:rPr>
                <w:rFonts w:ascii="Times New Roman" w:hAnsi="Times New Roman"/>
                <w:color w:val="000000"/>
                <w:sz w:val="18"/>
                <w:szCs w:val="18"/>
                <w:lang w:val="ka-GE"/>
              </w:rPr>
              <w:t>E5-E22</w:t>
            </w:r>
            <w:r w:rsidRPr="00F90186">
              <w:rPr>
                <w:rFonts w:ascii="AcadNusx" w:hAnsi="AcadNusx"/>
                <w:color w:val="000000"/>
                <w:sz w:val="18"/>
                <w:szCs w:val="18"/>
                <w:lang w:val="ka-GE"/>
              </w:rPr>
              <w:t xml:space="preserve"> kiTxvebi, sanam daubrundebiT </w:t>
            </w:r>
            <w:r w:rsidRPr="00F90186">
              <w:rPr>
                <w:rFonts w:ascii="Times New Roman" w:hAnsi="Times New Roman"/>
                <w:color w:val="000000"/>
                <w:sz w:val="18"/>
                <w:szCs w:val="18"/>
                <w:lang w:val="ka-GE"/>
              </w:rPr>
              <w:t>E5</w:t>
            </w:r>
            <w:r w:rsidRPr="00F90186">
              <w:rPr>
                <w:rFonts w:ascii="AcadNusx" w:hAnsi="AcadNusx"/>
                <w:color w:val="000000"/>
                <w:sz w:val="18"/>
                <w:szCs w:val="18"/>
                <w:lang w:val="ka-GE"/>
              </w:rPr>
              <w:t xml:space="preserve">-s, raTa Sevseba ganagrZoT momdevno gamoyenebuli dawesebulebisTvis. </w:t>
            </w:r>
          </w:p>
        </w:tc>
      </w:tr>
      <w:tr w:rsidR="00222850" w:rsidRPr="0061692C" w:rsidTr="00605713">
        <w:trPr>
          <w:cantSplit/>
        </w:trPr>
        <w:tc>
          <w:tcPr>
            <w:tcW w:w="3148" w:type="pct"/>
            <w:gridSpan w:val="9"/>
            <w:tcBorders>
              <w:top w:val="single" w:sz="6" w:space="0" w:color="auto"/>
            </w:tcBorders>
          </w:tcPr>
          <w:p w:rsidR="00222850" w:rsidRPr="0061692C" w:rsidRDefault="00222850" w:rsidP="00605713">
            <w:pPr>
              <w:pStyle w:val="Instruction"/>
              <w:numPr>
                <w:ilvl w:val="0"/>
                <w:numId w:val="3"/>
              </w:numPr>
              <w:rPr>
                <w:i w:val="0"/>
                <w:color w:val="000000"/>
                <w:sz w:val="18"/>
                <w:szCs w:val="18"/>
              </w:rPr>
            </w:pPr>
            <w:bookmarkStart w:id="21" w:name="_Ref141849150"/>
            <w:r w:rsidRPr="004A016F">
              <w:rPr>
                <w:rFonts w:ascii="AcadNusx" w:hAnsi="AcadNusx"/>
                <w:b/>
                <w:i w:val="0"/>
                <w:color w:val="000000"/>
                <w:sz w:val="18"/>
                <w:szCs w:val="18"/>
              </w:rPr>
              <w:t>ramdeni dro dagWirdaT am dawesebulebamde mgzavrobisaTvis?</w:t>
            </w:r>
            <w:r w:rsidRPr="0061692C">
              <w:rPr>
                <w:rFonts w:ascii="AcadNusx" w:hAnsi="AcadNusx"/>
                <w:i w:val="0"/>
                <w:color w:val="000000"/>
                <w:sz w:val="18"/>
                <w:szCs w:val="18"/>
              </w:rPr>
              <w:t xml:space="preserve"> sT:wT.</w:t>
            </w:r>
            <w:bookmarkEnd w:id="21"/>
            <w:r w:rsidRPr="0061692C">
              <w:rPr>
                <w:i w:val="0"/>
                <w:color w:val="000000"/>
                <w:sz w:val="18"/>
                <w:szCs w:val="18"/>
              </w:rPr>
              <w:t xml:space="preserve"> </w:t>
            </w:r>
          </w:p>
          <w:p w:rsidR="00222850" w:rsidRPr="00F90186" w:rsidRDefault="00222850" w:rsidP="00605713">
            <w:pPr>
              <w:pStyle w:val="Instruction"/>
              <w:rPr>
                <w:rFonts w:ascii="AcadNusx" w:hAnsi="AcadNusx"/>
                <w:i w:val="0"/>
                <w:color w:val="000000"/>
                <w:sz w:val="18"/>
                <w:szCs w:val="18"/>
                <w:lang w:val="it-IT"/>
              </w:rPr>
            </w:pPr>
            <w:r w:rsidRPr="00F90186">
              <w:rPr>
                <w:rFonts w:ascii="AcadNusx" w:hAnsi="AcadNusx"/>
                <w:i w:val="0"/>
                <w:color w:val="000000"/>
                <w:sz w:val="18"/>
                <w:szCs w:val="18"/>
                <w:lang w:val="it-IT"/>
              </w:rPr>
              <w:t>(ar Seesabameba – eqimis viziti binaze=98:98)</w:t>
            </w:r>
          </w:p>
        </w:tc>
        <w:tc>
          <w:tcPr>
            <w:tcW w:w="457" w:type="pct"/>
            <w:gridSpan w:val="2"/>
            <w:tcBorders>
              <w:top w:val="single" w:sz="6" w:space="0" w:color="auto"/>
              <w:bottom w:val="single" w:sz="6" w:space="0" w:color="auto"/>
            </w:tcBorders>
            <w:shd w:val="pct12" w:color="auto" w:fill="FFFFFF"/>
            <w:vAlign w:val="center"/>
          </w:tcPr>
          <w:p w:rsidR="00222850" w:rsidRPr="0061692C" w:rsidRDefault="00222850" w:rsidP="00605713">
            <w:pPr>
              <w:pStyle w:val="cells"/>
              <w:spacing w:before="60" w:after="60"/>
              <w:rPr>
                <w:smallCaps/>
                <w:color w:val="000000"/>
                <w:sz w:val="18"/>
                <w:szCs w:val="18"/>
              </w:rPr>
            </w:pPr>
            <w:r w:rsidRPr="0061692C">
              <w:rPr>
                <w:color w:val="000000"/>
                <w:sz w:val="18"/>
                <w:szCs w:val="18"/>
              </w:rPr>
              <w:sym w:font="Marlett" w:char="F064"/>
            </w:r>
            <w:r w:rsidRPr="0061692C">
              <w:rPr>
                <w:color w:val="000000"/>
                <w:sz w:val="18"/>
                <w:szCs w:val="18"/>
              </w:rPr>
              <w:sym w:font="Marlett" w:char="F064"/>
            </w:r>
            <w:r w:rsidRPr="0061692C">
              <w:rPr>
                <w:color w:val="000000"/>
                <w:sz w:val="18"/>
                <w:szCs w:val="18"/>
              </w:rPr>
              <w:t>:</w:t>
            </w:r>
            <w:r w:rsidRPr="0061692C">
              <w:rPr>
                <w:color w:val="000000"/>
                <w:sz w:val="18"/>
                <w:szCs w:val="18"/>
              </w:rPr>
              <w:sym w:font="Marlett" w:char="F064"/>
            </w:r>
            <w:r w:rsidRPr="0061692C">
              <w:rPr>
                <w:color w:val="000000"/>
                <w:sz w:val="18"/>
                <w:szCs w:val="18"/>
              </w:rPr>
              <w:sym w:font="Marlett" w:char="F064"/>
            </w:r>
          </w:p>
        </w:tc>
        <w:tc>
          <w:tcPr>
            <w:tcW w:w="467" w:type="pct"/>
            <w:gridSpan w:val="2"/>
            <w:tcBorders>
              <w:top w:val="single" w:sz="6" w:space="0" w:color="auto"/>
              <w:bottom w:val="single" w:sz="6" w:space="0" w:color="auto"/>
            </w:tcBorders>
            <w:vAlign w:val="center"/>
          </w:tcPr>
          <w:p w:rsidR="00222850" w:rsidRPr="0061692C" w:rsidRDefault="00222850" w:rsidP="00605713">
            <w:pPr>
              <w:pStyle w:val="cells"/>
              <w:spacing w:before="60" w:after="60"/>
              <w:rPr>
                <w:smallCaps/>
                <w:color w:val="000000"/>
                <w:sz w:val="18"/>
                <w:szCs w:val="18"/>
              </w:rPr>
            </w:pPr>
            <w:r w:rsidRPr="0061692C">
              <w:rPr>
                <w:color w:val="000000"/>
                <w:sz w:val="18"/>
                <w:szCs w:val="18"/>
              </w:rPr>
              <w:sym w:font="Marlett" w:char="F064"/>
            </w:r>
            <w:r w:rsidRPr="0061692C">
              <w:rPr>
                <w:color w:val="000000"/>
                <w:sz w:val="18"/>
                <w:szCs w:val="18"/>
              </w:rPr>
              <w:sym w:font="Marlett" w:char="F064"/>
            </w:r>
            <w:r w:rsidRPr="0061692C">
              <w:rPr>
                <w:color w:val="000000"/>
                <w:sz w:val="18"/>
                <w:szCs w:val="18"/>
              </w:rPr>
              <w:t>:</w:t>
            </w:r>
            <w:r w:rsidRPr="0061692C">
              <w:rPr>
                <w:color w:val="000000"/>
                <w:sz w:val="18"/>
                <w:szCs w:val="18"/>
              </w:rPr>
              <w:sym w:font="Marlett" w:char="F064"/>
            </w:r>
            <w:r w:rsidRPr="0061692C">
              <w:rPr>
                <w:color w:val="000000"/>
                <w:sz w:val="18"/>
                <w:szCs w:val="18"/>
              </w:rPr>
              <w:sym w:font="Marlett" w:char="F064"/>
            </w:r>
          </w:p>
        </w:tc>
        <w:tc>
          <w:tcPr>
            <w:tcW w:w="467" w:type="pct"/>
            <w:gridSpan w:val="2"/>
            <w:tcBorders>
              <w:top w:val="single" w:sz="6" w:space="0" w:color="auto"/>
              <w:bottom w:val="single" w:sz="6" w:space="0" w:color="auto"/>
            </w:tcBorders>
            <w:shd w:val="pct12" w:color="auto" w:fill="FFFFFF"/>
            <w:vAlign w:val="center"/>
          </w:tcPr>
          <w:p w:rsidR="00222850" w:rsidRPr="0061692C" w:rsidRDefault="00222850" w:rsidP="00605713">
            <w:pPr>
              <w:pStyle w:val="cells"/>
              <w:spacing w:before="60" w:after="60"/>
              <w:rPr>
                <w:smallCaps/>
                <w:color w:val="000000"/>
                <w:sz w:val="18"/>
                <w:szCs w:val="18"/>
              </w:rPr>
            </w:pPr>
            <w:r w:rsidRPr="0061692C">
              <w:rPr>
                <w:color w:val="000000"/>
                <w:sz w:val="18"/>
                <w:szCs w:val="18"/>
              </w:rPr>
              <w:sym w:font="Marlett" w:char="F064"/>
            </w:r>
            <w:r w:rsidRPr="0061692C">
              <w:rPr>
                <w:color w:val="000000"/>
                <w:sz w:val="18"/>
                <w:szCs w:val="18"/>
              </w:rPr>
              <w:sym w:font="Marlett" w:char="F064"/>
            </w:r>
            <w:r w:rsidRPr="0061692C">
              <w:rPr>
                <w:color w:val="000000"/>
                <w:sz w:val="18"/>
                <w:szCs w:val="18"/>
              </w:rPr>
              <w:t>:</w:t>
            </w:r>
            <w:r w:rsidRPr="0061692C">
              <w:rPr>
                <w:color w:val="000000"/>
                <w:sz w:val="18"/>
                <w:szCs w:val="18"/>
              </w:rPr>
              <w:sym w:font="Marlett" w:char="F064"/>
            </w:r>
            <w:r w:rsidRPr="0061692C">
              <w:rPr>
                <w:color w:val="000000"/>
                <w:sz w:val="18"/>
                <w:szCs w:val="18"/>
              </w:rPr>
              <w:sym w:font="Marlett" w:char="F064"/>
            </w:r>
          </w:p>
        </w:tc>
        <w:tc>
          <w:tcPr>
            <w:tcW w:w="461" w:type="pct"/>
            <w:gridSpan w:val="2"/>
            <w:tcBorders>
              <w:top w:val="single" w:sz="6" w:space="0" w:color="auto"/>
              <w:bottom w:val="single" w:sz="6" w:space="0" w:color="auto"/>
            </w:tcBorders>
            <w:vAlign w:val="center"/>
          </w:tcPr>
          <w:p w:rsidR="00222850" w:rsidRPr="0061692C" w:rsidRDefault="00222850" w:rsidP="00605713">
            <w:pPr>
              <w:pStyle w:val="cells"/>
              <w:spacing w:before="60" w:after="60"/>
              <w:rPr>
                <w:smallCaps/>
                <w:color w:val="000000"/>
                <w:sz w:val="18"/>
                <w:szCs w:val="18"/>
              </w:rPr>
            </w:pPr>
            <w:r w:rsidRPr="0061692C">
              <w:rPr>
                <w:color w:val="000000"/>
                <w:sz w:val="18"/>
                <w:szCs w:val="18"/>
              </w:rPr>
              <w:sym w:font="Marlett" w:char="F064"/>
            </w:r>
            <w:r w:rsidRPr="0061692C">
              <w:rPr>
                <w:color w:val="000000"/>
                <w:sz w:val="18"/>
                <w:szCs w:val="18"/>
              </w:rPr>
              <w:sym w:font="Marlett" w:char="F064"/>
            </w:r>
            <w:r w:rsidRPr="0061692C">
              <w:rPr>
                <w:color w:val="000000"/>
                <w:sz w:val="18"/>
                <w:szCs w:val="18"/>
              </w:rPr>
              <w:t>:</w:t>
            </w:r>
            <w:r w:rsidRPr="0061692C">
              <w:rPr>
                <w:color w:val="000000"/>
                <w:sz w:val="18"/>
                <w:szCs w:val="18"/>
              </w:rPr>
              <w:sym w:font="Marlett" w:char="F064"/>
            </w:r>
            <w:r w:rsidRPr="0061692C">
              <w:rPr>
                <w:color w:val="000000"/>
                <w:sz w:val="18"/>
                <w:szCs w:val="18"/>
              </w:rPr>
              <w:sym w:font="Marlett" w:char="F064"/>
            </w:r>
          </w:p>
        </w:tc>
      </w:tr>
      <w:tr w:rsidR="00222850" w:rsidRPr="0061692C" w:rsidTr="00605713">
        <w:trPr>
          <w:cantSplit/>
        </w:trPr>
        <w:tc>
          <w:tcPr>
            <w:tcW w:w="3148" w:type="pct"/>
            <w:gridSpan w:val="9"/>
            <w:tcBorders>
              <w:bottom w:val="nil"/>
            </w:tcBorders>
          </w:tcPr>
          <w:p w:rsidR="00222850" w:rsidRPr="00AF7873" w:rsidRDefault="00222850" w:rsidP="00605713">
            <w:pPr>
              <w:pStyle w:val="Instruction"/>
              <w:numPr>
                <w:ilvl w:val="0"/>
                <w:numId w:val="3"/>
              </w:numPr>
              <w:rPr>
                <w:b/>
                <w:i w:val="0"/>
                <w:color w:val="000000"/>
                <w:sz w:val="18"/>
                <w:szCs w:val="18"/>
                <w:lang w:val="de-DE"/>
              </w:rPr>
            </w:pPr>
            <w:r w:rsidRPr="00AF7873">
              <w:rPr>
                <w:rFonts w:ascii="AcadNusx" w:hAnsi="AcadNusx"/>
                <w:b/>
                <w:i w:val="0"/>
                <w:color w:val="000000"/>
                <w:sz w:val="18"/>
                <w:szCs w:val="18"/>
                <w:lang w:val="de-DE"/>
              </w:rPr>
              <w:t xml:space="preserve">es konsultacia winaswar iyo dagegmili, Tu gadaudebeli iyo? </w:t>
            </w:r>
          </w:p>
        </w:tc>
        <w:tc>
          <w:tcPr>
            <w:tcW w:w="457" w:type="pct"/>
            <w:gridSpan w:val="2"/>
            <w:tcBorders>
              <w:top w:val="single" w:sz="6" w:space="0" w:color="auto"/>
              <w:bottom w:val="single" w:sz="6" w:space="0" w:color="auto"/>
            </w:tcBorders>
            <w:shd w:val="pct12" w:color="auto" w:fill="FFFFFF"/>
            <w:vAlign w:val="center"/>
          </w:tcPr>
          <w:p w:rsidR="00222850" w:rsidRPr="0061692C" w:rsidRDefault="00222850" w:rsidP="00605713">
            <w:pPr>
              <w:pStyle w:val="cells"/>
              <w:spacing w:before="60" w:after="60"/>
              <w:rPr>
                <w:smallCaps/>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p>
        </w:tc>
        <w:tc>
          <w:tcPr>
            <w:tcW w:w="467" w:type="pct"/>
            <w:gridSpan w:val="2"/>
            <w:tcBorders>
              <w:top w:val="single" w:sz="6" w:space="0" w:color="auto"/>
              <w:bottom w:val="single" w:sz="6" w:space="0" w:color="auto"/>
            </w:tcBorders>
            <w:vAlign w:val="center"/>
          </w:tcPr>
          <w:p w:rsidR="00222850" w:rsidRPr="0061692C" w:rsidRDefault="00222850" w:rsidP="00605713">
            <w:pPr>
              <w:pStyle w:val="cells"/>
              <w:spacing w:before="60" w:after="60"/>
              <w:rPr>
                <w:smallCaps/>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p>
        </w:tc>
        <w:tc>
          <w:tcPr>
            <w:tcW w:w="467" w:type="pct"/>
            <w:gridSpan w:val="2"/>
            <w:tcBorders>
              <w:top w:val="single" w:sz="6" w:space="0" w:color="auto"/>
              <w:bottom w:val="single" w:sz="6" w:space="0" w:color="auto"/>
            </w:tcBorders>
            <w:shd w:val="pct12" w:color="auto" w:fill="FFFFFF"/>
            <w:vAlign w:val="center"/>
          </w:tcPr>
          <w:p w:rsidR="00222850" w:rsidRPr="0061692C" w:rsidRDefault="00222850" w:rsidP="00605713">
            <w:pPr>
              <w:pStyle w:val="cells"/>
              <w:spacing w:before="60" w:after="60"/>
              <w:rPr>
                <w:smallCaps/>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p>
        </w:tc>
        <w:tc>
          <w:tcPr>
            <w:tcW w:w="461" w:type="pct"/>
            <w:gridSpan w:val="2"/>
            <w:tcBorders>
              <w:top w:val="single" w:sz="6" w:space="0" w:color="auto"/>
              <w:bottom w:val="single" w:sz="6" w:space="0" w:color="auto"/>
            </w:tcBorders>
            <w:vAlign w:val="center"/>
          </w:tcPr>
          <w:p w:rsidR="00222850" w:rsidRPr="0061692C" w:rsidRDefault="00222850" w:rsidP="00605713">
            <w:pPr>
              <w:pStyle w:val="cells"/>
              <w:spacing w:before="60" w:after="60"/>
              <w:rPr>
                <w:smallCaps/>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p>
        </w:tc>
      </w:tr>
      <w:tr w:rsidR="00222850" w:rsidRPr="0061692C" w:rsidTr="00605713">
        <w:trPr>
          <w:cantSplit/>
          <w:trHeight w:val="320"/>
        </w:trPr>
        <w:tc>
          <w:tcPr>
            <w:tcW w:w="1574" w:type="pct"/>
            <w:gridSpan w:val="5"/>
            <w:tcBorders>
              <w:top w:val="nil"/>
              <w:bottom w:val="single" w:sz="6" w:space="0" w:color="auto"/>
              <w:right w:val="nil"/>
            </w:tcBorders>
          </w:tcPr>
          <w:p w:rsidR="00222850" w:rsidRPr="0061692C" w:rsidRDefault="00222850" w:rsidP="00605713">
            <w:pPr>
              <w:pStyle w:val="codes5"/>
              <w:tabs>
                <w:tab w:val="clear" w:pos="3969"/>
                <w:tab w:val="left" w:leader="dot" w:pos="2949"/>
              </w:tabs>
              <w:spacing w:before="60" w:after="60"/>
              <w:rPr>
                <w:i w:val="0"/>
                <w:color w:val="000000"/>
                <w:sz w:val="18"/>
                <w:szCs w:val="18"/>
              </w:rPr>
            </w:pPr>
            <w:r w:rsidRPr="0061692C">
              <w:rPr>
                <w:rFonts w:ascii="AcadNusx" w:hAnsi="AcadNusx"/>
                <w:i w:val="0"/>
                <w:color w:val="000000"/>
                <w:sz w:val="18"/>
                <w:szCs w:val="18"/>
              </w:rPr>
              <w:t>winaswar dagegmili</w:t>
            </w:r>
            <w:r w:rsidRPr="0061692C">
              <w:rPr>
                <w:color w:val="000000"/>
                <w:sz w:val="18"/>
                <w:szCs w:val="18"/>
              </w:rPr>
              <w:tab/>
              <w:t>01</w:t>
            </w:r>
          </w:p>
        </w:tc>
        <w:tc>
          <w:tcPr>
            <w:tcW w:w="1574" w:type="pct"/>
            <w:gridSpan w:val="4"/>
            <w:tcBorders>
              <w:top w:val="nil"/>
              <w:left w:val="nil"/>
              <w:bottom w:val="single" w:sz="6" w:space="0" w:color="auto"/>
              <w:right w:val="nil"/>
            </w:tcBorders>
          </w:tcPr>
          <w:p w:rsidR="00222850" w:rsidRPr="0061692C" w:rsidRDefault="00222850" w:rsidP="00605713">
            <w:pPr>
              <w:pStyle w:val="codes5"/>
              <w:tabs>
                <w:tab w:val="clear" w:pos="3969"/>
                <w:tab w:val="left" w:leader="dot" w:pos="2949"/>
              </w:tabs>
              <w:spacing w:before="60" w:after="60"/>
              <w:rPr>
                <w:color w:val="000000"/>
                <w:sz w:val="18"/>
                <w:szCs w:val="18"/>
              </w:rPr>
            </w:pPr>
            <w:r w:rsidRPr="0061692C">
              <w:rPr>
                <w:rFonts w:ascii="AcadNusx" w:hAnsi="AcadNusx"/>
                <w:i w:val="0"/>
                <w:color w:val="000000"/>
                <w:sz w:val="18"/>
                <w:szCs w:val="18"/>
              </w:rPr>
              <w:t>gadaudebeli/saswrafo</w:t>
            </w:r>
            <w:r w:rsidRPr="0061692C">
              <w:rPr>
                <w:color w:val="000000"/>
                <w:sz w:val="18"/>
                <w:szCs w:val="18"/>
              </w:rPr>
              <w:tab/>
              <w:t>02</w:t>
            </w:r>
          </w:p>
        </w:tc>
        <w:tc>
          <w:tcPr>
            <w:tcW w:w="1852" w:type="pct"/>
            <w:gridSpan w:val="8"/>
            <w:tcBorders>
              <w:top w:val="nil"/>
              <w:left w:val="nil"/>
              <w:bottom w:val="single" w:sz="6" w:space="0" w:color="auto"/>
            </w:tcBorders>
          </w:tcPr>
          <w:p w:rsidR="00222850" w:rsidRPr="0061692C" w:rsidRDefault="00222850" w:rsidP="00605713">
            <w:pPr>
              <w:pStyle w:val="codes5"/>
              <w:tabs>
                <w:tab w:val="left" w:leader="dot" w:pos="3969"/>
              </w:tabs>
              <w:spacing w:before="60" w:after="60"/>
              <w:rPr>
                <w:color w:val="000000"/>
                <w:sz w:val="18"/>
                <w:szCs w:val="18"/>
                <w:lang w:val="pt-BR"/>
              </w:rPr>
            </w:pPr>
          </w:p>
        </w:tc>
      </w:tr>
      <w:tr w:rsidR="00222850" w:rsidRPr="0061692C" w:rsidTr="00605713">
        <w:trPr>
          <w:cantSplit/>
          <w:trHeight w:val="367"/>
        </w:trPr>
        <w:tc>
          <w:tcPr>
            <w:tcW w:w="3148" w:type="pct"/>
            <w:gridSpan w:val="9"/>
            <w:tcBorders>
              <w:top w:val="single" w:sz="6" w:space="0" w:color="auto"/>
              <w:bottom w:val="nil"/>
            </w:tcBorders>
          </w:tcPr>
          <w:p w:rsidR="00222850" w:rsidRPr="00AF7873" w:rsidRDefault="00222850" w:rsidP="00605713">
            <w:pPr>
              <w:pStyle w:val="Instruction"/>
              <w:numPr>
                <w:ilvl w:val="0"/>
                <w:numId w:val="3"/>
              </w:numPr>
              <w:rPr>
                <w:b/>
                <w:i w:val="0"/>
                <w:color w:val="000000"/>
                <w:sz w:val="18"/>
                <w:szCs w:val="18"/>
                <w:lang w:val="it-IT"/>
              </w:rPr>
            </w:pPr>
            <w:r w:rsidRPr="00AF7873">
              <w:rPr>
                <w:rFonts w:ascii="AcadNusx" w:hAnsi="AcadNusx"/>
                <w:b/>
                <w:i w:val="0"/>
                <w:color w:val="000000"/>
                <w:sz w:val="18"/>
                <w:szCs w:val="18"/>
                <w:lang w:val="it-IT"/>
              </w:rPr>
              <w:t>eqimma gamogiweraT raime saxis medikamentebi?</w:t>
            </w:r>
            <w:r w:rsidRPr="00AF7873">
              <w:rPr>
                <w:b/>
                <w:i w:val="0"/>
                <w:color w:val="000000"/>
                <w:sz w:val="18"/>
                <w:szCs w:val="18"/>
                <w:lang w:val="it-IT"/>
              </w:rPr>
              <w:t xml:space="preserve"> </w:t>
            </w:r>
          </w:p>
        </w:tc>
        <w:tc>
          <w:tcPr>
            <w:tcW w:w="457" w:type="pct"/>
            <w:gridSpan w:val="2"/>
            <w:vMerge w:val="restart"/>
            <w:tcBorders>
              <w:top w:val="single" w:sz="6" w:space="0" w:color="auto"/>
            </w:tcBorders>
            <w:shd w:val="pct12" w:color="auto" w:fill="FFFFFF"/>
            <w:vAlign w:val="center"/>
          </w:tcPr>
          <w:p w:rsidR="00222850" w:rsidRPr="0061692C" w:rsidRDefault="00222850" w:rsidP="00605713">
            <w:pPr>
              <w:pStyle w:val="cells"/>
              <w:spacing w:before="60" w:after="60"/>
              <w:rPr>
                <w:smallCaps/>
                <w:color w:val="000000"/>
                <w:sz w:val="18"/>
                <w:szCs w:val="18"/>
              </w:rPr>
            </w:pPr>
            <w:r w:rsidRPr="0061692C">
              <w:rPr>
                <w:smallCaps/>
                <w:color w:val="000000"/>
                <w:sz w:val="18"/>
                <w:szCs w:val="18"/>
              </w:rPr>
              <w:sym w:font="Marlett" w:char="F064"/>
            </w:r>
          </w:p>
        </w:tc>
        <w:tc>
          <w:tcPr>
            <w:tcW w:w="467" w:type="pct"/>
            <w:gridSpan w:val="2"/>
            <w:vMerge w:val="restart"/>
            <w:tcBorders>
              <w:top w:val="single" w:sz="6" w:space="0" w:color="auto"/>
            </w:tcBorders>
            <w:vAlign w:val="center"/>
          </w:tcPr>
          <w:p w:rsidR="00222850" w:rsidRPr="0061692C" w:rsidRDefault="00222850" w:rsidP="00605713">
            <w:pPr>
              <w:pStyle w:val="cells"/>
              <w:spacing w:before="60" w:after="60"/>
              <w:rPr>
                <w:smallCaps/>
                <w:color w:val="000000"/>
                <w:sz w:val="18"/>
                <w:szCs w:val="18"/>
              </w:rPr>
            </w:pPr>
            <w:r w:rsidRPr="0061692C">
              <w:rPr>
                <w:smallCaps/>
                <w:color w:val="000000"/>
                <w:sz w:val="18"/>
                <w:szCs w:val="18"/>
              </w:rPr>
              <w:sym w:font="Marlett" w:char="F064"/>
            </w:r>
          </w:p>
        </w:tc>
        <w:tc>
          <w:tcPr>
            <w:tcW w:w="467" w:type="pct"/>
            <w:gridSpan w:val="2"/>
            <w:vMerge w:val="restart"/>
            <w:tcBorders>
              <w:top w:val="single" w:sz="6" w:space="0" w:color="auto"/>
            </w:tcBorders>
            <w:shd w:val="pct12" w:color="auto" w:fill="FFFFFF"/>
            <w:vAlign w:val="center"/>
          </w:tcPr>
          <w:p w:rsidR="00222850" w:rsidRPr="0061692C" w:rsidRDefault="00222850" w:rsidP="00605713">
            <w:pPr>
              <w:pStyle w:val="cells"/>
              <w:spacing w:before="60" w:after="60"/>
              <w:rPr>
                <w:smallCaps/>
                <w:color w:val="000000"/>
                <w:sz w:val="18"/>
                <w:szCs w:val="18"/>
              </w:rPr>
            </w:pPr>
            <w:r w:rsidRPr="0061692C">
              <w:rPr>
                <w:smallCaps/>
                <w:color w:val="000000"/>
                <w:sz w:val="18"/>
                <w:szCs w:val="18"/>
              </w:rPr>
              <w:sym w:font="Marlett" w:char="F064"/>
            </w:r>
          </w:p>
        </w:tc>
        <w:tc>
          <w:tcPr>
            <w:tcW w:w="461" w:type="pct"/>
            <w:gridSpan w:val="2"/>
            <w:vMerge w:val="restart"/>
            <w:tcBorders>
              <w:top w:val="single" w:sz="6" w:space="0" w:color="auto"/>
            </w:tcBorders>
            <w:vAlign w:val="center"/>
          </w:tcPr>
          <w:p w:rsidR="00222850" w:rsidRPr="0061692C" w:rsidRDefault="00222850" w:rsidP="00605713">
            <w:pPr>
              <w:pStyle w:val="cells"/>
              <w:spacing w:before="60" w:after="60"/>
              <w:rPr>
                <w:smallCaps/>
                <w:color w:val="000000"/>
                <w:sz w:val="18"/>
                <w:szCs w:val="18"/>
              </w:rPr>
            </w:pPr>
            <w:r w:rsidRPr="0061692C">
              <w:rPr>
                <w:smallCaps/>
                <w:color w:val="000000"/>
                <w:sz w:val="18"/>
                <w:szCs w:val="18"/>
              </w:rPr>
              <w:sym w:font="Marlett" w:char="F064"/>
            </w:r>
          </w:p>
        </w:tc>
      </w:tr>
      <w:tr w:rsidR="00222850" w:rsidRPr="0061692C" w:rsidTr="00605713">
        <w:trPr>
          <w:cantSplit/>
          <w:trHeight w:val="259"/>
        </w:trPr>
        <w:tc>
          <w:tcPr>
            <w:tcW w:w="1574" w:type="pct"/>
            <w:gridSpan w:val="5"/>
            <w:tcBorders>
              <w:top w:val="nil"/>
              <w:bottom w:val="single" w:sz="6" w:space="0" w:color="auto"/>
              <w:right w:val="nil"/>
            </w:tcBorders>
          </w:tcPr>
          <w:p w:rsidR="00222850" w:rsidRPr="0061692C" w:rsidRDefault="00222850" w:rsidP="00605713">
            <w:pPr>
              <w:pStyle w:val="codes5"/>
              <w:tabs>
                <w:tab w:val="clear" w:pos="3969"/>
                <w:tab w:val="left" w:leader="dot" w:pos="2949"/>
              </w:tabs>
              <w:spacing w:before="60" w:after="60"/>
              <w:rPr>
                <w:color w:val="000000"/>
                <w:sz w:val="18"/>
                <w:szCs w:val="18"/>
              </w:rPr>
            </w:pPr>
            <w:r w:rsidRPr="0061692C">
              <w:rPr>
                <w:rFonts w:ascii="AcadNusx" w:hAnsi="AcadNusx"/>
                <w:color w:val="000000"/>
                <w:sz w:val="18"/>
                <w:szCs w:val="18"/>
              </w:rPr>
              <w:t>diax</w:t>
            </w:r>
            <w:r w:rsidRPr="0061692C">
              <w:rPr>
                <w:color w:val="000000"/>
                <w:sz w:val="18"/>
                <w:szCs w:val="18"/>
              </w:rPr>
              <w:tab/>
              <w:t>1</w:t>
            </w:r>
            <w:r w:rsidRPr="0061692C">
              <w:rPr>
                <w:color w:val="000000"/>
                <w:sz w:val="18"/>
                <w:szCs w:val="18"/>
              </w:rPr>
              <w:tab/>
            </w:r>
          </w:p>
        </w:tc>
        <w:tc>
          <w:tcPr>
            <w:tcW w:w="1574" w:type="pct"/>
            <w:gridSpan w:val="4"/>
            <w:tcBorders>
              <w:top w:val="nil"/>
              <w:left w:val="nil"/>
              <w:bottom w:val="single" w:sz="6" w:space="0" w:color="auto"/>
            </w:tcBorders>
          </w:tcPr>
          <w:p w:rsidR="00222850" w:rsidRPr="00027D83" w:rsidRDefault="00222850" w:rsidP="00605713">
            <w:pPr>
              <w:pStyle w:val="codes3"/>
              <w:tabs>
                <w:tab w:val="clear" w:pos="4536"/>
                <w:tab w:val="left" w:leader="dot" w:pos="2949"/>
              </w:tabs>
              <w:spacing w:before="60" w:after="60"/>
              <w:rPr>
                <w:rFonts w:ascii="AcadNusx" w:hAnsi="AcadNusx"/>
                <w:b/>
                <w:color w:val="000000"/>
                <w:sz w:val="18"/>
                <w:szCs w:val="18"/>
                <w:lang w:val="pt-BR"/>
              </w:rPr>
            </w:pPr>
            <w:r w:rsidRPr="0061692C">
              <w:rPr>
                <w:rFonts w:ascii="AcadNusx" w:hAnsi="AcadNusx"/>
                <w:color w:val="000000"/>
                <w:sz w:val="18"/>
                <w:szCs w:val="18"/>
                <w:lang w:val="pt-BR"/>
              </w:rPr>
              <w:t>ara</w:t>
            </w:r>
            <w:r w:rsidRPr="0061692C">
              <w:rPr>
                <w:color w:val="000000"/>
                <w:sz w:val="18"/>
                <w:szCs w:val="18"/>
                <w:lang w:val="pt-BR"/>
              </w:rPr>
              <w:tab/>
              <w:t xml:space="preserve">2 </w:t>
            </w:r>
            <w:r w:rsidRPr="0061692C">
              <w:rPr>
                <w:b/>
                <w:color w:val="000000"/>
                <w:sz w:val="18"/>
                <w:szCs w:val="18"/>
              </w:rPr>
              <w:sym w:font="Marlett" w:char="F034"/>
            </w:r>
            <w:r w:rsidRPr="0061692C">
              <w:rPr>
                <w:b/>
                <w:color w:val="000000"/>
                <w:sz w:val="18"/>
                <w:szCs w:val="18"/>
                <w:lang w:val="pt-BR"/>
              </w:rPr>
              <w:t xml:space="preserve"> </w:t>
            </w:r>
            <w:r w:rsidRPr="0061692C">
              <w:rPr>
                <w:rFonts w:ascii="AcadNusx" w:hAnsi="AcadNusx"/>
                <w:b/>
                <w:color w:val="000000"/>
                <w:sz w:val="18"/>
                <w:szCs w:val="18"/>
                <w:lang w:val="pt-BR"/>
              </w:rPr>
              <w:t xml:space="preserve">gadadiT </w:t>
            </w:r>
            <w:r w:rsidRPr="0061692C">
              <w:rPr>
                <w:b/>
                <w:color w:val="000000"/>
                <w:sz w:val="18"/>
                <w:szCs w:val="18"/>
                <w:lang w:val="pt-BR"/>
              </w:rPr>
              <w:t>E12</w:t>
            </w:r>
            <w:r w:rsidRPr="0061692C">
              <w:rPr>
                <w:rFonts w:ascii="AcadNusx" w:hAnsi="AcadNusx"/>
                <w:b/>
                <w:color w:val="000000"/>
                <w:sz w:val="18"/>
                <w:szCs w:val="18"/>
                <w:lang w:val="pt-BR"/>
              </w:rPr>
              <w:t>-ze</w:t>
            </w:r>
          </w:p>
        </w:tc>
        <w:tc>
          <w:tcPr>
            <w:tcW w:w="457" w:type="pct"/>
            <w:gridSpan w:val="2"/>
            <w:vMerge/>
            <w:shd w:val="pct12" w:color="auto" w:fill="FFFFFF"/>
            <w:vAlign w:val="center"/>
          </w:tcPr>
          <w:p w:rsidR="00222850" w:rsidRPr="0061692C" w:rsidRDefault="00222850" w:rsidP="00605713">
            <w:pPr>
              <w:pStyle w:val="cells"/>
              <w:spacing w:before="60" w:after="60"/>
              <w:rPr>
                <w:smallCaps/>
                <w:color w:val="000000"/>
                <w:sz w:val="18"/>
                <w:szCs w:val="18"/>
              </w:rPr>
            </w:pPr>
          </w:p>
        </w:tc>
        <w:tc>
          <w:tcPr>
            <w:tcW w:w="467" w:type="pct"/>
            <w:gridSpan w:val="2"/>
            <w:vMerge/>
            <w:vAlign w:val="center"/>
          </w:tcPr>
          <w:p w:rsidR="00222850" w:rsidRPr="0061692C" w:rsidRDefault="00222850" w:rsidP="00605713">
            <w:pPr>
              <w:pStyle w:val="cells"/>
              <w:spacing w:before="60" w:after="60"/>
              <w:rPr>
                <w:smallCaps/>
                <w:color w:val="000000"/>
                <w:sz w:val="18"/>
                <w:szCs w:val="18"/>
              </w:rPr>
            </w:pPr>
          </w:p>
        </w:tc>
        <w:tc>
          <w:tcPr>
            <w:tcW w:w="467" w:type="pct"/>
            <w:gridSpan w:val="2"/>
            <w:vMerge/>
            <w:shd w:val="pct12" w:color="auto" w:fill="FFFFFF"/>
            <w:vAlign w:val="center"/>
          </w:tcPr>
          <w:p w:rsidR="00222850" w:rsidRPr="0061692C" w:rsidRDefault="00222850" w:rsidP="00605713">
            <w:pPr>
              <w:pStyle w:val="cells"/>
              <w:spacing w:before="60" w:after="60"/>
              <w:rPr>
                <w:smallCaps/>
                <w:color w:val="000000"/>
                <w:sz w:val="18"/>
                <w:szCs w:val="18"/>
              </w:rPr>
            </w:pPr>
          </w:p>
        </w:tc>
        <w:tc>
          <w:tcPr>
            <w:tcW w:w="461" w:type="pct"/>
            <w:gridSpan w:val="2"/>
            <w:vMerge/>
            <w:vAlign w:val="center"/>
          </w:tcPr>
          <w:p w:rsidR="00222850" w:rsidRPr="0061692C" w:rsidRDefault="00222850" w:rsidP="00605713">
            <w:pPr>
              <w:pStyle w:val="cells"/>
              <w:spacing w:before="60" w:after="60"/>
              <w:rPr>
                <w:smallCaps/>
                <w:color w:val="000000"/>
                <w:sz w:val="18"/>
                <w:szCs w:val="18"/>
              </w:rPr>
            </w:pPr>
          </w:p>
        </w:tc>
      </w:tr>
      <w:tr w:rsidR="00222850" w:rsidRPr="0061692C" w:rsidTr="00605713">
        <w:trPr>
          <w:cantSplit/>
          <w:trHeight w:val="605"/>
        </w:trPr>
        <w:tc>
          <w:tcPr>
            <w:tcW w:w="3148" w:type="pct"/>
            <w:gridSpan w:val="9"/>
            <w:tcBorders>
              <w:top w:val="single" w:sz="6" w:space="0" w:color="auto"/>
              <w:bottom w:val="nil"/>
            </w:tcBorders>
          </w:tcPr>
          <w:p w:rsidR="00222850" w:rsidRPr="0085338E" w:rsidRDefault="00222850" w:rsidP="00605713">
            <w:pPr>
              <w:pStyle w:val="Instruction"/>
              <w:numPr>
                <w:ilvl w:val="0"/>
                <w:numId w:val="3"/>
              </w:numPr>
              <w:spacing w:before="120" w:after="120"/>
              <w:rPr>
                <w:b/>
                <w:i w:val="0"/>
                <w:color w:val="000000"/>
                <w:sz w:val="18"/>
                <w:szCs w:val="18"/>
              </w:rPr>
            </w:pPr>
            <w:bookmarkStart w:id="22" w:name="_Ref141800142"/>
            <w:r w:rsidRPr="00AF7873">
              <w:rPr>
                <w:rFonts w:ascii="AcadNusx" w:hAnsi="AcadNusx"/>
                <w:b/>
                <w:i w:val="0"/>
                <w:color w:val="000000"/>
                <w:sz w:val="18"/>
                <w:szCs w:val="18"/>
              </w:rPr>
              <w:t>iyo Tu ara gamowerili medikamentebi TqvenTvis advilad xelmisawvdomi teritoriulad, samedicino dawesebulebis an Tqveni saxlis maxloblad?</w:t>
            </w:r>
            <w:bookmarkEnd w:id="22"/>
            <w:r w:rsidRPr="00AF7873">
              <w:rPr>
                <w:b/>
                <w:i w:val="0"/>
                <w:color w:val="000000"/>
                <w:sz w:val="18"/>
                <w:szCs w:val="18"/>
              </w:rPr>
              <w:t xml:space="preserve"> </w:t>
            </w:r>
          </w:p>
        </w:tc>
        <w:tc>
          <w:tcPr>
            <w:tcW w:w="457" w:type="pct"/>
            <w:gridSpan w:val="2"/>
            <w:vMerge w:val="restart"/>
            <w:shd w:val="pct12" w:color="auto" w:fill="FFFFFF"/>
            <w:vAlign w:val="center"/>
          </w:tcPr>
          <w:p w:rsidR="00222850" w:rsidRPr="0061692C" w:rsidRDefault="00222850" w:rsidP="00605713">
            <w:pPr>
              <w:pStyle w:val="cells"/>
              <w:rPr>
                <w:smallCaps/>
                <w:color w:val="000000"/>
                <w:sz w:val="18"/>
                <w:szCs w:val="18"/>
              </w:rPr>
            </w:pPr>
            <w:r w:rsidRPr="0061692C">
              <w:rPr>
                <w:color w:val="000000"/>
                <w:sz w:val="18"/>
                <w:szCs w:val="18"/>
              </w:rPr>
              <w:sym w:font="Marlett" w:char="F064"/>
            </w:r>
          </w:p>
        </w:tc>
        <w:tc>
          <w:tcPr>
            <w:tcW w:w="467" w:type="pct"/>
            <w:gridSpan w:val="2"/>
            <w:vMerge w:val="restart"/>
            <w:vAlign w:val="center"/>
          </w:tcPr>
          <w:p w:rsidR="00222850" w:rsidRPr="0061692C" w:rsidRDefault="00222850" w:rsidP="00605713">
            <w:pPr>
              <w:pStyle w:val="cells"/>
              <w:rPr>
                <w:smallCaps/>
                <w:color w:val="000000"/>
                <w:sz w:val="18"/>
                <w:szCs w:val="18"/>
              </w:rPr>
            </w:pPr>
            <w:r w:rsidRPr="0061692C">
              <w:rPr>
                <w:color w:val="000000"/>
                <w:sz w:val="18"/>
                <w:szCs w:val="18"/>
              </w:rPr>
              <w:sym w:font="Marlett" w:char="F064"/>
            </w:r>
          </w:p>
        </w:tc>
        <w:tc>
          <w:tcPr>
            <w:tcW w:w="467" w:type="pct"/>
            <w:gridSpan w:val="2"/>
            <w:vMerge w:val="restart"/>
            <w:shd w:val="pct12" w:color="auto" w:fill="FFFFFF"/>
            <w:vAlign w:val="center"/>
          </w:tcPr>
          <w:p w:rsidR="00222850" w:rsidRPr="0061692C" w:rsidRDefault="00222850" w:rsidP="00605713">
            <w:pPr>
              <w:pStyle w:val="cells"/>
              <w:rPr>
                <w:smallCaps/>
                <w:color w:val="000000"/>
                <w:sz w:val="18"/>
                <w:szCs w:val="18"/>
              </w:rPr>
            </w:pPr>
            <w:r w:rsidRPr="0061692C">
              <w:rPr>
                <w:color w:val="000000"/>
                <w:sz w:val="18"/>
                <w:szCs w:val="18"/>
              </w:rPr>
              <w:sym w:font="Marlett" w:char="F064"/>
            </w:r>
          </w:p>
        </w:tc>
        <w:tc>
          <w:tcPr>
            <w:tcW w:w="461" w:type="pct"/>
            <w:gridSpan w:val="2"/>
            <w:vMerge w:val="restart"/>
            <w:vAlign w:val="center"/>
          </w:tcPr>
          <w:p w:rsidR="00222850" w:rsidRPr="0061692C" w:rsidRDefault="00222850" w:rsidP="00605713">
            <w:pPr>
              <w:pStyle w:val="cells"/>
              <w:rPr>
                <w:smallCaps/>
                <w:color w:val="000000"/>
                <w:sz w:val="18"/>
                <w:szCs w:val="18"/>
              </w:rPr>
            </w:pPr>
            <w:r w:rsidRPr="0061692C">
              <w:rPr>
                <w:color w:val="000000"/>
                <w:sz w:val="18"/>
                <w:szCs w:val="18"/>
              </w:rPr>
              <w:sym w:font="Marlett" w:char="F064"/>
            </w:r>
          </w:p>
        </w:tc>
      </w:tr>
      <w:tr w:rsidR="00222850" w:rsidRPr="0061692C" w:rsidTr="00605713">
        <w:trPr>
          <w:cantSplit/>
          <w:trHeight w:val="473"/>
        </w:trPr>
        <w:tc>
          <w:tcPr>
            <w:tcW w:w="1574" w:type="pct"/>
            <w:gridSpan w:val="5"/>
            <w:tcBorders>
              <w:top w:val="nil"/>
              <w:bottom w:val="single" w:sz="6" w:space="0" w:color="auto"/>
              <w:right w:val="nil"/>
            </w:tcBorders>
          </w:tcPr>
          <w:p w:rsidR="00222850" w:rsidRPr="00027D83" w:rsidRDefault="00222850" w:rsidP="00605713">
            <w:pPr>
              <w:pStyle w:val="Instruction"/>
              <w:tabs>
                <w:tab w:val="left" w:leader="dot" w:pos="2855"/>
              </w:tabs>
              <w:rPr>
                <w:rFonts w:ascii="AcadNusx" w:hAnsi="AcadNusx"/>
                <w:b/>
                <w:color w:val="000000"/>
                <w:sz w:val="18"/>
                <w:szCs w:val="18"/>
                <w:lang w:val="pt-BR"/>
              </w:rPr>
            </w:pPr>
            <w:r w:rsidRPr="0061692C">
              <w:rPr>
                <w:rFonts w:ascii="AcadNusx" w:hAnsi="AcadNusx"/>
                <w:color w:val="000000"/>
                <w:sz w:val="18"/>
                <w:szCs w:val="18"/>
                <w:lang w:val="pt-BR"/>
              </w:rPr>
              <w:t>diax</w:t>
            </w:r>
            <w:r w:rsidRPr="0061692C">
              <w:rPr>
                <w:color w:val="000000"/>
                <w:sz w:val="18"/>
                <w:szCs w:val="18"/>
                <w:lang w:val="pt-BR"/>
              </w:rPr>
              <w:tab/>
              <w:t xml:space="preserve">1  </w:t>
            </w:r>
            <w:r w:rsidRPr="0061692C">
              <w:rPr>
                <w:b/>
                <w:color w:val="000000"/>
                <w:sz w:val="18"/>
                <w:szCs w:val="18"/>
              </w:rPr>
              <w:sym w:font="Marlett" w:char="F034"/>
            </w:r>
            <w:r w:rsidRPr="0061692C">
              <w:rPr>
                <w:b/>
                <w:color w:val="000000"/>
                <w:sz w:val="18"/>
                <w:szCs w:val="18"/>
                <w:lang w:val="pt-BR"/>
              </w:rPr>
              <w:t xml:space="preserve"> </w:t>
            </w:r>
            <w:r w:rsidRPr="0061692C">
              <w:rPr>
                <w:rFonts w:ascii="AcadNusx" w:hAnsi="AcadNusx"/>
                <w:b/>
                <w:color w:val="000000"/>
                <w:sz w:val="18"/>
                <w:szCs w:val="18"/>
                <w:lang w:val="pt-BR"/>
              </w:rPr>
              <w:t xml:space="preserve">gadadiT </w:t>
            </w:r>
            <w:r w:rsidRPr="0061692C">
              <w:rPr>
                <w:rFonts w:ascii="Times New Roman" w:hAnsi="Times New Roman"/>
                <w:b/>
                <w:color w:val="000000"/>
                <w:lang w:val="pt-BR"/>
              </w:rPr>
              <w:t>E10</w:t>
            </w:r>
            <w:r w:rsidRPr="0061692C">
              <w:rPr>
                <w:rFonts w:ascii="AcadNusx" w:hAnsi="AcadNusx"/>
                <w:b/>
                <w:color w:val="000000"/>
                <w:sz w:val="18"/>
                <w:szCs w:val="18"/>
                <w:lang w:val="pt-BR"/>
              </w:rPr>
              <w:t>-ze</w:t>
            </w:r>
          </w:p>
        </w:tc>
        <w:tc>
          <w:tcPr>
            <w:tcW w:w="1574" w:type="pct"/>
            <w:gridSpan w:val="4"/>
            <w:tcBorders>
              <w:top w:val="nil"/>
              <w:left w:val="nil"/>
              <w:bottom w:val="single" w:sz="6" w:space="0" w:color="auto"/>
            </w:tcBorders>
          </w:tcPr>
          <w:p w:rsidR="00222850" w:rsidRDefault="00222850" w:rsidP="00605713">
            <w:pPr>
              <w:pStyle w:val="Instruction"/>
              <w:tabs>
                <w:tab w:val="left" w:leader="dot" w:pos="2855"/>
              </w:tabs>
              <w:rPr>
                <w:color w:val="000000"/>
                <w:sz w:val="18"/>
                <w:szCs w:val="18"/>
                <w:lang w:val="pt-BR"/>
              </w:rPr>
            </w:pPr>
            <w:r w:rsidRPr="0061692C">
              <w:rPr>
                <w:rFonts w:ascii="AcadNusx" w:hAnsi="AcadNusx"/>
                <w:color w:val="000000"/>
                <w:sz w:val="18"/>
                <w:szCs w:val="18"/>
                <w:lang w:val="pt-BR"/>
              </w:rPr>
              <w:t>ara</w:t>
            </w:r>
            <w:r w:rsidRPr="0061692C">
              <w:rPr>
                <w:color w:val="000000"/>
                <w:sz w:val="18"/>
                <w:szCs w:val="18"/>
                <w:lang w:val="pt-BR"/>
              </w:rPr>
              <w:tab/>
              <w:t>2</w:t>
            </w:r>
          </w:p>
          <w:p w:rsidR="00222850" w:rsidRPr="0085338E" w:rsidRDefault="00222850" w:rsidP="00605713">
            <w:pPr>
              <w:pStyle w:val="Instruction"/>
              <w:tabs>
                <w:tab w:val="left" w:leader="dot" w:pos="2855"/>
              </w:tabs>
              <w:rPr>
                <w:color w:val="000000"/>
                <w:sz w:val="18"/>
                <w:szCs w:val="18"/>
                <w:lang w:val="pt-BR"/>
              </w:rPr>
            </w:pPr>
          </w:p>
        </w:tc>
        <w:tc>
          <w:tcPr>
            <w:tcW w:w="457" w:type="pct"/>
            <w:gridSpan w:val="2"/>
            <w:vMerge/>
            <w:shd w:val="pct12" w:color="auto" w:fill="FFFFFF"/>
            <w:vAlign w:val="center"/>
          </w:tcPr>
          <w:p w:rsidR="00222850" w:rsidRPr="0061692C" w:rsidRDefault="00222850" w:rsidP="00605713">
            <w:pPr>
              <w:pStyle w:val="Instruction"/>
              <w:rPr>
                <w:color w:val="000000"/>
                <w:sz w:val="18"/>
                <w:szCs w:val="18"/>
              </w:rPr>
            </w:pPr>
          </w:p>
        </w:tc>
        <w:tc>
          <w:tcPr>
            <w:tcW w:w="467" w:type="pct"/>
            <w:gridSpan w:val="2"/>
            <w:vMerge/>
            <w:vAlign w:val="center"/>
          </w:tcPr>
          <w:p w:rsidR="00222850" w:rsidRPr="0061692C" w:rsidRDefault="00222850" w:rsidP="00605713">
            <w:pPr>
              <w:pStyle w:val="cells"/>
              <w:rPr>
                <w:color w:val="000000"/>
                <w:sz w:val="18"/>
                <w:szCs w:val="18"/>
              </w:rPr>
            </w:pPr>
          </w:p>
        </w:tc>
        <w:tc>
          <w:tcPr>
            <w:tcW w:w="467" w:type="pct"/>
            <w:gridSpan w:val="2"/>
            <w:vMerge/>
            <w:shd w:val="pct12" w:color="auto" w:fill="FFFFFF"/>
            <w:vAlign w:val="center"/>
          </w:tcPr>
          <w:p w:rsidR="00222850" w:rsidRPr="0061692C" w:rsidRDefault="00222850" w:rsidP="00605713">
            <w:pPr>
              <w:pStyle w:val="cells"/>
              <w:rPr>
                <w:color w:val="000000"/>
                <w:sz w:val="18"/>
                <w:szCs w:val="18"/>
              </w:rPr>
            </w:pPr>
          </w:p>
        </w:tc>
        <w:tc>
          <w:tcPr>
            <w:tcW w:w="461" w:type="pct"/>
            <w:gridSpan w:val="2"/>
            <w:vMerge/>
            <w:vAlign w:val="center"/>
          </w:tcPr>
          <w:p w:rsidR="00222850" w:rsidRPr="0061692C" w:rsidRDefault="00222850" w:rsidP="00605713">
            <w:pPr>
              <w:pStyle w:val="cells"/>
              <w:rPr>
                <w:color w:val="000000"/>
                <w:sz w:val="18"/>
                <w:szCs w:val="18"/>
              </w:rPr>
            </w:pPr>
          </w:p>
        </w:tc>
      </w:tr>
      <w:tr w:rsidR="00222850" w:rsidRPr="0061692C" w:rsidTr="00605713">
        <w:trPr>
          <w:cantSplit/>
        </w:trPr>
        <w:tc>
          <w:tcPr>
            <w:tcW w:w="3148" w:type="pct"/>
            <w:gridSpan w:val="9"/>
            <w:tcBorders>
              <w:top w:val="single" w:sz="6" w:space="0" w:color="auto"/>
            </w:tcBorders>
          </w:tcPr>
          <w:p w:rsidR="00222850" w:rsidRPr="0061692C" w:rsidRDefault="00222850" w:rsidP="00605713">
            <w:pPr>
              <w:pStyle w:val="Instruction"/>
              <w:numPr>
                <w:ilvl w:val="0"/>
                <w:numId w:val="3"/>
              </w:numPr>
              <w:rPr>
                <w:i w:val="0"/>
                <w:color w:val="000000"/>
                <w:sz w:val="18"/>
                <w:szCs w:val="18"/>
              </w:rPr>
            </w:pPr>
            <w:r w:rsidRPr="00AF7873">
              <w:rPr>
                <w:rFonts w:ascii="AcadNusx" w:hAnsi="AcadNusx"/>
                <w:b/>
                <w:i w:val="0"/>
                <w:color w:val="000000"/>
                <w:sz w:val="18"/>
                <w:szCs w:val="18"/>
              </w:rPr>
              <w:t>ramdeni dro dagWirdaT mgzavrobisaTvis (Tqven an Tqvens damxmare pirs) medikamentebis SesaZenad?</w:t>
            </w:r>
            <w:r w:rsidRPr="0061692C">
              <w:rPr>
                <w:rFonts w:ascii="AcadNusx" w:hAnsi="AcadNusx"/>
                <w:i w:val="0"/>
                <w:color w:val="000000"/>
                <w:sz w:val="18"/>
                <w:szCs w:val="18"/>
              </w:rPr>
              <w:t xml:space="preserve"> sT:wT. </w:t>
            </w:r>
          </w:p>
        </w:tc>
        <w:tc>
          <w:tcPr>
            <w:tcW w:w="457" w:type="pct"/>
            <w:gridSpan w:val="2"/>
            <w:shd w:val="pct12" w:color="auto" w:fill="FFFFFF"/>
            <w:vAlign w:val="center"/>
          </w:tcPr>
          <w:p w:rsidR="00222850" w:rsidRPr="0061692C" w:rsidRDefault="00222850" w:rsidP="00605713">
            <w:pPr>
              <w:pStyle w:val="cells"/>
              <w:spacing w:before="60" w:after="60"/>
              <w:rPr>
                <w:smallCaps/>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r w:rsidRPr="0061692C">
              <w:rPr>
                <w:smallCaps/>
                <w:color w:val="000000"/>
                <w:sz w:val="18"/>
                <w:szCs w:val="18"/>
              </w:rPr>
              <w:t>:</w:t>
            </w:r>
            <w:r w:rsidRPr="0061692C">
              <w:rPr>
                <w:smallCaps/>
                <w:color w:val="000000"/>
                <w:sz w:val="18"/>
                <w:szCs w:val="18"/>
              </w:rPr>
              <w:sym w:font="Marlett" w:char="F064"/>
            </w:r>
            <w:r w:rsidRPr="0061692C">
              <w:rPr>
                <w:smallCaps/>
                <w:color w:val="000000"/>
                <w:sz w:val="18"/>
                <w:szCs w:val="18"/>
              </w:rPr>
              <w:sym w:font="Marlett" w:char="F064"/>
            </w:r>
          </w:p>
        </w:tc>
        <w:tc>
          <w:tcPr>
            <w:tcW w:w="467" w:type="pct"/>
            <w:gridSpan w:val="2"/>
            <w:vAlign w:val="center"/>
          </w:tcPr>
          <w:p w:rsidR="00222850" w:rsidRPr="0061692C" w:rsidRDefault="00222850" w:rsidP="00605713">
            <w:pPr>
              <w:pStyle w:val="cells"/>
              <w:spacing w:before="60" w:after="60"/>
              <w:rPr>
                <w:smallCaps/>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r w:rsidRPr="0061692C">
              <w:rPr>
                <w:smallCaps/>
                <w:color w:val="000000"/>
                <w:sz w:val="18"/>
                <w:szCs w:val="18"/>
              </w:rPr>
              <w:t>:</w:t>
            </w:r>
            <w:r w:rsidRPr="0061692C">
              <w:rPr>
                <w:smallCaps/>
                <w:color w:val="000000"/>
                <w:sz w:val="18"/>
                <w:szCs w:val="18"/>
              </w:rPr>
              <w:sym w:font="Marlett" w:char="F064"/>
            </w:r>
            <w:r w:rsidRPr="0061692C">
              <w:rPr>
                <w:smallCaps/>
                <w:color w:val="000000"/>
                <w:sz w:val="18"/>
                <w:szCs w:val="18"/>
              </w:rPr>
              <w:sym w:font="Marlett" w:char="F064"/>
            </w:r>
          </w:p>
        </w:tc>
        <w:tc>
          <w:tcPr>
            <w:tcW w:w="467" w:type="pct"/>
            <w:gridSpan w:val="2"/>
            <w:shd w:val="pct12" w:color="auto" w:fill="FFFFFF"/>
            <w:vAlign w:val="center"/>
          </w:tcPr>
          <w:p w:rsidR="00222850" w:rsidRPr="0061692C" w:rsidRDefault="00222850" w:rsidP="00605713">
            <w:pPr>
              <w:pStyle w:val="cells"/>
              <w:spacing w:before="60" w:after="60"/>
              <w:rPr>
                <w:smallCaps/>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r w:rsidRPr="0061692C">
              <w:rPr>
                <w:smallCaps/>
                <w:color w:val="000000"/>
                <w:sz w:val="18"/>
                <w:szCs w:val="18"/>
              </w:rPr>
              <w:t>:</w:t>
            </w:r>
            <w:r w:rsidRPr="0061692C">
              <w:rPr>
                <w:smallCaps/>
                <w:color w:val="000000"/>
                <w:sz w:val="18"/>
                <w:szCs w:val="18"/>
              </w:rPr>
              <w:sym w:font="Marlett" w:char="F064"/>
            </w:r>
            <w:r w:rsidRPr="0061692C">
              <w:rPr>
                <w:smallCaps/>
                <w:color w:val="000000"/>
                <w:sz w:val="18"/>
                <w:szCs w:val="18"/>
              </w:rPr>
              <w:sym w:font="Marlett" w:char="F064"/>
            </w:r>
          </w:p>
        </w:tc>
        <w:tc>
          <w:tcPr>
            <w:tcW w:w="461" w:type="pct"/>
            <w:gridSpan w:val="2"/>
            <w:vAlign w:val="center"/>
          </w:tcPr>
          <w:p w:rsidR="00222850" w:rsidRPr="0061692C" w:rsidRDefault="00222850" w:rsidP="00605713">
            <w:pPr>
              <w:pStyle w:val="cells"/>
              <w:spacing w:before="60" w:after="60"/>
              <w:rPr>
                <w:smallCaps/>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r w:rsidRPr="0061692C">
              <w:rPr>
                <w:smallCaps/>
                <w:color w:val="000000"/>
                <w:sz w:val="18"/>
                <w:szCs w:val="18"/>
              </w:rPr>
              <w:t>:</w:t>
            </w:r>
            <w:r w:rsidRPr="0061692C">
              <w:rPr>
                <w:smallCaps/>
                <w:color w:val="000000"/>
                <w:sz w:val="18"/>
                <w:szCs w:val="18"/>
              </w:rPr>
              <w:sym w:font="Marlett" w:char="F064"/>
            </w:r>
            <w:r w:rsidRPr="0061692C">
              <w:rPr>
                <w:smallCaps/>
                <w:color w:val="000000"/>
                <w:sz w:val="18"/>
                <w:szCs w:val="18"/>
              </w:rPr>
              <w:sym w:font="Marlett" w:char="F064"/>
            </w:r>
          </w:p>
        </w:tc>
      </w:tr>
      <w:tr w:rsidR="00222850" w:rsidRPr="0061692C" w:rsidTr="00605713">
        <w:trPr>
          <w:cantSplit/>
        </w:trPr>
        <w:tc>
          <w:tcPr>
            <w:tcW w:w="3148" w:type="pct"/>
            <w:gridSpan w:val="9"/>
          </w:tcPr>
          <w:p w:rsidR="00222850" w:rsidRPr="00642CB1" w:rsidRDefault="00222850" w:rsidP="00605713">
            <w:pPr>
              <w:pStyle w:val="Instruction"/>
              <w:numPr>
                <w:ilvl w:val="0"/>
                <w:numId w:val="3"/>
              </w:numPr>
              <w:rPr>
                <w:b/>
                <w:i w:val="0"/>
                <w:color w:val="000000"/>
                <w:sz w:val="18"/>
                <w:szCs w:val="18"/>
                <w:lang w:val="pt-BR"/>
              </w:rPr>
            </w:pPr>
            <w:bookmarkStart w:id="23" w:name="_Ref141800182"/>
            <w:r w:rsidRPr="00642CB1">
              <w:rPr>
                <w:rFonts w:ascii="AcadNusx" w:hAnsi="AcadNusx"/>
                <w:b/>
                <w:i w:val="0"/>
                <w:color w:val="000000"/>
                <w:sz w:val="18"/>
                <w:szCs w:val="18"/>
                <w:lang w:val="pt-BR"/>
              </w:rPr>
              <w:t xml:space="preserve">SeiZineT Tu ara </w:t>
            </w:r>
            <w:r w:rsidRPr="00642CB1">
              <w:rPr>
                <w:rFonts w:ascii="AcadNusx" w:hAnsi="AcadNusx"/>
                <w:b/>
                <w:i w:val="0"/>
                <w:color w:val="000000"/>
                <w:sz w:val="18"/>
                <w:szCs w:val="18"/>
                <w:u w:val="single"/>
                <w:lang w:val="pt-BR"/>
              </w:rPr>
              <w:t>srulad</w:t>
            </w:r>
            <w:r w:rsidRPr="00642CB1">
              <w:rPr>
                <w:rFonts w:ascii="AcadNusx" w:hAnsi="AcadNusx"/>
                <w:b/>
                <w:i w:val="0"/>
                <w:color w:val="000000"/>
                <w:sz w:val="18"/>
                <w:szCs w:val="18"/>
                <w:lang w:val="pt-BR"/>
              </w:rPr>
              <w:t xml:space="preserve"> gamowerili medikamentebi</w:t>
            </w:r>
            <w:bookmarkEnd w:id="23"/>
            <w:r w:rsidRPr="00642CB1">
              <w:rPr>
                <w:rFonts w:ascii="AcadNusx" w:hAnsi="AcadNusx"/>
                <w:b/>
                <w:i w:val="0"/>
                <w:color w:val="000000"/>
                <w:sz w:val="18"/>
                <w:szCs w:val="18"/>
                <w:lang w:val="pt-BR"/>
              </w:rPr>
              <w:t>?</w:t>
            </w:r>
          </w:p>
          <w:p w:rsidR="00222850" w:rsidRPr="00642CB1" w:rsidRDefault="00222850" w:rsidP="00605713">
            <w:pPr>
              <w:pStyle w:val="Instruction"/>
              <w:tabs>
                <w:tab w:val="left" w:leader="dot" w:pos="3402"/>
              </w:tabs>
              <w:rPr>
                <w:rFonts w:ascii="AcadNusx" w:hAnsi="AcadNusx"/>
                <w:color w:val="000000"/>
                <w:sz w:val="18"/>
                <w:szCs w:val="18"/>
              </w:rPr>
            </w:pPr>
            <w:r w:rsidRPr="00642CB1">
              <w:rPr>
                <w:rFonts w:ascii="AcadNusx" w:hAnsi="AcadNusx"/>
                <w:color w:val="000000"/>
                <w:sz w:val="18"/>
                <w:szCs w:val="18"/>
              </w:rPr>
              <w:t>diax</w:t>
            </w:r>
            <w:r w:rsidRPr="00642CB1">
              <w:rPr>
                <w:color w:val="000000"/>
                <w:sz w:val="18"/>
                <w:szCs w:val="18"/>
              </w:rPr>
              <w:tab/>
              <w:t xml:space="preserve">1  </w:t>
            </w:r>
            <w:r w:rsidRPr="00642CB1">
              <w:rPr>
                <w:b/>
                <w:color w:val="000000"/>
                <w:sz w:val="18"/>
                <w:szCs w:val="18"/>
              </w:rPr>
              <w:sym w:font="Marlett" w:char="F034"/>
            </w:r>
            <w:r w:rsidRPr="00642CB1">
              <w:rPr>
                <w:b/>
                <w:color w:val="000000"/>
                <w:sz w:val="18"/>
                <w:szCs w:val="18"/>
              </w:rPr>
              <w:t xml:space="preserve"> </w:t>
            </w:r>
            <w:r w:rsidRPr="00642CB1">
              <w:rPr>
                <w:rFonts w:ascii="AcadNusx" w:hAnsi="AcadNusx"/>
                <w:b/>
                <w:color w:val="000000"/>
                <w:sz w:val="18"/>
                <w:szCs w:val="18"/>
              </w:rPr>
              <w:t>gadadiT</w:t>
            </w:r>
            <w:r w:rsidRPr="00642CB1">
              <w:rPr>
                <w:rFonts w:ascii="AcadNusx" w:hAnsi="AcadNusx"/>
                <w:b/>
                <w:color w:val="000000"/>
              </w:rPr>
              <w:t xml:space="preserve"> </w:t>
            </w:r>
            <w:r w:rsidRPr="00642CB1">
              <w:rPr>
                <w:rFonts w:ascii="Times New Roman" w:hAnsi="Times New Roman"/>
                <w:b/>
                <w:color w:val="000000"/>
              </w:rPr>
              <w:t>E12</w:t>
            </w:r>
            <w:r w:rsidRPr="00642CB1">
              <w:rPr>
                <w:rFonts w:ascii="AcadNusx" w:hAnsi="AcadNusx"/>
                <w:b/>
                <w:color w:val="000000"/>
                <w:sz w:val="18"/>
                <w:szCs w:val="18"/>
              </w:rPr>
              <w:t>-ze</w:t>
            </w:r>
          </w:p>
          <w:p w:rsidR="00222850" w:rsidRPr="00642CB1" w:rsidRDefault="00222850" w:rsidP="00605713">
            <w:pPr>
              <w:pStyle w:val="Instruction"/>
              <w:tabs>
                <w:tab w:val="left" w:leader="dot" w:pos="3402"/>
              </w:tabs>
              <w:rPr>
                <w:b/>
                <w:color w:val="000000"/>
                <w:sz w:val="18"/>
                <w:szCs w:val="18"/>
              </w:rPr>
            </w:pPr>
            <w:r w:rsidRPr="00642CB1">
              <w:rPr>
                <w:rFonts w:ascii="AcadNusx" w:hAnsi="AcadNusx"/>
                <w:color w:val="000000"/>
                <w:sz w:val="18"/>
                <w:szCs w:val="18"/>
              </w:rPr>
              <w:t>ara</w:t>
            </w:r>
            <w:r w:rsidRPr="00642CB1">
              <w:rPr>
                <w:color w:val="000000"/>
                <w:sz w:val="18"/>
                <w:szCs w:val="18"/>
              </w:rPr>
              <w:tab/>
              <w:t>2</w:t>
            </w:r>
            <w:r w:rsidRPr="00642CB1">
              <w:rPr>
                <w:color w:val="000000"/>
                <w:sz w:val="18"/>
                <w:szCs w:val="18"/>
              </w:rPr>
              <w:tab/>
            </w:r>
          </w:p>
        </w:tc>
        <w:tc>
          <w:tcPr>
            <w:tcW w:w="457" w:type="pct"/>
            <w:gridSpan w:val="2"/>
            <w:tcBorders>
              <w:bottom w:val="single" w:sz="6" w:space="0" w:color="auto"/>
            </w:tcBorders>
            <w:shd w:val="pct12" w:color="auto" w:fill="FFFFFF"/>
            <w:vAlign w:val="center"/>
          </w:tcPr>
          <w:p w:rsidR="00222850" w:rsidRPr="00642CB1" w:rsidRDefault="00222850" w:rsidP="00605713">
            <w:pPr>
              <w:pStyle w:val="cells"/>
              <w:spacing w:before="60" w:after="60"/>
              <w:rPr>
                <w:smallCaps/>
                <w:color w:val="000000"/>
                <w:sz w:val="18"/>
                <w:szCs w:val="18"/>
              </w:rPr>
            </w:pPr>
            <w:r w:rsidRPr="00642CB1">
              <w:rPr>
                <w:color w:val="000000"/>
                <w:sz w:val="18"/>
                <w:szCs w:val="18"/>
              </w:rPr>
              <w:sym w:font="Marlett" w:char="F064"/>
            </w:r>
          </w:p>
        </w:tc>
        <w:tc>
          <w:tcPr>
            <w:tcW w:w="467" w:type="pct"/>
            <w:gridSpan w:val="2"/>
            <w:tcBorders>
              <w:bottom w:val="single" w:sz="6" w:space="0" w:color="auto"/>
            </w:tcBorders>
            <w:vAlign w:val="center"/>
          </w:tcPr>
          <w:p w:rsidR="00222850" w:rsidRPr="00642CB1" w:rsidRDefault="00222850" w:rsidP="00605713">
            <w:pPr>
              <w:pStyle w:val="cells"/>
              <w:spacing w:before="60" w:after="60"/>
              <w:rPr>
                <w:smallCaps/>
                <w:color w:val="000000"/>
                <w:sz w:val="18"/>
                <w:szCs w:val="18"/>
              </w:rPr>
            </w:pPr>
            <w:r w:rsidRPr="00642CB1">
              <w:rPr>
                <w:color w:val="000000"/>
                <w:sz w:val="18"/>
                <w:szCs w:val="18"/>
              </w:rPr>
              <w:sym w:font="Marlett" w:char="F064"/>
            </w:r>
          </w:p>
        </w:tc>
        <w:tc>
          <w:tcPr>
            <w:tcW w:w="467" w:type="pct"/>
            <w:gridSpan w:val="2"/>
            <w:tcBorders>
              <w:bottom w:val="single" w:sz="6" w:space="0" w:color="auto"/>
            </w:tcBorders>
            <w:shd w:val="pct12" w:color="auto" w:fill="FFFFFF"/>
            <w:vAlign w:val="center"/>
          </w:tcPr>
          <w:p w:rsidR="00222850" w:rsidRPr="00642CB1" w:rsidRDefault="00222850" w:rsidP="00605713">
            <w:pPr>
              <w:pStyle w:val="cells"/>
              <w:spacing w:before="60" w:after="60"/>
              <w:rPr>
                <w:smallCaps/>
                <w:color w:val="000000"/>
                <w:sz w:val="18"/>
                <w:szCs w:val="18"/>
              </w:rPr>
            </w:pPr>
            <w:r w:rsidRPr="00642CB1">
              <w:rPr>
                <w:color w:val="000000"/>
                <w:sz w:val="18"/>
                <w:szCs w:val="18"/>
              </w:rPr>
              <w:sym w:font="Marlett" w:char="F064"/>
            </w:r>
          </w:p>
        </w:tc>
        <w:tc>
          <w:tcPr>
            <w:tcW w:w="461" w:type="pct"/>
            <w:gridSpan w:val="2"/>
            <w:tcBorders>
              <w:bottom w:val="single" w:sz="6" w:space="0" w:color="auto"/>
            </w:tcBorders>
            <w:vAlign w:val="center"/>
          </w:tcPr>
          <w:p w:rsidR="00222850" w:rsidRPr="0061692C" w:rsidRDefault="00222850" w:rsidP="00605713">
            <w:pPr>
              <w:pStyle w:val="cells"/>
              <w:spacing w:before="60" w:after="60"/>
              <w:rPr>
                <w:smallCaps/>
                <w:color w:val="000000"/>
                <w:sz w:val="18"/>
                <w:szCs w:val="18"/>
              </w:rPr>
            </w:pPr>
            <w:r w:rsidRPr="00642CB1">
              <w:rPr>
                <w:color w:val="000000"/>
                <w:sz w:val="18"/>
                <w:szCs w:val="18"/>
              </w:rPr>
              <w:sym w:font="Marlett" w:char="F064"/>
            </w:r>
          </w:p>
        </w:tc>
      </w:tr>
      <w:tr w:rsidR="00222850" w:rsidRPr="0061692C" w:rsidTr="00605713">
        <w:trPr>
          <w:cantSplit/>
        </w:trPr>
        <w:tc>
          <w:tcPr>
            <w:tcW w:w="3148" w:type="pct"/>
            <w:gridSpan w:val="9"/>
            <w:tcBorders>
              <w:bottom w:val="nil"/>
            </w:tcBorders>
          </w:tcPr>
          <w:p w:rsidR="00222850" w:rsidRPr="00AF7873" w:rsidRDefault="00222850" w:rsidP="00605713">
            <w:pPr>
              <w:pStyle w:val="Instruction"/>
              <w:numPr>
                <w:ilvl w:val="0"/>
                <w:numId w:val="3"/>
              </w:numPr>
              <w:rPr>
                <w:b/>
                <w:color w:val="000000"/>
                <w:sz w:val="18"/>
                <w:szCs w:val="18"/>
                <w:lang w:val="pt-BR"/>
              </w:rPr>
            </w:pPr>
            <w:r w:rsidRPr="00AF7873">
              <w:rPr>
                <w:rFonts w:ascii="AcadNusx" w:hAnsi="AcadNusx"/>
                <w:b/>
                <w:i w:val="0"/>
                <w:color w:val="000000"/>
                <w:sz w:val="18"/>
                <w:szCs w:val="18"/>
                <w:lang w:val="pt-BR"/>
              </w:rPr>
              <w:t>ra iyo ZiriTadi mizezi imisa, rom ar/ver SeiZineT srulad gamowerili medikamentebi</w:t>
            </w:r>
            <w:r w:rsidRPr="00AF7873">
              <w:rPr>
                <w:b/>
                <w:color w:val="000000"/>
                <w:sz w:val="18"/>
                <w:szCs w:val="18"/>
                <w:lang w:val="pt-BR"/>
              </w:rPr>
              <w:t xml:space="preserve"> </w:t>
            </w:r>
          </w:p>
          <w:p w:rsidR="00222850" w:rsidRPr="0061692C" w:rsidRDefault="00222850" w:rsidP="00605713">
            <w:pPr>
              <w:pStyle w:val="Instruction"/>
              <w:rPr>
                <w:color w:val="000000"/>
                <w:sz w:val="18"/>
                <w:szCs w:val="18"/>
                <w:lang w:val="pt-BR"/>
              </w:rPr>
            </w:pPr>
            <w:r w:rsidRPr="0061692C">
              <w:rPr>
                <w:color w:val="000000"/>
                <w:sz w:val="18"/>
                <w:szCs w:val="18"/>
                <w:lang w:val="pt-BR"/>
              </w:rPr>
              <w:t>(</w:t>
            </w:r>
            <w:r w:rsidRPr="0061692C">
              <w:rPr>
                <w:rFonts w:ascii="AcadNusx" w:hAnsi="AcadNusx"/>
                <w:b/>
                <w:color w:val="000000"/>
                <w:sz w:val="18"/>
                <w:szCs w:val="18"/>
                <w:lang w:val="pt-BR"/>
              </w:rPr>
              <w:t>interviuer</w:t>
            </w:r>
            <w:r>
              <w:rPr>
                <w:rFonts w:ascii="AcadNusx" w:hAnsi="AcadNusx"/>
                <w:b/>
                <w:color w:val="000000"/>
                <w:sz w:val="18"/>
                <w:szCs w:val="18"/>
                <w:lang w:val="pt-BR"/>
              </w:rPr>
              <w:t>s</w:t>
            </w:r>
            <w:r w:rsidRPr="0061692C">
              <w:rPr>
                <w:rFonts w:ascii="AcadNusx" w:hAnsi="AcadNusx"/>
                <w:b/>
                <w:color w:val="000000"/>
                <w:sz w:val="18"/>
                <w:szCs w:val="18"/>
                <w:lang w:val="pt-BR"/>
              </w:rPr>
              <w:t xml:space="preserve">: </w:t>
            </w:r>
            <w:r w:rsidRPr="0061692C">
              <w:rPr>
                <w:rFonts w:ascii="AcadNusx" w:hAnsi="AcadNusx"/>
                <w:color w:val="000000"/>
                <w:sz w:val="18"/>
                <w:szCs w:val="18"/>
                <w:lang w:val="pt-BR"/>
              </w:rPr>
              <w:t>ar waukiTxoT pasuxebi)</w:t>
            </w:r>
          </w:p>
        </w:tc>
        <w:tc>
          <w:tcPr>
            <w:tcW w:w="457" w:type="pct"/>
            <w:gridSpan w:val="2"/>
            <w:tcBorders>
              <w:top w:val="single" w:sz="6" w:space="0" w:color="auto"/>
              <w:bottom w:val="single" w:sz="6" w:space="0" w:color="auto"/>
            </w:tcBorders>
            <w:shd w:val="pct12" w:color="auto" w:fill="FFFFFF"/>
            <w:vAlign w:val="center"/>
          </w:tcPr>
          <w:p w:rsidR="00222850" w:rsidRPr="0061692C" w:rsidRDefault="00222850" w:rsidP="00605713">
            <w:pPr>
              <w:pStyle w:val="cells"/>
              <w:spacing w:before="60" w:after="60"/>
              <w:rPr>
                <w:smallCaps/>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67" w:type="pct"/>
            <w:gridSpan w:val="2"/>
            <w:tcBorders>
              <w:top w:val="single" w:sz="6" w:space="0" w:color="auto"/>
              <w:bottom w:val="single" w:sz="6" w:space="0" w:color="auto"/>
            </w:tcBorders>
            <w:vAlign w:val="center"/>
          </w:tcPr>
          <w:p w:rsidR="00222850" w:rsidRPr="0061692C" w:rsidRDefault="00222850" w:rsidP="00605713">
            <w:pPr>
              <w:pStyle w:val="cells"/>
              <w:spacing w:before="60" w:after="60"/>
              <w:rPr>
                <w:smallCaps/>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67" w:type="pct"/>
            <w:gridSpan w:val="2"/>
            <w:tcBorders>
              <w:top w:val="single" w:sz="6" w:space="0" w:color="auto"/>
              <w:bottom w:val="single" w:sz="6" w:space="0" w:color="auto"/>
            </w:tcBorders>
            <w:shd w:val="pct12" w:color="auto" w:fill="FFFFFF"/>
            <w:vAlign w:val="center"/>
          </w:tcPr>
          <w:p w:rsidR="00222850" w:rsidRPr="0061692C" w:rsidRDefault="00222850" w:rsidP="00605713">
            <w:pPr>
              <w:pStyle w:val="cells"/>
              <w:spacing w:before="60" w:after="60"/>
              <w:rPr>
                <w:smallCaps/>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61" w:type="pct"/>
            <w:gridSpan w:val="2"/>
            <w:tcBorders>
              <w:top w:val="single" w:sz="6" w:space="0" w:color="auto"/>
              <w:bottom w:val="single" w:sz="6" w:space="0" w:color="auto"/>
            </w:tcBorders>
            <w:vAlign w:val="center"/>
          </w:tcPr>
          <w:p w:rsidR="00222850" w:rsidRPr="0061692C" w:rsidRDefault="00222850" w:rsidP="00605713">
            <w:pPr>
              <w:pStyle w:val="cells"/>
              <w:spacing w:before="60" w:after="60"/>
              <w:rPr>
                <w:smallCaps/>
                <w:color w:val="000000"/>
                <w:sz w:val="18"/>
                <w:szCs w:val="18"/>
              </w:rPr>
            </w:pPr>
            <w:r w:rsidRPr="0061692C">
              <w:rPr>
                <w:color w:val="000000"/>
                <w:sz w:val="18"/>
                <w:szCs w:val="18"/>
              </w:rPr>
              <w:sym w:font="Marlett" w:char="F064"/>
            </w:r>
            <w:r w:rsidRPr="0061692C">
              <w:rPr>
                <w:color w:val="000000"/>
                <w:sz w:val="18"/>
                <w:szCs w:val="18"/>
              </w:rPr>
              <w:sym w:font="Marlett" w:char="F064"/>
            </w:r>
          </w:p>
        </w:tc>
      </w:tr>
      <w:tr w:rsidR="00222850" w:rsidRPr="0061692C" w:rsidTr="00605713">
        <w:trPr>
          <w:cantSplit/>
        </w:trPr>
        <w:tc>
          <w:tcPr>
            <w:tcW w:w="1667" w:type="pct"/>
            <w:gridSpan w:val="6"/>
            <w:tcBorders>
              <w:top w:val="nil"/>
              <w:bottom w:val="single" w:sz="6" w:space="0" w:color="auto"/>
              <w:right w:val="nil"/>
            </w:tcBorders>
          </w:tcPr>
          <w:p w:rsidR="00222850" w:rsidRPr="0061692C" w:rsidRDefault="00222850" w:rsidP="00605713">
            <w:pPr>
              <w:pStyle w:val="codes5"/>
              <w:tabs>
                <w:tab w:val="clear" w:pos="3969"/>
                <w:tab w:val="left" w:leader="dot" w:pos="4955"/>
              </w:tabs>
              <w:spacing w:before="60" w:after="60"/>
              <w:rPr>
                <w:color w:val="000000"/>
                <w:sz w:val="18"/>
                <w:szCs w:val="18"/>
              </w:rPr>
            </w:pPr>
            <w:r w:rsidRPr="0061692C">
              <w:rPr>
                <w:rFonts w:ascii="AcadNusx" w:hAnsi="AcadNusx"/>
                <w:color w:val="000000"/>
                <w:sz w:val="18"/>
                <w:szCs w:val="18"/>
              </w:rPr>
              <w:t>Zalian Zviria</w:t>
            </w:r>
            <w:r w:rsidRPr="0061692C">
              <w:rPr>
                <w:color w:val="000000"/>
                <w:sz w:val="18"/>
                <w:szCs w:val="18"/>
              </w:rPr>
              <w:tab/>
              <w:t>01</w:t>
            </w:r>
          </w:p>
          <w:p w:rsidR="00222850" w:rsidRPr="0061692C" w:rsidRDefault="00222850" w:rsidP="00605713">
            <w:pPr>
              <w:pStyle w:val="codes5"/>
              <w:tabs>
                <w:tab w:val="clear" w:pos="3969"/>
                <w:tab w:val="left" w:leader="dot" w:pos="4955"/>
              </w:tabs>
              <w:spacing w:before="60" w:after="60"/>
              <w:rPr>
                <w:color w:val="000000"/>
                <w:sz w:val="18"/>
                <w:szCs w:val="18"/>
              </w:rPr>
            </w:pPr>
            <w:r w:rsidRPr="0061692C">
              <w:rPr>
                <w:rFonts w:ascii="AcadNusx" w:hAnsi="AcadNusx"/>
                <w:color w:val="000000"/>
                <w:sz w:val="18"/>
                <w:szCs w:val="18"/>
              </w:rPr>
              <w:t>ar aris mosaxerxebeli/Zalian Sors aris is adgili, sadac SesaZlebelia maTi SeZena</w:t>
            </w:r>
            <w:r w:rsidRPr="0061692C">
              <w:rPr>
                <w:color w:val="000000"/>
                <w:sz w:val="18"/>
                <w:szCs w:val="18"/>
              </w:rPr>
              <w:tab/>
              <w:t xml:space="preserve">02 </w:t>
            </w:r>
          </w:p>
          <w:p w:rsidR="00222850" w:rsidRPr="0061692C" w:rsidRDefault="00222850" w:rsidP="00605713">
            <w:pPr>
              <w:pStyle w:val="codes5"/>
              <w:tabs>
                <w:tab w:val="clear" w:pos="3969"/>
                <w:tab w:val="left" w:leader="dot" w:pos="4955"/>
              </w:tabs>
              <w:spacing w:before="60" w:after="60"/>
              <w:rPr>
                <w:color w:val="000000"/>
                <w:sz w:val="18"/>
                <w:szCs w:val="18"/>
              </w:rPr>
            </w:pPr>
          </w:p>
        </w:tc>
        <w:tc>
          <w:tcPr>
            <w:tcW w:w="1667" w:type="pct"/>
            <w:gridSpan w:val="4"/>
            <w:tcBorders>
              <w:top w:val="nil"/>
              <w:left w:val="nil"/>
              <w:bottom w:val="single" w:sz="6" w:space="0" w:color="auto"/>
              <w:right w:val="nil"/>
            </w:tcBorders>
          </w:tcPr>
          <w:p w:rsidR="00222850" w:rsidRDefault="00222850" w:rsidP="00605713">
            <w:pPr>
              <w:pStyle w:val="codes5"/>
              <w:tabs>
                <w:tab w:val="clear" w:pos="3969"/>
                <w:tab w:val="left" w:leader="dot" w:pos="4955"/>
              </w:tabs>
              <w:spacing w:before="60" w:after="60"/>
              <w:rPr>
                <w:color w:val="000000"/>
                <w:sz w:val="18"/>
                <w:szCs w:val="18"/>
              </w:rPr>
            </w:pPr>
            <w:r w:rsidRPr="0061692C">
              <w:rPr>
                <w:rFonts w:ascii="AcadNusx" w:hAnsi="AcadNusx"/>
                <w:color w:val="000000"/>
                <w:sz w:val="18"/>
                <w:szCs w:val="18"/>
              </w:rPr>
              <w:t>ar CavTvale saWirod</w:t>
            </w:r>
            <w:r w:rsidRPr="0061692C">
              <w:rPr>
                <w:color w:val="000000"/>
                <w:sz w:val="18"/>
                <w:szCs w:val="18"/>
              </w:rPr>
              <w:tab/>
              <w:t>03</w:t>
            </w:r>
          </w:p>
          <w:p w:rsidR="00222850" w:rsidRPr="0061692C" w:rsidRDefault="00222850" w:rsidP="00605713">
            <w:pPr>
              <w:pStyle w:val="codes5"/>
              <w:tabs>
                <w:tab w:val="clear" w:pos="3969"/>
                <w:tab w:val="left" w:leader="dot" w:pos="4955"/>
              </w:tabs>
              <w:spacing w:before="60" w:after="60"/>
              <w:ind w:right="-34"/>
              <w:rPr>
                <w:color w:val="000000"/>
                <w:sz w:val="18"/>
                <w:szCs w:val="18"/>
              </w:rPr>
            </w:pPr>
            <w:r w:rsidRPr="0061692C">
              <w:rPr>
                <w:rFonts w:ascii="AcadNusx" w:hAnsi="AcadNusx"/>
                <w:color w:val="000000"/>
                <w:sz w:val="18"/>
                <w:szCs w:val="18"/>
              </w:rPr>
              <w:t>ar vende eqims</w:t>
            </w:r>
            <w:r w:rsidRPr="0061692C">
              <w:rPr>
                <w:color w:val="000000"/>
                <w:sz w:val="18"/>
                <w:szCs w:val="18"/>
              </w:rPr>
              <w:tab/>
              <w:t xml:space="preserve">04 </w:t>
            </w:r>
          </w:p>
          <w:p w:rsidR="00222850" w:rsidRPr="0061692C" w:rsidRDefault="00222850" w:rsidP="00605713">
            <w:pPr>
              <w:pStyle w:val="codes5"/>
              <w:tabs>
                <w:tab w:val="clear" w:pos="3969"/>
                <w:tab w:val="left" w:leader="dot" w:pos="4627"/>
              </w:tabs>
              <w:spacing w:before="60" w:after="60"/>
              <w:rPr>
                <w:rFonts w:ascii="AcadNusx" w:hAnsi="AcadNusx"/>
                <w:color w:val="000000"/>
                <w:sz w:val="18"/>
                <w:szCs w:val="18"/>
              </w:rPr>
            </w:pPr>
            <w:r w:rsidRPr="0061692C">
              <w:rPr>
                <w:rFonts w:ascii="AcadNusx" w:hAnsi="AcadNusx"/>
                <w:color w:val="000000"/>
                <w:sz w:val="18"/>
                <w:szCs w:val="18"/>
              </w:rPr>
              <w:t>ukeTesad gavxdi sanam movaxerxe medikamentebis</w:t>
            </w:r>
          </w:p>
          <w:p w:rsidR="00222850" w:rsidRPr="0061692C" w:rsidRDefault="00222850" w:rsidP="00605713">
            <w:pPr>
              <w:pStyle w:val="codes5"/>
              <w:tabs>
                <w:tab w:val="clear" w:pos="3969"/>
                <w:tab w:val="left" w:leader="dot" w:pos="4955"/>
              </w:tabs>
              <w:spacing w:before="60" w:after="60"/>
              <w:rPr>
                <w:color w:val="000000"/>
                <w:sz w:val="18"/>
                <w:szCs w:val="18"/>
              </w:rPr>
            </w:pPr>
            <w:r w:rsidRPr="0061692C">
              <w:rPr>
                <w:rFonts w:ascii="AcadNusx" w:hAnsi="AcadNusx"/>
                <w:color w:val="000000"/>
                <w:sz w:val="18"/>
                <w:szCs w:val="18"/>
              </w:rPr>
              <w:t>SeZena</w:t>
            </w:r>
            <w:r w:rsidRPr="0061692C">
              <w:rPr>
                <w:color w:val="000000"/>
                <w:sz w:val="18"/>
                <w:szCs w:val="18"/>
              </w:rPr>
              <w:tab/>
              <w:t>05</w:t>
            </w:r>
          </w:p>
        </w:tc>
        <w:tc>
          <w:tcPr>
            <w:tcW w:w="1666" w:type="pct"/>
            <w:gridSpan w:val="7"/>
            <w:tcBorders>
              <w:top w:val="nil"/>
              <w:left w:val="nil"/>
              <w:bottom w:val="single" w:sz="6" w:space="0" w:color="auto"/>
            </w:tcBorders>
          </w:tcPr>
          <w:p w:rsidR="00222850" w:rsidRPr="0061692C" w:rsidRDefault="00222850" w:rsidP="00605713">
            <w:pPr>
              <w:pStyle w:val="codes5"/>
              <w:tabs>
                <w:tab w:val="clear" w:pos="3969"/>
                <w:tab w:val="left" w:leader="dot" w:pos="4955"/>
              </w:tabs>
              <w:spacing w:before="60" w:after="60"/>
              <w:rPr>
                <w:color w:val="000000"/>
                <w:sz w:val="18"/>
                <w:szCs w:val="18"/>
                <w:lang w:val="de-DE"/>
              </w:rPr>
            </w:pPr>
            <w:r w:rsidRPr="0061692C">
              <w:rPr>
                <w:rFonts w:ascii="AcadNusx" w:hAnsi="AcadNusx"/>
                <w:color w:val="000000"/>
                <w:sz w:val="18"/>
                <w:szCs w:val="18"/>
                <w:lang w:val="de-DE"/>
              </w:rPr>
              <w:t>sxva(miuTiTeT)</w:t>
            </w:r>
            <w:r w:rsidRPr="0061692C">
              <w:rPr>
                <w:color w:val="000000"/>
                <w:sz w:val="18"/>
                <w:szCs w:val="18"/>
                <w:lang w:val="de-DE"/>
              </w:rPr>
              <w:tab/>
              <w:t>06</w:t>
            </w:r>
          </w:p>
          <w:p w:rsidR="00222850" w:rsidRPr="0061692C" w:rsidRDefault="00222850" w:rsidP="00605713">
            <w:pPr>
              <w:pStyle w:val="codes5"/>
              <w:tabs>
                <w:tab w:val="clear" w:pos="3969"/>
                <w:tab w:val="left" w:leader="dot" w:pos="4955"/>
              </w:tabs>
              <w:spacing w:before="60" w:after="60"/>
              <w:rPr>
                <w:color w:val="000000"/>
                <w:sz w:val="18"/>
                <w:szCs w:val="18"/>
                <w:lang w:val="de-DE"/>
              </w:rPr>
            </w:pPr>
            <w:r w:rsidRPr="0061692C">
              <w:rPr>
                <w:rFonts w:ascii="AcadNusx" w:hAnsi="AcadNusx"/>
                <w:color w:val="000000"/>
                <w:sz w:val="18"/>
                <w:szCs w:val="18"/>
                <w:lang w:val="de-DE"/>
              </w:rPr>
              <w:t>ar vici/uari pasuxze</w:t>
            </w:r>
            <w:r w:rsidRPr="0061692C">
              <w:rPr>
                <w:color w:val="000000"/>
                <w:sz w:val="18"/>
                <w:szCs w:val="18"/>
                <w:lang w:val="de-DE"/>
              </w:rPr>
              <w:tab/>
              <w:t>99</w:t>
            </w:r>
          </w:p>
        </w:tc>
      </w:tr>
      <w:tr w:rsidR="00222850" w:rsidRPr="0061692C" w:rsidTr="00605713">
        <w:trPr>
          <w:cantSplit/>
        </w:trPr>
        <w:tc>
          <w:tcPr>
            <w:tcW w:w="3148" w:type="pct"/>
            <w:gridSpan w:val="9"/>
            <w:tcBorders>
              <w:top w:val="single" w:sz="6" w:space="0" w:color="auto"/>
              <w:bottom w:val="single" w:sz="6" w:space="0" w:color="auto"/>
            </w:tcBorders>
          </w:tcPr>
          <w:p w:rsidR="00222850" w:rsidRPr="00642CB1" w:rsidRDefault="00222850" w:rsidP="00605713">
            <w:pPr>
              <w:pStyle w:val="Instruction"/>
              <w:numPr>
                <w:ilvl w:val="0"/>
                <w:numId w:val="3"/>
              </w:numPr>
              <w:rPr>
                <w:b/>
                <w:i w:val="0"/>
                <w:color w:val="000000"/>
                <w:sz w:val="18"/>
                <w:szCs w:val="18"/>
              </w:rPr>
            </w:pPr>
            <w:bookmarkStart w:id="24" w:name="_Ref141800797"/>
            <w:r w:rsidRPr="00642CB1">
              <w:rPr>
                <w:rFonts w:ascii="AcadNusx" w:hAnsi="AcadNusx"/>
                <w:b/>
                <w:i w:val="0"/>
                <w:color w:val="000000"/>
                <w:sz w:val="18"/>
                <w:szCs w:val="18"/>
                <w:lang w:val="de-DE"/>
              </w:rPr>
              <w:t>eqimma gagagzavnaT/girCiaT raime laboratoriuli an diagno</w:t>
            </w:r>
            <w:r w:rsidR="00BA757B">
              <w:rPr>
                <w:rFonts w:ascii="AcadNusx" w:hAnsi="AcadNusx"/>
                <w:b/>
                <w:i w:val="0"/>
                <w:color w:val="000000"/>
                <w:sz w:val="18"/>
                <w:szCs w:val="18"/>
                <w:lang w:val="de-DE"/>
              </w:rPr>
              <w:t>s</w:t>
            </w:r>
            <w:r w:rsidRPr="00642CB1">
              <w:rPr>
                <w:rFonts w:ascii="AcadNusx" w:hAnsi="AcadNusx"/>
                <w:b/>
                <w:i w:val="0"/>
                <w:color w:val="000000"/>
                <w:sz w:val="18"/>
                <w:szCs w:val="18"/>
                <w:lang w:val="de-DE"/>
              </w:rPr>
              <w:t xml:space="preserve">tikuri gamokvlevebis Catareba? </w:t>
            </w:r>
            <w:r w:rsidRPr="00642CB1">
              <w:rPr>
                <w:rFonts w:ascii="AcadNusx" w:hAnsi="AcadNusx"/>
                <w:b/>
                <w:i w:val="0"/>
                <w:color w:val="000000"/>
                <w:sz w:val="18"/>
                <w:szCs w:val="18"/>
              </w:rPr>
              <w:t>(mag. sisxlis analizi, Sardis analizi, rentgeni da a.S.?</w:t>
            </w:r>
            <w:bookmarkEnd w:id="24"/>
          </w:p>
          <w:p w:rsidR="00222850" w:rsidRPr="00642CB1" w:rsidRDefault="00222850" w:rsidP="00605713">
            <w:pPr>
              <w:pStyle w:val="codes3"/>
              <w:tabs>
                <w:tab w:val="clear" w:pos="4536"/>
                <w:tab w:val="left" w:leader="dot" w:pos="3402"/>
              </w:tabs>
              <w:spacing w:before="60" w:after="60"/>
              <w:rPr>
                <w:color w:val="000000"/>
                <w:sz w:val="18"/>
                <w:szCs w:val="18"/>
              </w:rPr>
            </w:pPr>
            <w:r w:rsidRPr="00642CB1">
              <w:rPr>
                <w:rFonts w:ascii="AcadNusx" w:hAnsi="AcadNusx"/>
                <w:color w:val="000000"/>
                <w:sz w:val="18"/>
                <w:szCs w:val="18"/>
              </w:rPr>
              <w:t>diax</w:t>
            </w:r>
            <w:r w:rsidRPr="00642CB1">
              <w:rPr>
                <w:color w:val="000000"/>
                <w:sz w:val="18"/>
                <w:szCs w:val="18"/>
              </w:rPr>
              <w:tab/>
              <w:t>1</w:t>
            </w:r>
            <w:r w:rsidRPr="00642CB1">
              <w:rPr>
                <w:color w:val="000000"/>
                <w:sz w:val="18"/>
                <w:szCs w:val="18"/>
              </w:rPr>
              <w:tab/>
            </w:r>
          </w:p>
          <w:p w:rsidR="00222850" w:rsidRPr="00642CB1" w:rsidRDefault="00222850" w:rsidP="00605713">
            <w:pPr>
              <w:pStyle w:val="Instruction"/>
              <w:tabs>
                <w:tab w:val="left" w:leader="dot" w:pos="3402"/>
              </w:tabs>
              <w:rPr>
                <w:rFonts w:ascii="AcadNusx" w:hAnsi="AcadNusx"/>
                <w:b/>
                <w:color w:val="000000"/>
                <w:sz w:val="18"/>
                <w:szCs w:val="18"/>
              </w:rPr>
            </w:pPr>
            <w:r w:rsidRPr="00642CB1">
              <w:rPr>
                <w:rFonts w:ascii="AcadNusx" w:hAnsi="AcadNusx"/>
                <w:color w:val="000000"/>
                <w:sz w:val="18"/>
                <w:szCs w:val="18"/>
              </w:rPr>
              <w:t>ara</w:t>
            </w:r>
            <w:r w:rsidRPr="00642CB1">
              <w:rPr>
                <w:color w:val="000000"/>
                <w:sz w:val="18"/>
                <w:szCs w:val="18"/>
              </w:rPr>
              <w:tab/>
              <w:t xml:space="preserve">2 </w:t>
            </w:r>
            <w:r w:rsidRPr="00642CB1">
              <w:rPr>
                <w:color w:val="000000"/>
                <w:sz w:val="18"/>
                <w:szCs w:val="18"/>
              </w:rPr>
              <w:tab/>
            </w:r>
            <w:r w:rsidRPr="00642CB1">
              <w:rPr>
                <w:b/>
                <w:color w:val="000000"/>
                <w:sz w:val="18"/>
                <w:szCs w:val="18"/>
              </w:rPr>
              <w:sym w:font="Marlett" w:char="F034"/>
            </w:r>
            <w:r w:rsidRPr="00642CB1">
              <w:rPr>
                <w:b/>
                <w:color w:val="000000"/>
                <w:sz w:val="18"/>
                <w:szCs w:val="18"/>
              </w:rPr>
              <w:t xml:space="preserve"> </w:t>
            </w:r>
            <w:r w:rsidRPr="00642CB1">
              <w:rPr>
                <w:rFonts w:ascii="AcadNusx" w:hAnsi="AcadNusx"/>
                <w:b/>
                <w:color w:val="000000"/>
                <w:sz w:val="18"/>
                <w:szCs w:val="18"/>
              </w:rPr>
              <w:t>gadadiT</w:t>
            </w:r>
            <w:r w:rsidRPr="00642CB1">
              <w:rPr>
                <w:b/>
                <w:color w:val="000000"/>
                <w:sz w:val="18"/>
                <w:szCs w:val="18"/>
              </w:rPr>
              <w:t xml:space="preserve"> E17</w:t>
            </w:r>
            <w:r w:rsidRPr="00642CB1">
              <w:rPr>
                <w:rFonts w:ascii="AcadNusx" w:hAnsi="AcadNusx"/>
                <w:b/>
                <w:color w:val="000000"/>
                <w:sz w:val="18"/>
                <w:szCs w:val="18"/>
              </w:rPr>
              <w:t>-ze</w:t>
            </w:r>
          </w:p>
        </w:tc>
        <w:tc>
          <w:tcPr>
            <w:tcW w:w="457" w:type="pct"/>
            <w:gridSpan w:val="2"/>
            <w:tcBorders>
              <w:top w:val="single" w:sz="6" w:space="0" w:color="auto"/>
            </w:tcBorders>
            <w:shd w:val="pct12" w:color="auto" w:fill="FFFFFF"/>
            <w:vAlign w:val="center"/>
          </w:tcPr>
          <w:p w:rsidR="00222850" w:rsidRPr="00642CB1" w:rsidRDefault="00222850" w:rsidP="00605713">
            <w:pPr>
              <w:pStyle w:val="cells"/>
              <w:spacing w:before="60" w:after="60"/>
              <w:rPr>
                <w:smallCaps/>
                <w:color w:val="000000"/>
                <w:sz w:val="18"/>
                <w:szCs w:val="18"/>
              </w:rPr>
            </w:pPr>
            <w:r w:rsidRPr="00642CB1">
              <w:rPr>
                <w:smallCaps/>
                <w:color w:val="000000"/>
                <w:sz w:val="18"/>
                <w:szCs w:val="18"/>
              </w:rPr>
              <w:sym w:font="Marlett" w:char="F064"/>
            </w:r>
          </w:p>
        </w:tc>
        <w:tc>
          <w:tcPr>
            <w:tcW w:w="467" w:type="pct"/>
            <w:gridSpan w:val="2"/>
            <w:tcBorders>
              <w:top w:val="single" w:sz="6" w:space="0" w:color="auto"/>
            </w:tcBorders>
            <w:vAlign w:val="center"/>
          </w:tcPr>
          <w:p w:rsidR="00222850" w:rsidRPr="00642CB1" w:rsidRDefault="00222850" w:rsidP="00605713">
            <w:pPr>
              <w:pStyle w:val="cells"/>
              <w:spacing w:before="60" w:after="60"/>
              <w:rPr>
                <w:smallCaps/>
                <w:color w:val="000000"/>
                <w:sz w:val="18"/>
                <w:szCs w:val="18"/>
              </w:rPr>
            </w:pPr>
            <w:r w:rsidRPr="00642CB1">
              <w:rPr>
                <w:smallCaps/>
                <w:color w:val="000000"/>
                <w:sz w:val="18"/>
                <w:szCs w:val="18"/>
              </w:rPr>
              <w:sym w:font="Marlett" w:char="F064"/>
            </w:r>
          </w:p>
        </w:tc>
        <w:tc>
          <w:tcPr>
            <w:tcW w:w="467" w:type="pct"/>
            <w:gridSpan w:val="2"/>
            <w:tcBorders>
              <w:top w:val="single" w:sz="6" w:space="0" w:color="auto"/>
            </w:tcBorders>
            <w:shd w:val="pct12" w:color="auto" w:fill="FFFFFF"/>
            <w:vAlign w:val="center"/>
          </w:tcPr>
          <w:p w:rsidR="00222850" w:rsidRPr="00642CB1" w:rsidRDefault="00222850" w:rsidP="00605713">
            <w:pPr>
              <w:pStyle w:val="cells"/>
              <w:spacing w:before="60" w:after="60"/>
              <w:rPr>
                <w:smallCaps/>
                <w:color w:val="000000"/>
                <w:sz w:val="18"/>
                <w:szCs w:val="18"/>
              </w:rPr>
            </w:pPr>
            <w:r w:rsidRPr="00642CB1">
              <w:rPr>
                <w:smallCaps/>
                <w:color w:val="000000"/>
                <w:sz w:val="18"/>
                <w:szCs w:val="18"/>
              </w:rPr>
              <w:sym w:font="Marlett" w:char="F064"/>
            </w:r>
          </w:p>
        </w:tc>
        <w:tc>
          <w:tcPr>
            <w:tcW w:w="461" w:type="pct"/>
            <w:gridSpan w:val="2"/>
            <w:tcBorders>
              <w:top w:val="single" w:sz="6" w:space="0" w:color="auto"/>
            </w:tcBorders>
            <w:vAlign w:val="center"/>
          </w:tcPr>
          <w:p w:rsidR="00222850" w:rsidRPr="0061692C" w:rsidRDefault="00222850" w:rsidP="00605713">
            <w:pPr>
              <w:pStyle w:val="cells"/>
              <w:spacing w:before="60" w:after="60"/>
              <w:rPr>
                <w:smallCaps/>
                <w:color w:val="000000"/>
                <w:sz w:val="18"/>
                <w:szCs w:val="18"/>
              </w:rPr>
            </w:pPr>
            <w:r w:rsidRPr="00642CB1">
              <w:rPr>
                <w:smallCaps/>
                <w:color w:val="000000"/>
                <w:sz w:val="18"/>
                <w:szCs w:val="18"/>
              </w:rPr>
              <w:sym w:font="Marlett" w:char="F064"/>
            </w:r>
          </w:p>
        </w:tc>
      </w:tr>
      <w:tr w:rsidR="00222850" w:rsidRPr="0061692C" w:rsidTr="00605713">
        <w:trPr>
          <w:cantSplit/>
          <w:trHeight w:val="635"/>
        </w:trPr>
        <w:tc>
          <w:tcPr>
            <w:tcW w:w="3148" w:type="pct"/>
            <w:gridSpan w:val="9"/>
            <w:tcBorders>
              <w:top w:val="single" w:sz="6" w:space="0" w:color="auto"/>
              <w:bottom w:val="nil"/>
            </w:tcBorders>
          </w:tcPr>
          <w:p w:rsidR="00222850" w:rsidRPr="007B251B" w:rsidRDefault="00222850" w:rsidP="00C16820">
            <w:pPr>
              <w:pStyle w:val="Instruction"/>
              <w:numPr>
                <w:ilvl w:val="0"/>
                <w:numId w:val="3"/>
              </w:numPr>
              <w:rPr>
                <w:b/>
                <w:i w:val="0"/>
                <w:color w:val="000000"/>
                <w:sz w:val="18"/>
                <w:szCs w:val="18"/>
                <w:lang w:val="pt-BR"/>
              </w:rPr>
            </w:pPr>
            <w:bookmarkStart w:id="25" w:name="_Ref141800642"/>
            <w:r w:rsidRPr="00AF7873">
              <w:rPr>
                <w:rFonts w:ascii="AcadNusx" w:hAnsi="AcadNusx"/>
                <w:b/>
                <w:i w:val="0"/>
                <w:color w:val="000000"/>
                <w:sz w:val="18"/>
                <w:szCs w:val="18"/>
              </w:rPr>
              <w:t>iyo Tu ara SesaZlebeli</w:t>
            </w:r>
            <w:r w:rsidRPr="00AF7873">
              <w:rPr>
                <w:rFonts w:ascii="AcadNusx" w:hAnsi="AcadNusx"/>
                <w:b/>
                <w:i w:val="0"/>
                <w:color w:val="000000"/>
                <w:sz w:val="18"/>
                <w:szCs w:val="18"/>
                <w:lang w:val="pt-BR"/>
              </w:rPr>
              <w:t xml:space="preserve"> laboratoriuli/diagnostikuri gamokvlevis Catareba imave adgilas, sadac is daginiSnes</w:t>
            </w:r>
            <w:bookmarkEnd w:id="25"/>
            <w:r w:rsidRPr="00AF7873">
              <w:rPr>
                <w:rFonts w:ascii="AcadNusx" w:hAnsi="AcadNusx"/>
                <w:b/>
                <w:i w:val="0"/>
                <w:color w:val="000000"/>
                <w:sz w:val="18"/>
                <w:szCs w:val="18"/>
                <w:lang w:val="pt-BR"/>
              </w:rPr>
              <w:t>?</w:t>
            </w:r>
          </w:p>
        </w:tc>
        <w:tc>
          <w:tcPr>
            <w:tcW w:w="457" w:type="pct"/>
            <w:gridSpan w:val="2"/>
            <w:tcBorders>
              <w:bottom w:val="single" w:sz="6" w:space="0" w:color="auto"/>
            </w:tcBorders>
            <w:shd w:val="pct12" w:color="auto" w:fill="FFFFFF"/>
            <w:vAlign w:val="center"/>
          </w:tcPr>
          <w:p w:rsidR="00222850" w:rsidRPr="0061692C" w:rsidRDefault="00222850" w:rsidP="00605713">
            <w:pPr>
              <w:pStyle w:val="cells"/>
              <w:spacing w:before="60" w:after="60"/>
              <w:rPr>
                <w:smallCaps/>
                <w:color w:val="000000"/>
                <w:sz w:val="18"/>
                <w:szCs w:val="18"/>
                <w:lang w:val="pt-BR"/>
              </w:rPr>
            </w:pPr>
            <w:r w:rsidRPr="0061692C">
              <w:rPr>
                <w:color w:val="000000"/>
                <w:sz w:val="18"/>
                <w:szCs w:val="18"/>
              </w:rPr>
              <w:sym w:font="Marlett" w:char="F064"/>
            </w:r>
            <w:r w:rsidRPr="0061692C">
              <w:rPr>
                <w:color w:val="000000"/>
                <w:sz w:val="18"/>
                <w:szCs w:val="18"/>
              </w:rPr>
              <w:sym w:font="Marlett" w:char="F064"/>
            </w:r>
          </w:p>
        </w:tc>
        <w:tc>
          <w:tcPr>
            <w:tcW w:w="467" w:type="pct"/>
            <w:gridSpan w:val="2"/>
            <w:tcBorders>
              <w:bottom w:val="single" w:sz="6" w:space="0" w:color="auto"/>
            </w:tcBorders>
            <w:vAlign w:val="center"/>
          </w:tcPr>
          <w:p w:rsidR="00222850" w:rsidRPr="0061692C" w:rsidRDefault="00222850" w:rsidP="00605713">
            <w:pPr>
              <w:pStyle w:val="cells"/>
              <w:spacing w:before="60" w:after="60"/>
              <w:rPr>
                <w:smallCaps/>
                <w:color w:val="000000"/>
                <w:sz w:val="18"/>
                <w:szCs w:val="18"/>
                <w:lang w:val="pt-BR"/>
              </w:rPr>
            </w:pPr>
            <w:r w:rsidRPr="0061692C">
              <w:rPr>
                <w:color w:val="000000"/>
                <w:sz w:val="18"/>
                <w:szCs w:val="18"/>
              </w:rPr>
              <w:sym w:font="Marlett" w:char="F064"/>
            </w:r>
            <w:r w:rsidRPr="0061692C">
              <w:rPr>
                <w:color w:val="000000"/>
                <w:sz w:val="18"/>
                <w:szCs w:val="18"/>
              </w:rPr>
              <w:sym w:font="Marlett" w:char="F064"/>
            </w:r>
          </w:p>
        </w:tc>
        <w:tc>
          <w:tcPr>
            <w:tcW w:w="467" w:type="pct"/>
            <w:gridSpan w:val="2"/>
            <w:tcBorders>
              <w:bottom w:val="single" w:sz="6" w:space="0" w:color="auto"/>
            </w:tcBorders>
            <w:shd w:val="pct12" w:color="auto" w:fill="FFFFFF"/>
            <w:vAlign w:val="center"/>
          </w:tcPr>
          <w:p w:rsidR="00222850" w:rsidRPr="0061692C" w:rsidRDefault="00222850" w:rsidP="00605713">
            <w:pPr>
              <w:pStyle w:val="cells"/>
              <w:spacing w:before="60" w:after="60"/>
              <w:rPr>
                <w:smallCaps/>
                <w:color w:val="000000"/>
                <w:sz w:val="18"/>
                <w:szCs w:val="18"/>
                <w:lang w:val="pt-BR"/>
              </w:rPr>
            </w:pPr>
            <w:r w:rsidRPr="0061692C">
              <w:rPr>
                <w:color w:val="000000"/>
                <w:sz w:val="18"/>
                <w:szCs w:val="18"/>
              </w:rPr>
              <w:sym w:font="Marlett" w:char="F064"/>
            </w:r>
            <w:r w:rsidRPr="0061692C">
              <w:rPr>
                <w:color w:val="000000"/>
                <w:sz w:val="18"/>
                <w:szCs w:val="18"/>
              </w:rPr>
              <w:sym w:font="Marlett" w:char="F064"/>
            </w:r>
          </w:p>
        </w:tc>
        <w:tc>
          <w:tcPr>
            <w:tcW w:w="461" w:type="pct"/>
            <w:gridSpan w:val="2"/>
            <w:tcBorders>
              <w:bottom w:val="single" w:sz="6" w:space="0" w:color="auto"/>
            </w:tcBorders>
            <w:vAlign w:val="center"/>
          </w:tcPr>
          <w:p w:rsidR="00222850" w:rsidRPr="0061692C" w:rsidRDefault="00222850" w:rsidP="00605713">
            <w:pPr>
              <w:pStyle w:val="cells"/>
              <w:spacing w:before="60" w:after="60"/>
              <w:rPr>
                <w:smallCaps/>
                <w:color w:val="000000"/>
                <w:sz w:val="18"/>
                <w:szCs w:val="18"/>
                <w:lang w:val="pt-BR"/>
              </w:rPr>
            </w:pPr>
            <w:r w:rsidRPr="0061692C">
              <w:rPr>
                <w:color w:val="000000"/>
                <w:sz w:val="18"/>
                <w:szCs w:val="18"/>
              </w:rPr>
              <w:sym w:font="Marlett" w:char="F064"/>
            </w:r>
            <w:r w:rsidRPr="0061692C">
              <w:rPr>
                <w:color w:val="000000"/>
                <w:sz w:val="18"/>
                <w:szCs w:val="18"/>
              </w:rPr>
              <w:sym w:font="Marlett" w:char="F064"/>
            </w:r>
          </w:p>
        </w:tc>
      </w:tr>
      <w:tr w:rsidR="00222850" w:rsidRPr="00767F3C" w:rsidTr="00605713">
        <w:trPr>
          <w:cantSplit/>
          <w:trHeight w:val="934"/>
        </w:trPr>
        <w:tc>
          <w:tcPr>
            <w:tcW w:w="2500" w:type="pct"/>
            <w:gridSpan w:val="7"/>
            <w:tcBorders>
              <w:top w:val="nil"/>
              <w:bottom w:val="single" w:sz="6" w:space="0" w:color="auto"/>
              <w:right w:val="nil"/>
            </w:tcBorders>
          </w:tcPr>
          <w:p w:rsidR="00222850" w:rsidRPr="0061692C" w:rsidRDefault="00222850" w:rsidP="00605713">
            <w:pPr>
              <w:pStyle w:val="Instruction"/>
              <w:tabs>
                <w:tab w:val="left" w:leader="dot" w:pos="5795"/>
              </w:tabs>
              <w:rPr>
                <w:rFonts w:ascii="AcadNusx" w:hAnsi="AcadNusx"/>
                <w:b/>
                <w:color w:val="000000"/>
                <w:sz w:val="18"/>
                <w:szCs w:val="18"/>
                <w:lang w:val="pt-BR"/>
              </w:rPr>
            </w:pPr>
            <w:r w:rsidRPr="0061692C">
              <w:rPr>
                <w:rFonts w:ascii="AcadNusx" w:hAnsi="AcadNusx"/>
                <w:color w:val="000000"/>
                <w:sz w:val="18"/>
                <w:szCs w:val="18"/>
                <w:lang w:val="pt-BR"/>
              </w:rPr>
              <w:t>diax, yvela maTganis</w:t>
            </w:r>
            <w:r w:rsidRPr="0061692C">
              <w:rPr>
                <w:color w:val="000000"/>
                <w:sz w:val="18"/>
                <w:szCs w:val="18"/>
                <w:lang w:val="pt-BR"/>
              </w:rPr>
              <w:tab/>
              <w:t xml:space="preserve">11  </w:t>
            </w:r>
            <w:r w:rsidRPr="0061692C">
              <w:rPr>
                <w:b/>
                <w:color w:val="000000"/>
                <w:sz w:val="18"/>
                <w:szCs w:val="18"/>
              </w:rPr>
              <w:sym w:font="Marlett" w:char="F034"/>
            </w:r>
            <w:r w:rsidRPr="0061692C">
              <w:rPr>
                <w:b/>
                <w:color w:val="000000"/>
                <w:sz w:val="18"/>
                <w:szCs w:val="18"/>
                <w:lang w:val="pt-BR"/>
              </w:rPr>
              <w:t xml:space="preserve"> </w:t>
            </w:r>
            <w:r w:rsidRPr="0061692C">
              <w:rPr>
                <w:rFonts w:ascii="AcadNusx" w:hAnsi="AcadNusx"/>
                <w:b/>
                <w:color w:val="000000"/>
                <w:sz w:val="18"/>
                <w:szCs w:val="18"/>
                <w:lang w:val="pt-BR"/>
              </w:rPr>
              <w:t>gadadiT</w:t>
            </w:r>
            <w:r w:rsidRPr="0061692C">
              <w:rPr>
                <w:b/>
                <w:color w:val="000000"/>
                <w:sz w:val="18"/>
                <w:szCs w:val="18"/>
                <w:lang w:val="pt-BR"/>
              </w:rPr>
              <w:t xml:space="preserve"> </w:t>
            </w:r>
            <w:r w:rsidRPr="0061692C">
              <w:rPr>
                <w:b/>
                <w:color w:val="000000"/>
                <w:sz w:val="18"/>
                <w:szCs w:val="18"/>
                <w:lang w:val="de-DE"/>
              </w:rPr>
              <w:t>E15</w:t>
            </w:r>
            <w:r w:rsidRPr="0061692C">
              <w:rPr>
                <w:rFonts w:ascii="AcadNusx" w:hAnsi="AcadNusx"/>
                <w:b/>
                <w:color w:val="000000"/>
                <w:sz w:val="18"/>
                <w:szCs w:val="18"/>
                <w:lang w:val="pt-BR"/>
              </w:rPr>
              <w:t>-ze</w:t>
            </w:r>
          </w:p>
          <w:p w:rsidR="00222850" w:rsidRPr="0061692C" w:rsidRDefault="00222850" w:rsidP="00605713">
            <w:pPr>
              <w:pStyle w:val="Instruction"/>
              <w:tabs>
                <w:tab w:val="left" w:leader="dot" w:pos="5795"/>
              </w:tabs>
              <w:rPr>
                <w:rFonts w:ascii="AcadNusx" w:hAnsi="AcadNusx"/>
                <w:b/>
                <w:color w:val="000000"/>
                <w:sz w:val="18"/>
                <w:szCs w:val="18"/>
                <w:lang w:val="pt-BR"/>
              </w:rPr>
            </w:pPr>
            <w:r w:rsidRPr="0061692C">
              <w:rPr>
                <w:rFonts w:ascii="AcadNusx" w:hAnsi="AcadNusx"/>
                <w:color w:val="000000"/>
                <w:sz w:val="18"/>
                <w:szCs w:val="18"/>
                <w:lang w:val="pt-BR"/>
              </w:rPr>
              <w:t>diax, yvela maTganis, magram varCie sxvagan wasvla</w:t>
            </w:r>
            <w:r w:rsidRPr="0061692C">
              <w:rPr>
                <w:color w:val="000000"/>
                <w:sz w:val="18"/>
                <w:szCs w:val="18"/>
                <w:lang w:val="pt-BR"/>
              </w:rPr>
              <w:tab/>
              <w:t xml:space="preserve">12   </w:t>
            </w:r>
          </w:p>
          <w:p w:rsidR="00222850" w:rsidRPr="0061692C" w:rsidRDefault="00222850" w:rsidP="00605713">
            <w:pPr>
              <w:pStyle w:val="Instruction"/>
              <w:tabs>
                <w:tab w:val="left" w:leader="dot" w:pos="5795"/>
              </w:tabs>
              <w:rPr>
                <w:rFonts w:ascii="AcadNusx" w:hAnsi="AcadNusx"/>
                <w:b/>
                <w:color w:val="000000"/>
                <w:sz w:val="18"/>
                <w:szCs w:val="18"/>
                <w:lang w:val="pt-BR"/>
              </w:rPr>
            </w:pPr>
            <w:r w:rsidRPr="0061692C">
              <w:rPr>
                <w:rFonts w:ascii="AcadNusx" w:hAnsi="AcadNusx"/>
                <w:color w:val="000000"/>
                <w:sz w:val="18"/>
                <w:szCs w:val="18"/>
                <w:lang w:val="pt-BR"/>
              </w:rPr>
              <w:t>diax, zogierTi maTganis</w:t>
            </w:r>
            <w:r w:rsidRPr="0061692C">
              <w:rPr>
                <w:color w:val="000000"/>
                <w:sz w:val="18"/>
                <w:szCs w:val="18"/>
                <w:lang w:val="pt-BR"/>
              </w:rPr>
              <w:tab/>
              <w:t xml:space="preserve">13 </w:t>
            </w:r>
          </w:p>
        </w:tc>
        <w:tc>
          <w:tcPr>
            <w:tcW w:w="2500" w:type="pct"/>
            <w:gridSpan w:val="10"/>
            <w:tcBorders>
              <w:top w:val="nil"/>
              <w:left w:val="nil"/>
              <w:bottom w:val="single" w:sz="6" w:space="0" w:color="auto"/>
            </w:tcBorders>
          </w:tcPr>
          <w:p w:rsidR="00222850" w:rsidRDefault="00222850" w:rsidP="00605713">
            <w:pPr>
              <w:pStyle w:val="Instruction"/>
              <w:tabs>
                <w:tab w:val="left" w:leader="dot" w:pos="5795"/>
              </w:tabs>
              <w:rPr>
                <w:color w:val="000000"/>
                <w:sz w:val="18"/>
                <w:szCs w:val="18"/>
                <w:lang w:val="pt-BR"/>
              </w:rPr>
            </w:pPr>
            <w:r w:rsidRPr="0061692C">
              <w:rPr>
                <w:rFonts w:ascii="AcadNusx" w:hAnsi="AcadNusx"/>
                <w:color w:val="000000"/>
                <w:sz w:val="18"/>
                <w:szCs w:val="18"/>
                <w:lang w:val="pt-BR"/>
              </w:rPr>
              <w:t>ara</w:t>
            </w:r>
            <w:r w:rsidRPr="0061692C">
              <w:rPr>
                <w:color w:val="000000"/>
                <w:sz w:val="18"/>
                <w:szCs w:val="18"/>
                <w:lang w:val="pt-BR"/>
              </w:rPr>
              <w:tab/>
              <w:t xml:space="preserve">22 </w:t>
            </w:r>
          </w:p>
          <w:p w:rsidR="00222850" w:rsidRPr="0061692C" w:rsidRDefault="00222850" w:rsidP="00605713">
            <w:pPr>
              <w:pStyle w:val="Instruction"/>
              <w:tabs>
                <w:tab w:val="left" w:leader="dot" w:pos="5795"/>
              </w:tabs>
              <w:rPr>
                <w:color w:val="000000"/>
                <w:sz w:val="18"/>
                <w:szCs w:val="18"/>
                <w:lang w:val="pt-BR"/>
              </w:rPr>
            </w:pPr>
            <w:r w:rsidRPr="0061692C">
              <w:rPr>
                <w:rFonts w:ascii="AcadNusx" w:hAnsi="AcadNusx"/>
                <w:color w:val="000000"/>
                <w:sz w:val="18"/>
                <w:szCs w:val="18"/>
                <w:lang w:val="pt-BR"/>
              </w:rPr>
              <w:t>ar Seesabameba (eqimis binaze vizitis SemTxvevaSi</w:t>
            </w:r>
            <w:r w:rsidRPr="0061692C">
              <w:rPr>
                <w:rFonts w:cs="Tahoma"/>
                <w:color w:val="000000"/>
                <w:sz w:val="18"/>
                <w:szCs w:val="18"/>
                <w:lang w:val="pt-BR"/>
              </w:rPr>
              <w:t>)</w:t>
            </w:r>
            <w:r w:rsidRPr="0061692C">
              <w:rPr>
                <w:color w:val="000000"/>
                <w:sz w:val="18"/>
                <w:szCs w:val="18"/>
                <w:lang w:val="pt-BR"/>
              </w:rPr>
              <w:tab/>
            </w:r>
            <w:r>
              <w:rPr>
                <w:color w:val="000000"/>
                <w:sz w:val="18"/>
                <w:szCs w:val="18"/>
                <w:lang w:val="pt-BR"/>
              </w:rPr>
              <w:t>88</w:t>
            </w:r>
            <w:r w:rsidRPr="0061692C">
              <w:rPr>
                <w:color w:val="000000"/>
                <w:sz w:val="18"/>
                <w:szCs w:val="18"/>
                <w:lang w:val="pt-BR"/>
              </w:rPr>
              <w:t xml:space="preserve"> </w:t>
            </w:r>
            <w:r w:rsidRPr="0061692C">
              <w:rPr>
                <w:b/>
                <w:color w:val="000000"/>
                <w:sz w:val="18"/>
                <w:szCs w:val="18"/>
              </w:rPr>
              <w:sym w:font="Marlett" w:char="F034"/>
            </w:r>
            <w:r w:rsidRPr="0061692C">
              <w:rPr>
                <w:b/>
                <w:color w:val="000000"/>
                <w:sz w:val="18"/>
                <w:szCs w:val="18"/>
                <w:lang w:val="pt-BR"/>
              </w:rPr>
              <w:t xml:space="preserve"> </w:t>
            </w:r>
            <w:r w:rsidRPr="0061692C">
              <w:rPr>
                <w:rFonts w:ascii="AcadNusx" w:hAnsi="AcadNusx"/>
                <w:b/>
                <w:color w:val="000000"/>
                <w:sz w:val="18"/>
                <w:szCs w:val="18"/>
                <w:lang w:val="pt-BR"/>
              </w:rPr>
              <w:t>gadadiT</w:t>
            </w:r>
            <w:r w:rsidRPr="0061692C">
              <w:rPr>
                <w:b/>
                <w:color w:val="000000"/>
                <w:sz w:val="18"/>
                <w:szCs w:val="18"/>
                <w:lang w:val="pt-BR"/>
              </w:rPr>
              <w:t xml:space="preserve"> </w:t>
            </w:r>
            <w:r w:rsidRPr="00F90186">
              <w:rPr>
                <w:b/>
                <w:color w:val="000000"/>
                <w:sz w:val="18"/>
                <w:szCs w:val="18"/>
                <w:lang w:val="pt-BR"/>
              </w:rPr>
              <w:t>E15</w:t>
            </w:r>
            <w:r w:rsidRPr="0061692C">
              <w:rPr>
                <w:rFonts w:ascii="AcadNusx" w:hAnsi="AcadNusx"/>
                <w:b/>
                <w:color w:val="000000"/>
                <w:sz w:val="18"/>
                <w:szCs w:val="18"/>
                <w:lang w:val="pt-BR"/>
              </w:rPr>
              <w:t>-ze</w:t>
            </w:r>
          </w:p>
          <w:p w:rsidR="00222850" w:rsidRPr="00767F3C" w:rsidRDefault="00222850" w:rsidP="00605713">
            <w:pPr>
              <w:pStyle w:val="Instruction"/>
              <w:tabs>
                <w:tab w:val="left" w:leader="dot" w:pos="5795"/>
              </w:tabs>
              <w:rPr>
                <w:smallCaps/>
                <w:color w:val="000000"/>
                <w:sz w:val="18"/>
                <w:szCs w:val="18"/>
                <w:lang w:val="pt-BR"/>
              </w:rPr>
            </w:pPr>
          </w:p>
        </w:tc>
      </w:tr>
      <w:tr w:rsidR="00222850" w:rsidRPr="0061692C" w:rsidTr="00605713">
        <w:trPr>
          <w:cantSplit/>
        </w:trPr>
        <w:tc>
          <w:tcPr>
            <w:tcW w:w="3148" w:type="pct"/>
            <w:gridSpan w:val="9"/>
            <w:tcBorders>
              <w:top w:val="single" w:sz="6" w:space="0" w:color="auto"/>
            </w:tcBorders>
          </w:tcPr>
          <w:p w:rsidR="00222850" w:rsidRPr="0061692C" w:rsidRDefault="00222850" w:rsidP="00605713">
            <w:pPr>
              <w:pStyle w:val="Instruction"/>
              <w:numPr>
                <w:ilvl w:val="0"/>
                <w:numId w:val="3"/>
              </w:numPr>
              <w:rPr>
                <w:i w:val="0"/>
                <w:color w:val="000000"/>
                <w:sz w:val="18"/>
                <w:szCs w:val="18"/>
                <w:lang w:val="pt-BR"/>
              </w:rPr>
            </w:pPr>
            <w:r w:rsidRPr="00F90186">
              <w:rPr>
                <w:rFonts w:ascii="AcadNusx" w:hAnsi="AcadNusx"/>
                <w:b/>
                <w:i w:val="0"/>
                <w:color w:val="000000"/>
                <w:sz w:val="18"/>
                <w:szCs w:val="18"/>
                <w:lang w:val="pt-BR"/>
              </w:rPr>
              <w:t>ramdeni dro dagWirdaT mgzavrobisaTvis (Tqvens an Tqvens damxmare pirs) Tqveni gamokvlevis Casatareblad?</w:t>
            </w:r>
            <w:r w:rsidRPr="0061692C">
              <w:rPr>
                <w:rFonts w:ascii="AcadNusx" w:hAnsi="AcadNusx"/>
                <w:i w:val="0"/>
                <w:color w:val="000000"/>
                <w:sz w:val="18"/>
                <w:szCs w:val="18"/>
                <w:lang w:val="pt-BR"/>
              </w:rPr>
              <w:t xml:space="preserve"> sT:wT. </w:t>
            </w:r>
          </w:p>
        </w:tc>
        <w:tc>
          <w:tcPr>
            <w:tcW w:w="457" w:type="pct"/>
            <w:gridSpan w:val="2"/>
            <w:tcBorders>
              <w:top w:val="single" w:sz="6" w:space="0" w:color="auto"/>
            </w:tcBorders>
            <w:shd w:val="pct12" w:color="auto" w:fill="FFFFFF"/>
            <w:vAlign w:val="center"/>
          </w:tcPr>
          <w:p w:rsidR="00222850" w:rsidRPr="0061692C" w:rsidRDefault="00222850" w:rsidP="00605713">
            <w:pPr>
              <w:pStyle w:val="cells"/>
              <w:spacing w:before="60" w:after="60"/>
              <w:rPr>
                <w:smallCaps/>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r w:rsidRPr="0061692C">
              <w:rPr>
                <w:smallCaps/>
                <w:color w:val="000000"/>
                <w:sz w:val="18"/>
                <w:szCs w:val="18"/>
              </w:rPr>
              <w:t>:</w:t>
            </w:r>
            <w:r w:rsidRPr="0061692C">
              <w:rPr>
                <w:smallCaps/>
                <w:color w:val="000000"/>
                <w:sz w:val="18"/>
                <w:szCs w:val="18"/>
              </w:rPr>
              <w:sym w:font="Marlett" w:char="F064"/>
            </w:r>
            <w:r w:rsidRPr="0061692C">
              <w:rPr>
                <w:smallCaps/>
                <w:color w:val="000000"/>
                <w:sz w:val="18"/>
                <w:szCs w:val="18"/>
              </w:rPr>
              <w:sym w:font="Marlett" w:char="F064"/>
            </w:r>
          </w:p>
        </w:tc>
        <w:tc>
          <w:tcPr>
            <w:tcW w:w="467" w:type="pct"/>
            <w:gridSpan w:val="2"/>
            <w:tcBorders>
              <w:top w:val="single" w:sz="6" w:space="0" w:color="auto"/>
            </w:tcBorders>
            <w:vAlign w:val="center"/>
          </w:tcPr>
          <w:p w:rsidR="00222850" w:rsidRPr="0061692C" w:rsidRDefault="00222850" w:rsidP="00605713">
            <w:pPr>
              <w:pStyle w:val="cells"/>
              <w:spacing w:before="60" w:after="60"/>
              <w:rPr>
                <w:smallCaps/>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r w:rsidRPr="0061692C">
              <w:rPr>
                <w:smallCaps/>
                <w:color w:val="000000"/>
                <w:sz w:val="18"/>
                <w:szCs w:val="18"/>
              </w:rPr>
              <w:t>:</w:t>
            </w:r>
            <w:r w:rsidRPr="0061692C">
              <w:rPr>
                <w:smallCaps/>
                <w:color w:val="000000"/>
                <w:sz w:val="18"/>
                <w:szCs w:val="18"/>
              </w:rPr>
              <w:sym w:font="Marlett" w:char="F064"/>
            </w:r>
            <w:r w:rsidRPr="0061692C">
              <w:rPr>
                <w:smallCaps/>
                <w:color w:val="000000"/>
                <w:sz w:val="18"/>
                <w:szCs w:val="18"/>
              </w:rPr>
              <w:sym w:font="Marlett" w:char="F064"/>
            </w:r>
          </w:p>
        </w:tc>
        <w:tc>
          <w:tcPr>
            <w:tcW w:w="467" w:type="pct"/>
            <w:gridSpan w:val="2"/>
            <w:tcBorders>
              <w:top w:val="single" w:sz="6" w:space="0" w:color="auto"/>
            </w:tcBorders>
            <w:shd w:val="pct12" w:color="auto" w:fill="FFFFFF"/>
            <w:vAlign w:val="center"/>
          </w:tcPr>
          <w:p w:rsidR="00222850" w:rsidRPr="0061692C" w:rsidRDefault="00222850" w:rsidP="00605713">
            <w:pPr>
              <w:pStyle w:val="cells"/>
              <w:spacing w:before="60" w:after="60"/>
              <w:rPr>
                <w:smallCaps/>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r w:rsidRPr="0061692C">
              <w:rPr>
                <w:smallCaps/>
                <w:color w:val="000000"/>
                <w:sz w:val="18"/>
                <w:szCs w:val="18"/>
              </w:rPr>
              <w:t>:</w:t>
            </w:r>
            <w:r w:rsidRPr="0061692C">
              <w:rPr>
                <w:smallCaps/>
                <w:color w:val="000000"/>
                <w:sz w:val="18"/>
                <w:szCs w:val="18"/>
              </w:rPr>
              <w:sym w:font="Marlett" w:char="F064"/>
            </w:r>
            <w:r w:rsidRPr="0061692C">
              <w:rPr>
                <w:smallCaps/>
                <w:color w:val="000000"/>
                <w:sz w:val="18"/>
                <w:szCs w:val="18"/>
              </w:rPr>
              <w:sym w:font="Marlett" w:char="F064"/>
            </w:r>
          </w:p>
        </w:tc>
        <w:tc>
          <w:tcPr>
            <w:tcW w:w="461" w:type="pct"/>
            <w:gridSpan w:val="2"/>
            <w:tcBorders>
              <w:top w:val="single" w:sz="6" w:space="0" w:color="auto"/>
            </w:tcBorders>
            <w:vAlign w:val="center"/>
          </w:tcPr>
          <w:p w:rsidR="00222850" w:rsidRPr="0061692C" w:rsidRDefault="00222850" w:rsidP="00605713">
            <w:pPr>
              <w:pStyle w:val="cells"/>
              <w:spacing w:before="60" w:after="60"/>
              <w:rPr>
                <w:smallCaps/>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r w:rsidRPr="0061692C">
              <w:rPr>
                <w:smallCaps/>
                <w:color w:val="000000"/>
                <w:sz w:val="18"/>
                <w:szCs w:val="18"/>
              </w:rPr>
              <w:t>:</w:t>
            </w:r>
            <w:r w:rsidRPr="0061692C">
              <w:rPr>
                <w:smallCaps/>
                <w:color w:val="000000"/>
                <w:sz w:val="18"/>
                <w:szCs w:val="18"/>
              </w:rPr>
              <w:sym w:font="Marlett" w:char="F064"/>
            </w:r>
            <w:r w:rsidRPr="0061692C">
              <w:rPr>
                <w:smallCaps/>
                <w:color w:val="000000"/>
                <w:sz w:val="18"/>
                <w:szCs w:val="18"/>
              </w:rPr>
              <w:sym w:font="Marlett" w:char="F064"/>
            </w:r>
          </w:p>
        </w:tc>
      </w:tr>
      <w:tr w:rsidR="00222850" w:rsidRPr="0061692C" w:rsidTr="00605713">
        <w:trPr>
          <w:cantSplit/>
          <w:trHeight w:val="912"/>
        </w:trPr>
        <w:tc>
          <w:tcPr>
            <w:tcW w:w="3148" w:type="pct"/>
            <w:gridSpan w:val="9"/>
          </w:tcPr>
          <w:p w:rsidR="00222850" w:rsidRPr="00F90186" w:rsidRDefault="00222850" w:rsidP="00605713">
            <w:pPr>
              <w:pStyle w:val="Instruction"/>
              <w:numPr>
                <w:ilvl w:val="0"/>
                <w:numId w:val="3"/>
              </w:numPr>
              <w:rPr>
                <w:b/>
                <w:i w:val="0"/>
                <w:color w:val="000000"/>
                <w:sz w:val="18"/>
                <w:szCs w:val="18"/>
                <w:lang w:val="it-IT"/>
              </w:rPr>
            </w:pPr>
            <w:bookmarkStart w:id="26" w:name="_Ref141800860"/>
            <w:r w:rsidRPr="00F90186">
              <w:rPr>
                <w:rFonts w:ascii="AcadNusx" w:hAnsi="AcadNusx"/>
                <w:b/>
                <w:i w:val="0"/>
                <w:color w:val="000000"/>
                <w:sz w:val="18"/>
                <w:szCs w:val="18"/>
                <w:lang w:val="it-IT"/>
              </w:rPr>
              <w:t>CaitareT yvela daniSnuli analizi/laboratoriuli gamokvleva?</w:t>
            </w:r>
            <w:bookmarkEnd w:id="26"/>
          </w:p>
          <w:p w:rsidR="00222850" w:rsidRPr="0061692C" w:rsidRDefault="00222850" w:rsidP="00605713">
            <w:pPr>
              <w:pStyle w:val="Instruction"/>
              <w:tabs>
                <w:tab w:val="left" w:leader="dot" w:pos="3402"/>
              </w:tabs>
              <w:rPr>
                <w:rFonts w:ascii="AcadNusx" w:hAnsi="AcadNusx"/>
                <w:color w:val="000000"/>
                <w:sz w:val="18"/>
                <w:szCs w:val="18"/>
                <w:lang w:val="de-DE"/>
              </w:rPr>
            </w:pPr>
            <w:r w:rsidRPr="0061692C">
              <w:rPr>
                <w:rFonts w:ascii="AcadNusx" w:hAnsi="AcadNusx"/>
                <w:color w:val="000000"/>
                <w:sz w:val="18"/>
                <w:szCs w:val="18"/>
                <w:lang w:val="de-DE"/>
              </w:rPr>
              <w:t>diax</w:t>
            </w:r>
            <w:r w:rsidRPr="0061692C">
              <w:rPr>
                <w:color w:val="000000"/>
                <w:sz w:val="18"/>
                <w:szCs w:val="18"/>
                <w:lang w:val="de-DE"/>
              </w:rPr>
              <w:tab/>
              <w:t xml:space="preserve">1  </w:t>
            </w:r>
            <w:r w:rsidRPr="0061692C">
              <w:rPr>
                <w:b/>
                <w:color w:val="000000"/>
                <w:sz w:val="18"/>
                <w:szCs w:val="18"/>
              </w:rPr>
              <w:sym w:font="Marlett" w:char="F034"/>
            </w:r>
            <w:r w:rsidRPr="0061692C">
              <w:rPr>
                <w:b/>
                <w:color w:val="000000"/>
                <w:sz w:val="18"/>
                <w:szCs w:val="18"/>
                <w:lang w:val="de-DE"/>
              </w:rPr>
              <w:t xml:space="preserve"> </w:t>
            </w:r>
            <w:r w:rsidRPr="0061692C">
              <w:rPr>
                <w:rFonts w:ascii="AcadNusx" w:hAnsi="AcadNusx"/>
                <w:b/>
                <w:color w:val="000000"/>
                <w:sz w:val="18"/>
                <w:szCs w:val="18"/>
                <w:lang w:val="de-DE"/>
              </w:rPr>
              <w:t>gadadiT</w:t>
            </w:r>
            <w:r w:rsidRPr="0061692C">
              <w:rPr>
                <w:b/>
                <w:color w:val="000000"/>
                <w:sz w:val="18"/>
                <w:szCs w:val="18"/>
                <w:lang w:val="de-DE"/>
              </w:rPr>
              <w:t xml:space="preserve"> E17</w:t>
            </w:r>
            <w:r w:rsidRPr="0061692C">
              <w:rPr>
                <w:rFonts w:ascii="AcadNusx" w:hAnsi="AcadNusx"/>
                <w:b/>
                <w:color w:val="000000"/>
                <w:sz w:val="18"/>
                <w:szCs w:val="18"/>
                <w:lang w:val="de-DE"/>
              </w:rPr>
              <w:t>-ze</w:t>
            </w:r>
          </w:p>
          <w:p w:rsidR="00222850" w:rsidRPr="0061692C" w:rsidRDefault="00222850" w:rsidP="00605713">
            <w:pPr>
              <w:pStyle w:val="Instruction"/>
              <w:tabs>
                <w:tab w:val="left" w:leader="dot" w:pos="3402"/>
              </w:tabs>
              <w:rPr>
                <w:b/>
                <w:color w:val="000000"/>
                <w:sz w:val="18"/>
                <w:szCs w:val="18"/>
                <w:lang w:val="de-DE"/>
              </w:rPr>
            </w:pPr>
            <w:r w:rsidRPr="0061692C">
              <w:rPr>
                <w:rFonts w:ascii="AcadNusx" w:hAnsi="AcadNusx"/>
                <w:color w:val="000000"/>
                <w:sz w:val="18"/>
                <w:szCs w:val="18"/>
                <w:lang w:val="de-DE"/>
              </w:rPr>
              <w:t>ara</w:t>
            </w:r>
            <w:r w:rsidRPr="0061692C">
              <w:rPr>
                <w:color w:val="000000"/>
                <w:sz w:val="18"/>
                <w:szCs w:val="18"/>
                <w:lang w:val="de-DE"/>
              </w:rPr>
              <w:tab/>
              <w:t>2</w:t>
            </w:r>
            <w:r w:rsidRPr="0061692C">
              <w:rPr>
                <w:color w:val="000000"/>
                <w:sz w:val="18"/>
                <w:szCs w:val="18"/>
                <w:lang w:val="de-DE"/>
              </w:rPr>
              <w:tab/>
            </w:r>
          </w:p>
        </w:tc>
        <w:tc>
          <w:tcPr>
            <w:tcW w:w="457" w:type="pct"/>
            <w:gridSpan w:val="2"/>
            <w:tcBorders>
              <w:bottom w:val="single" w:sz="6" w:space="0" w:color="auto"/>
            </w:tcBorders>
            <w:shd w:val="pct12" w:color="auto" w:fill="FFFFFF"/>
            <w:vAlign w:val="center"/>
          </w:tcPr>
          <w:p w:rsidR="00222850" w:rsidRPr="0061692C" w:rsidRDefault="00222850" w:rsidP="00605713">
            <w:pPr>
              <w:pStyle w:val="cells"/>
              <w:spacing w:before="60" w:after="60"/>
              <w:rPr>
                <w:smallCaps/>
                <w:color w:val="000000"/>
                <w:sz w:val="18"/>
                <w:szCs w:val="18"/>
              </w:rPr>
            </w:pPr>
            <w:r w:rsidRPr="0061692C">
              <w:rPr>
                <w:color w:val="000000"/>
                <w:sz w:val="18"/>
                <w:szCs w:val="18"/>
              </w:rPr>
              <w:sym w:font="Marlett" w:char="F064"/>
            </w:r>
          </w:p>
        </w:tc>
        <w:tc>
          <w:tcPr>
            <w:tcW w:w="467" w:type="pct"/>
            <w:gridSpan w:val="2"/>
            <w:tcBorders>
              <w:bottom w:val="single" w:sz="6" w:space="0" w:color="auto"/>
            </w:tcBorders>
            <w:vAlign w:val="center"/>
          </w:tcPr>
          <w:p w:rsidR="00222850" w:rsidRPr="0061692C" w:rsidRDefault="00222850" w:rsidP="00605713">
            <w:pPr>
              <w:pStyle w:val="cells"/>
              <w:spacing w:before="60" w:after="60"/>
              <w:rPr>
                <w:smallCaps/>
                <w:color w:val="000000"/>
                <w:sz w:val="18"/>
                <w:szCs w:val="18"/>
              </w:rPr>
            </w:pPr>
            <w:r w:rsidRPr="0061692C">
              <w:rPr>
                <w:color w:val="000000"/>
                <w:sz w:val="18"/>
                <w:szCs w:val="18"/>
              </w:rPr>
              <w:sym w:font="Marlett" w:char="F064"/>
            </w:r>
          </w:p>
        </w:tc>
        <w:tc>
          <w:tcPr>
            <w:tcW w:w="467" w:type="pct"/>
            <w:gridSpan w:val="2"/>
            <w:tcBorders>
              <w:bottom w:val="single" w:sz="6" w:space="0" w:color="auto"/>
            </w:tcBorders>
            <w:shd w:val="pct12" w:color="auto" w:fill="FFFFFF"/>
            <w:vAlign w:val="center"/>
          </w:tcPr>
          <w:p w:rsidR="00222850" w:rsidRPr="0061692C" w:rsidRDefault="00222850" w:rsidP="00605713">
            <w:pPr>
              <w:pStyle w:val="cells"/>
              <w:spacing w:before="60" w:after="60"/>
              <w:rPr>
                <w:smallCaps/>
                <w:color w:val="000000"/>
                <w:sz w:val="18"/>
                <w:szCs w:val="18"/>
              </w:rPr>
            </w:pPr>
            <w:r w:rsidRPr="0061692C">
              <w:rPr>
                <w:color w:val="000000"/>
                <w:sz w:val="18"/>
                <w:szCs w:val="18"/>
              </w:rPr>
              <w:sym w:font="Marlett" w:char="F064"/>
            </w:r>
          </w:p>
        </w:tc>
        <w:tc>
          <w:tcPr>
            <w:tcW w:w="461" w:type="pct"/>
            <w:gridSpan w:val="2"/>
            <w:tcBorders>
              <w:bottom w:val="single" w:sz="6" w:space="0" w:color="auto"/>
            </w:tcBorders>
            <w:vAlign w:val="center"/>
          </w:tcPr>
          <w:p w:rsidR="00222850" w:rsidRPr="0061692C" w:rsidRDefault="00222850" w:rsidP="00605713">
            <w:pPr>
              <w:pStyle w:val="cells"/>
              <w:spacing w:before="60" w:after="60"/>
              <w:rPr>
                <w:smallCaps/>
                <w:color w:val="000000"/>
                <w:sz w:val="18"/>
                <w:szCs w:val="18"/>
              </w:rPr>
            </w:pPr>
            <w:r w:rsidRPr="0061692C">
              <w:rPr>
                <w:color w:val="000000"/>
                <w:sz w:val="18"/>
                <w:szCs w:val="18"/>
              </w:rPr>
              <w:sym w:font="Marlett" w:char="F064"/>
            </w:r>
          </w:p>
        </w:tc>
      </w:tr>
      <w:tr w:rsidR="00222850" w:rsidRPr="0061692C" w:rsidTr="00605713">
        <w:trPr>
          <w:cantSplit/>
        </w:trPr>
        <w:tc>
          <w:tcPr>
            <w:tcW w:w="3148" w:type="pct"/>
            <w:gridSpan w:val="9"/>
            <w:tcBorders>
              <w:bottom w:val="nil"/>
            </w:tcBorders>
          </w:tcPr>
          <w:p w:rsidR="00222850" w:rsidRPr="007B251B" w:rsidRDefault="00222850" w:rsidP="00605713">
            <w:pPr>
              <w:pStyle w:val="Instruction"/>
              <w:numPr>
                <w:ilvl w:val="0"/>
                <w:numId w:val="3"/>
              </w:numPr>
              <w:rPr>
                <w:b/>
                <w:color w:val="000000"/>
                <w:sz w:val="18"/>
                <w:szCs w:val="18"/>
              </w:rPr>
            </w:pPr>
            <w:r w:rsidRPr="007B251B">
              <w:rPr>
                <w:rFonts w:ascii="AcadNusx" w:hAnsi="AcadNusx"/>
                <w:b/>
                <w:i w:val="0"/>
                <w:color w:val="000000"/>
                <w:sz w:val="18"/>
                <w:szCs w:val="18"/>
              </w:rPr>
              <w:t xml:space="preserve">ra iyo ZiriTadi mizezi imisa, rom ar CaitareT gamokvlevebi/analizebi? </w:t>
            </w:r>
          </w:p>
          <w:p w:rsidR="00222850" w:rsidRPr="0061692C" w:rsidRDefault="00222850" w:rsidP="00605713">
            <w:pPr>
              <w:pStyle w:val="Instruction"/>
              <w:rPr>
                <w:color w:val="000000"/>
                <w:sz w:val="18"/>
                <w:szCs w:val="18"/>
              </w:rPr>
            </w:pPr>
            <w:r w:rsidRPr="0061692C">
              <w:rPr>
                <w:color w:val="000000"/>
                <w:sz w:val="18"/>
                <w:szCs w:val="18"/>
              </w:rPr>
              <w:t>(</w:t>
            </w:r>
            <w:r w:rsidRPr="0061692C">
              <w:rPr>
                <w:rFonts w:ascii="AcadNusx" w:hAnsi="AcadNusx"/>
                <w:b/>
                <w:color w:val="000000"/>
                <w:sz w:val="18"/>
                <w:szCs w:val="18"/>
              </w:rPr>
              <w:t>interviuer</w:t>
            </w:r>
            <w:r>
              <w:rPr>
                <w:rFonts w:ascii="AcadNusx" w:hAnsi="AcadNusx"/>
                <w:b/>
                <w:color w:val="000000"/>
                <w:sz w:val="18"/>
                <w:szCs w:val="18"/>
              </w:rPr>
              <w:t>s</w:t>
            </w:r>
            <w:r w:rsidRPr="0061692C">
              <w:rPr>
                <w:rFonts w:ascii="AcadNusx" w:hAnsi="AcadNusx"/>
                <w:b/>
                <w:color w:val="000000"/>
                <w:sz w:val="18"/>
                <w:szCs w:val="18"/>
              </w:rPr>
              <w:t xml:space="preserve">: </w:t>
            </w:r>
            <w:r w:rsidRPr="0061692C">
              <w:rPr>
                <w:rFonts w:ascii="AcadNusx" w:hAnsi="AcadNusx"/>
                <w:color w:val="000000"/>
                <w:sz w:val="18"/>
                <w:szCs w:val="18"/>
              </w:rPr>
              <w:t>ar waukiTxoT pasuxebi)</w:t>
            </w:r>
          </w:p>
        </w:tc>
        <w:tc>
          <w:tcPr>
            <w:tcW w:w="457" w:type="pct"/>
            <w:gridSpan w:val="2"/>
            <w:tcBorders>
              <w:top w:val="single" w:sz="6" w:space="0" w:color="auto"/>
              <w:bottom w:val="single" w:sz="6" w:space="0" w:color="auto"/>
            </w:tcBorders>
            <w:shd w:val="pct12" w:color="auto" w:fill="FFFFFF"/>
            <w:vAlign w:val="center"/>
          </w:tcPr>
          <w:p w:rsidR="00222850" w:rsidRPr="0061692C" w:rsidRDefault="00222850" w:rsidP="00605713">
            <w:pPr>
              <w:pStyle w:val="cells"/>
              <w:spacing w:before="60" w:after="60"/>
              <w:rPr>
                <w:smallCaps/>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67" w:type="pct"/>
            <w:gridSpan w:val="2"/>
            <w:tcBorders>
              <w:top w:val="single" w:sz="6" w:space="0" w:color="auto"/>
              <w:bottom w:val="single" w:sz="6" w:space="0" w:color="auto"/>
            </w:tcBorders>
            <w:vAlign w:val="center"/>
          </w:tcPr>
          <w:p w:rsidR="00222850" w:rsidRPr="0061692C" w:rsidRDefault="00222850" w:rsidP="00605713">
            <w:pPr>
              <w:pStyle w:val="cells"/>
              <w:spacing w:before="60" w:after="60"/>
              <w:rPr>
                <w:smallCaps/>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67" w:type="pct"/>
            <w:gridSpan w:val="2"/>
            <w:tcBorders>
              <w:top w:val="single" w:sz="6" w:space="0" w:color="auto"/>
              <w:bottom w:val="single" w:sz="6" w:space="0" w:color="auto"/>
            </w:tcBorders>
            <w:shd w:val="pct12" w:color="auto" w:fill="FFFFFF"/>
            <w:vAlign w:val="center"/>
          </w:tcPr>
          <w:p w:rsidR="00222850" w:rsidRPr="0061692C" w:rsidRDefault="00222850" w:rsidP="00605713">
            <w:pPr>
              <w:pStyle w:val="cells"/>
              <w:spacing w:before="60" w:after="60"/>
              <w:rPr>
                <w:smallCaps/>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61" w:type="pct"/>
            <w:gridSpan w:val="2"/>
            <w:tcBorders>
              <w:top w:val="single" w:sz="6" w:space="0" w:color="auto"/>
              <w:bottom w:val="single" w:sz="6" w:space="0" w:color="auto"/>
            </w:tcBorders>
            <w:vAlign w:val="center"/>
          </w:tcPr>
          <w:p w:rsidR="00222850" w:rsidRPr="0061692C" w:rsidRDefault="00222850" w:rsidP="00605713">
            <w:pPr>
              <w:pStyle w:val="cells"/>
              <w:spacing w:before="60" w:after="60"/>
              <w:rPr>
                <w:smallCaps/>
                <w:color w:val="000000"/>
                <w:sz w:val="18"/>
                <w:szCs w:val="18"/>
              </w:rPr>
            </w:pPr>
            <w:r w:rsidRPr="0061692C">
              <w:rPr>
                <w:color w:val="000000"/>
                <w:sz w:val="18"/>
                <w:szCs w:val="18"/>
              </w:rPr>
              <w:sym w:font="Marlett" w:char="F064"/>
            </w:r>
            <w:r w:rsidRPr="0061692C">
              <w:rPr>
                <w:color w:val="000000"/>
                <w:sz w:val="18"/>
                <w:szCs w:val="18"/>
              </w:rPr>
              <w:sym w:font="Marlett" w:char="F064"/>
            </w:r>
          </w:p>
        </w:tc>
      </w:tr>
      <w:tr w:rsidR="00222850" w:rsidRPr="0061692C" w:rsidTr="00605713">
        <w:trPr>
          <w:cantSplit/>
          <w:trHeight w:val="1138"/>
        </w:trPr>
        <w:tc>
          <w:tcPr>
            <w:tcW w:w="1379" w:type="pct"/>
            <w:gridSpan w:val="3"/>
            <w:tcBorders>
              <w:top w:val="nil"/>
              <w:bottom w:val="single" w:sz="6" w:space="0" w:color="auto"/>
              <w:right w:val="nil"/>
            </w:tcBorders>
          </w:tcPr>
          <w:p w:rsidR="00222850" w:rsidRPr="00724BD4" w:rsidRDefault="00222850" w:rsidP="00605713">
            <w:pPr>
              <w:pStyle w:val="codes5"/>
              <w:tabs>
                <w:tab w:val="left" w:leader="dot" w:pos="3969"/>
              </w:tabs>
              <w:spacing w:before="60" w:after="60"/>
              <w:rPr>
                <w:color w:val="000000"/>
                <w:sz w:val="18"/>
                <w:szCs w:val="18"/>
              </w:rPr>
            </w:pPr>
            <w:r w:rsidRPr="00724BD4">
              <w:rPr>
                <w:rFonts w:ascii="AcadNusx" w:hAnsi="AcadNusx"/>
                <w:color w:val="000000"/>
                <w:sz w:val="18"/>
                <w:szCs w:val="18"/>
              </w:rPr>
              <w:t>Zalian Zviria</w:t>
            </w:r>
            <w:r w:rsidRPr="00724BD4">
              <w:rPr>
                <w:color w:val="000000"/>
                <w:sz w:val="18"/>
                <w:szCs w:val="18"/>
              </w:rPr>
              <w:tab/>
              <w:t>01</w:t>
            </w:r>
          </w:p>
          <w:p w:rsidR="00222850" w:rsidRPr="00724BD4" w:rsidRDefault="00222850" w:rsidP="00605713">
            <w:pPr>
              <w:pStyle w:val="codes5"/>
              <w:tabs>
                <w:tab w:val="left" w:leader="dot" w:pos="3969"/>
              </w:tabs>
              <w:spacing w:before="60" w:after="60"/>
              <w:rPr>
                <w:color w:val="000000"/>
                <w:sz w:val="18"/>
                <w:szCs w:val="18"/>
              </w:rPr>
            </w:pPr>
            <w:r w:rsidRPr="00724BD4">
              <w:rPr>
                <w:rFonts w:ascii="AcadNusx" w:hAnsi="AcadNusx"/>
                <w:color w:val="000000"/>
                <w:sz w:val="18"/>
                <w:szCs w:val="18"/>
              </w:rPr>
              <w:t>ar aris mosaxerxebeli/Zalian Sors aris is adgili, sadac SesaZlebelia gamokvlevis Catareba</w:t>
            </w:r>
            <w:r w:rsidRPr="00724BD4">
              <w:rPr>
                <w:color w:val="000000"/>
                <w:sz w:val="18"/>
                <w:szCs w:val="18"/>
              </w:rPr>
              <w:tab/>
              <w:t xml:space="preserve">02 </w:t>
            </w:r>
          </w:p>
        </w:tc>
        <w:tc>
          <w:tcPr>
            <w:tcW w:w="1769" w:type="pct"/>
            <w:gridSpan w:val="6"/>
            <w:tcBorders>
              <w:top w:val="nil"/>
              <w:left w:val="nil"/>
              <w:bottom w:val="single" w:sz="6" w:space="0" w:color="auto"/>
              <w:right w:val="nil"/>
            </w:tcBorders>
          </w:tcPr>
          <w:p w:rsidR="00222850" w:rsidRPr="00724BD4" w:rsidRDefault="00222850" w:rsidP="00430CA7">
            <w:pPr>
              <w:pStyle w:val="codes5"/>
              <w:tabs>
                <w:tab w:val="clear" w:pos="3969"/>
                <w:tab w:val="left" w:leader="dot" w:pos="5209"/>
              </w:tabs>
              <w:spacing w:before="60" w:after="60"/>
              <w:rPr>
                <w:rFonts w:ascii="AcadNusx" w:hAnsi="AcadNusx"/>
                <w:color w:val="000000"/>
                <w:sz w:val="18"/>
                <w:szCs w:val="18"/>
                <w:lang w:val="it-IT"/>
              </w:rPr>
            </w:pPr>
            <w:r w:rsidRPr="00724BD4">
              <w:rPr>
                <w:rFonts w:ascii="AcadNusx" w:hAnsi="AcadNusx"/>
                <w:color w:val="000000"/>
                <w:sz w:val="18"/>
                <w:szCs w:val="18"/>
                <w:lang w:val="it-IT"/>
              </w:rPr>
              <w:t>ar CavTvale saWirod</w:t>
            </w:r>
            <w:r w:rsidRPr="00724BD4">
              <w:rPr>
                <w:color w:val="000000"/>
                <w:sz w:val="18"/>
                <w:szCs w:val="18"/>
                <w:lang w:val="it-IT"/>
              </w:rPr>
              <w:tab/>
              <w:t>03</w:t>
            </w:r>
          </w:p>
          <w:p w:rsidR="00222850" w:rsidRPr="00724BD4" w:rsidRDefault="00222850" w:rsidP="00430CA7">
            <w:pPr>
              <w:pStyle w:val="codes5"/>
              <w:tabs>
                <w:tab w:val="clear" w:pos="3969"/>
                <w:tab w:val="left" w:leader="dot" w:pos="5209"/>
              </w:tabs>
              <w:spacing w:before="60" w:after="60"/>
              <w:rPr>
                <w:color w:val="000000"/>
                <w:sz w:val="18"/>
                <w:szCs w:val="18"/>
                <w:lang w:val="it-IT"/>
              </w:rPr>
            </w:pPr>
            <w:r w:rsidRPr="00724BD4">
              <w:rPr>
                <w:rFonts w:ascii="AcadNusx" w:hAnsi="AcadNusx"/>
                <w:color w:val="000000"/>
                <w:sz w:val="18"/>
                <w:szCs w:val="18"/>
                <w:lang w:val="it-IT"/>
              </w:rPr>
              <w:t>ar vende eqims</w:t>
            </w:r>
            <w:r w:rsidRPr="00724BD4">
              <w:rPr>
                <w:color w:val="000000"/>
                <w:sz w:val="18"/>
                <w:szCs w:val="18"/>
                <w:lang w:val="it-IT"/>
              </w:rPr>
              <w:tab/>
              <w:t xml:space="preserve">04 </w:t>
            </w:r>
          </w:p>
          <w:p w:rsidR="00222850" w:rsidRPr="00724BD4" w:rsidRDefault="00222850" w:rsidP="00430CA7">
            <w:pPr>
              <w:pStyle w:val="codes5"/>
              <w:tabs>
                <w:tab w:val="clear" w:pos="3969"/>
                <w:tab w:val="left" w:leader="dot" w:pos="3457"/>
                <w:tab w:val="left" w:leader="dot" w:pos="5209"/>
              </w:tabs>
              <w:spacing w:before="60" w:after="60"/>
              <w:rPr>
                <w:color w:val="000000"/>
                <w:sz w:val="18"/>
                <w:szCs w:val="18"/>
                <w:lang w:val="it-IT"/>
              </w:rPr>
            </w:pPr>
            <w:r w:rsidRPr="00724BD4">
              <w:rPr>
                <w:rFonts w:ascii="AcadNusx" w:hAnsi="AcadNusx"/>
                <w:color w:val="000000"/>
                <w:sz w:val="18"/>
                <w:szCs w:val="18"/>
                <w:lang w:val="it-IT"/>
              </w:rPr>
              <w:t>ukeTesad gavxdi sanam movaxerxe gamokvlevis Catareba</w:t>
            </w:r>
            <w:r w:rsidRPr="00724BD4">
              <w:rPr>
                <w:color w:val="000000"/>
                <w:sz w:val="18"/>
                <w:szCs w:val="18"/>
                <w:lang w:val="it-IT"/>
              </w:rPr>
              <w:tab/>
              <w:t>05</w:t>
            </w:r>
          </w:p>
        </w:tc>
        <w:tc>
          <w:tcPr>
            <w:tcW w:w="1852" w:type="pct"/>
            <w:gridSpan w:val="8"/>
            <w:tcBorders>
              <w:top w:val="nil"/>
              <w:left w:val="nil"/>
              <w:bottom w:val="single" w:sz="6" w:space="0" w:color="auto"/>
            </w:tcBorders>
          </w:tcPr>
          <w:p w:rsidR="00222850" w:rsidRPr="00724BD4" w:rsidRDefault="00222850" w:rsidP="00605713">
            <w:pPr>
              <w:pStyle w:val="codes5"/>
              <w:tabs>
                <w:tab w:val="clear" w:pos="3969"/>
                <w:tab w:val="left" w:leader="dot" w:pos="5377"/>
              </w:tabs>
              <w:spacing w:before="60" w:after="60"/>
              <w:rPr>
                <w:color w:val="000000"/>
                <w:sz w:val="18"/>
                <w:szCs w:val="18"/>
                <w:lang w:val="de-DE"/>
              </w:rPr>
            </w:pPr>
            <w:r w:rsidRPr="00724BD4">
              <w:rPr>
                <w:rFonts w:ascii="AcadNusx" w:hAnsi="AcadNusx"/>
                <w:color w:val="000000"/>
                <w:sz w:val="18"/>
                <w:szCs w:val="18"/>
                <w:lang w:val="de-DE"/>
              </w:rPr>
              <w:t>sxva (miuTiTeT)</w:t>
            </w:r>
            <w:r w:rsidRPr="00724BD4">
              <w:rPr>
                <w:color w:val="000000"/>
                <w:sz w:val="18"/>
                <w:szCs w:val="18"/>
                <w:lang w:val="de-DE"/>
              </w:rPr>
              <w:tab/>
              <w:t>06</w:t>
            </w:r>
          </w:p>
          <w:p w:rsidR="00222850" w:rsidRPr="00724BD4" w:rsidRDefault="00222850" w:rsidP="00605713">
            <w:pPr>
              <w:pStyle w:val="codes5"/>
              <w:tabs>
                <w:tab w:val="clear" w:pos="3969"/>
                <w:tab w:val="left" w:leader="dot" w:pos="5377"/>
              </w:tabs>
              <w:spacing w:before="60" w:after="60"/>
              <w:rPr>
                <w:color w:val="000000"/>
                <w:sz w:val="18"/>
                <w:szCs w:val="18"/>
                <w:lang w:val="de-DE"/>
              </w:rPr>
            </w:pPr>
            <w:r w:rsidRPr="00724BD4">
              <w:rPr>
                <w:rFonts w:ascii="AcadNusx" w:hAnsi="AcadNusx"/>
                <w:color w:val="000000"/>
                <w:sz w:val="18"/>
                <w:szCs w:val="18"/>
                <w:lang w:val="de-DE"/>
              </w:rPr>
              <w:t>ar vici/uari pasuxze</w:t>
            </w:r>
            <w:r w:rsidRPr="00724BD4">
              <w:rPr>
                <w:color w:val="000000"/>
                <w:sz w:val="18"/>
                <w:szCs w:val="18"/>
                <w:lang w:val="de-DE"/>
              </w:rPr>
              <w:tab/>
              <w:t>99</w:t>
            </w:r>
          </w:p>
        </w:tc>
      </w:tr>
      <w:tr w:rsidR="00222850" w:rsidRPr="0061692C" w:rsidTr="00605713">
        <w:trPr>
          <w:cantSplit/>
        </w:trPr>
        <w:tc>
          <w:tcPr>
            <w:tcW w:w="3148" w:type="pct"/>
            <w:gridSpan w:val="9"/>
            <w:tcBorders>
              <w:top w:val="single" w:sz="6" w:space="0" w:color="auto"/>
              <w:bottom w:val="nil"/>
            </w:tcBorders>
          </w:tcPr>
          <w:p w:rsidR="00222850" w:rsidRPr="00B20DA5" w:rsidRDefault="00222850" w:rsidP="00605713">
            <w:pPr>
              <w:pStyle w:val="Instruction"/>
              <w:numPr>
                <w:ilvl w:val="0"/>
                <w:numId w:val="3"/>
              </w:numPr>
              <w:rPr>
                <w:b/>
                <w:i w:val="0"/>
                <w:color w:val="000000"/>
                <w:sz w:val="18"/>
                <w:szCs w:val="18"/>
                <w:lang w:val="de-DE"/>
              </w:rPr>
            </w:pPr>
            <w:bookmarkStart w:id="27" w:name="_Ref141801553"/>
            <w:r w:rsidRPr="00B20DA5">
              <w:rPr>
                <w:rFonts w:ascii="AcadNusx" w:hAnsi="AcadNusx"/>
                <w:b/>
                <w:i w:val="0"/>
                <w:color w:val="000000"/>
                <w:sz w:val="18"/>
                <w:szCs w:val="18"/>
                <w:lang w:val="de-DE"/>
              </w:rPr>
              <w:t xml:space="preserve">mkurnalma eqimma gasagebad agixsnaT mkurnalobis an masTan dakavSirebuli samedicino procedurebis mniSvneloba/saWiroebis mizezebi? </w:t>
            </w:r>
            <w:bookmarkEnd w:id="27"/>
          </w:p>
        </w:tc>
        <w:tc>
          <w:tcPr>
            <w:tcW w:w="457" w:type="pct"/>
            <w:gridSpan w:val="2"/>
            <w:tcBorders>
              <w:top w:val="single" w:sz="6" w:space="0" w:color="auto"/>
              <w:bottom w:val="single" w:sz="6" w:space="0" w:color="auto"/>
            </w:tcBorders>
            <w:shd w:val="pct12" w:color="auto" w:fill="FFFFFF"/>
            <w:vAlign w:val="center"/>
          </w:tcPr>
          <w:p w:rsidR="00222850" w:rsidRPr="0061692C" w:rsidRDefault="00222850" w:rsidP="00605713">
            <w:pPr>
              <w:pStyle w:val="cells"/>
              <w:spacing w:before="60" w:after="60"/>
              <w:rPr>
                <w:smallCaps/>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67" w:type="pct"/>
            <w:gridSpan w:val="2"/>
            <w:tcBorders>
              <w:top w:val="single" w:sz="6" w:space="0" w:color="auto"/>
              <w:bottom w:val="single" w:sz="6" w:space="0" w:color="auto"/>
            </w:tcBorders>
            <w:vAlign w:val="center"/>
          </w:tcPr>
          <w:p w:rsidR="00222850" w:rsidRPr="0061692C" w:rsidRDefault="00222850" w:rsidP="00605713">
            <w:pPr>
              <w:pStyle w:val="cells"/>
              <w:spacing w:before="60" w:after="60"/>
              <w:rPr>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67" w:type="pct"/>
            <w:gridSpan w:val="2"/>
            <w:tcBorders>
              <w:top w:val="single" w:sz="6" w:space="0" w:color="auto"/>
              <w:bottom w:val="single" w:sz="6" w:space="0" w:color="auto"/>
            </w:tcBorders>
            <w:shd w:val="pct12" w:color="auto" w:fill="FFFFFF"/>
            <w:vAlign w:val="center"/>
          </w:tcPr>
          <w:p w:rsidR="00222850" w:rsidRPr="0061692C" w:rsidRDefault="00222850" w:rsidP="00605713">
            <w:pPr>
              <w:pStyle w:val="cells"/>
              <w:spacing w:before="60" w:after="60"/>
              <w:rPr>
                <w:smallCaps/>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61" w:type="pct"/>
            <w:gridSpan w:val="2"/>
            <w:tcBorders>
              <w:top w:val="single" w:sz="6" w:space="0" w:color="auto"/>
              <w:bottom w:val="single" w:sz="6" w:space="0" w:color="auto"/>
            </w:tcBorders>
            <w:vAlign w:val="center"/>
          </w:tcPr>
          <w:p w:rsidR="00222850" w:rsidRPr="0061692C" w:rsidRDefault="00222850" w:rsidP="00605713">
            <w:pPr>
              <w:pStyle w:val="cells"/>
              <w:spacing w:before="60" w:after="60"/>
              <w:rPr>
                <w:smallCaps/>
                <w:color w:val="000000"/>
                <w:sz w:val="18"/>
                <w:szCs w:val="18"/>
              </w:rPr>
            </w:pPr>
            <w:r w:rsidRPr="0061692C">
              <w:rPr>
                <w:color w:val="000000"/>
                <w:sz w:val="18"/>
                <w:szCs w:val="18"/>
              </w:rPr>
              <w:sym w:font="Marlett" w:char="F064"/>
            </w:r>
            <w:r w:rsidRPr="0061692C">
              <w:rPr>
                <w:color w:val="000000"/>
                <w:sz w:val="18"/>
                <w:szCs w:val="18"/>
              </w:rPr>
              <w:sym w:font="Marlett" w:char="F064"/>
            </w:r>
          </w:p>
        </w:tc>
      </w:tr>
      <w:tr w:rsidR="00222850" w:rsidRPr="0061692C" w:rsidTr="00605713">
        <w:trPr>
          <w:cantSplit/>
          <w:trHeight w:val="1313"/>
        </w:trPr>
        <w:tc>
          <w:tcPr>
            <w:tcW w:w="2500" w:type="pct"/>
            <w:gridSpan w:val="7"/>
            <w:tcBorders>
              <w:top w:val="nil"/>
              <w:bottom w:val="single" w:sz="6" w:space="0" w:color="auto"/>
              <w:right w:val="nil"/>
            </w:tcBorders>
          </w:tcPr>
          <w:p w:rsidR="00222850" w:rsidRPr="0061692C" w:rsidRDefault="00222850" w:rsidP="00605713">
            <w:pPr>
              <w:pStyle w:val="codes5"/>
              <w:tabs>
                <w:tab w:val="clear" w:pos="3969"/>
                <w:tab w:val="left" w:leader="dot" w:pos="6894"/>
              </w:tabs>
              <w:spacing w:before="60" w:after="60"/>
              <w:rPr>
                <w:color w:val="000000"/>
                <w:sz w:val="16"/>
                <w:szCs w:val="16"/>
              </w:rPr>
            </w:pPr>
            <w:r w:rsidRPr="0061692C">
              <w:rPr>
                <w:rFonts w:ascii="AcadNusx" w:hAnsi="AcadNusx"/>
                <w:color w:val="000000"/>
                <w:sz w:val="16"/>
                <w:szCs w:val="16"/>
              </w:rPr>
              <w:t>diax, sruliad</w:t>
            </w:r>
            <w:r w:rsidRPr="0061692C">
              <w:rPr>
                <w:color w:val="000000"/>
                <w:sz w:val="16"/>
                <w:szCs w:val="16"/>
              </w:rPr>
              <w:tab/>
              <w:t>01</w:t>
            </w:r>
          </w:p>
          <w:p w:rsidR="00222850" w:rsidRPr="0061692C" w:rsidRDefault="00222850" w:rsidP="00605713">
            <w:pPr>
              <w:pStyle w:val="codes5"/>
              <w:tabs>
                <w:tab w:val="clear" w:pos="3969"/>
                <w:tab w:val="left" w:leader="dot" w:pos="6894"/>
              </w:tabs>
              <w:spacing w:before="60" w:after="60"/>
              <w:rPr>
                <w:color w:val="000000"/>
                <w:sz w:val="16"/>
                <w:szCs w:val="16"/>
              </w:rPr>
            </w:pPr>
            <w:r w:rsidRPr="0061692C">
              <w:rPr>
                <w:rFonts w:ascii="AcadNusx" w:hAnsi="AcadNusx"/>
                <w:color w:val="000000"/>
                <w:sz w:val="16"/>
                <w:szCs w:val="16"/>
              </w:rPr>
              <w:t>diax, garkveulwilad</w:t>
            </w:r>
            <w:r w:rsidRPr="0061692C">
              <w:rPr>
                <w:color w:val="000000"/>
                <w:sz w:val="16"/>
                <w:szCs w:val="16"/>
              </w:rPr>
              <w:tab/>
              <w:t>02</w:t>
            </w:r>
          </w:p>
          <w:p w:rsidR="00222850" w:rsidRDefault="00222850" w:rsidP="00605713">
            <w:pPr>
              <w:pStyle w:val="codes5"/>
              <w:tabs>
                <w:tab w:val="clear" w:pos="3969"/>
                <w:tab w:val="left" w:leader="dot" w:pos="6894"/>
              </w:tabs>
              <w:spacing w:before="60" w:after="60"/>
              <w:rPr>
                <w:color w:val="000000"/>
                <w:sz w:val="16"/>
                <w:szCs w:val="16"/>
              </w:rPr>
            </w:pPr>
            <w:r w:rsidRPr="0061692C">
              <w:rPr>
                <w:rFonts w:ascii="AcadNusx" w:hAnsi="AcadNusx"/>
                <w:color w:val="000000"/>
                <w:sz w:val="16"/>
                <w:szCs w:val="16"/>
              </w:rPr>
              <w:t>ara</w:t>
            </w:r>
            <w:r w:rsidRPr="0061692C">
              <w:rPr>
                <w:color w:val="000000"/>
                <w:sz w:val="16"/>
                <w:szCs w:val="16"/>
              </w:rPr>
              <w:tab/>
              <w:t>03</w:t>
            </w:r>
          </w:p>
          <w:p w:rsidR="00222850" w:rsidRPr="00870E0E" w:rsidRDefault="00222850" w:rsidP="00605713">
            <w:pPr>
              <w:pStyle w:val="codes5"/>
              <w:tabs>
                <w:tab w:val="clear" w:pos="3969"/>
                <w:tab w:val="left" w:leader="dot" w:pos="6894"/>
              </w:tabs>
              <w:spacing w:before="60" w:after="60"/>
              <w:rPr>
                <w:rFonts w:ascii="AcadNusx" w:hAnsi="AcadNusx"/>
                <w:color w:val="000000"/>
                <w:sz w:val="16"/>
                <w:szCs w:val="16"/>
                <w:lang w:val="pt-BR"/>
              </w:rPr>
            </w:pPr>
            <w:r w:rsidRPr="0061692C">
              <w:rPr>
                <w:rFonts w:ascii="AcadNusx" w:hAnsi="AcadNusx"/>
                <w:color w:val="000000"/>
                <w:sz w:val="16"/>
                <w:szCs w:val="16"/>
              </w:rPr>
              <w:t>axsna ar damWirda</w:t>
            </w:r>
            <w:r w:rsidRPr="0061692C">
              <w:rPr>
                <w:color w:val="000000"/>
                <w:sz w:val="16"/>
                <w:szCs w:val="16"/>
              </w:rPr>
              <w:tab/>
              <w:t>04</w:t>
            </w:r>
          </w:p>
        </w:tc>
        <w:tc>
          <w:tcPr>
            <w:tcW w:w="2500" w:type="pct"/>
            <w:gridSpan w:val="10"/>
            <w:tcBorders>
              <w:top w:val="nil"/>
              <w:left w:val="nil"/>
              <w:bottom w:val="single" w:sz="6" w:space="0" w:color="auto"/>
            </w:tcBorders>
          </w:tcPr>
          <w:p w:rsidR="00222850" w:rsidRPr="0061692C" w:rsidRDefault="00222850" w:rsidP="00605713">
            <w:pPr>
              <w:pStyle w:val="codes5"/>
              <w:tabs>
                <w:tab w:val="clear" w:pos="3969"/>
                <w:tab w:val="left" w:leader="dot" w:pos="6894"/>
              </w:tabs>
              <w:spacing w:before="60" w:after="60"/>
              <w:rPr>
                <w:rFonts w:ascii="AcadNusx" w:hAnsi="AcadNusx"/>
                <w:color w:val="000000"/>
                <w:sz w:val="16"/>
                <w:szCs w:val="16"/>
                <w:lang w:val="pt-BR"/>
              </w:rPr>
            </w:pPr>
            <w:r w:rsidRPr="0061692C">
              <w:rPr>
                <w:rFonts w:ascii="AcadNusx" w:hAnsi="AcadNusx"/>
                <w:color w:val="000000"/>
                <w:sz w:val="16"/>
                <w:szCs w:val="16"/>
                <w:lang w:val="pt-BR"/>
              </w:rPr>
              <w:t xml:space="preserve">aranairi mkurnaloba an procedura ar iyo saWiro </w:t>
            </w:r>
            <w:r w:rsidRPr="0061692C">
              <w:rPr>
                <w:color w:val="000000"/>
                <w:sz w:val="16"/>
                <w:szCs w:val="16"/>
              </w:rPr>
              <w:tab/>
              <w:t>05</w:t>
            </w:r>
          </w:p>
          <w:p w:rsidR="00222850" w:rsidRPr="0061692C" w:rsidRDefault="00222850" w:rsidP="00605713">
            <w:pPr>
              <w:pStyle w:val="codes5"/>
              <w:tabs>
                <w:tab w:val="clear" w:pos="3969"/>
                <w:tab w:val="left" w:leader="dot" w:pos="6894"/>
              </w:tabs>
              <w:spacing w:before="60" w:after="60"/>
              <w:rPr>
                <w:rFonts w:ascii="AcadNusx" w:hAnsi="AcadNusx"/>
                <w:color w:val="000000"/>
                <w:sz w:val="16"/>
                <w:szCs w:val="16"/>
                <w:lang w:val="pt-BR"/>
              </w:rPr>
            </w:pPr>
            <w:r w:rsidRPr="0061692C">
              <w:rPr>
                <w:rFonts w:ascii="AcadNusx" w:hAnsi="AcadNusx"/>
                <w:color w:val="000000"/>
                <w:sz w:val="16"/>
                <w:szCs w:val="16"/>
                <w:lang w:val="pt-BR"/>
              </w:rPr>
              <w:t>TviTon is piri, vinc gamoiyena es momsaxureba,</w:t>
            </w:r>
            <w:r>
              <w:rPr>
                <w:rFonts w:ascii="AcadNusx" w:hAnsi="AcadNusx"/>
                <w:color w:val="000000"/>
                <w:sz w:val="16"/>
                <w:szCs w:val="16"/>
                <w:lang w:val="pt-BR"/>
              </w:rPr>
              <w:t xml:space="preserve"> </w:t>
            </w:r>
            <w:r w:rsidRPr="0061692C">
              <w:rPr>
                <w:rFonts w:ascii="AcadNusx" w:hAnsi="AcadNusx"/>
                <w:color w:val="000000"/>
                <w:sz w:val="16"/>
                <w:szCs w:val="16"/>
                <w:lang w:val="pt-BR"/>
              </w:rPr>
              <w:t>miuwvdomelia</w:t>
            </w:r>
            <w:r w:rsidRPr="0061692C">
              <w:rPr>
                <w:color w:val="000000"/>
                <w:sz w:val="16"/>
                <w:szCs w:val="16"/>
                <w:lang w:val="pt-BR"/>
              </w:rPr>
              <w:tab/>
              <w:t xml:space="preserve">08 </w:t>
            </w:r>
            <w:r w:rsidRPr="0061692C">
              <w:rPr>
                <w:b/>
                <w:color w:val="000000"/>
                <w:sz w:val="16"/>
                <w:szCs w:val="16"/>
              </w:rPr>
              <w:sym w:font="Marlett" w:char="F034"/>
            </w:r>
            <w:r w:rsidRPr="0061692C">
              <w:rPr>
                <w:b/>
                <w:color w:val="000000"/>
                <w:sz w:val="16"/>
                <w:szCs w:val="16"/>
                <w:lang w:val="pt-BR"/>
              </w:rPr>
              <w:t xml:space="preserve"> </w:t>
            </w:r>
            <w:r w:rsidRPr="0061692C">
              <w:rPr>
                <w:rFonts w:ascii="AcadNusx" w:hAnsi="AcadNusx"/>
                <w:b/>
                <w:color w:val="000000"/>
                <w:sz w:val="16"/>
                <w:szCs w:val="16"/>
                <w:lang w:val="pt-BR"/>
              </w:rPr>
              <w:t xml:space="preserve">daubrundiT </w:t>
            </w:r>
            <w:r w:rsidRPr="0061692C">
              <w:rPr>
                <w:rFonts w:cs="Tahoma"/>
                <w:b/>
                <w:color w:val="000000"/>
                <w:sz w:val="16"/>
                <w:szCs w:val="16"/>
                <w:lang w:val="pt-BR"/>
              </w:rPr>
              <w:t>E2</w:t>
            </w:r>
            <w:r w:rsidRPr="0061692C">
              <w:rPr>
                <w:rFonts w:ascii="AcadNusx" w:hAnsi="AcadNusx"/>
                <w:b/>
                <w:color w:val="000000"/>
                <w:sz w:val="16"/>
                <w:szCs w:val="16"/>
                <w:lang w:val="pt-BR"/>
              </w:rPr>
              <w:t>-s mkurnalobisTvis gamoyenebuli</w:t>
            </w:r>
            <w:r w:rsidRPr="0061692C">
              <w:rPr>
                <w:b/>
                <w:color w:val="000000"/>
                <w:sz w:val="16"/>
                <w:szCs w:val="16"/>
                <w:lang w:val="pt-BR"/>
              </w:rPr>
              <w:t xml:space="preserve"> </w:t>
            </w:r>
            <w:r w:rsidRPr="0061692C">
              <w:rPr>
                <w:rFonts w:ascii="AcadNusx" w:hAnsi="AcadNusx"/>
                <w:b/>
                <w:color w:val="000000"/>
                <w:sz w:val="16"/>
                <w:szCs w:val="16"/>
                <w:lang w:val="pt-BR"/>
              </w:rPr>
              <w:t xml:space="preserve">Semdegi adgilisTvis da mxolod Semdeg gadadiT </w:t>
            </w:r>
            <w:r w:rsidRPr="0061692C">
              <w:rPr>
                <w:rFonts w:cs="Tahoma"/>
                <w:b/>
                <w:color w:val="000000"/>
                <w:sz w:val="16"/>
                <w:szCs w:val="16"/>
                <w:lang w:val="pt-BR"/>
              </w:rPr>
              <w:t>E23</w:t>
            </w:r>
            <w:r w:rsidRPr="0061692C">
              <w:rPr>
                <w:rFonts w:ascii="AcadNusx" w:hAnsi="AcadNusx"/>
                <w:b/>
                <w:color w:val="000000"/>
                <w:sz w:val="16"/>
                <w:szCs w:val="16"/>
                <w:lang w:val="pt-BR"/>
              </w:rPr>
              <w:t xml:space="preserve">-ze </w:t>
            </w:r>
          </w:p>
          <w:p w:rsidR="00222850" w:rsidRPr="0061692C" w:rsidRDefault="00222850" w:rsidP="00605713">
            <w:pPr>
              <w:pStyle w:val="codes5"/>
              <w:tabs>
                <w:tab w:val="clear" w:pos="3969"/>
                <w:tab w:val="left" w:leader="dot" w:pos="6894"/>
              </w:tabs>
              <w:spacing w:before="60" w:after="60"/>
              <w:rPr>
                <w:color w:val="000000"/>
                <w:sz w:val="16"/>
                <w:szCs w:val="16"/>
                <w:lang w:val="pt-BR"/>
              </w:rPr>
            </w:pPr>
            <w:r w:rsidRPr="0061692C">
              <w:rPr>
                <w:rFonts w:ascii="AcadNusx" w:hAnsi="AcadNusx"/>
                <w:color w:val="000000"/>
                <w:sz w:val="16"/>
                <w:szCs w:val="16"/>
                <w:lang w:val="pt-BR"/>
              </w:rPr>
              <w:t>ar vici/uari pasuxze</w:t>
            </w:r>
            <w:r w:rsidRPr="0061692C">
              <w:rPr>
                <w:color w:val="000000"/>
                <w:sz w:val="16"/>
                <w:szCs w:val="16"/>
                <w:lang w:val="pt-BR"/>
              </w:rPr>
              <w:tab/>
              <w:t>99</w:t>
            </w:r>
          </w:p>
        </w:tc>
      </w:tr>
      <w:tr w:rsidR="00222850" w:rsidRPr="0061692C" w:rsidTr="00605713">
        <w:trPr>
          <w:cantSplit/>
        </w:trPr>
        <w:tc>
          <w:tcPr>
            <w:tcW w:w="3148" w:type="pct"/>
            <w:gridSpan w:val="9"/>
            <w:tcBorders>
              <w:top w:val="single" w:sz="6" w:space="0" w:color="auto"/>
              <w:bottom w:val="nil"/>
            </w:tcBorders>
          </w:tcPr>
          <w:p w:rsidR="00222850" w:rsidRPr="00B20DA5" w:rsidRDefault="00222850" w:rsidP="00605713">
            <w:pPr>
              <w:pStyle w:val="Instruction"/>
              <w:numPr>
                <w:ilvl w:val="0"/>
                <w:numId w:val="3"/>
              </w:numPr>
              <w:tabs>
                <w:tab w:val="clear" w:pos="510"/>
              </w:tabs>
              <w:rPr>
                <w:b/>
                <w:color w:val="000000"/>
                <w:sz w:val="18"/>
                <w:szCs w:val="18"/>
                <w:lang w:val="pt-BR"/>
              </w:rPr>
            </w:pPr>
            <w:r w:rsidRPr="00B20DA5">
              <w:rPr>
                <w:rFonts w:ascii="AcadNusx" w:hAnsi="AcadNusx"/>
                <w:b/>
                <w:i w:val="0"/>
                <w:color w:val="000000"/>
                <w:sz w:val="18"/>
                <w:szCs w:val="18"/>
                <w:lang w:val="pt-BR"/>
              </w:rPr>
              <w:t>sakmarisi dro gqondaT imisaTvis, rom Tqveni janmrTelobis an samedicino problemis Sesaxeb gesaubraT eqimTan?</w:t>
            </w:r>
            <w:r w:rsidRPr="00B20DA5">
              <w:rPr>
                <w:b/>
                <w:i w:val="0"/>
                <w:color w:val="000000"/>
                <w:sz w:val="18"/>
                <w:szCs w:val="18"/>
                <w:lang w:val="pt-BR"/>
              </w:rPr>
              <w:t xml:space="preserve"> </w:t>
            </w:r>
          </w:p>
        </w:tc>
        <w:tc>
          <w:tcPr>
            <w:tcW w:w="457" w:type="pct"/>
            <w:gridSpan w:val="2"/>
            <w:tcBorders>
              <w:top w:val="single" w:sz="6" w:space="0" w:color="auto"/>
              <w:bottom w:val="single" w:sz="6" w:space="0" w:color="auto"/>
            </w:tcBorders>
            <w:shd w:val="pct12" w:color="auto" w:fill="FFFFFF"/>
            <w:vAlign w:val="center"/>
          </w:tcPr>
          <w:p w:rsidR="00222850" w:rsidRPr="0061692C" w:rsidRDefault="00222850" w:rsidP="00605713">
            <w:pPr>
              <w:pStyle w:val="cells"/>
              <w:spacing w:before="60" w:after="60"/>
              <w:rPr>
                <w:smallCaps/>
                <w:color w:val="000000"/>
                <w:sz w:val="18"/>
                <w:szCs w:val="18"/>
              </w:rPr>
            </w:pPr>
            <w:r w:rsidRPr="0061692C">
              <w:rPr>
                <w:color w:val="000000"/>
                <w:sz w:val="18"/>
                <w:szCs w:val="18"/>
              </w:rPr>
              <w:sym w:font="Marlett" w:char="F064"/>
            </w:r>
          </w:p>
        </w:tc>
        <w:tc>
          <w:tcPr>
            <w:tcW w:w="467" w:type="pct"/>
            <w:gridSpan w:val="2"/>
            <w:tcBorders>
              <w:top w:val="single" w:sz="6" w:space="0" w:color="auto"/>
              <w:bottom w:val="single" w:sz="6" w:space="0" w:color="auto"/>
            </w:tcBorders>
            <w:vAlign w:val="center"/>
          </w:tcPr>
          <w:p w:rsidR="00222850" w:rsidRPr="0061692C" w:rsidRDefault="00222850" w:rsidP="00605713">
            <w:pPr>
              <w:pStyle w:val="cells"/>
              <w:spacing w:before="60" w:after="60"/>
              <w:rPr>
                <w:smallCaps/>
                <w:color w:val="000000"/>
                <w:sz w:val="18"/>
                <w:szCs w:val="18"/>
              </w:rPr>
            </w:pPr>
            <w:r w:rsidRPr="0061692C">
              <w:rPr>
                <w:color w:val="000000"/>
                <w:sz w:val="18"/>
                <w:szCs w:val="18"/>
              </w:rPr>
              <w:sym w:font="Marlett" w:char="F064"/>
            </w:r>
          </w:p>
        </w:tc>
        <w:tc>
          <w:tcPr>
            <w:tcW w:w="467" w:type="pct"/>
            <w:gridSpan w:val="2"/>
            <w:tcBorders>
              <w:top w:val="single" w:sz="6" w:space="0" w:color="auto"/>
              <w:bottom w:val="single" w:sz="6" w:space="0" w:color="auto"/>
            </w:tcBorders>
            <w:shd w:val="pct12" w:color="auto" w:fill="FFFFFF"/>
            <w:vAlign w:val="center"/>
          </w:tcPr>
          <w:p w:rsidR="00222850" w:rsidRPr="0061692C" w:rsidRDefault="00222850" w:rsidP="00605713">
            <w:pPr>
              <w:pStyle w:val="cells"/>
              <w:spacing w:before="60" w:after="60"/>
              <w:rPr>
                <w:smallCaps/>
                <w:color w:val="000000"/>
                <w:sz w:val="18"/>
                <w:szCs w:val="18"/>
              </w:rPr>
            </w:pPr>
            <w:r w:rsidRPr="0061692C">
              <w:rPr>
                <w:color w:val="000000"/>
                <w:sz w:val="18"/>
                <w:szCs w:val="18"/>
              </w:rPr>
              <w:sym w:font="Marlett" w:char="F064"/>
            </w:r>
          </w:p>
        </w:tc>
        <w:tc>
          <w:tcPr>
            <w:tcW w:w="461" w:type="pct"/>
            <w:gridSpan w:val="2"/>
            <w:tcBorders>
              <w:top w:val="single" w:sz="6" w:space="0" w:color="auto"/>
              <w:bottom w:val="single" w:sz="6" w:space="0" w:color="auto"/>
            </w:tcBorders>
            <w:vAlign w:val="center"/>
          </w:tcPr>
          <w:p w:rsidR="00222850" w:rsidRPr="0061692C" w:rsidRDefault="00222850" w:rsidP="00605713">
            <w:pPr>
              <w:pStyle w:val="cells"/>
              <w:spacing w:before="60" w:after="60"/>
              <w:rPr>
                <w:smallCaps/>
                <w:color w:val="000000"/>
                <w:sz w:val="18"/>
                <w:szCs w:val="18"/>
              </w:rPr>
            </w:pPr>
            <w:r w:rsidRPr="0061692C">
              <w:rPr>
                <w:color w:val="000000"/>
                <w:sz w:val="18"/>
                <w:szCs w:val="18"/>
              </w:rPr>
              <w:sym w:font="Marlett" w:char="F064"/>
            </w:r>
          </w:p>
        </w:tc>
      </w:tr>
      <w:tr w:rsidR="00222850" w:rsidRPr="0061692C" w:rsidTr="00605713">
        <w:trPr>
          <w:cantSplit/>
          <w:trHeight w:val="689"/>
        </w:trPr>
        <w:tc>
          <w:tcPr>
            <w:tcW w:w="1667" w:type="pct"/>
            <w:gridSpan w:val="6"/>
            <w:tcBorders>
              <w:top w:val="nil"/>
              <w:bottom w:val="single" w:sz="6" w:space="0" w:color="auto"/>
              <w:right w:val="nil"/>
            </w:tcBorders>
          </w:tcPr>
          <w:p w:rsidR="00222850" w:rsidRPr="0061692C" w:rsidRDefault="00222850" w:rsidP="00605713">
            <w:pPr>
              <w:pStyle w:val="codes5"/>
              <w:tabs>
                <w:tab w:val="clear" w:pos="3969"/>
                <w:tab w:val="left" w:leader="dot" w:pos="5047"/>
              </w:tabs>
              <w:spacing w:before="60" w:after="60"/>
              <w:rPr>
                <w:color w:val="000000"/>
                <w:sz w:val="18"/>
                <w:szCs w:val="18"/>
              </w:rPr>
            </w:pPr>
            <w:r w:rsidRPr="0061692C">
              <w:rPr>
                <w:rFonts w:ascii="AcadNusx" w:hAnsi="AcadNusx"/>
                <w:color w:val="000000"/>
                <w:sz w:val="18"/>
                <w:szCs w:val="18"/>
              </w:rPr>
              <w:t>diax, namdvilad</w:t>
            </w:r>
            <w:r w:rsidRPr="0061692C">
              <w:rPr>
                <w:color w:val="000000"/>
                <w:sz w:val="18"/>
                <w:szCs w:val="18"/>
              </w:rPr>
              <w:tab/>
              <w:t>1</w:t>
            </w:r>
          </w:p>
          <w:p w:rsidR="00222850" w:rsidRPr="0061692C" w:rsidRDefault="00222850" w:rsidP="00605713">
            <w:pPr>
              <w:pStyle w:val="codes5"/>
              <w:tabs>
                <w:tab w:val="clear" w:pos="3969"/>
                <w:tab w:val="left" w:leader="dot" w:pos="5047"/>
              </w:tabs>
              <w:spacing w:before="60" w:after="60"/>
              <w:rPr>
                <w:color w:val="000000"/>
                <w:sz w:val="18"/>
                <w:szCs w:val="18"/>
              </w:rPr>
            </w:pPr>
            <w:r w:rsidRPr="0061692C">
              <w:rPr>
                <w:rFonts w:ascii="AcadNusx" w:hAnsi="AcadNusx"/>
                <w:color w:val="000000"/>
                <w:sz w:val="18"/>
                <w:szCs w:val="18"/>
              </w:rPr>
              <w:t>diax, garkveulwilad</w:t>
            </w:r>
            <w:r w:rsidRPr="0061692C">
              <w:rPr>
                <w:color w:val="000000"/>
                <w:sz w:val="18"/>
                <w:szCs w:val="18"/>
              </w:rPr>
              <w:tab/>
              <w:t>2</w:t>
            </w:r>
          </w:p>
        </w:tc>
        <w:tc>
          <w:tcPr>
            <w:tcW w:w="1667" w:type="pct"/>
            <w:gridSpan w:val="4"/>
            <w:tcBorders>
              <w:top w:val="nil"/>
              <w:left w:val="nil"/>
              <w:bottom w:val="single" w:sz="6" w:space="0" w:color="auto"/>
              <w:right w:val="nil"/>
            </w:tcBorders>
          </w:tcPr>
          <w:p w:rsidR="00222850" w:rsidRPr="00F90186" w:rsidRDefault="00222850" w:rsidP="00605713">
            <w:pPr>
              <w:pStyle w:val="codes5"/>
              <w:tabs>
                <w:tab w:val="clear" w:pos="3969"/>
                <w:tab w:val="left" w:leader="dot" w:pos="5047"/>
              </w:tabs>
              <w:spacing w:before="60" w:after="60"/>
              <w:rPr>
                <w:color w:val="000000"/>
                <w:sz w:val="18"/>
                <w:szCs w:val="18"/>
                <w:lang w:val="es-AR"/>
              </w:rPr>
            </w:pPr>
            <w:r w:rsidRPr="00F90186">
              <w:rPr>
                <w:rFonts w:ascii="AcadNusx" w:hAnsi="AcadNusx"/>
                <w:color w:val="000000"/>
                <w:sz w:val="18"/>
                <w:szCs w:val="18"/>
                <w:lang w:val="es-AR"/>
              </w:rPr>
              <w:t>ara</w:t>
            </w:r>
            <w:r w:rsidRPr="00F90186">
              <w:rPr>
                <w:color w:val="000000"/>
                <w:sz w:val="18"/>
                <w:szCs w:val="18"/>
                <w:lang w:val="es-AR"/>
              </w:rPr>
              <w:tab/>
              <w:t>3</w:t>
            </w:r>
          </w:p>
          <w:p w:rsidR="00222850" w:rsidRPr="00F90186" w:rsidRDefault="00222850" w:rsidP="00605713">
            <w:pPr>
              <w:pStyle w:val="codes5"/>
              <w:tabs>
                <w:tab w:val="clear" w:pos="3969"/>
                <w:tab w:val="left" w:leader="dot" w:pos="5047"/>
              </w:tabs>
              <w:spacing w:before="60" w:after="60"/>
              <w:rPr>
                <w:color w:val="000000"/>
                <w:sz w:val="18"/>
                <w:szCs w:val="18"/>
                <w:lang w:val="es-AR"/>
              </w:rPr>
            </w:pPr>
            <w:r w:rsidRPr="00F90186">
              <w:rPr>
                <w:rFonts w:ascii="AcadNusx" w:hAnsi="AcadNusx"/>
                <w:color w:val="000000"/>
                <w:sz w:val="18"/>
                <w:szCs w:val="18"/>
                <w:lang w:val="es-AR"/>
              </w:rPr>
              <w:t>ar damWirvebia raimes ganxilva</w:t>
            </w:r>
            <w:r w:rsidRPr="00F90186">
              <w:rPr>
                <w:color w:val="000000"/>
                <w:sz w:val="18"/>
                <w:szCs w:val="18"/>
                <w:lang w:val="es-AR"/>
              </w:rPr>
              <w:tab/>
              <w:t>4</w:t>
            </w:r>
          </w:p>
        </w:tc>
        <w:tc>
          <w:tcPr>
            <w:tcW w:w="1666" w:type="pct"/>
            <w:gridSpan w:val="7"/>
            <w:tcBorders>
              <w:top w:val="nil"/>
              <w:left w:val="nil"/>
              <w:bottom w:val="single" w:sz="6" w:space="0" w:color="auto"/>
            </w:tcBorders>
          </w:tcPr>
          <w:p w:rsidR="00222850" w:rsidRPr="0061692C" w:rsidRDefault="00222850" w:rsidP="00605713">
            <w:pPr>
              <w:pStyle w:val="codes5"/>
              <w:tabs>
                <w:tab w:val="clear" w:pos="3969"/>
                <w:tab w:val="left" w:leader="dot" w:pos="5047"/>
              </w:tabs>
              <w:spacing w:before="60" w:after="60"/>
              <w:rPr>
                <w:color w:val="000000"/>
                <w:sz w:val="18"/>
                <w:szCs w:val="18"/>
              </w:rPr>
            </w:pPr>
            <w:r w:rsidRPr="0061692C">
              <w:rPr>
                <w:rFonts w:ascii="AcadNusx" w:hAnsi="AcadNusx"/>
                <w:color w:val="000000"/>
                <w:sz w:val="18"/>
                <w:szCs w:val="18"/>
              </w:rPr>
              <w:t>ar vici/uari ganacxada pasuxis gacemaze</w:t>
            </w:r>
            <w:r w:rsidRPr="0061692C">
              <w:rPr>
                <w:color w:val="000000"/>
                <w:sz w:val="18"/>
                <w:szCs w:val="18"/>
              </w:rPr>
              <w:tab/>
              <w:t>9</w:t>
            </w:r>
          </w:p>
        </w:tc>
      </w:tr>
      <w:tr w:rsidR="00222850" w:rsidRPr="0061692C" w:rsidTr="00605713">
        <w:trPr>
          <w:cantSplit/>
          <w:trHeight w:val="401"/>
        </w:trPr>
        <w:tc>
          <w:tcPr>
            <w:tcW w:w="3148" w:type="pct"/>
            <w:gridSpan w:val="9"/>
            <w:tcBorders>
              <w:top w:val="single" w:sz="6" w:space="0" w:color="auto"/>
            </w:tcBorders>
          </w:tcPr>
          <w:p w:rsidR="00222850" w:rsidRPr="0061692C" w:rsidRDefault="00222850" w:rsidP="00605713">
            <w:pPr>
              <w:pStyle w:val="Instruction"/>
              <w:numPr>
                <w:ilvl w:val="0"/>
                <w:numId w:val="3"/>
              </w:numPr>
              <w:rPr>
                <w:color w:val="000000"/>
                <w:sz w:val="18"/>
                <w:szCs w:val="18"/>
              </w:rPr>
            </w:pPr>
            <w:r w:rsidRPr="00B20DA5">
              <w:rPr>
                <w:rFonts w:ascii="AcadNusx" w:hAnsi="AcadNusx"/>
                <w:b/>
                <w:i w:val="0"/>
                <w:color w:val="000000"/>
                <w:sz w:val="18"/>
                <w:szCs w:val="18"/>
                <w:lang w:val="de-DE"/>
              </w:rPr>
              <w:t>ramdeni dro dahyaviT am eqimTan?</w:t>
            </w:r>
            <w:r w:rsidRPr="00B20DA5">
              <w:rPr>
                <w:b/>
                <w:i w:val="0"/>
                <w:color w:val="000000"/>
                <w:sz w:val="18"/>
                <w:szCs w:val="18"/>
                <w:lang w:val="de-DE"/>
              </w:rPr>
              <w:t xml:space="preserve"> </w:t>
            </w:r>
            <w:r w:rsidRPr="0061692C">
              <w:rPr>
                <w:color w:val="000000"/>
                <w:sz w:val="18"/>
                <w:szCs w:val="18"/>
              </w:rPr>
              <w:t>(</w:t>
            </w:r>
            <w:r w:rsidRPr="0061692C">
              <w:rPr>
                <w:rFonts w:ascii="AcadNusx" w:hAnsi="AcadNusx"/>
                <w:b/>
                <w:color w:val="000000"/>
                <w:sz w:val="18"/>
                <w:szCs w:val="18"/>
              </w:rPr>
              <w:t>interviuer</w:t>
            </w:r>
            <w:r>
              <w:rPr>
                <w:rFonts w:ascii="AcadNusx" w:hAnsi="AcadNusx"/>
                <w:b/>
                <w:color w:val="000000"/>
                <w:sz w:val="18"/>
                <w:szCs w:val="18"/>
              </w:rPr>
              <w:t>s</w:t>
            </w:r>
            <w:r w:rsidRPr="0061692C">
              <w:rPr>
                <w:rFonts w:ascii="AcadNusx" w:hAnsi="AcadNusx"/>
                <w:b/>
                <w:color w:val="000000"/>
                <w:sz w:val="18"/>
                <w:szCs w:val="18"/>
              </w:rPr>
              <w:t xml:space="preserve">: </w:t>
            </w:r>
            <w:r w:rsidRPr="0061692C">
              <w:rPr>
                <w:rFonts w:ascii="AcadNusx" w:hAnsi="AcadNusx"/>
                <w:color w:val="000000"/>
                <w:sz w:val="18"/>
                <w:szCs w:val="18"/>
              </w:rPr>
              <w:t>CawereT wuTebis raodenoba</w:t>
            </w:r>
            <w:r w:rsidRPr="0061692C">
              <w:rPr>
                <w:color w:val="000000"/>
                <w:sz w:val="18"/>
                <w:szCs w:val="18"/>
              </w:rPr>
              <w:t>)</w:t>
            </w:r>
          </w:p>
        </w:tc>
        <w:tc>
          <w:tcPr>
            <w:tcW w:w="457" w:type="pct"/>
            <w:gridSpan w:val="2"/>
            <w:tcBorders>
              <w:top w:val="single" w:sz="6" w:space="0" w:color="auto"/>
              <w:bottom w:val="single" w:sz="6" w:space="0" w:color="auto"/>
            </w:tcBorders>
            <w:shd w:val="pct12" w:color="auto" w:fill="FFFFFF"/>
          </w:tcPr>
          <w:p w:rsidR="00222850" w:rsidRPr="0061692C" w:rsidRDefault="00222850" w:rsidP="00605713">
            <w:pPr>
              <w:pStyle w:val="cells"/>
              <w:spacing w:before="60" w:after="60"/>
              <w:rPr>
                <w:color w:val="000000"/>
                <w:sz w:val="18"/>
                <w:szCs w:val="18"/>
              </w:rPr>
            </w:pPr>
            <w:r w:rsidRPr="0061692C">
              <w:rPr>
                <w:strike/>
                <w:color w:val="000000"/>
                <w:sz w:val="18"/>
                <w:szCs w:val="18"/>
              </w:rPr>
              <w:sym w:font="Marlett" w:char="F064"/>
            </w:r>
            <w:r w:rsidRPr="0061692C">
              <w:rPr>
                <w:strike/>
                <w:color w:val="000000"/>
                <w:sz w:val="18"/>
                <w:szCs w:val="18"/>
              </w:rPr>
              <w:sym w:font="Marlett" w:char="F064"/>
            </w:r>
            <w:r w:rsidRPr="0061692C">
              <w:rPr>
                <w:strike/>
                <w:color w:val="000000"/>
                <w:sz w:val="18"/>
                <w:szCs w:val="18"/>
              </w:rPr>
              <w:sym w:font="Marlett" w:char="F064"/>
            </w:r>
          </w:p>
        </w:tc>
        <w:tc>
          <w:tcPr>
            <w:tcW w:w="467" w:type="pct"/>
            <w:gridSpan w:val="2"/>
            <w:tcBorders>
              <w:top w:val="single" w:sz="6" w:space="0" w:color="auto"/>
              <w:bottom w:val="single" w:sz="6" w:space="0" w:color="auto"/>
            </w:tcBorders>
          </w:tcPr>
          <w:p w:rsidR="00222850" w:rsidRPr="0061692C" w:rsidRDefault="00222850" w:rsidP="00605713">
            <w:pPr>
              <w:pStyle w:val="cells"/>
              <w:spacing w:before="60" w:after="60"/>
              <w:rPr>
                <w:color w:val="000000"/>
                <w:sz w:val="18"/>
                <w:szCs w:val="18"/>
              </w:rPr>
            </w:pPr>
            <w:r w:rsidRPr="0061692C">
              <w:rPr>
                <w:strike/>
                <w:color w:val="000000"/>
                <w:sz w:val="18"/>
                <w:szCs w:val="18"/>
              </w:rPr>
              <w:sym w:font="Marlett" w:char="F064"/>
            </w:r>
            <w:r w:rsidRPr="0061692C">
              <w:rPr>
                <w:strike/>
                <w:color w:val="000000"/>
                <w:sz w:val="18"/>
                <w:szCs w:val="18"/>
              </w:rPr>
              <w:sym w:font="Marlett" w:char="F064"/>
            </w:r>
            <w:r w:rsidRPr="0061692C">
              <w:rPr>
                <w:strike/>
                <w:color w:val="000000"/>
                <w:sz w:val="18"/>
                <w:szCs w:val="18"/>
              </w:rPr>
              <w:sym w:font="Marlett" w:char="F064"/>
            </w:r>
          </w:p>
        </w:tc>
        <w:tc>
          <w:tcPr>
            <w:tcW w:w="467" w:type="pct"/>
            <w:gridSpan w:val="2"/>
            <w:tcBorders>
              <w:top w:val="single" w:sz="6" w:space="0" w:color="auto"/>
              <w:bottom w:val="single" w:sz="6" w:space="0" w:color="auto"/>
            </w:tcBorders>
            <w:shd w:val="pct12" w:color="auto" w:fill="FFFFFF"/>
          </w:tcPr>
          <w:p w:rsidR="00222850" w:rsidRPr="0061692C" w:rsidRDefault="00222850" w:rsidP="00605713">
            <w:pPr>
              <w:pStyle w:val="cells"/>
              <w:spacing w:before="60" w:after="60"/>
              <w:rPr>
                <w:color w:val="000000"/>
                <w:sz w:val="18"/>
                <w:szCs w:val="18"/>
              </w:rPr>
            </w:pPr>
            <w:r w:rsidRPr="0061692C">
              <w:rPr>
                <w:strike/>
                <w:color w:val="000000"/>
                <w:sz w:val="18"/>
                <w:szCs w:val="18"/>
              </w:rPr>
              <w:sym w:font="Marlett" w:char="F064"/>
            </w:r>
            <w:r w:rsidRPr="0061692C">
              <w:rPr>
                <w:strike/>
                <w:color w:val="000000"/>
                <w:sz w:val="18"/>
                <w:szCs w:val="18"/>
              </w:rPr>
              <w:sym w:font="Marlett" w:char="F064"/>
            </w:r>
            <w:r w:rsidRPr="0061692C">
              <w:rPr>
                <w:strike/>
                <w:color w:val="000000"/>
                <w:sz w:val="18"/>
                <w:szCs w:val="18"/>
              </w:rPr>
              <w:sym w:font="Marlett" w:char="F064"/>
            </w:r>
          </w:p>
        </w:tc>
        <w:tc>
          <w:tcPr>
            <w:tcW w:w="461" w:type="pct"/>
            <w:gridSpan w:val="2"/>
            <w:tcBorders>
              <w:top w:val="single" w:sz="6" w:space="0" w:color="auto"/>
              <w:bottom w:val="single" w:sz="6" w:space="0" w:color="auto"/>
            </w:tcBorders>
          </w:tcPr>
          <w:p w:rsidR="00222850" w:rsidRPr="0061692C" w:rsidRDefault="00222850" w:rsidP="00605713">
            <w:pPr>
              <w:pStyle w:val="cells"/>
              <w:spacing w:before="60" w:after="60"/>
              <w:rPr>
                <w:color w:val="000000"/>
                <w:sz w:val="18"/>
                <w:szCs w:val="18"/>
              </w:rPr>
            </w:pPr>
            <w:r w:rsidRPr="0061692C">
              <w:rPr>
                <w:strike/>
                <w:color w:val="000000"/>
                <w:sz w:val="18"/>
                <w:szCs w:val="18"/>
              </w:rPr>
              <w:sym w:font="Marlett" w:char="F064"/>
            </w:r>
            <w:r w:rsidRPr="0061692C">
              <w:rPr>
                <w:strike/>
                <w:color w:val="000000"/>
                <w:sz w:val="18"/>
                <w:szCs w:val="18"/>
              </w:rPr>
              <w:sym w:font="Marlett" w:char="F064"/>
            </w:r>
            <w:r w:rsidRPr="0061692C">
              <w:rPr>
                <w:strike/>
                <w:color w:val="000000"/>
                <w:sz w:val="18"/>
                <w:szCs w:val="18"/>
              </w:rPr>
              <w:sym w:font="Marlett" w:char="F064"/>
            </w:r>
          </w:p>
        </w:tc>
      </w:tr>
      <w:tr w:rsidR="00222850" w:rsidRPr="0061692C" w:rsidTr="00605713">
        <w:trPr>
          <w:cantSplit/>
        </w:trPr>
        <w:tc>
          <w:tcPr>
            <w:tcW w:w="3148" w:type="pct"/>
            <w:gridSpan w:val="9"/>
            <w:tcBorders>
              <w:bottom w:val="nil"/>
            </w:tcBorders>
          </w:tcPr>
          <w:p w:rsidR="00222850" w:rsidRPr="00B20DA5" w:rsidRDefault="00222850" w:rsidP="00605713">
            <w:pPr>
              <w:pStyle w:val="Instruction"/>
              <w:numPr>
                <w:ilvl w:val="0"/>
                <w:numId w:val="3"/>
              </w:numPr>
              <w:rPr>
                <w:b/>
                <w:color w:val="000000"/>
                <w:sz w:val="18"/>
                <w:szCs w:val="18"/>
              </w:rPr>
            </w:pPr>
            <w:r w:rsidRPr="00B20DA5">
              <w:rPr>
                <w:rFonts w:ascii="AcadNusx" w:hAnsi="AcadNusx"/>
                <w:b/>
                <w:i w:val="0"/>
                <w:color w:val="000000"/>
                <w:sz w:val="18"/>
                <w:szCs w:val="18"/>
              </w:rPr>
              <w:t xml:space="preserve">miiReT Tu ara monawileoba Tqvens mkurnalobasTan dakavSirebuli gadawyvetilebebis miRebaSi TqvenTvis sasurvel farglebSi? </w:t>
            </w:r>
          </w:p>
        </w:tc>
        <w:tc>
          <w:tcPr>
            <w:tcW w:w="457" w:type="pct"/>
            <w:gridSpan w:val="2"/>
            <w:tcBorders>
              <w:top w:val="single" w:sz="6" w:space="0" w:color="auto"/>
              <w:bottom w:val="single" w:sz="6" w:space="0" w:color="auto"/>
            </w:tcBorders>
            <w:shd w:val="pct12" w:color="auto" w:fill="FFFFFF"/>
            <w:vAlign w:val="center"/>
          </w:tcPr>
          <w:p w:rsidR="00222850" w:rsidRPr="0061692C" w:rsidRDefault="00222850" w:rsidP="00605713">
            <w:pPr>
              <w:pStyle w:val="cells"/>
              <w:spacing w:before="60" w:after="60"/>
              <w:rPr>
                <w:smallCaps/>
                <w:color w:val="000000"/>
                <w:sz w:val="18"/>
                <w:szCs w:val="18"/>
              </w:rPr>
            </w:pPr>
            <w:r w:rsidRPr="0061692C">
              <w:rPr>
                <w:color w:val="000000"/>
                <w:sz w:val="18"/>
                <w:szCs w:val="18"/>
              </w:rPr>
              <w:sym w:font="Marlett" w:char="F064"/>
            </w:r>
          </w:p>
        </w:tc>
        <w:tc>
          <w:tcPr>
            <w:tcW w:w="467" w:type="pct"/>
            <w:gridSpan w:val="2"/>
            <w:tcBorders>
              <w:top w:val="single" w:sz="6" w:space="0" w:color="auto"/>
              <w:bottom w:val="single" w:sz="6" w:space="0" w:color="auto"/>
            </w:tcBorders>
            <w:vAlign w:val="center"/>
          </w:tcPr>
          <w:p w:rsidR="00222850" w:rsidRPr="0061692C" w:rsidRDefault="00222850" w:rsidP="00605713">
            <w:pPr>
              <w:pStyle w:val="cells"/>
              <w:spacing w:before="60" w:after="60"/>
              <w:rPr>
                <w:smallCaps/>
                <w:color w:val="000000"/>
                <w:sz w:val="18"/>
                <w:szCs w:val="18"/>
              </w:rPr>
            </w:pPr>
            <w:r w:rsidRPr="0061692C">
              <w:rPr>
                <w:color w:val="000000"/>
                <w:sz w:val="18"/>
                <w:szCs w:val="18"/>
              </w:rPr>
              <w:sym w:font="Marlett" w:char="F064"/>
            </w:r>
          </w:p>
        </w:tc>
        <w:tc>
          <w:tcPr>
            <w:tcW w:w="467" w:type="pct"/>
            <w:gridSpan w:val="2"/>
            <w:tcBorders>
              <w:top w:val="single" w:sz="6" w:space="0" w:color="auto"/>
              <w:bottom w:val="single" w:sz="6" w:space="0" w:color="auto"/>
            </w:tcBorders>
            <w:shd w:val="pct12" w:color="auto" w:fill="FFFFFF"/>
            <w:vAlign w:val="center"/>
          </w:tcPr>
          <w:p w:rsidR="00222850" w:rsidRPr="0061692C" w:rsidRDefault="00222850" w:rsidP="00605713">
            <w:pPr>
              <w:pStyle w:val="cells"/>
              <w:spacing w:before="60" w:after="60"/>
              <w:rPr>
                <w:smallCaps/>
                <w:color w:val="000000"/>
                <w:sz w:val="18"/>
                <w:szCs w:val="18"/>
              </w:rPr>
            </w:pPr>
            <w:r w:rsidRPr="0061692C">
              <w:rPr>
                <w:color w:val="000000"/>
                <w:sz w:val="18"/>
                <w:szCs w:val="18"/>
              </w:rPr>
              <w:sym w:font="Marlett" w:char="F064"/>
            </w:r>
          </w:p>
        </w:tc>
        <w:tc>
          <w:tcPr>
            <w:tcW w:w="461" w:type="pct"/>
            <w:gridSpan w:val="2"/>
            <w:tcBorders>
              <w:top w:val="single" w:sz="6" w:space="0" w:color="auto"/>
              <w:bottom w:val="single" w:sz="6" w:space="0" w:color="auto"/>
            </w:tcBorders>
            <w:vAlign w:val="center"/>
          </w:tcPr>
          <w:p w:rsidR="00222850" w:rsidRPr="0061692C" w:rsidRDefault="00222850" w:rsidP="00605713">
            <w:pPr>
              <w:pStyle w:val="cells"/>
              <w:spacing w:before="60" w:after="60"/>
              <w:rPr>
                <w:smallCaps/>
                <w:color w:val="000000"/>
                <w:sz w:val="18"/>
                <w:szCs w:val="18"/>
              </w:rPr>
            </w:pPr>
            <w:r w:rsidRPr="0061692C">
              <w:rPr>
                <w:color w:val="000000"/>
                <w:sz w:val="18"/>
                <w:szCs w:val="18"/>
              </w:rPr>
              <w:sym w:font="Marlett" w:char="F064"/>
            </w:r>
          </w:p>
        </w:tc>
      </w:tr>
      <w:tr w:rsidR="00222850" w:rsidRPr="0061692C" w:rsidTr="00605713">
        <w:trPr>
          <w:cantSplit/>
          <w:trHeight w:val="685"/>
        </w:trPr>
        <w:tc>
          <w:tcPr>
            <w:tcW w:w="1667" w:type="pct"/>
            <w:gridSpan w:val="6"/>
            <w:tcBorders>
              <w:top w:val="nil"/>
              <w:bottom w:val="single" w:sz="6" w:space="0" w:color="auto"/>
              <w:right w:val="nil"/>
            </w:tcBorders>
          </w:tcPr>
          <w:p w:rsidR="00222850" w:rsidRPr="0061692C" w:rsidRDefault="00222850" w:rsidP="00605713">
            <w:pPr>
              <w:pStyle w:val="codes5"/>
              <w:tabs>
                <w:tab w:val="clear" w:pos="3969"/>
                <w:tab w:val="left" w:leader="dot" w:pos="4475"/>
              </w:tabs>
              <w:spacing w:before="60" w:after="60"/>
              <w:rPr>
                <w:color w:val="000000"/>
                <w:sz w:val="18"/>
                <w:szCs w:val="18"/>
              </w:rPr>
            </w:pPr>
            <w:r w:rsidRPr="0061692C">
              <w:rPr>
                <w:rFonts w:ascii="AcadNusx" w:hAnsi="AcadNusx"/>
                <w:color w:val="000000"/>
                <w:sz w:val="18"/>
                <w:szCs w:val="18"/>
              </w:rPr>
              <w:t>diax, namdvilad</w:t>
            </w:r>
            <w:r w:rsidRPr="0061692C">
              <w:rPr>
                <w:color w:val="000000"/>
                <w:sz w:val="18"/>
                <w:szCs w:val="18"/>
              </w:rPr>
              <w:tab/>
              <w:t>1</w:t>
            </w:r>
          </w:p>
          <w:p w:rsidR="00222850" w:rsidRPr="0061692C" w:rsidRDefault="00222850" w:rsidP="00605713">
            <w:pPr>
              <w:pStyle w:val="codes5"/>
              <w:tabs>
                <w:tab w:val="clear" w:pos="3969"/>
                <w:tab w:val="left" w:leader="dot" w:pos="4475"/>
              </w:tabs>
              <w:spacing w:before="60" w:after="60"/>
              <w:rPr>
                <w:color w:val="000000"/>
                <w:sz w:val="18"/>
                <w:szCs w:val="18"/>
              </w:rPr>
            </w:pPr>
            <w:r w:rsidRPr="0061692C">
              <w:rPr>
                <w:rFonts w:ascii="AcadNusx" w:hAnsi="AcadNusx"/>
                <w:color w:val="000000"/>
                <w:sz w:val="18"/>
                <w:szCs w:val="18"/>
              </w:rPr>
              <w:t>diax, garkveulwilad</w:t>
            </w:r>
            <w:r w:rsidRPr="0061692C">
              <w:rPr>
                <w:color w:val="000000"/>
                <w:sz w:val="18"/>
                <w:szCs w:val="18"/>
              </w:rPr>
              <w:tab/>
              <w:t>2</w:t>
            </w:r>
          </w:p>
        </w:tc>
        <w:tc>
          <w:tcPr>
            <w:tcW w:w="1667" w:type="pct"/>
            <w:gridSpan w:val="4"/>
            <w:tcBorders>
              <w:top w:val="nil"/>
              <w:left w:val="nil"/>
              <w:bottom w:val="single" w:sz="6" w:space="0" w:color="auto"/>
              <w:right w:val="nil"/>
            </w:tcBorders>
          </w:tcPr>
          <w:p w:rsidR="00222850" w:rsidRDefault="00222850" w:rsidP="00605713">
            <w:pPr>
              <w:pStyle w:val="codes5"/>
              <w:tabs>
                <w:tab w:val="clear" w:pos="3969"/>
                <w:tab w:val="left" w:leader="dot" w:pos="4475"/>
              </w:tabs>
              <w:spacing w:before="60" w:after="60"/>
              <w:rPr>
                <w:color w:val="000000"/>
                <w:sz w:val="18"/>
                <w:szCs w:val="18"/>
              </w:rPr>
            </w:pPr>
            <w:r w:rsidRPr="0061692C">
              <w:rPr>
                <w:rFonts w:ascii="AcadNusx" w:hAnsi="AcadNusx"/>
                <w:color w:val="000000"/>
                <w:sz w:val="18"/>
                <w:szCs w:val="18"/>
              </w:rPr>
              <w:t>ara</w:t>
            </w:r>
            <w:r w:rsidRPr="0061692C">
              <w:rPr>
                <w:color w:val="000000"/>
                <w:sz w:val="18"/>
                <w:szCs w:val="18"/>
              </w:rPr>
              <w:tab/>
              <w:t>3</w:t>
            </w:r>
          </w:p>
          <w:p w:rsidR="00222850" w:rsidRPr="0061692C" w:rsidRDefault="00222850" w:rsidP="00605713">
            <w:pPr>
              <w:pStyle w:val="codes5"/>
              <w:tabs>
                <w:tab w:val="clear" w:pos="3969"/>
                <w:tab w:val="left" w:leader="dot" w:pos="4475"/>
              </w:tabs>
              <w:spacing w:before="60" w:after="60"/>
              <w:rPr>
                <w:color w:val="000000"/>
                <w:sz w:val="18"/>
                <w:szCs w:val="18"/>
              </w:rPr>
            </w:pPr>
            <w:r w:rsidRPr="0061692C">
              <w:rPr>
                <w:rFonts w:ascii="AcadNusx" w:hAnsi="AcadNusx"/>
                <w:color w:val="000000"/>
                <w:sz w:val="18"/>
                <w:szCs w:val="18"/>
              </w:rPr>
              <w:t>pacients ar SeeZlo monawileobis miReba</w:t>
            </w:r>
            <w:r w:rsidRPr="0061692C">
              <w:rPr>
                <w:color w:val="000000"/>
                <w:sz w:val="18"/>
                <w:szCs w:val="18"/>
              </w:rPr>
              <w:tab/>
            </w:r>
            <w:r>
              <w:rPr>
                <w:color w:val="000000"/>
                <w:sz w:val="18"/>
                <w:szCs w:val="18"/>
              </w:rPr>
              <w:t>4</w:t>
            </w:r>
          </w:p>
        </w:tc>
        <w:tc>
          <w:tcPr>
            <w:tcW w:w="1666" w:type="pct"/>
            <w:gridSpan w:val="7"/>
            <w:tcBorders>
              <w:top w:val="nil"/>
              <w:left w:val="nil"/>
              <w:bottom w:val="single" w:sz="6" w:space="0" w:color="auto"/>
            </w:tcBorders>
          </w:tcPr>
          <w:p w:rsidR="00222850" w:rsidRPr="0061692C" w:rsidRDefault="00222850" w:rsidP="00605713">
            <w:pPr>
              <w:pStyle w:val="codes5"/>
              <w:tabs>
                <w:tab w:val="clear" w:pos="3969"/>
                <w:tab w:val="left" w:leader="dot" w:pos="4475"/>
              </w:tabs>
              <w:spacing w:before="60" w:after="60"/>
              <w:rPr>
                <w:color w:val="000000"/>
                <w:sz w:val="18"/>
                <w:szCs w:val="18"/>
              </w:rPr>
            </w:pPr>
            <w:r w:rsidRPr="0061692C">
              <w:rPr>
                <w:rFonts w:ascii="AcadNusx" w:hAnsi="AcadNusx"/>
                <w:color w:val="000000"/>
                <w:sz w:val="18"/>
                <w:szCs w:val="18"/>
              </w:rPr>
              <w:t>ar vici/uari ganacxada pasuxis gacemaze</w:t>
            </w:r>
            <w:r w:rsidRPr="0061692C">
              <w:rPr>
                <w:color w:val="000000"/>
                <w:sz w:val="18"/>
                <w:szCs w:val="18"/>
              </w:rPr>
              <w:tab/>
              <w:t>9</w:t>
            </w:r>
          </w:p>
        </w:tc>
      </w:tr>
      <w:tr w:rsidR="00222850" w:rsidRPr="0061692C" w:rsidTr="00605713">
        <w:trPr>
          <w:cantSplit/>
          <w:trHeight w:val="537"/>
        </w:trPr>
        <w:tc>
          <w:tcPr>
            <w:tcW w:w="3148" w:type="pct"/>
            <w:gridSpan w:val="9"/>
            <w:tcBorders>
              <w:top w:val="single" w:sz="6" w:space="0" w:color="auto"/>
              <w:bottom w:val="nil"/>
            </w:tcBorders>
          </w:tcPr>
          <w:p w:rsidR="00222850" w:rsidRPr="00B20DA5" w:rsidRDefault="00222850" w:rsidP="00605713">
            <w:pPr>
              <w:pStyle w:val="Instruction"/>
              <w:numPr>
                <w:ilvl w:val="0"/>
                <w:numId w:val="3"/>
              </w:numPr>
              <w:rPr>
                <w:rFonts w:ascii="AcadNusx" w:hAnsi="AcadNusx"/>
                <w:b/>
                <w:i w:val="0"/>
                <w:color w:val="000000"/>
                <w:sz w:val="18"/>
                <w:szCs w:val="18"/>
              </w:rPr>
            </w:pPr>
            <w:r w:rsidRPr="00B20DA5">
              <w:rPr>
                <w:rFonts w:ascii="AcadNusx" w:hAnsi="AcadNusx"/>
                <w:b/>
                <w:i w:val="0"/>
                <w:color w:val="000000"/>
                <w:sz w:val="18"/>
                <w:szCs w:val="18"/>
              </w:rPr>
              <w:t xml:space="preserve">ramdenad sufTa iyo is adgili, sadac mkurnalobdiT? </w:t>
            </w:r>
          </w:p>
        </w:tc>
        <w:tc>
          <w:tcPr>
            <w:tcW w:w="457" w:type="pct"/>
            <w:gridSpan w:val="2"/>
            <w:tcBorders>
              <w:top w:val="single" w:sz="6" w:space="0" w:color="auto"/>
              <w:bottom w:val="single" w:sz="6" w:space="0" w:color="auto"/>
            </w:tcBorders>
            <w:shd w:val="pct12" w:color="auto" w:fill="FFFFFF"/>
            <w:vAlign w:val="center"/>
          </w:tcPr>
          <w:p w:rsidR="00222850" w:rsidRPr="0061692C" w:rsidRDefault="00222850" w:rsidP="00605713">
            <w:pPr>
              <w:pStyle w:val="cells"/>
              <w:spacing w:before="60" w:after="60"/>
              <w:rPr>
                <w:smallCaps/>
                <w:color w:val="000000"/>
                <w:sz w:val="18"/>
                <w:szCs w:val="18"/>
              </w:rPr>
            </w:pPr>
            <w:r w:rsidRPr="0061692C">
              <w:rPr>
                <w:color w:val="000000"/>
                <w:sz w:val="18"/>
                <w:szCs w:val="18"/>
              </w:rPr>
              <w:sym w:font="Marlett" w:char="F064"/>
            </w:r>
          </w:p>
        </w:tc>
        <w:tc>
          <w:tcPr>
            <w:tcW w:w="467" w:type="pct"/>
            <w:gridSpan w:val="2"/>
            <w:tcBorders>
              <w:top w:val="single" w:sz="6" w:space="0" w:color="auto"/>
              <w:bottom w:val="single" w:sz="6" w:space="0" w:color="auto"/>
            </w:tcBorders>
            <w:vAlign w:val="center"/>
          </w:tcPr>
          <w:p w:rsidR="00222850" w:rsidRPr="0061692C" w:rsidRDefault="00222850" w:rsidP="00605713">
            <w:pPr>
              <w:pStyle w:val="cells"/>
              <w:spacing w:before="60" w:after="60"/>
              <w:rPr>
                <w:smallCaps/>
                <w:color w:val="000000"/>
                <w:sz w:val="18"/>
                <w:szCs w:val="18"/>
              </w:rPr>
            </w:pPr>
            <w:r w:rsidRPr="0061692C">
              <w:rPr>
                <w:color w:val="000000"/>
                <w:sz w:val="18"/>
                <w:szCs w:val="18"/>
              </w:rPr>
              <w:sym w:font="Marlett" w:char="F064"/>
            </w:r>
          </w:p>
        </w:tc>
        <w:tc>
          <w:tcPr>
            <w:tcW w:w="467" w:type="pct"/>
            <w:gridSpan w:val="2"/>
            <w:tcBorders>
              <w:top w:val="single" w:sz="6" w:space="0" w:color="auto"/>
              <w:bottom w:val="single" w:sz="6" w:space="0" w:color="auto"/>
            </w:tcBorders>
            <w:shd w:val="pct12" w:color="auto" w:fill="FFFFFF"/>
            <w:vAlign w:val="center"/>
          </w:tcPr>
          <w:p w:rsidR="00222850" w:rsidRPr="0061692C" w:rsidRDefault="00222850" w:rsidP="00605713">
            <w:pPr>
              <w:pStyle w:val="cells"/>
              <w:spacing w:before="60" w:after="60"/>
              <w:rPr>
                <w:smallCaps/>
                <w:color w:val="000000"/>
                <w:sz w:val="18"/>
                <w:szCs w:val="18"/>
              </w:rPr>
            </w:pPr>
            <w:r w:rsidRPr="0061692C">
              <w:rPr>
                <w:color w:val="000000"/>
                <w:sz w:val="18"/>
                <w:szCs w:val="18"/>
              </w:rPr>
              <w:sym w:font="Marlett" w:char="F064"/>
            </w:r>
          </w:p>
        </w:tc>
        <w:tc>
          <w:tcPr>
            <w:tcW w:w="461" w:type="pct"/>
            <w:gridSpan w:val="2"/>
            <w:tcBorders>
              <w:top w:val="single" w:sz="6" w:space="0" w:color="auto"/>
              <w:bottom w:val="single" w:sz="6" w:space="0" w:color="auto"/>
            </w:tcBorders>
            <w:vAlign w:val="center"/>
          </w:tcPr>
          <w:p w:rsidR="00222850" w:rsidRPr="0061692C" w:rsidRDefault="00222850" w:rsidP="00605713">
            <w:pPr>
              <w:pStyle w:val="cells"/>
              <w:spacing w:before="60" w:after="60"/>
              <w:rPr>
                <w:smallCaps/>
                <w:color w:val="000000"/>
                <w:sz w:val="18"/>
                <w:szCs w:val="18"/>
              </w:rPr>
            </w:pPr>
            <w:r w:rsidRPr="0061692C">
              <w:rPr>
                <w:color w:val="000000"/>
                <w:sz w:val="18"/>
                <w:szCs w:val="18"/>
              </w:rPr>
              <w:sym w:font="Marlett" w:char="F064"/>
            </w:r>
          </w:p>
        </w:tc>
      </w:tr>
      <w:tr w:rsidR="00222850" w:rsidRPr="0061692C" w:rsidTr="00605713">
        <w:trPr>
          <w:cantSplit/>
          <w:trHeight w:val="575"/>
        </w:trPr>
        <w:tc>
          <w:tcPr>
            <w:tcW w:w="1445" w:type="pct"/>
            <w:gridSpan w:val="4"/>
            <w:tcBorders>
              <w:top w:val="nil"/>
              <w:bottom w:val="single" w:sz="6" w:space="0" w:color="auto"/>
              <w:right w:val="nil"/>
            </w:tcBorders>
          </w:tcPr>
          <w:p w:rsidR="00222850" w:rsidRPr="0061692C" w:rsidRDefault="00222850" w:rsidP="00605713">
            <w:pPr>
              <w:pStyle w:val="codes5"/>
              <w:tabs>
                <w:tab w:val="left" w:leader="dot" w:pos="3969"/>
              </w:tabs>
              <w:spacing w:before="60" w:after="60"/>
              <w:rPr>
                <w:color w:val="000000"/>
                <w:sz w:val="18"/>
                <w:szCs w:val="18"/>
              </w:rPr>
            </w:pPr>
            <w:r w:rsidRPr="0061692C">
              <w:rPr>
                <w:rFonts w:ascii="AcadNusx" w:hAnsi="AcadNusx"/>
                <w:color w:val="000000"/>
                <w:sz w:val="18"/>
                <w:szCs w:val="18"/>
              </w:rPr>
              <w:t>Zalian sufTa</w:t>
            </w:r>
            <w:r w:rsidRPr="0061692C">
              <w:rPr>
                <w:color w:val="000000"/>
                <w:sz w:val="18"/>
                <w:szCs w:val="18"/>
              </w:rPr>
              <w:tab/>
              <w:t>1</w:t>
            </w:r>
          </w:p>
          <w:p w:rsidR="00222850" w:rsidRPr="0061692C" w:rsidRDefault="00222850" w:rsidP="00605713">
            <w:pPr>
              <w:pStyle w:val="codes5"/>
              <w:tabs>
                <w:tab w:val="left" w:leader="dot" w:pos="3969"/>
              </w:tabs>
              <w:spacing w:before="60" w:after="60"/>
              <w:rPr>
                <w:color w:val="000000"/>
                <w:sz w:val="18"/>
                <w:szCs w:val="18"/>
              </w:rPr>
            </w:pPr>
            <w:r w:rsidRPr="0061692C">
              <w:rPr>
                <w:rFonts w:ascii="AcadNusx" w:hAnsi="AcadNusx"/>
                <w:color w:val="000000"/>
                <w:sz w:val="18"/>
                <w:szCs w:val="18"/>
              </w:rPr>
              <w:t>sakmaod sufTa</w:t>
            </w:r>
            <w:r w:rsidRPr="0061692C">
              <w:rPr>
                <w:color w:val="000000"/>
                <w:sz w:val="18"/>
                <w:szCs w:val="18"/>
              </w:rPr>
              <w:tab/>
              <w:t>2</w:t>
            </w:r>
          </w:p>
        </w:tc>
        <w:tc>
          <w:tcPr>
            <w:tcW w:w="1447" w:type="pct"/>
            <w:gridSpan w:val="4"/>
            <w:tcBorders>
              <w:top w:val="nil"/>
              <w:left w:val="nil"/>
              <w:bottom w:val="single" w:sz="6" w:space="0" w:color="auto"/>
              <w:right w:val="nil"/>
            </w:tcBorders>
          </w:tcPr>
          <w:p w:rsidR="00222850" w:rsidRPr="0061692C" w:rsidRDefault="00222850" w:rsidP="00605713">
            <w:pPr>
              <w:pStyle w:val="codes5"/>
              <w:tabs>
                <w:tab w:val="left" w:leader="dot" w:pos="3969"/>
              </w:tabs>
              <w:spacing w:before="60" w:after="60"/>
              <w:rPr>
                <w:color w:val="000000"/>
                <w:sz w:val="18"/>
                <w:szCs w:val="18"/>
              </w:rPr>
            </w:pPr>
            <w:r w:rsidRPr="0061692C">
              <w:rPr>
                <w:rFonts w:ascii="AcadNusx" w:hAnsi="AcadNusx"/>
                <w:color w:val="000000"/>
                <w:sz w:val="18"/>
                <w:szCs w:val="18"/>
              </w:rPr>
              <w:t>arc ise Zalian sufTa</w:t>
            </w:r>
            <w:r w:rsidRPr="0061692C">
              <w:rPr>
                <w:color w:val="000000"/>
                <w:sz w:val="18"/>
                <w:szCs w:val="18"/>
              </w:rPr>
              <w:tab/>
              <w:t>3</w:t>
            </w:r>
          </w:p>
          <w:p w:rsidR="00222850" w:rsidRPr="0061692C" w:rsidRDefault="00222850" w:rsidP="00605713">
            <w:pPr>
              <w:pStyle w:val="codes5"/>
              <w:tabs>
                <w:tab w:val="left" w:leader="dot" w:pos="3969"/>
              </w:tabs>
              <w:spacing w:before="60" w:after="60"/>
              <w:rPr>
                <w:color w:val="000000"/>
                <w:sz w:val="18"/>
                <w:szCs w:val="18"/>
              </w:rPr>
            </w:pPr>
            <w:r w:rsidRPr="0061692C">
              <w:rPr>
                <w:rFonts w:ascii="AcadNusx" w:hAnsi="AcadNusx"/>
                <w:color w:val="000000"/>
                <w:sz w:val="18"/>
                <w:szCs w:val="18"/>
              </w:rPr>
              <w:t>saerTod ar iyo sufTa</w:t>
            </w:r>
            <w:r w:rsidRPr="0061692C">
              <w:rPr>
                <w:color w:val="000000"/>
                <w:sz w:val="18"/>
                <w:szCs w:val="18"/>
              </w:rPr>
              <w:tab/>
              <w:t>4</w:t>
            </w:r>
          </w:p>
        </w:tc>
        <w:tc>
          <w:tcPr>
            <w:tcW w:w="2108" w:type="pct"/>
            <w:gridSpan w:val="9"/>
            <w:tcBorders>
              <w:top w:val="nil"/>
              <w:left w:val="nil"/>
              <w:bottom w:val="single" w:sz="6" w:space="0" w:color="auto"/>
            </w:tcBorders>
          </w:tcPr>
          <w:p w:rsidR="00222850" w:rsidRPr="0061692C" w:rsidRDefault="00222850" w:rsidP="00605713">
            <w:pPr>
              <w:pStyle w:val="Instruction"/>
              <w:tabs>
                <w:tab w:val="left" w:leader="dot" w:pos="2938"/>
              </w:tabs>
              <w:rPr>
                <w:rFonts w:ascii="AcadNusx" w:hAnsi="AcadNusx"/>
                <w:color w:val="000000"/>
                <w:sz w:val="18"/>
                <w:szCs w:val="18"/>
                <w:lang w:val="pt-BR"/>
              </w:rPr>
            </w:pPr>
            <w:r w:rsidRPr="0061692C">
              <w:rPr>
                <w:rFonts w:ascii="AcadNusx" w:hAnsi="AcadNusx"/>
                <w:color w:val="000000"/>
                <w:sz w:val="18"/>
                <w:szCs w:val="18"/>
                <w:lang w:val="pt-BR"/>
              </w:rPr>
              <w:t>ar Seesabameba (eqimis viziti binaze)</w:t>
            </w:r>
            <w:r w:rsidRPr="00B20DA5">
              <w:rPr>
                <w:rFonts w:cs="Tahoma"/>
                <w:color w:val="000000"/>
                <w:sz w:val="18"/>
                <w:szCs w:val="18"/>
                <w:lang w:val="pt-BR"/>
              </w:rPr>
              <w:t>----------8</w:t>
            </w:r>
            <w:r w:rsidRPr="0061692C">
              <w:rPr>
                <w:color w:val="000000"/>
                <w:sz w:val="18"/>
                <w:szCs w:val="18"/>
                <w:lang w:val="pt-BR"/>
              </w:rPr>
              <w:t xml:space="preserve"> </w:t>
            </w:r>
            <w:r w:rsidRPr="0061692C">
              <w:rPr>
                <w:b/>
                <w:color w:val="000000"/>
                <w:sz w:val="18"/>
                <w:szCs w:val="18"/>
              </w:rPr>
              <w:sym w:font="Marlett" w:char="F034"/>
            </w:r>
            <w:r w:rsidRPr="0061692C">
              <w:rPr>
                <w:b/>
                <w:color w:val="000000"/>
                <w:sz w:val="18"/>
                <w:szCs w:val="18"/>
                <w:lang w:val="pt-BR"/>
              </w:rPr>
              <w:t xml:space="preserve"> </w:t>
            </w:r>
            <w:r w:rsidRPr="0061692C">
              <w:rPr>
                <w:rFonts w:ascii="AcadNusx" w:hAnsi="AcadNusx"/>
                <w:b/>
                <w:color w:val="000000"/>
                <w:sz w:val="18"/>
                <w:szCs w:val="18"/>
                <w:lang w:val="pt-BR"/>
              </w:rPr>
              <w:t>gadadiT</w:t>
            </w:r>
            <w:r w:rsidRPr="0061692C">
              <w:rPr>
                <w:b/>
                <w:color w:val="000000"/>
                <w:sz w:val="18"/>
                <w:szCs w:val="18"/>
                <w:lang w:val="pt-BR"/>
              </w:rPr>
              <w:t xml:space="preserve"> </w:t>
            </w:r>
            <w:r w:rsidRPr="0061692C">
              <w:rPr>
                <w:b/>
                <w:color w:val="000000"/>
                <w:sz w:val="18"/>
                <w:szCs w:val="18"/>
                <w:lang w:val="de-DE"/>
              </w:rPr>
              <w:t>E23</w:t>
            </w:r>
            <w:r w:rsidRPr="0061692C">
              <w:rPr>
                <w:rFonts w:ascii="AcadNusx" w:hAnsi="AcadNusx"/>
                <w:b/>
                <w:color w:val="000000"/>
                <w:sz w:val="18"/>
                <w:szCs w:val="18"/>
                <w:lang w:val="pt-BR"/>
              </w:rPr>
              <w:t>-ze</w:t>
            </w:r>
          </w:p>
          <w:p w:rsidR="00222850" w:rsidRPr="0061692C" w:rsidRDefault="00222850" w:rsidP="00605713">
            <w:pPr>
              <w:pStyle w:val="codes5"/>
              <w:tabs>
                <w:tab w:val="left" w:leader="dot" w:pos="3969"/>
              </w:tabs>
              <w:spacing w:before="60" w:after="60"/>
              <w:rPr>
                <w:color w:val="000000"/>
                <w:sz w:val="18"/>
                <w:szCs w:val="18"/>
              </w:rPr>
            </w:pPr>
            <w:r w:rsidRPr="0061692C">
              <w:rPr>
                <w:rFonts w:ascii="AcadNusx" w:hAnsi="AcadNusx"/>
                <w:color w:val="000000"/>
                <w:sz w:val="18"/>
                <w:szCs w:val="18"/>
              </w:rPr>
              <w:t>ar vici/uari pasuxze</w:t>
            </w:r>
            <w:r w:rsidRPr="0061692C">
              <w:rPr>
                <w:color w:val="000000"/>
                <w:sz w:val="18"/>
                <w:szCs w:val="18"/>
              </w:rPr>
              <w:tab/>
              <w:t>9</w:t>
            </w:r>
          </w:p>
        </w:tc>
      </w:tr>
      <w:tr w:rsidR="00222850" w:rsidRPr="0061692C" w:rsidTr="00605713">
        <w:trPr>
          <w:cantSplit/>
        </w:trPr>
        <w:tc>
          <w:tcPr>
            <w:tcW w:w="3148" w:type="pct"/>
            <w:gridSpan w:val="9"/>
            <w:tcBorders>
              <w:top w:val="single" w:sz="6" w:space="0" w:color="auto"/>
              <w:bottom w:val="nil"/>
            </w:tcBorders>
          </w:tcPr>
          <w:p w:rsidR="00222850" w:rsidRPr="0061692C" w:rsidRDefault="00222850" w:rsidP="00605713">
            <w:pPr>
              <w:pStyle w:val="Instruction"/>
              <w:numPr>
                <w:ilvl w:val="0"/>
                <w:numId w:val="3"/>
              </w:numPr>
              <w:rPr>
                <w:smallCaps/>
                <w:color w:val="000000"/>
                <w:sz w:val="18"/>
                <w:szCs w:val="18"/>
                <w:shd w:val="clear" w:color="auto" w:fill="FFFFFF"/>
              </w:rPr>
            </w:pPr>
            <w:r w:rsidRPr="0061692C">
              <w:rPr>
                <w:rFonts w:ascii="Times New Roman" w:hAnsi="Times New Roman"/>
                <w:color w:val="000000"/>
                <w:sz w:val="18"/>
                <w:szCs w:val="18"/>
                <w:shd w:val="clear" w:color="auto" w:fill="FFFFFF"/>
              </w:rPr>
              <w:t xml:space="preserve"> </w:t>
            </w:r>
            <w:r w:rsidRPr="00B20DA5">
              <w:rPr>
                <w:rFonts w:ascii="AcadNusx" w:hAnsi="AcadNusx"/>
                <w:b/>
                <w:color w:val="000000"/>
                <w:sz w:val="18"/>
                <w:szCs w:val="18"/>
                <w:shd w:val="clear" w:color="auto" w:fill="FFFFFF"/>
              </w:rPr>
              <w:t>mTlianobaSi, ramdenad kmayofili xarT am dawesebulebis samedicino momsaxurebiT?</w:t>
            </w:r>
          </w:p>
        </w:tc>
        <w:tc>
          <w:tcPr>
            <w:tcW w:w="457" w:type="pct"/>
            <w:gridSpan w:val="2"/>
            <w:tcBorders>
              <w:top w:val="single" w:sz="6" w:space="0" w:color="auto"/>
              <w:bottom w:val="single" w:sz="6" w:space="0" w:color="auto"/>
            </w:tcBorders>
            <w:shd w:val="clear" w:color="auto" w:fill="D9D9D9"/>
            <w:vAlign w:val="center"/>
          </w:tcPr>
          <w:p w:rsidR="00222850" w:rsidRPr="0061692C" w:rsidRDefault="00222850" w:rsidP="00605713">
            <w:pPr>
              <w:pStyle w:val="cells"/>
              <w:spacing w:before="60" w:after="60"/>
              <w:rPr>
                <w:smallCaps/>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86" w:type="pct"/>
            <w:gridSpan w:val="3"/>
            <w:tcBorders>
              <w:top w:val="single" w:sz="6" w:space="0" w:color="auto"/>
              <w:bottom w:val="single" w:sz="6" w:space="0" w:color="auto"/>
            </w:tcBorders>
            <w:vAlign w:val="center"/>
          </w:tcPr>
          <w:p w:rsidR="00222850" w:rsidRPr="0061692C" w:rsidRDefault="00222850" w:rsidP="00605713">
            <w:pPr>
              <w:pStyle w:val="cells"/>
              <w:spacing w:before="60" w:after="60"/>
              <w:rPr>
                <w:smallCaps/>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80" w:type="pct"/>
            <w:gridSpan w:val="2"/>
            <w:tcBorders>
              <w:top w:val="single" w:sz="6" w:space="0" w:color="auto"/>
              <w:bottom w:val="single" w:sz="6" w:space="0" w:color="auto"/>
            </w:tcBorders>
            <w:shd w:val="clear" w:color="auto" w:fill="D9D9D9"/>
            <w:vAlign w:val="center"/>
          </w:tcPr>
          <w:p w:rsidR="00222850" w:rsidRPr="0061692C" w:rsidRDefault="00222850" w:rsidP="00605713">
            <w:pPr>
              <w:pStyle w:val="cells"/>
              <w:spacing w:before="60" w:after="60"/>
              <w:rPr>
                <w:smallCaps/>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29" w:type="pct"/>
            <w:tcBorders>
              <w:top w:val="single" w:sz="6" w:space="0" w:color="auto"/>
              <w:bottom w:val="single" w:sz="6" w:space="0" w:color="auto"/>
            </w:tcBorders>
            <w:vAlign w:val="center"/>
          </w:tcPr>
          <w:p w:rsidR="00222850" w:rsidRPr="0061692C" w:rsidRDefault="00222850" w:rsidP="00605713">
            <w:pPr>
              <w:pStyle w:val="cells"/>
              <w:spacing w:before="60" w:after="60"/>
              <w:rPr>
                <w:smallCaps/>
                <w:color w:val="000000"/>
                <w:sz w:val="18"/>
                <w:szCs w:val="18"/>
              </w:rPr>
            </w:pPr>
            <w:r w:rsidRPr="0061692C">
              <w:rPr>
                <w:color w:val="000000"/>
                <w:sz w:val="18"/>
                <w:szCs w:val="18"/>
              </w:rPr>
              <w:sym w:font="Marlett" w:char="F064"/>
            </w:r>
            <w:r w:rsidRPr="0061692C">
              <w:rPr>
                <w:color w:val="000000"/>
                <w:sz w:val="18"/>
                <w:szCs w:val="18"/>
              </w:rPr>
              <w:sym w:font="Marlett" w:char="F064"/>
            </w:r>
          </w:p>
        </w:tc>
      </w:tr>
      <w:tr w:rsidR="00222850" w:rsidRPr="0061692C" w:rsidTr="00605713">
        <w:trPr>
          <w:cantSplit/>
          <w:trHeight w:val="661"/>
        </w:trPr>
        <w:tc>
          <w:tcPr>
            <w:tcW w:w="1667" w:type="pct"/>
            <w:gridSpan w:val="6"/>
            <w:tcBorders>
              <w:top w:val="nil"/>
              <w:bottom w:val="single" w:sz="6" w:space="0" w:color="auto"/>
              <w:right w:val="nil"/>
            </w:tcBorders>
          </w:tcPr>
          <w:p w:rsidR="00222850" w:rsidRPr="0061692C" w:rsidRDefault="00222850" w:rsidP="00605713">
            <w:pPr>
              <w:pStyle w:val="codes5"/>
              <w:tabs>
                <w:tab w:val="clear" w:pos="3969"/>
                <w:tab w:val="left" w:leader="dot" w:pos="4475"/>
              </w:tabs>
              <w:spacing w:before="60" w:after="60"/>
              <w:rPr>
                <w:rStyle w:val="PageNumber"/>
                <w:rFonts w:ascii="AcadNusx" w:hAnsi="AcadNusx"/>
                <w:color w:val="000000"/>
                <w:sz w:val="18"/>
                <w:szCs w:val="18"/>
                <w:lang w:val="pt-BR"/>
              </w:rPr>
            </w:pPr>
            <w:r w:rsidRPr="0061692C">
              <w:rPr>
                <w:rStyle w:val="PageNumber"/>
                <w:rFonts w:ascii="AcadNusx" w:hAnsi="AcadNusx"/>
                <w:color w:val="000000"/>
                <w:sz w:val="18"/>
                <w:szCs w:val="18"/>
                <w:lang w:val="pt-BR"/>
              </w:rPr>
              <w:t>Zalian kmayofili</w:t>
            </w:r>
            <w:r w:rsidRPr="0061692C">
              <w:rPr>
                <w:rStyle w:val="PageNumber"/>
                <w:color w:val="000000"/>
                <w:sz w:val="18"/>
                <w:szCs w:val="18"/>
                <w:lang w:val="pt-BR"/>
              </w:rPr>
              <w:tab/>
              <w:t>01</w:t>
            </w:r>
          </w:p>
          <w:p w:rsidR="00222850" w:rsidRPr="0061692C" w:rsidRDefault="00222850" w:rsidP="00605713">
            <w:pPr>
              <w:pStyle w:val="codes5"/>
              <w:tabs>
                <w:tab w:val="clear" w:pos="3969"/>
                <w:tab w:val="left" w:leader="dot" w:pos="4475"/>
              </w:tabs>
              <w:spacing w:before="60" w:after="60"/>
              <w:rPr>
                <w:rStyle w:val="PageNumber"/>
                <w:color w:val="000000"/>
                <w:sz w:val="18"/>
                <w:szCs w:val="18"/>
                <w:lang w:val="pt-BR"/>
              </w:rPr>
            </w:pPr>
            <w:r w:rsidRPr="0061692C">
              <w:rPr>
                <w:rStyle w:val="PageNumber"/>
                <w:rFonts w:ascii="AcadNusx" w:hAnsi="AcadNusx"/>
                <w:color w:val="000000"/>
                <w:sz w:val="18"/>
                <w:szCs w:val="18"/>
                <w:lang w:val="pt-BR"/>
              </w:rPr>
              <w:t xml:space="preserve">kmayofili </w:t>
            </w:r>
            <w:r w:rsidRPr="0061692C">
              <w:rPr>
                <w:rStyle w:val="PageNumber"/>
                <w:color w:val="000000"/>
                <w:sz w:val="18"/>
                <w:szCs w:val="18"/>
                <w:lang w:val="pt-BR"/>
              </w:rPr>
              <w:tab/>
            </w:r>
            <w:r w:rsidRPr="00B20DA5">
              <w:rPr>
                <w:rStyle w:val="PageNumber"/>
                <w:rFonts w:cs="Tahoma"/>
                <w:color w:val="000000"/>
                <w:sz w:val="18"/>
                <w:szCs w:val="18"/>
                <w:lang w:val="pt-BR"/>
              </w:rPr>
              <w:t>02</w:t>
            </w:r>
          </w:p>
        </w:tc>
        <w:tc>
          <w:tcPr>
            <w:tcW w:w="1667" w:type="pct"/>
            <w:gridSpan w:val="4"/>
            <w:tcBorders>
              <w:top w:val="nil"/>
              <w:left w:val="nil"/>
              <w:bottom w:val="single" w:sz="6" w:space="0" w:color="auto"/>
              <w:right w:val="nil"/>
            </w:tcBorders>
          </w:tcPr>
          <w:p w:rsidR="00222850" w:rsidRDefault="00222850" w:rsidP="00605713">
            <w:pPr>
              <w:pStyle w:val="codes5"/>
              <w:tabs>
                <w:tab w:val="clear" w:pos="3969"/>
                <w:tab w:val="left" w:leader="dot" w:pos="4475"/>
              </w:tabs>
              <w:spacing w:before="60" w:after="60"/>
              <w:rPr>
                <w:rStyle w:val="PageNumber"/>
                <w:color w:val="000000"/>
                <w:sz w:val="18"/>
                <w:szCs w:val="18"/>
                <w:lang w:val="pt-BR"/>
              </w:rPr>
            </w:pPr>
            <w:r w:rsidRPr="0061692C">
              <w:rPr>
                <w:rStyle w:val="PageNumber"/>
                <w:rFonts w:ascii="AcadNusx" w:hAnsi="AcadNusx"/>
                <w:color w:val="000000"/>
                <w:sz w:val="18"/>
                <w:szCs w:val="18"/>
                <w:lang w:val="pt-BR"/>
              </w:rPr>
              <w:t>arc kmayofili arc ukmayofilo</w:t>
            </w:r>
            <w:r w:rsidRPr="0061692C">
              <w:rPr>
                <w:rStyle w:val="PageNumber"/>
                <w:color w:val="000000"/>
                <w:sz w:val="18"/>
                <w:szCs w:val="18"/>
                <w:lang w:val="pt-BR"/>
              </w:rPr>
              <w:tab/>
            </w:r>
            <w:r w:rsidRPr="00B20DA5">
              <w:rPr>
                <w:rFonts w:ascii="AcadNusx" w:hAnsi="AcadNusx"/>
              </w:rPr>
              <w:t>03</w:t>
            </w:r>
          </w:p>
          <w:p w:rsidR="00222850" w:rsidRPr="0061692C" w:rsidRDefault="00222850" w:rsidP="00605713">
            <w:pPr>
              <w:pStyle w:val="codes5"/>
              <w:tabs>
                <w:tab w:val="clear" w:pos="3969"/>
                <w:tab w:val="left" w:leader="dot" w:pos="4475"/>
              </w:tabs>
              <w:spacing w:before="60" w:after="60"/>
              <w:rPr>
                <w:color w:val="000000"/>
                <w:sz w:val="18"/>
                <w:szCs w:val="18"/>
                <w:lang w:val="pt-BR"/>
              </w:rPr>
            </w:pPr>
            <w:r w:rsidRPr="0061692C">
              <w:rPr>
                <w:rStyle w:val="PageNumber"/>
                <w:rFonts w:ascii="AcadNusx" w:hAnsi="AcadNusx"/>
                <w:color w:val="000000"/>
                <w:sz w:val="18"/>
                <w:szCs w:val="18"/>
              </w:rPr>
              <w:t>ukmayofilo</w:t>
            </w:r>
            <w:r w:rsidRPr="0061692C">
              <w:rPr>
                <w:rStyle w:val="PageNumber"/>
                <w:color w:val="000000"/>
                <w:sz w:val="18"/>
                <w:szCs w:val="18"/>
              </w:rPr>
              <w:tab/>
              <w:t>04</w:t>
            </w:r>
          </w:p>
        </w:tc>
        <w:tc>
          <w:tcPr>
            <w:tcW w:w="1666" w:type="pct"/>
            <w:gridSpan w:val="7"/>
            <w:tcBorders>
              <w:top w:val="nil"/>
              <w:left w:val="nil"/>
              <w:bottom w:val="single" w:sz="6" w:space="0" w:color="auto"/>
            </w:tcBorders>
          </w:tcPr>
          <w:p w:rsidR="00222850" w:rsidRPr="00B20DA5" w:rsidRDefault="00222850" w:rsidP="00605713">
            <w:pPr>
              <w:pStyle w:val="codes5"/>
              <w:tabs>
                <w:tab w:val="clear" w:pos="3969"/>
                <w:tab w:val="left" w:leader="dot" w:pos="4475"/>
              </w:tabs>
              <w:spacing w:before="60" w:after="60"/>
              <w:rPr>
                <w:rStyle w:val="PageNumber"/>
                <w:rFonts w:ascii="AcadNusx" w:hAnsi="AcadNusx"/>
                <w:color w:val="000000"/>
                <w:sz w:val="18"/>
                <w:szCs w:val="18"/>
                <w:lang w:val="it-IT"/>
              </w:rPr>
            </w:pPr>
            <w:r w:rsidRPr="00B20DA5">
              <w:rPr>
                <w:rStyle w:val="PageNumber"/>
                <w:rFonts w:ascii="AcadNusx" w:hAnsi="AcadNusx"/>
                <w:color w:val="000000"/>
                <w:sz w:val="18"/>
                <w:szCs w:val="18"/>
                <w:lang w:val="it-IT"/>
              </w:rPr>
              <w:t>Zalian ukmayofilo</w:t>
            </w:r>
            <w:r w:rsidRPr="00B20DA5">
              <w:rPr>
                <w:rStyle w:val="PageNumber"/>
                <w:color w:val="000000"/>
                <w:sz w:val="18"/>
                <w:szCs w:val="18"/>
                <w:lang w:val="it-IT"/>
              </w:rPr>
              <w:tab/>
              <w:t>05</w:t>
            </w:r>
          </w:p>
          <w:p w:rsidR="00222850" w:rsidRPr="00B20DA5" w:rsidRDefault="00222850" w:rsidP="00605713">
            <w:pPr>
              <w:pStyle w:val="codes3"/>
              <w:spacing w:before="60" w:after="60"/>
              <w:rPr>
                <w:color w:val="000000"/>
                <w:sz w:val="18"/>
                <w:szCs w:val="18"/>
                <w:lang w:val="it-IT"/>
              </w:rPr>
            </w:pPr>
            <w:r w:rsidRPr="00B20DA5">
              <w:rPr>
                <w:rStyle w:val="PageNumber"/>
                <w:rFonts w:ascii="AcadNusx" w:hAnsi="AcadNusx"/>
                <w:color w:val="000000"/>
                <w:sz w:val="18"/>
                <w:szCs w:val="18"/>
                <w:lang w:val="it-IT"/>
              </w:rPr>
              <w:t>ar vici</w:t>
            </w:r>
            <w:r w:rsidRPr="00B20DA5">
              <w:rPr>
                <w:rStyle w:val="PageNumber"/>
                <w:color w:val="000000"/>
                <w:sz w:val="18"/>
                <w:szCs w:val="18"/>
                <w:lang w:val="it-IT"/>
              </w:rPr>
              <w:t>/</w:t>
            </w:r>
            <w:r w:rsidRPr="00B20DA5">
              <w:rPr>
                <w:rStyle w:val="PageNumber"/>
                <w:rFonts w:ascii="AcadNusx" w:hAnsi="AcadNusx"/>
                <w:color w:val="000000"/>
                <w:sz w:val="18"/>
                <w:szCs w:val="18"/>
                <w:lang w:val="it-IT"/>
              </w:rPr>
              <w:t>uari pasuxze</w:t>
            </w:r>
            <w:r w:rsidRPr="00B20DA5">
              <w:rPr>
                <w:rStyle w:val="PageNumber"/>
                <w:color w:val="000000"/>
                <w:sz w:val="18"/>
                <w:szCs w:val="18"/>
                <w:lang w:val="it-IT"/>
              </w:rPr>
              <w:tab/>
              <w:t>……………...9</w:t>
            </w:r>
          </w:p>
        </w:tc>
      </w:tr>
      <w:tr w:rsidR="00222850" w:rsidRPr="0061692C" w:rsidTr="00605713">
        <w:trPr>
          <w:cantSplit/>
        </w:trPr>
        <w:tc>
          <w:tcPr>
            <w:tcW w:w="5000" w:type="pct"/>
            <w:gridSpan w:val="17"/>
            <w:tcBorders>
              <w:top w:val="single" w:sz="6" w:space="0" w:color="auto"/>
              <w:left w:val="single" w:sz="4" w:space="0" w:color="auto"/>
              <w:bottom w:val="single" w:sz="6" w:space="0" w:color="auto"/>
              <w:right w:val="single" w:sz="4" w:space="0" w:color="auto"/>
            </w:tcBorders>
            <w:vAlign w:val="center"/>
          </w:tcPr>
          <w:p w:rsidR="00222850" w:rsidRPr="0061692C" w:rsidRDefault="00222850" w:rsidP="00605713">
            <w:pPr>
              <w:pStyle w:val="cells"/>
              <w:spacing w:before="60" w:after="60"/>
              <w:jc w:val="left"/>
              <w:rPr>
                <w:color w:val="000000"/>
                <w:sz w:val="18"/>
                <w:szCs w:val="18"/>
                <w:lang w:val="pt-BR"/>
              </w:rPr>
            </w:pPr>
            <w:r w:rsidRPr="0061692C">
              <w:rPr>
                <w:rFonts w:ascii="AcadNusx" w:hAnsi="AcadNusx"/>
                <w:b/>
                <w:sz w:val="18"/>
                <w:szCs w:val="18"/>
                <w:lang w:val="pt-BR"/>
              </w:rPr>
              <w:t>interviuer</w:t>
            </w:r>
            <w:r>
              <w:rPr>
                <w:rFonts w:ascii="AcadNusx" w:hAnsi="AcadNusx"/>
                <w:b/>
                <w:sz w:val="18"/>
                <w:szCs w:val="18"/>
                <w:lang w:val="pt-BR"/>
              </w:rPr>
              <w:t>s</w:t>
            </w:r>
            <w:r w:rsidRPr="0061692C">
              <w:rPr>
                <w:rFonts w:ascii="AcadNusx" w:hAnsi="AcadNusx"/>
                <w:b/>
                <w:sz w:val="18"/>
                <w:szCs w:val="18"/>
                <w:lang w:val="pt-BR"/>
              </w:rPr>
              <w:t xml:space="preserve">: </w:t>
            </w:r>
            <w:r w:rsidRPr="0061692C">
              <w:rPr>
                <w:rFonts w:ascii="AcadNusx" w:hAnsi="AcadNusx"/>
                <w:sz w:val="18"/>
                <w:szCs w:val="18"/>
                <w:lang w:val="pt-BR"/>
              </w:rPr>
              <w:t>Tu avadmyofobis/mkurnalobis am epizodisaTvis gamoyenebuli iyo erTze meti dawesebuleba/adgili, dabrundiT ukan da SeavseT</w:t>
            </w:r>
            <w:r>
              <w:rPr>
                <w:rFonts w:ascii="AcadNusx" w:hAnsi="AcadNusx"/>
                <w:sz w:val="18"/>
                <w:szCs w:val="18"/>
                <w:lang w:val="pt-BR"/>
              </w:rPr>
              <w:t xml:space="preserve"> </w:t>
            </w:r>
            <w:r w:rsidRPr="0061692C">
              <w:rPr>
                <w:sz w:val="18"/>
                <w:szCs w:val="18"/>
                <w:lang w:val="pt-BR"/>
              </w:rPr>
              <w:t xml:space="preserve">E2- E22 </w:t>
            </w:r>
            <w:r w:rsidRPr="0061692C">
              <w:rPr>
                <w:rFonts w:ascii="AcadNusx" w:hAnsi="AcadNusx"/>
                <w:sz w:val="18"/>
                <w:szCs w:val="18"/>
                <w:lang w:val="pt-BR"/>
              </w:rPr>
              <w:t>TiToeuli gamoyenebuli dawesebulebisTvis/adgilisTvis.</w:t>
            </w:r>
          </w:p>
        </w:tc>
      </w:tr>
      <w:tr w:rsidR="00222850" w:rsidRPr="0061692C" w:rsidTr="00605713">
        <w:trPr>
          <w:cantSplit/>
        </w:trPr>
        <w:tc>
          <w:tcPr>
            <w:tcW w:w="5000" w:type="pct"/>
            <w:gridSpan w:val="17"/>
            <w:tcBorders>
              <w:top w:val="single" w:sz="6" w:space="0" w:color="auto"/>
              <w:left w:val="single" w:sz="4" w:space="0" w:color="auto"/>
              <w:bottom w:val="single" w:sz="4" w:space="0" w:color="auto"/>
              <w:right w:val="single" w:sz="4" w:space="0" w:color="auto"/>
            </w:tcBorders>
            <w:vAlign w:val="center"/>
          </w:tcPr>
          <w:p w:rsidR="00222850" w:rsidRPr="0061692C" w:rsidRDefault="00222850" w:rsidP="00605713">
            <w:pPr>
              <w:pStyle w:val="Instruction"/>
              <w:rPr>
                <w:rFonts w:ascii="AcadNusx" w:hAnsi="AcadNusx"/>
                <w:color w:val="000000"/>
                <w:sz w:val="18"/>
                <w:szCs w:val="18"/>
                <w:u w:val="single"/>
                <w:lang w:val="pt-BR"/>
              </w:rPr>
            </w:pPr>
            <w:r w:rsidRPr="0061692C">
              <w:rPr>
                <w:i w:val="0"/>
                <w:color w:val="000000"/>
                <w:sz w:val="18"/>
                <w:szCs w:val="18"/>
                <w:lang w:val="pt-BR"/>
              </w:rPr>
              <w:br w:type="page"/>
            </w:r>
            <w:r w:rsidRPr="0061692C">
              <w:rPr>
                <w:i w:val="0"/>
                <w:color w:val="000000"/>
                <w:sz w:val="18"/>
                <w:szCs w:val="18"/>
                <w:lang w:val="pt-BR"/>
              </w:rPr>
              <w:br w:type="page"/>
            </w:r>
            <w:r w:rsidRPr="0061692C">
              <w:rPr>
                <w:color w:val="000000"/>
                <w:sz w:val="18"/>
                <w:szCs w:val="18"/>
                <w:lang w:val="pt-BR"/>
              </w:rPr>
              <w:br w:type="page"/>
            </w:r>
            <w:bookmarkStart w:id="28" w:name="_Ref146603254"/>
            <w:bookmarkStart w:id="29" w:name="_Ref141818768"/>
            <w:r w:rsidRPr="0061692C">
              <w:rPr>
                <w:rFonts w:ascii="AcadNusx" w:hAnsi="AcadNusx"/>
                <w:b/>
                <w:color w:val="000000"/>
                <w:sz w:val="18"/>
                <w:szCs w:val="18"/>
                <w:u w:val="single"/>
                <w:lang w:val="pt-BR"/>
              </w:rPr>
              <w:t>interviuer</w:t>
            </w:r>
            <w:r>
              <w:rPr>
                <w:rFonts w:ascii="AcadNusx" w:hAnsi="AcadNusx"/>
                <w:b/>
                <w:color w:val="000000"/>
                <w:sz w:val="18"/>
                <w:szCs w:val="18"/>
                <w:u w:val="single"/>
                <w:lang w:val="pt-BR"/>
              </w:rPr>
              <w:t>s</w:t>
            </w:r>
            <w:r w:rsidRPr="0061692C">
              <w:rPr>
                <w:rFonts w:ascii="AcadNusx" w:hAnsi="AcadNusx"/>
                <w:b/>
                <w:color w:val="000000"/>
                <w:sz w:val="18"/>
                <w:szCs w:val="18"/>
                <w:u w:val="single"/>
                <w:lang w:val="pt-BR"/>
              </w:rPr>
              <w:t>: es kiTxva dasviT im SemTxvevaSic ki, Tu Tavad pirovnebis naxva ver moxerxda</w:t>
            </w:r>
          </w:p>
          <w:p w:rsidR="00222850" w:rsidRPr="0085338E" w:rsidRDefault="00222850" w:rsidP="00605713">
            <w:pPr>
              <w:pStyle w:val="Instruction"/>
              <w:numPr>
                <w:ilvl w:val="0"/>
                <w:numId w:val="3"/>
              </w:numPr>
              <w:rPr>
                <w:b/>
                <w:i w:val="0"/>
                <w:color w:val="000000"/>
                <w:sz w:val="18"/>
                <w:szCs w:val="18"/>
                <w:lang w:val="pt-BR"/>
              </w:rPr>
            </w:pPr>
            <w:r w:rsidRPr="00870E0E">
              <w:rPr>
                <w:rFonts w:ascii="AcadNusx" w:hAnsi="AcadNusx"/>
                <w:b/>
                <w:i w:val="0"/>
                <w:color w:val="000000"/>
                <w:sz w:val="18"/>
                <w:szCs w:val="18"/>
                <w:lang w:val="pt-BR"/>
              </w:rPr>
              <w:t xml:space="preserve">ra iyo am avadmyofobis an mkurnalobis Sedegi (kiTxva ar aris Sesaferisi profilaqtikuri momsaxurebis, diagnostikuri momsaxurebis </w:t>
            </w:r>
            <w:r>
              <w:rPr>
                <w:rFonts w:ascii="AcadNusx" w:hAnsi="AcadNusx"/>
                <w:b/>
                <w:i w:val="0"/>
                <w:color w:val="000000"/>
                <w:sz w:val="18"/>
                <w:szCs w:val="18"/>
                <w:lang w:val="pt-BR"/>
              </w:rPr>
              <w:t xml:space="preserve"> </w:t>
            </w:r>
            <w:r w:rsidRPr="0085338E">
              <w:rPr>
                <w:i w:val="0"/>
                <w:color w:val="000000"/>
                <w:sz w:val="18"/>
                <w:szCs w:val="18"/>
              </w:rPr>
              <w:sym w:font="Marlett" w:char="F064"/>
            </w:r>
            <w:r w:rsidRPr="0085338E">
              <w:rPr>
                <w:i w:val="0"/>
                <w:color w:val="000000"/>
                <w:sz w:val="18"/>
                <w:szCs w:val="18"/>
              </w:rPr>
              <w:sym w:font="Marlett" w:char="F064"/>
            </w:r>
          </w:p>
          <w:p w:rsidR="00222850" w:rsidRPr="0085338E" w:rsidRDefault="00222850" w:rsidP="00605713">
            <w:pPr>
              <w:pStyle w:val="Instruction"/>
              <w:ind w:left="510"/>
              <w:rPr>
                <w:b/>
                <w:i w:val="0"/>
                <w:color w:val="000000"/>
                <w:sz w:val="18"/>
                <w:szCs w:val="18"/>
                <w:lang w:val="pt-BR"/>
              </w:rPr>
            </w:pPr>
            <w:r w:rsidRPr="00870E0E">
              <w:rPr>
                <w:rFonts w:ascii="AcadNusx" w:hAnsi="AcadNusx"/>
                <w:b/>
                <w:i w:val="0"/>
                <w:color w:val="000000"/>
                <w:sz w:val="18"/>
                <w:szCs w:val="18"/>
                <w:lang w:val="pt-BR"/>
              </w:rPr>
              <w:t>an mSobiarobis SemTxvevaSi)</w:t>
            </w:r>
            <w:bookmarkEnd w:id="28"/>
            <w:r w:rsidRPr="00870E0E">
              <w:rPr>
                <w:b/>
                <w:i w:val="0"/>
                <w:color w:val="000000"/>
                <w:sz w:val="18"/>
                <w:szCs w:val="18"/>
                <w:lang w:val="pt-BR"/>
              </w:rPr>
              <w:t xml:space="preserve"> </w:t>
            </w:r>
            <w:bookmarkEnd w:id="29"/>
          </w:p>
        </w:tc>
      </w:tr>
      <w:tr w:rsidR="00222850" w:rsidRPr="0061692C" w:rsidTr="00605713">
        <w:trPr>
          <w:cantSplit/>
          <w:trHeight w:val="772"/>
        </w:trPr>
        <w:tc>
          <w:tcPr>
            <w:tcW w:w="1250" w:type="pct"/>
            <w:tcBorders>
              <w:top w:val="single" w:sz="4" w:space="0" w:color="auto"/>
              <w:bottom w:val="single" w:sz="4" w:space="0" w:color="auto"/>
              <w:right w:val="nil"/>
            </w:tcBorders>
          </w:tcPr>
          <w:p w:rsidR="00222850" w:rsidRPr="0061692C" w:rsidRDefault="00222850" w:rsidP="00605713">
            <w:pPr>
              <w:pStyle w:val="codes5"/>
              <w:tabs>
                <w:tab w:val="clear" w:pos="3969"/>
                <w:tab w:val="left" w:leader="dot" w:pos="4475"/>
              </w:tabs>
              <w:spacing w:before="60" w:after="60"/>
              <w:rPr>
                <w:color w:val="000000"/>
                <w:sz w:val="18"/>
                <w:szCs w:val="18"/>
                <w:lang w:val="pt-BR"/>
              </w:rPr>
            </w:pPr>
            <w:r w:rsidRPr="0061692C">
              <w:rPr>
                <w:rFonts w:ascii="AcadNusx" w:hAnsi="AcadNusx"/>
                <w:color w:val="000000"/>
                <w:sz w:val="18"/>
                <w:szCs w:val="18"/>
                <w:lang w:val="pt-BR"/>
              </w:rPr>
              <w:t>ukeTesad gaxda/gamojanmrTelda</w:t>
            </w:r>
            <w:r>
              <w:rPr>
                <w:rFonts w:ascii="AcadNusx" w:hAnsi="AcadNusx"/>
                <w:color w:val="000000"/>
                <w:sz w:val="18"/>
                <w:szCs w:val="18"/>
                <w:lang w:val="pt-BR"/>
              </w:rPr>
              <w:t xml:space="preserve"> - </w:t>
            </w:r>
            <w:r w:rsidRPr="0061692C">
              <w:rPr>
                <w:color w:val="000000"/>
                <w:sz w:val="18"/>
                <w:szCs w:val="18"/>
                <w:lang w:val="pt-BR"/>
              </w:rPr>
              <w:t>01</w:t>
            </w:r>
          </w:p>
          <w:p w:rsidR="00222850" w:rsidRPr="0061692C" w:rsidRDefault="00222850" w:rsidP="00605713">
            <w:pPr>
              <w:pStyle w:val="codes5"/>
              <w:tabs>
                <w:tab w:val="clear" w:pos="3969"/>
                <w:tab w:val="left" w:leader="dot" w:pos="4475"/>
              </w:tabs>
              <w:spacing w:before="60" w:after="60"/>
              <w:rPr>
                <w:color w:val="000000"/>
                <w:sz w:val="18"/>
                <w:szCs w:val="18"/>
                <w:lang w:val="pt-BR"/>
              </w:rPr>
            </w:pPr>
            <w:r w:rsidRPr="0061692C">
              <w:rPr>
                <w:rFonts w:ascii="AcadNusx" w:hAnsi="AcadNusx"/>
                <w:color w:val="000000"/>
                <w:sz w:val="18"/>
                <w:szCs w:val="18"/>
                <w:lang w:val="pt-BR"/>
              </w:rPr>
              <w:t>SedarebiT ukeTesad gaxda</w:t>
            </w:r>
            <w:r>
              <w:rPr>
                <w:rFonts w:ascii="AcadNusx" w:hAnsi="AcadNusx"/>
                <w:color w:val="000000"/>
                <w:sz w:val="18"/>
                <w:szCs w:val="18"/>
                <w:lang w:val="pt-BR"/>
              </w:rPr>
              <w:t xml:space="preserve"> - </w:t>
            </w:r>
            <w:r w:rsidRPr="0061692C">
              <w:rPr>
                <w:color w:val="000000"/>
                <w:sz w:val="18"/>
                <w:szCs w:val="18"/>
                <w:lang w:val="pt-BR"/>
              </w:rPr>
              <w:t>02</w:t>
            </w:r>
          </w:p>
        </w:tc>
        <w:tc>
          <w:tcPr>
            <w:tcW w:w="1250" w:type="pct"/>
            <w:gridSpan w:val="6"/>
            <w:tcBorders>
              <w:top w:val="single" w:sz="4" w:space="0" w:color="auto"/>
              <w:left w:val="nil"/>
              <w:bottom w:val="single" w:sz="4" w:space="0" w:color="auto"/>
              <w:right w:val="nil"/>
            </w:tcBorders>
          </w:tcPr>
          <w:p w:rsidR="00222850" w:rsidRDefault="00222850" w:rsidP="00605713">
            <w:pPr>
              <w:pStyle w:val="codes5"/>
              <w:tabs>
                <w:tab w:val="clear" w:pos="3969"/>
                <w:tab w:val="left" w:leader="dot" w:pos="4475"/>
              </w:tabs>
              <w:spacing w:before="60" w:after="60"/>
              <w:rPr>
                <w:color w:val="000000"/>
                <w:sz w:val="18"/>
                <w:szCs w:val="18"/>
                <w:lang w:val="pt-BR"/>
              </w:rPr>
            </w:pPr>
            <w:r w:rsidRPr="0061692C">
              <w:rPr>
                <w:rFonts w:ascii="AcadNusx" w:hAnsi="AcadNusx"/>
                <w:color w:val="000000"/>
                <w:sz w:val="18"/>
                <w:szCs w:val="18"/>
                <w:lang w:val="pt-BR"/>
              </w:rPr>
              <w:t>mdgomareoba ar Secvlila</w:t>
            </w:r>
            <w:r>
              <w:rPr>
                <w:rFonts w:ascii="AcadNusx" w:hAnsi="AcadNusx"/>
                <w:color w:val="000000"/>
                <w:sz w:val="18"/>
                <w:szCs w:val="18"/>
                <w:lang w:val="pt-BR"/>
              </w:rPr>
              <w:t xml:space="preserve"> - </w:t>
            </w:r>
            <w:r w:rsidRPr="0061692C">
              <w:rPr>
                <w:color w:val="000000"/>
                <w:sz w:val="18"/>
                <w:szCs w:val="18"/>
                <w:lang w:val="pt-BR"/>
              </w:rPr>
              <w:t>03</w:t>
            </w:r>
          </w:p>
          <w:p w:rsidR="00222850" w:rsidRPr="0061692C" w:rsidRDefault="00222850" w:rsidP="00605713">
            <w:pPr>
              <w:pStyle w:val="codes5"/>
              <w:tabs>
                <w:tab w:val="clear" w:pos="3969"/>
                <w:tab w:val="left" w:leader="dot" w:pos="4475"/>
              </w:tabs>
              <w:spacing w:before="60" w:after="60"/>
              <w:rPr>
                <w:color w:val="000000"/>
                <w:sz w:val="18"/>
                <w:szCs w:val="18"/>
              </w:rPr>
            </w:pPr>
            <w:r w:rsidRPr="0061692C">
              <w:rPr>
                <w:rFonts w:ascii="AcadNusx" w:hAnsi="AcadNusx"/>
                <w:color w:val="000000"/>
                <w:sz w:val="18"/>
                <w:szCs w:val="18"/>
              </w:rPr>
              <w:t>uaresad gaxda</w:t>
            </w:r>
            <w:r>
              <w:rPr>
                <w:rFonts w:ascii="AcadNusx" w:hAnsi="AcadNusx"/>
                <w:color w:val="000000"/>
                <w:sz w:val="18"/>
                <w:szCs w:val="18"/>
              </w:rPr>
              <w:t xml:space="preserve"> - </w:t>
            </w:r>
            <w:r w:rsidRPr="0061692C">
              <w:rPr>
                <w:color w:val="000000"/>
                <w:sz w:val="18"/>
                <w:szCs w:val="18"/>
              </w:rPr>
              <w:t>04</w:t>
            </w:r>
          </w:p>
        </w:tc>
        <w:tc>
          <w:tcPr>
            <w:tcW w:w="1250" w:type="pct"/>
            <w:gridSpan w:val="5"/>
            <w:tcBorders>
              <w:top w:val="single" w:sz="4" w:space="0" w:color="auto"/>
              <w:left w:val="nil"/>
              <w:bottom w:val="single" w:sz="4" w:space="0" w:color="auto"/>
              <w:right w:val="nil"/>
            </w:tcBorders>
          </w:tcPr>
          <w:p w:rsidR="00222850" w:rsidRPr="0061692C" w:rsidRDefault="00222850" w:rsidP="00605713">
            <w:pPr>
              <w:pStyle w:val="codes5"/>
              <w:tabs>
                <w:tab w:val="clear" w:pos="3969"/>
                <w:tab w:val="left" w:leader="dot" w:pos="4475"/>
              </w:tabs>
              <w:spacing w:before="60" w:after="60"/>
              <w:rPr>
                <w:color w:val="000000"/>
                <w:sz w:val="18"/>
                <w:szCs w:val="18"/>
              </w:rPr>
            </w:pPr>
            <w:r w:rsidRPr="0061692C">
              <w:rPr>
                <w:rFonts w:ascii="AcadNusx" w:hAnsi="AcadNusx"/>
                <w:color w:val="000000"/>
                <w:sz w:val="18"/>
                <w:szCs w:val="18"/>
              </w:rPr>
              <w:t>gardaicvala</w:t>
            </w:r>
            <w:r>
              <w:rPr>
                <w:rFonts w:ascii="AcadNusx" w:hAnsi="AcadNusx"/>
                <w:color w:val="000000"/>
                <w:sz w:val="18"/>
                <w:szCs w:val="18"/>
              </w:rPr>
              <w:t xml:space="preserve"> - </w:t>
            </w:r>
            <w:r w:rsidRPr="0061692C">
              <w:rPr>
                <w:color w:val="000000"/>
                <w:sz w:val="18"/>
                <w:szCs w:val="18"/>
              </w:rPr>
              <w:t>05</w:t>
            </w:r>
          </w:p>
          <w:p w:rsidR="00222850" w:rsidRPr="0061692C" w:rsidRDefault="00222850" w:rsidP="00605713">
            <w:pPr>
              <w:pStyle w:val="codes5"/>
              <w:tabs>
                <w:tab w:val="clear" w:pos="3969"/>
                <w:tab w:val="left" w:leader="dot" w:pos="4475"/>
              </w:tabs>
              <w:spacing w:before="60" w:after="60"/>
              <w:rPr>
                <w:color w:val="000000"/>
                <w:sz w:val="18"/>
                <w:szCs w:val="18"/>
              </w:rPr>
            </w:pPr>
            <w:r w:rsidRPr="0061692C">
              <w:rPr>
                <w:rFonts w:ascii="AcadNusx" w:hAnsi="AcadNusx"/>
                <w:color w:val="000000"/>
                <w:sz w:val="18"/>
                <w:szCs w:val="18"/>
              </w:rPr>
              <w:t>jer kidev mkurnalobs</w:t>
            </w:r>
            <w:r>
              <w:rPr>
                <w:rFonts w:ascii="AcadNusx" w:hAnsi="AcadNusx"/>
                <w:color w:val="000000"/>
                <w:sz w:val="18"/>
                <w:szCs w:val="18"/>
              </w:rPr>
              <w:t xml:space="preserve"> - </w:t>
            </w:r>
            <w:r w:rsidRPr="0061692C">
              <w:rPr>
                <w:color w:val="000000"/>
                <w:sz w:val="18"/>
                <w:szCs w:val="18"/>
              </w:rPr>
              <w:t>06</w:t>
            </w:r>
          </w:p>
        </w:tc>
        <w:tc>
          <w:tcPr>
            <w:tcW w:w="1250" w:type="pct"/>
            <w:gridSpan w:val="5"/>
            <w:tcBorders>
              <w:top w:val="single" w:sz="4" w:space="0" w:color="auto"/>
              <w:left w:val="nil"/>
              <w:bottom w:val="single" w:sz="4" w:space="0" w:color="auto"/>
              <w:right w:val="single" w:sz="4" w:space="0" w:color="auto"/>
            </w:tcBorders>
          </w:tcPr>
          <w:p w:rsidR="00222850" w:rsidRDefault="00222850" w:rsidP="00605713">
            <w:pPr>
              <w:pStyle w:val="codes5"/>
              <w:tabs>
                <w:tab w:val="clear" w:pos="3969"/>
                <w:tab w:val="left" w:leader="dot" w:pos="4475"/>
              </w:tabs>
              <w:spacing w:before="60" w:after="60"/>
              <w:rPr>
                <w:color w:val="000000"/>
                <w:sz w:val="18"/>
                <w:szCs w:val="18"/>
              </w:rPr>
            </w:pPr>
            <w:r w:rsidRPr="0061692C">
              <w:rPr>
                <w:rFonts w:ascii="AcadNusx" w:hAnsi="AcadNusx"/>
                <w:color w:val="000000"/>
                <w:sz w:val="18"/>
                <w:szCs w:val="18"/>
              </w:rPr>
              <w:t>ar Seesabameba – ar aris avad</w:t>
            </w:r>
            <w:r>
              <w:rPr>
                <w:rFonts w:ascii="AcadNusx" w:hAnsi="AcadNusx"/>
                <w:color w:val="000000"/>
                <w:sz w:val="18"/>
                <w:szCs w:val="18"/>
              </w:rPr>
              <w:t xml:space="preserve"> - </w:t>
            </w:r>
            <w:r w:rsidRPr="0061692C">
              <w:rPr>
                <w:color w:val="000000"/>
                <w:sz w:val="18"/>
                <w:szCs w:val="18"/>
              </w:rPr>
              <w:t>08</w:t>
            </w:r>
          </w:p>
          <w:p w:rsidR="00222850" w:rsidRPr="0061692C" w:rsidRDefault="00222850" w:rsidP="00605713">
            <w:pPr>
              <w:pStyle w:val="codes5"/>
              <w:tabs>
                <w:tab w:val="clear" w:pos="3969"/>
                <w:tab w:val="left" w:leader="dot" w:pos="4475"/>
              </w:tabs>
              <w:spacing w:before="60" w:after="60"/>
              <w:rPr>
                <w:color w:val="000000"/>
                <w:sz w:val="18"/>
                <w:szCs w:val="18"/>
              </w:rPr>
            </w:pPr>
            <w:r w:rsidRPr="0061692C">
              <w:rPr>
                <w:rFonts w:ascii="AcadNusx" w:hAnsi="AcadNusx"/>
                <w:color w:val="000000"/>
                <w:sz w:val="18"/>
                <w:szCs w:val="18"/>
              </w:rPr>
              <w:t>ar vici/uar</w:t>
            </w:r>
            <w:r>
              <w:rPr>
                <w:rFonts w:ascii="AcadNusx" w:hAnsi="AcadNusx"/>
                <w:color w:val="000000"/>
                <w:sz w:val="18"/>
                <w:szCs w:val="18"/>
              </w:rPr>
              <w:t>i</w:t>
            </w:r>
            <w:r w:rsidRPr="0061692C">
              <w:rPr>
                <w:rFonts w:ascii="AcadNusx" w:hAnsi="AcadNusx"/>
                <w:color w:val="000000"/>
                <w:sz w:val="18"/>
                <w:szCs w:val="18"/>
              </w:rPr>
              <w:t xml:space="preserve"> pasuxze</w:t>
            </w:r>
            <w:r>
              <w:rPr>
                <w:rFonts w:ascii="AcadNusx" w:hAnsi="AcadNusx"/>
                <w:color w:val="000000"/>
                <w:sz w:val="18"/>
                <w:szCs w:val="18"/>
              </w:rPr>
              <w:t xml:space="preserve"> - </w:t>
            </w:r>
            <w:r w:rsidRPr="0061692C">
              <w:rPr>
                <w:color w:val="000000"/>
                <w:sz w:val="18"/>
                <w:szCs w:val="18"/>
              </w:rPr>
              <w:t>99</w:t>
            </w:r>
          </w:p>
        </w:tc>
      </w:tr>
    </w:tbl>
    <w:p w:rsidR="00222850" w:rsidRPr="0061692C" w:rsidRDefault="00222850" w:rsidP="00222850">
      <w:pPr>
        <w:rPr>
          <w:rFonts w:ascii="AcadNusx" w:hAnsi="AcadNusx"/>
          <w:b/>
          <w:color w:val="000000"/>
          <w:sz w:val="18"/>
          <w:szCs w:val="18"/>
        </w:rPr>
        <w:sectPr w:rsidR="00222850" w:rsidRPr="0061692C" w:rsidSect="00C42C60">
          <w:headerReference w:type="default" r:id="rId13"/>
          <w:footerReference w:type="default" r:id="rId14"/>
          <w:pgSz w:w="16840" w:h="11907" w:orient="landscape" w:code="9"/>
          <w:pgMar w:top="720" w:right="851" w:bottom="540" w:left="851" w:header="561" w:footer="561" w:gutter="0"/>
          <w:cols w:space="720"/>
          <w:docGrid w:linePitch="272"/>
        </w:sectPr>
      </w:pPr>
    </w:p>
    <w:p w:rsidR="00222850" w:rsidRDefault="00222850" w:rsidP="00222850">
      <w:pPr>
        <w:rPr>
          <w:rFonts w:ascii="AcadNusx" w:hAnsi="AcadNusx"/>
          <w:b/>
          <w:color w:val="000000"/>
          <w:sz w:val="24"/>
          <w:szCs w:val="24"/>
        </w:rPr>
      </w:pPr>
    </w:p>
    <w:p w:rsidR="00222850" w:rsidRPr="0061692C" w:rsidRDefault="00222850" w:rsidP="00222850">
      <w:pPr>
        <w:rPr>
          <w:b/>
          <w:color w:val="000000"/>
          <w:sz w:val="18"/>
          <w:szCs w:val="18"/>
        </w:rPr>
      </w:pPr>
      <w:r w:rsidRPr="0061692C">
        <w:rPr>
          <w:rFonts w:ascii="AcadNusx" w:hAnsi="AcadNusx"/>
          <w:b/>
          <w:color w:val="000000"/>
          <w:sz w:val="18"/>
          <w:szCs w:val="18"/>
        </w:rPr>
        <w:t>Sinameurneobis nomeri</w:t>
      </w:r>
      <w:r w:rsidRPr="0061692C">
        <w:rPr>
          <w:rFonts w:ascii="AcadNusx" w:hAnsi="AcadNusx"/>
          <w:color w:val="000000"/>
          <w:sz w:val="18"/>
          <w:szCs w:val="18"/>
        </w:rPr>
        <w:t xml:space="preserve">: </w:t>
      </w:r>
      <w:r w:rsidRPr="0061692C">
        <w:rPr>
          <w:color w:val="000000"/>
          <w:sz w:val="18"/>
          <w:szCs w:val="18"/>
        </w:rPr>
        <w:sym w:font="Marlett" w:char="F064"/>
      </w:r>
      <w:r w:rsidRPr="0061692C">
        <w:rPr>
          <w:color w:val="000000"/>
          <w:sz w:val="18"/>
          <w:szCs w:val="18"/>
        </w:rPr>
        <w:sym w:font="Marlett" w:char="F064"/>
      </w:r>
      <w:r w:rsidRPr="0061692C">
        <w:rPr>
          <w:color w:val="000000"/>
          <w:sz w:val="18"/>
          <w:szCs w:val="18"/>
        </w:rPr>
        <w:sym w:font="Marlett" w:char="F064"/>
      </w:r>
      <w:r w:rsidRPr="0061692C">
        <w:rPr>
          <w:color w:val="000000"/>
          <w:sz w:val="18"/>
          <w:szCs w:val="18"/>
        </w:rPr>
        <w:sym w:font="Marlett" w:char="F064"/>
      </w:r>
      <w:r w:rsidRPr="0061692C">
        <w:rPr>
          <w:color w:val="000000"/>
          <w:sz w:val="18"/>
          <w:szCs w:val="18"/>
        </w:rPr>
        <w:sym w:font="Marlett" w:char="F064"/>
      </w:r>
      <w:r w:rsidR="00F56490" w:rsidRPr="00150E5D">
        <w:rPr>
          <w:color w:val="000000"/>
          <w:sz w:val="18"/>
          <w:szCs w:val="18"/>
        </w:rPr>
        <w:sym w:font="Marlett" w:char="F064"/>
      </w:r>
      <w:r w:rsidRPr="0061692C">
        <w:rPr>
          <w:b/>
          <w:color w:val="000000"/>
          <w:sz w:val="18"/>
          <w:szCs w:val="18"/>
        </w:rPr>
        <w:t xml:space="preserve">     </w:t>
      </w:r>
      <w:r w:rsidRPr="0061692C">
        <w:rPr>
          <w:rFonts w:ascii="AcadNusx" w:hAnsi="AcadNusx"/>
          <w:b/>
          <w:color w:val="000000"/>
          <w:sz w:val="18"/>
          <w:szCs w:val="18"/>
        </w:rPr>
        <w:t xml:space="preserve">interviueris kodi: </w:t>
      </w:r>
      <w:r w:rsidRPr="0061692C">
        <w:rPr>
          <w:color w:val="000000"/>
          <w:sz w:val="18"/>
          <w:szCs w:val="18"/>
        </w:rPr>
        <w:sym w:font="Marlett" w:char="F064"/>
      </w:r>
      <w:r w:rsidRPr="0061692C">
        <w:rPr>
          <w:color w:val="000000"/>
          <w:sz w:val="18"/>
          <w:szCs w:val="18"/>
        </w:rPr>
        <w:sym w:font="Marlett" w:char="F064"/>
      </w:r>
      <w:r w:rsidR="00BD3810">
        <w:rPr>
          <w:color w:val="000000"/>
          <w:sz w:val="18"/>
          <w:szCs w:val="18"/>
        </w:rPr>
        <w:sym w:font="Marlett" w:char="0064"/>
      </w:r>
      <w:r w:rsidR="00BD3810">
        <w:rPr>
          <w:color w:val="000000"/>
          <w:sz w:val="18"/>
          <w:szCs w:val="18"/>
        </w:rPr>
        <w:sym w:font="Marlett" w:char="0064"/>
      </w:r>
    </w:p>
    <w:tbl>
      <w:tblPr>
        <w:tblW w:w="5123" w:type="pct"/>
        <w:tblInd w:w="-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2"/>
        <w:gridCol w:w="9"/>
        <w:gridCol w:w="4214"/>
        <w:gridCol w:w="4236"/>
        <w:gridCol w:w="1586"/>
        <w:gridCol w:w="5658"/>
        <w:gridCol w:w="19"/>
      </w:tblGrid>
      <w:tr w:rsidR="00222850" w:rsidRPr="0061692C" w:rsidTr="00605713">
        <w:trPr>
          <w:gridBefore w:val="1"/>
          <w:wBefore w:w="4" w:type="pct"/>
          <w:tblHeader/>
        </w:trPr>
        <w:tc>
          <w:tcPr>
            <w:tcW w:w="4996" w:type="pct"/>
            <w:gridSpan w:val="6"/>
          </w:tcPr>
          <w:p w:rsidR="00222850" w:rsidRPr="0061692C" w:rsidRDefault="00222850" w:rsidP="00605713">
            <w:pPr>
              <w:pStyle w:val="Title"/>
              <w:rPr>
                <w:color w:val="000000"/>
                <w:sz w:val="18"/>
                <w:szCs w:val="18"/>
              </w:rPr>
            </w:pPr>
            <w:r w:rsidRPr="0061692C">
              <w:rPr>
                <w:rStyle w:val="StyleQuestionPatternClearWhiteChar"/>
                <w:rFonts w:ascii="AcadNusx" w:hAnsi="AcadNusx"/>
                <w:bCs/>
                <w:i/>
                <w:iCs/>
                <w:smallCaps w:val="0"/>
                <w:color w:val="000000"/>
                <w:sz w:val="18"/>
                <w:szCs w:val="18"/>
              </w:rPr>
              <w:t xml:space="preserve">nawili </w:t>
            </w:r>
            <w:r w:rsidRPr="0061692C">
              <w:rPr>
                <w:rStyle w:val="StyleQuestionPatternClearWhiteChar"/>
                <w:rFonts w:ascii="Times New Roman" w:hAnsi="Times New Roman"/>
                <w:bCs/>
                <w:i/>
                <w:iCs/>
                <w:smallCaps w:val="0"/>
                <w:color w:val="000000"/>
                <w:sz w:val="20"/>
                <w:szCs w:val="18"/>
              </w:rPr>
              <w:t>F</w:t>
            </w:r>
            <w:r w:rsidRPr="0061692C">
              <w:rPr>
                <w:rStyle w:val="StyleQuestionPatternClearWhiteChar"/>
                <w:rFonts w:ascii="AcadNusx" w:hAnsi="AcadNusx"/>
                <w:bCs/>
                <w:i/>
                <w:iCs/>
                <w:smallCaps w:val="0"/>
                <w:color w:val="000000"/>
                <w:sz w:val="20"/>
                <w:szCs w:val="18"/>
              </w:rPr>
              <w:t xml:space="preserve">: </w:t>
            </w:r>
            <w:r w:rsidRPr="0061692C">
              <w:rPr>
                <w:rStyle w:val="StyleQuestionPatternClearWhiteChar"/>
                <w:rFonts w:ascii="AcadNusx" w:hAnsi="AcadNusx"/>
                <w:bCs/>
                <w:i/>
                <w:iCs/>
                <w:smallCaps w:val="0"/>
                <w:color w:val="000000"/>
                <w:sz w:val="18"/>
                <w:szCs w:val="18"/>
              </w:rPr>
              <w:t>avadmyofobebi, momsaxurebebi da jandacvis xarjebi bolo 30 dReSi</w:t>
            </w:r>
          </w:p>
        </w:tc>
      </w:tr>
      <w:tr w:rsidR="00222850" w:rsidRPr="0061692C" w:rsidTr="00605713">
        <w:trPr>
          <w:gridBefore w:val="1"/>
          <w:wBefore w:w="4" w:type="pct"/>
        </w:trPr>
        <w:tc>
          <w:tcPr>
            <w:tcW w:w="4996" w:type="pct"/>
            <w:gridSpan w:val="6"/>
          </w:tcPr>
          <w:p w:rsidR="00222850" w:rsidRPr="0061692C" w:rsidRDefault="00222850" w:rsidP="00605713">
            <w:pPr>
              <w:pStyle w:val="Instruction"/>
              <w:rPr>
                <w:color w:val="000000"/>
                <w:sz w:val="18"/>
                <w:szCs w:val="18"/>
              </w:rPr>
            </w:pPr>
            <w:r w:rsidRPr="0061692C">
              <w:rPr>
                <w:rFonts w:ascii="AcadNusx" w:hAnsi="AcadNusx"/>
                <w:b/>
                <w:color w:val="000000"/>
                <w:sz w:val="18"/>
                <w:szCs w:val="18"/>
              </w:rPr>
              <w:t>interviuer</w:t>
            </w:r>
            <w:r>
              <w:rPr>
                <w:rFonts w:ascii="AcadNusx" w:hAnsi="AcadNusx"/>
                <w:b/>
                <w:color w:val="000000"/>
                <w:sz w:val="18"/>
                <w:szCs w:val="18"/>
              </w:rPr>
              <w:t>s</w:t>
            </w:r>
            <w:r w:rsidRPr="0061692C">
              <w:rPr>
                <w:rFonts w:ascii="AcadNusx" w:hAnsi="AcadNusx"/>
                <w:b/>
                <w:color w:val="000000"/>
                <w:sz w:val="18"/>
                <w:szCs w:val="18"/>
              </w:rPr>
              <w:t xml:space="preserve">: </w:t>
            </w:r>
            <w:r w:rsidRPr="0061692C">
              <w:rPr>
                <w:rFonts w:ascii="AcadNusx" w:hAnsi="AcadNusx"/>
                <w:color w:val="000000"/>
                <w:sz w:val="18"/>
                <w:szCs w:val="18"/>
              </w:rPr>
              <w:t xml:space="preserve">SeavseT </w:t>
            </w:r>
            <w:r w:rsidRPr="0061692C">
              <w:rPr>
                <w:rFonts w:ascii="Times New Roman" w:hAnsi="Times New Roman"/>
                <w:color w:val="000000"/>
                <w:sz w:val="18"/>
                <w:szCs w:val="18"/>
              </w:rPr>
              <w:t>F</w:t>
            </w:r>
            <w:r w:rsidRPr="0061692C">
              <w:rPr>
                <w:rFonts w:ascii="AcadNusx" w:hAnsi="AcadNusx"/>
                <w:color w:val="000000"/>
                <w:sz w:val="18"/>
                <w:szCs w:val="18"/>
              </w:rPr>
              <w:t xml:space="preserve"> nawili yvela im pirisTvis, romlebmac iavadmyofes, gamoiyenes nebismieri saxis samedicino momsaxureba an daxarjes raime Tanxa jandacvaze bolo 30 dRis ganmavlobaSi. es seqcia ivseba TiToeuli piris im TiToeuli SemTxvevisTvis cal-calke, rac miTiTebulia kiTxvebSi </w:t>
            </w:r>
            <w:r w:rsidRPr="0061692C">
              <w:rPr>
                <w:color w:val="000000"/>
                <w:sz w:val="18"/>
                <w:szCs w:val="18"/>
              </w:rPr>
              <w:t xml:space="preserve">C2, C5, C8 </w:t>
            </w:r>
            <w:r w:rsidRPr="0061692C">
              <w:rPr>
                <w:rFonts w:ascii="LitNusx" w:hAnsi="LitNusx"/>
                <w:color w:val="000000"/>
                <w:sz w:val="18"/>
                <w:szCs w:val="18"/>
              </w:rPr>
              <w:t>da</w:t>
            </w:r>
            <w:r w:rsidRPr="0061692C">
              <w:rPr>
                <w:color w:val="000000"/>
                <w:sz w:val="18"/>
                <w:szCs w:val="18"/>
              </w:rPr>
              <w:t xml:space="preserve"> C10. </w:t>
            </w:r>
          </w:p>
        </w:tc>
      </w:tr>
      <w:tr w:rsidR="00222850" w:rsidRPr="0061692C" w:rsidTr="00605713">
        <w:trPr>
          <w:gridBefore w:val="1"/>
          <w:wBefore w:w="4" w:type="pct"/>
          <w:trHeight w:val="599"/>
        </w:trPr>
        <w:tc>
          <w:tcPr>
            <w:tcW w:w="4996" w:type="pct"/>
            <w:gridSpan w:val="6"/>
            <w:tcBorders>
              <w:bottom w:val="single" w:sz="6" w:space="0" w:color="auto"/>
            </w:tcBorders>
          </w:tcPr>
          <w:p w:rsidR="00222850" w:rsidRPr="0061692C" w:rsidRDefault="00222850" w:rsidP="00605713">
            <w:pPr>
              <w:pStyle w:val="F1"/>
              <w:numPr>
                <w:ilvl w:val="0"/>
                <w:numId w:val="0"/>
              </w:numPr>
              <w:rPr>
                <w:color w:val="000000"/>
                <w:sz w:val="18"/>
                <w:szCs w:val="18"/>
              </w:rPr>
            </w:pPr>
            <w:bookmarkStart w:id="30" w:name="_Ref141804047"/>
            <w:r w:rsidRPr="0061692C">
              <w:rPr>
                <w:rFonts w:ascii="AcadNusx" w:hAnsi="AcadNusx"/>
                <w:color w:val="000000"/>
                <w:sz w:val="18"/>
                <w:szCs w:val="18"/>
              </w:rPr>
              <w:t>piris saxeli</w:t>
            </w:r>
            <w:r w:rsidRPr="0061692C">
              <w:rPr>
                <w:color w:val="000000"/>
                <w:sz w:val="18"/>
                <w:szCs w:val="18"/>
              </w:rPr>
              <w:t xml:space="preserve"> ____________________________________                                 </w:t>
            </w:r>
            <w:r w:rsidRPr="0061692C">
              <w:rPr>
                <w:rFonts w:ascii="LitNusx" w:hAnsi="LitNusx"/>
                <w:color w:val="000000"/>
                <w:szCs w:val="18"/>
              </w:rPr>
              <w:t xml:space="preserve">piris </w:t>
            </w:r>
            <w:r>
              <w:rPr>
                <w:rFonts w:ascii="AcadNusx" w:hAnsi="AcadNusx"/>
                <w:color w:val="000000"/>
                <w:sz w:val="18"/>
                <w:szCs w:val="18"/>
              </w:rPr>
              <w:t>r/n</w:t>
            </w:r>
            <w:r w:rsidRPr="0061692C">
              <w:rPr>
                <w:color w:val="000000"/>
                <w:sz w:val="18"/>
                <w:szCs w:val="18"/>
              </w:rPr>
              <w:t xml:space="preserve">: </w:t>
            </w:r>
            <w:r w:rsidRPr="0061692C">
              <w:rPr>
                <w:color w:val="000000"/>
                <w:sz w:val="18"/>
                <w:szCs w:val="18"/>
              </w:rPr>
              <w:sym w:font="Marlett" w:char="F064"/>
            </w:r>
            <w:r w:rsidRPr="0061692C">
              <w:rPr>
                <w:color w:val="000000"/>
                <w:sz w:val="18"/>
                <w:szCs w:val="18"/>
              </w:rPr>
              <w:sym w:font="Marlett" w:char="F064"/>
            </w:r>
            <w:r w:rsidRPr="0061692C">
              <w:rPr>
                <w:color w:val="000000"/>
                <w:sz w:val="18"/>
                <w:szCs w:val="18"/>
              </w:rPr>
              <w:t xml:space="preserve">   </w:t>
            </w:r>
            <w:bookmarkEnd w:id="30"/>
          </w:p>
          <w:p w:rsidR="00222850" w:rsidRPr="0061692C" w:rsidRDefault="00222850" w:rsidP="00605713">
            <w:pPr>
              <w:pStyle w:val="F1"/>
              <w:numPr>
                <w:ilvl w:val="0"/>
                <w:numId w:val="0"/>
              </w:numPr>
              <w:rPr>
                <w:color w:val="000000"/>
                <w:sz w:val="18"/>
                <w:szCs w:val="18"/>
                <w:lang w:val="de-DE"/>
              </w:rPr>
            </w:pPr>
            <w:r w:rsidRPr="0061692C">
              <w:rPr>
                <w:rFonts w:ascii="AcadNusx" w:hAnsi="AcadNusx"/>
                <w:color w:val="000000"/>
                <w:sz w:val="18"/>
                <w:szCs w:val="18"/>
                <w:lang w:val="de-DE"/>
              </w:rPr>
              <w:t>ZiriTadi problema an mizezi</w:t>
            </w:r>
            <w:r w:rsidRPr="0061692C">
              <w:rPr>
                <w:color w:val="000000"/>
                <w:sz w:val="18"/>
                <w:szCs w:val="18"/>
                <w:lang w:val="de-DE"/>
              </w:rPr>
              <w:t xml:space="preserve">  (C2, C5, C8 </w:t>
            </w:r>
            <w:r w:rsidRPr="0061692C">
              <w:rPr>
                <w:rFonts w:ascii="AcadNusx" w:hAnsi="AcadNusx"/>
                <w:color w:val="000000"/>
                <w:sz w:val="18"/>
                <w:szCs w:val="18"/>
                <w:lang w:val="de-DE"/>
              </w:rPr>
              <w:t>an</w:t>
            </w:r>
            <w:r w:rsidRPr="0061692C">
              <w:rPr>
                <w:color w:val="000000"/>
                <w:sz w:val="18"/>
                <w:szCs w:val="18"/>
                <w:lang w:val="de-DE"/>
              </w:rPr>
              <w:t xml:space="preserve"> C10-</w:t>
            </w:r>
            <w:r w:rsidRPr="0061692C">
              <w:rPr>
                <w:rFonts w:ascii="AcadNusx" w:hAnsi="AcadNusx"/>
                <w:color w:val="000000"/>
                <w:sz w:val="18"/>
                <w:szCs w:val="18"/>
                <w:lang w:val="de-DE"/>
              </w:rPr>
              <w:t xml:space="preserve">dan)                     kodi: </w:t>
            </w:r>
            <w:r w:rsidRPr="0061692C">
              <w:rPr>
                <w:color w:val="000000"/>
                <w:sz w:val="18"/>
                <w:szCs w:val="18"/>
              </w:rPr>
              <w:sym w:font="Marlett" w:char="F064"/>
            </w:r>
            <w:r w:rsidRPr="0061692C">
              <w:rPr>
                <w:color w:val="000000"/>
                <w:sz w:val="18"/>
                <w:szCs w:val="18"/>
              </w:rPr>
              <w:sym w:font="Marlett" w:char="F064"/>
            </w:r>
            <w:r w:rsidRPr="0061692C">
              <w:rPr>
                <w:color w:val="000000"/>
                <w:sz w:val="18"/>
                <w:szCs w:val="18"/>
                <w:lang w:val="de-DE"/>
              </w:rPr>
              <w:t xml:space="preserve">   </w:t>
            </w:r>
            <w:r w:rsidRPr="0061692C">
              <w:rPr>
                <w:rFonts w:ascii="AcadNusx" w:hAnsi="AcadNusx"/>
                <w:color w:val="000000"/>
                <w:sz w:val="18"/>
                <w:szCs w:val="18"/>
                <w:lang w:val="de-DE"/>
              </w:rPr>
              <w:t>problema/mizezi</w:t>
            </w:r>
            <w:r w:rsidRPr="0061692C">
              <w:rPr>
                <w:color w:val="000000"/>
                <w:sz w:val="18"/>
                <w:szCs w:val="18"/>
                <w:lang w:val="de-DE"/>
              </w:rPr>
              <w:t>: ________________________</w:t>
            </w:r>
          </w:p>
          <w:p w:rsidR="00222850" w:rsidRPr="0061692C" w:rsidRDefault="00222850" w:rsidP="00605713">
            <w:pPr>
              <w:pStyle w:val="F1"/>
              <w:numPr>
                <w:ilvl w:val="0"/>
                <w:numId w:val="0"/>
              </w:numPr>
              <w:rPr>
                <w:color w:val="000000"/>
                <w:sz w:val="18"/>
                <w:szCs w:val="18"/>
                <w:lang w:val="de-DE"/>
              </w:rPr>
            </w:pPr>
            <w:r w:rsidRPr="0061692C">
              <w:rPr>
                <w:color w:val="000000"/>
                <w:sz w:val="18"/>
                <w:szCs w:val="18"/>
                <w:lang w:val="de-DE"/>
              </w:rPr>
              <w:t>(</w:t>
            </w:r>
            <w:r w:rsidRPr="0061692C">
              <w:rPr>
                <w:rFonts w:ascii="AcadNusx" w:hAnsi="AcadNusx"/>
                <w:b/>
                <w:color w:val="000000"/>
                <w:sz w:val="18"/>
                <w:szCs w:val="18"/>
                <w:lang w:val="de-DE"/>
              </w:rPr>
              <w:t>interviuer</w:t>
            </w:r>
            <w:r>
              <w:rPr>
                <w:rFonts w:ascii="AcadNusx" w:hAnsi="AcadNusx"/>
                <w:b/>
                <w:color w:val="000000"/>
                <w:sz w:val="18"/>
                <w:szCs w:val="18"/>
                <w:lang w:val="de-DE"/>
              </w:rPr>
              <w:t>s</w:t>
            </w:r>
            <w:r w:rsidRPr="0061692C">
              <w:rPr>
                <w:rFonts w:ascii="AcadNusx" w:hAnsi="AcadNusx"/>
                <w:b/>
                <w:color w:val="000000"/>
                <w:sz w:val="18"/>
                <w:szCs w:val="18"/>
                <w:lang w:val="de-DE"/>
              </w:rPr>
              <w:t xml:space="preserve">: </w:t>
            </w:r>
            <w:r w:rsidRPr="0061692C">
              <w:rPr>
                <w:rFonts w:ascii="AcadNusx" w:hAnsi="AcadNusx"/>
                <w:color w:val="000000"/>
                <w:sz w:val="18"/>
                <w:szCs w:val="18"/>
                <w:lang w:val="de-DE"/>
              </w:rPr>
              <w:t xml:space="preserve">es informacia gadmoitaneT </w:t>
            </w:r>
            <w:r w:rsidRPr="0061692C">
              <w:rPr>
                <w:rFonts w:ascii="Times New Roman" w:hAnsi="Times New Roman"/>
                <w:color w:val="000000"/>
                <w:sz w:val="18"/>
                <w:szCs w:val="18"/>
                <w:lang w:val="de-DE"/>
              </w:rPr>
              <w:t>C</w:t>
            </w:r>
            <w:r w:rsidRPr="0061692C">
              <w:rPr>
                <w:rFonts w:ascii="AcadNusx" w:hAnsi="AcadNusx"/>
                <w:color w:val="000000"/>
                <w:sz w:val="18"/>
                <w:szCs w:val="18"/>
                <w:lang w:val="de-DE"/>
              </w:rPr>
              <w:t xml:space="preserve"> nawilidan</w:t>
            </w:r>
            <w:r w:rsidRPr="0061692C">
              <w:rPr>
                <w:color w:val="000000"/>
                <w:sz w:val="18"/>
                <w:szCs w:val="18"/>
                <w:lang w:val="de-DE"/>
              </w:rPr>
              <w:t>)</w:t>
            </w:r>
          </w:p>
        </w:tc>
      </w:tr>
      <w:tr w:rsidR="00222850" w:rsidRPr="00C53D26" w:rsidTr="00605713">
        <w:trPr>
          <w:gridBefore w:val="1"/>
          <w:wBefore w:w="4" w:type="pct"/>
          <w:trHeight w:val="599"/>
        </w:trPr>
        <w:tc>
          <w:tcPr>
            <w:tcW w:w="4996" w:type="pct"/>
            <w:gridSpan w:val="6"/>
            <w:tcBorders>
              <w:top w:val="single" w:sz="6" w:space="0" w:color="auto"/>
              <w:bottom w:val="nil"/>
            </w:tcBorders>
          </w:tcPr>
          <w:p w:rsidR="00222850" w:rsidRPr="0061692C" w:rsidRDefault="00222850" w:rsidP="00605713">
            <w:pPr>
              <w:pStyle w:val="F1"/>
              <w:numPr>
                <w:ilvl w:val="0"/>
                <w:numId w:val="0"/>
              </w:numPr>
              <w:rPr>
                <w:rFonts w:ascii="AcadNusx" w:hAnsi="AcadNusx"/>
                <w:color w:val="000000"/>
                <w:sz w:val="18"/>
                <w:szCs w:val="18"/>
                <w:lang w:val="de-DE"/>
              </w:rPr>
            </w:pPr>
            <w:r w:rsidRPr="0061692C">
              <w:rPr>
                <w:rFonts w:ascii="AcadNusx" w:hAnsi="AcadNusx"/>
                <w:color w:val="000000"/>
                <w:sz w:val="18"/>
                <w:szCs w:val="18"/>
                <w:lang w:val="de-DE"/>
              </w:rPr>
              <w:t>axla, minda dagisvaT kiTxvebi im avadmyofobis, janmrTelobasTan dakavSirebuli problemebis an im sxva mizezebis Sesaxeb, ris gamoc Tqven gamoiyeneT samedicino momsaxurebebi an daxarjeT Tanxa jandacvaze bolo 30 dRis ganmavlobaSi.</w:t>
            </w:r>
          </w:p>
          <w:p w:rsidR="00222850" w:rsidRPr="0061692C" w:rsidRDefault="00222850" w:rsidP="00605713">
            <w:pPr>
              <w:pStyle w:val="F1"/>
              <w:numPr>
                <w:ilvl w:val="0"/>
                <w:numId w:val="0"/>
              </w:numPr>
              <w:rPr>
                <w:color w:val="000000"/>
                <w:sz w:val="18"/>
                <w:szCs w:val="18"/>
                <w:lang w:val="de-DE"/>
              </w:rPr>
            </w:pPr>
            <w:r w:rsidRPr="0061692C">
              <w:rPr>
                <w:rFonts w:ascii="AcadNusx" w:hAnsi="AcadNusx"/>
                <w:color w:val="000000"/>
                <w:sz w:val="18"/>
                <w:szCs w:val="18"/>
                <w:lang w:val="de-DE"/>
              </w:rPr>
              <w:t>sul, Tqven aRniSneT daavadebis/janmrTelobasTan dakavSirebuli _____ (miuTiTeT ramdeni) problema/SemTxveva. pirvel rigSi, gTxovT miamboT Tqveni ____________ (dausaxeleT) problemis Sesaxeb.</w:t>
            </w:r>
          </w:p>
        </w:tc>
      </w:tr>
      <w:tr w:rsidR="00222850" w:rsidRPr="00C53D26" w:rsidTr="00605713">
        <w:trPr>
          <w:gridBefore w:val="1"/>
          <w:wBefore w:w="4" w:type="pct"/>
          <w:trHeight w:val="599"/>
        </w:trPr>
        <w:tc>
          <w:tcPr>
            <w:tcW w:w="4996" w:type="pct"/>
            <w:gridSpan w:val="6"/>
            <w:tcBorders>
              <w:top w:val="single" w:sz="6" w:space="0" w:color="auto"/>
              <w:bottom w:val="nil"/>
            </w:tcBorders>
          </w:tcPr>
          <w:p w:rsidR="00222850" w:rsidRPr="0061692C" w:rsidRDefault="00222850" w:rsidP="00605713">
            <w:pPr>
              <w:pStyle w:val="F1"/>
              <w:rPr>
                <w:color w:val="000000"/>
                <w:sz w:val="18"/>
                <w:szCs w:val="18"/>
                <w:lang w:val="de-DE"/>
              </w:rPr>
            </w:pPr>
            <w:r w:rsidRPr="006A5A42">
              <w:rPr>
                <w:rFonts w:ascii="AcadNusx" w:hAnsi="AcadNusx"/>
                <w:b/>
                <w:color w:val="000000"/>
                <w:sz w:val="18"/>
                <w:szCs w:val="18"/>
                <w:lang w:val="de-DE"/>
              </w:rPr>
              <w:t>(interviuer</w:t>
            </w:r>
            <w:r>
              <w:rPr>
                <w:rFonts w:ascii="AcadNusx" w:hAnsi="AcadNusx"/>
                <w:b/>
                <w:color w:val="000000"/>
                <w:sz w:val="18"/>
                <w:szCs w:val="18"/>
                <w:lang w:val="de-DE"/>
              </w:rPr>
              <w:t>s</w:t>
            </w:r>
            <w:r w:rsidRPr="006A5A42">
              <w:rPr>
                <w:rFonts w:ascii="AcadNusx" w:hAnsi="AcadNusx"/>
                <w:b/>
                <w:color w:val="000000"/>
                <w:sz w:val="18"/>
                <w:szCs w:val="18"/>
                <w:lang w:val="de-DE"/>
              </w:rPr>
              <w:t>: naxeT zemoT miTiTebuli kodi da miuTiTeT, es qronikuli avadmyofoba iyo, mwvave daavadebis SemTxveva, profilaqtikuri momsaxurebis gamoyeneba Tu mSobiaroba?)</w:t>
            </w:r>
            <w:r w:rsidRPr="006A5A42">
              <w:rPr>
                <w:b/>
                <w:color w:val="000000"/>
                <w:sz w:val="18"/>
                <w:szCs w:val="18"/>
                <w:lang w:val="de-DE"/>
              </w:rPr>
              <w:t xml:space="preserve">               </w:t>
            </w:r>
            <w:r w:rsidRPr="0061692C">
              <w:rPr>
                <w:color w:val="000000"/>
                <w:sz w:val="18"/>
                <w:szCs w:val="18"/>
              </w:rPr>
              <w:sym w:font="Marlett" w:char="F064"/>
            </w:r>
            <w:r w:rsidRPr="0061692C">
              <w:rPr>
                <w:color w:val="000000"/>
                <w:sz w:val="18"/>
                <w:szCs w:val="18"/>
              </w:rPr>
              <w:sym w:font="Marlett" w:char="F064"/>
            </w:r>
            <w:r w:rsidRPr="0061692C">
              <w:rPr>
                <w:color w:val="000000"/>
                <w:sz w:val="18"/>
                <w:szCs w:val="18"/>
                <w:lang w:val="de-DE"/>
              </w:rPr>
              <w:t xml:space="preserve">   </w:t>
            </w:r>
          </w:p>
        </w:tc>
      </w:tr>
      <w:tr w:rsidR="00222850" w:rsidRPr="0061692C" w:rsidTr="00605713">
        <w:trPr>
          <w:gridBefore w:val="1"/>
          <w:wBefore w:w="4" w:type="pct"/>
          <w:trHeight w:val="1243"/>
        </w:trPr>
        <w:tc>
          <w:tcPr>
            <w:tcW w:w="4996" w:type="pct"/>
            <w:gridSpan w:val="6"/>
            <w:tcBorders>
              <w:top w:val="nil"/>
              <w:bottom w:val="single" w:sz="4" w:space="0" w:color="auto"/>
            </w:tcBorders>
          </w:tcPr>
          <w:p w:rsidR="00222850" w:rsidRPr="0061692C" w:rsidRDefault="00222850" w:rsidP="00605713">
            <w:pPr>
              <w:pStyle w:val="codes3"/>
              <w:tabs>
                <w:tab w:val="clear" w:pos="4536"/>
                <w:tab w:val="right" w:leader="dot" w:pos="6360"/>
              </w:tabs>
              <w:rPr>
                <w:color w:val="000000"/>
                <w:sz w:val="18"/>
                <w:szCs w:val="18"/>
                <w:lang w:val="de-DE"/>
              </w:rPr>
            </w:pPr>
            <w:r w:rsidRPr="0061692C">
              <w:rPr>
                <w:rFonts w:ascii="AcadNusx" w:hAnsi="AcadNusx"/>
                <w:color w:val="000000"/>
                <w:sz w:val="18"/>
                <w:szCs w:val="18"/>
                <w:lang w:val="de-DE"/>
              </w:rPr>
              <w:t>qronikuli daavadeba (kodebi 01-</w:t>
            </w:r>
            <w:r w:rsidR="00C7021B">
              <w:rPr>
                <w:rFonts w:ascii="AcadNusx" w:hAnsi="AcadNusx"/>
                <w:color w:val="000000"/>
                <w:sz w:val="18"/>
                <w:szCs w:val="18"/>
                <w:lang w:val="de-DE"/>
              </w:rPr>
              <w:t>2</w:t>
            </w:r>
            <w:r w:rsidR="003646BE">
              <w:rPr>
                <w:rFonts w:ascii="AcadNusx" w:hAnsi="AcadNusx"/>
                <w:color w:val="000000"/>
                <w:sz w:val="18"/>
                <w:szCs w:val="18"/>
                <w:lang w:val="de-DE"/>
              </w:rPr>
              <w:t>3</w:t>
            </w:r>
            <w:r w:rsidRPr="0061692C">
              <w:rPr>
                <w:rFonts w:ascii="AcadNusx" w:hAnsi="AcadNusx"/>
                <w:color w:val="000000"/>
                <w:sz w:val="18"/>
                <w:szCs w:val="18"/>
                <w:lang w:val="de-DE"/>
              </w:rPr>
              <w:t xml:space="preserve"> an 88) </w:t>
            </w:r>
            <w:r w:rsidRPr="0061692C">
              <w:rPr>
                <w:color w:val="000000"/>
                <w:sz w:val="18"/>
                <w:szCs w:val="18"/>
                <w:lang w:val="de-DE"/>
              </w:rPr>
              <w:tab/>
              <w:t>1</w:t>
            </w:r>
            <w:r w:rsidRPr="0061692C">
              <w:rPr>
                <w:color w:val="000000"/>
                <w:sz w:val="18"/>
                <w:szCs w:val="18"/>
                <w:lang w:val="de-DE"/>
              </w:rPr>
              <w:tab/>
            </w:r>
            <w:r w:rsidRPr="0061692C">
              <w:rPr>
                <w:b/>
                <w:color w:val="000000"/>
                <w:sz w:val="18"/>
                <w:szCs w:val="18"/>
                <w:lang w:val="de-DE"/>
              </w:rPr>
              <w:t xml:space="preserve"> </w:t>
            </w:r>
            <w:r w:rsidRPr="0061692C">
              <w:rPr>
                <w:b/>
                <w:color w:val="000000"/>
                <w:sz w:val="18"/>
                <w:szCs w:val="18"/>
              </w:rPr>
              <w:sym w:font="Marlett" w:char="F034"/>
            </w:r>
            <w:r w:rsidRPr="0061692C">
              <w:rPr>
                <w:rFonts w:ascii="AcadNusx" w:hAnsi="AcadNusx"/>
                <w:b/>
                <w:color w:val="000000"/>
                <w:sz w:val="18"/>
                <w:szCs w:val="18"/>
                <w:lang w:val="de-DE"/>
              </w:rPr>
              <w:t>gadadiT</w:t>
            </w:r>
            <w:r w:rsidRPr="0061692C">
              <w:rPr>
                <w:b/>
                <w:color w:val="000000"/>
                <w:sz w:val="18"/>
                <w:szCs w:val="18"/>
                <w:lang w:val="de-DE"/>
              </w:rPr>
              <w:t xml:space="preserve"> F2</w:t>
            </w:r>
            <w:r w:rsidRPr="0061692C">
              <w:rPr>
                <w:rFonts w:ascii="AcadNusx" w:hAnsi="AcadNusx"/>
                <w:b/>
                <w:color w:val="000000"/>
                <w:sz w:val="18"/>
                <w:szCs w:val="18"/>
                <w:lang w:val="de-DE"/>
              </w:rPr>
              <w:t>-ze</w:t>
            </w:r>
          </w:p>
          <w:p w:rsidR="00222850" w:rsidRDefault="00222850" w:rsidP="00605713">
            <w:pPr>
              <w:pStyle w:val="codes3"/>
              <w:tabs>
                <w:tab w:val="clear" w:pos="4536"/>
                <w:tab w:val="right" w:leader="dot" w:pos="6360"/>
              </w:tabs>
              <w:rPr>
                <w:rFonts w:ascii="AcadNusx" w:hAnsi="AcadNusx"/>
                <w:b/>
                <w:color w:val="000000"/>
                <w:sz w:val="18"/>
                <w:szCs w:val="18"/>
                <w:lang w:val="de-DE"/>
              </w:rPr>
            </w:pPr>
            <w:r w:rsidRPr="0061692C">
              <w:rPr>
                <w:rFonts w:ascii="AcadNusx" w:hAnsi="AcadNusx"/>
                <w:color w:val="000000"/>
                <w:sz w:val="18"/>
                <w:szCs w:val="18"/>
                <w:lang w:val="de-DE"/>
              </w:rPr>
              <w:t>mwvave daavadeba (kodebi 31-4</w:t>
            </w:r>
            <w:r w:rsidR="003646BE">
              <w:rPr>
                <w:rFonts w:ascii="AcadNusx" w:hAnsi="AcadNusx"/>
                <w:color w:val="000000"/>
                <w:sz w:val="18"/>
                <w:szCs w:val="18"/>
                <w:lang w:val="de-DE"/>
              </w:rPr>
              <w:t>8</w:t>
            </w:r>
            <w:r w:rsidRPr="0061692C">
              <w:rPr>
                <w:rFonts w:ascii="AcadNusx" w:hAnsi="AcadNusx"/>
                <w:color w:val="000000"/>
                <w:sz w:val="18"/>
                <w:szCs w:val="18"/>
                <w:lang w:val="de-DE"/>
              </w:rPr>
              <w:t>)</w:t>
            </w:r>
            <w:r w:rsidRPr="0061692C">
              <w:rPr>
                <w:color w:val="000000"/>
                <w:sz w:val="18"/>
                <w:szCs w:val="18"/>
                <w:lang w:val="de-DE"/>
              </w:rPr>
              <w:tab/>
              <w:t>2</w:t>
            </w:r>
            <w:r w:rsidRPr="0061692C">
              <w:rPr>
                <w:color w:val="000000"/>
                <w:sz w:val="18"/>
                <w:szCs w:val="18"/>
                <w:lang w:val="de-DE"/>
              </w:rPr>
              <w:tab/>
            </w:r>
            <w:r w:rsidRPr="0061692C">
              <w:rPr>
                <w:b/>
                <w:color w:val="000000"/>
                <w:sz w:val="18"/>
                <w:szCs w:val="18"/>
                <w:lang w:val="de-DE"/>
              </w:rPr>
              <w:t xml:space="preserve"> </w:t>
            </w:r>
            <w:r w:rsidRPr="0061692C">
              <w:rPr>
                <w:b/>
                <w:color w:val="000000"/>
                <w:sz w:val="18"/>
                <w:szCs w:val="18"/>
              </w:rPr>
              <w:sym w:font="Marlett" w:char="F034"/>
            </w:r>
            <w:r w:rsidRPr="0061692C">
              <w:rPr>
                <w:rFonts w:ascii="AcadNusx" w:hAnsi="AcadNusx"/>
                <w:b/>
                <w:color w:val="000000"/>
                <w:sz w:val="18"/>
                <w:szCs w:val="18"/>
                <w:lang w:val="de-DE"/>
              </w:rPr>
              <w:t>gadadiT</w:t>
            </w:r>
            <w:r w:rsidRPr="0061692C">
              <w:rPr>
                <w:b/>
                <w:color w:val="000000"/>
                <w:sz w:val="18"/>
                <w:szCs w:val="18"/>
                <w:lang w:val="de-DE"/>
              </w:rPr>
              <w:t xml:space="preserve"> F12</w:t>
            </w:r>
            <w:r w:rsidRPr="0061692C">
              <w:rPr>
                <w:rFonts w:ascii="AcadNusx" w:hAnsi="AcadNusx"/>
                <w:b/>
                <w:color w:val="000000"/>
                <w:sz w:val="18"/>
                <w:szCs w:val="18"/>
                <w:lang w:val="de-DE"/>
              </w:rPr>
              <w:t>-ze</w:t>
            </w:r>
          </w:p>
          <w:p w:rsidR="00222850" w:rsidRPr="0061692C" w:rsidRDefault="00222850" w:rsidP="00605713">
            <w:pPr>
              <w:pStyle w:val="codes3"/>
              <w:tabs>
                <w:tab w:val="clear" w:pos="4536"/>
                <w:tab w:val="right" w:leader="dot" w:pos="6360"/>
              </w:tabs>
              <w:rPr>
                <w:color w:val="000000"/>
                <w:sz w:val="18"/>
                <w:szCs w:val="18"/>
                <w:lang w:val="de-DE"/>
              </w:rPr>
            </w:pPr>
            <w:r w:rsidRPr="0061692C">
              <w:rPr>
                <w:rFonts w:ascii="AcadNusx" w:hAnsi="AcadNusx"/>
                <w:color w:val="000000"/>
                <w:sz w:val="18"/>
                <w:szCs w:val="18"/>
                <w:lang w:val="de-DE"/>
              </w:rPr>
              <w:t>profilaqtikuri an mSobiaroba (kodebi 51, 52, 53, 54, 55</w:t>
            </w:r>
            <w:r w:rsidR="00C7021B">
              <w:rPr>
                <w:rFonts w:ascii="AcadNusx" w:hAnsi="AcadNusx"/>
                <w:color w:val="000000"/>
                <w:sz w:val="18"/>
                <w:szCs w:val="18"/>
                <w:lang w:val="de-DE"/>
              </w:rPr>
              <w:t>, 56, 57</w:t>
            </w:r>
            <w:r w:rsidRPr="0061692C">
              <w:rPr>
                <w:rFonts w:ascii="AcadNusx" w:hAnsi="AcadNusx"/>
                <w:color w:val="000000"/>
                <w:sz w:val="18"/>
                <w:szCs w:val="18"/>
                <w:lang w:val="de-DE"/>
              </w:rPr>
              <w:t>)</w:t>
            </w:r>
            <w:r w:rsidRPr="0061692C">
              <w:rPr>
                <w:color w:val="000000"/>
                <w:sz w:val="18"/>
                <w:szCs w:val="18"/>
                <w:lang w:val="de-DE"/>
              </w:rPr>
              <w:tab/>
            </w:r>
            <w:r w:rsidRPr="006A5A42">
              <w:rPr>
                <w:rFonts w:cs="Tahoma"/>
                <w:i w:val="0"/>
                <w:color w:val="000000"/>
                <w:sz w:val="18"/>
                <w:szCs w:val="18"/>
                <w:lang w:val="de-DE"/>
              </w:rPr>
              <w:t>3</w:t>
            </w:r>
            <w:r w:rsidRPr="0061692C">
              <w:rPr>
                <w:color w:val="000000"/>
                <w:sz w:val="18"/>
                <w:szCs w:val="18"/>
                <w:lang w:val="de-DE"/>
              </w:rPr>
              <w:tab/>
            </w:r>
            <w:r w:rsidRPr="0061692C">
              <w:rPr>
                <w:b/>
                <w:color w:val="000000"/>
                <w:sz w:val="18"/>
                <w:szCs w:val="18"/>
              </w:rPr>
              <w:sym w:font="Marlett" w:char="F034"/>
            </w:r>
            <w:r w:rsidRPr="0061692C">
              <w:rPr>
                <w:rFonts w:ascii="AcadNusx" w:hAnsi="AcadNusx"/>
                <w:b/>
                <w:color w:val="000000"/>
                <w:sz w:val="18"/>
                <w:szCs w:val="18"/>
                <w:lang w:val="de-DE"/>
              </w:rPr>
              <w:t>gadadiT</w:t>
            </w:r>
            <w:r w:rsidRPr="0061692C">
              <w:rPr>
                <w:b/>
                <w:color w:val="000000"/>
                <w:sz w:val="18"/>
                <w:szCs w:val="18"/>
                <w:lang w:val="de-DE"/>
              </w:rPr>
              <w:t xml:space="preserve"> F25</w:t>
            </w:r>
            <w:r w:rsidRPr="0061692C">
              <w:rPr>
                <w:rFonts w:ascii="AcadNusx" w:hAnsi="AcadNusx"/>
                <w:b/>
                <w:color w:val="000000"/>
                <w:sz w:val="18"/>
                <w:szCs w:val="18"/>
                <w:lang w:val="de-DE"/>
              </w:rPr>
              <w:t>-ze</w:t>
            </w:r>
            <w:r w:rsidRPr="0061692C">
              <w:rPr>
                <w:color w:val="000000"/>
                <w:sz w:val="18"/>
                <w:szCs w:val="18"/>
                <w:lang w:val="de-DE"/>
              </w:rPr>
              <w:t xml:space="preserve"> </w:t>
            </w:r>
          </w:p>
        </w:tc>
      </w:tr>
      <w:tr w:rsidR="00222850" w:rsidRPr="0061692C" w:rsidTr="00605713">
        <w:trPr>
          <w:gridBefore w:val="1"/>
          <w:wBefore w:w="4" w:type="pct"/>
        </w:trPr>
        <w:tc>
          <w:tcPr>
            <w:tcW w:w="4996" w:type="pct"/>
            <w:gridSpan w:val="6"/>
            <w:tcBorders>
              <w:bottom w:val="nil"/>
            </w:tcBorders>
          </w:tcPr>
          <w:p w:rsidR="00222850" w:rsidRPr="0061692C" w:rsidRDefault="00222850" w:rsidP="00605713">
            <w:pPr>
              <w:pStyle w:val="F1"/>
              <w:numPr>
                <w:ilvl w:val="0"/>
                <w:numId w:val="0"/>
              </w:numPr>
              <w:rPr>
                <w:rFonts w:ascii="AcadNusx" w:hAnsi="AcadNusx"/>
                <w:b/>
                <w:color w:val="000000"/>
                <w:sz w:val="18"/>
                <w:szCs w:val="18"/>
              </w:rPr>
            </w:pPr>
            <w:r w:rsidRPr="0061692C">
              <w:rPr>
                <w:rFonts w:ascii="AcadNusx" w:hAnsi="AcadNusx"/>
                <w:b/>
                <w:color w:val="000000"/>
                <w:sz w:val="18"/>
                <w:szCs w:val="18"/>
              </w:rPr>
              <w:t>qronikuli daavadebebi</w:t>
            </w:r>
          </w:p>
        </w:tc>
      </w:tr>
      <w:tr w:rsidR="00222850" w:rsidRPr="0061692C" w:rsidTr="00605713">
        <w:trPr>
          <w:gridBefore w:val="1"/>
          <w:wBefore w:w="4" w:type="pct"/>
        </w:trPr>
        <w:tc>
          <w:tcPr>
            <w:tcW w:w="4996" w:type="pct"/>
            <w:gridSpan w:val="6"/>
            <w:tcBorders>
              <w:bottom w:val="nil"/>
            </w:tcBorders>
          </w:tcPr>
          <w:p w:rsidR="00222850" w:rsidRPr="0061692C" w:rsidRDefault="00222850" w:rsidP="00605713">
            <w:pPr>
              <w:pStyle w:val="F1"/>
              <w:rPr>
                <w:rFonts w:ascii="AcadNusx" w:hAnsi="AcadNusx"/>
                <w:color w:val="000000"/>
                <w:sz w:val="18"/>
                <w:szCs w:val="18"/>
              </w:rPr>
            </w:pPr>
            <w:r w:rsidRPr="006A5A42">
              <w:rPr>
                <w:rFonts w:ascii="AcadNusx" w:hAnsi="AcadNusx"/>
                <w:b/>
                <w:sz w:val="18"/>
                <w:szCs w:val="18"/>
              </w:rPr>
              <w:t xml:space="preserve">rodis dagewyoT es daavadeba? </w:t>
            </w:r>
            <w:r w:rsidRPr="0061692C">
              <w:rPr>
                <w:rFonts w:ascii="AcadNusx" w:hAnsi="AcadNusx"/>
                <w:sz w:val="18"/>
                <w:szCs w:val="18"/>
              </w:rPr>
              <w:t xml:space="preserve">dRe </w:t>
            </w:r>
            <w:r w:rsidRPr="0061692C">
              <w:rPr>
                <w:rFonts w:ascii="AcadNusx" w:hAnsi="AcadNusx"/>
                <w:sz w:val="18"/>
                <w:szCs w:val="18"/>
              </w:rPr>
              <w:sym w:font="Marlett" w:char="F064"/>
            </w:r>
            <w:r w:rsidRPr="0061692C">
              <w:rPr>
                <w:rFonts w:ascii="AcadNusx" w:hAnsi="AcadNusx"/>
                <w:sz w:val="18"/>
                <w:szCs w:val="18"/>
              </w:rPr>
              <w:sym w:font="Marlett" w:char="F064"/>
            </w:r>
            <w:r w:rsidRPr="0061692C">
              <w:rPr>
                <w:rFonts w:ascii="AcadNusx" w:hAnsi="AcadNusx"/>
                <w:sz w:val="18"/>
                <w:szCs w:val="18"/>
              </w:rPr>
              <w:t xml:space="preserve">   Tve </w:t>
            </w:r>
            <w:r w:rsidRPr="0061692C">
              <w:rPr>
                <w:rFonts w:ascii="AcadNusx" w:hAnsi="AcadNusx"/>
                <w:sz w:val="18"/>
                <w:szCs w:val="18"/>
              </w:rPr>
              <w:sym w:font="Marlett" w:char="F064"/>
            </w:r>
            <w:r w:rsidRPr="0061692C">
              <w:rPr>
                <w:rFonts w:ascii="AcadNusx" w:hAnsi="AcadNusx"/>
                <w:sz w:val="18"/>
                <w:szCs w:val="18"/>
              </w:rPr>
              <w:sym w:font="Marlett" w:char="F064"/>
            </w:r>
            <w:r w:rsidRPr="0061692C">
              <w:rPr>
                <w:rFonts w:ascii="AcadNusx" w:hAnsi="AcadNusx"/>
                <w:sz w:val="18"/>
                <w:szCs w:val="18"/>
              </w:rPr>
              <w:t xml:space="preserve">   weli </w:t>
            </w:r>
            <w:r w:rsidRPr="0061692C">
              <w:rPr>
                <w:rFonts w:ascii="AcadNusx" w:hAnsi="AcadNusx"/>
                <w:sz w:val="18"/>
                <w:szCs w:val="18"/>
              </w:rPr>
              <w:sym w:font="Marlett" w:char="F064"/>
            </w:r>
            <w:r w:rsidRPr="0061692C">
              <w:rPr>
                <w:rFonts w:ascii="AcadNusx" w:hAnsi="AcadNusx"/>
                <w:sz w:val="18"/>
                <w:szCs w:val="18"/>
              </w:rPr>
              <w:sym w:font="Marlett" w:char="F064"/>
            </w:r>
            <w:r w:rsidRPr="0061692C">
              <w:rPr>
                <w:rFonts w:ascii="AcadNusx" w:hAnsi="AcadNusx"/>
                <w:sz w:val="18"/>
                <w:szCs w:val="18"/>
              </w:rPr>
              <w:sym w:font="Marlett" w:char="F064"/>
            </w:r>
            <w:r w:rsidRPr="0061692C">
              <w:rPr>
                <w:rFonts w:ascii="AcadNusx" w:hAnsi="AcadNusx"/>
                <w:sz w:val="18"/>
                <w:szCs w:val="18"/>
              </w:rPr>
              <w:sym w:font="Marlett" w:char="F064"/>
            </w:r>
            <w:r w:rsidRPr="0061692C">
              <w:rPr>
                <w:rFonts w:ascii="AcadNusx" w:hAnsi="AcadNusx"/>
                <w:sz w:val="18"/>
                <w:szCs w:val="18"/>
              </w:rPr>
              <w:t xml:space="preserve">   (Tu ar axsovs dRe an Tve, miuTiTeT “99”) </w:t>
            </w:r>
          </w:p>
        </w:tc>
      </w:tr>
      <w:tr w:rsidR="00222850" w:rsidRPr="0061692C" w:rsidTr="00605713">
        <w:trPr>
          <w:gridBefore w:val="1"/>
          <w:wBefore w:w="4" w:type="pct"/>
          <w:trHeight w:val="1702"/>
        </w:trPr>
        <w:tc>
          <w:tcPr>
            <w:tcW w:w="4996" w:type="pct"/>
            <w:gridSpan w:val="6"/>
            <w:tcBorders>
              <w:bottom w:val="single" w:sz="4" w:space="0" w:color="auto"/>
            </w:tcBorders>
          </w:tcPr>
          <w:p w:rsidR="00222850" w:rsidRPr="0061692C" w:rsidRDefault="00222850" w:rsidP="00605713">
            <w:pPr>
              <w:pStyle w:val="F1"/>
              <w:rPr>
                <w:rFonts w:ascii="AcadNusx" w:hAnsi="AcadNusx"/>
                <w:color w:val="000000"/>
                <w:sz w:val="18"/>
                <w:szCs w:val="18"/>
              </w:rPr>
            </w:pPr>
            <w:r w:rsidRPr="006A5A42">
              <w:rPr>
                <w:rFonts w:ascii="AcadNusx" w:hAnsi="AcadNusx"/>
                <w:b/>
                <w:color w:val="000000"/>
                <w:sz w:val="18"/>
                <w:szCs w:val="18"/>
              </w:rPr>
              <w:t>iRebT Tu ara medikamenetebs regularulad an imyofebiT Tu ara mudmivi mkurnalobis qveS am daavadebis gamo?</w:t>
            </w:r>
            <w:r w:rsidRPr="0061692C">
              <w:rPr>
                <w:rFonts w:ascii="AcadNusx" w:hAnsi="AcadNusx"/>
                <w:color w:val="000000"/>
                <w:sz w:val="18"/>
                <w:szCs w:val="18"/>
              </w:rPr>
              <w:t xml:space="preserve"> </w:t>
            </w:r>
            <w:r>
              <w:rPr>
                <w:rFonts w:ascii="AcadNusx" w:hAnsi="AcadNusx"/>
                <w:color w:val="000000"/>
                <w:sz w:val="18"/>
                <w:szCs w:val="18"/>
              </w:rPr>
              <w:t xml:space="preserve">  </w:t>
            </w:r>
            <w:r w:rsidRPr="0061692C">
              <w:rPr>
                <w:color w:val="000000"/>
                <w:sz w:val="18"/>
                <w:szCs w:val="18"/>
              </w:rPr>
              <w:sym w:font="Marlett" w:char="F064"/>
            </w:r>
            <w:r w:rsidRPr="0061692C">
              <w:rPr>
                <w:color w:val="000000"/>
                <w:sz w:val="18"/>
                <w:szCs w:val="18"/>
              </w:rPr>
              <w:t xml:space="preserve">  </w:t>
            </w:r>
          </w:p>
          <w:p w:rsidR="00222850" w:rsidRPr="0061692C" w:rsidRDefault="00222850" w:rsidP="00605713">
            <w:pPr>
              <w:pStyle w:val="codes3"/>
              <w:tabs>
                <w:tab w:val="clear" w:pos="4536"/>
                <w:tab w:val="right" w:leader="dot" w:pos="4560"/>
              </w:tabs>
              <w:rPr>
                <w:color w:val="000000"/>
                <w:sz w:val="18"/>
                <w:szCs w:val="18"/>
              </w:rPr>
            </w:pPr>
            <w:r w:rsidRPr="0061692C">
              <w:rPr>
                <w:rFonts w:ascii="AcadNusx" w:hAnsi="AcadNusx"/>
                <w:color w:val="000000"/>
                <w:sz w:val="18"/>
                <w:szCs w:val="18"/>
              </w:rPr>
              <w:t xml:space="preserve">diax </w:t>
            </w:r>
            <w:r w:rsidRPr="0061692C">
              <w:rPr>
                <w:color w:val="000000"/>
                <w:sz w:val="18"/>
                <w:szCs w:val="18"/>
              </w:rPr>
              <w:tab/>
              <w:t>1</w:t>
            </w:r>
            <w:r w:rsidRPr="0061692C">
              <w:rPr>
                <w:color w:val="000000"/>
                <w:sz w:val="18"/>
                <w:szCs w:val="18"/>
              </w:rPr>
              <w:tab/>
            </w:r>
            <w:r w:rsidRPr="0061692C">
              <w:rPr>
                <w:b/>
                <w:color w:val="000000"/>
                <w:sz w:val="18"/>
                <w:szCs w:val="18"/>
              </w:rPr>
              <w:t xml:space="preserve"> </w:t>
            </w:r>
          </w:p>
          <w:p w:rsidR="00222850" w:rsidRPr="0061692C" w:rsidRDefault="00222850" w:rsidP="00605713">
            <w:pPr>
              <w:pStyle w:val="codes3"/>
              <w:tabs>
                <w:tab w:val="clear" w:pos="4536"/>
                <w:tab w:val="right" w:leader="dot" w:pos="6120"/>
              </w:tabs>
              <w:rPr>
                <w:rFonts w:ascii="AcadNusx" w:hAnsi="AcadNusx"/>
                <w:b/>
                <w:color w:val="000000"/>
                <w:sz w:val="18"/>
                <w:szCs w:val="18"/>
              </w:rPr>
            </w:pPr>
            <w:r w:rsidRPr="0061692C">
              <w:rPr>
                <w:rFonts w:ascii="AcadNusx" w:hAnsi="AcadNusx"/>
                <w:color w:val="000000"/>
                <w:sz w:val="18"/>
                <w:szCs w:val="18"/>
              </w:rPr>
              <w:t>ara</w:t>
            </w:r>
            <w:r w:rsidRPr="0061692C">
              <w:rPr>
                <w:color w:val="000000"/>
                <w:sz w:val="18"/>
                <w:szCs w:val="18"/>
              </w:rPr>
              <w:tab/>
              <w:t>2</w:t>
            </w:r>
            <w:r w:rsidRPr="0061692C">
              <w:rPr>
                <w:b/>
                <w:color w:val="000000"/>
                <w:sz w:val="18"/>
                <w:szCs w:val="18"/>
              </w:rPr>
              <w:sym w:font="Marlett" w:char="F034"/>
            </w:r>
            <w:r w:rsidRPr="0061692C">
              <w:rPr>
                <w:rFonts w:ascii="AcadNusx" w:hAnsi="AcadNusx"/>
                <w:b/>
                <w:color w:val="000000"/>
                <w:sz w:val="18"/>
                <w:szCs w:val="18"/>
              </w:rPr>
              <w:t>gadadiT</w:t>
            </w:r>
            <w:r w:rsidRPr="0061692C">
              <w:rPr>
                <w:b/>
                <w:color w:val="000000"/>
                <w:sz w:val="18"/>
                <w:szCs w:val="18"/>
              </w:rPr>
              <w:t xml:space="preserve"> F10</w:t>
            </w:r>
            <w:r w:rsidRPr="0061692C">
              <w:rPr>
                <w:rFonts w:ascii="AcadNusx" w:hAnsi="AcadNusx"/>
                <w:b/>
                <w:color w:val="000000"/>
                <w:sz w:val="18"/>
                <w:szCs w:val="18"/>
              </w:rPr>
              <w:t>-ze</w:t>
            </w:r>
          </w:p>
          <w:p w:rsidR="00222850" w:rsidRPr="0061692C" w:rsidRDefault="00222850" w:rsidP="00605713">
            <w:pPr>
              <w:pStyle w:val="codes3"/>
              <w:tabs>
                <w:tab w:val="clear" w:pos="4536"/>
                <w:tab w:val="right" w:leader="dot" w:pos="6120"/>
              </w:tabs>
              <w:rPr>
                <w:rFonts w:ascii="AcadNusx" w:hAnsi="AcadNusx"/>
                <w:b/>
                <w:color w:val="000000"/>
                <w:sz w:val="18"/>
                <w:szCs w:val="18"/>
              </w:rPr>
            </w:pPr>
            <w:r w:rsidRPr="0061692C">
              <w:rPr>
                <w:rFonts w:ascii="AcadNusx" w:hAnsi="AcadNusx"/>
                <w:color w:val="000000"/>
              </w:rPr>
              <w:t>ar vici</w:t>
            </w:r>
            <w:r w:rsidRPr="0061692C">
              <w:rPr>
                <w:color w:val="000000"/>
              </w:rPr>
              <w:tab/>
              <w:t>9</w:t>
            </w:r>
            <w:r w:rsidRPr="0061692C">
              <w:rPr>
                <w:color w:val="000000"/>
              </w:rPr>
              <w:sym w:font="Marlett" w:char="F034"/>
            </w:r>
            <w:r w:rsidRPr="0061692C">
              <w:rPr>
                <w:rFonts w:ascii="AcadNusx" w:hAnsi="AcadNusx"/>
                <w:b/>
                <w:color w:val="000000"/>
                <w:sz w:val="18"/>
                <w:szCs w:val="18"/>
              </w:rPr>
              <w:t xml:space="preserve">gadadiT </w:t>
            </w:r>
            <w:r w:rsidRPr="0061692C">
              <w:rPr>
                <w:b/>
                <w:color w:val="000000"/>
                <w:sz w:val="18"/>
                <w:szCs w:val="18"/>
              </w:rPr>
              <w:t>F10</w:t>
            </w:r>
            <w:r w:rsidRPr="0061692C">
              <w:rPr>
                <w:rFonts w:ascii="AcadNusx" w:hAnsi="AcadNusx"/>
                <w:b/>
                <w:color w:val="000000"/>
                <w:sz w:val="18"/>
                <w:szCs w:val="18"/>
              </w:rPr>
              <w:t>-ze</w:t>
            </w:r>
          </w:p>
        </w:tc>
      </w:tr>
      <w:tr w:rsidR="00222850" w:rsidRPr="0061692C" w:rsidTr="00605713">
        <w:trPr>
          <w:gridBefore w:val="1"/>
          <w:wBefore w:w="4" w:type="pct"/>
          <w:trHeight w:val="1663"/>
        </w:trPr>
        <w:tc>
          <w:tcPr>
            <w:tcW w:w="4996" w:type="pct"/>
            <w:gridSpan w:val="6"/>
            <w:tcBorders>
              <w:top w:val="single" w:sz="4" w:space="0" w:color="auto"/>
              <w:bottom w:val="single" w:sz="4" w:space="0" w:color="auto"/>
            </w:tcBorders>
          </w:tcPr>
          <w:p w:rsidR="00222850" w:rsidRPr="00811421" w:rsidRDefault="00222850" w:rsidP="00605713">
            <w:pPr>
              <w:pStyle w:val="F1"/>
              <w:rPr>
                <w:rFonts w:ascii="AcadNusx" w:hAnsi="AcadNusx"/>
                <w:color w:val="000000"/>
                <w:sz w:val="18"/>
                <w:szCs w:val="18"/>
              </w:rPr>
            </w:pPr>
            <w:r w:rsidRPr="006A5A42">
              <w:rPr>
                <w:rFonts w:ascii="AcadNusx" w:hAnsi="AcadNusx"/>
                <w:b/>
                <w:color w:val="000000"/>
                <w:sz w:val="18"/>
                <w:szCs w:val="18"/>
                <w:lang w:val="de-DE"/>
              </w:rPr>
              <w:t xml:space="preserve">am mkurnalobis Catareba/am medikamentebis miReba eqimma girCiaT? </w:t>
            </w:r>
            <w:r w:rsidRPr="0061692C">
              <w:rPr>
                <w:rFonts w:ascii="AcadNusx" w:hAnsi="AcadNusx"/>
                <w:color w:val="000000"/>
                <w:sz w:val="18"/>
                <w:szCs w:val="18"/>
              </w:rPr>
              <w:t xml:space="preserve">(ara mxolod bolo 30 dRis ganmavlobaSi)? </w:t>
            </w:r>
            <w:r w:rsidRPr="0061692C">
              <w:rPr>
                <w:color w:val="000000"/>
                <w:sz w:val="18"/>
                <w:szCs w:val="18"/>
              </w:rPr>
              <w:sym w:font="Marlett" w:char="F064"/>
            </w:r>
            <w:r w:rsidRPr="0061692C">
              <w:rPr>
                <w:color w:val="000000"/>
                <w:sz w:val="18"/>
                <w:szCs w:val="18"/>
              </w:rPr>
              <w:t xml:space="preserve">  </w:t>
            </w:r>
          </w:p>
          <w:p w:rsidR="00222850" w:rsidRPr="0061692C" w:rsidRDefault="00222850" w:rsidP="00605713">
            <w:pPr>
              <w:pStyle w:val="F1"/>
              <w:numPr>
                <w:ilvl w:val="0"/>
                <w:numId w:val="0"/>
              </w:numPr>
              <w:ind w:left="510"/>
              <w:rPr>
                <w:rFonts w:ascii="AcadNusx" w:hAnsi="AcadNusx"/>
                <w:color w:val="000000"/>
                <w:sz w:val="18"/>
                <w:szCs w:val="18"/>
              </w:rPr>
            </w:pPr>
          </w:p>
          <w:p w:rsidR="00222850" w:rsidRPr="0061692C" w:rsidRDefault="00222850" w:rsidP="00CF705E">
            <w:pPr>
              <w:pStyle w:val="codes3"/>
              <w:tabs>
                <w:tab w:val="clear" w:pos="4536"/>
                <w:tab w:val="right" w:leader="dot" w:pos="4680"/>
              </w:tabs>
              <w:rPr>
                <w:color w:val="000000"/>
                <w:sz w:val="18"/>
                <w:szCs w:val="18"/>
              </w:rPr>
            </w:pPr>
            <w:r w:rsidRPr="0061692C">
              <w:rPr>
                <w:rFonts w:ascii="AcadNusx" w:hAnsi="AcadNusx"/>
                <w:color w:val="000000"/>
                <w:sz w:val="18"/>
                <w:szCs w:val="18"/>
              </w:rPr>
              <w:t xml:space="preserve">diax </w:t>
            </w:r>
            <w:r w:rsidRPr="0061692C">
              <w:rPr>
                <w:color w:val="000000"/>
                <w:sz w:val="18"/>
                <w:szCs w:val="18"/>
              </w:rPr>
              <w:tab/>
              <w:t>1</w:t>
            </w:r>
            <w:r w:rsidRPr="0061692C">
              <w:rPr>
                <w:color w:val="000000"/>
                <w:sz w:val="18"/>
                <w:szCs w:val="18"/>
              </w:rPr>
              <w:tab/>
            </w:r>
            <w:r w:rsidRPr="0061692C">
              <w:rPr>
                <w:b/>
                <w:color w:val="000000"/>
                <w:sz w:val="18"/>
                <w:szCs w:val="18"/>
              </w:rPr>
              <w:t xml:space="preserve"> </w:t>
            </w:r>
          </w:p>
          <w:p w:rsidR="00222850" w:rsidRPr="0061692C" w:rsidRDefault="00222850" w:rsidP="00CF705E">
            <w:pPr>
              <w:pStyle w:val="codes3"/>
              <w:tabs>
                <w:tab w:val="clear" w:pos="4536"/>
                <w:tab w:val="right" w:leader="dot" w:pos="6210"/>
              </w:tabs>
              <w:rPr>
                <w:rFonts w:ascii="AcadNusx" w:hAnsi="AcadNusx"/>
                <w:b/>
                <w:color w:val="000000"/>
                <w:sz w:val="18"/>
                <w:szCs w:val="18"/>
              </w:rPr>
            </w:pPr>
            <w:r w:rsidRPr="0061692C">
              <w:rPr>
                <w:rFonts w:ascii="AcadNusx" w:hAnsi="AcadNusx"/>
                <w:color w:val="000000"/>
                <w:sz w:val="18"/>
                <w:szCs w:val="18"/>
              </w:rPr>
              <w:t>ara</w:t>
            </w:r>
            <w:r w:rsidRPr="0061692C">
              <w:rPr>
                <w:color w:val="000000"/>
                <w:sz w:val="18"/>
                <w:szCs w:val="18"/>
              </w:rPr>
              <w:tab/>
              <w:t>2</w:t>
            </w:r>
            <w:r w:rsidRPr="0061692C">
              <w:rPr>
                <w:b/>
                <w:color w:val="000000"/>
                <w:sz w:val="18"/>
                <w:szCs w:val="18"/>
              </w:rPr>
              <w:sym w:font="Marlett" w:char="F034"/>
            </w:r>
            <w:r w:rsidRPr="0061692C">
              <w:rPr>
                <w:rFonts w:ascii="AcadNusx" w:hAnsi="AcadNusx"/>
                <w:b/>
                <w:color w:val="000000"/>
                <w:sz w:val="18"/>
                <w:szCs w:val="18"/>
              </w:rPr>
              <w:t>gadadiT</w:t>
            </w:r>
            <w:r w:rsidRPr="0061692C">
              <w:rPr>
                <w:b/>
                <w:color w:val="000000"/>
                <w:sz w:val="18"/>
                <w:szCs w:val="18"/>
              </w:rPr>
              <w:t xml:space="preserve"> F6</w:t>
            </w:r>
            <w:r w:rsidRPr="0061692C">
              <w:rPr>
                <w:rFonts w:ascii="AcadNusx" w:hAnsi="AcadNusx"/>
                <w:b/>
                <w:color w:val="000000"/>
                <w:sz w:val="18"/>
                <w:szCs w:val="18"/>
              </w:rPr>
              <w:t>-ze</w:t>
            </w:r>
          </w:p>
          <w:p w:rsidR="00222850" w:rsidRDefault="00222850" w:rsidP="00CF705E">
            <w:pPr>
              <w:pStyle w:val="codes3"/>
              <w:tabs>
                <w:tab w:val="clear" w:pos="4536"/>
                <w:tab w:val="right" w:leader="dot" w:pos="6210"/>
              </w:tabs>
              <w:rPr>
                <w:rFonts w:ascii="AcadNusx" w:hAnsi="AcadNusx"/>
                <w:b/>
                <w:color w:val="000000"/>
                <w:sz w:val="18"/>
                <w:szCs w:val="18"/>
              </w:rPr>
            </w:pPr>
            <w:r w:rsidRPr="0061692C">
              <w:rPr>
                <w:rFonts w:ascii="LitNusx" w:hAnsi="LitNusx"/>
                <w:color w:val="000000"/>
                <w:sz w:val="18"/>
                <w:szCs w:val="18"/>
              </w:rPr>
              <w:t>ar vici</w:t>
            </w:r>
            <w:r w:rsidRPr="0061692C">
              <w:rPr>
                <w:color w:val="000000"/>
                <w:sz w:val="18"/>
                <w:szCs w:val="18"/>
              </w:rPr>
              <w:tab/>
              <w:t>9</w:t>
            </w:r>
            <w:r w:rsidRPr="0061692C">
              <w:rPr>
                <w:color w:val="000000"/>
                <w:sz w:val="18"/>
                <w:szCs w:val="18"/>
              </w:rPr>
              <w:sym w:font="Marlett" w:char="F034"/>
            </w:r>
            <w:r w:rsidRPr="0061692C">
              <w:rPr>
                <w:rFonts w:ascii="AcadNusx" w:hAnsi="AcadNusx"/>
                <w:b/>
                <w:color w:val="000000"/>
                <w:sz w:val="18"/>
                <w:szCs w:val="18"/>
              </w:rPr>
              <w:t xml:space="preserve"> gadadiT</w:t>
            </w:r>
            <w:r w:rsidRPr="0061692C">
              <w:rPr>
                <w:b/>
                <w:color w:val="000000"/>
                <w:sz w:val="18"/>
                <w:szCs w:val="18"/>
              </w:rPr>
              <w:t xml:space="preserve"> F6</w:t>
            </w:r>
            <w:r w:rsidRPr="0061692C">
              <w:rPr>
                <w:rFonts w:ascii="AcadNusx" w:hAnsi="AcadNusx"/>
                <w:b/>
                <w:color w:val="000000"/>
                <w:sz w:val="18"/>
                <w:szCs w:val="18"/>
              </w:rPr>
              <w:t>-ze</w:t>
            </w:r>
          </w:p>
          <w:p w:rsidR="00222850" w:rsidRPr="0061692C" w:rsidRDefault="00222850" w:rsidP="00605713">
            <w:pPr>
              <w:pStyle w:val="codes3"/>
              <w:tabs>
                <w:tab w:val="clear" w:pos="4536"/>
                <w:tab w:val="right" w:leader="dot" w:pos="6120"/>
              </w:tabs>
              <w:rPr>
                <w:rFonts w:ascii="AcadNusx" w:hAnsi="AcadNusx"/>
                <w:b/>
                <w:color w:val="000000"/>
                <w:sz w:val="18"/>
                <w:szCs w:val="18"/>
              </w:rPr>
            </w:pPr>
          </w:p>
        </w:tc>
      </w:tr>
      <w:tr w:rsidR="00222850" w:rsidRPr="006A5A42" w:rsidTr="00605713">
        <w:trPr>
          <w:gridBefore w:val="1"/>
          <w:wBefore w:w="4" w:type="pct"/>
          <w:trHeight w:val="394"/>
        </w:trPr>
        <w:tc>
          <w:tcPr>
            <w:tcW w:w="4996" w:type="pct"/>
            <w:gridSpan w:val="6"/>
            <w:tcBorders>
              <w:top w:val="single" w:sz="4" w:space="0" w:color="auto"/>
              <w:bottom w:val="nil"/>
            </w:tcBorders>
          </w:tcPr>
          <w:p w:rsidR="00222850" w:rsidRPr="00811421" w:rsidRDefault="00222850" w:rsidP="00605713">
            <w:pPr>
              <w:pStyle w:val="F1"/>
              <w:spacing w:before="60" w:after="60"/>
              <w:rPr>
                <w:rFonts w:ascii="AcadNusx" w:hAnsi="AcadNusx"/>
                <w:color w:val="000000"/>
                <w:sz w:val="18"/>
                <w:szCs w:val="18"/>
                <w:lang w:val="it-IT"/>
              </w:rPr>
            </w:pPr>
            <w:r w:rsidRPr="006A5A42">
              <w:rPr>
                <w:rFonts w:ascii="AcadNusx" w:hAnsi="AcadNusx"/>
                <w:b/>
                <w:color w:val="000000"/>
                <w:sz w:val="18"/>
                <w:szCs w:val="18"/>
                <w:lang w:val="it-IT"/>
              </w:rPr>
              <w:t>vin iyo is mTavari piri, vinc girCiaT rom CagetarebinaT es mkurnaloba?</w:t>
            </w:r>
            <w:r w:rsidRPr="006A5A42">
              <w:rPr>
                <w:rFonts w:ascii="AcadNusx" w:hAnsi="AcadNusx"/>
                <w:color w:val="000000"/>
                <w:sz w:val="18"/>
                <w:szCs w:val="18"/>
                <w:lang w:val="it-IT"/>
              </w:rPr>
              <w:t xml:space="preserve"> </w:t>
            </w:r>
            <w:r w:rsidRPr="0061692C">
              <w:rPr>
                <w:color w:val="000000"/>
                <w:sz w:val="18"/>
                <w:szCs w:val="18"/>
              </w:rPr>
              <w:sym w:font="Marlett" w:char="F064"/>
            </w:r>
            <w:r w:rsidRPr="0061692C">
              <w:rPr>
                <w:color w:val="000000"/>
                <w:sz w:val="18"/>
                <w:szCs w:val="18"/>
              </w:rPr>
              <w:sym w:font="Marlett" w:char="F064"/>
            </w:r>
            <w:r w:rsidRPr="006A5A42">
              <w:rPr>
                <w:color w:val="000000"/>
                <w:sz w:val="18"/>
                <w:szCs w:val="18"/>
                <w:lang w:val="it-IT"/>
              </w:rPr>
              <w:t xml:space="preserve">  </w:t>
            </w:r>
          </w:p>
          <w:p w:rsidR="00222850" w:rsidRPr="006A5A42" w:rsidRDefault="00222850" w:rsidP="00605713">
            <w:pPr>
              <w:pStyle w:val="F1"/>
              <w:numPr>
                <w:ilvl w:val="0"/>
                <w:numId w:val="0"/>
              </w:numPr>
              <w:spacing w:before="60" w:after="60"/>
              <w:ind w:left="510"/>
              <w:rPr>
                <w:rFonts w:ascii="AcadNusx" w:hAnsi="AcadNusx"/>
                <w:color w:val="000000"/>
                <w:sz w:val="18"/>
                <w:szCs w:val="18"/>
                <w:lang w:val="it-IT"/>
              </w:rPr>
            </w:pPr>
          </w:p>
        </w:tc>
      </w:tr>
      <w:tr w:rsidR="00222850" w:rsidRPr="0061692C" w:rsidTr="00605713">
        <w:tblPrEx>
          <w:tblCellMar>
            <w:left w:w="85" w:type="dxa"/>
            <w:right w:w="85" w:type="dxa"/>
          </w:tblCellMar>
        </w:tblPrEx>
        <w:trPr>
          <w:gridAfter w:val="1"/>
          <w:wAfter w:w="5" w:type="pct"/>
          <w:cantSplit/>
          <w:trHeight w:val="1257"/>
        </w:trPr>
        <w:tc>
          <w:tcPr>
            <w:tcW w:w="1346" w:type="pct"/>
            <w:gridSpan w:val="3"/>
            <w:tcBorders>
              <w:top w:val="nil"/>
              <w:bottom w:val="single" w:sz="6" w:space="0" w:color="auto"/>
              <w:right w:val="nil"/>
            </w:tcBorders>
          </w:tcPr>
          <w:p w:rsidR="00222850" w:rsidRPr="006A5A42" w:rsidRDefault="005A3F31" w:rsidP="00605713">
            <w:pPr>
              <w:pStyle w:val="codes5"/>
              <w:tabs>
                <w:tab w:val="clear" w:pos="3969"/>
                <w:tab w:val="right" w:leader="dot" w:pos="3755"/>
              </w:tabs>
              <w:spacing w:before="60" w:after="60"/>
              <w:ind w:left="510" w:hanging="510"/>
              <w:rPr>
                <w:rFonts w:ascii="AcadNusx" w:hAnsi="AcadNusx"/>
                <w:color w:val="000000"/>
                <w:sz w:val="18"/>
                <w:szCs w:val="18"/>
                <w:lang w:val="it-IT"/>
              </w:rPr>
            </w:pPr>
            <w:r w:rsidRPr="005A3F31">
              <w:rPr>
                <w:rFonts w:ascii="AcadNusx" w:hAnsi="AcadNusx"/>
                <w:color w:val="000000"/>
                <w:sz w:val="18"/>
                <w:szCs w:val="18"/>
                <w:lang w:val="it-IT"/>
              </w:rPr>
              <w:t>ojaxis/soflis/ubnis eqimi</w:t>
            </w:r>
            <w:r w:rsidR="00222850" w:rsidRPr="0061692C">
              <w:rPr>
                <w:color w:val="000000"/>
                <w:sz w:val="18"/>
                <w:szCs w:val="18"/>
              </w:rPr>
              <w:tab/>
              <w:t>0</w:t>
            </w:r>
            <w:r w:rsidR="00222850" w:rsidRPr="006A5A42">
              <w:rPr>
                <w:color w:val="000000"/>
                <w:sz w:val="18"/>
                <w:szCs w:val="18"/>
                <w:lang w:val="it-IT"/>
              </w:rPr>
              <w:t>1</w:t>
            </w:r>
          </w:p>
          <w:p w:rsidR="00222850" w:rsidRPr="0061692C" w:rsidRDefault="00222850" w:rsidP="00605713">
            <w:pPr>
              <w:pStyle w:val="codes5"/>
              <w:tabs>
                <w:tab w:val="clear" w:pos="3969"/>
                <w:tab w:val="right" w:leader="dot" w:pos="3755"/>
              </w:tabs>
              <w:spacing w:before="60" w:after="60"/>
              <w:ind w:left="510" w:hanging="510"/>
              <w:rPr>
                <w:color w:val="000000"/>
                <w:sz w:val="18"/>
                <w:szCs w:val="18"/>
                <w:lang w:val="pt-BR"/>
              </w:rPr>
            </w:pPr>
            <w:r w:rsidRPr="0061692C">
              <w:rPr>
                <w:rFonts w:ascii="AcadNusx" w:hAnsi="AcadNusx"/>
                <w:color w:val="000000"/>
                <w:sz w:val="18"/>
                <w:szCs w:val="18"/>
                <w:lang w:val="pt-BR"/>
              </w:rPr>
              <w:t>eqimi-specialisti</w:t>
            </w:r>
            <w:r w:rsidRPr="0061692C">
              <w:rPr>
                <w:color w:val="000000"/>
                <w:sz w:val="18"/>
                <w:szCs w:val="18"/>
                <w:lang w:val="pt-BR"/>
              </w:rPr>
              <w:tab/>
              <w:t>03</w:t>
            </w:r>
          </w:p>
          <w:p w:rsidR="00222850" w:rsidRDefault="00222850" w:rsidP="00605713">
            <w:pPr>
              <w:pStyle w:val="codes5"/>
              <w:tabs>
                <w:tab w:val="clear" w:pos="3969"/>
                <w:tab w:val="right" w:leader="dot" w:pos="3755"/>
              </w:tabs>
              <w:spacing w:before="60" w:after="60"/>
              <w:ind w:left="510" w:hanging="510"/>
              <w:rPr>
                <w:color w:val="000000"/>
                <w:sz w:val="18"/>
                <w:szCs w:val="18"/>
                <w:lang w:val="pt-BR"/>
              </w:rPr>
            </w:pPr>
            <w:r w:rsidRPr="0061692C">
              <w:rPr>
                <w:rFonts w:ascii="AcadNusx" w:hAnsi="AcadNusx"/>
                <w:color w:val="000000"/>
                <w:sz w:val="18"/>
                <w:szCs w:val="18"/>
                <w:lang w:val="pt-BR"/>
              </w:rPr>
              <w:t>saavadmyofos eqimi</w:t>
            </w:r>
            <w:r w:rsidRPr="0061692C">
              <w:rPr>
                <w:color w:val="000000"/>
                <w:sz w:val="18"/>
                <w:szCs w:val="18"/>
                <w:lang w:val="pt-BR"/>
              </w:rPr>
              <w:tab/>
              <w:t>04</w:t>
            </w:r>
          </w:p>
          <w:p w:rsidR="00222850" w:rsidRPr="0061692C" w:rsidRDefault="00222850" w:rsidP="00605713">
            <w:pPr>
              <w:pStyle w:val="codes5"/>
              <w:tabs>
                <w:tab w:val="clear" w:pos="3969"/>
                <w:tab w:val="right" w:leader="dot" w:pos="3755"/>
              </w:tabs>
              <w:spacing w:before="60" w:after="60"/>
              <w:ind w:left="510" w:hanging="510"/>
              <w:rPr>
                <w:color w:val="000000"/>
                <w:sz w:val="18"/>
                <w:szCs w:val="18"/>
                <w:lang w:val="pt-BR"/>
              </w:rPr>
            </w:pPr>
          </w:p>
        </w:tc>
        <w:tc>
          <w:tcPr>
            <w:tcW w:w="1346" w:type="pct"/>
            <w:tcBorders>
              <w:top w:val="nil"/>
              <w:left w:val="nil"/>
              <w:bottom w:val="single" w:sz="6" w:space="0" w:color="auto"/>
              <w:right w:val="nil"/>
            </w:tcBorders>
          </w:tcPr>
          <w:p w:rsidR="00222850" w:rsidRPr="0061692C" w:rsidRDefault="00222850" w:rsidP="00B20A0F">
            <w:pPr>
              <w:pStyle w:val="codes5"/>
              <w:tabs>
                <w:tab w:val="clear" w:pos="3969"/>
                <w:tab w:val="right" w:leader="dot" w:pos="3755"/>
              </w:tabs>
              <w:spacing w:before="60" w:after="60"/>
              <w:ind w:left="510" w:hanging="510"/>
              <w:rPr>
                <w:rFonts w:ascii="AcadNusx" w:hAnsi="AcadNusx"/>
                <w:color w:val="000000"/>
                <w:sz w:val="18"/>
                <w:szCs w:val="18"/>
                <w:lang w:val="pt-BR"/>
              </w:rPr>
            </w:pPr>
            <w:r w:rsidRPr="0061692C">
              <w:rPr>
                <w:rFonts w:ascii="AcadNusx" w:hAnsi="AcadNusx"/>
                <w:color w:val="000000"/>
                <w:sz w:val="18"/>
                <w:szCs w:val="18"/>
                <w:lang w:val="pt-BR"/>
              </w:rPr>
              <w:t>eqTani</w:t>
            </w:r>
            <w:r w:rsidRPr="0061692C">
              <w:rPr>
                <w:color w:val="000000"/>
                <w:sz w:val="18"/>
                <w:szCs w:val="18"/>
                <w:lang w:val="pt-BR"/>
              </w:rPr>
              <w:tab/>
              <w:t>05</w:t>
            </w:r>
          </w:p>
          <w:p w:rsidR="00222850" w:rsidRDefault="00222850" w:rsidP="00B20A0F">
            <w:pPr>
              <w:pStyle w:val="codes5"/>
              <w:tabs>
                <w:tab w:val="clear" w:pos="3969"/>
                <w:tab w:val="right" w:leader="dot" w:pos="3755"/>
              </w:tabs>
              <w:spacing w:before="60" w:after="60"/>
              <w:ind w:left="510" w:hanging="510"/>
              <w:rPr>
                <w:color w:val="000000"/>
                <w:sz w:val="18"/>
                <w:szCs w:val="18"/>
                <w:lang w:val="pt-BR"/>
              </w:rPr>
            </w:pPr>
            <w:r w:rsidRPr="0061692C">
              <w:rPr>
                <w:rFonts w:ascii="AcadNusx" w:hAnsi="AcadNusx"/>
                <w:color w:val="000000"/>
                <w:sz w:val="18"/>
                <w:szCs w:val="18"/>
                <w:lang w:val="pt-BR"/>
              </w:rPr>
              <w:t>farmacevti</w:t>
            </w:r>
            <w:r w:rsidRPr="0061692C">
              <w:rPr>
                <w:color w:val="000000"/>
                <w:sz w:val="18"/>
                <w:szCs w:val="18"/>
                <w:lang w:val="pt-BR"/>
              </w:rPr>
              <w:tab/>
              <w:t>06</w:t>
            </w:r>
          </w:p>
          <w:p w:rsidR="00222850" w:rsidRDefault="00222850" w:rsidP="00B20A0F">
            <w:pPr>
              <w:pStyle w:val="codes5"/>
              <w:tabs>
                <w:tab w:val="clear" w:pos="3969"/>
                <w:tab w:val="right" w:leader="dot" w:pos="3755"/>
              </w:tabs>
              <w:spacing w:before="60" w:after="60"/>
              <w:ind w:left="510" w:hanging="510"/>
              <w:rPr>
                <w:color w:val="000000"/>
                <w:sz w:val="18"/>
                <w:szCs w:val="18"/>
                <w:lang w:val="pt-BR"/>
              </w:rPr>
            </w:pPr>
            <w:r w:rsidRPr="0061692C">
              <w:rPr>
                <w:rFonts w:ascii="AcadNusx" w:hAnsi="AcadNusx"/>
                <w:color w:val="000000"/>
                <w:sz w:val="18"/>
                <w:szCs w:val="18"/>
                <w:lang w:val="pt-BR"/>
              </w:rPr>
              <w:t>stomatologi/kbilis teqnikosi</w:t>
            </w:r>
            <w:r w:rsidRPr="0061692C">
              <w:rPr>
                <w:color w:val="000000"/>
                <w:sz w:val="18"/>
                <w:szCs w:val="18"/>
                <w:lang w:val="pt-BR"/>
              </w:rPr>
              <w:tab/>
              <w:t>0</w:t>
            </w:r>
            <w:r>
              <w:rPr>
                <w:color w:val="000000"/>
                <w:sz w:val="18"/>
                <w:szCs w:val="18"/>
                <w:lang w:val="pt-BR"/>
              </w:rPr>
              <w:t>7</w:t>
            </w:r>
          </w:p>
          <w:p w:rsidR="00222850" w:rsidRPr="0061692C" w:rsidRDefault="00222850" w:rsidP="00B20A0F">
            <w:pPr>
              <w:pStyle w:val="codes5"/>
              <w:tabs>
                <w:tab w:val="clear" w:pos="3969"/>
                <w:tab w:val="right" w:leader="dot" w:pos="3755"/>
                <w:tab w:val="right" w:leader="dot" w:pos="3793"/>
              </w:tabs>
              <w:spacing w:before="60" w:after="60"/>
              <w:ind w:left="510" w:hanging="510"/>
              <w:rPr>
                <w:color w:val="000000"/>
                <w:sz w:val="18"/>
                <w:szCs w:val="18"/>
                <w:lang w:val="pt-BR"/>
              </w:rPr>
            </w:pPr>
            <w:r w:rsidRPr="0061692C">
              <w:rPr>
                <w:rFonts w:ascii="AcadNusx" w:hAnsi="AcadNusx"/>
                <w:color w:val="000000"/>
                <w:sz w:val="18"/>
                <w:szCs w:val="18"/>
                <w:lang w:val="pt-BR"/>
              </w:rPr>
              <w:t>laboranti</w:t>
            </w:r>
            <w:r w:rsidRPr="0061692C">
              <w:rPr>
                <w:color w:val="000000"/>
                <w:sz w:val="18"/>
                <w:szCs w:val="18"/>
                <w:lang w:val="pt-BR"/>
              </w:rPr>
              <w:tab/>
              <w:t>08</w:t>
            </w:r>
          </w:p>
        </w:tc>
        <w:tc>
          <w:tcPr>
            <w:tcW w:w="2302" w:type="pct"/>
            <w:gridSpan w:val="2"/>
            <w:tcBorders>
              <w:top w:val="nil"/>
              <w:left w:val="nil"/>
              <w:bottom w:val="single" w:sz="6" w:space="0" w:color="auto"/>
            </w:tcBorders>
          </w:tcPr>
          <w:p w:rsidR="00222850" w:rsidRPr="0061692C" w:rsidRDefault="00222850" w:rsidP="00605713">
            <w:pPr>
              <w:pStyle w:val="codes5"/>
              <w:spacing w:before="60" w:after="60"/>
              <w:ind w:left="510" w:hanging="510"/>
              <w:rPr>
                <w:rFonts w:ascii="AcadNusx" w:hAnsi="AcadNusx"/>
                <w:color w:val="000000"/>
                <w:sz w:val="18"/>
                <w:szCs w:val="18"/>
                <w:lang w:val="pt-BR"/>
              </w:rPr>
            </w:pPr>
            <w:r w:rsidRPr="0061692C">
              <w:rPr>
                <w:rFonts w:ascii="AcadNusx" w:hAnsi="AcadNusx"/>
                <w:color w:val="000000"/>
                <w:sz w:val="18"/>
                <w:szCs w:val="18"/>
                <w:lang w:val="pt-BR"/>
              </w:rPr>
              <w:t xml:space="preserve">alternatiuli samedicino personali (mag. qiropraqtikosi, </w:t>
            </w:r>
          </w:p>
          <w:p w:rsidR="00222850" w:rsidRPr="0061692C" w:rsidRDefault="00222850" w:rsidP="00605713">
            <w:pPr>
              <w:pStyle w:val="codes5"/>
              <w:tabs>
                <w:tab w:val="clear" w:pos="3969"/>
                <w:tab w:val="right" w:leader="dot" w:pos="5842"/>
              </w:tabs>
              <w:spacing w:before="60" w:after="60"/>
              <w:ind w:left="510" w:hanging="510"/>
              <w:rPr>
                <w:color w:val="000000"/>
                <w:sz w:val="18"/>
                <w:szCs w:val="18"/>
                <w:lang w:val="pt-BR"/>
              </w:rPr>
            </w:pPr>
            <w:r w:rsidRPr="0061692C">
              <w:rPr>
                <w:rFonts w:ascii="AcadNusx" w:hAnsi="AcadNusx"/>
                <w:color w:val="000000"/>
                <w:sz w:val="18"/>
                <w:szCs w:val="18"/>
                <w:lang w:val="pt-BR"/>
              </w:rPr>
              <w:t>eqimbaSi, akupunqturisti, eqstrasensi)</w:t>
            </w:r>
            <w:r w:rsidRPr="0061692C">
              <w:rPr>
                <w:color w:val="000000"/>
                <w:sz w:val="18"/>
                <w:szCs w:val="18"/>
                <w:lang w:val="pt-BR"/>
              </w:rPr>
              <w:tab/>
              <w:t>09</w:t>
            </w:r>
          </w:p>
          <w:p w:rsidR="00222850" w:rsidRPr="0061692C" w:rsidRDefault="00222850" w:rsidP="00605713">
            <w:pPr>
              <w:pStyle w:val="codes5"/>
              <w:tabs>
                <w:tab w:val="clear" w:pos="3969"/>
                <w:tab w:val="right" w:leader="dot" w:pos="5842"/>
              </w:tabs>
              <w:spacing w:before="60" w:after="60"/>
              <w:ind w:left="510" w:hanging="510"/>
              <w:rPr>
                <w:color w:val="000000"/>
                <w:sz w:val="18"/>
                <w:szCs w:val="18"/>
                <w:lang w:val="pt-BR"/>
              </w:rPr>
            </w:pPr>
            <w:r w:rsidRPr="0061692C">
              <w:rPr>
                <w:rFonts w:ascii="AcadNusx" w:hAnsi="AcadNusx"/>
                <w:color w:val="000000"/>
                <w:sz w:val="18"/>
                <w:szCs w:val="18"/>
                <w:lang w:val="pt-BR"/>
              </w:rPr>
              <w:t>sxva (miuTiTeT)</w:t>
            </w:r>
            <w:r w:rsidRPr="0061692C">
              <w:rPr>
                <w:color w:val="000000"/>
                <w:sz w:val="18"/>
                <w:szCs w:val="18"/>
                <w:lang w:val="pt-BR"/>
              </w:rPr>
              <w:tab/>
              <w:t>10</w:t>
            </w:r>
          </w:p>
          <w:p w:rsidR="00222850" w:rsidRPr="0061692C" w:rsidRDefault="00222850" w:rsidP="00605713">
            <w:pPr>
              <w:pStyle w:val="codes5"/>
              <w:tabs>
                <w:tab w:val="clear" w:pos="3969"/>
                <w:tab w:val="right" w:leader="dot" w:pos="5842"/>
              </w:tabs>
              <w:spacing w:before="60" w:after="60"/>
              <w:ind w:left="510" w:hanging="510"/>
              <w:rPr>
                <w:color w:val="000000"/>
                <w:sz w:val="18"/>
                <w:szCs w:val="18"/>
              </w:rPr>
            </w:pPr>
            <w:r w:rsidRPr="0061692C">
              <w:rPr>
                <w:rFonts w:ascii="AcadNusx" w:hAnsi="AcadNusx"/>
                <w:color w:val="000000"/>
                <w:sz w:val="18"/>
                <w:szCs w:val="18"/>
              </w:rPr>
              <w:t>ar vici/uars acxadebs pasuxis gacemaze</w:t>
            </w:r>
            <w:r w:rsidRPr="0061692C">
              <w:rPr>
                <w:color w:val="000000"/>
                <w:sz w:val="18"/>
                <w:szCs w:val="18"/>
              </w:rPr>
              <w:tab/>
              <w:t>99</w:t>
            </w:r>
          </w:p>
        </w:tc>
      </w:tr>
      <w:tr w:rsidR="00222850" w:rsidRPr="0061692C" w:rsidTr="00150AE0">
        <w:trPr>
          <w:gridBefore w:val="1"/>
          <w:wBefore w:w="4" w:type="pct"/>
          <w:trHeight w:val="572"/>
        </w:trPr>
        <w:tc>
          <w:tcPr>
            <w:tcW w:w="4996" w:type="pct"/>
            <w:gridSpan w:val="6"/>
            <w:tcBorders>
              <w:bottom w:val="nil"/>
            </w:tcBorders>
          </w:tcPr>
          <w:p w:rsidR="00222850" w:rsidRPr="00150AE0" w:rsidRDefault="00222850" w:rsidP="00150AE0">
            <w:pPr>
              <w:pStyle w:val="F1"/>
              <w:spacing w:before="60" w:after="60"/>
              <w:rPr>
                <w:rFonts w:ascii="AcadNusx" w:hAnsi="AcadNusx"/>
                <w:color w:val="000000"/>
                <w:sz w:val="18"/>
                <w:szCs w:val="18"/>
              </w:rPr>
            </w:pPr>
            <w:r w:rsidRPr="006A5A42">
              <w:rPr>
                <w:rFonts w:ascii="AcadNusx" w:hAnsi="AcadNusx"/>
                <w:b/>
                <w:sz w:val="18"/>
                <w:szCs w:val="18"/>
              </w:rPr>
              <w:t>rodis mimarTeT ukanasknelad eqims konsultaciisTvis am qronikuli daavadebis gamo?</w:t>
            </w:r>
            <w:r w:rsidRPr="00413DF6">
              <w:rPr>
                <w:rFonts w:ascii="AcadNusx" w:hAnsi="AcadNusx"/>
                <w:sz w:val="18"/>
                <w:szCs w:val="18"/>
              </w:rPr>
              <w:t xml:space="preserve"> dRe </w:t>
            </w:r>
            <w:r w:rsidRPr="00413DF6">
              <w:rPr>
                <w:rFonts w:ascii="AcadNusx" w:hAnsi="AcadNusx"/>
                <w:sz w:val="18"/>
                <w:szCs w:val="18"/>
              </w:rPr>
              <w:sym w:font="Marlett" w:char="F064"/>
            </w:r>
            <w:r w:rsidRPr="00413DF6">
              <w:rPr>
                <w:rFonts w:ascii="AcadNusx" w:hAnsi="AcadNusx"/>
                <w:sz w:val="18"/>
                <w:szCs w:val="18"/>
              </w:rPr>
              <w:sym w:font="Marlett" w:char="F064"/>
            </w:r>
            <w:r w:rsidRPr="00413DF6">
              <w:rPr>
                <w:rFonts w:ascii="AcadNusx" w:hAnsi="AcadNusx"/>
                <w:sz w:val="18"/>
                <w:szCs w:val="18"/>
              </w:rPr>
              <w:t xml:space="preserve">  Tve </w:t>
            </w:r>
            <w:r w:rsidRPr="00413DF6">
              <w:rPr>
                <w:rFonts w:ascii="AcadNusx" w:hAnsi="AcadNusx"/>
                <w:sz w:val="18"/>
                <w:szCs w:val="18"/>
              </w:rPr>
              <w:sym w:font="Marlett" w:char="F064"/>
            </w:r>
            <w:r w:rsidRPr="00413DF6">
              <w:rPr>
                <w:rFonts w:ascii="AcadNusx" w:hAnsi="AcadNusx"/>
                <w:sz w:val="18"/>
                <w:szCs w:val="18"/>
              </w:rPr>
              <w:sym w:font="Marlett" w:char="F064"/>
            </w:r>
            <w:r w:rsidRPr="00413DF6">
              <w:rPr>
                <w:rFonts w:ascii="AcadNusx" w:hAnsi="AcadNusx"/>
                <w:sz w:val="18"/>
                <w:szCs w:val="18"/>
              </w:rPr>
              <w:t xml:space="preserve">   weli </w:t>
            </w:r>
            <w:r w:rsidRPr="00413DF6">
              <w:rPr>
                <w:rFonts w:ascii="AcadNusx" w:hAnsi="AcadNusx"/>
                <w:sz w:val="18"/>
                <w:szCs w:val="18"/>
              </w:rPr>
              <w:sym w:font="Marlett" w:char="F064"/>
            </w:r>
            <w:r w:rsidRPr="00413DF6">
              <w:rPr>
                <w:rFonts w:ascii="AcadNusx" w:hAnsi="AcadNusx"/>
                <w:sz w:val="18"/>
                <w:szCs w:val="18"/>
              </w:rPr>
              <w:sym w:font="Marlett" w:char="F064"/>
            </w:r>
            <w:r w:rsidRPr="00413DF6">
              <w:rPr>
                <w:rFonts w:ascii="AcadNusx" w:hAnsi="AcadNusx"/>
                <w:sz w:val="18"/>
                <w:szCs w:val="18"/>
              </w:rPr>
              <w:sym w:font="Marlett" w:char="F064"/>
            </w:r>
            <w:r w:rsidRPr="00413DF6">
              <w:rPr>
                <w:rFonts w:ascii="AcadNusx" w:hAnsi="AcadNusx"/>
                <w:sz w:val="18"/>
                <w:szCs w:val="18"/>
              </w:rPr>
              <w:sym w:font="Marlett" w:char="F064"/>
            </w:r>
            <w:r w:rsidRPr="00413DF6">
              <w:rPr>
                <w:rFonts w:ascii="AcadNusx" w:hAnsi="AcadNusx"/>
                <w:sz w:val="18"/>
                <w:szCs w:val="18"/>
              </w:rPr>
              <w:t xml:space="preserve">  </w:t>
            </w:r>
            <w:r w:rsidRPr="00413DF6">
              <w:rPr>
                <w:rFonts w:ascii="AcadNusx" w:hAnsi="AcadNusx"/>
                <w:sz w:val="18"/>
                <w:szCs w:val="18"/>
                <w:lang w:val="ka-GE"/>
              </w:rPr>
              <w:t>(Tu ar axsovs dRe</w:t>
            </w:r>
            <w:r w:rsidRPr="00413DF6">
              <w:rPr>
                <w:rFonts w:ascii="AcadNusx" w:hAnsi="AcadNusx"/>
                <w:sz w:val="18"/>
                <w:szCs w:val="18"/>
                <w:lang w:val="en-US"/>
              </w:rPr>
              <w:t xml:space="preserve"> an Tve</w:t>
            </w:r>
            <w:r w:rsidRPr="00413DF6">
              <w:rPr>
                <w:rFonts w:ascii="AcadNusx" w:hAnsi="AcadNusx"/>
                <w:sz w:val="18"/>
                <w:szCs w:val="18"/>
                <w:lang w:val="ka-GE"/>
              </w:rPr>
              <w:t>, miuTiTeT “99”)</w:t>
            </w:r>
          </w:p>
        </w:tc>
      </w:tr>
      <w:tr w:rsidR="00222850" w:rsidRPr="00E7590B" w:rsidTr="00605713">
        <w:trPr>
          <w:gridBefore w:val="1"/>
          <w:wBefore w:w="4" w:type="pct"/>
        </w:trPr>
        <w:tc>
          <w:tcPr>
            <w:tcW w:w="4996" w:type="pct"/>
            <w:gridSpan w:val="6"/>
            <w:tcBorders>
              <w:bottom w:val="nil"/>
            </w:tcBorders>
          </w:tcPr>
          <w:p w:rsidR="0089443F" w:rsidRPr="0089443F" w:rsidRDefault="00222850" w:rsidP="00605713">
            <w:pPr>
              <w:pStyle w:val="F1"/>
              <w:rPr>
                <w:rFonts w:ascii="AcadNusx" w:hAnsi="AcadNusx"/>
                <w:color w:val="000000"/>
                <w:sz w:val="18"/>
                <w:szCs w:val="18"/>
                <w:lang w:val="ka-GE"/>
              </w:rPr>
            </w:pPr>
            <w:r w:rsidRPr="00A90190">
              <w:rPr>
                <w:rFonts w:ascii="AcadNusx" w:hAnsi="AcadNusx"/>
                <w:b/>
                <w:color w:val="000000"/>
                <w:sz w:val="18"/>
                <w:szCs w:val="18"/>
                <w:lang w:val="ka-GE"/>
              </w:rPr>
              <w:t>ra Tanxa gexarjebaT saSualod TveSi am qronikuli daavadebis mkurnalobisTvis?</w:t>
            </w:r>
            <w:r w:rsidRPr="00A90190">
              <w:rPr>
                <w:rFonts w:ascii="AcadNusx" w:hAnsi="AcadNusx"/>
                <w:color w:val="000000"/>
                <w:sz w:val="18"/>
                <w:szCs w:val="18"/>
                <w:lang w:val="ka-GE"/>
              </w:rPr>
              <w:t xml:space="preserve"> (miuTiToT “0”, Tu ar xarjavs Tanxas)</w:t>
            </w:r>
          </w:p>
          <w:p w:rsidR="00222850" w:rsidRPr="00A90190" w:rsidRDefault="0089443F" w:rsidP="0089443F">
            <w:pPr>
              <w:pStyle w:val="F1"/>
              <w:numPr>
                <w:ilvl w:val="0"/>
                <w:numId w:val="0"/>
              </w:numPr>
              <w:ind w:left="510"/>
              <w:rPr>
                <w:rFonts w:ascii="AcadNusx" w:hAnsi="AcadNusx"/>
                <w:color w:val="000000"/>
                <w:sz w:val="18"/>
                <w:szCs w:val="18"/>
                <w:lang w:val="ka-GE"/>
              </w:rPr>
            </w:pPr>
            <w:r w:rsidRPr="0089443F">
              <w:rPr>
                <w:rFonts w:ascii="AcadNusx" w:hAnsi="AcadNusx"/>
                <w:color w:val="000000"/>
                <w:sz w:val="18"/>
                <w:szCs w:val="18"/>
                <w:lang w:val="ka-GE"/>
              </w:rPr>
              <w:t>(TveSi saSualod daxarjuli Tanxebi bolo erTi wlis ganmavlobaSi)</w:t>
            </w:r>
          </w:p>
          <w:p w:rsidR="00222850" w:rsidRPr="00A90190" w:rsidRDefault="00222850" w:rsidP="00605713">
            <w:pPr>
              <w:pStyle w:val="F1"/>
              <w:numPr>
                <w:ilvl w:val="0"/>
                <w:numId w:val="0"/>
              </w:numPr>
              <w:ind w:left="510"/>
              <w:rPr>
                <w:rFonts w:ascii="AcadNusx" w:hAnsi="AcadNusx"/>
                <w:color w:val="000000"/>
                <w:sz w:val="18"/>
                <w:szCs w:val="18"/>
                <w:lang w:val="ka-GE"/>
              </w:rPr>
            </w:pPr>
          </w:p>
        </w:tc>
      </w:tr>
      <w:tr w:rsidR="00222850" w:rsidRPr="0061692C" w:rsidTr="00605713">
        <w:tblPrEx>
          <w:tblCellMar>
            <w:left w:w="85" w:type="dxa"/>
            <w:right w:w="85" w:type="dxa"/>
          </w:tblCellMar>
        </w:tblPrEx>
        <w:trPr>
          <w:gridBefore w:val="2"/>
          <w:gridAfter w:val="1"/>
          <w:wBefore w:w="7" w:type="pct"/>
          <w:wAfter w:w="7" w:type="pct"/>
          <w:cantSplit/>
        </w:trPr>
        <w:tc>
          <w:tcPr>
            <w:tcW w:w="3189" w:type="pct"/>
            <w:gridSpan w:val="3"/>
          </w:tcPr>
          <w:p w:rsidR="00222850" w:rsidRPr="0061692C" w:rsidRDefault="00222850" w:rsidP="00605713">
            <w:pPr>
              <w:pStyle w:val="F1"/>
              <w:numPr>
                <w:ilvl w:val="0"/>
                <w:numId w:val="0"/>
              </w:numPr>
              <w:ind w:left="1980"/>
              <w:rPr>
                <w:rFonts w:ascii="AcadNusx" w:hAnsi="AcadNusx"/>
                <w:color w:val="000000"/>
                <w:sz w:val="18"/>
                <w:szCs w:val="18"/>
                <w:lang w:val="pt-BR"/>
              </w:rPr>
            </w:pPr>
            <w:r w:rsidRPr="0061692C">
              <w:rPr>
                <w:rFonts w:ascii="AcadNusx" w:hAnsi="AcadNusx"/>
                <w:color w:val="000000"/>
                <w:sz w:val="18"/>
                <w:szCs w:val="18"/>
                <w:lang w:val="pt-BR"/>
              </w:rPr>
              <w:t>a) medikamentebi</w:t>
            </w:r>
          </w:p>
          <w:p w:rsidR="00222850" w:rsidRPr="0061692C" w:rsidRDefault="00222850" w:rsidP="00605713">
            <w:pPr>
              <w:pStyle w:val="F1"/>
              <w:numPr>
                <w:ilvl w:val="0"/>
                <w:numId w:val="0"/>
              </w:numPr>
              <w:ind w:left="1980"/>
              <w:rPr>
                <w:rFonts w:ascii="AcadNusx" w:hAnsi="AcadNusx"/>
                <w:color w:val="000000"/>
                <w:sz w:val="18"/>
                <w:szCs w:val="18"/>
                <w:lang w:val="pt-BR"/>
              </w:rPr>
            </w:pPr>
            <w:r w:rsidRPr="0061692C">
              <w:rPr>
                <w:rFonts w:ascii="AcadNusx" w:hAnsi="AcadNusx"/>
                <w:color w:val="000000"/>
                <w:sz w:val="18"/>
                <w:szCs w:val="18"/>
                <w:lang w:val="pt-BR"/>
              </w:rPr>
              <w:t>b) samedicino masalebi (mag, binti, bamba da sxv.)</w:t>
            </w:r>
          </w:p>
          <w:p w:rsidR="00222850" w:rsidRPr="0061692C" w:rsidRDefault="00222850" w:rsidP="00605713">
            <w:pPr>
              <w:pStyle w:val="F1"/>
              <w:numPr>
                <w:ilvl w:val="0"/>
                <w:numId w:val="0"/>
              </w:numPr>
              <w:ind w:left="1980"/>
              <w:rPr>
                <w:rFonts w:ascii="AcadNusx" w:hAnsi="AcadNusx"/>
                <w:color w:val="000000"/>
                <w:sz w:val="18"/>
                <w:szCs w:val="18"/>
                <w:lang w:val="pt-BR"/>
              </w:rPr>
            </w:pPr>
            <w:r w:rsidRPr="0061692C">
              <w:rPr>
                <w:rFonts w:ascii="AcadNusx" w:hAnsi="AcadNusx"/>
                <w:color w:val="000000"/>
                <w:sz w:val="18"/>
                <w:szCs w:val="18"/>
                <w:lang w:val="pt-BR"/>
              </w:rPr>
              <w:t>g) mcenareuli an homeopaTiuri preparatebi</w:t>
            </w:r>
          </w:p>
          <w:p w:rsidR="00222850" w:rsidRPr="0061692C" w:rsidRDefault="00222850" w:rsidP="00605713">
            <w:pPr>
              <w:pStyle w:val="F1"/>
              <w:numPr>
                <w:ilvl w:val="0"/>
                <w:numId w:val="0"/>
              </w:numPr>
              <w:ind w:left="1980"/>
              <w:rPr>
                <w:rFonts w:ascii="AcadNusx" w:hAnsi="AcadNusx"/>
                <w:color w:val="000000"/>
                <w:sz w:val="18"/>
                <w:szCs w:val="18"/>
                <w:lang w:val="pt-BR"/>
              </w:rPr>
            </w:pPr>
            <w:r w:rsidRPr="0061692C">
              <w:rPr>
                <w:rFonts w:ascii="AcadNusx" w:hAnsi="AcadNusx"/>
                <w:color w:val="000000"/>
                <w:sz w:val="18"/>
                <w:szCs w:val="18"/>
                <w:lang w:val="pt-BR"/>
              </w:rPr>
              <w:t>d) eqimis konsultacia</w:t>
            </w:r>
          </w:p>
          <w:p w:rsidR="00222850" w:rsidRPr="0061692C" w:rsidRDefault="00222850" w:rsidP="00605713">
            <w:pPr>
              <w:pStyle w:val="F1"/>
              <w:numPr>
                <w:ilvl w:val="0"/>
                <w:numId w:val="0"/>
              </w:numPr>
              <w:ind w:left="1980"/>
              <w:rPr>
                <w:rFonts w:ascii="AcadNusx" w:hAnsi="AcadNusx"/>
                <w:color w:val="000000"/>
                <w:sz w:val="18"/>
                <w:szCs w:val="18"/>
                <w:lang w:val="pt-BR"/>
              </w:rPr>
            </w:pPr>
            <w:r w:rsidRPr="0061692C">
              <w:rPr>
                <w:rFonts w:ascii="AcadNusx" w:hAnsi="AcadNusx"/>
                <w:color w:val="000000"/>
                <w:sz w:val="18"/>
                <w:szCs w:val="18"/>
                <w:lang w:val="pt-BR"/>
              </w:rPr>
              <w:t>e) eqTnis momsaxureba, fizioTerapia da sxva msgavsi damxmare procedurebi</w:t>
            </w:r>
          </w:p>
          <w:p w:rsidR="00222850" w:rsidRDefault="00222850" w:rsidP="00605713">
            <w:pPr>
              <w:pStyle w:val="F1"/>
              <w:numPr>
                <w:ilvl w:val="0"/>
                <w:numId w:val="0"/>
              </w:numPr>
              <w:ind w:left="1980"/>
              <w:rPr>
                <w:rFonts w:ascii="AcadNusx" w:hAnsi="AcadNusx"/>
                <w:b/>
                <w:color w:val="000000"/>
                <w:sz w:val="18"/>
                <w:szCs w:val="18"/>
                <w:lang w:val="pt-BR"/>
              </w:rPr>
            </w:pPr>
            <w:r w:rsidRPr="00B27225">
              <w:rPr>
                <w:rFonts w:ascii="AcadNusx" w:hAnsi="AcadNusx"/>
                <w:b/>
                <w:color w:val="000000"/>
                <w:sz w:val="18"/>
                <w:szCs w:val="18"/>
                <w:lang w:val="pt-BR"/>
              </w:rPr>
              <w:t>v) am xarjebidan raime Tu aginazRaurdaT/aginazRaurdebaT? (CawereT “0” Tu ara)</w:t>
            </w:r>
          </w:p>
          <w:p w:rsidR="00C53D26" w:rsidRDefault="00C53D26" w:rsidP="00605713">
            <w:pPr>
              <w:pStyle w:val="F1"/>
              <w:numPr>
                <w:ilvl w:val="0"/>
                <w:numId w:val="0"/>
              </w:numPr>
              <w:ind w:left="1980"/>
              <w:rPr>
                <w:rFonts w:ascii="AcadNusx" w:hAnsi="AcadNusx"/>
                <w:b/>
                <w:color w:val="000000"/>
                <w:sz w:val="18"/>
                <w:szCs w:val="18"/>
                <w:lang w:val="pt-BR"/>
              </w:rPr>
            </w:pPr>
          </w:p>
          <w:p w:rsidR="00C53D26" w:rsidRDefault="00C53D26" w:rsidP="00605713">
            <w:pPr>
              <w:pStyle w:val="F1"/>
              <w:numPr>
                <w:ilvl w:val="0"/>
                <w:numId w:val="0"/>
              </w:numPr>
              <w:ind w:left="1980"/>
              <w:rPr>
                <w:rFonts w:ascii="AcadNusx" w:hAnsi="AcadNusx"/>
                <w:b/>
                <w:color w:val="000000"/>
                <w:sz w:val="18"/>
                <w:szCs w:val="18"/>
                <w:lang w:val="pt-BR"/>
              </w:rPr>
            </w:pPr>
          </w:p>
          <w:p w:rsidR="00C53D26" w:rsidRPr="00B27225" w:rsidRDefault="00C53D26" w:rsidP="00605713">
            <w:pPr>
              <w:pStyle w:val="F1"/>
              <w:numPr>
                <w:ilvl w:val="0"/>
                <w:numId w:val="0"/>
              </w:numPr>
              <w:ind w:left="1980"/>
              <w:rPr>
                <w:rFonts w:ascii="AcadNusx" w:hAnsi="AcadNusx"/>
                <w:b/>
                <w:color w:val="000000"/>
                <w:sz w:val="18"/>
                <w:szCs w:val="18"/>
                <w:lang w:val="pt-BR"/>
              </w:rPr>
            </w:pPr>
          </w:p>
        </w:tc>
        <w:tc>
          <w:tcPr>
            <w:tcW w:w="1797" w:type="pct"/>
          </w:tcPr>
          <w:p w:rsidR="00222850" w:rsidRPr="0061692C" w:rsidRDefault="00222850" w:rsidP="00605713">
            <w:pPr>
              <w:pStyle w:val="cells"/>
              <w:jc w:val="left"/>
              <w:rPr>
                <w:rFonts w:ascii="AcadNusx" w:hAnsi="AcadNusx"/>
                <w:color w:val="000000"/>
                <w:sz w:val="18"/>
                <w:szCs w:val="18"/>
                <w:u w:val="single"/>
                <w:lang w:val="pt-BR"/>
              </w:rPr>
            </w:pPr>
            <w:r w:rsidRPr="0061692C">
              <w:rPr>
                <w:rFonts w:ascii="AcadNusx" w:hAnsi="AcadNusx"/>
                <w:color w:val="000000"/>
                <w:sz w:val="18"/>
                <w:szCs w:val="18"/>
                <w:u w:val="single"/>
                <w:lang w:val="pt-BR"/>
              </w:rPr>
              <w:t>a)                lari</w:t>
            </w:r>
          </w:p>
          <w:p w:rsidR="00222850" w:rsidRPr="0061692C" w:rsidRDefault="00222850" w:rsidP="00605713">
            <w:pPr>
              <w:pStyle w:val="cells"/>
              <w:jc w:val="left"/>
              <w:rPr>
                <w:rFonts w:ascii="AcadNusx" w:hAnsi="AcadNusx"/>
                <w:color w:val="000000"/>
                <w:sz w:val="18"/>
                <w:szCs w:val="18"/>
                <w:u w:val="single"/>
                <w:lang w:val="pt-BR"/>
              </w:rPr>
            </w:pPr>
            <w:r w:rsidRPr="0061692C">
              <w:rPr>
                <w:rFonts w:ascii="AcadNusx" w:hAnsi="AcadNusx"/>
                <w:color w:val="000000"/>
                <w:sz w:val="18"/>
                <w:szCs w:val="18"/>
                <w:u w:val="single"/>
                <w:lang w:val="pt-BR"/>
              </w:rPr>
              <w:t xml:space="preserve">b)   </w:t>
            </w:r>
            <w:r w:rsidRPr="0061692C">
              <w:rPr>
                <w:rFonts w:ascii="AcadNusx" w:hAnsi="AcadNusx"/>
                <w:color w:val="000000"/>
                <w:sz w:val="18"/>
                <w:szCs w:val="18"/>
                <w:u w:val="single"/>
                <w:lang w:val="pt-BR"/>
              </w:rPr>
              <w:tab/>
              <w:t xml:space="preserve">          lari</w:t>
            </w:r>
          </w:p>
          <w:p w:rsidR="00222850" w:rsidRPr="0061692C" w:rsidRDefault="00222850" w:rsidP="00605713">
            <w:pPr>
              <w:pStyle w:val="cells"/>
              <w:jc w:val="left"/>
              <w:rPr>
                <w:rFonts w:ascii="AcadNusx" w:hAnsi="AcadNusx"/>
                <w:color w:val="000000"/>
                <w:sz w:val="18"/>
                <w:szCs w:val="18"/>
                <w:u w:val="single"/>
                <w:lang w:val="pt-BR"/>
              </w:rPr>
            </w:pPr>
            <w:r w:rsidRPr="0061692C">
              <w:rPr>
                <w:rFonts w:ascii="AcadNusx" w:hAnsi="AcadNusx"/>
                <w:color w:val="000000"/>
                <w:sz w:val="18"/>
                <w:szCs w:val="18"/>
                <w:u w:val="single"/>
                <w:lang w:val="pt-BR"/>
              </w:rPr>
              <w:t>g)                lari</w:t>
            </w:r>
          </w:p>
          <w:p w:rsidR="00222850" w:rsidRPr="0061692C" w:rsidRDefault="00222850" w:rsidP="00605713">
            <w:pPr>
              <w:pStyle w:val="cells"/>
              <w:jc w:val="left"/>
              <w:rPr>
                <w:rFonts w:ascii="AcadNusx" w:hAnsi="AcadNusx"/>
                <w:color w:val="000000"/>
                <w:sz w:val="18"/>
                <w:szCs w:val="18"/>
                <w:u w:val="single"/>
                <w:lang w:val="pt-BR"/>
              </w:rPr>
            </w:pPr>
            <w:r w:rsidRPr="0061692C">
              <w:rPr>
                <w:rFonts w:ascii="AcadNusx" w:hAnsi="AcadNusx"/>
                <w:color w:val="000000"/>
                <w:sz w:val="18"/>
                <w:szCs w:val="18"/>
                <w:u w:val="single"/>
                <w:lang w:val="pt-BR"/>
              </w:rPr>
              <w:t>d)                lari</w:t>
            </w:r>
          </w:p>
          <w:p w:rsidR="00222850" w:rsidRPr="0061692C" w:rsidRDefault="00222850" w:rsidP="00605713">
            <w:pPr>
              <w:pStyle w:val="cells"/>
              <w:jc w:val="left"/>
              <w:rPr>
                <w:rFonts w:ascii="AcadNusx" w:hAnsi="AcadNusx"/>
                <w:color w:val="000000"/>
                <w:sz w:val="18"/>
                <w:szCs w:val="18"/>
                <w:u w:val="single"/>
                <w:lang w:val="pt-BR"/>
              </w:rPr>
            </w:pPr>
            <w:r w:rsidRPr="0061692C">
              <w:rPr>
                <w:rFonts w:ascii="AcadNusx" w:hAnsi="AcadNusx"/>
                <w:color w:val="000000"/>
                <w:sz w:val="18"/>
                <w:szCs w:val="18"/>
                <w:u w:val="single"/>
                <w:lang w:val="pt-BR"/>
              </w:rPr>
              <w:t>e)                 lari</w:t>
            </w:r>
          </w:p>
          <w:p w:rsidR="00222850" w:rsidRPr="0013187E" w:rsidRDefault="00222850" w:rsidP="00605713">
            <w:pPr>
              <w:pStyle w:val="cells"/>
              <w:jc w:val="left"/>
              <w:rPr>
                <w:rFonts w:ascii="AcadNusx" w:hAnsi="AcadNusx"/>
                <w:b/>
                <w:color w:val="000000"/>
                <w:sz w:val="18"/>
                <w:szCs w:val="18"/>
                <w:u w:val="single"/>
                <w:lang w:val="pt-BR"/>
              </w:rPr>
            </w:pPr>
            <w:r w:rsidRPr="0013187E">
              <w:rPr>
                <w:rFonts w:ascii="AcadNusx" w:hAnsi="AcadNusx"/>
                <w:b/>
                <w:color w:val="000000"/>
                <w:sz w:val="18"/>
                <w:szCs w:val="18"/>
                <w:u w:val="single"/>
                <w:lang w:val="pt-BR"/>
              </w:rPr>
              <w:t>v)                 lari</w:t>
            </w:r>
          </w:p>
          <w:p w:rsidR="00222850" w:rsidRDefault="00222850" w:rsidP="00605713">
            <w:pPr>
              <w:pStyle w:val="cells"/>
              <w:jc w:val="left"/>
              <w:rPr>
                <w:rFonts w:ascii="AcadNusx" w:hAnsi="AcadNusx"/>
                <w:color w:val="000000"/>
                <w:sz w:val="18"/>
                <w:szCs w:val="18"/>
                <w:u w:val="single"/>
                <w:lang w:val="pt-BR"/>
              </w:rPr>
            </w:pPr>
          </w:p>
          <w:p w:rsidR="00222850" w:rsidRDefault="00222850" w:rsidP="00605713">
            <w:pPr>
              <w:pStyle w:val="cells"/>
              <w:jc w:val="left"/>
              <w:rPr>
                <w:rFonts w:ascii="AcadNusx" w:hAnsi="AcadNusx"/>
                <w:color w:val="000000"/>
                <w:sz w:val="18"/>
                <w:szCs w:val="18"/>
                <w:u w:val="single"/>
                <w:lang w:val="pt-BR"/>
              </w:rPr>
            </w:pPr>
          </w:p>
          <w:p w:rsidR="00222850" w:rsidRPr="0061692C" w:rsidRDefault="00222850" w:rsidP="00605713">
            <w:pPr>
              <w:pStyle w:val="cells"/>
              <w:jc w:val="left"/>
              <w:rPr>
                <w:rFonts w:ascii="AcadNusx" w:hAnsi="AcadNusx"/>
                <w:color w:val="000000"/>
                <w:sz w:val="18"/>
                <w:szCs w:val="18"/>
                <w:u w:val="single"/>
                <w:lang w:val="pt-BR"/>
              </w:rPr>
            </w:pPr>
          </w:p>
        </w:tc>
      </w:tr>
      <w:tr w:rsidR="00222850" w:rsidRPr="0061692C" w:rsidTr="00605713">
        <w:trPr>
          <w:gridBefore w:val="1"/>
          <w:wBefore w:w="4" w:type="pct"/>
        </w:trPr>
        <w:tc>
          <w:tcPr>
            <w:tcW w:w="4996" w:type="pct"/>
            <w:gridSpan w:val="6"/>
            <w:tcBorders>
              <w:top w:val="single" w:sz="4" w:space="0" w:color="auto"/>
              <w:bottom w:val="single" w:sz="4" w:space="0" w:color="auto"/>
            </w:tcBorders>
          </w:tcPr>
          <w:p w:rsidR="00222850" w:rsidRPr="0061692C" w:rsidRDefault="00222850" w:rsidP="00605713">
            <w:pPr>
              <w:pStyle w:val="F1"/>
              <w:spacing w:before="60" w:after="60"/>
              <w:rPr>
                <w:rFonts w:ascii="AcadNusx" w:hAnsi="AcadNusx"/>
                <w:color w:val="000000"/>
                <w:sz w:val="18"/>
                <w:szCs w:val="18"/>
                <w:lang w:val="pt-BR"/>
              </w:rPr>
            </w:pPr>
            <w:r w:rsidRPr="006A5A42">
              <w:rPr>
                <w:rFonts w:ascii="AcadNusx" w:hAnsi="AcadNusx"/>
                <w:b/>
                <w:color w:val="000000"/>
                <w:sz w:val="18"/>
                <w:szCs w:val="18"/>
                <w:lang w:val="pt-BR"/>
              </w:rPr>
              <w:t>ra Tanxa dagexarjaT diagnostikur gamokvlevebSi am qronikul daavadebasTan dakavSirebiT bolo 12 Tvis ganmavlobaSi?</w:t>
            </w:r>
            <w:r w:rsidRPr="0061692C">
              <w:rPr>
                <w:rFonts w:ascii="AcadNusx" w:hAnsi="AcadNusx"/>
                <w:color w:val="000000"/>
                <w:sz w:val="18"/>
                <w:szCs w:val="18"/>
                <w:lang w:val="pt-BR"/>
              </w:rPr>
              <w:t xml:space="preserve"> (CawereT “0” Tu Tanxa ar gadauxdia, CawereT “9999” – Tu gadaixada, magram ar icis/ar axsovs ramdeni gadaixada)</w:t>
            </w:r>
          </w:p>
        </w:tc>
      </w:tr>
      <w:tr w:rsidR="00222850" w:rsidRPr="0061692C" w:rsidTr="00605713">
        <w:tblPrEx>
          <w:tblCellMar>
            <w:left w:w="85" w:type="dxa"/>
            <w:right w:w="85" w:type="dxa"/>
          </w:tblCellMar>
        </w:tblPrEx>
        <w:trPr>
          <w:gridBefore w:val="2"/>
          <w:gridAfter w:val="1"/>
          <w:wBefore w:w="7" w:type="pct"/>
          <w:wAfter w:w="7" w:type="pct"/>
          <w:cantSplit/>
        </w:trPr>
        <w:tc>
          <w:tcPr>
            <w:tcW w:w="3189" w:type="pct"/>
            <w:gridSpan w:val="3"/>
          </w:tcPr>
          <w:p w:rsidR="00222850" w:rsidRPr="0061692C" w:rsidRDefault="00222850" w:rsidP="00605713">
            <w:pPr>
              <w:pStyle w:val="F1"/>
              <w:numPr>
                <w:ilvl w:val="2"/>
                <w:numId w:val="3"/>
              </w:numPr>
              <w:rPr>
                <w:rFonts w:ascii="AcadNusx" w:hAnsi="AcadNusx"/>
                <w:color w:val="000000"/>
                <w:sz w:val="18"/>
                <w:szCs w:val="18"/>
                <w:lang w:val="pt-BR"/>
              </w:rPr>
            </w:pPr>
            <w:r w:rsidRPr="0061692C">
              <w:rPr>
                <w:rFonts w:ascii="AcadNusx" w:hAnsi="AcadNusx"/>
                <w:color w:val="000000"/>
                <w:sz w:val="18"/>
                <w:szCs w:val="18"/>
                <w:lang w:val="pt-BR"/>
              </w:rPr>
              <w:t xml:space="preserve">mTliani Tanxa </w:t>
            </w:r>
          </w:p>
          <w:p w:rsidR="00222850" w:rsidRPr="0061692C" w:rsidRDefault="00222850" w:rsidP="00605713">
            <w:pPr>
              <w:pStyle w:val="F1"/>
              <w:numPr>
                <w:ilvl w:val="0"/>
                <w:numId w:val="0"/>
              </w:numPr>
              <w:ind w:left="1980"/>
              <w:rPr>
                <w:rFonts w:ascii="AcadNusx" w:hAnsi="AcadNusx"/>
                <w:b/>
                <w:color w:val="000000"/>
                <w:sz w:val="18"/>
                <w:szCs w:val="18"/>
                <w:lang w:val="pt-BR"/>
              </w:rPr>
            </w:pPr>
            <w:r w:rsidRPr="0061692C">
              <w:rPr>
                <w:rFonts w:ascii="AcadNusx" w:hAnsi="AcadNusx"/>
                <w:b/>
                <w:color w:val="000000"/>
                <w:sz w:val="18"/>
                <w:szCs w:val="18"/>
                <w:lang w:val="pt-BR"/>
              </w:rPr>
              <w:t xml:space="preserve">(Tu SesaZlebelia, miuTiTeT cal-calke) </w:t>
            </w:r>
          </w:p>
          <w:p w:rsidR="00222850" w:rsidRPr="0061692C" w:rsidRDefault="00222850" w:rsidP="00605713">
            <w:pPr>
              <w:pStyle w:val="F1"/>
              <w:numPr>
                <w:ilvl w:val="2"/>
                <w:numId w:val="3"/>
              </w:numPr>
              <w:rPr>
                <w:rFonts w:ascii="AcadNusx" w:hAnsi="AcadNusx"/>
                <w:color w:val="000000"/>
                <w:sz w:val="18"/>
                <w:szCs w:val="18"/>
                <w:lang w:val="pt-BR"/>
              </w:rPr>
            </w:pPr>
            <w:r w:rsidRPr="0061692C">
              <w:rPr>
                <w:rFonts w:ascii="AcadNusx" w:hAnsi="AcadNusx"/>
                <w:color w:val="000000"/>
                <w:sz w:val="18"/>
                <w:szCs w:val="18"/>
                <w:lang w:val="pt-BR"/>
              </w:rPr>
              <w:t>klinikuri da laboratoriuli gamokvlevebi</w:t>
            </w:r>
          </w:p>
          <w:p w:rsidR="00222850" w:rsidRPr="0061692C" w:rsidRDefault="00222850" w:rsidP="00605713">
            <w:pPr>
              <w:pStyle w:val="F1"/>
              <w:numPr>
                <w:ilvl w:val="0"/>
                <w:numId w:val="0"/>
              </w:numPr>
              <w:ind w:left="1980"/>
              <w:rPr>
                <w:rFonts w:ascii="AcadNusx" w:hAnsi="AcadNusx"/>
                <w:color w:val="000000"/>
                <w:sz w:val="18"/>
                <w:szCs w:val="18"/>
                <w:lang w:val="pt-BR"/>
              </w:rPr>
            </w:pPr>
            <w:r w:rsidRPr="0061692C">
              <w:rPr>
                <w:rFonts w:ascii="AcadNusx" w:hAnsi="AcadNusx"/>
                <w:color w:val="000000"/>
                <w:sz w:val="18"/>
                <w:szCs w:val="18"/>
                <w:lang w:val="pt-BR"/>
              </w:rPr>
              <w:t>g) rentgenografia</w:t>
            </w:r>
          </w:p>
          <w:p w:rsidR="00222850" w:rsidRPr="0061692C" w:rsidRDefault="00222850" w:rsidP="00605713">
            <w:pPr>
              <w:pStyle w:val="F1"/>
              <w:numPr>
                <w:ilvl w:val="0"/>
                <w:numId w:val="0"/>
              </w:numPr>
              <w:ind w:left="1980"/>
              <w:rPr>
                <w:rFonts w:ascii="AcadNusx" w:hAnsi="AcadNusx"/>
                <w:color w:val="000000"/>
                <w:sz w:val="18"/>
                <w:szCs w:val="18"/>
                <w:lang w:val="pt-BR"/>
              </w:rPr>
            </w:pPr>
            <w:r w:rsidRPr="0061692C">
              <w:rPr>
                <w:rFonts w:ascii="AcadNusx" w:hAnsi="AcadNusx"/>
                <w:color w:val="000000"/>
                <w:sz w:val="18"/>
                <w:szCs w:val="18"/>
                <w:lang w:val="pt-BR"/>
              </w:rPr>
              <w:t>d) eqoskopia</w:t>
            </w:r>
          </w:p>
          <w:p w:rsidR="00222850" w:rsidRPr="0061692C" w:rsidRDefault="00222850" w:rsidP="00605713">
            <w:pPr>
              <w:pStyle w:val="F1"/>
              <w:numPr>
                <w:ilvl w:val="0"/>
                <w:numId w:val="0"/>
              </w:numPr>
              <w:ind w:left="1980"/>
              <w:rPr>
                <w:rFonts w:ascii="AcadNusx" w:hAnsi="AcadNusx"/>
                <w:color w:val="000000"/>
                <w:sz w:val="18"/>
                <w:szCs w:val="18"/>
                <w:lang w:val="pt-BR"/>
              </w:rPr>
            </w:pPr>
            <w:r w:rsidRPr="0061692C">
              <w:rPr>
                <w:rFonts w:ascii="AcadNusx" w:hAnsi="AcadNusx"/>
                <w:color w:val="000000"/>
                <w:sz w:val="18"/>
                <w:szCs w:val="18"/>
                <w:lang w:val="pt-BR"/>
              </w:rPr>
              <w:t>e) tomografia</w:t>
            </w:r>
          </w:p>
          <w:p w:rsidR="00222850" w:rsidRPr="0061692C" w:rsidRDefault="00222850" w:rsidP="00605713">
            <w:pPr>
              <w:pStyle w:val="F1"/>
              <w:numPr>
                <w:ilvl w:val="0"/>
                <w:numId w:val="0"/>
              </w:numPr>
              <w:ind w:left="1980"/>
              <w:rPr>
                <w:rFonts w:ascii="AcadNusx" w:hAnsi="AcadNusx"/>
                <w:color w:val="000000"/>
                <w:sz w:val="18"/>
                <w:szCs w:val="18"/>
                <w:lang w:val="pt-BR"/>
              </w:rPr>
            </w:pPr>
            <w:r w:rsidRPr="0061692C">
              <w:rPr>
                <w:rFonts w:ascii="AcadNusx" w:hAnsi="AcadNusx"/>
                <w:color w:val="000000"/>
                <w:sz w:val="18"/>
                <w:szCs w:val="18"/>
                <w:lang w:val="pt-BR"/>
              </w:rPr>
              <w:t>v) sxva (miuTiTeT)__________________________________</w:t>
            </w:r>
          </w:p>
          <w:p w:rsidR="00222850" w:rsidRPr="0061692C" w:rsidRDefault="00222850" w:rsidP="0013187E">
            <w:pPr>
              <w:pStyle w:val="F1"/>
              <w:numPr>
                <w:ilvl w:val="0"/>
                <w:numId w:val="0"/>
              </w:numPr>
              <w:ind w:left="1980"/>
              <w:rPr>
                <w:rFonts w:ascii="AcadNusx" w:hAnsi="AcadNusx"/>
                <w:b/>
                <w:color w:val="FF0000"/>
                <w:sz w:val="18"/>
                <w:szCs w:val="18"/>
                <w:lang w:val="pt-BR"/>
              </w:rPr>
            </w:pPr>
            <w:r w:rsidRPr="0061692C">
              <w:rPr>
                <w:rFonts w:ascii="AcadNusx" w:hAnsi="AcadNusx"/>
                <w:b/>
                <w:color w:val="000000"/>
                <w:sz w:val="18"/>
                <w:szCs w:val="18"/>
                <w:lang w:val="pt-BR"/>
              </w:rPr>
              <w:t>z) am xarjebidan raime Tu aginazRaurdaT/aginazRaurdebaT? (CawereT “0” Tu ara)</w:t>
            </w:r>
          </w:p>
        </w:tc>
        <w:tc>
          <w:tcPr>
            <w:tcW w:w="1797" w:type="pct"/>
          </w:tcPr>
          <w:p w:rsidR="00222850" w:rsidRPr="0061692C" w:rsidRDefault="00222850" w:rsidP="00605713">
            <w:pPr>
              <w:pStyle w:val="codes3"/>
              <w:rPr>
                <w:rFonts w:ascii="AcadNusx" w:hAnsi="AcadNusx"/>
                <w:color w:val="000000"/>
                <w:sz w:val="18"/>
                <w:szCs w:val="18"/>
                <w:lang w:val="pt-BR"/>
              </w:rPr>
            </w:pPr>
            <w:r w:rsidRPr="0013187E">
              <w:rPr>
                <w:rFonts w:ascii="AcadNusx" w:hAnsi="AcadNusx"/>
                <w:color w:val="000000"/>
                <w:sz w:val="18"/>
                <w:szCs w:val="18"/>
                <w:lang w:val="pt-BR"/>
              </w:rPr>
              <w:t>a).........................................</w:t>
            </w:r>
            <w:r w:rsidRPr="0061692C">
              <w:rPr>
                <w:rFonts w:ascii="AcadNusx" w:hAnsi="AcadNusx"/>
                <w:color w:val="000000"/>
                <w:sz w:val="18"/>
                <w:szCs w:val="18"/>
                <w:lang w:val="pt-BR"/>
              </w:rPr>
              <w:t xml:space="preserve"> lari </w:t>
            </w:r>
            <w:r w:rsidRPr="0061692C">
              <w:rPr>
                <w:rStyle w:val="InstructionChar"/>
                <w:bCs/>
                <w:iCs/>
                <w:color w:val="000000"/>
                <w:sz w:val="18"/>
                <w:szCs w:val="18"/>
                <w:shd w:val="clear" w:color="auto" w:fill="auto"/>
              </w:rPr>
              <w:sym w:font="Marlett" w:char="F034"/>
            </w:r>
            <w:r w:rsidRPr="0061692C">
              <w:rPr>
                <w:rFonts w:ascii="AcadNusx" w:hAnsi="AcadNusx"/>
                <w:b/>
                <w:color w:val="000000"/>
                <w:sz w:val="18"/>
                <w:szCs w:val="18"/>
                <w:lang w:val="pt-BR"/>
              </w:rPr>
              <w:t>gadadiT</w:t>
            </w:r>
            <w:r w:rsidRPr="0061692C">
              <w:rPr>
                <w:b/>
                <w:color w:val="000000"/>
                <w:sz w:val="18"/>
                <w:szCs w:val="18"/>
                <w:lang w:val="pt-BR"/>
              </w:rPr>
              <w:t xml:space="preserve"> </w:t>
            </w:r>
            <w:r w:rsidRPr="0061692C">
              <w:rPr>
                <w:b/>
                <w:color w:val="000000"/>
                <w:sz w:val="18"/>
                <w:szCs w:val="18"/>
                <w:lang w:val="fr-FR"/>
              </w:rPr>
              <w:t>F9</w:t>
            </w:r>
            <w:r w:rsidRPr="0061692C">
              <w:rPr>
                <w:rFonts w:ascii="AcadNusx" w:hAnsi="AcadNusx"/>
                <w:b/>
                <w:color w:val="000000"/>
                <w:sz w:val="18"/>
                <w:szCs w:val="18"/>
                <w:lang w:val="pt-BR"/>
              </w:rPr>
              <w:t>-ze, Tu “0”</w:t>
            </w:r>
          </w:p>
          <w:p w:rsidR="00222850" w:rsidRPr="0061692C" w:rsidRDefault="00222850" w:rsidP="00605713">
            <w:pPr>
              <w:pStyle w:val="cells"/>
              <w:jc w:val="left"/>
              <w:rPr>
                <w:rFonts w:ascii="AcadNusx" w:hAnsi="AcadNusx"/>
                <w:color w:val="000000"/>
                <w:sz w:val="18"/>
                <w:szCs w:val="18"/>
                <w:lang w:val="pt-BR"/>
              </w:rPr>
            </w:pPr>
          </w:p>
          <w:p w:rsidR="00222850" w:rsidRPr="0061692C" w:rsidRDefault="00222850" w:rsidP="00605713">
            <w:pPr>
              <w:pStyle w:val="cells"/>
              <w:jc w:val="left"/>
              <w:rPr>
                <w:rFonts w:ascii="AcadNusx" w:hAnsi="AcadNusx"/>
                <w:color w:val="000000"/>
                <w:sz w:val="18"/>
                <w:szCs w:val="18"/>
                <w:lang w:val="pt-BR"/>
              </w:rPr>
            </w:pPr>
            <w:r w:rsidRPr="0061692C">
              <w:rPr>
                <w:rFonts w:ascii="AcadNusx" w:hAnsi="AcadNusx"/>
                <w:color w:val="000000"/>
                <w:sz w:val="18"/>
                <w:szCs w:val="18"/>
                <w:lang w:val="pt-BR"/>
              </w:rPr>
              <w:t>b)......................................... lari</w:t>
            </w:r>
          </w:p>
          <w:p w:rsidR="00222850" w:rsidRPr="0061692C" w:rsidRDefault="00222850" w:rsidP="00605713">
            <w:pPr>
              <w:pStyle w:val="cells"/>
              <w:jc w:val="left"/>
              <w:rPr>
                <w:rFonts w:ascii="AcadNusx" w:hAnsi="AcadNusx"/>
                <w:color w:val="000000"/>
                <w:sz w:val="18"/>
                <w:szCs w:val="18"/>
                <w:lang w:val="pt-BR"/>
              </w:rPr>
            </w:pPr>
            <w:r w:rsidRPr="0061692C">
              <w:rPr>
                <w:rFonts w:ascii="AcadNusx" w:hAnsi="AcadNusx"/>
                <w:color w:val="000000"/>
                <w:sz w:val="18"/>
                <w:szCs w:val="18"/>
                <w:lang w:val="pt-BR"/>
              </w:rPr>
              <w:t>g)......................................... lari</w:t>
            </w:r>
          </w:p>
          <w:p w:rsidR="00222850" w:rsidRPr="0061692C" w:rsidRDefault="00222850" w:rsidP="00605713">
            <w:pPr>
              <w:pStyle w:val="cells"/>
              <w:jc w:val="left"/>
              <w:rPr>
                <w:rFonts w:ascii="AcadNusx" w:hAnsi="AcadNusx"/>
                <w:color w:val="000000"/>
                <w:sz w:val="18"/>
                <w:szCs w:val="18"/>
                <w:lang w:val="pt-BR"/>
              </w:rPr>
            </w:pPr>
            <w:r w:rsidRPr="0061692C">
              <w:rPr>
                <w:rFonts w:ascii="AcadNusx" w:hAnsi="AcadNusx"/>
                <w:color w:val="000000"/>
                <w:sz w:val="18"/>
                <w:szCs w:val="18"/>
                <w:lang w:val="pt-BR"/>
              </w:rPr>
              <w:t>d)......................................... lari</w:t>
            </w:r>
          </w:p>
          <w:p w:rsidR="00222850" w:rsidRPr="0061692C" w:rsidRDefault="00222850" w:rsidP="00605713">
            <w:pPr>
              <w:pStyle w:val="cells"/>
              <w:jc w:val="left"/>
              <w:rPr>
                <w:rFonts w:ascii="AcadNusx" w:hAnsi="AcadNusx"/>
                <w:color w:val="000000"/>
                <w:sz w:val="18"/>
                <w:szCs w:val="18"/>
                <w:lang w:val="pt-BR"/>
              </w:rPr>
            </w:pPr>
            <w:r w:rsidRPr="0061692C">
              <w:rPr>
                <w:rFonts w:ascii="AcadNusx" w:hAnsi="AcadNusx"/>
                <w:color w:val="000000"/>
                <w:sz w:val="18"/>
                <w:szCs w:val="18"/>
                <w:lang w:val="pt-BR"/>
              </w:rPr>
              <w:t>e)......................................... lari</w:t>
            </w:r>
          </w:p>
          <w:p w:rsidR="00222850" w:rsidRPr="0061692C" w:rsidRDefault="00222850" w:rsidP="00605713">
            <w:pPr>
              <w:pStyle w:val="cells"/>
              <w:jc w:val="left"/>
              <w:rPr>
                <w:rFonts w:ascii="AcadNusx" w:hAnsi="AcadNusx"/>
                <w:color w:val="000000"/>
                <w:sz w:val="18"/>
                <w:szCs w:val="18"/>
                <w:lang w:val="pt-BR"/>
              </w:rPr>
            </w:pPr>
            <w:r w:rsidRPr="0061692C">
              <w:rPr>
                <w:rFonts w:ascii="AcadNusx" w:hAnsi="AcadNusx"/>
                <w:color w:val="000000"/>
                <w:sz w:val="18"/>
                <w:szCs w:val="18"/>
                <w:lang w:val="pt-BR"/>
              </w:rPr>
              <w:t>v)......................................... lari</w:t>
            </w:r>
          </w:p>
          <w:p w:rsidR="00222850" w:rsidRPr="0013187E" w:rsidRDefault="00222850" w:rsidP="00605713">
            <w:pPr>
              <w:pStyle w:val="cells"/>
              <w:jc w:val="left"/>
              <w:rPr>
                <w:rFonts w:ascii="AcadNusx" w:hAnsi="AcadNusx"/>
                <w:b/>
                <w:color w:val="000000"/>
                <w:sz w:val="18"/>
                <w:szCs w:val="18"/>
                <w:lang w:val="pt-BR"/>
              </w:rPr>
            </w:pPr>
            <w:r w:rsidRPr="0013187E">
              <w:rPr>
                <w:rFonts w:ascii="AcadNusx" w:hAnsi="AcadNusx"/>
                <w:b/>
                <w:color w:val="000000"/>
                <w:sz w:val="18"/>
                <w:szCs w:val="18"/>
                <w:u w:val="single"/>
                <w:lang w:val="pt-BR"/>
              </w:rPr>
              <w:t>z)                 lari</w:t>
            </w:r>
          </w:p>
        </w:tc>
      </w:tr>
      <w:tr w:rsidR="00222850" w:rsidRPr="0061692C" w:rsidTr="00605713">
        <w:trPr>
          <w:gridBefore w:val="1"/>
          <w:wBefore w:w="4" w:type="pct"/>
        </w:trPr>
        <w:tc>
          <w:tcPr>
            <w:tcW w:w="4996" w:type="pct"/>
            <w:gridSpan w:val="6"/>
            <w:tcBorders>
              <w:top w:val="single" w:sz="4" w:space="0" w:color="auto"/>
              <w:bottom w:val="single" w:sz="4" w:space="0" w:color="auto"/>
            </w:tcBorders>
          </w:tcPr>
          <w:p w:rsidR="00222850" w:rsidRPr="0061692C" w:rsidRDefault="00222850" w:rsidP="00605713">
            <w:pPr>
              <w:pStyle w:val="F1"/>
              <w:spacing w:before="60" w:after="60"/>
              <w:rPr>
                <w:rFonts w:ascii="AcadNusx" w:hAnsi="AcadNusx"/>
                <w:color w:val="000000"/>
                <w:sz w:val="18"/>
                <w:szCs w:val="18"/>
                <w:lang w:val="pt-BR"/>
              </w:rPr>
            </w:pPr>
            <w:r w:rsidRPr="0061692C">
              <w:rPr>
                <w:rFonts w:ascii="AcadNusx" w:hAnsi="AcadNusx"/>
                <w:color w:val="000000"/>
                <w:sz w:val="18"/>
                <w:szCs w:val="18"/>
                <w:lang w:val="pt-BR"/>
              </w:rPr>
              <w:t>ra Tanxa daxarjeT samedicino sagnebis (protezi, wnevis aparati, invalidis etli, yavarjeni da a.S.) SeZenaze gasuli 12 Tvis manZilze?   ____________ lari</w:t>
            </w:r>
          </w:p>
          <w:p w:rsidR="00222850" w:rsidRPr="0061692C" w:rsidRDefault="00222850" w:rsidP="00605713">
            <w:pPr>
              <w:pStyle w:val="F1"/>
              <w:numPr>
                <w:ilvl w:val="0"/>
                <w:numId w:val="0"/>
              </w:numPr>
              <w:rPr>
                <w:rFonts w:ascii="AcadNusx" w:hAnsi="AcadNusx"/>
                <w:color w:val="000000"/>
                <w:sz w:val="18"/>
                <w:szCs w:val="18"/>
                <w:lang w:val="pt-BR"/>
              </w:rPr>
            </w:pPr>
            <w:r w:rsidRPr="0061692C">
              <w:rPr>
                <w:rFonts w:ascii="AcadNusx" w:hAnsi="AcadNusx"/>
                <w:color w:val="000000"/>
                <w:sz w:val="18"/>
                <w:szCs w:val="18"/>
                <w:lang w:val="pt-BR"/>
              </w:rPr>
              <w:t xml:space="preserve">miuTiTeT “0”, Tu xarji ar gauwevia, miuTiTeT “9999” – Tu ar axsovs ramdeni daxarja </w:t>
            </w:r>
          </w:p>
          <w:p w:rsidR="00222850" w:rsidRPr="0061692C" w:rsidRDefault="00222850" w:rsidP="00605713">
            <w:pPr>
              <w:pStyle w:val="F1"/>
              <w:numPr>
                <w:ilvl w:val="0"/>
                <w:numId w:val="0"/>
              </w:numPr>
              <w:rPr>
                <w:rFonts w:ascii="AcadNusx" w:hAnsi="AcadNusx"/>
                <w:color w:val="000000"/>
                <w:sz w:val="8"/>
                <w:szCs w:val="18"/>
                <w:lang w:val="pt-BR"/>
              </w:rPr>
            </w:pPr>
          </w:p>
          <w:p w:rsidR="00222850" w:rsidRPr="0061692C" w:rsidRDefault="00222850" w:rsidP="00605713">
            <w:pPr>
              <w:pStyle w:val="F1"/>
              <w:numPr>
                <w:ilvl w:val="0"/>
                <w:numId w:val="0"/>
              </w:numPr>
              <w:rPr>
                <w:rFonts w:ascii="AcadNusx" w:hAnsi="AcadNusx"/>
                <w:b/>
                <w:color w:val="000000"/>
                <w:sz w:val="18"/>
                <w:szCs w:val="18"/>
                <w:lang w:val="pt-BR"/>
              </w:rPr>
            </w:pPr>
            <w:r w:rsidRPr="0061692C">
              <w:rPr>
                <w:rFonts w:ascii="AcadNusx" w:hAnsi="AcadNusx"/>
                <w:b/>
                <w:color w:val="000000"/>
                <w:sz w:val="18"/>
                <w:szCs w:val="18"/>
                <w:lang w:val="pt-BR"/>
              </w:rPr>
              <w:t>am xarjebidan raime Tu aginazRaurdaT/aginazRaurdebaT? (CawereT “0” Tu ara) ----------------------------</w:t>
            </w:r>
          </w:p>
        </w:tc>
      </w:tr>
      <w:tr w:rsidR="00222850" w:rsidRPr="0061692C" w:rsidTr="00605713">
        <w:trPr>
          <w:gridBefore w:val="1"/>
          <w:wBefore w:w="4" w:type="pct"/>
        </w:trPr>
        <w:tc>
          <w:tcPr>
            <w:tcW w:w="4996" w:type="pct"/>
            <w:gridSpan w:val="6"/>
            <w:tcBorders>
              <w:bottom w:val="single" w:sz="4" w:space="0" w:color="auto"/>
            </w:tcBorders>
          </w:tcPr>
          <w:p w:rsidR="00222850" w:rsidRPr="0061692C" w:rsidRDefault="00222850" w:rsidP="00605713">
            <w:pPr>
              <w:pStyle w:val="F1"/>
              <w:rPr>
                <w:rFonts w:ascii="AcadNusx" w:hAnsi="AcadNusx"/>
                <w:color w:val="000000"/>
                <w:sz w:val="18"/>
                <w:szCs w:val="18"/>
                <w:lang w:val="pt-BR"/>
              </w:rPr>
            </w:pPr>
            <w:r w:rsidRPr="0061692C">
              <w:rPr>
                <w:color w:val="000000"/>
                <w:lang w:val="fr-FR"/>
              </w:rPr>
              <w:br w:type="page"/>
            </w:r>
            <w:r w:rsidRPr="0061692C">
              <w:rPr>
                <w:color w:val="000000"/>
                <w:lang w:val="fr-FR"/>
              </w:rPr>
              <w:br w:type="page"/>
            </w:r>
            <w:r w:rsidRPr="0061692C">
              <w:rPr>
                <w:color w:val="000000"/>
                <w:lang w:val="fr-FR"/>
              </w:rPr>
              <w:br w:type="page"/>
            </w:r>
            <w:r w:rsidRPr="0061692C">
              <w:rPr>
                <w:rFonts w:ascii="AcadNusx" w:hAnsi="AcadNusx"/>
                <w:color w:val="000000"/>
                <w:sz w:val="18"/>
                <w:szCs w:val="18"/>
                <w:lang w:val="pt-BR"/>
              </w:rPr>
              <w:t>bolo 30 dRis ganmavlobaSi, iyaviT Tu ara avad</w:t>
            </w:r>
            <w:r>
              <w:rPr>
                <w:rFonts w:ascii="AcadNusx" w:hAnsi="AcadNusx"/>
                <w:color w:val="000000"/>
                <w:sz w:val="18"/>
                <w:szCs w:val="18"/>
                <w:lang w:val="pt-BR"/>
              </w:rPr>
              <w:t xml:space="preserve"> an</w:t>
            </w:r>
            <w:r w:rsidRPr="0061692C">
              <w:rPr>
                <w:rFonts w:ascii="AcadNusx" w:hAnsi="AcadNusx"/>
                <w:color w:val="000000"/>
                <w:sz w:val="18"/>
                <w:szCs w:val="18"/>
                <w:lang w:val="pt-BR"/>
              </w:rPr>
              <w:t xml:space="preserve"> grZnobdiT Tu ara Tavs cudaT am qronikuli daavadebis gamo? </w:t>
            </w:r>
            <w:r w:rsidRPr="0061692C">
              <w:rPr>
                <w:color w:val="000000"/>
                <w:sz w:val="18"/>
                <w:szCs w:val="18"/>
              </w:rPr>
              <w:sym w:font="Marlett" w:char="F064"/>
            </w:r>
          </w:p>
          <w:p w:rsidR="00222850" w:rsidRPr="0061692C" w:rsidRDefault="00222850" w:rsidP="00605713">
            <w:pPr>
              <w:pStyle w:val="codes3"/>
              <w:tabs>
                <w:tab w:val="clear" w:pos="4536"/>
                <w:tab w:val="right" w:leader="dot" w:pos="4320"/>
              </w:tabs>
              <w:rPr>
                <w:color w:val="000000"/>
                <w:sz w:val="18"/>
                <w:szCs w:val="18"/>
              </w:rPr>
            </w:pPr>
            <w:r w:rsidRPr="0061692C">
              <w:rPr>
                <w:rFonts w:ascii="AcadNusx" w:hAnsi="AcadNusx"/>
                <w:color w:val="000000"/>
                <w:sz w:val="18"/>
                <w:szCs w:val="18"/>
              </w:rPr>
              <w:t xml:space="preserve">diax </w:t>
            </w:r>
            <w:r w:rsidRPr="0061692C">
              <w:rPr>
                <w:color w:val="000000"/>
                <w:sz w:val="18"/>
                <w:szCs w:val="18"/>
              </w:rPr>
              <w:tab/>
              <w:t>1</w:t>
            </w:r>
            <w:r w:rsidRPr="0061692C">
              <w:rPr>
                <w:color w:val="000000"/>
                <w:sz w:val="18"/>
                <w:szCs w:val="18"/>
              </w:rPr>
              <w:tab/>
            </w:r>
            <w:r w:rsidRPr="0061692C">
              <w:rPr>
                <w:b/>
                <w:color w:val="000000"/>
                <w:sz w:val="18"/>
                <w:szCs w:val="18"/>
              </w:rPr>
              <w:t xml:space="preserve"> </w:t>
            </w:r>
          </w:p>
          <w:p w:rsidR="00222850" w:rsidRPr="0061692C" w:rsidRDefault="00222850" w:rsidP="00605713">
            <w:pPr>
              <w:pStyle w:val="codes3"/>
              <w:tabs>
                <w:tab w:val="clear" w:pos="4536"/>
                <w:tab w:val="right" w:leader="dot" w:pos="4320"/>
              </w:tabs>
              <w:rPr>
                <w:rFonts w:ascii="AcadNusx" w:hAnsi="AcadNusx"/>
                <w:b/>
                <w:color w:val="000000"/>
                <w:sz w:val="18"/>
                <w:szCs w:val="18"/>
              </w:rPr>
            </w:pPr>
            <w:r w:rsidRPr="0061692C">
              <w:rPr>
                <w:rFonts w:ascii="AcadNusx" w:hAnsi="AcadNusx"/>
                <w:color w:val="000000"/>
                <w:sz w:val="18"/>
                <w:szCs w:val="18"/>
              </w:rPr>
              <w:t>ara</w:t>
            </w:r>
            <w:r w:rsidRPr="0061692C">
              <w:rPr>
                <w:color w:val="000000"/>
                <w:sz w:val="18"/>
                <w:szCs w:val="18"/>
              </w:rPr>
              <w:tab/>
              <w:t>2</w:t>
            </w:r>
          </w:p>
          <w:p w:rsidR="00222850" w:rsidRPr="0061692C" w:rsidRDefault="00222850" w:rsidP="00605713">
            <w:pPr>
              <w:pStyle w:val="codes3"/>
              <w:tabs>
                <w:tab w:val="clear" w:pos="4536"/>
                <w:tab w:val="right" w:leader="dot" w:pos="4320"/>
              </w:tabs>
              <w:rPr>
                <w:rFonts w:ascii="AcadNusx" w:hAnsi="AcadNusx"/>
                <w:b/>
                <w:color w:val="000000"/>
                <w:sz w:val="18"/>
                <w:szCs w:val="18"/>
              </w:rPr>
            </w:pPr>
            <w:r w:rsidRPr="0061692C">
              <w:rPr>
                <w:rFonts w:ascii="AcadNusx" w:hAnsi="AcadNusx"/>
                <w:color w:val="000000"/>
              </w:rPr>
              <w:t>ar vici</w:t>
            </w:r>
            <w:r w:rsidRPr="0061692C">
              <w:rPr>
                <w:color w:val="000000"/>
              </w:rPr>
              <w:tab/>
              <w:t>9</w:t>
            </w:r>
          </w:p>
        </w:tc>
      </w:tr>
      <w:tr w:rsidR="00222850" w:rsidRPr="0061692C" w:rsidTr="00605713">
        <w:trPr>
          <w:gridBefore w:val="1"/>
          <w:wBefore w:w="4" w:type="pct"/>
          <w:trHeight w:val="1990"/>
        </w:trPr>
        <w:tc>
          <w:tcPr>
            <w:tcW w:w="4996" w:type="pct"/>
            <w:gridSpan w:val="6"/>
            <w:tcBorders>
              <w:top w:val="single" w:sz="4" w:space="0" w:color="auto"/>
              <w:bottom w:val="single" w:sz="4" w:space="0" w:color="auto"/>
            </w:tcBorders>
          </w:tcPr>
          <w:p w:rsidR="00222850" w:rsidRPr="0061692C" w:rsidRDefault="00222850" w:rsidP="00605713">
            <w:pPr>
              <w:pStyle w:val="F1"/>
              <w:rPr>
                <w:rFonts w:ascii="AcadNusx" w:hAnsi="AcadNusx"/>
                <w:color w:val="000000"/>
                <w:sz w:val="18"/>
                <w:szCs w:val="18"/>
                <w:lang w:val="pt-BR"/>
              </w:rPr>
            </w:pPr>
            <w:r w:rsidRPr="006A5A42">
              <w:rPr>
                <w:rFonts w:ascii="AcadNusx" w:hAnsi="AcadNusx"/>
                <w:b/>
                <w:color w:val="000000"/>
                <w:sz w:val="18"/>
                <w:szCs w:val="18"/>
                <w:lang w:val="pt-BR"/>
              </w:rPr>
              <w:t xml:space="preserve">bolo 30 dRis ganmavlobaSi saWiro gaxda Tu ara CagetarebinaT raime </w:t>
            </w:r>
            <w:r w:rsidRPr="006A5A42">
              <w:rPr>
                <w:rFonts w:ascii="AcadNusx" w:hAnsi="AcadNusx"/>
                <w:b/>
                <w:color w:val="000000"/>
                <w:sz w:val="18"/>
                <w:szCs w:val="18"/>
                <w:u w:val="single"/>
                <w:lang w:val="pt-BR"/>
              </w:rPr>
              <w:t>damatebiTi</w:t>
            </w:r>
            <w:r w:rsidRPr="006A5A42">
              <w:rPr>
                <w:rFonts w:ascii="AcadNusx" w:hAnsi="AcadNusx"/>
                <w:b/>
                <w:color w:val="000000"/>
                <w:sz w:val="18"/>
                <w:szCs w:val="18"/>
                <w:lang w:val="pt-BR"/>
              </w:rPr>
              <w:t xml:space="preserve"> mkurnaloba an gamogeyenebinaT </w:t>
            </w:r>
            <w:r w:rsidRPr="006A5A42">
              <w:rPr>
                <w:rFonts w:ascii="AcadNusx" w:hAnsi="AcadNusx"/>
                <w:b/>
                <w:color w:val="000000"/>
                <w:sz w:val="18"/>
                <w:szCs w:val="18"/>
                <w:u w:val="single"/>
                <w:lang w:val="pt-BR"/>
              </w:rPr>
              <w:t>damatebiTi</w:t>
            </w:r>
            <w:r w:rsidRPr="006A5A42">
              <w:rPr>
                <w:rFonts w:ascii="AcadNusx" w:hAnsi="AcadNusx"/>
                <w:b/>
                <w:color w:val="000000"/>
                <w:sz w:val="18"/>
                <w:szCs w:val="18"/>
                <w:lang w:val="pt-BR"/>
              </w:rPr>
              <w:t xml:space="preserve"> konsultacia samedicino personalisgan </w:t>
            </w:r>
            <w:r w:rsidRPr="006A5A42">
              <w:rPr>
                <w:rFonts w:ascii="AcadNusx" w:hAnsi="AcadNusx"/>
                <w:b/>
                <w:color w:val="000000"/>
                <w:sz w:val="18"/>
                <w:szCs w:val="18"/>
                <w:u w:val="single"/>
                <w:lang w:val="pt-BR"/>
              </w:rPr>
              <w:t>am qronikuli daavadebis gamwvavebis gamo</w:t>
            </w:r>
            <w:r w:rsidRPr="006A5A42">
              <w:rPr>
                <w:rFonts w:ascii="AcadNusx" w:hAnsi="AcadNusx"/>
                <w:b/>
                <w:color w:val="000000"/>
                <w:sz w:val="18"/>
                <w:szCs w:val="18"/>
                <w:lang w:val="pt-BR"/>
              </w:rPr>
              <w:t>?</w:t>
            </w:r>
            <w:r w:rsidRPr="0061692C">
              <w:rPr>
                <w:rFonts w:ascii="AcadNusx" w:hAnsi="AcadNusx"/>
                <w:color w:val="000000"/>
                <w:sz w:val="18"/>
                <w:szCs w:val="18"/>
                <w:lang w:val="pt-BR"/>
              </w:rPr>
              <w:t xml:space="preserve"> </w:t>
            </w:r>
            <w:r w:rsidRPr="0061692C">
              <w:rPr>
                <w:color w:val="000000"/>
                <w:sz w:val="18"/>
                <w:szCs w:val="18"/>
              </w:rPr>
              <w:sym w:font="Marlett" w:char="F064"/>
            </w:r>
          </w:p>
          <w:p w:rsidR="00222850" w:rsidRPr="0061692C" w:rsidRDefault="00222850" w:rsidP="00605713">
            <w:pPr>
              <w:pStyle w:val="codes3"/>
              <w:tabs>
                <w:tab w:val="clear" w:pos="4536"/>
                <w:tab w:val="right" w:leader="dot" w:pos="4319"/>
              </w:tabs>
              <w:rPr>
                <w:color w:val="000000"/>
                <w:sz w:val="18"/>
                <w:szCs w:val="18"/>
                <w:lang w:val="pt-BR"/>
              </w:rPr>
            </w:pPr>
            <w:r w:rsidRPr="0061692C">
              <w:rPr>
                <w:rFonts w:ascii="AcadNusx" w:hAnsi="AcadNusx"/>
                <w:color w:val="000000"/>
                <w:sz w:val="18"/>
                <w:szCs w:val="18"/>
                <w:lang w:val="pt-BR"/>
              </w:rPr>
              <w:t xml:space="preserve">diax </w:t>
            </w:r>
            <w:r w:rsidRPr="0061692C">
              <w:rPr>
                <w:color w:val="000000"/>
                <w:sz w:val="18"/>
                <w:szCs w:val="18"/>
                <w:lang w:val="pt-BR"/>
              </w:rPr>
              <w:tab/>
            </w:r>
            <w:r w:rsidRPr="0061692C">
              <w:rPr>
                <w:color w:val="000000"/>
                <w:sz w:val="18"/>
                <w:szCs w:val="18"/>
                <w:lang w:val="pt-BR"/>
              </w:rPr>
              <w:tab/>
              <w:t>1</w:t>
            </w:r>
            <w:r w:rsidRPr="0061692C">
              <w:rPr>
                <w:b/>
                <w:color w:val="000000"/>
                <w:sz w:val="18"/>
                <w:szCs w:val="18"/>
              </w:rPr>
              <w:sym w:font="Marlett" w:char="F034"/>
            </w:r>
            <w:r w:rsidRPr="0061692C">
              <w:rPr>
                <w:rFonts w:ascii="AcadNusx" w:hAnsi="AcadNusx"/>
                <w:b/>
                <w:color w:val="000000"/>
                <w:sz w:val="18"/>
                <w:szCs w:val="18"/>
                <w:lang w:val="pt-BR"/>
              </w:rPr>
              <w:t>gadadiT</w:t>
            </w:r>
            <w:r w:rsidRPr="0061692C">
              <w:rPr>
                <w:b/>
                <w:color w:val="000000"/>
                <w:sz w:val="18"/>
                <w:szCs w:val="18"/>
                <w:lang w:val="pt-BR"/>
              </w:rPr>
              <w:t xml:space="preserve"> F12</w:t>
            </w:r>
            <w:r w:rsidRPr="0061692C">
              <w:rPr>
                <w:rFonts w:ascii="AcadNusx" w:hAnsi="AcadNusx"/>
                <w:b/>
                <w:color w:val="000000"/>
                <w:sz w:val="18"/>
                <w:szCs w:val="18"/>
                <w:lang w:val="pt-BR"/>
              </w:rPr>
              <w:t>-ze</w:t>
            </w:r>
            <w:r w:rsidRPr="0061692C">
              <w:rPr>
                <w:color w:val="000000"/>
                <w:sz w:val="18"/>
                <w:szCs w:val="18"/>
                <w:lang w:val="pt-BR"/>
              </w:rPr>
              <w:tab/>
            </w:r>
            <w:r w:rsidRPr="0061692C">
              <w:rPr>
                <w:b/>
                <w:color w:val="000000"/>
                <w:sz w:val="18"/>
                <w:szCs w:val="18"/>
                <w:lang w:val="pt-BR"/>
              </w:rPr>
              <w:t xml:space="preserve"> </w:t>
            </w:r>
          </w:p>
          <w:p w:rsidR="00222850" w:rsidRDefault="00222850" w:rsidP="00605713">
            <w:pPr>
              <w:pStyle w:val="codes3"/>
              <w:tabs>
                <w:tab w:val="clear" w:pos="4536"/>
                <w:tab w:val="right" w:leader="dot" w:pos="4199"/>
              </w:tabs>
              <w:rPr>
                <w:rFonts w:ascii="AcadNusx" w:hAnsi="AcadNusx"/>
                <w:b/>
                <w:color w:val="000000"/>
                <w:sz w:val="18"/>
                <w:szCs w:val="18"/>
                <w:lang w:val="pt-BR"/>
              </w:rPr>
            </w:pPr>
            <w:r w:rsidRPr="0061692C">
              <w:rPr>
                <w:rFonts w:ascii="AcadNusx" w:hAnsi="AcadNusx"/>
                <w:color w:val="000000"/>
                <w:sz w:val="18"/>
                <w:szCs w:val="18"/>
                <w:lang w:val="pt-BR"/>
              </w:rPr>
              <w:t>ara</w:t>
            </w:r>
            <w:r w:rsidRPr="0061692C">
              <w:rPr>
                <w:color w:val="000000"/>
                <w:sz w:val="18"/>
                <w:szCs w:val="18"/>
                <w:lang w:val="pt-BR"/>
              </w:rPr>
              <w:tab/>
            </w:r>
            <w:r w:rsidRPr="0061692C">
              <w:rPr>
                <w:color w:val="000000"/>
                <w:sz w:val="18"/>
                <w:szCs w:val="18"/>
                <w:lang w:val="pt-BR"/>
              </w:rPr>
              <w:tab/>
              <w:t>2</w:t>
            </w:r>
            <w:r w:rsidRPr="0061692C">
              <w:rPr>
                <w:b/>
                <w:color w:val="000000"/>
                <w:sz w:val="18"/>
                <w:szCs w:val="18"/>
              </w:rPr>
              <w:sym w:font="Marlett" w:char="F034"/>
            </w:r>
            <w:r w:rsidRPr="0061692C">
              <w:rPr>
                <w:rFonts w:ascii="AcadNusx" w:hAnsi="AcadNusx"/>
                <w:b/>
                <w:color w:val="000000"/>
                <w:sz w:val="18"/>
                <w:szCs w:val="18"/>
                <w:lang w:val="pt-BR"/>
              </w:rPr>
              <w:t>gadadiT sxva pirze/SemTxvevaze</w:t>
            </w:r>
          </w:p>
          <w:p w:rsidR="00222850" w:rsidRPr="006A5A42" w:rsidRDefault="00222850" w:rsidP="00605713">
            <w:pPr>
              <w:pStyle w:val="codes3"/>
              <w:tabs>
                <w:tab w:val="clear" w:pos="4536"/>
                <w:tab w:val="right" w:leader="dot" w:pos="4199"/>
              </w:tabs>
              <w:rPr>
                <w:rFonts w:ascii="AcadNusx" w:hAnsi="AcadNusx"/>
                <w:b/>
                <w:color w:val="000000"/>
                <w:sz w:val="18"/>
                <w:szCs w:val="18"/>
                <w:lang w:val="pt-BR"/>
              </w:rPr>
            </w:pPr>
            <w:r w:rsidRPr="0061692C">
              <w:rPr>
                <w:rFonts w:ascii="AcadNusx" w:hAnsi="AcadNusx"/>
                <w:color w:val="000000"/>
                <w:sz w:val="18"/>
                <w:szCs w:val="18"/>
                <w:lang w:val="it-IT"/>
              </w:rPr>
              <w:t>ar vici/uari pasuxze</w:t>
            </w:r>
            <w:r w:rsidRPr="0061692C">
              <w:rPr>
                <w:color w:val="000000"/>
                <w:sz w:val="18"/>
                <w:szCs w:val="18"/>
                <w:lang w:val="pt-BR"/>
              </w:rPr>
              <w:tab/>
            </w:r>
            <w:r w:rsidRPr="0061692C">
              <w:rPr>
                <w:color w:val="000000"/>
                <w:sz w:val="18"/>
                <w:szCs w:val="18"/>
                <w:lang w:val="pt-BR"/>
              </w:rPr>
              <w:tab/>
            </w:r>
            <w:r w:rsidRPr="0061692C">
              <w:rPr>
                <w:color w:val="000000"/>
                <w:sz w:val="18"/>
                <w:szCs w:val="18"/>
                <w:lang w:val="it-IT"/>
              </w:rPr>
              <w:t>9</w:t>
            </w:r>
            <w:r w:rsidRPr="0061692C">
              <w:rPr>
                <w:b/>
                <w:color w:val="000000"/>
                <w:sz w:val="18"/>
                <w:szCs w:val="18"/>
              </w:rPr>
              <w:sym w:font="Marlett" w:char="F034"/>
            </w:r>
            <w:r w:rsidRPr="0061692C">
              <w:rPr>
                <w:rFonts w:ascii="AcadNusx" w:hAnsi="AcadNusx"/>
                <w:b/>
                <w:color w:val="000000"/>
                <w:sz w:val="18"/>
                <w:szCs w:val="18"/>
                <w:lang w:val="it-IT"/>
              </w:rPr>
              <w:t xml:space="preserve"> gadadiT sxva pirze/SemTxvevaze</w:t>
            </w:r>
            <w:r w:rsidRPr="0061692C">
              <w:rPr>
                <w:rFonts w:ascii="AcadNusx" w:hAnsi="AcadNusx"/>
                <w:b/>
                <w:color w:val="000000"/>
                <w:sz w:val="18"/>
                <w:szCs w:val="18"/>
                <w:lang w:val="pt-BR"/>
              </w:rPr>
              <w:t xml:space="preserve"> </w:t>
            </w:r>
          </w:p>
        </w:tc>
      </w:tr>
    </w:tbl>
    <w:p w:rsidR="00222850" w:rsidRPr="006A5A42" w:rsidRDefault="00222850" w:rsidP="00222850">
      <w:pPr>
        <w:rPr>
          <w:lang w:val="it-IT"/>
        </w:rPr>
        <w:sectPr w:rsidR="00222850" w:rsidRPr="006A5A42" w:rsidSect="00C42C60">
          <w:headerReference w:type="default" r:id="rId15"/>
          <w:footerReference w:type="default" r:id="rId16"/>
          <w:pgSz w:w="16840" w:h="11907" w:orient="landscape" w:code="9"/>
          <w:pgMar w:top="1138" w:right="850" w:bottom="562" w:left="850" w:header="562" w:footer="562" w:gutter="0"/>
          <w:cols w:space="720"/>
          <w:docGrid w:linePitch="272"/>
        </w:sectPr>
      </w:pPr>
    </w:p>
    <w:p w:rsidR="00222850" w:rsidRPr="006A5A42" w:rsidRDefault="00222850" w:rsidP="00222850">
      <w:pPr>
        <w:rPr>
          <w:lang w:val="it-IT"/>
        </w:rPr>
      </w:pPr>
    </w:p>
    <w:tbl>
      <w:tblPr>
        <w:tblW w:w="5119" w:type="pct"/>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140"/>
        <w:gridCol w:w="2720"/>
        <w:gridCol w:w="2327"/>
        <w:gridCol w:w="5534"/>
      </w:tblGrid>
      <w:tr w:rsidR="00222850" w:rsidRPr="0061692C" w:rsidTr="00605713">
        <w:tc>
          <w:tcPr>
            <w:tcW w:w="5000" w:type="pct"/>
            <w:gridSpan w:val="4"/>
            <w:tcBorders>
              <w:bottom w:val="nil"/>
            </w:tcBorders>
          </w:tcPr>
          <w:p w:rsidR="00222850" w:rsidRPr="0061692C" w:rsidRDefault="00222850" w:rsidP="00605713">
            <w:pPr>
              <w:pStyle w:val="F1"/>
              <w:numPr>
                <w:ilvl w:val="0"/>
                <w:numId w:val="0"/>
              </w:numPr>
              <w:rPr>
                <w:rFonts w:ascii="AcadNusx" w:hAnsi="AcadNusx"/>
                <w:b/>
                <w:color w:val="000000"/>
                <w:lang w:val="pt-BR"/>
              </w:rPr>
            </w:pPr>
            <w:r w:rsidRPr="0061692C">
              <w:rPr>
                <w:rFonts w:ascii="AcadNusx" w:hAnsi="AcadNusx"/>
                <w:b/>
                <w:color w:val="000000"/>
                <w:lang w:val="pt-BR"/>
              </w:rPr>
              <w:t>mwvave daavadebebi/travmebi</w:t>
            </w:r>
          </w:p>
        </w:tc>
      </w:tr>
      <w:tr w:rsidR="00222850" w:rsidRPr="006A5A42" w:rsidTr="00605713">
        <w:tc>
          <w:tcPr>
            <w:tcW w:w="5000" w:type="pct"/>
            <w:gridSpan w:val="4"/>
            <w:tcBorders>
              <w:bottom w:val="nil"/>
            </w:tcBorders>
          </w:tcPr>
          <w:p w:rsidR="00222850" w:rsidRPr="0061692C" w:rsidRDefault="00222850" w:rsidP="00605713">
            <w:pPr>
              <w:pStyle w:val="F1"/>
              <w:rPr>
                <w:color w:val="000000"/>
                <w:sz w:val="18"/>
                <w:szCs w:val="18"/>
                <w:lang w:val="pt-BR"/>
              </w:rPr>
            </w:pPr>
            <w:bookmarkStart w:id="31" w:name="_Ref141946207"/>
            <w:r w:rsidRPr="006A5A42">
              <w:rPr>
                <w:rFonts w:ascii="AcadNusx" w:hAnsi="AcadNusx"/>
                <w:b/>
                <w:color w:val="000000"/>
                <w:sz w:val="18"/>
                <w:szCs w:val="18"/>
                <w:lang w:val="pt-BR"/>
              </w:rPr>
              <w:t>ramdenad seriozuli iyo es avadmyofoba/travma?</w:t>
            </w:r>
            <w:r w:rsidRPr="0061692C">
              <w:rPr>
                <w:color w:val="000000"/>
                <w:sz w:val="18"/>
                <w:szCs w:val="18"/>
                <w:lang w:val="pt-BR"/>
              </w:rPr>
              <w:t xml:space="preserve"> </w:t>
            </w:r>
            <w:r w:rsidRPr="0061692C">
              <w:rPr>
                <w:color w:val="000000"/>
                <w:sz w:val="18"/>
                <w:szCs w:val="18"/>
              </w:rPr>
              <w:sym w:font="Marlett" w:char="F064"/>
            </w:r>
            <w:r w:rsidRPr="0061692C">
              <w:rPr>
                <w:color w:val="000000"/>
                <w:sz w:val="18"/>
                <w:szCs w:val="18"/>
              </w:rPr>
              <w:sym w:font="Marlett" w:char="F064"/>
            </w:r>
          </w:p>
          <w:p w:rsidR="00222850" w:rsidRPr="006A5A42" w:rsidRDefault="00222850" w:rsidP="00605713">
            <w:pPr>
              <w:pStyle w:val="Instruction"/>
              <w:rPr>
                <w:color w:val="000000"/>
                <w:sz w:val="18"/>
                <w:szCs w:val="18"/>
                <w:lang w:val="pt-BR"/>
              </w:rPr>
            </w:pPr>
            <w:r w:rsidRPr="0061692C">
              <w:rPr>
                <w:color w:val="000000"/>
                <w:sz w:val="18"/>
                <w:szCs w:val="18"/>
                <w:lang w:val="pt-BR"/>
              </w:rPr>
              <w:t>(</w:t>
            </w:r>
            <w:r w:rsidRPr="0061692C">
              <w:rPr>
                <w:rFonts w:ascii="AcadNusx" w:hAnsi="AcadNusx"/>
                <w:b/>
                <w:color w:val="000000"/>
                <w:sz w:val="18"/>
                <w:szCs w:val="18"/>
                <w:lang w:val="pt-BR"/>
              </w:rPr>
              <w:t>interviuer</w:t>
            </w:r>
            <w:r>
              <w:rPr>
                <w:rFonts w:ascii="AcadNusx" w:hAnsi="AcadNusx"/>
                <w:b/>
                <w:color w:val="000000"/>
                <w:sz w:val="18"/>
                <w:szCs w:val="18"/>
                <w:lang w:val="pt-BR"/>
              </w:rPr>
              <w:t>s</w:t>
            </w:r>
            <w:r w:rsidRPr="0061692C">
              <w:rPr>
                <w:rFonts w:ascii="AcadNusx" w:hAnsi="AcadNusx"/>
                <w:b/>
                <w:color w:val="000000"/>
                <w:sz w:val="18"/>
                <w:szCs w:val="18"/>
                <w:lang w:val="pt-BR"/>
              </w:rPr>
              <w:t xml:space="preserve">: </w:t>
            </w:r>
            <w:r w:rsidRPr="006A5A42">
              <w:rPr>
                <w:rFonts w:ascii="AcadNusx" w:hAnsi="AcadNusx"/>
                <w:color w:val="000000"/>
                <w:sz w:val="18"/>
                <w:szCs w:val="18"/>
                <w:lang w:val="pt-BR"/>
              </w:rPr>
              <w:t>waukiTxeT mxolod pirveli sami pasuxi</w:t>
            </w:r>
            <w:r w:rsidRPr="006A5A42">
              <w:rPr>
                <w:color w:val="000000"/>
                <w:sz w:val="18"/>
                <w:szCs w:val="18"/>
                <w:lang w:val="pt-BR"/>
              </w:rPr>
              <w:t xml:space="preserve">) </w:t>
            </w:r>
            <w:r w:rsidRPr="006A5A42">
              <w:rPr>
                <w:color w:val="000000"/>
                <w:sz w:val="18"/>
                <w:szCs w:val="18"/>
                <w:lang w:val="pt-BR"/>
              </w:rPr>
              <w:tab/>
            </w:r>
            <w:r w:rsidRPr="006A5A42">
              <w:rPr>
                <w:color w:val="000000"/>
                <w:sz w:val="18"/>
                <w:szCs w:val="18"/>
                <w:lang w:val="pt-BR"/>
              </w:rPr>
              <w:tab/>
            </w:r>
            <w:bookmarkEnd w:id="31"/>
          </w:p>
        </w:tc>
      </w:tr>
      <w:tr w:rsidR="00222850" w:rsidRPr="0061692C" w:rsidTr="00605713">
        <w:trPr>
          <w:cantSplit/>
          <w:trHeight w:val="1166"/>
        </w:trPr>
        <w:tc>
          <w:tcPr>
            <w:tcW w:w="2500" w:type="pct"/>
            <w:gridSpan w:val="2"/>
            <w:tcBorders>
              <w:top w:val="nil"/>
              <w:bottom w:val="single" w:sz="6" w:space="0" w:color="auto"/>
              <w:right w:val="nil"/>
            </w:tcBorders>
          </w:tcPr>
          <w:p w:rsidR="00222850" w:rsidRPr="0061692C" w:rsidRDefault="00222850" w:rsidP="00605713">
            <w:pPr>
              <w:pStyle w:val="codes3"/>
              <w:tabs>
                <w:tab w:val="clear" w:pos="4536"/>
                <w:tab w:val="right" w:leader="dot" w:pos="5998"/>
              </w:tabs>
              <w:rPr>
                <w:color w:val="000000"/>
                <w:sz w:val="18"/>
                <w:szCs w:val="18"/>
              </w:rPr>
            </w:pPr>
            <w:r w:rsidRPr="0061692C">
              <w:rPr>
                <w:rFonts w:ascii="AcadNusx" w:hAnsi="AcadNusx"/>
                <w:color w:val="000000"/>
                <w:sz w:val="18"/>
                <w:szCs w:val="18"/>
              </w:rPr>
              <w:t>saerTod ar iyo seriozuli</w:t>
            </w:r>
            <w:r w:rsidRPr="0061692C">
              <w:rPr>
                <w:color w:val="000000"/>
                <w:sz w:val="18"/>
                <w:szCs w:val="18"/>
              </w:rPr>
              <w:tab/>
              <w:t>01</w:t>
            </w:r>
          </w:p>
          <w:p w:rsidR="00222850" w:rsidRPr="0061692C" w:rsidRDefault="00222850" w:rsidP="00605713">
            <w:pPr>
              <w:pStyle w:val="codes3"/>
              <w:tabs>
                <w:tab w:val="clear" w:pos="4536"/>
                <w:tab w:val="right" w:leader="dot" w:pos="5998"/>
              </w:tabs>
              <w:rPr>
                <w:color w:val="000000"/>
                <w:sz w:val="18"/>
                <w:szCs w:val="18"/>
              </w:rPr>
            </w:pPr>
            <w:r w:rsidRPr="0061692C">
              <w:rPr>
                <w:rFonts w:ascii="AcadNusx" w:hAnsi="AcadNusx"/>
                <w:color w:val="000000"/>
                <w:sz w:val="18"/>
                <w:szCs w:val="18"/>
              </w:rPr>
              <w:t>saSualod seriozuli</w:t>
            </w:r>
            <w:r w:rsidRPr="0061692C">
              <w:rPr>
                <w:color w:val="000000"/>
                <w:sz w:val="18"/>
                <w:szCs w:val="18"/>
              </w:rPr>
              <w:tab/>
              <w:t xml:space="preserve">02 </w:t>
            </w:r>
          </w:p>
          <w:p w:rsidR="00222850" w:rsidRPr="0061692C" w:rsidRDefault="00222850" w:rsidP="00605713">
            <w:pPr>
              <w:pStyle w:val="codes3"/>
              <w:tabs>
                <w:tab w:val="clear" w:pos="4536"/>
                <w:tab w:val="right" w:leader="dot" w:pos="5998"/>
              </w:tabs>
              <w:rPr>
                <w:color w:val="000000"/>
                <w:sz w:val="18"/>
                <w:szCs w:val="18"/>
              </w:rPr>
            </w:pPr>
            <w:r w:rsidRPr="0061692C">
              <w:rPr>
                <w:rFonts w:ascii="AcadNusx" w:hAnsi="AcadNusx"/>
                <w:color w:val="000000"/>
                <w:sz w:val="18"/>
                <w:szCs w:val="18"/>
              </w:rPr>
              <w:t>Zalian seriozuli</w:t>
            </w:r>
            <w:r w:rsidRPr="0061692C">
              <w:rPr>
                <w:color w:val="000000"/>
                <w:sz w:val="18"/>
                <w:szCs w:val="18"/>
              </w:rPr>
              <w:tab/>
              <w:t>03</w:t>
            </w:r>
          </w:p>
        </w:tc>
        <w:tc>
          <w:tcPr>
            <w:tcW w:w="2500" w:type="pct"/>
            <w:gridSpan w:val="2"/>
            <w:tcBorders>
              <w:top w:val="nil"/>
              <w:left w:val="nil"/>
              <w:bottom w:val="single" w:sz="6" w:space="0" w:color="auto"/>
            </w:tcBorders>
          </w:tcPr>
          <w:p w:rsidR="00222850" w:rsidRPr="0061692C" w:rsidRDefault="00222850" w:rsidP="00605713">
            <w:pPr>
              <w:pStyle w:val="codes3"/>
              <w:tabs>
                <w:tab w:val="clear" w:pos="4536"/>
                <w:tab w:val="right" w:leader="dot" w:pos="5998"/>
              </w:tabs>
              <w:rPr>
                <w:color w:val="000000"/>
                <w:sz w:val="18"/>
                <w:szCs w:val="18"/>
              </w:rPr>
            </w:pPr>
            <w:r w:rsidRPr="0061692C">
              <w:rPr>
                <w:rFonts w:ascii="AcadNusx" w:hAnsi="AcadNusx"/>
                <w:color w:val="000000"/>
                <w:sz w:val="18"/>
                <w:szCs w:val="18"/>
              </w:rPr>
              <w:t>ar Seesabameba</w:t>
            </w:r>
            <w:r w:rsidRPr="0061692C">
              <w:rPr>
                <w:color w:val="000000"/>
                <w:sz w:val="18"/>
                <w:szCs w:val="18"/>
              </w:rPr>
              <w:tab/>
              <w:t xml:space="preserve">  04</w:t>
            </w:r>
          </w:p>
          <w:p w:rsidR="00222850" w:rsidRPr="0061692C" w:rsidRDefault="00222850" w:rsidP="00605713">
            <w:pPr>
              <w:pStyle w:val="codes3"/>
              <w:tabs>
                <w:tab w:val="clear" w:pos="4536"/>
                <w:tab w:val="right" w:leader="dot" w:pos="5998"/>
              </w:tabs>
              <w:rPr>
                <w:color w:val="000000"/>
                <w:sz w:val="18"/>
                <w:szCs w:val="18"/>
              </w:rPr>
            </w:pPr>
            <w:r w:rsidRPr="0061692C">
              <w:rPr>
                <w:rFonts w:ascii="AcadNusx" w:hAnsi="AcadNusx"/>
                <w:color w:val="000000"/>
                <w:sz w:val="18"/>
                <w:szCs w:val="18"/>
              </w:rPr>
              <w:t>ar vici/uari ganacxada pasuxis gacemaze</w:t>
            </w:r>
            <w:r w:rsidRPr="0061692C">
              <w:rPr>
                <w:color w:val="000000"/>
                <w:sz w:val="18"/>
                <w:szCs w:val="18"/>
              </w:rPr>
              <w:tab/>
              <w:t>99</w:t>
            </w:r>
          </w:p>
          <w:p w:rsidR="00222850" w:rsidRPr="0061692C" w:rsidRDefault="00222850" w:rsidP="00605713">
            <w:pPr>
              <w:pStyle w:val="codes3"/>
              <w:rPr>
                <w:color w:val="000000"/>
                <w:sz w:val="18"/>
                <w:szCs w:val="18"/>
              </w:rPr>
            </w:pPr>
          </w:p>
        </w:tc>
      </w:tr>
      <w:tr w:rsidR="00222850" w:rsidRPr="0061692C" w:rsidTr="00605713">
        <w:tc>
          <w:tcPr>
            <w:tcW w:w="5000" w:type="pct"/>
            <w:gridSpan w:val="4"/>
            <w:tcBorders>
              <w:top w:val="single" w:sz="6" w:space="0" w:color="auto"/>
              <w:bottom w:val="single" w:sz="6" w:space="0" w:color="auto"/>
            </w:tcBorders>
          </w:tcPr>
          <w:p w:rsidR="00222850" w:rsidRPr="0061692C" w:rsidRDefault="00222850" w:rsidP="00605713">
            <w:pPr>
              <w:pStyle w:val="F1"/>
              <w:rPr>
                <w:rFonts w:ascii="AcadNusx" w:hAnsi="AcadNusx"/>
                <w:color w:val="000000"/>
                <w:sz w:val="18"/>
                <w:szCs w:val="18"/>
              </w:rPr>
            </w:pPr>
            <w:r w:rsidRPr="006A5A42">
              <w:rPr>
                <w:rFonts w:ascii="AcadNusx" w:hAnsi="AcadNusx"/>
                <w:b/>
                <w:color w:val="000000"/>
                <w:sz w:val="18"/>
                <w:szCs w:val="18"/>
                <w:lang w:val="de-DE"/>
              </w:rPr>
              <w:t xml:space="preserve">rodis daiwyo es daavadeba/masTan dakavSirebuli simptomebi? </w:t>
            </w:r>
            <w:r w:rsidRPr="0061692C">
              <w:rPr>
                <w:rFonts w:ascii="AcadNusx" w:hAnsi="AcadNusx"/>
                <w:color w:val="000000"/>
                <w:sz w:val="18"/>
                <w:szCs w:val="18"/>
                <w:lang w:val="de-DE"/>
              </w:rPr>
              <w:t xml:space="preserve"> </w:t>
            </w:r>
            <w:r w:rsidRPr="0061692C">
              <w:rPr>
                <w:rFonts w:ascii="LitNusx" w:hAnsi="LitNusx"/>
                <w:color w:val="000000"/>
                <w:sz w:val="18"/>
                <w:szCs w:val="18"/>
              </w:rPr>
              <w:t>dRe</w:t>
            </w:r>
            <w:r w:rsidRPr="0061692C">
              <w:rPr>
                <w:color w:val="000000"/>
                <w:sz w:val="18"/>
                <w:szCs w:val="18"/>
              </w:rPr>
              <w:t xml:space="preserve"> </w:t>
            </w:r>
            <w:r w:rsidRPr="0061692C">
              <w:rPr>
                <w:color w:val="000000"/>
                <w:sz w:val="18"/>
                <w:szCs w:val="18"/>
              </w:rPr>
              <w:sym w:font="Marlett" w:char="F064"/>
            </w:r>
            <w:r w:rsidRPr="0061692C">
              <w:rPr>
                <w:color w:val="000000"/>
                <w:sz w:val="18"/>
                <w:szCs w:val="18"/>
              </w:rPr>
              <w:sym w:font="Marlett" w:char="F064"/>
            </w:r>
            <w:r w:rsidRPr="0061692C">
              <w:rPr>
                <w:color w:val="000000"/>
                <w:sz w:val="18"/>
                <w:szCs w:val="18"/>
              </w:rPr>
              <w:t xml:space="preserve">   </w:t>
            </w:r>
            <w:r w:rsidRPr="0061692C">
              <w:rPr>
                <w:rFonts w:ascii="AcadNusx" w:hAnsi="AcadNusx"/>
                <w:color w:val="000000"/>
                <w:sz w:val="18"/>
                <w:szCs w:val="18"/>
              </w:rPr>
              <w:t>Tve</w:t>
            </w:r>
            <w:r w:rsidRPr="0061692C">
              <w:rPr>
                <w:color w:val="000000"/>
                <w:sz w:val="18"/>
                <w:szCs w:val="18"/>
              </w:rPr>
              <w:t xml:space="preserve"> </w:t>
            </w:r>
            <w:r w:rsidRPr="0061692C">
              <w:rPr>
                <w:color w:val="000000"/>
                <w:sz w:val="18"/>
                <w:szCs w:val="18"/>
              </w:rPr>
              <w:sym w:font="Marlett" w:char="F064"/>
            </w:r>
            <w:r w:rsidRPr="0061692C">
              <w:rPr>
                <w:color w:val="000000"/>
                <w:sz w:val="18"/>
                <w:szCs w:val="18"/>
              </w:rPr>
              <w:sym w:font="Marlett" w:char="F064"/>
            </w:r>
            <w:r w:rsidRPr="0061692C">
              <w:rPr>
                <w:color w:val="000000"/>
                <w:sz w:val="18"/>
                <w:szCs w:val="18"/>
              </w:rPr>
              <w:t xml:space="preserve">   </w:t>
            </w:r>
          </w:p>
        </w:tc>
      </w:tr>
      <w:tr w:rsidR="00222850" w:rsidRPr="0061692C" w:rsidTr="00605713">
        <w:tc>
          <w:tcPr>
            <w:tcW w:w="5000" w:type="pct"/>
            <w:gridSpan w:val="4"/>
            <w:tcBorders>
              <w:top w:val="single" w:sz="6" w:space="0" w:color="auto"/>
              <w:bottom w:val="single" w:sz="6" w:space="0" w:color="auto"/>
            </w:tcBorders>
          </w:tcPr>
          <w:p w:rsidR="00222850" w:rsidRPr="0061692C" w:rsidRDefault="00222850" w:rsidP="00605713">
            <w:pPr>
              <w:pStyle w:val="F1"/>
              <w:rPr>
                <w:rFonts w:ascii="AcadNusx" w:hAnsi="AcadNusx"/>
                <w:color w:val="000000"/>
                <w:sz w:val="18"/>
                <w:szCs w:val="18"/>
                <w:lang w:val="pt-BR"/>
              </w:rPr>
            </w:pPr>
            <w:r w:rsidRPr="008D767B">
              <w:rPr>
                <w:rFonts w:ascii="AcadNusx" w:hAnsi="AcadNusx"/>
                <w:b/>
                <w:color w:val="000000"/>
                <w:sz w:val="18"/>
                <w:szCs w:val="18"/>
                <w:lang w:val="pt-BR"/>
              </w:rPr>
              <w:t>CaitareT raime saxis mkurnaloba an miiReT medikamentebi eqimis daniSnulebis gareSe, mxolod Tqvens gamocdilebaze an codnaze dayrdnobiT, bolo 30 dRis ganmvalobaSi daavadebis am SemTxvevis/janmrTelobasTan dakavSirebuli am problemis gamo?</w:t>
            </w:r>
            <w:r w:rsidRPr="0061692C">
              <w:rPr>
                <w:color w:val="000000"/>
                <w:sz w:val="18"/>
                <w:szCs w:val="18"/>
                <w:lang w:val="pt-BR"/>
              </w:rPr>
              <w:t xml:space="preserve">  </w:t>
            </w:r>
            <w:r>
              <w:rPr>
                <w:color w:val="000000"/>
                <w:sz w:val="18"/>
                <w:szCs w:val="18"/>
                <w:lang w:val="pt-BR"/>
              </w:rPr>
              <w:t xml:space="preserve">  </w:t>
            </w:r>
            <w:r w:rsidRPr="0061692C">
              <w:rPr>
                <w:color w:val="000000"/>
                <w:sz w:val="18"/>
                <w:szCs w:val="18"/>
              </w:rPr>
              <w:sym w:font="Marlett" w:char="F064"/>
            </w:r>
          </w:p>
          <w:p w:rsidR="00222850" w:rsidRPr="008D767B" w:rsidRDefault="00222850" w:rsidP="00605713">
            <w:pPr>
              <w:pStyle w:val="codes3"/>
              <w:tabs>
                <w:tab w:val="clear" w:pos="4536"/>
                <w:tab w:val="right" w:leader="dot" w:pos="5998"/>
              </w:tabs>
              <w:rPr>
                <w:color w:val="000000"/>
                <w:sz w:val="18"/>
                <w:szCs w:val="18"/>
                <w:lang w:val="pt-BR"/>
              </w:rPr>
            </w:pPr>
            <w:r w:rsidRPr="008D767B">
              <w:rPr>
                <w:rFonts w:ascii="AcadNusx" w:hAnsi="AcadNusx"/>
                <w:color w:val="000000"/>
                <w:sz w:val="18"/>
                <w:szCs w:val="18"/>
                <w:lang w:val="pt-BR"/>
              </w:rPr>
              <w:t xml:space="preserve">diax </w:t>
            </w:r>
            <w:r w:rsidRPr="008D767B">
              <w:rPr>
                <w:color w:val="000000"/>
                <w:sz w:val="18"/>
                <w:szCs w:val="18"/>
                <w:lang w:val="pt-BR"/>
              </w:rPr>
              <w:tab/>
              <w:t>1</w:t>
            </w:r>
            <w:r w:rsidRPr="008D767B">
              <w:rPr>
                <w:b/>
                <w:color w:val="000000"/>
                <w:sz w:val="18"/>
                <w:szCs w:val="18"/>
                <w:lang w:val="pt-BR"/>
              </w:rPr>
              <w:t xml:space="preserve"> </w:t>
            </w:r>
          </w:p>
          <w:p w:rsidR="00222850" w:rsidRPr="008D767B" w:rsidRDefault="00222850" w:rsidP="00605713">
            <w:pPr>
              <w:pStyle w:val="codes3"/>
              <w:tabs>
                <w:tab w:val="clear" w:pos="4536"/>
                <w:tab w:val="right" w:leader="dot" w:pos="5998"/>
              </w:tabs>
              <w:rPr>
                <w:color w:val="000000"/>
                <w:sz w:val="18"/>
                <w:szCs w:val="18"/>
                <w:lang w:val="pt-BR"/>
              </w:rPr>
            </w:pPr>
            <w:r w:rsidRPr="008D767B">
              <w:rPr>
                <w:rFonts w:ascii="AcadNusx" w:hAnsi="AcadNusx"/>
                <w:color w:val="000000"/>
                <w:sz w:val="18"/>
                <w:szCs w:val="18"/>
                <w:lang w:val="pt-BR"/>
              </w:rPr>
              <w:t>ara</w:t>
            </w:r>
            <w:r w:rsidRPr="008D767B">
              <w:rPr>
                <w:color w:val="000000"/>
                <w:sz w:val="18"/>
                <w:szCs w:val="18"/>
                <w:lang w:val="pt-BR"/>
              </w:rPr>
              <w:tab/>
              <w:t>2</w:t>
            </w:r>
            <w:r w:rsidRPr="0061692C">
              <w:rPr>
                <w:b/>
                <w:color w:val="000000"/>
                <w:sz w:val="18"/>
                <w:szCs w:val="18"/>
              </w:rPr>
              <w:sym w:font="Marlett" w:char="F034"/>
            </w:r>
            <w:r w:rsidRPr="008D767B">
              <w:rPr>
                <w:rFonts w:ascii="AcadNusx" w:hAnsi="AcadNusx"/>
                <w:b/>
                <w:color w:val="000000"/>
                <w:sz w:val="18"/>
                <w:szCs w:val="18"/>
                <w:lang w:val="pt-BR"/>
              </w:rPr>
              <w:t>gadadiT</w:t>
            </w:r>
            <w:r w:rsidRPr="008D767B">
              <w:rPr>
                <w:b/>
                <w:color w:val="000000"/>
                <w:sz w:val="18"/>
                <w:szCs w:val="18"/>
                <w:lang w:val="pt-BR"/>
              </w:rPr>
              <w:t xml:space="preserve"> F22</w:t>
            </w:r>
            <w:r w:rsidRPr="008D767B">
              <w:rPr>
                <w:rFonts w:ascii="AcadNusx" w:hAnsi="AcadNusx"/>
                <w:b/>
                <w:color w:val="000000"/>
                <w:sz w:val="18"/>
                <w:szCs w:val="18"/>
                <w:lang w:val="pt-BR"/>
              </w:rPr>
              <w:t>-ze</w:t>
            </w:r>
          </w:p>
          <w:p w:rsidR="00222850" w:rsidRDefault="00222850" w:rsidP="00605713">
            <w:pPr>
              <w:pStyle w:val="codes3"/>
              <w:tabs>
                <w:tab w:val="clear" w:pos="4536"/>
                <w:tab w:val="right" w:leader="dot" w:pos="5998"/>
              </w:tabs>
              <w:rPr>
                <w:color w:val="000000"/>
                <w:sz w:val="18"/>
                <w:szCs w:val="18"/>
                <w:lang w:val="pt-BR"/>
              </w:rPr>
            </w:pPr>
            <w:r w:rsidRPr="008D767B">
              <w:rPr>
                <w:rFonts w:ascii="AcadNusx" w:hAnsi="AcadNusx"/>
                <w:i w:val="0"/>
                <w:color w:val="000000"/>
                <w:sz w:val="18"/>
                <w:szCs w:val="18"/>
                <w:lang w:val="pt-BR"/>
              </w:rPr>
              <w:t>ar vici</w:t>
            </w:r>
            <w:r w:rsidRPr="008D767B">
              <w:rPr>
                <w:color w:val="000000"/>
                <w:sz w:val="18"/>
                <w:szCs w:val="18"/>
                <w:lang w:val="pt-BR"/>
              </w:rPr>
              <w:tab/>
            </w:r>
            <w:r w:rsidRPr="008D767B">
              <w:rPr>
                <w:rFonts w:ascii="AcadNusx" w:hAnsi="AcadNusx"/>
                <w:i w:val="0"/>
                <w:color w:val="000000"/>
                <w:sz w:val="18"/>
                <w:szCs w:val="18"/>
                <w:lang w:val="pt-BR"/>
              </w:rPr>
              <w:t>9</w:t>
            </w:r>
            <w:r w:rsidRPr="0061692C">
              <w:rPr>
                <w:b/>
                <w:color w:val="000000"/>
                <w:sz w:val="18"/>
                <w:szCs w:val="18"/>
              </w:rPr>
              <w:sym w:font="Marlett" w:char="F034"/>
            </w:r>
            <w:r w:rsidRPr="008D767B">
              <w:rPr>
                <w:rFonts w:ascii="AcadNusx" w:hAnsi="AcadNusx"/>
                <w:b/>
                <w:color w:val="000000"/>
                <w:sz w:val="18"/>
                <w:szCs w:val="18"/>
                <w:lang w:val="pt-BR"/>
              </w:rPr>
              <w:t>gadadiT</w:t>
            </w:r>
            <w:r w:rsidRPr="008D767B">
              <w:rPr>
                <w:b/>
                <w:color w:val="000000"/>
                <w:sz w:val="18"/>
                <w:szCs w:val="18"/>
                <w:lang w:val="pt-BR"/>
              </w:rPr>
              <w:t xml:space="preserve"> F22</w:t>
            </w:r>
            <w:r w:rsidRPr="008D767B">
              <w:rPr>
                <w:rFonts w:ascii="AcadNusx" w:hAnsi="AcadNusx"/>
                <w:b/>
                <w:color w:val="000000"/>
                <w:sz w:val="18"/>
                <w:szCs w:val="18"/>
                <w:lang w:val="pt-BR"/>
              </w:rPr>
              <w:t>-ze</w:t>
            </w:r>
            <w:r w:rsidRPr="008D767B">
              <w:rPr>
                <w:color w:val="000000"/>
                <w:sz w:val="18"/>
                <w:szCs w:val="18"/>
                <w:lang w:val="pt-BR"/>
              </w:rPr>
              <w:tab/>
            </w:r>
            <w:r w:rsidRPr="008D767B">
              <w:rPr>
                <w:color w:val="000000"/>
                <w:sz w:val="18"/>
                <w:szCs w:val="18"/>
                <w:lang w:val="pt-BR"/>
              </w:rPr>
              <w:tab/>
            </w:r>
          </w:p>
          <w:p w:rsidR="00222850" w:rsidRPr="00613F63" w:rsidRDefault="00222850" w:rsidP="00605713">
            <w:pPr>
              <w:pStyle w:val="codes3"/>
              <w:tabs>
                <w:tab w:val="clear" w:pos="4536"/>
                <w:tab w:val="right" w:leader="dot" w:pos="5998"/>
              </w:tabs>
              <w:rPr>
                <w:color w:val="000000"/>
                <w:sz w:val="18"/>
                <w:szCs w:val="18"/>
                <w:lang w:val="pt-BR"/>
              </w:rPr>
            </w:pPr>
          </w:p>
        </w:tc>
      </w:tr>
      <w:tr w:rsidR="00222850" w:rsidRPr="0061692C" w:rsidTr="00605713">
        <w:trPr>
          <w:cantSplit/>
        </w:trPr>
        <w:tc>
          <w:tcPr>
            <w:tcW w:w="5000" w:type="pct"/>
            <w:gridSpan w:val="4"/>
          </w:tcPr>
          <w:p w:rsidR="00222850" w:rsidRPr="0061692C" w:rsidRDefault="00222850" w:rsidP="00605713">
            <w:pPr>
              <w:pStyle w:val="BodyText"/>
              <w:rPr>
                <w:rFonts w:ascii="AcadMtavr" w:hAnsi="AcadMtavr"/>
                <w:color w:val="000000"/>
              </w:rPr>
            </w:pPr>
            <w:r w:rsidRPr="0061692C">
              <w:rPr>
                <w:rFonts w:ascii="AcadMtavr" w:hAnsi="AcadMtavr"/>
                <w:b/>
                <w:bCs/>
                <w:color w:val="000000"/>
              </w:rPr>
              <w:t>TviTmkurnaloba</w:t>
            </w:r>
          </w:p>
        </w:tc>
      </w:tr>
      <w:tr w:rsidR="00222850" w:rsidRPr="0061692C" w:rsidTr="00605713">
        <w:tc>
          <w:tcPr>
            <w:tcW w:w="5000" w:type="pct"/>
            <w:gridSpan w:val="4"/>
            <w:tcBorders>
              <w:top w:val="single" w:sz="6" w:space="0" w:color="auto"/>
              <w:bottom w:val="single" w:sz="6" w:space="0" w:color="auto"/>
            </w:tcBorders>
          </w:tcPr>
          <w:p w:rsidR="00222850" w:rsidRPr="0061692C" w:rsidRDefault="00222850" w:rsidP="00605713">
            <w:pPr>
              <w:pStyle w:val="F1"/>
              <w:rPr>
                <w:rFonts w:ascii="AcadNusx" w:hAnsi="AcadNusx"/>
                <w:color w:val="000000"/>
                <w:sz w:val="18"/>
                <w:szCs w:val="18"/>
              </w:rPr>
            </w:pPr>
            <w:r w:rsidRPr="008D767B">
              <w:rPr>
                <w:rFonts w:ascii="AcadNusx" w:hAnsi="AcadNusx"/>
                <w:b/>
                <w:color w:val="000000"/>
                <w:sz w:val="18"/>
                <w:szCs w:val="18"/>
              </w:rPr>
              <w:t>migiRiaT Tu ara odesme rCeva/konsultacia samedicino personalisgan imis Sesaxeb Tu ra saxis mkurnaloba unda CaitaroT am daavadebis/problemis SemTxvevaSi?</w:t>
            </w:r>
            <w:r w:rsidRPr="0061692C">
              <w:rPr>
                <w:rFonts w:ascii="AcadNusx" w:hAnsi="AcadNusx"/>
                <w:color w:val="000000"/>
                <w:sz w:val="18"/>
                <w:szCs w:val="18"/>
              </w:rPr>
              <w:t xml:space="preserve"> </w:t>
            </w:r>
            <w:r w:rsidRPr="0061692C">
              <w:rPr>
                <w:color w:val="000000"/>
                <w:sz w:val="18"/>
                <w:szCs w:val="18"/>
              </w:rPr>
              <w:sym w:font="Marlett" w:char="F064"/>
            </w:r>
            <w:r w:rsidRPr="0061692C">
              <w:rPr>
                <w:color w:val="000000"/>
                <w:sz w:val="18"/>
                <w:szCs w:val="18"/>
              </w:rPr>
              <w:sym w:font="Marlett" w:char="F064"/>
            </w:r>
          </w:p>
          <w:p w:rsidR="00222850" w:rsidRPr="0061692C" w:rsidRDefault="00222850" w:rsidP="00605713">
            <w:pPr>
              <w:pStyle w:val="codes3"/>
              <w:rPr>
                <w:color w:val="000000"/>
                <w:sz w:val="18"/>
                <w:szCs w:val="18"/>
              </w:rPr>
            </w:pPr>
            <w:r w:rsidRPr="0061692C">
              <w:rPr>
                <w:rFonts w:ascii="AcadNusx" w:hAnsi="AcadNusx"/>
                <w:color w:val="000000"/>
                <w:sz w:val="18"/>
                <w:szCs w:val="18"/>
              </w:rPr>
              <w:t>diax</w:t>
            </w:r>
            <w:r w:rsidRPr="0061692C">
              <w:rPr>
                <w:color w:val="000000"/>
                <w:sz w:val="18"/>
                <w:szCs w:val="18"/>
              </w:rPr>
              <w:tab/>
              <w:t>01</w:t>
            </w:r>
          </w:p>
          <w:p w:rsidR="00222850" w:rsidRPr="0061692C" w:rsidRDefault="00222850" w:rsidP="00605713">
            <w:pPr>
              <w:pStyle w:val="codes3"/>
              <w:rPr>
                <w:color w:val="000000"/>
              </w:rPr>
            </w:pPr>
            <w:r w:rsidRPr="0061692C">
              <w:rPr>
                <w:rFonts w:ascii="LitNusx" w:hAnsi="LitNusx"/>
                <w:color w:val="000000"/>
              </w:rPr>
              <w:t>ara</w:t>
            </w:r>
            <w:r w:rsidRPr="0061692C">
              <w:rPr>
                <w:color w:val="000000"/>
              </w:rPr>
              <w:tab/>
              <w:t xml:space="preserve">02 </w:t>
            </w:r>
          </w:p>
          <w:p w:rsidR="00222850" w:rsidRPr="0061692C" w:rsidRDefault="00222850" w:rsidP="00605713">
            <w:pPr>
              <w:pStyle w:val="codes3"/>
              <w:rPr>
                <w:color w:val="000000"/>
                <w:sz w:val="18"/>
                <w:szCs w:val="18"/>
              </w:rPr>
            </w:pPr>
          </w:p>
        </w:tc>
      </w:tr>
      <w:tr w:rsidR="00222850" w:rsidRPr="0061692C" w:rsidTr="00605713">
        <w:trPr>
          <w:cantSplit/>
        </w:trPr>
        <w:tc>
          <w:tcPr>
            <w:tcW w:w="5000" w:type="pct"/>
            <w:gridSpan w:val="4"/>
          </w:tcPr>
          <w:p w:rsidR="00222850" w:rsidRPr="0061692C" w:rsidRDefault="00222850" w:rsidP="00605713">
            <w:pPr>
              <w:pStyle w:val="F1"/>
              <w:rPr>
                <w:color w:val="000000"/>
                <w:sz w:val="18"/>
                <w:szCs w:val="18"/>
                <w:lang w:val="pt-BR"/>
              </w:rPr>
            </w:pPr>
            <w:bookmarkStart w:id="32" w:name="_Ref141856756"/>
            <w:r w:rsidRPr="008D767B">
              <w:rPr>
                <w:rFonts w:ascii="AcadNusx" w:hAnsi="AcadNusx"/>
                <w:b/>
                <w:color w:val="000000"/>
                <w:sz w:val="18"/>
                <w:szCs w:val="18"/>
                <w:lang w:val="pt-BR"/>
              </w:rPr>
              <w:t>ramden xans itarebdiT TviTmkurnalobas bolo 30 dRis manZilze?</w:t>
            </w:r>
            <w:r w:rsidRPr="0061692C">
              <w:rPr>
                <w:color w:val="000000"/>
                <w:sz w:val="18"/>
                <w:szCs w:val="18"/>
                <w:lang w:val="pt-BR"/>
              </w:rPr>
              <w:t xml:space="preserve"> </w:t>
            </w:r>
            <w:r w:rsidRPr="0061692C">
              <w:rPr>
                <w:color w:val="000000"/>
                <w:sz w:val="18"/>
                <w:szCs w:val="18"/>
                <w:lang w:val="pt-BR"/>
              </w:rPr>
              <w:tab/>
            </w:r>
            <w:r w:rsidRPr="0061692C">
              <w:rPr>
                <w:color w:val="000000"/>
                <w:sz w:val="18"/>
                <w:szCs w:val="18"/>
              </w:rPr>
              <w:sym w:font="Marlett" w:char="F064"/>
            </w:r>
            <w:r w:rsidRPr="0061692C">
              <w:rPr>
                <w:color w:val="000000"/>
                <w:sz w:val="18"/>
                <w:szCs w:val="18"/>
              </w:rPr>
              <w:sym w:font="Marlett" w:char="F064"/>
            </w:r>
            <w:r w:rsidRPr="0061692C">
              <w:rPr>
                <w:color w:val="000000"/>
                <w:sz w:val="18"/>
                <w:szCs w:val="18"/>
                <w:lang w:val="pt-BR"/>
              </w:rPr>
              <w:t xml:space="preserve"> </w:t>
            </w:r>
            <w:r w:rsidRPr="0061692C">
              <w:rPr>
                <w:rFonts w:ascii="AcadNusx" w:hAnsi="AcadNusx"/>
                <w:color w:val="000000"/>
                <w:sz w:val="18"/>
                <w:szCs w:val="18"/>
                <w:lang w:val="pt-BR"/>
              </w:rPr>
              <w:t>dRe</w:t>
            </w:r>
            <w:r w:rsidRPr="0061692C">
              <w:rPr>
                <w:color w:val="000000"/>
                <w:sz w:val="18"/>
                <w:szCs w:val="18"/>
                <w:lang w:val="pt-BR"/>
              </w:rPr>
              <w:t xml:space="preserve"> </w:t>
            </w:r>
            <w:r w:rsidRPr="0061692C">
              <w:rPr>
                <w:color w:val="000000"/>
                <w:sz w:val="18"/>
                <w:szCs w:val="18"/>
                <w:lang w:val="pt-BR"/>
              </w:rPr>
              <w:tab/>
            </w:r>
            <w:r w:rsidRPr="0061692C">
              <w:rPr>
                <w:i/>
                <w:color w:val="000000"/>
                <w:sz w:val="18"/>
                <w:szCs w:val="18"/>
                <w:lang w:val="pt-BR"/>
              </w:rPr>
              <w:t>(</w:t>
            </w:r>
            <w:r w:rsidRPr="0061692C">
              <w:rPr>
                <w:rFonts w:ascii="AcadNusx" w:hAnsi="AcadNusx"/>
                <w:b/>
                <w:i/>
                <w:color w:val="000000"/>
                <w:sz w:val="18"/>
                <w:szCs w:val="18"/>
                <w:lang w:val="pt-BR"/>
              </w:rPr>
              <w:t>interviuer</w:t>
            </w:r>
            <w:r>
              <w:rPr>
                <w:rFonts w:ascii="AcadNusx" w:hAnsi="AcadNusx"/>
                <w:b/>
                <w:i/>
                <w:color w:val="000000"/>
                <w:sz w:val="18"/>
                <w:szCs w:val="18"/>
                <w:lang w:val="pt-BR"/>
              </w:rPr>
              <w:t>s</w:t>
            </w:r>
            <w:r w:rsidRPr="0061692C">
              <w:rPr>
                <w:rFonts w:ascii="AcadNusx" w:hAnsi="AcadNusx"/>
                <w:b/>
                <w:i/>
                <w:color w:val="000000"/>
                <w:sz w:val="18"/>
                <w:szCs w:val="18"/>
                <w:lang w:val="pt-BR"/>
              </w:rPr>
              <w:t xml:space="preserve">: </w:t>
            </w:r>
            <w:r w:rsidRPr="0061692C">
              <w:rPr>
                <w:rFonts w:ascii="AcadNusx" w:hAnsi="AcadNusx"/>
                <w:i/>
                <w:color w:val="000000"/>
                <w:sz w:val="18"/>
                <w:szCs w:val="18"/>
                <w:lang w:val="pt-BR"/>
              </w:rPr>
              <w:t>unda iyos</w:t>
            </w:r>
            <w:r w:rsidRPr="0061692C">
              <w:rPr>
                <w:i/>
                <w:color w:val="000000"/>
                <w:sz w:val="18"/>
                <w:szCs w:val="18"/>
                <w:lang w:val="pt-BR"/>
              </w:rPr>
              <w:t xml:space="preserve"> &lt;=30 </w:t>
            </w:r>
            <w:r w:rsidRPr="0061692C">
              <w:rPr>
                <w:rFonts w:ascii="AcadNusx" w:hAnsi="AcadNusx"/>
                <w:i/>
                <w:color w:val="000000"/>
                <w:sz w:val="18"/>
                <w:szCs w:val="18"/>
                <w:lang w:val="pt-BR"/>
              </w:rPr>
              <w:t>dRe</w:t>
            </w:r>
            <w:r w:rsidRPr="0061692C">
              <w:rPr>
                <w:i/>
                <w:color w:val="000000"/>
                <w:sz w:val="18"/>
                <w:szCs w:val="18"/>
                <w:lang w:val="pt-BR"/>
              </w:rPr>
              <w:t>)</w:t>
            </w:r>
            <w:bookmarkEnd w:id="32"/>
          </w:p>
        </w:tc>
      </w:tr>
      <w:tr w:rsidR="00222850" w:rsidRPr="0061692C" w:rsidTr="00605713">
        <w:trPr>
          <w:cantSplit/>
        </w:trPr>
        <w:tc>
          <w:tcPr>
            <w:tcW w:w="5000" w:type="pct"/>
            <w:gridSpan w:val="4"/>
          </w:tcPr>
          <w:p w:rsidR="00222850" w:rsidRPr="0061692C" w:rsidRDefault="00222850" w:rsidP="00605713">
            <w:pPr>
              <w:pStyle w:val="F1"/>
              <w:rPr>
                <w:color w:val="000000"/>
                <w:sz w:val="18"/>
                <w:szCs w:val="18"/>
              </w:rPr>
            </w:pPr>
            <w:r w:rsidRPr="00027244">
              <w:rPr>
                <w:rFonts w:ascii="AcadNusx" w:hAnsi="AcadNusx"/>
                <w:b/>
                <w:color w:val="000000"/>
                <w:sz w:val="18"/>
                <w:szCs w:val="18"/>
              </w:rPr>
              <w:t>daasruleT TviTmkurnaloba</w:t>
            </w:r>
            <w:r w:rsidRPr="00027244">
              <w:rPr>
                <w:b/>
                <w:color w:val="000000"/>
                <w:sz w:val="18"/>
                <w:szCs w:val="18"/>
              </w:rPr>
              <w:t>?</w:t>
            </w:r>
            <w:r w:rsidRPr="0061692C">
              <w:rPr>
                <w:color w:val="000000"/>
                <w:sz w:val="18"/>
                <w:szCs w:val="18"/>
              </w:rPr>
              <w:t xml:space="preserve">       </w:t>
            </w:r>
            <w:r w:rsidRPr="0061692C">
              <w:rPr>
                <w:color w:val="000000"/>
                <w:sz w:val="18"/>
                <w:szCs w:val="18"/>
              </w:rPr>
              <w:sym w:font="Marlett" w:char="F064"/>
            </w:r>
          </w:p>
          <w:p w:rsidR="00222850" w:rsidRPr="0061692C" w:rsidRDefault="00222850" w:rsidP="00605713">
            <w:pPr>
              <w:pStyle w:val="codes3"/>
              <w:tabs>
                <w:tab w:val="clear" w:pos="4536"/>
                <w:tab w:val="right" w:leader="dot" w:pos="6238"/>
              </w:tabs>
              <w:rPr>
                <w:rFonts w:ascii="AcadNusx" w:hAnsi="AcadNusx"/>
                <w:color w:val="000000"/>
                <w:sz w:val="18"/>
                <w:szCs w:val="18"/>
                <w:lang w:val="pt-BR"/>
              </w:rPr>
            </w:pPr>
            <w:r w:rsidRPr="0061692C">
              <w:rPr>
                <w:rStyle w:val="InstructionChar"/>
                <w:rFonts w:ascii="AcadNusx" w:hAnsi="AcadNusx"/>
                <w:b w:val="0"/>
                <w:caps w:val="0"/>
                <w:color w:val="000000"/>
                <w:sz w:val="18"/>
                <w:szCs w:val="18"/>
              </w:rPr>
              <w:t>diax</w:t>
            </w:r>
            <w:r w:rsidRPr="0061692C">
              <w:rPr>
                <w:color w:val="000000"/>
                <w:sz w:val="18"/>
                <w:szCs w:val="18"/>
              </w:rPr>
              <w:tab/>
              <w:t>1</w:t>
            </w:r>
            <w:r w:rsidRPr="0061692C">
              <w:rPr>
                <w:rStyle w:val="InstructionChar"/>
                <w:bCs/>
                <w:iCs/>
                <w:color w:val="000000"/>
                <w:sz w:val="18"/>
                <w:szCs w:val="18"/>
                <w:shd w:val="clear" w:color="auto" w:fill="auto"/>
              </w:rPr>
              <w:sym w:font="Marlett" w:char="F034"/>
            </w:r>
            <w:r w:rsidRPr="0061692C">
              <w:rPr>
                <w:rStyle w:val="InstructionChar"/>
                <w:bCs/>
                <w:iCs/>
                <w:color w:val="000000"/>
                <w:sz w:val="18"/>
                <w:szCs w:val="18"/>
                <w:shd w:val="clear" w:color="auto" w:fill="auto"/>
              </w:rPr>
              <w:t xml:space="preserve"> </w:t>
            </w:r>
            <w:r w:rsidRPr="0061692C">
              <w:rPr>
                <w:rFonts w:ascii="AcadNusx" w:hAnsi="AcadNusx"/>
                <w:b/>
                <w:color w:val="000000"/>
                <w:sz w:val="18"/>
                <w:szCs w:val="18"/>
                <w:lang w:val="pt-BR"/>
              </w:rPr>
              <w:t>gadadiT</w:t>
            </w:r>
            <w:r w:rsidRPr="0061692C">
              <w:rPr>
                <w:b/>
                <w:color w:val="000000"/>
                <w:sz w:val="18"/>
                <w:szCs w:val="18"/>
                <w:lang w:val="pt-BR"/>
              </w:rPr>
              <w:t xml:space="preserve"> </w:t>
            </w:r>
            <w:r w:rsidRPr="0061692C">
              <w:rPr>
                <w:b/>
                <w:color w:val="000000"/>
                <w:sz w:val="18"/>
                <w:szCs w:val="18"/>
              </w:rPr>
              <w:t>F19</w:t>
            </w:r>
            <w:r w:rsidRPr="0061692C">
              <w:rPr>
                <w:rFonts w:ascii="AcadNusx" w:hAnsi="AcadNusx"/>
                <w:b/>
                <w:color w:val="000000"/>
                <w:sz w:val="18"/>
                <w:szCs w:val="18"/>
                <w:lang w:val="pt-BR"/>
              </w:rPr>
              <w:t>-ze</w:t>
            </w:r>
          </w:p>
          <w:p w:rsidR="00222850" w:rsidRPr="0061692C" w:rsidRDefault="00222850" w:rsidP="00605713">
            <w:pPr>
              <w:pStyle w:val="codes3"/>
              <w:rPr>
                <w:color w:val="000000"/>
                <w:sz w:val="18"/>
                <w:szCs w:val="18"/>
              </w:rPr>
            </w:pPr>
            <w:r w:rsidRPr="0061692C">
              <w:rPr>
                <w:rFonts w:ascii="AcadNusx" w:hAnsi="AcadNusx"/>
                <w:color w:val="000000"/>
                <w:sz w:val="18"/>
                <w:szCs w:val="18"/>
              </w:rPr>
              <w:t>ara</w:t>
            </w:r>
            <w:r w:rsidRPr="0061692C">
              <w:rPr>
                <w:color w:val="000000"/>
                <w:sz w:val="18"/>
                <w:szCs w:val="18"/>
              </w:rPr>
              <w:tab/>
              <w:t xml:space="preserve">2 </w:t>
            </w:r>
            <w:r w:rsidRPr="0061692C">
              <w:rPr>
                <w:color w:val="000000"/>
                <w:sz w:val="18"/>
                <w:szCs w:val="18"/>
              </w:rPr>
              <w:tab/>
            </w:r>
          </w:p>
          <w:p w:rsidR="00222850" w:rsidRPr="0061692C" w:rsidRDefault="00222850" w:rsidP="00605713">
            <w:pPr>
              <w:pStyle w:val="codes3"/>
              <w:rPr>
                <w:b/>
                <w:bCs/>
                <w:iCs/>
                <w:caps/>
                <w:color w:val="000000"/>
                <w:sz w:val="18"/>
                <w:szCs w:val="18"/>
                <w:shd w:val="clear" w:color="auto" w:fill="auto"/>
              </w:rPr>
            </w:pPr>
          </w:p>
        </w:tc>
      </w:tr>
      <w:tr w:rsidR="00222850" w:rsidRPr="0061692C" w:rsidTr="00605713">
        <w:trPr>
          <w:cantSplit/>
        </w:trPr>
        <w:tc>
          <w:tcPr>
            <w:tcW w:w="5000" w:type="pct"/>
            <w:gridSpan w:val="4"/>
            <w:tcBorders>
              <w:bottom w:val="single" w:sz="6" w:space="0" w:color="auto"/>
            </w:tcBorders>
          </w:tcPr>
          <w:p w:rsidR="00222850" w:rsidRPr="0061692C" w:rsidRDefault="00222850" w:rsidP="00605713">
            <w:pPr>
              <w:pStyle w:val="F1"/>
              <w:rPr>
                <w:color w:val="000000"/>
                <w:sz w:val="18"/>
                <w:szCs w:val="18"/>
              </w:rPr>
            </w:pPr>
            <w:r w:rsidRPr="008D767B">
              <w:rPr>
                <w:rFonts w:ascii="AcadNusx" w:hAnsi="AcadNusx"/>
                <w:b/>
                <w:color w:val="000000"/>
                <w:sz w:val="18"/>
                <w:szCs w:val="18"/>
              </w:rPr>
              <w:t>ratom ar daasruleT TviTmkurnaloba?</w:t>
            </w:r>
            <w:r w:rsidRPr="0061692C">
              <w:rPr>
                <w:color w:val="000000"/>
                <w:sz w:val="18"/>
                <w:szCs w:val="18"/>
              </w:rPr>
              <w:t xml:space="preserve"> </w:t>
            </w:r>
            <w:r w:rsidRPr="0061692C">
              <w:rPr>
                <w:i/>
                <w:color w:val="000000"/>
                <w:sz w:val="18"/>
                <w:szCs w:val="18"/>
              </w:rPr>
              <w:t>(</w:t>
            </w:r>
            <w:r w:rsidRPr="0061692C">
              <w:rPr>
                <w:rFonts w:ascii="AcadNusx" w:hAnsi="AcadNusx"/>
                <w:b/>
                <w:i/>
                <w:color w:val="000000"/>
                <w:sz w:val="18"/>
                <w:szCs w:val="18"/>
              </w:rPr>
              <w:t>interviuer</w:t>
            </w:r>
            <w:r>
              <w:rPr>
                <w:rFonts w:ascii="AcadNusx" w:hAnsi="AcadNusx"/>
                <w:b/>
                <w:i/>
                <w:color w:val="000000"/>
                <w:sz w:val="18"/>
                <w:szCs w:val="18"/>
              </w:rPr>
              <w:t>s</w:t>
            </w:r>
            <w:r w:rsidRPr="0061692C">
              <w:rPr>
                <w:rFonts w:ascii="AcadNusx" w:hAnsi="AcadNusx"/>
                <w:b/>
                <w:i/>
                <w:color w:val="000000"/>
                <w:sz w:val="18"/>
                <w:szCs w:val="18"/>
              </w:rPr>
              <w:t xml:space="preserve">: </w:t>
            </w:r>
            <w:r w:rsidRPr="0061692C">
              <w:rPr>
                <w:rFonts w:ascii="AcadNusx" w:hAnsi="AcadNusx"/>
                <w:i/>
                <w:color w:val="000000"/>
                <w:sz w:val="18"/>
                <w:szCs w:val="18"/>
              </w:rPr>
              <w:t>ar waukiTxoT pasuxebi</w:t>
            </w:r>
            <w:r w:rsidRPr="0061692C">
              <w:rPr>
                <w:i/>
                <w:color w:val="000000"/>
                <w:sz w:val="18"/>
                <w:szCs w:val="18"/>
              </w:rPr>
              <w:t>)</w:t>
            </w:r>
          </w:p>
        </w:tc>
      </w:tr>
      <w:tr w:rsidR="00222850" w:rsidRPr="0061692C" w:rsidTr="00605713">
        <w:tblPrEx>
          <w:tblCellMar>
            <w:left w:w="85" w:type="dxa"/>
            <w:right w:w="85" w:type="dxa"/>
          </w:tblCellMar>
        </w:tblPrEx>
        <w:trPr>
          <w:cantSplit/>
        </w:trPr>
        <w:tc>
          <w:tcPr>
            <w:tcW w:w="2500" w:type="pct"/>
            <w:gridSpan w:val="2"/>
            <w:tcBorders>
              <w:top w:val="single" w:sz="6" w:space="0" w:color="auto"/>
              <w:bottom w:val="nil"/>
              <w:right w:val="nil"/>
            </w:tcBorders>
          </w:tcPr>
          <w:p w:rsidR="00222850" w:rsidRPr="0061692C" w:rsidRDefault="00222850" w:rsidP="00605713">
            <w:pPr>
              <w:pStyle w:val="BodyText"/>
              <w:spacing w:before="240"/>
              <w:rPr>
                <w:color w:val="000000"/>
                <w:sz w:val="18"/>
                <w:szCs w:val="18"/>
              </w:rPr>
            </w:pPr>
            <w:r w:rsidRPr="00027244">
              <w:rPr>
                <w:rFonts w:ascii="AcadNusx" w:hAnsi="AcadNusx"/>
                <w:b/>
                <w:color w:val="000000"/>
                <w:sz w:val="18"/>
                <w:szCs w:val="18"/>
              </w:rPr>
              <w:t>pirveli mizezi</w:t>
            </w:r>
            <w:r w:rsidRPr="00027244">
              <w:rPr>
                <w:b/>
                <w:color w:val="000000"/>
                <w:sz w:val="18"/>
                <w:szCs w:val="18"/>
              </w:rPr>
              <w:t>:</w:t>
            </w:r>
            <w:r w:rsidRPr="0061692C">
              <w:rPr>
                <w:color w:val="000000"/>
                <w:sz w:val="18"/>
                <w:szCs w:val="18"/>
              </w:rPr>
              <w:t xml:space="preserve"> </w:t>
            </w:r>
            <w:r w:rsidRPr="0061692C">
              <w:rPr>
                <w:color w:val="000000"/>
                <w:sz w:val="18"/>
                <w:szCs w:val="18"/>
              </w:rPr>
              <w:sym w:font="Marlett" w:char="F064"/>
            </w:r>
            <w:r w:rsidRPr="0061692C">
              <w:rPr>
                <w:color w:val="000000"/>
                <w:sz w:val="18"/>
                <w:szCs w:val="18"/>
              </w:rPr>
              <w:sym w:font="Marlett" w:char="F064"/>
            </w:r>
            <w:r w:rsidRPr="0061692C">
              <w:rPr>
                <w:rFonts w:ascii="AcadNusx" w:hAnsi="AcadNusx"/>
                <w:color w:val="000000"/>
                <w:sz w:val="18"/>
                <w:szCs w:val="18"/>
              </w:rPr>
              <w:t xml:space="preserve"> sxva (miuTiTeT)</w:t>
            </w:r>
            <w:r w:rsidRPr="0061692C">
              <w:rPr>
                <w:color w:val="000000"/>
                <w:sz w:val="18"/>
                <w:szCs w:val="18"/>
              </w:rPr>
              <w:t>:_____</w:t>
            </w:r>
            <w:r>
              <w:rPr>
                <w:color w:val="000000"/>
                <w:sz w:val="18"/>
                <w:szCs w:val="18"/>
              </w:rPr>
              <w:t>_____________________________</w:t>
            </w:r>
            <w:r w:rsidRPr="0061692C">
              <w:rPr>
                <w:color w:val="000000"/>
                <w:sz w:val="18"/>
                <w:szCs w:val="18"/>
              </w:rPr>
              <w:t>_______</w:t>
            </w:r>
          </w:p>
        </w:tc>
        <w:tc>
          <w:tcPr>
            <w:tcW w:w="2500" w:type="pct"/>
            <w:gridSpan w:val="2"/>
            <w:tcBorders>
              <w:top w:val="single" w:sz="6" w:space="0" w:color="auto"/>
              <w:left w:val="nil"/>
              <w:bottom w:val="nil"/>
            </w:tcBorders>
          </w:tcPr>
          <w:p w:rsidR="00222850" w:rsidRPr="0061692C" w:rsidRDefault="00222850" w:rsidP="00605713">
            <w:pPr>
              <w:pStyle w:val="BodyText"/>
              <w:spacing w:before="240"/>
              <w:rPr>
                <w:color w:val="000000"/>
                <w:sz w:val="18"/>
                <w:szCs w:val="18"/>
              </w:rPr>
            </w:pPr>
            <w:r w:rsidRPr="00027244">
              <w:rPr>
                <w:rFonts w:ascii="AcadNusx" w:hAnsi="AcadNusx"/>
                <w:b/>
                <w:color w:val="000000"/>
                <w:sz w:val="18"/>
                <w:szCs w:val="18"/>
              </w:rPr>
              <w:t>meore mizezi</w:t>
            </w:r>
            <w:r w:rsidRPr="00027244">
              <w:rPr>
                <w:b/>
                <w:color w:val="000000"/>
                <w:sz w:val="18"/>
                <w:szCs w:val="18"/>
              </w:rPr>
              <w:t>:</w:t>
            </w:r>
            <w:r w:rsidRPr="0061692C">
              <w:rPr>
                <w:color w:val="000000"/>
                <w:sz w:val="18"/>
                <w:szCs w:val="18"/>
              </w:rPr>
              <w:t xml:space="preserve"> </w:t>
            </w:r>
            <w:r w:rsidRPr="0061692C">
              <w:rPr>
                <w:color w:val="000000"/>
                <w:sz w:val="18"/>
                <w:szCs w:val="18"/>
              </w:rPr>
              <w:sym w:font="Marlett" w:char="F064"/>
            </w:r>
            <w:r w:rsidRPr="0061692C">
              <w:rPr>
                <w:color w:val="000000"/>
                <w:sz w:val="18"/>
                <w:szCs w:val="18"/>
              </w:rPr>
              <w:sym w:font="Marlett" w:char="F064"/>
            </w:r>
            <w:r w:rsidRPr="0061692C">
              <w:rPr>
                <w:color w:val="000000"/>
                <w:sz w:val="18"/>
                <w:szCs w:val="18"/>
              </w:rPr>
              <w:t xml:space="preserve"> </w:t>
            </w:r>
            <w:r w:rsidRPr="0061692C">
              <w:rPr>
                <w:rFonts w:ascii="AcadNusx" w:hAnsi="AcadNusx"/>
                <w:color w:val="000000"/>
                <w:sz w:val="18"/>
                <w:szCs w:val="18"/>
              </w:rPr>
              <w:t>sxva (miuTiTeT)</w:t>
            </w:r>
            <w:r w:rsidRPr="0061692C">
              <w:rPr>
                <w:color w:val="000000"/>
                <w:sz w:val="18"/>
                <w:szCs w:val="18"/>
              </w:rPr>
              <w:t>:_________</w:t>
            </w:r>
            <w:r>
              <w:rPr>
                <w:color w:val="000000"/>
                <w:sz w:val="18"/>
                <w:szCs w:val="18"/>
              </w:rPr>
              <w:t>___________________________</w:t>
            </w:r>
            <w:r w:rsidRPr="0061692C">
              <w:rPr>
                <w:color w:val="000000"/>
                <w:sz w:val="18"/>
                <w:szCs w:val="18"/>
              </w:rPr>
              <w:t>_____</w:t>
            </w:r>
          </w:p>
        </w:tc>
      </w:tr>
      <w:tr w:rsidR="00222850" w:rsidRPr="0061692C" w:rsidTr="00605713">
        <w:trPr>
          <w:cantSplit/>
          <w:trHeight w:val="1512"/>
        </w:trPr>
        <w:tc>
          <w:tcPr>
            <w:tcW w:w="1635" w:type="pct"/>
            <w:tcBorders>
              <w:top w:val="nil"/>
              <w:bottom w:val="single" w:sz="6" w:space="0" w:color="auto"/>
              <w:right w:val="nil"/>
            </w:tcBorders>
          </w:tcPr>
          <w:p w:rsidR="00222850" w:rsidRPr="0061692C" w:rsidRDefault="00222850" w:rsidP="00605713">
            <w:pPr>
              <w:pStyle w:val="codes5"/>
              <w:tabs>
                <w:tab w:val="clear" w:pos="3969"/>
                <w:tab w:val="right" w:leader="dot" w:pos="4678"/>
              </w:tabs>
              <w:rPr>
                <w:color w:val="000000"/>
                <w:sz w:val="18"/>
                <w:szCs w:val="18"/>
              </w:rPr>
            </w:pPr>
            <w:r w:rsidRPr="0061692C">
              <w:rPr>
                <w:rFonts w:ascii="AcadNusx" w:hAnsi="AcadNusx"/>
                <w:color w:val="000000"/>
                <w:sz w:val="18"/>
                <w:szCs w:val="18"/>
              </w:rPr>
              <w:t>jer kidev vmkurnalob</w:t>
            </w:r>
            <w:r w:rsidRPr="0061692C">
              <w:rPr>
                <w:color w:val="000000"/>
                <w:sz w:val="18"/>
                <w:szCs w:val="18"/>
              </w:rPr>
              <w:tab/>
              <w:t>01</w:t>
            </w:r>
          </w:p>
          <w:p w:rsidR="00222850" w:rsidRDefault="00222850" w:rsidP="00605713">
            <w:pPr>
              <w:pStyle w:val="codes5"/>
              <w:tabs>
                <w:tab w:val="clear" w:pos="3969"/>
                <w:tab w:val="right" w:leader="dot" w:pos="4678"/>
              </w:tabs>
              <w:rPr>
                <w:color w:val="000000"/>
                <w:sz w:val="18"/>
                <w:szCs w:val="18"/>
              </w:rPr>
            </w:pPr>
            <w:r w:rsidRPr="0061692C">
              <w:rPr>
                <w:rFonts w:ascii="AcadNusx" w:hAnsi="AcadNusx"/>
                <w:color w:val="000000"/>
                <w:sz w:val="18"/>
                <w:szCs w:val="18"/>
              </w:rPr>
              <w:t>fuli ar meyo</w:t>
            </w:r>
            <w:r w:rsidRPr="0061692C">
              <w:rPr>
                <w:color w:val="000000"/>
                <w:sz w:val="18"/>
                <w:szCs w:val="18"/>
              </w:rPr>
              <w:tab/>
              <w:t xml:space="preserve">02 </w:t>
            </w:r>
          </w:p>
          <w:p w:rsidR="00222850" w:rsidRPr="0061692C" w:rsidRDefault="00222850" w:rsidP="00605713">
            <w:pPr>
              <w:pStyle w:val="codes5"/>
              <w:tabs>
                <w:tab w:val="clear" w:pos="3969"/>
                <w:tab w:val="right" w:leader="dot" w:pos="4536"/>
              </w:tabs>
              <w:rPr>
                <w:rFonts w:ascii="AcadNusx" w:hAnsi="AcadNusx"/>
                <w:color w:val="000000"/>
                <w:sz w:val="18"/>
                <w:szCs w:val="18"/>
              </w:rPr>
            </w:pPr>
            <w:r w:rsidRPr="0061692C">
              <w:rPr>
                <w:rFonts w:ascii="AcadNusx" w:hAnsi="AcadNusx"/>
                <w:color w:val="000000"/>
                <w:sz w:val="18"/>
                <w:szCs w:val="18"/>
              </w:rPr>
              <w:t xml:space="preserve">mtkivneuli, autaneli, arasasurveli gverdiTi </w:t>
            </w:r>
          </w:p>
          <w:p w:rsidR="00222850" w:rsidRPr="0061692C" w:rsidRDefault="00222850" w:rsidP="00605713">
            <w:pPr>
              <w:pStyle w:val="codes5"/>
              <w:tabs>
                <w:tab w:val="clear" w:pos="3969"/>
                <w:tab w:val="right" w:leader="dot" w:pos="4678"/>
              </w:tabs>
              <w:rPr>
                <w:color w:val="000000"/>
                <w:sz w:val="18"/>
                <w:szCs w:val="18"/>
              </w:rPr>
            </w:pPr>
            <w:r w:rsidRPr="0061692C">
              <w:rPr>
                <w:rFonts w:ascii="AcadNusx" w:hAnsi="AcadNusx"/>
                <w:color w:val="000000"/>
                <w:sz w:val="18"/>
                <w:szCs w:val="18"/>
              </w:rPr>
              <w:t>movlenebis gamo</w:t>
            </w:r>
            <w:r w:rsidRPr="0061692C">
              <w:rPr>
                <w:color w:val="000000"/>
                <w:sz w:val="18"/>
                <w:szCs w:val="18"/>
              </w:rPr>
              <w:tab/>
              <w:t>0</w:t>
            </w:r>
            <w:r>
              <w:rPr>
                <w:color w:val="000000"/>
                <w:sz w:val="18"/>
                <w:szCs w:val="18"/>
              </w:rPr>
              <w:t>3</w:t>
            </w:r>
            <w:r w:rsidRPr="0061692C">
              <w:rPr>
                <w:color w:val="000000"/>
                <w:sz w:val="18"/>
                <w:szCs w:val="18"/>
              </w:rPr>
              <w:t xml:space="preserve"> </w:t>
            </w:r>
          </w:p>
        </w:tc>
        <w:tc>
          <w:tcPr>
            <w:tcW w:w="1605" w:type="pct"/>
            <w:gridSpan w:val="2"/>
            <w:tcBorders>
              <w:top w:val="nil"/>
              <w:left w:val="nil"/>
              <w:bottom w:val="single" w:sz="6" w:space="0" w:color="auto"/>
              <w:right w:val="nil"/>
            </w:tcBorders>
          </w:tcPr>
          <w:p w:rsidR="00222850" w:rsidRDefault="00222850" w:rsidP="00605713">
            <w:pPr>
              <w:pStyle w:val="codes5"/>
              <w:tabs>
                <w:tab w:val="clear" w:pos="3969"/>
                <w:tab w:val="right" w:leader="dot" w:pos="4814"/>
              </w:tabs>
              <w:rPr>
                <w:rFonts w:ascii="AcadNusx" w:hAnsi="AcadNusx"/>
                <w:color w:val="000000"/>
                <w:sz w:val="18"/>
                <w:szCs w:val="18"/>
              </w:rPr>
            </w:pPr>
            <w:r w:rsidRPr="0061692C">
              <w:rPr>
                <w:rFonts w:ascii="AcadNusx" w:hAnsi="AcadNusx"/>
                <w:color w:val="000000"/>
                <w:sz w:val="18"/>
                <w:szCs w:val="18"/>
              </w:rPr>
              <w:t>mkurnaloba araefeqturia</w:t>
            </w:r>
            <w:r w:rsidRPr="0061692C">
              <w:rPr>
                <w:color w:val="000000"/>
                <w:sz w:val="18"/>
                <w:szCs w:val="18"/>
              </w:rPr>
              <w:tab/>
              <w:t>04</w:t>
            </w:r>
          </w:p>
          <w:p w:rsidR="00222850" w:rsidRDefault="00222850" w:rsidP="00605713">
            <w:pPr>
              <w:pStyle w:val="codes5"/>
              <w:tabs>
                <w:tab w:val="clear" w:pos="3969"/>
                <w:tab w:val="right" w:leader="dot" w:pos="4814"/>
              </w:tabs>
              <w:rPr>
                <w:color w:val="000000"/>
                <w:sz w:val="18"/>
                <w:szCs w:val="18"/>
              </w:rPr>
            </w:pPr>
            <w:r w:rsidRPr="0061692C">
              <w:rPr>
                <w:rFonts w:ascii="AcadNusx" w:hAnsi="AcadNusx"/>
                <w:color w:val="000000"/>
                <w:sz w:val="18"/>
                <w:szCs w:val="18"/>
              </w:rPr>
              <w:t>ukeTesad gavxdi mkurnalobis dasrulebamde</w:t>
            </w:r>
            <w:r w:rsidRPr="0061692C">
              <w:rPr>
                <w:color w:val="000000"/>
                <w:sz w:val="18"/>
                <w:szCs w:val="18"/>
              </w:rPr>
              <w:tab/>
              <w:t>0</w:t>
            </w:r>
            <w:r>
              <w:rPr>
                <w:color w:val="000000"/>
                <w:sz w:val="18"/>
                <w:szCs w:val="18"/>
              </w:rPr>
              <w:t>5</w:t>
            </w:r>
          </w:p>
          <w:p w:rsidR="00222850" w:rsidRPr="0061692C" w:rsidRDefault="00222850" w:rsidP="00605713">
            <w:pPr>
              <w:pStyle w:val="codes5"/>
              <w:tabs>
                <w:tab w:val="clear" w:pos="3969"/>
                <w:tab w:val="right" w:leader="dot" w:pos="4814"/>
              </w:tabs>
              <w:rPr>
                <w:color w:val="000000"/>
                <w:sz w:val="18"/>
                <w:szCs w:val="18"/>
              </w:rPr>
            </w:pPr>
          </w:p>
        </w:tc>
        <w:tc>
          <w:tcPr>
            <w:tcW w:w="1760" w:type="pct"/>
            <w:tcBorders>
              <w:top w:val="nil"/>
              <w:left w:val="nil"/>
              <w:bottom w:val="single" w:sz="6" w:space="0" w:color="auto"/>
              <w:right w:val="single" w:sz="6" w:space="0" w:color="auto"/>
            </w:tcBorders>
          </w:tcPr>
          <w:p w:rsidR="00222850" w:rsidRDefault="00222850" w:rsidP="00605713">
            <w:pPr>
              <w:pStyle w:val="codes5"/>
              <w:tabs>
                <w:tab w:val="clear" w:pos="3969"/>
                <w:tab w:val="right" w:leader="dot" w:pos="4814"/>
              </w:tabs>
              <w:rPr>
                <w:rFonts w:ascii="AcadNusx" w:hAnsi="AcadNusx"/>
                <w:color w:val="000000"/>
                <w:sz w:val="18"/>
                <w:szCs w:val="18"/>
              </w:rPr>
            </w:pPr>
            <w:r w:rsidRPr="0061692C">
              <w:rPr>
                <w:rFonts w:ascii="AcadNusx" w:hAnsi="AcadNusx"/>
                <w:color w:val="000000"/>
                <w:sz w:val="18"/>
                <w:szCs w:val="18"/>
              </w:rPr>
              <w:t xml:space="preserve">gadavwyvite eqimTan wasvla </w:t>
            </w:r>
            <w:r w:rsidRPr="0061692C">
              <w:rPr>
                <w:color w:val="000000"/>
                <w:sz w:val="18"/>
                <w:szCs w:val="18"/>
              </w:rPr>
              <w:tab/>
              <w:t>06</w:t>
            </w:r>
          </w:p>
          <w:p w:rsidR="00222850" w:rsidRPr="0061692C" w:rsidRDefault="00222850" w:rsidP="00605713">
            <w:pPr>
              <w:pStyle w:val="codes5"/>
              <w:tabs>
                <w:tab w:val="clear" w:pos="3969"/>
                <w:tab w:val="right" w:leader="dot" w:pos="4814"/>
              </w:tabs>
              <w:rPr>
                <w:color w:val="000000"/>
                <w:sz w:val="18"/>
                <w:szCs w:val="18"/>
              </w:rPr>
            </w:pPr>
            <w:r w:rsidRPr="0061692C">
              <w:rPr>
                <w:rFonts w:ascii="AcadNusx" w:hAnsi="AcadNusx"/>
                <w:color w:val="000000"/>
                <w:sz w:val="18"/>
                <w:szCs w:val="18"/>
              </w:rPr>
              <w:t>sxva</w:t>
            </w:r>
            <w:r w:rsidRPr="0061692C">
              <w:rPr>
                <w:color w:val="000000"/>
                <w:sz w:val="18"/>
                <w:szCs w:val="18"/>
              </w:rPr>
              <w:tab/>
              <w:t>07</w:t>
            </w:r>
          </w:p>
          <w:p w:rsidR="00222850" w:rsidRPr="0061692C" w:rsidRDefault="00222850" w:rsidP="00605713">
            <w:pPr>
              <w:pStyle w:val="codes5"/>
              <w:tabs>
                <w:tab w:val="clear" w:pos="3969"/>
                <w:tab w:val="right" w:leader="dot" w:pos="4814"/>
              </w:tabs>
              <w:rPr>
                <w:color w:val="000000"/>
                <w:sz w:val="18"/>
                <w:szCs w:val="18"/>
              </w:rPr>
            </w:pPr>
            <w:r w:rsidRPr="0061692C">
              <w:rPr>
                <w:rFonts w:ascii="AcadNusx" w:hAnsi="AcadNusx"/>
                <w:color w:val="000000"/>
                <w:sz w:val="18"/>
                <w:szCs w:val="18"/>
              </w:rPr>
              <w:t>ar vici/uari ganacxada pasuxis gacemaze</w:t>
            </w:r>
            <w:r w:rsidRPr="0061692C">
              <w:rPr>
                <w:color w:val="000000"/>
                <w:sz w:val="18"/>
                <w:szCs w:val="18"/>
              </w:rPr>
              <w:tab/>
              <w:t>99</w:t>
            </w:r>
          </w:p>
        </w:tc>
      </w:tr>
      <w:tr w:rsidR="00222850" w:rsidRPr="0061692C" w:rsidTr="00605713">
        <w:tblPrEx>
          <w:tblCellMar>
            <w:left w:w="85" w:type="dxa"/>
            <w:right w:w="85" w:type="dxa"/>
          </w:tblCellMar>
        </w:tblPrEx>
        <w:trPr>
          <w:cantSplit/>
        </w:trPr>
        <w:tc>
          <w:tcPr>
            <w:tcW w:w="3240" w:type="pct"/>
            <w:gridSpan w:val="3"/>
            <w:tcBorders>
              <w:top w:val="single" w:sz="6" w:space="0" w:color="auto"/>
            </w:tcBorders>
          </w:tcPr>
          <w:p w:rsidR="00222850" w:rsidRPr="0061692C" w:rsidRDefault="00222850" w:rsidP="00605713">
            <w:pPr>
              <w:pStyle w:val="F1"/>
              <w:rPr>
                <w:color w:val="000000"/>
                <w:sz w:val="18"/>
                <w:szCs w:val="18"/>
                <w:lang w:val="pt-BR"/>
              </w:rPr>
            </w:pPr>
            <w:bookmarkStart w:id="33" w:name="_Ref141856877"/>
            <w:r w:rsidRPr="00027244">
              <w:rPr>
                <w:rFonts w:ascii="AcadNusx" w:hAnsi="AcadNusx"/>
                <w:b/>
                <w:color w:val="000000"/>
                <w:sz w:val="18"/>
                <w:szCs w:val="18"/>
                <w:lang w:val="pt-BR"/>
              </w:rPr>
              <w:t>bolo 30 dReSi Catarebuli TviTmkurnalobis</w:t>
            </w:r>
            <w:bookmarkEnd w:id="33"/>
            <w:r w:rsidRPr="00027244">
              <w:rPr>
                <w:rFonts w:ascii="AcadNusx" w:hAnsi="AcadNusx"/>
                <w:b/>
                <w:color w:val="000000"/>
                <w:sz w:val="18"/>
                <w:szCs w:val="18"/>
                <w:lang w:val="pt-BR"/>
              </w:rPr>
              <w:t>as gadaxdili Tanxebi</w:t>
            </w:r>
            <w:r w:rsidRPr="0061692C">
              <w:rPr>
                <w:rFonts w:ascii="AcadNusx" w:hAnsi="AcadNusx"/>
                <w:color w:val="000000"/>
                <w:sz w:val="18"/>
                <w:szCs w:val="18"/>
                <w:lang w:val="pt-BR"/>
              </w:rPr>
              <w:t xml:space="preserve"> (CawereT “0” Tu ar gadauxdia Tanxa, CawereT “9999” – Tu ar axsovs ramdeni gadaixada):</w:t>
            </w:r>
          </w:p>
          <w:p w:rsidR="00222850" w:rsidRPr="0061692C" w:rsidRDefault="00222850" w:rsidP="00605713">
            <w:pPr>
              <w:pStyle w:val="F1"/>
              <w:numPr>
                <w:ilvl w:val="2"/>
                <w:numId w:val="3"/>
              </w:numPr>
              <w:ind w:left="2347"/>
              <w:rPr>
                <w:rFonts w:ascii="AcadNusx" w:hAnsi="AcadNusx"/>
                <w:color w:val="000000"/>
                <w:sz w:val="18"/>
                <w:szCs w:val="18"/>
                <w:lang w:val="pt-BR"/>
              </w:rPr>
            </w:pPr>
            <w:r w:rsidRPr="0061692C">
              <w:rPr>
                <w:rFonts w:ascii="AcadNusx" w:hAnsi="AcadNusx"/>
                <w:color w:val="000000"/>
                <w:sz w:val="18"/>
                <w:szCs w:val="18"/>
                <w:lang w:val="pt-BR"/>
              </w:rPr>
              <w:t>medikamentebi</w:t>
            </w:r>
          </w:p>
          <w:p w:rsidR="00222850" w:rsidRPr="0061692C" w:rsidRDefault="00222850" w:rsidP="00605713">
            <w:pPr>
              <w:pStyle w:val="F1"/>
              <w:numPr>
                <w:ilvl w:val="2"/>
                <w:numId w:val="3"/>
              </w:numPr>
              <w:rPr>
                <w:rFonts w:ascii="AcadNusx" w:hAnsi="AcadNusx"/>
                <w:color w:val="000000"/>
                <w:sz w:val="18"/>
                <w:szCs w:val="18"/>
                <w:lang w:val="pt-BR"/>
              </w:rPr>
            </w:pPr>
            <w:r w:rsidRPr="0061692C">
              <w:rPr>
                <w:rFonts w:ascii="AcadNusx" w:hAnsi="AcadNusx"/>
                <w:color w:val="000000"/>
                <w:sz w:val="18"/>
                <w:szCs w:val="18"/>
                <w:lang w:val="pt-BR"/>
              </w:rPr>
              <w:t>samedicino masalebi (mag, binti, bamba da sxv.)</w:t>
            </w:r>
          </w:p>
          <w:p w:rsidR="00222850" w:rsidRPr="0061692C" w:rsidRDefault="00222850" w:rsidP="00605713">
            <w:pPr>
              <w:pStyle w:val="F1"/>
              <w:numPr>
                <w:ilvl w:val="0"/>
                <w:numId w:val="0"/>
              </w:numPr>
              <w:ind w:left="1980"/>
              <w:rPr>
                <w:rFonts w:ascii="AcadNusx" w:hAnsi="AcadNusx"/>
                <w:color w:val="000000"/>
                <w:sz w:val="18"/>
                <w:szCs w:val="18"/>
                <w:lang w:val="pt-BR"/>
              </w:rPr>
            </w:pPr>
            <w:r w:rsidRPr="0061692C">
              <w:rPr>
                <w:rFonts w:ascii="AcadNusx" w:hAnsi="AcadNusx"/>
                <w:color w:val="000000"/>
                <w:sz w:val="18"/>
                <w:szCs w:val="18"/>
                <w:lang w:val="pt-BR"/>
              </w:rPr>
              <w:t xml:space="preserve">g) </w:t>
            </w:r>
            <w:r>
              <w:rPr>
                <w:rFonts w:ascii="AcadNusx" w:hAnsi="AcadNusx"/>
                <w:color w:val="000000"/>
                <w:sz w:val="18"/>
                <w:szCs w:val="18"/>
                <w:lang w:val="pt-BR"/>
              </w:rPr>
              <w:t xml:space="preserve"> </w:t>
            </w:r>
            <w:r w:rsidRPr="0061692C">
              <w:rPr>
                <w:rFonts w:ascii="AcadNusx" w:hAnsi="AcadNusx"/>
                <w:color w:val="000000"/>
                <w:sz w:val="18"/>
                <w:szCs w:val="18"/>
                <w:lang w:val="pt-BR"/>
              </w:rPr>
              <w:t>samedicino sagnebi (mag, wnevis aparati, protezi da sxv.)</w:t>
            </w:r>
          </w:p>
          <w:p w:rsidR="00222850" w:rsidRPr="0061692C" w:rsidRDefault="00222850" w:rsidP="00605713">
            <w:pPr>
              <w:pStyle w:val="F1"/>
              <w:numPr>
                <w:ilvl w:val="0"/>
                <w:numId w:val="0"/>
              </w:numPr>
              <w:ind w:left="1980"/>
              <w:rPr>
                <w:rFonts w:ascii="AcadNusx" w:hAnsi="AcadNusx"/>
                <w:b/>
                <w:color w:val="000000"/>
                <w:sz w:val="18"/>
                <w:szCs w:val="18"/>
                <w:lang w:val="pt-BR"/>
              </w:rPr>
            </w:pPr>
            <w:r w:rsidRPr="0061692C">
              <w:rPr>
                <w:rFonts w:ascii="AcadNusx" w:hAnsi="AcadNusx"/>
                <w:b/>
                <w:color w:val="000000"/>
                <w:sz w:val="18"/>
                <w:szCs w:val="18"/>
                <w:lang w:val="pt-BR"/>
              </w:rPr>
              <w:t xml:space="preserve">d) </w:t>
            </w:r>
            <w:r>
              <w:rPr>
                <w:rFonts w:ascii="AcadNusx" w:hAnsi="AcadNusx"/>
                <w:b/>
                <w:color w:val="000000"/>
                <w:sz w:val="18"/>
                <w:szCs w:val="18"/>
                <w:lang w:val="pt-BR"/>
              </w:rPr>
              <w:t xml:space="preserve"> </w:t>
            </w:r>
            <w:r w:rsidRPr="0061692C">
              <w:rPr>
                <w:rFonts w:ascii="AcadNusx" w:hAnsi="AcadNusx"/>
                <w:b/>
                <w:color w:val="000000"/>
                <w:sz w:val="18"/>
                <w:szCs w:val="18"/>
                <w:lang w:val="pt-BR"/>
              </w:rPr>
              <w:t>am xarjebidan raime Tu aginazRaurdaT/aginazRaurdebaT? (CawereT “0” Tu ara)</w:t>
            </w:r>
          </w:p>
          <w:p w:rsidR="00222850" w:rsidRPr="0061692C" w:rsidRDefault="00222850" w:rsidP="00605713">
            <w:pPr>
              <w:pStyle w:val="F1"/>
              <w:numPr>
                <w:ilvl w:val="0"/>
                <w:numId w:val="0"/>
              </w:numPr>
              <w:ind w:left="510" w:hanging="510"/>
              <w:rPr>
                <w:rFonts w:ascii="AcadNusx" w:hAnsi="AcadNusx"/>
                <w:color w:val="000000"/>
                <w:sz w:val="18"/>
                <w:szCs w:val="18"/>
                <w:lang w:val="pt-BR"/>
              </w:rPr>
            </w:pPr>
            <w:r w:rsidRPr="0061692C">
              <w:rPr>
                <w:rFonts w:ascii="AcadNusx" w:hAnsi="AcadNusx"/>
                <w:color w:val="000000"/>
                <w:sz w:val="18"/>
                <w:szCs w:val="18"/>
                <w:lang w:val="pt-BR"/>
              </w:rPr>
              <w:t>(</w:t>
            </w:r>
            <w:r w:rsidRPr="00CB65A9">
              <w:rPr>
                <w:rFonts w:ascii="AcadNusx" w:hAnsi="AcadNusx"/>
                <w:b/>
                <w:color w:val="000000"/>
                <w:sz w:val="18"/>
                <w:szCs w:val="18"/>
                <w:lang w:val="pt-BR"/>
              </w:rPr>
              <w:t>interviuer</w:t>
            </w:r>
            <w:r>
              <w:rPr>
                <w:rFonts w:ascii="AcadNusx" w:hAnsi="AcadNusx"/>
                <w:b/>
                <w:color w:val="000000"/>
                <w:sz w:val="18"/>
                <w:szCs w:val="18"/>
                <w:lang w:val="pt-BR"/>
              </w:rPr>
              <w:t>s</w:t>
            </w:r>
            <w:r w:rsidRPr="0061692C">
              <w:rPr>
                <w:rFonts w:ascii="AcadNusx" w:hAnsi="AcadNusx"/>
                <w:color w:val="000000"/>
                <w:sz w:val="18"/>
                <w:szCs w:val="18"/>
                <w:lang w:val="pt-BR"/>
              </w:rPr>
              <w:t>: hkiTxeT mxolod bolo 30 dRis ganmavlobaSi daxarjuli Tanxebis Sesaxeb)</w:t>
            </w:r>
          </w:p>
        </w:tc>
        <w:tc>
          <w:tcPr>
            <w:tcW w:w="1760" w:type="pct"/>
            <w:tcBorders>
              <w:top w:val="single" w:sz="6" w:space="0" w:color="auto"/>
            </w:tcBorders>
          </w:tcPr>
          <w:p w:rsidR="00222850" w:rsidRPr="0061692C" w:rsidRDefault="00222850" w:rsidP="00605713">
            <w:pPr>
              <w:pStyle w:val="cells"/>
              <w:jc w:val="left"/>
              <w:rPr>
                <w:rFonts w:ascii="AcadNusx" w:hAnsi="AcadNusx"/>
                <w:color w:val="000000"/>
                <w:sz w:val="10"/>
                <w:szCs w:val="18"/>
                <w:u w:val="single"/>
                <w:lang w:val="pt-BR"/>
              </w:rPr>
            </w:pPr>
          </w:p>
          <w:p w:rsidR="00222850" w:rsidRPr="0061692C" w:rsidRDefault="00222850" w:rsidP="00605713">
            <w:pPr>
              <w:pStyle w:val="cells"/>
              <w:jc w:val="left"/>
              <w:rPr>
                <w:rFonts w:ascii="AcadNusx" w:hAnsi="AcadNusx"/>
                <w:color w:val="000000"/>
                <w:sz w:val="8"/>
                <w:szCs w:val="18"/>
                <w:u w:val="single"/>
                <w:lang w:val="pt-BR"/>
              </w:rPr>
            </w:pPr>
          </w:p>
          <w:p w:rsidR="00222850" w:rsidRPr="0061692C" w:rsidRDefault="00222850" w:rsidP="006817A4">
            <w:pPr>
              <w:pStyle w:val="cells"/>
              <w:spacing w:before="200"/>
              <w:jc w:val="left"/>
              <w:rPr>
                <w:rFonts w:ascii="AcadNusx" w:hAnsi="AcadNusx"/>
                <w:color w:val="000000"/>
                <w:sz w:val="18"/>
                <w:szCs w:val="18"/>
                <w:u w:val="single"/>
                <w:lang w:val="pt-BR"/>
              </w:rPr>
            </w:pPr>
            <w:r w:rsidRPr="0061692C">
              <w:rPr>
                <w:rFonts w:ascii="AcadNusx" w:hAnsi="AcadNusx"/>
                <w:color w:val="000000"/>
                <w:sz w:val="18"/>
                <w:szCs w:val="18"/>
                <w:u w:val="single"/>
                <w:lang w:val="pt-BR"/>
              </w:rPr>
              <w:t>a)         lari</w:t>
            </w:r>
          </w:p>
          <w:p w:rsidR="00222850" w:rsidRPr="0061692C" w:rsidRDefault="00222850" w:rsidP="006817A4">
            <w:pPr>
              <w:pStyle w:val="cells"/>
              <w:spacing w:before="140"/>
              <w:jc w:val="left"/>
              <w:rPr>
                <w:rFonts w:ascii="AcadNusx" w:hAnsi="AcadNusx"/>
                <w:color w:val="000000"/>
                <w:sz w:val="18"/>
                <w:szCs w:val="18"/>
                <w:u w:val="single"/>
                <w:lang w:val="pt-BR"/>
              </w:rPr>
            </w:pPr>
            <w:r w:rsidRPr="0061692C">
              <w:rPr>
                <w:rFonts w:ascii="AcadNusx" w:hAnsi="AcadNusx"/>
                <w:color w:val="000000"/>
                <w:sz w:val="18"/>
                <w:szCs w:val="18"/>
                <w:u w:val="single"/>
                <w:lang w:val="pt-BR"/>
              </w:rPr>
              <w:t xml:space="preserve">b)   </w:t>
            </w:r>
            <w:r w:rsidRPr="0061692C">
              <w:rPr>
                <w:rFonts w:ascii="AcadNusx" w:hAnsi="AcadNusx"/>
                <w:color w:val="000000"/>
                <w:sz w:val="18"/>
                <w:szCs w:val="18"/>
                <w:u w:val="single"/>
                <w:lang w:val="pt-BR"/>
              </w:rPr>
              <w:tab/>
              <w:t xml:space="preserve">   lari</w:t>
            </w:r>
          </w:p>
          <w:p w:rsidR="00222850" w:rsidRPr="0061692C" w:rsidRDefault="00222850" w:rsidP="006817A4">
            <w:pPr>
              <w:pStyle w:val="cells"/>
              <w:spacing w:before="140"/>
              <w:jc w:val="left"/>
              <w:rPr>
                <w:rFonts w:ascii="AcadNusx" w:hAnsi="AcadNusx"/>
                <w:color w:val="000000"/>
                <w:sz w:val="18"/>
                <w:szCs w:val="18"/>
                <w:u w:val="single"/>
                <w:lang w:val="pt-BR"/>
              </w:rPr>
            </w:pPr>
            <w:r w:rsidRPr="0061692C">
              <w:rPr>
                <w:rFonts w:ascii="AcadNusx" w:hAnsi="AcadNusx"/>
                <w:color w:val="000000"/>
                <w:sz w:val="18"/>
                <w:szCs w:val="18"/>
                <w:u w:val="single"/>
                <w:lang w:val="pt-BR"/>
              </w:rPr>
              <w:t>g)         lari</w:t>
            </w:r>
          </w:p>
          <w:p w:rsidR="00222850" w:rsidRPr="0061692C" w:rsidRDefault="00222850" w:rsidP="006817A4">
            <w:pPr>
              <w:pStyle w:val="cells"/>
              <w:spacing w:before="140"/>
              <w:jc w:val="left"/>
              <w:rPr>
                <w:rFonts w:ascii="AcadNusx" w:hAnsi="AcadNusx"/>
                <w:b/>
                <w:color w:val="000000"/>
                <w:sz w:val="18"/>
                <w:szCs w:val="18"/>
                <w:u w:val="single"/>
                <w:lang w:val="pt-BR"/>
              </w:rPr>
            </w:pPr>
            <w:r w:rsidRPr="0061692C">
              <w:rPr>
                <w:rFonts w:ascii="AcadNusx" w:hAnsi="AcadNusx"/>
                <w:b/>
                <w:color w:val="000000"/>
                <w:sz w:val="18"/>
                <w:szCs w:val="18"/>
                <w:u w:val="single"/>
                <w:lang w:val="pt-BR"/>
              </w:rPr>
              <w:t>d)          lari</w:t>
            </w:r>
          </w:p>
        </w:tc>
      </w:tr>
      <w:tr w:rsidR="00222850" w:rsidRPr="0061692C" w:rsidTr="00605713">
        <w:tblPrEx>
          <w:tblCellMar>
            <w:left w:w="85" w:type="dxa"/>
            <w:right w:w="85" w:type="dxa"/>
          </w:tblCellMar>
        </w:tblPrEx>
        <w:trPr>
          <w:cantSplit/>
        </w:trPr>
        <w:tc>
          <w:tcPr>
            <w:tcW w:w="3240" w:type="pct"/>
            <w:gridSpan w:val="3"/>
          </w:tcPr>
          <w:p w:rsidR="00222850" w:rsidRPr="00027244" w:rsidRDefault="00222850" w:rsidP="00605713">
            <w:pPr>
              <w:pStyle w:val="F1"/>
              <w:rPr>
                <w:b/>
                <w:color w:val="000000"/>
                <w:sz w:val="18"/>
                <w:szCs w:val="18"/>
                <w:lang w:val="pt-BR"/>
              </w:rPr>
            </w:pPr>
            <w:r w:rsidRPr="00027244">
              <w:rPr>
                <w:rFonts w:ascii="AcadNusx" w:hAnsi="AcadNusx"/>
                <w:b/>
                <w:color w:val="000000"/>
                <w:sz w:val="18"/>
                <w:szCs w:val="18"/>
                <w:lang w:val="pt-BR"/>
              </w:rPr>
              <w:t xml:space="preserve">mcenareuli, homeopatiuri da sxva saSualebebis SesaZenad gadaxdili saerTo Tanxa, bolo 30 dReSi Catarebuli TviTmkurnalobisas. </w:t>
            </w:r>
          </w:p>
          <w:p w:rsidR="00222850" w:rsidRPr="0061692C" w:rsidRDefault="00222850" w:rsidP="00605713">
            <w:pPr>
              <w:pStyle w:val="F1"/>
              <w:numPr>
                <w:ilvl w:val="0"/>
                <w:numId w:val="0"/>
              </w:numPr>
              <w:rPr>
                <w:color w:val="000000"/>
                <w:sz w:val="18"/>
                <w:szCs w:val="18"/>
                <w:lang w:val="pt-BR"/>
              </w:rPr>
            </w:pPr>
            <w:r w:rsidRPr="0061692C">
              <w:rPr>
                <w:rFonts w:ascii="AcadNusx" w:hAnsi="AcadNusx"/>
                <w:color w:val="000000"/>
                <w:sz w:val="18"/>
                <w:szCs w:val="18"/>
                <w:lang w:val="pt-BR"/>
              </w:rPr>
              <w:t>(CawereT “0” Tu ar gadauxdia Tanxa, CawereT “9999” – Tu ar axsovs ramdeni gadaixada)</w:t>
            </w:r>
          </w:p>
        </w:tc>
        <w:tc>
          <w:tcPr>
            <w:tcW w:w="1760" w:type="pct"/>
          </w:tcPr>
          <w:p w:rsidR="00222850" w:rsidRPr="0061692C" w:rsidRDefault="00222850" w:rsidP="00605713">
            <w:pPr>
              <w:pStyle w:val="cells"/>
              <w:jc w:val="left"/>
              <w:rPr>
                <w:rFonts w:ascii="AcadNusx" w:hAnsi="AcadNusx"/>
                <w:color w:val="000000"/>
                <w:sz w:val="18"/>
                <w:szCs w:val="18"/>
                <w:u w:val="single"/>
              </w:rPr>
            </w:pPr>
            <w:r w:rsidRPr="0061692C">
              <w:rPr>
                <w:rFonts w:ascii="AcadNusx" w:hAnsi="AcadNusx"/>
                <w:color w:val="000000"/>
                <w:sz w:val="18"/>
                <w:szCs w:val="18"/>
                <w:u w:val="single"/>
                <w:lang w:val="pt-BR"/>
              </w:rPr>
              <w:t xml:space="preserve">           </w:t>
            </w:r>
            <w:r w:rsidRPr="0061692C">
              <w:rPr>
                <w:rFonts w:ascii="AcadNusx" w:hAnsi="AcadNusx"/>
                <w:color w:val="000000"/>
                <w:sz w:val="18"/>
                <w:szCs w:val="18"/>
                <w:u w:val="single"/>
              </w:rPr>
              <w:t>L</w:t>
            </w:r>
            <w:r>
              <w:rPr>
                <w:rFonts w:ascii="AcadNusx" w:hAnsi="AcadNusx"/>
                <w:color w:val="000000"/>
                <w:sz w:val="18"/>
                <w:szCs w:val="18"/>
                <w:u w:val="single"/>
              </w:rPr>
              <w:t>l</w:t>
            </w:r>
            <w:r w:rsidRPr="0061692C">
              <w:rPr>
                <w:rFonts w:ascii="AcadNusx" w:hAnsi="AcadNusx"/>
                <w:color w:val="000000"/>
                <w:sz w:val="18"/>
                <w:szCs w:val="18"/>
                <w:u w:val="single"/>
              </w:rPr>
              <w:t>ari</w:t>
            </w:r>
          </w:p>
        </w:tc>
      </w:tr>
      <w:tr w:rsidR="00222850" w:rsidRPr="0061692C" w:rsidTr="00605713">
        <w:tblPrEx>
          <w:tblCellMar>
            <w:left w:w="85" w:type="dxa"/>
            <w:right w:w="85" w:type="dxa"/>
          </w:tblCellMar>
        </w:tblPrEx>
        <w:trPr>
          <w:cantSplit/>
        </w:trPr>
        <w:tc>
          <w:tcPr>
            <w:tcW w:w="3240" w:type="pct"/>
            <w:gridSpan w:val="3"/>
            <w:tcBorders>
              <w:bottom w:val="single" w:sz="6" w:space="0" w:color="auto"/>
            </w:tcBorders>
          </w:tcPr>
          <w:p w:rsidR="00222850" w:rsidRPr="008D767B" w:rsidRDefault="00222850" w:rsidP="00605713">
            <w:pPr>
              <w:pStyle w:val="F1"/>
              <w:rPr>
                <w:b/>
                <w:color w:val="000000"/>
                <w:sz w:val="18"/>
                <w:szCs w:val="18"/>
              </w:rPr>
            </w:pPr>
            <w:r w:rsidRPr="008D767B">
              <w:rPr>
                <w:rFonts w:ascii="AcadNusx" w:hAnsi="AcadNusx"/>
                <w:b/>
                <w:color w:val="000000"/>
                <w:sz w:val="18"/>
                <w:szCs w:val="18"/>
              </w:rPr>
              <w:t>diagnostikur gamokvlevebSi gadaxdili Tanxa, bolo 30 dReSi Catarebuli TviTmkurnalobisas.</w:t>
            </w:r>
          </w:p>
          <w:p w:rsidR="00222850" w:rsidRPr="0061692C" w:rsidRDefault="00222850" w:rsidP="00605713">
            <w:pPr>
              <w:pStyle w:val="F1"/>
              <w:numPr>
                <w:ilvl w:val="0"/>
                <w:numId w:val="0"/>
              </w:numPr>
              <w:rPr>
                <w:color w:val="000000"/>
                <w:sz w:val="18"/>
                <w:szCs w:val="18"/>
              </w:rPr>
            </w:pPr>
            <w:r w:rsidRPr="0061692C">
              <w:rPr>
                <w:rFonts w:ascii="AcadNusx" w:hAnsi="AcadNusx"/>
                <w:color w:val="000000"/>
                <w:sz w:val="18"/>
                <w:szCs w:val="18"/>
                <w:lang w:val="pt-BR"/>
              </w:rPr>
              <w:t>(CawereT “0” Tu ar gadauxdia Tanxa, CawereT “9999” – Tu ar icis/ar axsovs ramdeni gadaixada)</w:t>
            </w:r>
          </w:p>
          <w:p w:rsidR="00222850" w:rsidRPr="0061692C" w:rsidRDefault="00222850" w:rsidP="00605713">
            <w:pPr>
              <w:pStyle w:val="F1"/>
              <w:numPr>
                <w:ilvl w:val="2"/>
                <w:numId w:val="3"/>
              </w:numPr>
              <w:rPr>
                <w:rFonts w:ascii="AcadNusx" w:hAnsi="AcadNusx"/>
                <w:color w:val="000000"/>
                <w:sz w:val="18"/>
                <w:szCs w:val="18"/>
                <w:lang w:val="pt-BR"/>
              </w:rPr>
            </w:pPr>
            <w:r w:rsidRPr="0061692C">
              <w:rPr>
                <w:rFonts w:ascii="AcadNusx" w:hAnsi="AcadNusx"/>
                <w:color w:val="000000"/>
                <w:sz w:val="18"/>
                <w:szCs w:val="18"/>
                <w:lang w:val="it-IT"/>
              </w:rPr>
              <w:t xml:space="preserve">mTliani Tanxa </w:t>
            </w:r>
          </w:p>
          <w:p w:rsidR="00222850" w:rsidRPr="0061692C" w:rsidRDefault="00222850" w:rsidP="00605713">
            <w:pPr>
              <w:pStyle w:val="F1"/>
              <w:numPr>
                <w:ilvl w:val="0"/>
                <w:numId w:val="0"/>
              </w:numPr>
              <w:ind w:left="1980"/>
              <w:rPr>
                <w:rFonts w:ascii="AcadNusx" w:hAnsi="AcadNusx"/>
                <w:b/>
                <w:color w:val="000000"/>
                <w:sz w:val="18"/>
                <w:szCs w:val="18"/>
                <w:lang w:val="pt-BR"/>
              </w:rPr>
            </w:pPr>
            <w:r w:rsidRPr="0061692C">
              <w:rPr>
                <w:rFonts w:ascii="AcadNusx" w:hAnsi="AcadNusx"/>
                <w:b/>
                <w:color w:val="000000"/>
                <w:sz w:val="18"/>
                <w:szCs w:val="18"/>
                <w:lang w:val="it-IT"/>
              </w:rPr>
              <w:t>(</w:t>
            </w:r>
            <w:r w:rsidRPr="0061692C">
              <w:rPr>
                <w:rFonts w:ascii="AcadNusx" w:hAnsi="AcadNusx"/>
                <w:b/>
                <w:color w:val="000000"/>
                <w:sz w:val="18"/>
                <w:szCs w:val="18"/>
                <w:lang w:val="pt-BR"/>
              </w:rPr>
              <w:t>miuTiTeT cal-calke, Tu SesaZlebelia)</w:t>
            </w:r>
          </w:p>
          <w:p w:rsidR="00222850" w:rsidRPr="0061692C" w:rsidRDefault="00222850" w:rsidP="00605713">
            <w:pPr>
              <w:pStyle w:val="F1"/>
              <w:numPr>
                <w:ilvl w:val="2"/>
                <w:numId w:val="3"/>
              </w:numPr>
              <w:rPr>
                <w:rFonts w:ascii="AcadNusx" w:hAnsi="AcadNusx"/>
                <w:color w:val="000000"/>
                <w:sz w:val="18"/>
                <w:szCs w:val="18"/>
                <w:lang w:val="pt-BR"/>
              </w:rPr>
            </w:pPr>
            <w:r w:rsidRPr="0061692C">
              <w:rPr>
                <w:rFonts w:ascii="AcadNusx" w:hAnsi="AcadNusx"/>
                <w:color w:val="000000"/>
                <w:sz w:val="18"/>
                <w:szCs w:val="18"/>
                <w:lang w:val="pt-BR"/>
              </w:rPr>
              <w:t>klinikuri da laboratoriuli gamokvlevebi</w:t>
            </w:r>
          </w:p>
          <w:p w:rsidR="00222850" w:rsidRPr="0061692C" w:rsidRDefault="00222850" w:rsidP="00605713">
            <w:pPr>
              <w:pStyle w:val="F1"/>
              <w:numPr>
                <w:ilvl w:val="0"/>
                <w:numId w:val="0"/>
              </w:numPr>
              <w:ind w:left="1980"/>
              <w:rPr>
                <w:rFonts w:ascii="AcadNusx" w:hAnsi="AcadNusx"/>
                <w:color w:val="000000"/>
                <w:sz w:val="18"/>
                <w:szCs w:val="18"/>
                <w:lang w:val="pt-BR"/>
              </w:rPr>
            </w:pPr>
            <w:r w:rsidRPr="0061692C">
              <w:rPr>
                <w:rFonts w:ascii="AcadNusx" w:hAnsi="AcadNusx"/>
                <w:color w:val="000000"/>
                <w:sz w:val="18"/>
                <w:szCs w:val="18"/>
                <w:lang w:val="pt-BR"/>
              </w:rPr>
              <w:t>g) rentgenografia</w:t>
            </w:r>
          </w:p>
          <w:p w:rsidR="00222850" w:rsidRPr="0061692C" w:rsidRDefault="00222850" w:rsidP="00605713">
            <w:pPr>
              <w:pStyle w:val="F1"/>
              <w:numPr>
                <w:ilvl w:val="0"/>
                <w:numId w:val="0"/>
              </w:numPr>
              <w:ind w:left="1980"/>
              <w:rPr>
                <w:rFonts w:ascii="AcadNusx" w:hAnsi="AcadNusx"/>
                <w:color w:val="000000"/>
                <w:sz w:val="18"/>
                <w:szCs w:val="18"/>
                <w:lang w:val="pt-BR"/>
              </w:rPr>
            </w:pPr>
            <w:r w:rsidRPr="0061692C">
              <w:rPr>
                <w:rFonts w:ascii="AcadNusx" w:hAnsi="AcadNusx"/>
                <w:color w:val="000000"/>
                <w:sz w:val="18"/>
                <w:szCs w:val="18"/>
                <w:lang w:val="pt-BR"/>
              </w:rPr>
              <w:t>d) eqoskopia</w:t>
            </w:r>
          </w:p>
          <w:p w:rsidR="00222850" w:rsidRPr="0061692C" w:rsidRDefault="00222850" w:rsidP="00605713">
            <w:pPr>
              <w:pStyle w:val="F1"/>
              <w:numPr>
                <w:ilvl w:val="0"/>
                <w:numId w:val="0"/>
              </w:numPr>
              <w:ind w:left="1980"/>
              <w:rPr>
                <w:rFonts w:ascii="AcadNusx" w:hAnsi="AcadNusx"/>
                <w:color w:val="000000"/>
                <w:sz w:val="18"/>
                <w:szCs w:val="18"/>
                <w:lang w:val="pt-BR"/>
              </w:rPr>
            </w:pPr>
            <w:r w:rsidRPr="0061692C">
              <w:rPr>
                <w:rFonts w:ascii="AcadNusx" w:hAnsi="AcadNusx"/>
                <w:color w:val="000000"/>
                <w:sz w:val="18"/>
                <w:szCs w:val="18"/>
                <w:lang w:val="pt-BR"/>
              </w:rPr>
              <w:t>e) tomografia</w:t>
            </w:r>
          </w:p>
          <w:p w:rsidR="00222850" w:rsidRPr="0061692C" w:rsidRDefault="00222850" w:rsidP="00605713">
            <w:pPr>
              <w:pStyle w:val="F1"/>
              <w:numPr>
                <w:ilvl w:val="0"/>
                <w:numId w:val="0"/>
              </w:numPr>
              <w:ind w:left="1980"/>
              <w:rPr>
                <w:rFonts w:ascii="AcadNusx" w:hAnsi="AcadNusx"/>
                <w:color w:val="000000"/>
                <w:sz w:val="18"/>
                <w:szCs w:val="18"/>
                <w:lang w:val="pt-BR"/>
              </w:rPr>
            </w:pPr>
            <w:r w:rsidRPr="0061692C">
              <w:rPr>
                <w:rFonts w:ascii="AcadNusx" w:hAnsi="AcadNusx"/>
                <w:color w:val="000000"/>
                <w:sz w:val="18"/>
                <w:szCs w:val="18"/>
                <w:lang w:val="pt-BR"/>
              </w:rPr>
              <w:t>v) sxva (miuTiTeT) _____________________________________________________</w:t>
            </w:r>
          </w:p>
          <w:p w:rsidR="00222850" w:rsidRPr="0061692C" w:rsidRDefault="00222850" w:rsidP="00605713">
            <w:pPr>
              <w:pStyle w:val="F1"/>
              <w:numPr>
                <w:ilvl w:val="0"/>
                <w:numId w:val="0"/>
              </w:numPr>
              <w:ind w:left="1980"/>
              <w:rPr>
                <w:rFonts w:ascii="AcadNusx" w:hAnsi="AcadNusx"/>
                <w:b/>
                <w:color w:val="000000"/>
                <w:sz w:val="18"/>
                <w:szCs w:val="18"/>
                <w:lang w:val="pt-BR"/>
              </w:rPr>
            </w:pPr>
            <w:r w:rsidRPr="0061692C">
              <w:rPr>
                <w:rFonts w:ascii="AcadNusx" w:hAnsi="AcadNusx"/>
                <w:b/>
                <w:color w:val="000000"/>
              </w:rPr>
              <w:t>z</w:t>
            </w:r>
            <w:r w:rsidRPr="0061692C">
              <w:rPr>
                <w:b/>
                <w:color w:val="000000"/>
              </w:rPr>
              <w:t>)</w:t>
            </w:r>
            <w:r>
              <w:rPr>
                <w:b/>
                <w:color w:val="000000"/>
              </w:rPr>
              <w:t xml:space="preserve"> </w:t>
            </w:r>
            <w:r w:rsidRPr="0061692C">
              <w:rPr>
                <w:rFonts w:ascii="AcadNusx" w:hAnsi="AcadNusx"/>
                <w:b/>
                <w:color w:val="000000"/>
                <w:sz w:val="18"/>
                <w:szCs w:val="18"/>
                <w:lang w:val="pt-BR"/>
              </w:rPr>
              <w:t>am xarjebidan raime Tu aginazRaurdaT/aginazRaurdebaT? (CawereT “0” Tu ara)</w:t>
            </w:r>
          </w:p>
        </w:tc>
        <w:tc>
          <w:tcPr>
            <w:tcW w:w="1760" w:type="pct"/>
            <w:tcBorders>
              <w:bottom w:val="single" w:sz="6" w:space="0" w:color="auto"/>
            </w:tcBorders>
          </w:tcPr>
          <w:p w:rsidR="00222850" w:rsidRPr="0061692C" w:rsidRDefault="00222850" w:rsidP="00605713">
            <w:pPr>
              <w:pStyle w:val="cells"/>
              <w:jc w:val="left"/>
              <w:rPr>
                <w:rFonts w:ascii="AcadNusx" w:hAnsi="AcadNusx"/>
                <w:color w:val="000000"/>
                <w:sz w:val="18"/>
                <w:szCs w:val="18"/>
              </w:rPr>
            </w:pPr>
          </w:p>
          <w:p w:rsidR="00222850" w:rsidRPr="0061692C" w:rsidRDefault="00222850" w:rsidP="00605713">
            <w:pPr>
              <w:pStyle w:val="codes3"/>
              <w:rPr>
                <w:rFonts w:ascii="AcadNusx" w:hAnsi="AcadNusx"/>
                <w:color w:val="000000"/>
                <w:sz w:val="18"/>
                <w:szCs w:val="18"/>
                <w:lang w:val="pt-BR"/>
              </w:rPr>
            </w:pPr>
          </w:p>
          <w:p w:rsidR="00222850" w:rsidRPr="0061692C" w:rsidRDefault="00222850" w:rsidP="00605713">
            <w:pPr>
              <w:pStyle w:val="codes3"/>
              <w:rPr>
                <w:rFonts w:ascii="AcadNusx" w:hAnsi="AcadNusx"/>
                <w:color w:val="000000"/>
                <w:sz w:val="18"/>
                <w:szCs w:val="18"/>
                <w:lang w:val="pt-BR"/>
              </w:rPr>
            </w:pPr>
            <w:r w:rsidRPr="006817A4">
              <w:rPr>
                <w:rFonts w:ascii="AcadNusx" w:hAnsi="AcadNusx"/>
                <w:i w:val="0"/>
                <w:color w:val="000000"/>
                <w:sz w:val="18"/>
                <w:szCs w:val="18"/>
                <w:lang w:val="pt-BR"/>
              </w:rPr>
              <w:t>a).........................................</w:t>
            </w:r>
            <w:r w:rsidRPr="0061692C">
              <w:rPr>
                <w:rFonts w:ascii="AcadNusx" w:hAnsi="AcadNusx"/>
                <w:color w:val="000000"/>
                <w:sz w:val="18"/>
                <w:szCs w:val="18"/>
                <w:lang w:val="pt-BR"/>
              </w:rPr>
              <w:t xml:space="preserve"> lari </w:t>
            </w:r>
            <w:r w:rsidRPr="0061692C">
              <w:rPr>
                <w:rStyle w:val="InstructionChar"/>
                <w:bCs/>
                <w:iCs/>
                <w:color w:val="000000"/>
                <w:sz w:val="18"/>
                <w:szCs w:val="18"/>
                <w:shd w:val="clear" w:color="auto" w:fill="auto"/>
              </w:rPr>
              <w:sym w:font="Marlett" w:char="F034"/>
            </w:r>
            <w:r w:rsidRPr="0061692C">
              <w:rPr>
                <w:rFonts w:ascii="AcadNusx" w:hAnsi="AcadNusx"/>
                <w:b/>
                <w:color w:val="000000"/>
                <w:sz w:val="18"/>
                <w:szCs w:val="18"/>
                <w:lang w:val="pt-BR"/>
              </w:rPr>
              <w:t>gadadiT</w:t>
            </w:r>
            <w:r w:rsidRPr="0061692C">
              <w:rPr>
                <w:b/>
                <w:color w:val="000000"/>
                <w:sz w:val="18"/>
                <w:szCs w:val="18"/>
                <w:lang w:val="pt-BR"/>
              </w:rPr>
              <w:t xml:space="preserve"> </w:t>
            </w:r>
            <w:r w:rsidRPr="0061692C">
              <w:rPr>
                <w:b/>
                <w:color w:val="000000"/>
                <w:sz w:val="18"/>
                <w:szCs w:val="18"/>
              </w:rPr>
              <w:t>F22</w:t>
            </w:r>
            <w:r w:rsidRPr="0061692C">
              <w:rPr>
                <w:rFonts w:ascii="AcadNusx" w:hAnsi="AcadNusx"/>
                <w:b/>
                <w:color w:val="000000"/>
                <w:sz w:val="18"/>
                <w:szCs w:val="18"/>
                <w:lang w:val="pt-BR"/>
              </w:rPr>
              <w:t>-ze, Tu “0”</w:t>
            </w:r>
          </w:p>
          <w:p w:rsidR="00222850" w:rsidRPr="0061692C" w:rsidRDefault="00222850" w:rsidP="00605713">
            <w:pPr>
              <w:pStyle w:val="cells"/>
              <w:jc w:val="left"/>
              <w:rPr>
                <w:rFonts w:ascii="AcadNusx" w:hAnsi="AcadNusx"/>
                <w:color w:val="000000"/>
                <w:sz w:val="18"/>
                <w:szCs w:val="18"/>
                <w:lang w:val="pt-BR"/>
              </w:rPr>
            </w:pPr>
          </w:p>
          <w:p w:rsidR="00222850" w:rsidRPr="0061692C" w:rsidRDefault="00222850" w:rsidP="00605713">
            <w:pPr>
              <w:pStyle w:val="cells"/>
              <w:jc w:val="left"/>
              <w:rPr>
                <w:rFonts w:ascii="AcadNusx" w:hAnsi="AcadNusx"/>
                <w:color w:val="000000"/>
                <w:sz w:val="18"/>
                <w:szCs w:val="18"/>
                <w:lang w:val="pt-BR"/>
              </w:rPr>
            </w:pPr>
            <w:r w:rsidRPr="0061692C">
              <w:rPr>
                <w:rFonts w:ascii="AcadNusx" w:hAnsi="AcadNusx"/>
                <w:color w:val="000000"/>
                <w:sz w:val="18"/>
                <w:szCs w:val="18"/>
                <w:lang w:val="pt-BR"/>
              </w:rPr>
              <w:t>b)......................................... lari</w:t>
            </w:r>
          </w:p>
          <w:p w:rsidR="00222850" w:rsidRPr="0061692C" w:rsidRDefault="00222850" w:rsidP="00605713">
            <w:pPr>
              <w:pStyle w:val="cells"/>
              <w:jc w:val="left"/>
              <w:rPr>
                <w:rFonts w:ascii="AcadNusx" w:hAnsi="AcadNusx"/>
                <w:color w:val="000000"/>
                <w:sz w:val="18"/>
                <w:szCs w:val="18"/>
                <w:lang w:val="pt-BR"/>
              </w:rPr>
            </w:pPr>
            <w:r w:rsidRPr="0061692C">
              <w:rPr>
                <w:rFonts w:ascii="AcadNusx" w:hAnsi="AcadNusx"/>
                <w:color w:val="000000"/>
                <w:sz w:val="18"/>
                <w:szCs w:val="18"/>
                <w:lang w:val="pt-BR"/>
              </w:rPr>
              <w:t>g)......................................... lari</w:t>
            </w:r>
          </w:p>
          <w:p w:rsidR="00222850" w:rsidRPr="0061692C" w:rsidRDefault="00222850" w:rsidP="00605713">
            <w:pPr>
              <w:pStyle w:val="cells"/>
              <w:jc w:val="left"/>
              <w:rPr>
                <w:rFonts w:ascii="AcadNusx" w:hAnsi="AcadNusx"/>
                <w:color w:val="000000"/>
                <w:sz w:val="18"/>
                <w:szCs w:val="18"/>
                <w:lang w:val="pt-BR"/>
              </w:rPr>
            </w:pPr>
            <w:r w:rsidRPr="0061692C">
              <w:rPr>
                <w:rFonts w:ascii="AcadNusx" w:hAnsi="AcadNusx"/>
                <w:color w:val="000000"/>
                <w:sz w:val="18"/>
                <w:szCs w:val="18"/>
                <w:lang w:val="pt-BR"/>
              </w:rPr>
              <w:t>d)......................................... lari</w:t>
            </w:r>
          </w:p>
          <w:p w:rsidR="00222850" w:rsidRPr="0061692C" w:rsidRDefault="00222850" w:rsidP="00605713">
            <w:pPr>
              <w:pStyle w:val="cells"/>
              <w:jc w:val="left"/>
              <w:rPr>
                <w:rFonts w:ascii="AcadNusx" w:hAnsi="AcadNusx"/>
                <w:color w:val="000000"/>
                <w:sz w:val="18"/>
                <w:szCs w:val="18"/>
                <w:lang w:val="pt-BR"/>
              </w:rPr>
            </w:pPr>
            <w:r w:rsidRPr="0061692C">
              <w:rPr>
                <w:rFonts w:ascii="AcadNusx" w:hAnsi="AcadNusx"/>
                <w:color w:val="000000"/>
                <w:sz w:val="18"/>
                <w:szCs w:val="18"/>
                <w:lang w:val="pt-BR"/>
              </w:rPr>
              <w:t>e)......................................... lari</w:t>
            </w:r>
          </w:p>
          <w:p w:rsidR="00222850" w:rsidRPr="0061692C" w:rsidRDefault="00222850" w:rsidP="00605713">
            <w:pPr>
              <w:pStyle w:val="cells"/>
              <w:jc w:val="left"/>
              <w:rPr>
                <w:rFonts w:ascii="AcadNusx" w:hAnsi="AcadNusx"/>
                <w:color w:val="000000"/>
                <w:sz w:val="18"/>
                <w:szCs w:val="18"/>
                <w:lang w:val="pt-BR"/>
              </w:rPr>
            </w:pPr>
            <w:r w:rsidRPr="0061692C">
              <w:rPr>
                <w:rFonts w:ascii="AcadNusx" w:hAnsi="AcadNusx"/>
                <w:color w:val="000000"/>
                <w:sz w:val="18"/>
                <w:szCs w:val="18"/>
                <w:lang w:val="pt-BR"/>
              </w:rPr>
              <w:t>v)......................................... lari</w:t>
            </w:r>
          </w:p>
          <w:p w:rsidR="00222850" w:rsidRPr="0061692C" w:rsidRDefault="00222850" w:rsidP="006817A4">
            <w:pPr>
              <w:pStyle w:val="cells"/>
              <w:spacing w:before="160"/>
              <w:jc w:val="left"/>
              <w:rPr>
                <w:rFonts w:ascii="AcadNusx" w:hAnsi="AcadNusx"/>
                <w:b/>
                <w:color w:val="000000"/>
                <w:sz w:val="18"/>
                <w:szCs w:val="18"/>
                <w:lang w:val="pt-BR"/>
              </w:rPr>
            </w:pPr>
            <w:r w:rsidRPr="0061692C">
              <w:rPr>
                <w:rFonts w:ascii="AcadNusx" w:hAnsi="AcadNusx"/>
                <w:b/>
                <w:color w:val="000000"/>
                <w:sz w:val="18"/>
                <w:szCs w:val="18"/>
                <w:lang w:val="pt-BR"/>
              </w:rPr>
              <w:t>z) ......................................... lari</w:t>
            </w:r>
          </w:p>
        </w:tc>
      </w:tr>
      <w:tr w:rsidR="00222850" w:rsidRPr="0061692C" w:rsidTr="00605713">
        <w:tblPrEx>
          <w:tblCellMar>
            <w:left w:w="85" w:type="dxa"/>
            <w:right w:w="85" w:type="dxa"/>
          </w:tblCellMar>
        </w:tblPrEx>
        <w:trPr>
          <w:cantSplit/>
        </w:trPr>
        <w:tc>
          <w:tcPr>
            <w:tcW w:w="5000" w:type="pct"/>
            <w:gridSpan w:val="4"/>
            <w:tcBorders>
              <w:top w:val="single" w:sz="6" w:space="0" w:color="auto"/>
              <w:bottom w:val="nil"/>
            </w:tcBorders>
          </w:tcPr>
          <w:p w:rsidR="00222850" w:rsidRPr="0061692C" w:rsidRDefault="00222850" w:rsidP="00605713">
            <w:pPr>
              <w:pStyle w:val="F1"/>
              <w:rPr>
                <w:b/>
                <w:i/>
                <w:caps/>
                <w:smallCaps/>
                <w:color w:val="000000"/>
                <w:sz w:val="18"/>
                <w:szCs w:val="18"/>
                <w:shd w:val="clear" w:color="auto" w:fill="FFFFFF"/>
              </w:rPr>
            </w:pPr>
            <w:bookmarkStart w:id="34" w:name="_Ref141857179"/>
            <w:r w:rsidRPr="00027244">
              <w:rPr>
                <w:rFonts w:ascii="AcadNusx" w:hAnsi="AcadNusx"/>
                <w:b/>
                <w:color w:val="000000"/>
                <w:sz w:val="18"/>
                <w:szCs w:val="18"/>
              </w:rPr>
              <w:t>bolo 30 dRis manZilze, am problemis mosagavreblad, miiReT Tu ara rCeva profesionali samedicino personalisgan, farmacevtisgan an alternatiuli samedicino personalisgan an gamoiyeneT Tu ara raime saxis samedicino momsaxureba samedicino dawesebulebaSi?</w:t>
            </w:r>
            <w:r w:rsidRPr="0061692C">
              <w:rPr>
                <w:color w:val="000000"/>
                <w:sz w:val="18"/>
                <w:szCs w:val="18"/>
              </w:rPr>
              <w:tab/>
            </w:r>
            <w:r w:rsidRPr="0061692C">
              <w:rPr>
                <w:color w:val="000000"/>
                <w:sz w:val="18"/>
                <w:szCs w:val="18"/>
              </w:rPr>
              <w:sym w:font="Marlett" w:char="F064"/>
            </w:r>
            <w:bookmarkEnd w:id="34"/>
          </w:p>
        </w:tc>
      </w:tr>
      <w:tr w:rsidR="00222850" w:rsidRPr="0061692C" w:rsidTr="00605713">
        <w:tblPrEx>
          <w:tblCellMar>
            <w:left w:w="85" w:type="dxa"/>
            <w:right w:w="85" w:type="dxa"/>
          </w:tblCellMar>
        </w:tblPrEx>
        <w:trPr>
          <w:cantSplit/>
        </w:trPr>
        <w:tc>
          <w:tcPr>
            <w:tcW w:w="5000" w:type="pct"/>
            <w:gridSpan w:val="4"/>
            <w:tcBorders>
              <w:top w:val="nil"/>
              <w:bottom w:val="single" w:sz="6" w:space="0" w:color="auto"/>
            </w:tcBorders>
          </w:tcPr>
          <w:p w:rsidR="00222850" w:rsidRPr="0061692C" w:rsidRDefault="00222850" w:rsidP="00605713">
            <w:pPr>
              <w:pStyle w:val="BodyText"/>
              <w:rPr>
                <w:rFonts w:ascii="AcadNusx" w:hAnsi="AcadNusx"/>
                <w:b/>
                <w:bCs/>
                <w:color w:val="000000"/>
                <w:sz w:val="18"/>
                <w:szCs w:val="18"/>
              </w:rPr>
            </w:pPr>
            <w:r w:rsidRPr="0061692C">
              <w:rPr>
                <w:rStyle w:val="InstructionChar"/>
                <w:rFonts w:ascii="LitNusx" w:hAnsi="LitNusx"/>
                <w:b w:val="0"/>
                <w:bCs/>
                <w:i w:val="0"/>
                <w:caps w:val="0"/>
                <w:color w:val="000000"/>
                <w:sz w:val="18"/>
                <w:szCs w:val="18"/>
                <w:shd w:val="clear" w:color="auto" w:fill="auto"/>
              </w:rPr>
              <w:t>diax-------------------------------------------------------------</w:t>
            </w:r>
            <w:r w:rsidRPr="0061692C">
              <w:rPr>
                <w:rFonts w:ascii="LitNusx" w:hAnsi="LitNusx"/>
                <w:bCs/>
                <w:i/>
                <w:caps/>
                <w:color w:val="000000"/>
                <w:sz w:val="18"/>
                <w:szCs w:val="18"/>
              </w:rPr>
              <w:t>1</w:t>
            </w:r>
            <w:r w:rsidRPr="0061692C">
              <w:rPr>
                <w:rStyle w:val="codes3Char"/>
                <w:b w:val="0"/>
                <w:caps/>
                <w:color w:val="000000"/>
                <w:sz w:val="18"/>
                <w:szCs w:val="18"/>
              </w:rPr>
              <w:t xml:space="preserve">     </w:t>
            </w:r>
            <w:r w:rsidRPr="0061692C">
              <w:rPr>
                <w:rFonts w:ascii="AcadNusx" w:hAnsi="AcadNusx"/>
                <w:bCs/>
                <w:i/>
                <w:caps/>
                <w:color w:val="000000"/>
                <w:sz w:val="18"/>
                <w:szCs w:val="18"/>
              </w:rPr>
              <w:sym w:font="Marlett" w:char="F034"/>
            </w:r>
            <w:r w:rsidRPr="0061692C">
              <w:rPr>
                <w:rFonts w:ascii="AcadNusx" w:hAnsi="AcadNusx"/>
                <w:b/>
                <w:bCs/>
                <w:i/>
                <w:caps/>
                <w:color w:val="000000"/>
                <w:sz w:val="18"/>
                <w:szCs w:val="18"/>
              </w:rPr>
              <w:t>g</w:t>
            </w:r>
            <w:r w:rsidRPr="0061692C">
              <w:rPr>
                <w:rFonts w:ascii="AcadNusx" w:hAnsi="AcadNusx"/>
                <w:b/>
                <w:bCs/>
                <w:color w:val="000000"/>
                <w:sz w:val="18"/>
                <w:szCs w:val="18"/>
              </w:rPr>
              <w:t>gadadiT</w:t>
            </w:r>
            <w:r w:rsidRPr="0061692C">
              <w:rPr>
                <w:rFonts w:ascii="AcadNusx" w:hAnsi="AcadNusx"/>
                <w:b/>
                <w:bCs/>
                <w:i/>
                <w:caps/>
                <w:color w:val="000000"/>
                <w:sz w:val="18"/>
                <w:szCs w:val="18"/>
              </w:rPr>
              <w:t>G</w:t>
            </w:r>
            <w:r w:rsidRPr="0061692C">
              <w:rPr>
                <w:rFonts w:ascii="Times New Roman" w:hAnsi="Times New Roman"/>
                <w:b/>
                <w:bCs/>
                <w:i/>
                <w:caps/>
                <w:color w:val="000000"/>
              </w:rPr>
              <w:t>F24</w:t>
            </w:r>
            <w:r w:rsidRPr="0061692C">
              <w:rPr>
                <w:rFonts w:ascii="AcadNusx" w:hAnsi="AcadNusx"/>
                <w:b/>
                <w:bCs/>
                <w:i/>
                <w:caps/>
                <w:color w:val="000000"/>
                <w:sz w:val="18"/>
                <w:szCs w:val="18"/>
              </w:rPr>
              <w:t>-</w:t>
            </w:r>
            <w:r w:rsidRPr="0061692C">
              <w:rPr>
                <w:rFonts w:ascii="AcadNusx" w:hAnsi="AcadNusx"/>
                <w:b/>
                <w:bCs/>
                <w:color w:val="000000"/>
                <w:sz w:val="18"/>
                <w:szCs w:val="18"/>
              </w:rPr>
              <w:t>ze</w:t>
            </w:r>
          </w:p>
          <w:p w:rsidR="00222850" w:rsidRPr="0061692C" w:rsidRDefault="00222850" w:rsidP="00605713">
            <w:pPr>
              <w:pStyle w:val="Transfer"/>
              <w:tabs>
                <w:tab w:val="left" w:leader="dot" w:pos="3969"/>
                <w:tab w:val="left" w:pos="5103"/>
              </w:tabs>
              <w:rPr>
                <w:b w:val="0"/>
                <w:smallCaps/>
                <w:color w:val="000000"/>
                <w:sz w:val="18"/>
                <w:szCs w:val="18"/>
              </w:rPr>
            </w:pPr>
            <w:r w:rsidRPr="0061692C">
              <w:rPr>
                <w:rStyle w:val="codes3Char"/>
                <w:rFonts w:ascii="AcadNusx" w:hAnsi="AcadNusx"/>
                <w:caps w:val="0"/>
                <w:color w:val="000000"/>
                <w:sz w:val="18"/>
                <w:szCs w:val="18"/>
              </w:rPr>
              <w:t>ara</w:t>
            </w:r>
            <w:r w:rsidRPr="0061692C">
              <w:rPr>
                <w:rStyle w:val="codes3Char"/>
                <w:caps w:val="0"/>
                <w:color w:val="000000"/>
                <w:sz w:val="18"/>
                <w:szCs w:val="18"/>
              </w:rPr>
              <w:tab/>
              <w:t xml:space="preserve">2 </w:t>
            </w:r>
            <w:r w:rsidRPr="0061692C">
              <w:rPr>
                <w:color w:val="000000"/>
                <w:sz w:val="18"/>
                <w:szCs w:val="18"/>
              </w:rPr>
              <w:tab/>
            </w:r>
          </w:p>
        </w:tc>
      </w:tr>
      <w:tr w:rsidR="00222850" w:rsidRPr="0061692C" w:rsidTr="00605713">
        <w:tblPrEx>
          <w:tblCellMar>
            <w:left w:w="85" w:type="dxa"/>
            <w:right w:w="85" w:type="dxa"/>
          </w:tblCellMar>
        </w:tblPrEx>
        <w:trPr>
          <w:cantSplit/>
        </w:trPr>
        <w:tc>
          <w:tcPr>
            <w:tcW w:w="5000" w:type="pct"/>
            <w:gridSpan w:val="4"/>
            <w:tcBorders>
              <w:top w:val="single" w:sz="6" w:space="0" w:color="auto"/>
              <w:bottom w:val="single" w:sz="6" w:space="0" w:color="auto"/>
            </w:tcBorders>
          </w:tcPr>
          <w:p w:rsidR="00222850" w:rsidRPr="00027244" w:rsidRDefault="00222850" w:rsidP="00605713">
            <w:pPr>
              <w:pStyle w:val="F1"/>
              <w:rPr>
                <w:b/>
                <w:color w:val="000000"/>
                <w:sz w:val="18"/>
                <w:szCs w:val="18"/>
              </w:rPr>
            </w:pPr>
            <w:bookmarkStart w:id="35" w:name="_Ref141861622"/>
            <w:r w:rsidRPr="00027244">
              <w:rPr>
                <w:rFonts w:ascii="AcadNusx" w:hAnsi="AcadNusx"/>
                <w:b/>
                <w:color w:val="000000"/>
                <w:sz w:val="18"/>
                <w:szCs w:val="18"/>
              </w:rPr>
              <w:t>ratom ar CaitareT raime mkurnaloba saxlis gareT?</w:t>
            </w:r>
            <w:bookmarkEnd w:id="35"/>
            <w:r w:rsidRPr="00027244">
              <w:rPr>
                <w:b/>
                <w:color w:val="000000"/>
                <w:sz w:val="18"/>
                <w:szCs w:val="18"/>
              </w:rPr>
              <w:t xml:space="preserve">  </w:t>
            </w:r>
          </w:p>
          <w:p w:rsidR="00222850" w:rsidRPr="0061692C" w:rsidRDefault="00222850" w:rsidP="00605713">
            <w:pPr>
              <w:pStyle w:val="Instruction"/>
              <w:rPr>
                <w:color w:val="000000"/>
                <w:sz w:val="18"/>
                <w:szCs w:val="18"/>
              </w:rPr>
            </w:pPr>
            <w:r w:rsidRPr="0061692C">
              <w:rPr>
                <w:color w:val="000000"/>
                <w:sz w:val="18"/>
                <w:szCs w:val="18"/>
              </w:rPr>
              <w:t>(</w:t>
            </w:r>
            <w:r w:rsidRPr="0061692C">
              <w:rPr>
                <w:rFonts w:ascii="AcadNusx" w:hAnsi="AcadNusx"/>
                <w:b/>
                <w:color w:val="000000"/>
                <w:sz w:val="18"/>
                <w:szCs w:val="18"/>
              </w:rPr>
              <w:t>interviuer</w:t>
            </w:r>
            <w:r>
              <w:rPr>
                <w:rFonts w:ascii="AcadNusx" w:hAnsi="AcadNusx"/>
                <w:b/>
                <w:color w:val="000000"/>
                <w:sz w:val="18"/>
                <w:szCs w:val="18"/>
              </w:rPr>
              <w:t>s</w:t>
            </w:r>
            <w:r w:rsidRPr="0061692C">
              <w:rPr>
                <w:rFonts w:ascii="AcadNusx" w:hAnsi="AcadNusx"/>
                <w:b/>
                <w:color w:val="000000"/>
                <w:sz w:val="18"/>
                <w:szCs w:val="18"/>
              </w:rPr>
              <w:t xml:space="preserve">: </w:t>
            </w:r>
            <w:r w:rsidRPr="0061692C">
              <w:rPr>
                <w:rFonts w:ascii="AcadNusx" w:hAnsi="AcadNusx"/>
                <w:i w:val="0"/>
                <w:color w:val="000000"/>
                <w:sz w:val="18"/>
                <w:szCs w:val="18"/>
              </w:rPr>
              <w:t>ar ukarnaxoT respondents. Tu dasaxeldeba ori mizezi, hkiTxeT mas, romeli iyo yvelaze mniSvnelovani. ar waikiTxoT pasuxebi</w:t>
            </w:r>
            <w:r w:rsidRPr="0061692C">
              <w:rPr>
                <w:i w:val="0"/>
                <w:color w:val="000000"/>
                <w:sz w:val="18"/>
                <w:szCs w:val="18"/>
              </w:rPr>
              <w:t>)</w:t>
            </w:r>
          </w:p>
        </w:tc>
      </w:tr>
      <w:tr w:rsidR="00222850" w:rsidRPr="0061692C" w:rsidTr="00605713">
        <w:tblPrEx>
          <w:tblCellMar>
            <w:left w:w="85" w:type="dxa"/>
            <w:right w:w="85" w:type="dxa"/>
          </w:tblCellMar>
        </w:tblPrEx>
        <w:trPr>
          <w:cantSplit/>
        </w:trPr>
        <w:tc>
          <w:tcPr>
            <w:tcW w:w="2500" w:type="pct"/>
            <w:gridSpan w:val="2"/>
            <w:tcBorders>
              <w:top w:val="single" w:sz="6" w:space="0" w:color="auto"/>
              <w:bottom w:val="nil"/>
              <w:right w:val="nil"/>
            </w:tcBorders>
          </w:tcPr>
          <w:p w:rsidR="00222850" w:rsidRPr="0061692C" w:rsidRDefault="00222850" w:rsidP="00605713">
            <w:pPr>
              <w:pStyle w:val="BodyText"/>
              <w:spacing w:before="240"/>
              <w:rPr>
                <w:color w:val="000000"/>
                <w:sz w:val="18"/>
                <w:szCs w:val="18"/>
              </w:rPr>
            </w:pPr>
            <w:r w:rsidRPr="00027244">
              <w:rPr>
                <w:rFonts w:ascii="AcadNusx" w:hAnsi="AcadNusx"/>
                <w:b/>
                <w:color w:val="000000"/>
                <w:sz w:val="18"/>
                <w:szCs w:val="18"/>
              </w:rPr>
              <w:t>pirveli mizezi</w:t>
            </w:r>
            <w:r w:rsidRPr="00027244">
              <w:rPr>
                <w:b/>
                <w:color w:val="000000"/>
                <w:sz w:val="18"/>
                <w:szCs w:val="18"/>
              </w:rPr>
              <w:t>:</w:t>
            </w:r>
            <w:r w:rsidRPr="0061692C">
              <w:rPr>
                <w:color w:val="000000"/>
                <w:sz w:val="18"/>
                <w:szCs w:val="18"/>
              </w:rPr>
              <w:t xml:space="preserve"> </w:t>
            </w:r>
            <w:r w:rsidRPr="0061692C">
              <w:rPr>
                <w:color w:val="000000"/>
                <w:sz w:val="18"/>
                <w:szCs w:val="18"/>
              </w:rPr>
              <w:sym w:font="Marlett" w:char="F064"/>
            </w:r>
            <w:r w:rsidRPr="0061692C">
              <w:rPr>
                <w:color w:val="000000"/>
                <w:sz w:val="18"/>
                <w:szCs w:val="18"/>
              </w:rPr>
              <w:sym w:font="Marlett" w:char="F064"/>
            </w:r>
            <w:r w:rsidRPr="0061692C">
              <w:rPr>
                <w:rFonts w:ascii="AcadNusx" w:hAnsi="AcadNusx"/>
                <w:color w:val="000000"/>
                <w:sz w:val="18"/>
                <w:szCs w:val="18"/>
              </w:rPr>
              <w:t xml:space="preserve"> sxva (miuTiTeT)</w:t>
            </w:r>
            <w:r w:rsidRPr="0061692C">
              <w:rPr>
                <w:color w:val="000000"/>
                <w:sz w:val="18"/>
                <w:szCs w:val="18"/>
              </w:rPr>
              <w:t>:_____</w:t>
            </w:r>
            <w:r>
              <w:rPr>
                <w:color w:val="000000"/>
                <w:sz w:val="18"/>
                <w:szCs w:val="18"/>
              </w:rPr>
              <w:t>_____________________________</w:t>
            </w:r>
            <w:r w:rsidRPr="0061692C">
              <w:rPr>
                <w:color w:val="000000"/>
                <w:sz w:val="18"/>
                <w:szCs w:val="18"/>
              </w:rPr>
              <w:t>_______</w:t>
            </w:r>
          </w:p>
        </w:tc>
        <w:tc>
          <w:tcPr>
            <w:tcW w:w="2500" w:type="pct"/>
            <w:gridSpan w:val="2"/>
            <w:tcBorders>
              <w:top w:val="single" w:sz="6" w:space="0" w:color="auto"/>
              <w:left w:val="nil"/>
              <w:bottom w:val="nil"/>
            </w:tcBorders>
          </w:tcPr>
          <w:p w:rsidR="00222850" w:rsidRPr="0061692C" w:rsidRDefault="00222850" w:rsidP="00605713">
            <w:pPr>
              <w:pStyle w:val="BodyText"/>
              <w:spacing w:before="240"/>
              <w:rPr>
                <w:color w:val="000000"/>
                <w:sz w:val="18"/>
                <w:szCs w:val="18"/>
              </w:rPr>
            </w:pPr>
            <w:r w:rsidRPr="00027244">
              <w:rPr>
                <w:rFonts w:ascii="AcadNusx" w:hAnsi="AcadNusx"/>
                <w:b/>
                <w:color w:val="000000"/>
                <w:sz w:val="18"/>
                <w:szCs w:val="18"/>
              </w:rPr>
              <w:t>meore mizezi</w:t>
            </w:r>
            <w:r w:rsidRPr="00027244">
              <w:rPr>
                <w:b/>
                <w:color w:val="000000"/>
                <w:sz w:val="18"/>
                <w:szCs w:val="18"/>
              </w:rPr>
              <w:t>:</w:t>
            </w:r>
            <w:r w:rsidRPr="0061692C">
              <w:rPr>
                <w:color w:val="000000"/>
                <w:sz w:val="18"/>
                <w:szCs w:val="18"/>
              </w:rPr>
              <w:t xml:space="preserve"> </w:t>
            </w:r>
            <w:r w:rsidRPr="0061692C">
              <w:rPr>
                <w:color w:val="000000"/>
                <w:sz w:val="18"/>
                <w:szCs w:val="18"/>
              </w:rPr>
              <w:sym w:font="Marlett" w:char="F064"/>
            </w:r>
            <w:r w:rsidRPr="0061692C">
              <w:rPr>
                <w:color w:val="000000"/>
                <w:sz w:val="18"/>
                <w:szCs w:val="18"/>
              </w:rPr>
              <w:sym w:font="Marlett" w:char="F064"/>
            </w:r>
            <w:r w:rsidRPr="0061692C">
              <w:rPr>
                <w:color w:val="000000"/>
                <w:sz w:val="18"/>
                <w:szCs w:val="18"/>
              </w:rPr>
              <w:t xml:space="preserve"> </w:t>
            </w:r>
            <w:r w:rsidRPr="0061692C">
              <w:rPr>
                <w:rFonts w:ascii="AcadNusx" w:hAnsi="AcadNusx"/>
                <w:color w:val="000000"/>
                <w:sz w:val="18"/>
                <w:szCs w:val="18"/>
              </w:rPr>
              <w:t>sxva (miuTiTeT)</w:t>
            </w:r>
            <w:r w:rsidRPr="0061692C">
              <w:rPr>
                <w:color w:val="000000"/>
                <w:sz w:val="18"/>
                <w:szCs w:val="18"/>
              </w:rPr>
              <w:t>:_________</w:t>
            </w:r>
            <w:r>
              <w:rPr>
                <w:color w:val="000000"/>
                <w:sz w:val="18"/>
                <w:szCs w:val="18"/>
              </w:rPr>
              <w:t>___________________________</w:t>
            </w:r>
            <w:r w:rsidRPr="0061692C">
              <w:rPr>
                <w:color w:val="000000"/>
                <w:sz w:val="18"/>
                <w:szCs w:val="18"/>
              </w:rPr>
              <w:t>_____</w:t>
            </w:r>
          </w:p>
        </w:tc>
      </w:tr>
      <w:tr w:rsidR="00222850" w:rsidRPr="0061692C" w:rsidTr="00605713">
        <w:tblPrEx>
          <w:tblCellMar>
            <w:left w:w="85" w:type="dxa"/>
            <w:right w:w="85" w:type="dxa"/>
          </w:tblCellMar>
        </w:tblPrEx>
        <w:trPr>
          <w:cantSplit/>
        </w:trPr>
        <w:tc>
          <w:tcPr>
            <w:tcW w:w="2500" w:type="pct"/>
            <w:gridSpan w:val="2"/>
            <w:tcBorders>
              <w:top w:val="nil"/>
              <w:bottom w:val="single" w:sz="6" w:space="0" w:color="auto"/>
              <w:right w:val="nil"/>
            </w:tcBorders>
          </w:tcPr>
          <w:p w:rsidR="00222850" w:rsidRPr="00724BD4" w:rsidRDefault="00222850" w:rsidP="00430CA7">
            <w:pPr>
              <w:pStyle w:val="codes4"/>
              <w:tabs>
                <w:tab w:val="clear" w:pos="4536"/>
                <w:tab w:val="left" w:leader="dot" w:pos="7281"/>
              </w:tabs>
              <w:rPr>
                <w:color w:val="000000"/>
                <w:sz w:val="18"/>
                <w:szCs w:val="18"/>
              </w:rPr>
            </w:pPr>
            <w:r w:rsidRPr="00724BD4">
              <w:rPr>
                <w:rFonts w:ascii="AcadNusx" w:hAnsi="AcadNusx"/>
                <w:color w:val="000000"/>
                <w:sz w:val="18"/>
                <w:szCs w:val="18"/>
              </w:rPr>
              <w:t>ar miviCnie seriozulad</w:t>
            </w:r>
            <w:r w:rsidRPr="00724BD4">
              <w:rPr>
                <w:color w:val="000000"/>
                <w:sz w:val="18"/>
                <w:szCs w:val="18"/>
              </w:rPr>
              <w:tab/>
              <w:t>01</w:t>
            </w:r>
          </w:p>
          <w:p w:rsidR="00222850" w:rsidRPr="00724BD4" w:rsidRDefault="00222850" w:rsidP="00430CA7">
            <w:pPr>
              <w:pStyle w:val="codes4"/>
              <w:tabs>
                <w:tab w:val="clear" w:pos="4536"/>
                <w:tab w:val="left" w:leader="dot" w:pos="7281"/>
              </w:tabs>
              <w:rPr>
                <w:color w:val="000000"/>
                <w:sz w:val="18"/>
                <w:szCs w:val="18"/>
              </w:rPr>
            </w:pPr>
            <w:r w:rsidRPr="00724BD4">
              <w:rPr>
                <w:rFonts w:ascii="AcadNusx" w:hAnsi="AcadNusx"/>
                <w:color w:val="000000"/>
                <w:sz w:val="18"/>
                <w:szCs w:val="18"/>
              </w:rPr>
              <w:t>maleve gavxdi ukeTesad</w:t>
            </w:r>
            <w:r w:rsidRPr="00724BD4">
              <w:rPr>
                <w:color w:val="000000"/>
                <w:sz w:val="18"/>
                <w:szCs w:val="18"/>
              </w:rPr>
              <w:tab/>
              <w:t>02</w:t>
            </w:r>
          </w:p>
          <w:p w:rsidR="00222850" w:rsidRPr="00724BD4" w:rsidRDefault="00222850" w:rsidP="00430CA7">
            <w:pPr>
              <w:pStyle w:val="codes4"/>
              <w:tabs>
                <w:tab w:val="clear" w:pos="4536"/>
                <w:tab w:val="left" w:leader="dot" w:pos="7281"/>
              </w:tabs>
              <w:rPr>
                <w:color w:val="000000"/>
                <w:sz w:val="18"/>
                <w:szCs w:val="18"/>
              </w:rPr>
            </w:pPr>
            <w:r w:rsidRPr="00724BD4">
              <w:rPr>
                <w:rFonts w:ascii="AcadNusx" w:hAnsi="AcadNusx"/>
                <w:color w:val="000000"/>
                <w:sz w:val="18"/>
                <w:szCs w:val="18"/>
              </w:rPr>
              <w:t>ver mivedi dawesebulebaSi misi adgilmdebareobis gamo</w:t>
            </w:r>
            <w:r w:rsidRPr="00724BD4">
              <w:rPr>
                <w:color w:val="000000"/>
                <w:sz w:val="18"/>
                <w:szCs w:val="18"/>
              </w:rPr>
              <w:tab/>
              <w:t>03</w:t>
            </w:r>
          </w:p>
          <w:p w:rsidR="00222850" w:rsidRPr="00724BD4" w:rsidRDefault="00222850" w:rsidP="00430CA7">
            <w:pPr>
              <w:pStyle w:val="codes4"/>
              <w:tabs>
                <w:tab w:val="clear" w:pos="4536"/>
                <w:tab w:val="left" w:leader="dot" w:pos="7281"/>
              </w:tabs>
              <w:rPr>
                <w:color w:val="000000"/>
                <w:sz w:val="18"/>
                <w:szCs w:val="18"/>
              </w:rPr>
            </w:pPr>
            <w:r w:rsidRPr="00724BD4">
              <w:rPr>
                <w:rFonts w:ascii="AcadNusx" w:hAnsi="AcadNusx"/>
                <w:color w:val="000000"/>
                <w:sz w:val="18"/>
                <w:szCs w:val="18"/>
              </w:rPr>
              <w:t>ver mivedi dawesebulebaSi imis gamo, rom ar iyo mosaxerxebeli (magaliTad, aramosaxerxebeli samuSao saaTebi)</w:t>
            </w:r>
            <w:r w:rsidRPr="00724BD4">
              <w:rPr>
                <w:color w:val="000000"/>
                <w:sz w:val="18"/>
                <w:szCs w:val="18"/>
              </w:rPr>
              <w:tab/>
              <w:t>04</w:t>
            </w:r>
          </w:p>
          <w:p w:rsidR="00222850" w:rsidRPr="00724BD4" w:rsidRDefault="00222850" w:rsidP="00430CA7">
            <w:pPr>
              <w:pStyle w:val="codes4"/>
              <w:tabs>
                <w:tab w:val="clear" w:pos="4536"/>
                <w:tab w:val="left" w:leader="dot" w:pos="7281"/>
              </w:tabs>
              <w:rPr>
                <w:color w:val="000000"/>
                <w:sz w:val="18"/>
                <w:szCs w:val="18"/>
              </w:rPr>
            </w:pPr>
            <w:r w:rsidRPr="00724BD4">
              <w:rPr>
                <w:rFonts w:ascii="AcadNusx" w:hAnsi="AcadNusx"/>
                <w:color w:val="000000"/>
                <w:sz w:val="18"/>
                <w:szCs w:val="18"/>
              </w:rPr>
              <w:t>Zalian Zviria/ar maqvs sakmarisi Tanxa</w:t>
            </w:r>
            <w:r w:rsidRPr="00724BD4">
              <w:rPr>
                <w:color w:val="000000"/>
                <w:sz w:val="18"/>
                <w:szCs w:val="18"/>
              </w:rPr>
              <w:tab/>
              <w:t>05</w:t>
            </w:r>
          </w:p>
          <w:p w:rsidR="00222850" w:rsidRPr="00724BD4" w:rsidRDefault="00222850" w:rsidP="00430CA7">
            <w:pPr>
              <w:pStyle w:val="codes4"/>
              <w:tabs>
                <w:tab w:val="clear" w:pos="4536"/>
                <w:tab w:val="left" w:leader="dot" w:pos="7281"/>
              </w:tabs>
              <w:rPr>
                <w:color w:val="000000"/>
                <w:sz w:val="18"/>
                <w:szCs w:val="18"/>
              </w:rPr>
            </w:pPr>
            <w:r w:rsidRPr="00724BD4">
              <w:rPr>
                <w:rFonts w:ascii="AcadNusx" w:hAnsi="AcadNusx"/>
                <w:color w:val="000000"/>
                <w:sz w:val="18"/>
                <w:szCs w:val="18"/>
              </w:rPr>
              <w:t>ver davadgine kargi specialisti/eqimi</w:t>
            </w:r>
            <w:r w:rsidRPr="00724BD4">
              <w:rPr>
                <w:color w:val="000000"/>
                <w:sz w:val="18"/>
                <w:szCs w:val="18"/>
              </w:rPr>
              <w:tab/>
              <w:t>06</w:t>
            </w:r>
          </w:p>
        </w:tc>
        <w:tc>
          <w:tcPr>
            <w:tcW w:w="2500" w:type="pct"/>
            <w:gridSpan w:val="2"/>
            <w:tcBorders>
              <w:top w:val="nil"/>
              <w:left w:val="nil"/>
              <w:bottom w:val="single" w:sz="6" w:space="0" w:color="auto"/>
            </w:tcBorders>
          </w:tcPr>
          <w:p w:rsidR="00222850" w:rsidRPr="00724BD4" w:rsidRDefault="00222850" w:rsidP="00430CA7">
            <w:pPr>
              <w:pStyle w:val="codes4"/>
              <w:tabs>
                <w:tab w:val="clear" w:pos="4536"/>
                <w:tab w:val="left" w:leader="dot" w:pos="7338"/>
              </w:tabs>
              <w:rPr>
                <w:color w:val="000000"/>
                <w:sz w:val="18"/>
                <w:szCs w:val="18"/>
              </w:rPr>
            </w:pPr>
            <w:r w:rsidRPr="00724BD4">
              <w:rPr>
                <w:rFonts w:ascii="AcadNusx" w:hAnsi="AcadNusx"/>
                <w:color w:val="000000"/>
                <w:sz w:val="18"/>
                <w:szCs w:val="18"/>
              </w:rPr>
              <w:t>ar vendobi jandacvis sistemas</w:t>
            </w:r>
            <w:r w:rsidRPr="00724BD4">
              <w:rPr>
                <w:color w:val="000000"/>
                <w:sz w:val="18"/>
                <w:szCs w:val="18"/>
              </w:rPr>
              <w:tab/>
              <w:t>07</w:t>
            </w:r>
          </w:p>
          <w:p w:rsidR="00222850" w:rsidRPr="00724BD4" w:rsidRDefault="00222850" w:rsidP="00430CA7">
            <w:pPr>
              <w:pStyle w:val="codes4"/>
              <w:tabs>
                <w:tab w:val="clear" w:pos="4536"/>
                <w:tab w:val="left" w:leader="dot" w:pos="7338"/>
              </w:tabs>
              <w:rPr>
                <w:color w:val="000000"/>
                <w:sz w:val="18"/>
                <w:szCs w:val="18"/>
              </w:rPr>
            </w:pPr>
            <w:r w:rsidRPr="00724BD4">
              <w:rPr>
                <w:rFonts w:ascii="AcadNusx" w:hAnsi="AcadNusx"/>
                <w:color w:val="000000"/>
                <w:sz w:val="18"/>
                <w:szCs w:val="18"/>
              </w:rPr>
              <w:t>pacienti (an Sinameurneobis wevri) TviTon aris eqimi</w:t>
            </w:r>
            <w:r w:rsidRPr="00724BD4">
              <w:rPr>
                <w:color w:val="000000"/>
                <w:sz w:val="18"/>
                <w:szCs w:val="18"/>
              </w:rPr>
              <w:tab/>
              <w:t>08</w:t>
            </w:r>
          </w:p>
          <w:p w:rsidR="00222850" w:rsidRPr="00724BD4" w:rsidRDefault="00222850" w:rsidP="00430CA7">
            <w:pPr>
              <w:pStyle w:val="codes4"/>
              <w:tabs>
                <w:tab w:val="clear" w:pos="4536"/>
                <w:tab w:val="left" w:leader="dot" w:pos="7338"/>
              </w:tabs>
              <w:rPr>
                <w:color w:val="000000"/>
                <w:sz w:val="18"/>
                <w:szCs w:val="18"/>
              </w:rPr>
            </w:pPr>
            <w:r w:rsidRPr="00724BD4">
              <w:rPr>
                <w:rFonts w:ascii="AcadNusx" w:hAnsi="AcadNusx"/>
                <w:color w:val="000000"/>
                <w:sz w:val="18"/>
                <w:szCs w:val="18"/>
              </w:rPr>
              <w:t>pacientma (an Sinameurneobis wevrma) icis rogor imkurnalos</w:t>
            </w:r>
            <w:r w:rsidRPr="00724BD4">
              <w:rPr>
                <w:color w:val="000000"/>
                <w:sz w:val="18"/>
                <w:szCs w:val="18"/>
              </w:rPr>
              <w:tab/>
              <w:t>09</w:t>
            </w:r>
          </w:p>
          <w:p w:rsidR="00222850" w:rsidRPr="00724BD4" w:rsidRDefault="00222850" w:rsidP="00430CA7">
            <w:pPr>
              <w:pStyle w:val="codes4"/>
              <w:tabs>
                <w:tab w:val="clear" w:pos="4536"/>
                <w:tab w:val="left" w:leader="dot" w:pos="7338"/>
              </w:tabs>
              <w:rPr>
                <w:color w:val="000000"/>
                <w:sz w:val="18"/>
                <w:szCs w:val="18"/>
              </w:rPr>
            </w:pPr>
            <w:r w:rsidRPr="00724BD4">
              <w:rPr>
                <w:rFonts w:ascii="AcadNusx" w:hAnsi="AcadNusx"/>
                <w:color w:val="000000"/>
                <w:sz w:val="18"/>
                <w:szCs w:val="18"/>
              </w:rPr>
              <w:t>sxva</w:t>
            </w:r>
            <w:r w:rsidRPr="00724BD4">
              <w:rPr>
                <w:color w:val="000000"/>
                <w:sz w:val="18"/>
                <w:szCs w:val="18"/>
              </w:rPr>
              <w:tab/>
              <w:t>10</w:t>
            </w:r>
          </w:p>
          <w:p w:rsidR="00222850" w:rsidRPr="00724BD4" w:rsidRDefault="00222850" w:rsidP="00430CA7">
            <w:pPr>
              <w:pStyle w:val="codes4"/>
              <w:tabs>
                <w:tab w:val="clear" w:pos="4536"/>
                <w:tab w:val="left" w:leader="dot" w:pos="7338"/>
              </w:tabs>
              <w:rPr>
                <w:color w:val="000000"/>
                <w:sz w:val="18"/>
                <w:szCs w:val="18"/>
              </w:rPr>
            </w:pPr>
            <w:r w:rsidRPr="00724BD4">
              <w:rPr>
                <w:rFonts w:ascii="AcadNusx" w:hAnsi="AcadNusx"/>
                <w:color w:val="000000"/>
                <w:sz w:val="18"/>
                <w:szCs w:val="18"/>
              </w:rPr>
              <w:t>ar vici/uars acxadebs pasuxis gacemaze</w:t>
            </w:r>
            <w:r w:rsidRPr="00724BD4">
              <w:rPr>
                <w:color w:val="000000"/>
                <w:sz w:val="18"/>
                <w:szCs w:val="18"/>
              </w:rPr>
              <w:tab/>
              <w:t>99</w:t>
            </w:r>
          </w:p>
        </w:tc>
      </w:tr>
      <w:tr w:rsidR="00222850" w:rsidRPr="0061692C" w:rsidTr="00605713">
        <w:tblPrEx>
          <w:tblCellMar>
            <w:left w:w="85" w:type="dxa"/>
            <w:right w:w="85" w:type="dxa"/>
          </w:tblCellMar>
        </w:tblPrEx>
        <w:trPr>
          <w:cantSplit/>
        </w:trPr>
        <w:tc>
          <w:tcPr>
            <w:tcW w:w="5000" w:type="pct"/>
            <w:gridSpan w:val="4"/>
            <w:tcBorders>
              <w:top w:val="single" w:sz="6" w:space="0" w:color="auto"/>
            </w:tcBorders>
          </w:tcPr>
          <w:p w:rsidR="00222850" w:rsidRPr="0061692C" w:rsidRDefault="00222850" w:rsidP="00605713">
            <w:pPr>
              <w:pStyle w:val="Transfer"/>
              <w:rPr>
                <w:rStyle w:val="StyleQuestionPatternClearWhiteChar"/>
                <w:rFonts w:ascii="AcadNusx" w:hAnsi="AcadNusx"/>
                <w:bCs/>
                <w:i w:val="0"/>
                <w:caps w:val="0"/>
                <w:color w:val="000000"/>
                <w:sz w:val="18"/>
                <w:szCs w:val="18"/>
              </w:rPr>
            </w:pPr>
            <w:r w:rsidRPr="0061692C">
              <w:rPr>
                <w:color w:val="000000"/>
                <w:sz w:val="18"/>
                <w:szCs w:val="18"/>
              </w:rPr>
              <w:sym w:font="Marlett" w:char="F034"/>
            </w:r>
            <w:r w:rsidRPr="0061692C">
              <w:rPr>
                <w:color w:val="000000"/>
                <w:sz w:val="18"/>
                <w:szCs w:val="18"/>
              </w:rPr>
              <w:t xml:space="preserve"> </w:t>
            </w:r>
            <w:r w:rsidRPr="0061692C">
              <w:rPr>
                <w:rStyle w:val="StyleQuestionPatternClearWhiteChar"/>
                <w:rFonts w:ascii="AcadNusx" w:hAnsi="AcadNusx"/>
                <w:bCs/>
                <w:i w:val="0"/>
                <w:caps w:val="0"/>
                <w:color w:val="000000"/>
                <w:sz w:val="18"/>
                <w:szCs w:val="18"/>
              </w:rPr>
              <w:t xml:space="preserve">SeavseT sxva </w:t>
            </w:r>
            <w:r w:rsidRPr="0061692C">
              <w:rPr>
                <w:rStyle w:val="StyleQuestionPatternClearWhiteChar"/>
                <w:rFonts w:ascii="Times New Roman" w:hAnsi="Times New Roman"/>
                <w:bCs/>
                <w:i w:val="0"/>
                <w:caps w:val="0"/>
                <w:color w:val="000000"/>
                <w:sz w:val="18"/>
                <w:szCs w:val="18"/>
              </w:rPr>
              <w:t>F</w:t>
            </w:r>
            <w:r w:rsidRPr="0061692C">
              <w:rPr>
                <w:rStyle w:val="StyleQuestionPatternClearWhiteChar"/>
                <w:rFonts w:ascii="AcadNusx" w:hAnsi="AcadNusx"/>
                <w:bCs/>
                <w:i w:val="0"/>
                <w:caps w:val="0"/>
                <w:color w:val="000000"/>
                <w:sz w:val="18"/>
                <w:szCs w:val="18"/>
              </w:rPr>
              <w:t xml:space="preserve"> nawili Tu am pirs hqonda sxva daavadeba an mizezi; sxva SemTxvevaSi, gadadiT momdevno Sesaferis pirze. </w:t>
            </w:r>
          </w:p>
          <w:p w:rsidR="00222850" w:rsidRPr="0061692C" w:rsidRDefault="00222850" w:rsidP="00605713">
            <w:pPr>
              <w:pStyle w:val="Transfer"/>
              <w:rPr>
                <w:rStyle w:val="StyleQuestionPatternClearWhiteChar"/>
                <w:rFonts w:ascii="AcadNusx" w:hAnsi="AcadNusx"/>
                <w:bCs/>
                <w:iCs/>
                <w:caps w:val="0"/>
                <w:color w:val="000000"/>
                <w:sz w:val="18"/>
                <w:szCs w:val="18"/>
                <w:lang w:val="pt-BR"/>
              </w:rPr>
            </w:pPr>
            <w:r w:rsidRPr="0061692C">
              <w:rPr>
                <w:rStyle w:val="StyleQuestionPatternClearWhiteChar"/>
                <w:rFonts w:ascii="AcadNusx" w:hAnsi="AcadNusx"/>
                <w:bCs/>
                <w:i w:val="0"/>
                <w:caps w:val="0"/>
                <w:color w:val="000000"/>
                <w:sz w:val="18"/>
                <w:szCs w:val="18"/>
                <w:lang w:val="pt-BR"/>
              </w:rPr>
              <w:t xml:space="preserve">Tu meti Sesaferisi piri ar arsebobs, maSin </w:t>
            </w:r>
            <w:r w:rsidRPr="0061692C">
              <w:rPr>
                <w:color w:val="000000"/>
                <w:sz w:val="18"/>
                <w:szCs w:val="18"/>
              </w:rPr>
              <w:sym w:font="Marlett" w:char="F034"/>
            </w:r>
            <w:r w:rsidRPr="0061692C">
              <w:rPr>
                <w:rStyle w:val="StyleQuestionPatternClearWhiteChar"/>
                <w:rFonts w:ascii="AcadNusx" w:hAnsi="AcadNusx"/>
                <w:bCs/>
                <w:iCs/>
                <w:caps w:val="0"/>
                <w:color w:val="000000"/>
                <w:sz w:val="18"/>
                <w:szCs w:val="18"/>
                <w:lang w:val="pt-BR"/>
              </w:rPr>
              <w:t xml:space="preserve">gadadiT </w:t>
            </w:r>
            <w:r w:rsidR="00917AF2">
              <w:fldChar w:fldCharType="begin"/>
            </w:r>
            <w:r w:rsidR="00917AF2">
              <w:instrText xml:space="preserve"> REF _Ref500353318 \r \h  \* MERGEFORMAT </w:instrText>
            </w:r>
            <w:r w:rsidR="00917AF2">
              <w:fldChar w:fldCharType="separate"/>
            </w:r>
            <w:r w:rsidR="00CF705E" w:rsidRPr="00CF705E">
              <w:rPr>
                <w:color w:val="000000"/>
                <w:sz w:val="18"/>
                <w:szCs w:val="18"/>
                <w:lang w:val="pt-BR"/>
              </w:rPr>
              <w:t>G1</w:t>
            </w:r>
            <w:r w:rsidR="00917AF2">
              <w:fldChar w:fldCharType="end"/>
            </w:r>
            <w:r w:rsidRPr="0061692C">
              <w:rPr>
                <w:rStyle w:val="StyleQuestionPatternClearWhiteChar"/>
                <w:rFonts w:ascii="AcadNusx" w:hAnsi="AcadNusx"/>
                <w:bCs/>
                <w:iCs/>
                <w:caps w:val="0"/>
                <w:color w:val="000000"/>
                <w:sz w:val="18"/>
                <w:szCs w:val="18"/>
                <w:lang w:val="pt-BR"/>
              </w:rPr>
              <w:t>-ze</w:t>
            </w:r>
          </w:p>
        </w:tc>
      </w:tr>
      <w:tr w:rsidR="00222850" w:rsidRPr="0061692C" w:rsidTr="00605713">
        <w:tblPrEx>
          <w:tblCellMar>
            <w:left w:w="85" w:type="dxa"/>
            <w:right w:w="85" w:type="dxa"/>
          </w:tblCellMar>
        </w:tblPrEx>
        <w:trPr>
          <w:cantSplit/>
        </w:trPr>
        <w:tc>
          <w:tcPr>
            <w:tcW w:w="5000" w:type="pct"/>
            <w:gridSpan w:val="4"/>
            <w:tcBorders>
              <w:bottom w:val="nil"/>
            </w:tcBorders>
          </w:tcPr>
          <w:p w:rsidR="00222850" w:rsidRPr="0061692C" w:rsidRDefault="00222850" w:rsidP="00605713">
            <w:pPr>
              <w:pStyle w:val="F1"/>
              <w:rPr>
                <w:color w:val="000000"/>
                <w:sz w:val="18"/>
                <w:szCs w:val="18"/>
                <w:lang w:val="pt-BR"/>
              </w:rPr>
            </w:pPr>
            <w:bookmarkStart w:id="36" w:name="_Ref141848092"/>
            <w:r w:rsidRPr="00027244">
              <w:rPr>
                <w:rFonts w:ascii="AcadNusx" w:hAnsi="AcadNusx"/>
                <w:b/>
                <w:color w:val="000000"/>
                <w:sz w:val="18"/>
                <w:szCs w:val="18"/>
                <w:lang w:val="pt-BR"/>
              </w:rPr>
              <w:t>ra saxis mkurnaloba scadeT pirvelad, TviTmkurnaloba Tu eqimis mier daniSnuli mkurnaloba?</w:t>
            </w:r>
            <w:r w:rsidRPr="0061692C">
              <w:rPr>
                <w:color w:val="000000"/>
                <w:sz w:val="18"/>
                <w:szCs w:val="18"/>
                <w:lang w:val="pt-BR"/>
              </w:rPr>
              <w:t xml:space="preserve"> </w:t>
            </w:r>
            <w:r w:rsidRPr="0061692C">
              <w:rPr>
                <w:i/>
                <w:color w:val="000000"/>
                <w:sz w:val="18"/>
                <w:szCs w:val="18"/>
                <w:lang w:val="pt-BR"/>
              </w:rPr>
              <w:t xml:space="preserve"> </w:t>
            </w:r>
            <w:bookmarkEnd w:id="36"/>
            <w:r w:rsidRPr="0061692C">
              <w:rPr>
                <w:color w:val="000000"/>
                <w:sz w:val="18"/>
                <w:szCs w:val="18"/>
              </w:rPr>
              <w:sym w:font="Marlett" w:char="F064"/>
            </w:r>
          </w:p>
          <w:p w:rsidR="00222850" w:rsidRPr="0061692C" w:rsidRDefault="00222850" w:rsidP="00605713">
            <w:pPr>
              <w:pStyle w:val="F1"/>
              <w:numPr>
                <w:ilvl w:val="0"/>
                <w:numId w:val="0"/>
              </w:numPr>
              <w:rPr>
                <w:rFonts w:ascii="AcadNusx" w:hAnsi="AcadNusx"/>
                <w:color w:val="000000"/>
                <w:sz w:val="18"/>
                <w:szCs w:val="18"/>
                <w:lang w:val="pt-BR"/>
              </w:rPr>
            </w:pPr>
            <w:r w:rsidRPr="0061692C">
              <w:rPr>
                <w:rFonts w:ascii="AcadNusx" w:hAnsi="AcadNusx"/>
                <w:color w:val="000000"/>
                <w:sz w:val="18"/>
                <w:szCs w:val="18"/>
                <w:shd w:val="clear" w:color="auto" w:fill="FFFFFF"/>
                <w:lang w:val="pt-BR"/>
              </w:rPr>
              <w:t>(</w:t>
            </w:r>
            <w:r w:rsidRPr="0061692C">
              <w:rPr>
                <w:rFonts w:ascii="AcadNusx" w:hAnsi="AcadNusx"/>
                <w:b/>
                <w:color w:val="000000"/>
                <w:sz w:val="18"/>
                <w:szCs w:val="18"/>
                <w:shd w:val="clear" w:color="auto" w:fill="FFFFFF"/>
                <w:lang w:val="pt-BR"/>
              </w:rPr>
              <w:t>interviuer</w:t>
            </w:r>
            <w:r>
              <w:rPr>
                <w:rFonts w:ascii="AcadNusx" w:hAnsi="AcadNusx"/>
                <w:b/>
                <w:color w:val="000000"/>
                <w:sz w:val="18"/>
                <w:szCs w:val="18"/>
                <w:shd w:val="clear" w:color="auto" w:fill="FFFFFF"/>
                <w:lang w:val="pt-BR"/>
              </w:rPr>
              <w:t>s</w:t>
            </w:r>
            <w:r w:rsidRPr="0061692C">
              <w:rPr>
                <w:rFonts w:ascii="AcadNusx" w:hAnsi="AcadNusx"/>
                <w:color w:val="000000"/>
                <w:sz w:val="18"/>
                <w:szCs w:val="18"/>
                <w:shd w:val="clear" w:color="auto" w:fill="FFFFFF"/>
                <w:lang w:val="pt-BR"/>
              </w:rPr>
              <w:t xml:space="preserve">: Tu gamoiyena mxolod samedicino personalis konsultacia da ar miumarTavs TviTmkurnalobisTvis, miuTiTeT kodi 2) </w:t>
            </w:r>
          </w:p>
        </w:tc>
      </w:tr>
      <w:tr w:rsidR="00222850" w:rsidRPr="0061692C" w:rsidTr="00605713">
        <w:tblPrEx>
          <w:tblCellMar>
            <w:left w:w="85" w:type="dxa"/>
            <w:right w:w="85" w:type="dxa"/>
          </w:tblCellMar>
        </w:tblPrEx>
        <w:trPr>
          <w:cantSplit/>
          <w:trHeight w:val="871"/>
        </w:trPr>
        <w:tc>
          <w:tcPr>
            <w:tcW w:w="2500" w:type="pct"/>
            <w:gridSpan w:val="2"/>
            <w:tcBorders>
              <w:top w:val="nil"/>
              <w:bottom w:val="single" w:sz="4" w:space="0" w:color="auto"/>
              <w:right w:val="nil"/>
            </w:tcBorders>
          </w:tcPr>
          <w:p w:rsidR="00222850" w:rsidRPr="0061692C" w:rsidRDefault="00222850" w:rsidP="00605713">
            <w:pPr>
              <w:pStyle w:val="codes3"/>
              <w:tabs>
                <w:tab w:val="clear" w:pos="4536"/>
                <w:tab w:val="right" w:leader="dot" w:pos="5661"/>
              </w:tabs>
              <w:rPr>
                <w:color w:val="000000"/>
                <w:sz w:val="18"/>
                <w:szCs w:val="18"/>
                <w:lang w:val="pt-BR"/>
              </w:rPr>
            </w:pPr>
            <w:r w:rsidRPr="0061692C">
              <w:rPr>
                <w:rFonts w:ascii="AcadNusx" w:hAnsi="AcadNusx"/>
                <w:color w:val="000000"/>
                <w:sz w:val="18"/>
                <w:szCs w:val="18"/>
                <w:lang w:val="pt-BR"/>
              </w:rPr>
              <w:t>saxlSi/TviTmkurnaloba</w:t>
            </w:r>
            <w:r w:rsidRPr="0061692C">
              <w:rPr>
                <w:color w:val="000000"/>
                <w:sz w:val="18"/>
                <w:szCs w:val="18"/>
                <w:lang w:val="pt-BR"/>
              </w:rPr>
              <w:tab/>
              <w:t>1</w:t>
            </w:r>
          </w:p>
          <w:p w:rsidR="00222850" w:rsidRPr="0061692C" w:rsidRDefault="00222850" w:rsidP="00605713">
            <w:pPr>
              <w:pStyle w:val="codes3"/>
              <w:tabs>
                <w:tab w:val="clear" w:pos="4536"/>
                <w:tab w:val="right" w:leader="dot" w:pos="5661"/>
              </w:tabs>
              <w:rPr>
                <w:color w:val="000000"/>
                <w:sz w:val="18"/>
                <w:szCs w:val="18"/>
                <w:lang w:val="pt-BR"/>
              </w:rPr>
            </w:pPr>
            <w:r w:rsidRPr="0061692C">
              <w:rPr>
                <w:rFonts w:ascii="AcadNusx" w:hAnsi="AcadNusx"/>
                <w:color w:val="000000"/>
                <w:sz w:val="18"/>
                <w:szCs w:val="18"/>
                <w:lang w:val="pt-BR"/>
              </w:rPr>
              <w:t>mkurnaloba eqimis daniSnulebiT</w:t>
            </w:r>
            <w:r w:rsidRPr="0061692C">
              <w:rPr>
                <w:color w:val="000000"/>
                <w:sz w:val="18"/>
                <w:szCs w:val="18"/>
                <w:lang w:val="pt-BR"/>
              </w:rPr>
              <w:tab/>
              <w:t>2</w:t>
            </w:r>
          </w:p>
        </w:tc>
        <w:tc>
          <w:tcPr>
            <w:tcW w:w="2500" w:type="pct"/>
            <w:gridSpan w:val="2"/>
            <w:tcBorders>
              <w:top w:val="nil"/>
              <w:left w:val="nil"/>
              <w:bottom w:val="single" w:sz="4" w:space="0" w:color="auto"/>
            </w:tcBorders>
          </w:tcPr>
          <w:p w:rsidR="00222850" w:rsidRPr="0061692C" w:rsidRDefault="00222850" w:rsidP="00605713">
            <w:pPr>
              <w:pStyle w:val="codes3"/>
              <w:tabs>
                <w:tab w:val="clear" w:pos="4536"/>
                <w:tab w:val="right" w:leader="dot" w:pos="5661"/>
              </w:tabs>
              <w:rPr>
                <w:color w:val="000000"/>
                <w:sz w:val="18"/>
                <w:szCs w:val="18"/>
              </w:rPr>
            </w:pPr>
            <w:r w:rsidRPr="0061692C">
              <w:rPr>
                <w:rFonts w:ascii="AcadNusx" w:hAnsi="AcadNusx"/>
                <w:color w:val="000000"/>
                <w:sz w:val="18"/>
                <w:szCs w:val="18"/>
              </w:rPr>
              <w:t>A</w:t>
            </w:r>
            <w:r>
              <w:rPr>
                <w:rFonts w:ascii="AcadNusx" w:hAnsi="AcadNusx"/>
                <w:color w:val="000000"/>
                <w:sz w:val="18"/>
                <w:szCs w:val="18"/>
              </w:rPr>
              <w:t>a</w:t>
            </w:r>
            <w:r w:rsidRPr="0061692C">
              <w:rPr>
                <w:rFonts w:ascii="AcadNusx" w:hAnsi="AcadNusx"/>
                <w:color w:val="000000"/>
                <w:sz w:val="18"/>
                <w:szCs w:val="18"/>
              </w:rPr>
              <w:t>r vici/uari ganacxada pasuxis gacemaze</w:t>
            </w:r>
            <w:r w:rsidRPr="0061692C">
              <w:rPr>
                <w:color w:val="000000"/>
                <w:sz w:val="18"/>
                <w:szCs w:val="18"/>
              </w:rPr>
              <w:tab/>
              <w:t>9</w:t>
            </w:r>
          </w:p>
        </w:tc>
      </w:tr>
    </w:tbl>
    <w:p w:rsidR="00222850" w:rsidRPr="0061692C" w:rsidRDefault="00222850" w:rsidP="00222850">
      <w:pPr>
        <w:rPr>
          <w:color w:val="000000"/>
        </w:rPr>
      </w:pPr>
      <w:r w:rsidRPr="0061692C">
        <w:rPr>
          <w:b/>
          <w:smallCaps/>
          <w:color w:val="000000"/>
        </w:rPr>
        <w:t xml:space="preserve">         </w:t>
      </w:r>
      <w:r w:rsidRPr="0061692C">
        <w:rPr>
          <w:b/>
          <w:smallCaps/>
          <w:color w:val="000000"/>
        </w:rPr>
        <w:br w:type="page"/>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Look w:val="0000" w:firstRow="0" w:lastRow="0" w:firstColumn="0" w:lastColumn="0" w:noHBand="0" w:noVBand="0"/>
      </w:tblPr>
      <w:tblGrid>
        <w:gridCol w:w="4764"/>
        <w:gridCol w:w="1984"/>
        <w:gridCol w:w="1427"/>
        <w:gridCol w:w="1427"/>
        <w:gridCol w:w="802"/>
        <w:gridCol w:w="625"/>
        <w:gridCol w:w="1427"/>
        <w:gridCol w:w="1427"/>
        <w:gridCol w:w="1427"/>
      </w:tblGrid>
      <w:tr w:rsidR="00222850" w:rsidRPr="0061692C" w:rsidTr="00605713">
        <w:trPr>
          <w:cantSplit/>
          <w:tblHeader/>
        </w:trPr>
        <w:tc>
          <w:tcPr>
            <w:tcW w:w="2204" w:type="pct"/>
            <w:gridSpan w:val="2"/>
          </w:tcPr>
          <w:p w:rsidR="00222850" w:rsidRPr="0061692C" w:rsidRDefault="00222850" w:rsidP="00605713">
            <w:pPr>
              <w:pStyle w:val="SectionT"/>
              <w:rPr>
                <w:color w:val="000000"/>
                <w:sz w:val="18"/>
                <w:szCs w:val="18"/>
              </w:rPr>
            </w:pPr>
            <w:r w:rsidRPr="0061692C">
              <w:rPr>
                <w:rStyle w:val="StyleQuestionPatternClearWhiteChar"/>
                <w:rFonts w:ascii="AcadNusx" w:hAnsi="AcadNusx"/>
                <w:bCs/>
                <w:i/>
                <w:iCs/>
                <w:smallCaps w:val="0"/>
                <w:color w:val="000000"/>
                <w:sz w:val="18"/>
                <w:szCs w:val="18"/>
              </w:rPr>
              <w:t xml:space="preserve">nawili </w:t>
            </w:r>
            <w:r w:rsidRPr="0061692C">
              <w:rPr>
                <w:rStyle w:val="StyleQuestionPatternClearWhiteChar"/>
                <w:rFonts w:ascii="Times New Roman" w:hAnsi="Times New Roman"/>
                <w:bCs/>
                <w:i/>
                <w:iCs/>
                <w:smallCaps w:val="0"/>
                <w:color w:val="000000"/>
                <w:sz w:val="18"/>
                <w:szCs w:val="18"/>
              </w:rPr>
              <w:t>F</w:t>
            </w:r>
            <w:r w:rsidRPr="0061692C">
              <w:rPr>
                <w:rStyle w:val="StyleQuestionPatternClearWhiteChar"/>
                <w:rFonts w:ascii="AcadNusx" w:hAnsi="AcadNusx"/>
                <w:bCs/>
                <w:i/>
                <w:iCs/>
                <w:smallCaps w:val="0"/>
                <w:color w:val="000000"/>
                <w:sz w:val="18"/>
                <w:szCs w:val="18"/>
              </w:rPr>
              <w:t>: avadmyofobebi, momsaxurebebi da jandacvis xarjebi bolo 30 dReSi</w:t>
            </w:r>
          </w:p>
        </w:tc>
        <w:tc>
          <w:tcPr>
            <w:tcW w:w="2796" w:type="pct"/>
            <w:gridSpan w:val="7"/>
            <w:tcBorders>
              <w:top w:val="single" w:sz="4" w:space="0" w:color="auto"/>
              <w:bottom w:val="single" w:sz="6" w:space="0" w:color="auto"/>
            </w:tcBorders>
            <w:vAlign w:val="center"/>
          </w:tcPr>
          <w:p w:rsidR="00222850" w:rsidRPr="0061692C" w:rsidRDefault="00222850" w:rsidP="00605713">
            <w:pPr>
              <w:pStyle w:val="Header"/>
              <w:keepNext/>
              <w:tabs>
                <w:tab w:val="clear" w:pos="4320"/>
                <w:tab w:val="clear" w:pos="8640"/>
              </w:tabs>
              <w:jc w:val="center"/>
              <w:rPr>
                <w:b/>
                <w:smallCaps/>
                <w:color w:val="000000"/>
                <w:sz w:val="18"/>
                <w:szCs w:val="18"/>
              </w:rPr>
            </w:pPr>
          </w:p>
        </w:tc>
      </w:tr>
      <w:tr w:rsidR="00222850" w:rsidRPr="0061692C" w:rsidTr="00605713">
        <w:trPr>
          <w:cantSplit/>
          <w:tblHeader/>
        </w:trPr>
        <w:tc>
          <w:tcPr>
            <w:tcW w:w="2204" w:type="pct"/>
            <w:gridSpan w:val="2"/>
            <w:vAlign w:val="center"/>
          </w:tcPr>
          <w:p w:rsidR="00222850" w:rsidRPr="0061692C" w:rsidRDefault="00222850" w:rsidP="00605713">
            <w:pPr>
              <w:pStyle w:val="Question"/>
              <w:numPr>
                <w:ilvl w:val="0"/>
                <w:numId w:val="0"/>
              </w:numPr>
              <w:rPr>
                <w:color w:val="000000"/>
                <w:sz w:val="18"/>
                <w:szCs w:val="18"/>
                <w:lang w:val="pt-BR"/>
              </w:rPr>
            </w:pPr>
            <w:r w:rsidRPr="0061692C">
              <w:rPr>
                <w:rFonts w:ascii="AcadNusx" w:hAnsi="AcadNusx"/>
                <w:b/>
                <w:bCs/>
                <w:color w:val="000000"/>
                <w:sz w:val="18"/>
                <w:szCs w:val="18"/>
                <w:lang w:val="pt-BR"/>
              </w:rPr>
              <w:t xml:space="preserve">bolo 30 dRis manZilze gamoyenebuli samedicino momsaxurebebi da masTan dakavSirebiT gaweuli xarjebi  </w:t>
            </w:r>
          </w:p>
        </w:tc>
        <w:tc>
          <w:tcPr>
            <w:tcW w:w="466" w:type="pct"/>
            <w:tcBorders>
              <w:bottom w:val="single" w:sz="6" w:space="0" w:color="auto"/>
            </w:tcBorders>
            <w:shd w:val="pct12" w:color="auto" w:fill="FFFFFF"/>
            <w:vAlign w:val="center"/>
          </w:tcPr>
          <w:p w:rsidR="00222850" w:rsidRPr="0061692C" w:rsidRDefault="00222850" w:rsidP="00605713">
            <w:pPr>
              <w:pStyle w:val="Instruction"/>
              <w:jc w:val="center"/>
              <w:rPr>
                <w:rFonts w:ascii="AcadNusx" w:hAnsi="AcadNusx"/>
                <w:b/>
                <w:bCs/>
                <w:iCs/>
                <w:color w:val="000000"/>
                <w:sz w:val="18"/>
                <w:szCs w:val="18"/>
              </w:rPr>
            </w:pPr>
            <w:r w:rsidRPr="0061692C">
              <w:rPr>
                <w:rFonts w:ascii="AcadNusx" w:hAnsi="AcadNusx"/>
                <w:b/>
                <w:bCs/>
                <w:color w:val="000000"/>
                <w:sz w:val="18"/>
                <w:szCs w:val="18"/>
              </w:rPr>
              <w:t>adgili</w:t>
            </w:r>
          </w:p>
          <w:p w:rsidR="00222850" w:rsidRPr="0061692C" w:rsidRDefault="00222850" w:rsidP="00605713">
            <w:pPr>
              <w:pStyle w:val="Instruction"/>
              <w:jc w:val="center"/>
              <w:rPr>
                <w:b/>
                <w:i w:val="0"/>
                <w:color w:val="000000"/>
                <w:sz w:val="18"/>
                <w:szCs w:val="18"/>
              </w:rPr>
            </w:pPr>
            <w:r w:rsidRPr="0061692C">
              <w:rPr>
                <w:b/>
                <w:i w:val="0"/>
                <w:color w:val="000000"/>
                <w:sz w:val="18"/>
                <w:szCs w:val="18"/>
              </w:rPr>
              <w:t>1</w:t>
            </w:r>
          </w:p>
        </w:tc>
        <w:tc>
          <w:tcPr>
            <w:tcW w:w="466" w:type="pct"/>
            <w:tcBorders>
              <w:bottom w:val="single" w:sz="6" w:space="0" w:color="auto"/>
            </w:tcBorders>
            <w:vAlign w:val="center"/>
          </w:tcPr>
          <w:p w:rsidR="00222850" w:rsidRPr="0061692C" w:rsidRDefault="00222850" w:rsidP="00605713">
            <w:pPr>
              <w:pStyle w:val="Instruction"/>
              <w:jc w:val="center"/>
              <w:rPr>
                <w:rFonts w:ascii="AcadNusx" w:hAnsi="AcadNusx"/>
                <w:b/>
                <w:bCs/>
                <w:iCs/>
                <w:color w:val="000000"/>
                <w:sz w:val="18"/>
                <w:szCs w:val="18"/>
              </w:rPr>
            </w:pPr>
            <w:r w:rsidRPr="0061692C">
              <w:rPr>
                <w:rFonts w:ascii="AcadNusx" w:hAnsi="AcadNusx"/>
                <w:b/>
                <w:bCs/>
                <w:color w:val="000000"/>
                <w:sz w:val="18"/>
                <w:szCs w:val="18"/>
              </w:rPr>
              <w:t>adgili</w:t>
            </w:r>
          </w:p>
          <w:p w:rsidR="00222850" w:rsidRPr="0061692C" w:rsidRDefault="00222850" w:rsidP="00605713">
            <w:pPr>
              <w:pStyle w:val="Header"/>
              <w:keepNext/>
              <w:tabs>
                <w:tab w:val="clear" w:pos="4320"/>
                <w:tab w:val="clear" w:pos="8640"/>
              </w:tabs>
              <w:jc w:val="center"/>
              <w:rPr>
                <w:b/>
                <w:smallCaps/>
                <w:color w:val="000000"/>
                <w:sz w:val="18"/>
                <w:szCs w:val="18"/>
              </w:rPr>
            </w:pPr>
            <w:r w:rsidRPr="0061692C">
              <w:rPr>
                <w:b/>
                <w:smallCaps/>
                <w:color w:val="000000"/>
                <w:sz w:val="18"/>
                <w:szCs w:val="18"/>
              </w:rPr>
              <w:t>2</w:t>
            </w:r>
          </w:p>
        </w:tc>
        <w:tc>
          <w:tcPr>
            <w:tcW w:w="466" w:type="pct"/>
            <w:gridSpan w:val="2"/>
            <w:tcBorders>
              <w:bottom w:val="single" w:sz="6" w:space="0" w:color="auto"/>
            </w:tcBorders>
            <w:shd w:val="pct12" w:color="auto" w:fill="FFFFFF"/>
            <w:vAlign w:val="center"/>
          </w:tcPr>
          <w:p w:rsidR="00222850" w:rsidRPr="0061692C" w:rsidRDefault="00222850" w:rsidP="00605713">
            <w:pPr>
              <w:pStyle w:val="Instruction"/>
              <w:jc w:val="center"/>
              <w:rPr>
                <w:rFonts w:ascii="AcadNusx" w:hAnsi="AcadNusx"/>
                <w:b/>
                <w:bCs/>
                <w:iCs/>
                <w:color w:val="000000"/>
                <w:sz w:val="18"/>
                <w:szCs w:val="18"/>
              </w:rPr>
            </w:pPr>
            <w:r w:rsidRPr="0061692C">
              <w:rPr>
                <w:rFonts w:ascii="AcadNusx" w:hAnsi="AcadNusx"/>
                <w:b/>
                <w:bCs/>
                <w:color w:val="000000"/>
                <w:sz w:val="18"/>
                <w:szCs w:val="18"/>
              </w:rPr>
              <w:t>adgili</w:t>
            </w:r>
          </w:p>
          <w:p w:rsidR="00222850" w:rsidRPr="0061692C" w:rsidRDefault="00222850" w:rsidP="00605713">
            <w:pPr>
              <w:pStyle w:val="Header"/>
              <w:keepNext/>
              <w:tabs>
                <w:tab w:val="clear" w:pos="4320"/>
                <w:tab w:val="clear" w:pos="8640"/>
              </w:tabs>
              <w:jc w:val="center"/>
              <w:rPr>
                <w:b/>
                <w:smallCaps/>
                <w:color w:val="000000"/>
                <w:sz w:val="18"/>
                <w:szCs w:val="18"/>
              </w:rPr>
            </w:pPr>
            <w:r w:rsidRPr="0061692C">
              <w:rPr>
                <w:b/>
                <w:smallCaps/>
                <w:color w:val="000000"/>
                <w:sz w:val="18"/>
                <w:szCs w:val="18"/>
              </w:rPr>
              <w:t>3</w:t>
            </w:r>
          </w:p>
        </w:tc>
        <w:tc>
          <w:tcPr>
            <w:tcW w:w="466" w:type="pct"/>
            <w:tcBorders>
              <w:bottom w:val="single" w:sz="6" w:space="0" w:color="auto"/>
            </w:tcBorders>
            <w:vAlign w:val="center"/>
          </w:tcPr>
          <w:p w:rsidR="00222850" w:rsidRPr="0061692C" w:rsidRDefault="00222850" w:rsidP="00605713">
            <w:pPr>
              <w:pStyle w:val="Instruction"/>
              <w:jc w:val="center"/>
              <w:rPr>
                <w:rFonts w:ascii="AcadNusx" w:hAnsi="AcadNusx"/>
                <w:b/>
                <w:bCs/>
                <w:iCs/>
                <w:color w:val="000000"/>
                <w:sz w:val="18"/>
                <w:szCs w:val="18"/>
              </w:rPr>
            </w:pPr>
            <w:r w:rsidRPr="0061692C">
              <w:rPr>
                <w:rFonts w:ascii="AcadNusx" w:hAnsi="AcadNusx"/>
                <w:b/>
                <w:bCs/>
                <w:color w:val="000000"/>
                <w:sz w:val="18"/>
                <w:szCs w:val="18"/>
              </w:rPr>
              <w:t>adgili</w:t>
            </w:r>
          </w:p>
          <w:p w:rsidR="00222850" w:rsidRPr="0061692C" w:rsidRDefault="00222850" w:rsidP="00605713">
            <w:pPr>
              <w:pStyle w:val="Header"/>
              <w:keepNext/>
              <w:tabs>
                <w:tab w:val="clear" w:pos="4320"/>
                <w:tab w:val="clear" w:pos="8640"/>
              </w:tabs>
              <w:jc w:val="center"/>
              <w:rPr>
                <w:b/>
                <w:smallCaps/>
                <w:color w:val="000000"/>
                <w:sz w:val="18"/>
                <w:szCs w:val="18"/>
              </w:rPr>
            </w:pPr>
            <w:r w:rsidRPr="0061692C">
              <w:rPr>
                <w:b/>
                <w:smallCaps/>
                <w:color w:val="000000"/>
                <w:sz w:val="18"/>
                <w:szCs w:val="18"/>
              </w:rPr>
              <w:t>4</w:t>
            </w:r>
          </w:p>
        </w:tc>
        <w:tc>
          <w:tcPr>
            <w:tcW w:w="466" w:type="pct"/>
            <w:tcBorders>
              <w:top w:val="single" w:sz="4" w:space="0" w:color="auto"/>
              <w:bottom w:val="single" w:sz="6" w:space="0" w:color="auto"/>
            </w:tcBorders>
            <w:shd w:val="pct12" w:color="auto" w:fill="auto"/>
            <w:vAlign w:val="center"/>
          </w:tcPr>
          <w:p w:rsidR="00222850" w:rsidRPr="0061692C" w:rsidRDefault="00222850" w:rsidP="00605713">
            <w:pPr>
              <w:pStyle w:val="Instruction"/>
              <w:jc w:val="center"/>
              <w:rPr>
                <w:rFonts w:ascii="AcadNusx" w:hAnsi="AcadNusx"/>
                <w:b/>
                <w:bCs/>
                <w:iCs/>
                <w:color w:val="000000"/>
                <w:sz w:val="18"/>
                <w:szCs w:val="18"/>
              </w:rPr>
            </w:pPr>
            <w:r w:rsidRPr="0061692C">
              <w:rPr>
                <w:rFonts w:ascii="AcadNusx" w:hAnsi="AcadNusx"/>
                <w:b/>
                <w:bCs/>
                <w:color w:val="000000"/>
                <w:sz w:val="18"/>
                <w:szCs w:val="18"/>
              </w:rPr>
              <w:t>adgili</w:t>
            </w:r>
          </w:p>
          <w:p w:rsidR="00222850" w:rsidRPr="0061692C" w:rsidRDefault="00222850" w:rsidP="00605713">
            <w:pPr>
              <w:pStyle w:val="Header"/>
              <w:keepNext/>
              <w:tabs>
                <w:tab w:val="clear" w:pos="4320"/>
                <w:tab w:val="clear" w:pos="8640"/>
              </w:tabs>
              <w:jc w:val="center"/>
              <w:rPr>
                <w:b/>
                <w:smallCaps/>
                <w:color w:val="000000"/>
                <w:sz w:val="18"/>
                <w:szCs w:val="18"/>
              </w:rPr>
            </w:pPr>
            <w:r w:rsidRPr="0061692C">
              <w:rPr>
                <w:b/>
                <w:smallCaps/>
                <w:color w:val="000000"/>
                <w:sz w:val="18"/>
                <w:szCs w:val="18"/>
              </w:rPr>
              <w:t>5</w:t>
            </w:r>
          </w:p>
        </w:tc>
        <w:tc>
          <w:tcPr>
            <w:tcW w:w="466" w:type="pct"/>
            <w:tcBorders>
              <w:bottom w:val="single" w:sz="6" w:space="0" w:color="auto"/>
            </w:tcBorders>
            <w:vAlign w:val="center"/>
          </w:tcPr>
          <w:p w:rsidR="00222850" w:rsidRPr="0061692C" w:rsidRDefault="00222850" w:rsidP="00605713">
            <w:pPr>
              <w:pStyle w:val="Instruction"/>
              <w:jc w:val="center"/>
              <w:rPr>
                <w:rFonts w:ascii="AcadNusx" w:hAnsi="AcadNusx"/>
                <w:b/>
                <w:bCs/>
                <w:iCs/>
                <w:color w:val="000000"/>
                <w:sz w:val="18"/>
                <w:szCs w:val="18"/>
              </w:rPr>
            </w:pPr>
            <w:r w:rsidRPr="0061692C">
              <w:rPr>
                <w:rFonts w:ascii="AcadNusx" w:hAnsi="AcadNusx"/>
                <w:b/>
                <w:bCs/>
                <w:color w:val="000000"/>
                <w:sz w:val="18"/>
                <w:szCs w:val="18"/>
              </w:rPr>
              <w:t>adgili</w:t>
            </w:r>
          </w:p>
          <w:p w:rsidR="00222850" w:rsidRPr="0061692C" w:rsidRDefault="00222850" w:rsidP="00605713">
            <w:pPr>
              <w:pStyle w:val="Header"/>
              <w:keepNext/>
              <w:tabs>
                <w:tab w:val="clear" w:pos="4320"/>
                <w:tab w:val="clear" w:pos="8640"/>
              </w:tabs>
              <w:jc w:val="center"/>
              <w:rPr>
                <w:b/>
                <w:smallCaps/>
                <w:color w:val="000000"/>
                <w:sz w:val="18"/>
                <w:szCs w:val="18"/>
              </w:rPr>
            </w:pPr>
            <w:r w:rsidRPr="0061692C">
              <w:rPr>
                <w:b/>
                <w:smallCaps/>
                <w:color w:val="000000"/>
                <w:sz w:val="18"/>
                <w:szCs w:val="18"/>
              </w:rPr>
              <w:t>6</w:t>
            </w:r>
          </w:p>
        </w:tc>
      </w:tr>
      <w:tr w:rsidR="00222850" w:rsidRPr="0061692C" w:rsidTr="00605713">
        <w:trPr>
          <w:cantSplit/>
        </w:trPr>
        <w:tc>
          <w:tcPr>
            <w:tcW w:w="2204" w:type="pct"/>
            <w:gridSpan w:val="2"/>
            <w:tcBorders>
              <w:bottom w:val="nil"/>
            </w:tcBorders>
          </w:tcPr>
          <w:p w:rsidR="00222850" w:rsidRPr="0020032B" w:rsidRDefault="00222850" w:rsidP="005E77CB">
            <w:pPr>
              <w:pStyle w:val="F1"/>
              <w:jc w:val="both"/>
              <w:rPr>
                <w:b/>
                <w:color w:val="000000"/>
                <w:sz w:val="18"/>
                <w:szCs w:val="18"/>
              </w:rPr>
            </w:pPr>
            <w:bookmarkStart w:id="37" w:name="_Ref146614567"/>
            <w:r w:rsidRPr="0020032B">
              <w:rPr>
                <w:rFonts w:ascii="AcadNusx" w:hAnsi="AcadNusx"/>
                <w:b/>
                <w:color w:val="000000"/>
                <w:sz w:val="18"/>
                <w:szCs w:val="18"/>
              </w:rPr>
              <w:t xml:space="preserve">am avadmyofobisaTvis/SemTxvevisTvis, sad miiReT eqimis konsultacia an samedicino daxmareba? gTxovT, damisaxeleT Tqvens mier gamoyenebuli yvela is dawesebuleba/adgili (maT Soris eqimis viziti binaze an afTiaqi), romelsac mimarTeT </w:t>
            </w:r>
            <w:r w:rsidRPr="0020032B">
              <w:rPr>
                <w:rFonts w:ascii="AcadNusx" w:hAnsi="AcadNusx"/>
                <w:b/>
                <w:color w:val="000000"/>
                <w:sz w:val="18"/>
                <w:szCs w:val="18"/>
                <w:u w:val="single"/>
              </w:rPr>
              <w:t>konsultaciisTvis</w:t>
            </w:r>
            <w:r w:rsidRPr="0020032B">
              <w:rPr>
                <w:rFonts w:ascii="AcadNusx" w:hAnsi="AcadNusx"/>
                <w:b/>
                <w:color w:val="000000"/>
                <w:sz w:val="18"/>
                <w:szCs w:val="18"/>
              </w:rPr>
              <w:t>. dagvisaxeleT dawesebulebebi/adgilebi maTi gamoyenebis Tanmimdevrobis mixedviT (mxolod bolo 30 dReSi Catarebul mkurnalobasTan dakavSirebiT)</w:t>
            </w:r>
            <w:r w:rsidRPr="0020032B">
              <w:rPr>
                <w:b/>
                <w:color w:val="000000"/>
                <w:sz w:val="18"/>
                <w:szCs w:val="18"/>
              </w:rPr>
              <w:t>.</w:t>
            </w:r>
            <w:bookmarkEnd w:id="37"/>
            <w:r w:rsidRPr="0020032B">
              <w:rPr>
                <w:b/>
                <w:color w:val="000000"/>
                <w:sz w:val="18"/>
                <w:szCs w:val="18"/>
              </w:rPr>
              <w:t xml:space="preserve"> </w:t>
            </w:r>
          </w:p>
          <w:p w:rsidR="00222850" w:rsidRPr="0061692C" w:rsidRDefault="00222850" w:rsidP="005E77CB">
            <w:pPr>
              <w:pStyle w:val="Instruction"/>
              <w:jc w:val="both"/>
              <w:rPr>
                <w:color w:val="000000"/>
                <w:sz w:val="18"/>
                <w:szCs w:val="18"/>
              </w:rPr>
            </w:pPr>
            <w:r w:rsidRPr="0061692C">
              <w:rPr>
                <w:rFonts w:ascii="AcadNusx" w:hAnsi="AcadNusx"/>
                <w:b/>
                <w:color w:val="000000"/>
                <w:sz w:val="18"/>
                <w:szCs w:val="18"/>
              </w:rPr>
              <w:t>interviuer</w:t>
            </w:r>
            <w:r>
              <w:rPr>
                <w:rFonts w:ascii="AcadNusx" w:hAnsi="AcadNusx"/>
                <w:b/>
                <w:color w:val="000000"/>
                <w:sz w:val="18"/>
                <w:szCs w:val="18"/>
              </w:rPr>
              <w:t>s</w:t>
            </w:r>
            <w:r w:rsidRPr="0061692C">
              <w:rPr>
                <w:rFonts w:ascii="AcadNusx" w:hAnsi="AcadNusx"/>
                <w:b/>
                <w:color w:val="000000"/>
                <w:sz w:val="18"/>
                <w:szCs w:val="18"/>
              </w:rPr>
              <w:t xml:space="preserve">: </w:t>
            </w:r>
            <w:r w:rsidRPr="0061692C">
              <w:rPr>
                <w:rFonts w:ascii="AcadNusx" w:hAnsi="AcadNusx"/>
                <w:color w:val="000000"/>
                <w:sz w:val="18"/>
                <w:szCs w:val="18"/>
              </w:rPr>
              <w:t>ar waukiTxoT pasuxebi. mas Semdeg, rac respondenti daasrulebs mis mier gamoyenebuli dawesebulebebis/adgilebis CamoTvlas</w:t>
            </w:r>
            <w:r>
              <w:rPr>
                <w:rFonts w:ascii="AcadNusx" w:hAnsi="AcadNusx"/>
                <w:color w:val="000000"/>
                <w:sz w:val="18"/>
                <w:szCs w:val="18"/>
              </w:rPr>
              <w:t>,</w:t>
            </w:r>
            <w:r w:rsidRPr="0061692C">
              <w:rPr>
                <w:rFonts w:ascii="AcadNusx" w:hAnsi="AcadNusx"/>
                <w:color w:val="000000"/>
                <w:sz w:val="18"/>
                <w:szCs w:val="18"/>
              </w:rPr>
              <w:t xml:space="preserve"> sadac miiRo eqimis konsultacia, gTxovT, hkiTxeT: `es moicavs yvela im dawesebulebas/adgils, sadac Tqven miiReT samedicino momsaxureba/eqimis konsultacia am SemTxvevasTan dakavSirebiT?~. SeavseT es rigi yvela momsaxurebasTan dakavSirebiT sanam gadaxvalT </w:t>
            </w:r>
            <w:r w:rsidRPr="0061692C">
              <w:rPr>
                <w:rFonts w:ascii="Times New Roman" w:hAnsi="Times New Roman"/>
                <w:color w:val="000000"/>
                <w:sz w:val="18"/>
                <w:szCs w:val="18"/>
              </w:rPr>
              <w:t>F26</w:t>
            </w:r>
            <w:r w:rsidRPr="0061692C">
              <w:rPr>
                <w:rFonts w:ascii="AcadNusx" w:hAnsi="AcadNusx"/>
                <w:color w:val="000000"/>
                <w:sz w:val="18"/>
                <w:szCs w:val="18"/>
              </w:rPr>
              <w:t xml:space="preserve">-ze. </w:t>
            </w:r>
          </w:p>
        </w:tc>
        <w:tc>
          <w:tcPr>
            <w:tcW w:w="466" w:type="pct"/>
            <w:tcBorders>
              <w:top w:val="single" w:sz="6" w:space="0" w:color="auto"/>
              <w:bottom w:val="single" w:sz="6" w:space="0" w:color="auto"/>
            </w:tcBorders>
            <w:shd w:val="pct12" w:color="auto" w:fill="FFFFFF"/>
            <w:vAlign w:val="center"/>
          </w:tcPr>
          <w:p w:rsidR="00222850" w:rsidRPr="0061692C" w:rsidRDefault="00222850" w:rsidP="00605713">
            <w:pPr>
              <w:pStyle w:val="cells"/>
              <w:rPr>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p>
        </w:tc>
        <w:tc>
          <w:tcPr>
            <w:tcW w:w="466" w:type="pct"/>
            <w:tcBorders>
              <w:top w:val="single" w:sz="6" w:space="0" w:color="auto"/>
              <w:bottom w:val="single" w:sz="6" w:space="0" w:color="auto"/>
            </w:tcBorders>
            <w:vAlign w:val="center"/>
          </w:tcPr>
          <w:p w:rsidR="00222850" w:rsidRPr="0061692C" w:rsidRDefault="00222850" w:rsidP="00605713">
            <w:pPr>
              <w:pStyle w:val="cells"/>
              <w:rPr>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p>
        </w:tc>
        <w:tc>
          <w:tcPr>
            <w:tcW w:w="466" w:type="pct"/>
            <w:gridSpan w:val="2"/>
            <w:tcBorders>
              <w:top w:val="single" w:sz="6" w:space="0" w:color="auto"/>
              <w:bottom w:val="single" w:sz="6" w:space="0" w:color="auto"/>
            </w:tcBorders>
            <w:shd w:val="pct12" w:color="auto" w:fill="FFFFFF"/>
            <w:vAlign w:val="center"/>
          </w:tcPr>
          <w:p w:rsidR="00222850" w:rsidRPr="0061692C" w:rsidRDefault="00222850" w:rsidP="00605713">
            <w:pPr>
              <w:pStyle w:val="cells"/>
              <w:rPr>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p>
        </w:tc>
        <w:tc>
          <w:tcPr>
            <w:tcW w:w="466" w:type="pct"/>
            <w:tcBorders>
              <w:top w:val="single" w:sz="6" w:space="0" w:color="auto"/>
              <w:bottom w:val="single" w:sz="6" w:space="0" w:color="auto"/>
            </w:tcBorders>
            <w:vAlign w:val="center"/>
          </w:tcPr>
          <w:p w:rsidR="00222850" w:rsidRPr="0061692C" w:rsidRDefault="00222850" w:rsidP="00605713">
            <w:pPr>
              <w:pStyle w:val="cells"/>
              <w:rPr>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p>
        </w:tc>
        <w:tc>
          <w:tcPr>
            <w:tcW w:w="466" w:type="pct"/>
            <w:tcBorders>
              <w:top w:val="single" w:sz="6" w:space="0" w:color="auto"/>
              <w:bottom w:val="single" w:sz="6" w:space="0" w:color="auto"/>
            </w:tcBorders>
            <w:shd w:val="pct12" w:color="auto" w:fill="auto"/>
            <w:vAlign w:val="center"/>
          </w:tcPr>
          <w:p w:rsidR="00222850" w:rsidRPr="0061692C" w:rsidRDefault="00222850" w:rsidP="00605713">
            <w:pPr>
              <w:pStyle w:val="cells"/>
              <w:rPr>
                <w:smallCaps/>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p>
        </w:tc>
        <w:tc>
          <w:tcPr>
            <w:tcW w:w="466" w:type="pct"/>
            <w:tcBorders>
              <w:top w:val="single" w:sz="6" w:space="0" w:color="auto"/>
              <w:bottom w:val="single" w:sz="6" w:space="0" w:color="auto"/>
            </w:tcBorders>
            <w:vAlign w:val="center"/>
          </w:tcPr>
          <w:p w:rsidR="00222850" w:rsidRPr="0061692C" w:rsidRDefault="00222850" w:rsidP="00605713">
            <w:pPr>
              <w:pStyle w:val="cells"/>
              <w:rPr>
                <w:smallCaps/>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p>
        </w:tc>
      </w:tr>
      <w:tr w:rsidR="00222850" w:rsidRPr="0061692C" w:rsidTr="00605713">
        <w:trPr>
          <w:cantSplit/>
          <w:trHeight w:val="4017"/>
        </w:trPr>
        <w:tc>
          <w:tcPr>
            <w:tcW w:w="1556" w:type="pct"/>
            <w:tcBorders>
              <w:top w:val="nil"/>
              <w:bottom w:val="single" w:sz="4" w:space="0" w:color="auto"/>
              <w:right w:val="nil"/>
            </w:tcBorders>
          </w:tcPr>
          <w:p w:rsidR="00222850" w:rsidRDefault="00222850" w:rsidP="00605713">
            <w:pPr>
              <w:pStyle w:val="codes5"/>
              <w:tabs>
                <w:tab w:val="clear" w:pos="3969"/>
                <w:tab w:val="right" w:leader="dot" w:pos="4440"/>
              </w:tabs>
              <w:rPr>
                <w:rFonts w:ascii="AcadNusx" w:hAnsi="AcadNusx"/>
                <w:color w:val="000000"/>
                <w:sz w:val="18"/>
                <w:szCs w:val="18"/>
              </w:rPr>
            </w:pPr>
          </w:p>
          <w:p w:rsidR="00222850" w:rsidRPr="0061692C" w:rsidRDefault="00222850" w:rsidP="00605713">
            <w:pPr>
              <w:pStyle w:val="codes5"/>
              <w:tabs>
                <w:tab w:val="clear" w:pos="3969"/>
                <w:tab w:val="right" w:leader="dot" w:pos="4440"/>
              </w:tabs>
              <w:rPr>
                <w:rFonts w:ascii="AcadNusx" w:hAnsi="AcadNusx"/>
                <w:color w:val="000000"/>
                <w:sz w:val="18"/>
                <w:szCs w:val="18"/>
              </w:rPr>
            </w:pPr>
            <w:r w:rsidRPr="0061692C">
              <w:rPr>
                <w:rFonts w:ascii="AcadNusx" w:hAnsi="AcadNusx"/>
                <w:color w:val="000000"/>
                <w:sz w:val="18"/>
                <w:szCs w:val="18"/>
              </w:rPr>
              <w:t>eqimis viziti binaze</w:t>
            </w:r>
            <w:r w:rsidRPr="0061692C">
              <w:rPr>
                <w:rFonts w:ascii="AcadNusx" w:hAnsi="AcadNusx"/>
                <w:color w:val="000000"/>
                <w:sz w:val="18"/>
                <w:szCs w:val="18"/>
              </w:rPr>
              <w:tab/>
              <w:t>01</w:t>
            </w:r>
          </w:p>
          <w:p w:rsidR="00222850" w:rsidRPr="0061692C" w:rsidRDefault="00222850" w:rsidP="00605713">
            <w:pPr>
              <w:pStyle w:val="codes5"/>
              <w:tabs>
                <w:tab w:val="clear" w:pos="3969"/>
                <w:tab w:val="right" w:leader="dot" w:pos="4440"/>
              </w:tabs>
              <w:rPr>
                <w:rFonts w:ascii="AcadNusx" w:hAnsi="AcadNusx"/>
                <w:color w:val="000000"/>
                <w:sz w:val="18"/>
                <w:szCs w:val="18"/>
              </w:rPr>
            </w:pPr>
            <w:r w:rsidRPr="0061692C">
              <w:rPr>
                <w:rFonts w:ascii="AcadNusx" w:hAnsi="AcadNusx"/>
                <w:color w:val="000000"/>
                <w:sz w:val="18"/>
                <w:szCs w:val="18"/>
              </w:rPr>
              <w:t>soflis ambulatoria</w:t>
            </w:r>
            <w:r w:rsidRPr="0061692C">
              <w:rPr>
                <w:rFonts w:ascii="AcadNusx" w:hAnsi="AcadNusx"/>
                <w:color w:val="000000"/>
                <w:sz w:val="18"/>
                <w:szCs w:val="18"/>
              </w:rPr>
              <w:tab/>
              <w:t xml:space="preserve"> 02</w:t>
            </w:r>
          </w:p>
          <w:p w:rsidR="00222850" w:rsidRPr="0061692C" w:rsidRDefault="00222850" w:rsidP="00605713">
            <w:pPr>
              <w:pStyle w:val="codes5"/>
              <w:tabs>
                <w:tab w:val="clear" w:pos="3969"/>
                <w:tab w:val="right" w:leader="dot" w:pos="4440"/>
              </w:tabs>
              <w:rPr>
                <w:rFonts w:ascii="AcadNusx" w:hAnsi="AcadNusx"/>
                <w:color w:val="000000"/>
                <w:sz w:val="18"/>
                <w:szCs w:val="18"/>
              </w:rPr>
            </w:pPr>
            <w:r w:rsidRPr="0061692C">
              <w:rPr>
                <w:rFonts w:ascii="AcadNusx" w:hAnsi="AcadNusx"/>
                <w:color w:val="000000"/>
                <w:sz w:val="18"/>
                <w:szCs w:val="18"/>
              </w:rPr>
              <w:t>poliklinika</w:t>
            </w:r>
            <w:r w:rsidRPr="0061692C">
              <w:rPr>
                <w:rFonts w:ascii="AcadNusx" w:hAnsi="AcadNusx"/>
                <w:color w:val="000000"/>
                <w:sz w:val="18"/>
                <w:szCs w:val="18"/>
              </w:rPr>
              <w:tab/>
              <w:t>03</w:t>
            </w:r>
          </w:p>
          <w:p w:rsidR="00222850" w:rsidRPr="0061692C" w:rsidRDefault="00222850" w:rsidP="00605713">
            <w:pPr>
              <w:pStyle w:val="codes5"/>
              <w:tabs>
                <w:tab w:val="clear" w:pos="3969"/>
                <w:tab w:val="right" w:leader="dot" w:pos="4440"/>
              </w:tabs>
              <w:rPr>
                <w:rFonts w:ascii="AcadNusx" w:hAnsi="AcadNusx"/>
                <w:color w:val="000000"/>
                <w:sz w:val="18"/>
                <w:szCs w:val="18"/>
              </w:rPr>
            </w:pPr>
            <w:r w:rsidRPr="0061692C">
              <w:rPr>
                <w:rFonts w:ascii="AcadNusx" w:hAnsi="AcadNusx"/>
                <w:color w:val="000000"/>
                <w:sz w:val="18"/>
                <w:szCs w:val="18"/>
              </w:rPr>
              <w:t>dispanseri</w:t>
            </w:r>
            <w:r w:rsidRPr="0061692C">
              <w:rPr>
                <w:rFonts w:ascii="AcadNusx" w:hAnsi="AcadNusx"/>
                <w:color w:val="000000"/>
                <w:sz w:val="18"/>
                <w:szCs w:val="18"/>
              </w:rPr>
              <w:tab/>
              <w:t xml:space="preserve">04 </w:t>
            </w:r>
          </w:p>
          <w:p w:rsidR="00222850" w:rsidRPr="0061692C" w:rsidRDefault="00222850" w:rsidP="00605713">
            <w:pPr>
              <w:pStyle w:val="codes5"/>
              <w:tabs>
                <w:tab w:val="clear" w:pos="3969"/>
                <w:tab w:val="right" w:leader="dot" w:pos="4440"/>
              </w:tabs>
              <w:rPr>
                <w:rFonts w:ascii="AcadNusx" w:hAnsi="AcadNusx"/>
                <w:color w:val="000000"/>
                <w:sz w:val="18"/>
                <w:szCs w:val="18"/>
              </w:rPr>
            </w:pPr>
            <w:r w:rsidRPr="0061692C">
              <w:rPr>
                <w:rFonts w:ascii="AcadNusx" w:hAnsi="AcadNusx"/>
                <w:color w:val="000000"/>
                <w:sz w:val="18"/>
                <w:szCs w:val="18"/>
              </w:rPr>
              <w:t>qalTa konsultacia</w:t>
            </w:r>
            <w:r w:rsidRPr="0061692C">
              <w:rPr>
                <w:rFonts w:ascii="AcadNusx" w:hAnsi="AcadNusx"/>
                <w:color w:val="000000"/>
                <w:sz w:val="18"/>
                <w:szCs w:val="18"/>
              </w:rPr>
              <w:tab/>
              <w:t>05</w:t>
            </w:r>
          </w:p>
          <w:p w:rsidR="00222850" w:rsidRPr="0061692C" w:rsidRDefault="00222850" w:rsidP="00605713">
            <w:pPr>
              <w:pStyle w:val="codes5"/>
              <w:tabs>
                <w:tab w:val="clear" w:pos="3969"/>
                <w:tab w:val="right" w:leader="dot" w:pos="4440"/>
              </w:tabs>
              <w:rPr>
                <w:rFonts w:ascii="AcadNusx" w:hAnsi="AcadNusx"/>
                <w:color w:val="000000"/>
                <w:sz w:val="18"/>
                <w:szCs w:val="18"/>
              </w:rPr>
            </w:pPr>
            <w:r w:rsidRPr="0061692C">
              <w:rPr>
                <w:rFonts w:ascii="AcadNusx" w:hAnsi="AcadNusx"/>
                <w:color w:val="000000"/>
                <w:sz w:val="18"/>
                <w:szCs w:val="18"/>
              </w:rPr>
              <w:t>zogadi profilis saavadmyofo (rogorc ambulatoriuli pacienti)</w:t>
            </w:r>
            <w:r w:rsidRPr="0061692C">
              <w:rPr>
                <w:rFonts w:ascii="AcadNusx" w:hAnsi="AcadNusx"/>
                <w:color w:val="000000"/>
                <w:sz w:val="18"/>
                <w:szCs w:val="18"/>
              </w:rPr>
              <w:tab/>
              <w:t>06</w:t>
            </w:r>
          </w:p>
          <w:p w:rsidR="00222850" w:rsidRDefault="00222850" w:rsidP="00605713">
            <w:pPr>
              <w:pStyle w:val="codes5"/>
              <w:tabs>
                <w:tab w:val="clear" w:pos="3969"/>
                <w:tab w:val="right" w:leader="dot" w:pos="4440"/>
              </w:tabs>
              <w:rPr>
                <w:rFonts w:ascii="AcadNusx" w:hAnsi="AcadNusx"/>
                <w:color w:val="000000"/>
                <w:sz w:val="18"/>
                <w:szCs w:val="18"/>
              </w:rPr>
            </w:pPr>
            <w:r w:rsidRPr="0061692C">
              <w:rPr>
                <w:rFonts w:ascii="AcadNusx" w:hAnsi="AcadNusx"/>
                <w:color w:val="000000"/>
                <w:sz w:val="18"/>
                <w:szCs w:val="18"/>
              </w:rPr>
              <w:t>zogadi profilis saavadmyofo (rogorc stacionaruli pacienti)</w:t>
            </w:r>
            <w:r w:rsidRPr="0061692C">
              <w:rPr>
                <w:rFonts w:ascii="AcadNusx" w:hAnsi="AcadNusx"/>
                <w:color w:val="000000"/>
                <w:sz w:val="18"/>
                <w:szCs w:val="18"/>
              </w:rPr>
              <w:tab/>
              <w:t>07</w:t>
            </w:r>
          </w:p>
          <w:p w:rsidR="00222850" w:rsidRPr="0061692C" w:rsidRDefault="00222850" w:rsidP="00605713">
            <w:pPr>
              <w:pStyle w:val="codes5"/>
              <w:tabs>
                <w:tab w:val="clear" w:pos="3969"/>
                <w:tab w:val="right" w:leader="dot" w:pos="4440"/>
              </w:tabs>
              <w:rPr>
                <w:rFonts w:ascii="AcadNusx" w:hAnsi="AcadNusx"/>
                <w:color w:val="000000"/>
                <w:sz w:val="18"/>
                <w:szCs w:val="18"/>
              </w:rPr>
            </w:pPr>
          </w:p>
        </w:tc>
        <w:tc>
          <w:tcPr>
            <w:tcW w:w="1842" w:type="pct"/>
            <w:gridSpan w:val="4"/>
            <w:tcBorders>
              <w:top w:val="nil"/>
              <w:left w:val="nil"/>
              <w:bottom w:val="single" w:sz="4" w:space="0" w:color="auto"/>
              <w:right w:val="nil"/>
            </w:tcBorders>
            <w:shd w:val="clear" w:color="auto" w:fill="FFFFFF"/>
          </w:tcPr>
          <w:p w:rsidR="00222850" w:rsidRDefault="00222850" w:rsidP="00605713">
            <w:pPr>
              <w:pStyle w:val="codes5"/>
              <w:tabs>
                <w:tab w:val="clear" w:pos="3969"/>
                <w:tab w:val="right" w:leader="dot" w:pos="5469"/>
              </w:tabs>
              <w:rPr>
                <w:rFonts w:ascii="AcadNusx" w:hAnsi="AcadNusx"/>
                <w:color w:val="000000"/>
                <w:sz w:val="18"/>
                <w:szCs w:val="18"/>
                <w:lang w:val="pt-BR"/>
              </w:rPr>
            </w:pPr>
          </w:p>
          <w:p w:rsidR="00222850" w:rsidRPr="0061692C" w:rsidRDefault="00222850" w:rsidP="00605713">
            <w:pPr>
              <w:pStyle w:val="codes5"/>
              <w:tabs>
                <w:tab w:val="clear" w:pos="3969"/>
                <w:tab w:val="right" w:leader="dot" w:pos="5469"/>
              </w:tabs>
              <w:rPr>
                <w:rFonts w:ascii="AcadNusx" w:hAnsi="AcadNusx"/>
                <w:color w:val="000000"/>
                <w:sz w:val="18"/>
                <w:szCs w:val="18"/>
                <w:lang w:val="pt-BR"/>
              </w:rPr>
            </w:pPr>
            <w:r w:rsidRPr="0061692C">
              <w:rPr>
                <w:rFonts w:ascii="AcadNusx" w:hAnsi="AcadNusx"/>
                <w:color w:val="000000"/>
                <w:sz w:val="18"/>
                <w:szCs w:val="18"/>
                <w:lang w:val="pt-BR"/>
              </w:rPr>
              <w:t>samSobiaro saxli (rogorc ambulatoriuli pacienti)</w:t>
            </w:r>
            <w:r w:rsidRPr="0061692C">
              <w:rPr>
                <w:rFonts w:ascii="AcadNusx" w:hAnsi="AcadNusx"/>
                <w:color w:val="000000"/>
                <w:sz w:val="18"/>
                <w:szCs w:val="18"/>
                <w:lang w:val="pt-BR"/>
              </w:rPr>
              <w:tab/>
              <w:t>08</w:t>
            </w:r>
          </w:p>
          <w:p w:rsidR="00222850" w:rsidRPr="0061692C" w:rsidRDefault="00222850" w:rsidP="00605713">
            <w:pPr>
              <w:pStyle w:val="codes5"/>
              <w:tabs>
                <w:tab w:val="clear" w:pos="3969"/>
                <w:tab w:val="right" w:leader="dot" w:pos="5469"/>
              </w:tabs>
              <w:rPr>
                <w:rFonts w:ascii="AcadNusx" w:hAnsi="AcadNusx"/>
                <w:color w:val="000000"/>
                <w:sz w:val="18"/>
                <w:szCs w:val="18"/>
                <w:lang w:val="pt-BR"/>
              </w:rPr>
            </w:pPr>
            <w:r w:rsidRPr="0061692C">
              <w:rPr>
                <w:rFonts w:ascii="AcadNusx" w:hAnsi="AcadNusx"/>
                <w:color w:val="000000"/>
                <w:sz w:val="18"/>
                <w:szCs w:val="18"/>
                <w:lang w:val="pt-BR"/>
              </w:rPr>
              <w:t>samSobiaro saxli (rogorc stacionaruli pacienti)</w:t>
            </w:r>
            <w:r w:rsidRPr="0061692C">
              <w:rPr>
                <w:rFonts w:ascii="AcadNusx" w:hAnsi="AcadNusx"/>
                <w:color w:val="000000"/>
                <w:sz w:val="18"/>
                <w:szCs w:val="18"/>
                <w:lang w:val="pt-BR"/>
              </w:rPr>
              <w:tab/>
              <w:t>09</w:t>
            </w:r>
          </w:p>
          <w:p w:rsidR="00222850" w:rsidRPr="0061692C" w:rsidRDefault="00222850" w:rsidP="00605713">
            <w:pPr>
              <w:pStyle w:val="codes5"/>
              <w:tabs>
                <w:tab w:val="clear" w:pos="3969"/>
                <w:tab w:val="right" w:leader="dot" w:pos="5469"/>
              </w:tabs>
              <w:rPr>
                <w:rFonts w:ascii="AcadNusx" w:hAnsi="AcadNusx"/>
                <w:color w:val="000000"/>
                <w:sz w:val="18"/>
                <w:szCs w:val="18"/>
                <w:lang w:val="pt-BR"/>
              </w:rPr>
            </w:pPr>
            <w:r w:rsidRPr="0061692C">
              <w:rPr>
                <w:rFonts w:ascii="AcadNusx" w:hAnsi="AcadNusx"/>
                <w:color w:val="000000"/>
                <w:sz w:val="18"/>
                <w:szCs w:val="18"/>
                <w:lang w:val="pt-BR"/>
              </w:rPr>
              <w:t>bavSvTa saavadmyofo (rogorc ambulatoriuli</w:t>
            </w:r>
          </w:p>
          <w:p w:rsidR="00222850" w:rsidRPr="0061692C" w:rsidRDefault="00222850" w:rsidP="00605713">
            <w:pPr>
              <w:pStyle w:val="codes5"/>
              <w:tabs>
                <w:tab w:val="clear" w:pos="3969"/>
                <w:tab w:val="right" w:leader="dot" w:pos="5469"/>
              </w:tabs>
              <w:rPr>
                <w:rFonts w:ascii="AcadNusx" w:hAnsi="AcadNusx"/>
                <w:color w:val="000000"/>
                <w:sz w:val="18"/>
                <w:szCs w:val="18"/>
                <w:lang w:val="pt-BR"/>
              </w:rPr>
            </w:pPr>
            <w:r w:rsidRPr="0061692C">
              <w:rPr>
                <w:rFonts w:ascii="AcadNusx" w:hAnsi="AcadNusx"/>
                <w:color w:val="000000"/>
                <w:sz w:val="18"/>
                <w:szCs w:val="18"/>
                <w:lang w:val="pt-BR"/>
              </w:rPr>
              <w:t xml:space="preserve"> pacienti)</w:t>
            </w:r>
            <w:r w:rsidRPr="0061692C">
              <w:rPr>
                <w:rFonts w:ascii="AcadNusx" w:hAnsi="AcadNusx"/>
                <w:color w:val="000000"/>
                <w:sz w:val="18"/>
                <w:szCs w:val="18"/>
                <w:lang w:val="pt-BR"/>
              </w:rPr>
              <w:tab/>
              <w:t>10</w:t>
            </w:r>
          </w:p>
          <w:p w:rsidR="00222850" w:rsidRPr="0061692C" w:rsidRDefault="00222850" w:rsidP="00605713">
            <w:pPr>
              <w:pStyle w:val="codes5"/>
              <w:tabs>
                <w:tab w:val="clear" w:pos="3969"/>
                <w:tab w:val="right" w:leader="dot" w:pos="5437"/>
              </w:tabs>
              <w:rPr>
                <w:rFonts w:ascii="AcadNusx" w:hAnsi="AcadNusx"/>
                <w:color w:val="000000"/>
                <w:sz w:val="18"/>
                <w:szCs w:val="18"/>
                <w:lang w:val="pt-BR"/>
              </w:rPr>
            </w:pPr>
            <w:r w:rsidRPr="0061692C">
              <w:rPr>
                <w:rFonts w:ascii="AcadNusx" w:hAnsi="AcadNusx"/>
                <w:color w:val="000000"/>
                <w:sz w:val="18"/>
                <w:szCs w:val="18"/>
                <w:lang w:val="pt-BR"/>
              </w:rPr>
              <w:t>bavSvTa saavadmyofo (rogorc stacionaruli pacienti)</w:t>
            </w:r>
            <w:r w:rsidRPr="0061692C">
              <w:rPr>
                <w:rFonts w:ascii="AcadNusx" w:hAnsi="AcadNusx"/>
                <w:color w:val="000000"/>
                <w:sz w:val="18"/>
                <w:szCs w:val="18"/>
                <w:lang w:val="pt-BR"/>
              </w:rPr>
              <w:tab/>
              <w:t>11</w:t>
            </w:r>
          </w:p>
          <w:p w:rsidR="00222850" w:rsidRPr="0061692C" w:rsidRDefault="00222850" w:rsidP="00605713">
            <w:pPr>
              <w:pStyle w:val="codes5"/>
              <w:tabs>
                <w:tab w:val="clear" w:pos="3969"/>
                <w:tab w:val="right" w:leader="dot" w:pos="5437"/>
              </w:tabs>
              <w:rPr>
                <w:rFonts w:ascii="AcadNusx" w:hAnsi="AcadNusx"/>
                <w:color w:val="000000"/>
                <w:sz w:val="18"/>
                <w:szCs w:val="18"/>
                <w:lang w:val="pt-BR"/>
              </w:rPr>
            </w:pPr>
            <w:r w:rsidRPr="0061692C">
              <w:rPr>
                <w:rFonts w:ascii="AcadNusx" w:hAnsi="AcadNusx"/>
                <w:color w:val="000000"/>
                <w:sz w:val="18"/>
                <w:szCs w:val="18"/>
                <w:lang w:val="pt-BR"/>
              </w:rPr>
              <w:t>tub. da infeqciur daavadebaTa saavadmyofo (rogorc ambulatoriuli pacienti)</w:t>
            </w:r>
            <w:r w:rsidRPr="0061692C">
              <w:rPr>
                <w:rFonts w:ascii="AcadNusx" w:hAnsi="AcadNusx"/>
                <w:color w:val="000000"/>
                <w:sz w:val="18"/>
                <w:szCs w:val="18"/>
                <w:lang w:val="pt-BR"/>
              </w:rPr>
              <w:tab/>
              <w:t>12</w:t>
            </w:r>
          </w:p>
          <w:p w:rsidR="00222850" w:rsidRPr="0061692C" w:rsidRDefault="00222850" w:rsidP="00605713">
            <w:pPr>
              <w:pStyle w:val="codes5"/>
              <w:tabs>
                <w:tab w:val="clear" w:pos="3969"/>
                <w:tab w:val="right" w:leader="dot" w:pos="5437"/>
              </w:tabs>
              <w:rPr>
                <w:rFonts w:ascii="AcadNusx" w:hAnsi="AcadNusx"/>
                <w:color w:val="000000"/>
                <w:sz w:val="18"/>
                <w:szCs w:val="18"/>
                <w:lang w:val="pt-BR"/>
              </w:rPr>
            </w:pPr>
            <w:r w:rsidRPr="0061692C">
              <w:rPr>
                <w:rFonts w:ascii="AcadNusx" w:hAnsi="AcadNusx"/>
                <w:color w:val="000000"/>
                <w:sz w:val="18"/>
                <w:szCs w:val="18"/>
                <w:lang w:val="pt-BR"/>
              </w:rPr>
              <w:t>tub. da infeqciur daavadebaTa saavadmyofo(rogorc stacionaruli pacienti)</w:t>
            </w:r>
            <w:r w:rsidRPr="0061692C">
              <w:rPr>
                <w:rFonts w:ascii="AcadNusx" w:hAnsi="AcadNusx"/>
                <w:color w:val="000000"/>
                <w:sz w:val="18"/>
                <w:szCs w:val="18"/>
                <w:lang w:val="pt-BR"/>
              </w:rPr>
              <w:tab/>
              <w:t>13</w:t>
            </w:r>
          </w:p>
          <w:p w:rsidR="00222850" w:rsidRPr="0061692C" w:rsidRDefault="00222850" w:rsidP="00605713">
            <w:pPr>
              <w:pStyle w:val="codes5"/>
              <w:tabs>
                <w:tab w:val="clear" w:pos="3969"/>
                <w:tab w:val="right" w:leader="dot" w:pos="5437"/>
              </w:tabs>
              <w:rPr>
                <w:rFonts w:ascii="AcadNusx" w:hAnsi="AcadNusx"/>
                <w:color w:val="000000"/>
                <w:sz w:val="18"/>
                <w:szCs w:val="18"/>
                <w:lang w:val="pt-BR"/>
              </w:rPr>
            </w:pPr>
            <w:r w:rsidRPr="0061692C">
              <w:rPr>
                <w:rFonts w:ascii="AcadNusx" w:hAnsi="AcadNusx"/>
                <w:color w:val="000000"/>
                <w:sz w:val="18"/>
                <w:szCs w:val="18"/>
                <w:lang w:val="pt-BR"/>
              </w:rPr>
              <w:t xml:space="preserve">sxva specializirebuli saavadmyofoebi (rogorc ambulatoriuli pacienti) </w:t>
            </w:r>
            <w:r w:rsidRPr="0061692C">
              <w:rPr>
                <w:rFonts w:ascii="AcadNusx" w:hAnsi="AcadNusx"/>
                <w:color w:val="000000"/>
                <w:sz w:val="18"/>
                <w:szCs w:val="18"/>
                <w:lang w:val="pt-BR"/>
              </w:rPr>
              <w:tab/>
              <w:t>14</w:t>
            </w:r>
          </w:p>
        </w:tc>
        <w:tc>
          <w:tcPr>
            <w:tcW w:w="1602" w:type="pct"/>
            <w:gridSpan w:val="4"/>
            <w:tcBorders>
              <w:top w:val="nil"/>
              <w:left w:val="nil"/>
              <w:bottom w:val="single" w:sz="4" w:space="0" w:color="auto"/>
            </w:tcBorders>
          </w:tcPr>
          <w:p w:rsidR="00222850" w:rsidRDefault="00222850" w:rsidP="00605713">
            <w:pPr>
              <w:pStyle w:val="codes5"/>
              <w:tabs>
                <w:tab w:val="clear" w:pos="3969"/>
                <w:tab w:val="right" w:leader="dot" w:pos="4478"/>
              </w:tabs>
              <w:rPr>
                <w:rFonts w:ascii="AcadNusx" w:hAnsi="AcadNusx"/>
                <w:color w:val="000000"/>
                <w:sz w:val="18"/>
                <w:szCs w:val="18"/>
                <w:lang w:val="pt-BR"/>
              </w:rPr>
            </w:pPr>
          </w:p>
          <w:p w:rsidR="00222850" w:rsidRPr="0061692C" w:rsidRDefault="00222850" w:rsidP="00605713">
            <w:pPr>
              <w:pStyle w:val="codes5"/>
              <w:tabs>
                <w:tab w:val="clear" w:pos="3969"/>
                <w:tab w:val="right" w:leader="dot" w:pos="4478"/>
              </w:tabs>
              <w:rPr>
                <w:rFonts w:ascii="AcadNusx" w:hAnsi="AcadNusx"/>
                <w:color w:val="000000"/>
                <w:sz w:val="18"/>
                <w:szCs w:val="18"/>
                <w:lang w:val="pt-BR"/>
              </w:rPr>
            </w:pPr>
            <w:r w:rsidRPr="0061692C">
              <w:rPr>
                <w:rFonts w:ascii="AcadNusx" w:hAnsi="AcadNusx"/>
                <w:color w:val="000000"/>
                <w:sz w:val="18"/>
                <w:szCs w:val="18"/>
                <w:lang w:val="pt-BR"/>
              </w:rPr>
              <w:t xml:space="preserve">sxva specializirebuli saavadmyofoebi (rogorc stacionaruli pacienti) </w:t>
            </w:r>
            <w:r w:rsidRPr="0061692C">
              <w:rPr>
                <w:rFonts w:ascii="AcadNusx" w:hAnsi="AcadNusx"/>
                <w:color w:val="000000"/>
                <w:sz w:val="18"/>
                <w:szCs w:val="18"/>
                <w:lang w:val="pt-BR"/>
              </w:rPr>
              <w:tab/>
              <w:t>15</w:t>
            </w:r>
          </w:p>
          <w:p w:rsidR="00222850" w:rsidRPr="0061692C" w:rsidRDefault="00222850" w:rsidP="00605713">
            <w:pPr>
              <w:pStyle w:val="codes5"/>
              <w:tabs>
                <w:tab w:val="clear" w:pos="3969"/>
                <w:tab w:val="right" w:leader="dot" w:pos="4478"/>
              </w:tabs>
              <w:rPr>
                <w:rFonts w:ascii="AcadNusx" w:hAnsi="AcadNusx"/>
                <w:color w:val="000000"/>
                <w:sz w:val="18"/>
                <w:szCs w:val="18"/>
                <w:lang w:val="pt-BR"/>
              </w:rPr>
            </w:pPr>
            <w:r w:rsidRPr="0061692C">
              <w:rPr>
                <w:rFonts w:ascii="AcadNusx" w:hAnsi="AcadNusx"/>
                <w:color w:val="000000"/>
                <w:sz w:val="18"/>
                <w:szCs w:val="18"/>
                <w:lang w:val="pt-BR"/>
              </w:rPr>
              <w:t>stomatologiuri klinika/kabineti</w:t>
            </w:r>
            <w:r w:rsidRPr="0061692C">
              <w:rPr>
                <w:rFonts w:ascii="AcadNusx" w:hAnsi="AcadNusx"/>
                <w:color w:val="000000"/>
                <w:sz w:val="18"/>
                <w:szCs w:val="18"/>
                <w:lang w:val="pt-BR"/>
              </w:rPr>
              <w:tab/>
              <w:t xml:space="preserve">16 </w:t>
            </w:r>
          </w:p>
          <w:p w:rsidR="00222850" w:rsidRPr="0061692C" w:rsidRDefault="00222850" w:rsidP="00605713">
            <w:pPr>
              <w:pStyle w:val="codes5"/>
              <w:tabs>
                <w:tab w:val="clear" w:pos="3969"/>
                <w:tab w:val="right" w:leader="dot" w:pos="4478"/>
              </w:tabs>
              <w:rPr>
                <w:rFonts w:ascii="AcadNusx" w:hAnsi="AcadNusx"/>
                <w:color w:val="000000"/>
                <w:sz w:val="18"/>
                <w:szCs w:val="18"/>
                <w:lang w:val="pt-BR"/>
              </w:rPr>
            </w:pPr>
            <w:r w:rsidRPr="0061692C">
              <w:rPr>
                <w:rFonts w:ascii="AcadNusx" w:hAnsi="AcadNusx"/>
                <w:color w:val="000000"/>
                <w:sz w:val="18"/>
                <w:szCs w:val="18"/>
                <w:lang w:val="pt-BR"/>
              </w:rPr>
              <w:t>diagnostikuri centri</w:t>
            </w:r>
            <w:r w:rsidRPr="0061692C">
              <w:rPr>
                <w:rFonts w:ascii="AcadNusx" w:hAnsi="AcadNusx"/>
                <w:color w:val="000000"/>
                <w:sz w:val="18"/>
                <w:szCs w:val="18"/>
                <w:lang w:val="pt-BR"/>
              </w:rPr>
              <w:tab/>
              <w:t>17</w:t>
            </w:r>
          </w:p>
          <w:p w:rsidR="00222850" w:rsidRPr="0061692C" w:rsidRDefault="00222850" w:rsidP="00605713">
            <w:pPr>
              <w:pStyle w:val="codes5"/>
              <w:tabs>
                <w:tab w:val="clear" w:pos="3969"/>
                <w:tab w:val="right" w:leader="dot" w:pos="4478"/>
              </w:tabs>
              <w:rPr>
                <w:rFonts w:ascii="AcadNusx" w:hAnsi="AcadNusx"/>
                <w:color w:val="000000"/>
                <w:sz w:val="18"/>
                <w:szCs w:val="18"/>
              </w:rPr>
            </w:pPr>
            <w:r w:rsidRPr="0061692C">
              <w:rPr>
                <w:rFonts w:ascii="AcadNusx" w:hAnsi="AcadNusx"/>
                <w:color w:val="000000"/>
                <w:sz w:val="18"/>
                <w:szCs w:val="18"/>
              </w:rPr>
              <w:t>kerZo kabineti/specialistis saxli</w:t>
            </w:r>
            <w:r w:rsidRPr="0061692C">
              <w:rPr>
                <w:rFonts w:ascii="AcadNusx" w:hAnsi="AcadNusx"/>
                <w:color w:val="000000"/>
                <w:sz w:val="18"/>
                <w:szCs w:val="18"/>
              </w:rPr>
              <w:tab/>
              <w:t>18</w:t>
            </w:r>
          </w:p>
          <w:p w:rsidR="00222850" w:rsidRPr="0061692C" w:rsidRDefault="00222850" w:rsidP="00605713">
            <w:pPr>
              <w:pStyle w:val="codes5"/>
              <w:tabs>
                <w:tab w:val="clear" w:pos="3969"/>
                <w:tab w:val="right" w:leader="dot" w:pos="4478"/>
              </w:tabs>
              <w:rPr>
                <w:rFonts w:ascii="AcadNusx" w:hAnsi="AcadNusx"/>
                <w:color w:val="000000"/>
                <w:sz w:val="18"/>
                <w:szCs w:val="18"/>
              </w:rPr>
            </w:pPr>
            <w:r w:rsidRPr="0061692C">
              <w:rPr>
                <w:rFonts w:ascii="AcadNusx" w:hAnsi="AcadNusx"/>
                <w:color w:val="000000"/>
                <w:sz w:val="18"/>
                <w:szCs w:val="18"/>
              </w:rPr>
              <w:t>afTiaqi</w:t>
            </w:r>
            <w:r w:rsidRPr="0061692C">
              <w:rPr>
                <w:rFonts w:ascii="AcadNusx" w:hAnsi="AcadNusx"/>
                <w:color w:val="000000"/>
                <w:sz w:val="18"/>
                <w:szCs w:val="18"/>
              </w:rPr>
              <w:tab/>
              <w:t>19</w:t>
            </w:r>
          </w:p>
          <w:p w:rsidR="00222850" w:rsidRPr="0061692C" w:rsidRDefault="00222850" w:rsidP="00605713">
            <w:pPr>
              <w:pStyle w:val="codes5"/>
              <w:tabs>
                <w:tab w:val="clear" w:pos="3969"/>
                <w:tab w:val="right" w:leader="dot" w:pos="4478"/>
              </w:tabs>
              <w:rPr>
                <w:rFonts w:ascii="AcadNusx" w:hAnsi="AcadNusx"/>
                <w:color w:val="000000"/>
                <w:sz w:val="18"/>
                <w:szCs w:val="18"/>
              </w:rPr>
            </w:pPr>
            <w:r w:rsidRPr="0061692C">
              <w:rPr>
                <w:rFonts w:ascii="AcadNusx" w:hAnsi="AcadNusx"/>
                <w:color w:val="000000"/>
                <w:sz w:val="18"/>
                <w:szCs w:val="18"/>
              </w:rPr>
              <w:t>sazRvargareT</w:t>
            </w:r>
            <w:r w:rsidRPr="0061692C">
              <w:rPr>
                <w:rFonts w:ascii="AcadNusx" w:hAnsi="AcadNusx"/>
                <w:color w:val="000000"/>
                <w:sz w:val="18"/>
                <w:szCs w:val="18"/>
              </w:rPr>
              <w:tab/>
              <w:t>20</w:t>
            </w:r>
          </w:p>
          <w:p w:rsidR="00222850" w:rsidRPr="0061692C" w:rsidRDefault="00222850" w:rsidP="00605713">
            <w:pPr>
              <w:pStyle w:val="codes5"/>
              <w:tabs>
                <w:tab w:val="clear" w:pos="3969"/>
                <w:tab w:val="right" w:leader="dot" w:pos="4478"/>
              </w:tabs>
              <w:rPr>
                <w:rFonts w:ascii="AcadNusx" w:hAnsi="AcadNusx"/>
                <w:color w:val="000000"/>
                <w:sz w:val="18"/>
                <w:szCs w:val="18"/>
              </w:rPr>
            </w:pPr>
            <w:r w:rsidRPr="0061692C">
              <w:rPr>
                <w:rFonts w:ascii="AcadNusx" w:hAnsi="AcadNusx"/>
                <w:color w:val="000000"/>
                <w:sz w:val="18"/>
                <w:szCs w:val="18"/>
              </w:rPr>
              <w:t>saswrafo daxmareba – gamoiyena mxolod es servisi</w:t>
            </w:r>
            <w:r w:rsidRPr="0061692C">
              <w:rPr>
                <w:rFonts w:ascii="AcadNusx" w:hAnsi="AcadNusx"/>
                <w:color w:val="000000"/>
                <w:sz w:val="18"/>
                <w:szCs w:val="18"/>
              </w:rPr>
              <w:tab/>
              <w:t>21</w:t>
            </w:r>
          </w:p>
          <w:p w:rsidR="00222850" w:rsidRPr="0061692C" w:rsidRDefault="00222850" w:rsidP="00605713">
            <w:pPr>
              <w:pStyle w:val="codes5"/>
              <w:tabs>
                <w:tab w:val="clear" w:pos="3969"/>
                <w:tab w:val="right" w:leader="dot" w:pos="4478"/>
              </w:tabs>
              <w:rPr>
                <w:rFonts w:ascii="AcadNusx" w:hAnsi="AcadNusx"/>
                <w:color w:val="000000"/>
                <w:sz w:val="18"/>
                <w:szCs w:val="18"/>
              </w:rPr>
            </w:pPr>
            <w:r w:rsidRPr="0061692C">
              <w:rPr>
                <w:rFonts w:ascii="AcadNusx" w:hAnsi="AcadNusx"/>
                <w:color w:val="000000"/>
                <w:sz w:val="18"/>
                <w:szCs w:val="18"/>
              </w:rPr>
              <w:t>sxva (miuTiTeT)</w:t>
            </w:r>
            <w:r w:rsidRPr="0061692C">
              <w:rPr>
                <w:rFonts w:ascii="AcadNusx" w:hAnsi="AcadNusx"/>
                <w:color w:val="000000"/>
                <w:sz w:val="18"/>
                <w:szCs w:val="18"/>
              </w:rPr>
              <w:tab/>
              <w:t>22</w:t>
            </w:r>
          </w:p>
          <w:p w:rsidR="00222850" w:rsidRPr="0061692C" w:rsidRDefault="00222850" w:rsidP="00605713">
            <w:pPr>
              <w:pStyle w:val="codes5"/>
              <w:tabs>
                <w:tab w:val="clear" w:pos="3969"/>
                <w:tab w:val="right" w:leader="dot" w:pos="4478"/>
              </w:tabs>
              <w:rPr>
                <w:rFonts w:ascii="AcadNusx" w:hAnsi="AcadNusx"/>
                <w:color w:val="000000"/>
                <w:sz w:val="18"/>
                <w:szCs w:val="18"/>
                <w:lang w:val="pt-BR"/>
              </w:rPr>
            </w:pPr>
            <w:r w:rsidRPr="0061692C">
              <w:rPr>
                <w:rFonts w:ascii="AcadNusx" w:hAnsi="AcadNusx"/>
                <w:color w:val="000000"/>
                <w:sz w:val="18"/>
                <w:szCs w:val="18"/>
                <w:lang w:val="pt-BR"/>
              </w:rPr>
              <w:t>ar vici/uars acxadebs pasuxis gacemaze</w:t>
            </w:r>
            <w:r w:rsidRPr="0061692C">
              <w:rPr>
                <w:rFonts w:ascii="AcadNusx" w:hAnsi="AcadNusx"/>
                <w:color w:val="000000"/>
                <w:sz w:val="18"/>
                <w:szCs w:val="18"/>
                <w:lang w:val="pt-BR"/>
              </w:rPr>
              <w:tab/>
              <w:t>99</w:t>
            </w:r>
          </w:p>
        </w:tc>
      </w:tr>
    </w:tbl>
    <w:p w:rsidR="00222850" w:rsidRPr="0061692C" w:rsidRDefault="00222850" w:rsidP="00222850">
      <w:pPr>
        <w:rPr>
          <w:color w:val="000000"/>
        </w:rPr>
      </w:pPr>
    </w:p>
    <w:tbl>
      <w:tblPr>
        <w:tblW w:w="5164" w:type="pct"/>
        <w:tblInd w:w="-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5259"/>
        <w:gridCol w:w="1034"/>
        <w:gridCol w:w="626"/>
        <w:gridCol w:w="19"/>
        <w:gridCol w:w="939"/>
        <w:gridCol w:w="522"/>
        <w:gridCol w:w="16"/>
        <w:gridCol w:w="1047"/>
        <w:gridCol w:w="417"/>
        <w:gridCol w:w="13"/>
        <w:gridCol w:w="639"/>
        <w:gridCol w:w="519"/>
        <w:gridCol w:w="313"/>
        <w:gridCol w:w="9"/>
        <w:gridCol w:w="1265"/>
        <w:gridCol w:w="212"/>
        <w:gridCol w:w="1382"/>
        <w:gridCol w:w="98"/>
        <w:gridCol w:w="1483"/>
      </w:tblGrid>
      <w:tr w:rsidR="00222850" w:rsidRPr="0061692C" w:rsidTr="00605713">
        <w:trPr>
          <w:cantSplit/>
        </w:trPr>
        <w:tc>
          <w:tcPr>
            <w:tcW w:w="2194" w:type="pct"/>
            <w:gridSpan w:val="4"/>
            <w:tcBorders>
              <w:bottom w:val="nil"/>
            </w:tcBorders>
          </w:tcPr>
          <w:p w:rsidR="00222850" w:rsidRPr="0061692C" w:rsidRDefault="00222850" w:rsidP="00605713">
            <w:pPr>
              <w:pStyle w:val="F1"/>
              <w:rPr>
                <w:color w:val="000000"/>
                <w:sz w:val="18"/>
                <w:szCs w:val="18"/>
              </w:rPr>
            </w:pPr>
            <w:bookmarkStart w:id="38" w:name="_Ref141848745"/>
            <w:r w:rsidRPr="0069694B">
              <w:rPr>
                <w:rFonts w:ascii="AcadNusx" w:hAnsi="AcadNusx"/>
                <w:b/>
                <w:i/>
                <w:color w:val="000000"/>
                <w:sz w:val="18"/>
                <w:szCs w:val="18"/>
                <w:lang w:val="pt-BR"/>
              </w:rPr>
              <w:t>vin iyo is mTavari piri/samedicino personali, visganac miiReT konsultacia/visac mimarTeT am dawesebulebaSi/adgilze?</w:t>
            </w:r>
            <w:r w:rsidRPr="0061692C">
              <w:rPr>
                <w:rFonts w:ascii="AcadNusx" w:hAnsi="AcadNusx"/>
                <w:i/>
                <w:color w:val="000000"/>
                <w:sz w:val="18"/>
                <w:szCs w:val="18"/>
                <w:lang w:val="pt-BR"/>
              </w:rPr>
              <w:t xml:space="preserve"> </w:t>
            </w:r>
            <w:r w:rsidRPr="0069694B">
              <w:rPr>
                <w:rFonts w:ascii="AcadNusx" w:hAnsi="AcadNusx"/>
                <w:i/>
                <w:color w:val="000000"/>
                <w:sz w:val="18"/>
                <w:szCs w:val="18"/>
              </w:rPr>
              <w:t>(</w:t>
            </w:r>
            <w:r w:rsidRPr="0069694B">
              <w:rPr>
                <w:rFonts w:ascii="AcadNusx" w:hAnsi="AcadNusx"/>
                <w:b/>
                <w:i/>
                <w:color w:val="000000"/>
                <w:sz w:val="18"/>
                <w:szCs w:val="18"/>
              </w:rPr>
              <w:t xml:space="preserve">interviuers: </w:t>
            </w:r>
            <w:r w:rsidRPr="0069694B">
              <w:rPr>
                <w:rFonts w:ascii="AcadNusx" w:hAnsi="AcadNusx"/>
                <w:i/>
                <w:color w:val="000000"/>
                <w:sz w:val="18"/>
                <w:szCs w:val="18"/>
              </w:rPr>
              <w:t>CawereT 04: `saavadmyofos eqimi~, stacionaruli mkurnalobis SemTxvevaSi)</w:t>
            </w:r>
            <w:bookmarkEnd w:id="38"/>
          </w:p>
          <w:p w:rsidR="00222850" w:rsidRPr="0061692C" w:rsidRDefault="00222850" w:rsidP="00605713">
            <w:pPr>
              <w:pStyle w:val="Instruction"/>
              <w:rPr>
                <w:b/>
                <w:smallCaps/>
                <w:color w:val="000000"/>
                <w:sz w:val="18"/>
                <w:szCs w:val="18"/>
              </w:rPr>
            </w:pPr>
            <w:r w:rsidRPr="0061692C">
              <w:rPr>
                <w:rFonts w:ascii="AcadNusx" w:hAnsi="AcadNusx"/>
                <w:b/>
                <w:color w:val="000000"/>
                <w:sz w:val="18"/>
                <w:szCs w:val="18"/>
              </w:rPr>
              <w:t>interviuer</w:t>
            </w:r>
            <w:r>
              <w:rPr>
                <w:rFonts w:ascii="AcadNusx" w:hAnsi="AcadNusx"/>
                <w:b/>
                <w:color w:val="000000"/>
                <w:sz w:val="18"/>
                <w:szCs w:val="18"/>
              </w:rPr>
              <w:t>s</w:t>
            </w:r>
            <w:r w:rsidRPr="0061692C">
              <w:rPr>
                <w:rFonts w:ascii="AcadNusx" w:hAnsi="AcadNusx"/>
                <w:b/>
                <w:color w:val="000000"/>
                <w:sz w:val="18"/>
                <w:szCs w:val="18"/>
              </w:rPr>
              <w:t xml:space="preserve">: </w:t>
            </w:r>
            <w:r w:rsidRPr="0061692C">
              <w:rPr>
                <w:rFonts w:ascii="AcadNusx" w:hAnsi="AcadNusx"/>
                <w:color w:val="000000"/>
                <w:sz w:val="18"/>
                <w:szCs w:val="18"/>
              </w:rPr>
              <w:t>axla svetebis mixedviT TanmimdevrobiT SeavseT kiTxvebi</w:t>
            </w:r>
            <w:r w:rsidRPr="0061692C">
              <w:rPr>
                <w:rFonts w:ascii="Times New Roman" w:hAnsi="Times New Roman"/>
                <w:color w:val="000000"/>
                <w:sz w:val="18"/>
                <w:szCs w:val="18"/>
              </w:rPr>
              <w:t xml:space="preserve"> </w:t>
            </w:r>
            <w:r w:rsidRPr="0061692C">
              <w:rPr>
                <w:rFonts w:ascii="Times New Roman" w:hAnsi="Times New Roman"/>
                <w:b/>
                <w:color w:val="000000"/>
                <w:sz w:val="18"/>
                <w:szCs w:val="18"/>
              </w:rPr>
              <w:t>F27</w:t>
            </w:r>
            <w:r w:rsidRPr="0061692C">
              <w:rPr>
                <w:b/>
                <w:color w:val="000000"/>
                <w:sz w:val="18"/>
                <w:szCs w:val="18"/>
              </w:rPr>
              <w:t xml:space="preserve">– </w:t>
            </w:r>
            <w:r w:rsidRPr="0061692C">
              <w:rPr>
                <w:rFonts w:ascii="Times New Roman" w:hAnsi="Times New Roman"/>
                <w:b/>
                <w:color w:val="000000"/>
                <w:sz w:val="18"/>
                <w:szCs w:val="18"/>
              </w:rPr>
              <w:t>F49</w:t>
            </w:r>
            <w:r w:rsidRPr="0061692C">
              <w:rPr>
                <w:rFonts w:ascii="Times New Roman" w:hAnsi="Times New Roman"/>
                <w:color w:val="000000"/>
                <w:sz w:val="18"/>
                <w:szCs w:val="18"/>
              </w:rPr>
              <w:t xml:space="preserve"> </w:t>
            </w:r>
            <w:r w:rsidRPr="0061692C">
              <w:rPr>
                <w:rFonts w:ascii="AcadNusx" w:hAnsi="AcadNusx"/>
                <w:color w:val="000000"/>
                <w:sz w:val="18"/>
                <w:szCs w:val="18"/>
              </w:rPr>
              <w:t>TiToeul dawesebulebasTan dakavSirebiT</w:t>
            </w:r>
            <w:r w:rsidRPr="0061692C">
              <w:rPr>
                <w:color w:val="000000"/>
                <w:sz w:val="18"/>
                <w:szCs w:val="18"/>
              </w:rPr>
              <w:t>.</w:t>
            </w:r>
          </w:p>
        </w:tc>
        <w:tc>
          <w:tcPr>
            <w:tcW w:w="467" w:type="pct"/>
            <w:gridSpan w:val="3"/>
            <w:tcBorders>
              <w:bottom w:val="single" w:sz="6" w:space="0" w:color="auto"/>
            </w:tcBorders>
            <w:shd w:val="pct12" w:color="auto" w:fill="FFFFFF"/>
            <w:vAlign w:val="center"/>
          </w:tcPr>
          <w:p w:rsidR="00222850" w:rsidRPr="0061692C" w:rsidRDefault="00222850" w:rsidP="00605713">
            <w:pPr>
              <w:pStyle w:val="cells"/>
              <w:rPr>
                <w:smallCaps/>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p>
        </w:tc>
        <w:tc>
          <w:tcPr>
            <w:tcW w:w="467" w:type="pct"/>
            <w:gridSpan w:val="3"/>
            <w:tcBorders>
              <w:bottom w:val="single" w:sz="6" w:space="0" w:color="auto"/>
            </w:tcBorders>
            <w:vAlign w:val="center"/>
          </w:tcPr>
          <w:p w:rsidR="00222850" w:rsidRPr="0061692C" w:rsidRDefault="00222850" w:rsidP="00605713">
            <w:pPr>
              <w:pStyle w:val="cells"/>
              <w:rPr>
                <w:smallCaps/>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p>
        </w:tc>
        <w:tc>
          <w:tcPr>
            <w:tcW w:w="468" w:type="pct"/>
            <w:gridSpan w:val="4"/>
            <w:tcBorders>
              <w:bottom w:val="single" w:sz="6" w:space="0" w:color="auto"/>
            </w:tcBorders>
            <w:shd w:val="pct12" w:color="auto" w:fill="FFFFFF"/>
            <w:vAlign w:val="center"/>
          </w:tcPr>
          <w:p w:rsidR="00222850" w:rsidRPr="0061692C" w:rsidRDefault="00222850" w:rsidP="00605713">
            <w:pPr>
              <w:pStyle w:val="cells"/>
              <w:rPr>
                <w:smallCaps/>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p>
        </w:tc>
        <w:tc>
          <w:tcPr>
            <w:tcW w:w="467" w:type="pct"/>
            <w:gridSpan w:val="2"/>
            <w:tcBorders>
              <w:bottom w:val="single" w:sz="6" w:space="0" w:color="auto"/>
            </w:tcBorders>
            <w:vAlign w:val="center"/>
          </w:tcPr>
          <w:p w:rsidR="00222850" w:rsidRPr="0061692C" w:rsidRDefault="00222850" w:rsidP="00605713">
            <w:pPr>
              <w:pStyle w:val="cells"/>
              <w:rPr>
                <w:smallCaps/>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p>
        </w:tc>
        <w:tc>
          <w:tcPr>
            <w:tcW w:w="468" w:type="pct"/>
            <w:gridSpan w:val="2"/>
            <w:tcBorders>
              <w:top w:val="single" w:sz="6" w:space="0" w:color="auto"/>
              <w:bottom w:val="single" w:sz="6" w:space="0" w:color="auto"/>
            </w:tcBorders>
            <w:shd w:val="pct12" w:color="auto" w:fill="auto"/>
            <w:vAlign w:val="center"/>
          </w:tcPr>
          <w:p w:rsidR="00222850" w:rsidRPr="0061692C" w:rsidRDefault="00222850" w:rsidP="00605713">
            <w:pPr>
              <w:pStyle w:val="cells"/>
              <w:rPr>
                <w:smallCaps/>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p>
        </w:tc>
        <w:tc>
          <w:tcPr>
            <w:tcW w:w="469" w:type="pct"/>
            <w:tcBorders>
              <w:bottom w:val="single" w:sz="6" w:space="0" w:color="auto"/>
            </w:tcBorders>
            <w:vAlign w:val="center"/>
          </w:tcPr>
          <w:p w:rsidR="00222850" w:rsidRPr="0061692C" w:rsidRDefault="00222850" w:rsidP="00605713">
            <w:pPr>
              <w:pStyle w:val="cells"/>
              <w:rPr>
                <w:smallCaps/>
                <w:color w:val="000000"/>
                <w:sz w:val="18"/>
                <w:szCs w:val="18"/>
              </w:rPr>
            </w:pPr>
            <w:r w:rsidRPr="0061692C">
              <w:rPr>
                <w:smallCaps/>
                <w:color w:val="000000"/>
                <w:sz w:val="18"/>
                <w:szCs w:val="18"/>
              </w:rPr>
              <w:sym w:font="Marlett" w:char="F064"/>
            </w:r>
            <w:r w:rsidRPr="0061692C">
              <w:rPr>
                <w:smallCaps/>
                <w:color w:val="000000"/>
                <w:sz w:val="18"/>
                <w:szCs w:val="18"/>
              </w:rPr>
              <w:sym w:font="Marlett" w:char="F064"/>
            </w:r>
          </w:p>
        </w:tc>
      </w:tr>
      <w:tr w:rsidR="00222850" w:rsidRPr="0061692C" w:rsidTr="00EC1372">
        <w:trPr>
          <w:cantSplit/>
          <w:trHeight w:val="1743"/>
        </w:trPr>
        <w:tc>
          <w:tcPr>
            <w:tcW w:w="1663" w:type="pct"/>
            <w:tcBorders>
              <w:top w:val="nil"/>
              <w:right w:val="nil"/>
            </w:tcBorders>
          </w:tcPr>
          <w:p w:rsidR="00222850" w:rsidRPr="00027244" w:rsidRDefault="0089443F" w:rsidP="00605713">
            <w:pPr>
              <w:pStyle w:val="codes5"/>
              <w:tabs>
                <w:tab w:val="clear" w:pos="3969"/>
                <w:tab w:val="right" w:leader="dot" w:pos="4703"/>
              </w:tabs>
              <w:rPr>
                <w:rFonts w:ascii="AcadNusx" w:hAnsi="AcadNusx"/>
                <w:color w:val="000000"/>
                <w:sz w:val="18"/>
                <w:szCs w:val="18"/>
                <w:lang w:val="pt-BR"/>
              </w:rPr>
            </w:pPr>
            <w:r w:rsidRPr="005A3F31">
              <w:rPr>
                <w:rFonts w:ascii="AcadNusx" w:hAnsi="AcadNusx"/>
                <w:color w:val="000000"/>
                <w:sz w:val="18"/>
                <w:szCs w:val="18"/>
                <w:lang w:val="it-IT"/>
              </w:rPr>
              <w:t>ojaxis/soflis/ubnis eqimi</w:t>
            </w:r>
            <w:r w:rsidR="00222850" w:rsidRPr="00027244">
              <w:rPr>
                <w:rFonts w:ascii="AcadNusx" w:hAnsi="AcadNusx"/>
                <w:color w:val="000000"/>
                <w:sz w:val="18"/>
                <w:szCs w:val="18"/>
                <w:lang w:val="pt-BR"/>
              </w:rPr>
              <w:tab/>
              <w:t>01</w:t>
            </w:r>
          </w:p>
          <w:p w:rsidR="00222850" w:rsidRPr="00027244" w:rsidRDefault="00222850" w:rsidP="00605713">
            <w:pPr>
              <w:pStyle w:val="codes5"/>
              <w:tabs>
                <w:tab w:val="clear" w:pos="3969"/>
                <w:tab w:val="right" w:leader="dot" w:pos="4703"/>
              </w:tabs>
              <w:rPr>
                <w:rFonts w:ascii="AcadNusx" w:hAnsi="AcadNusx"/>
                <w:color w:val="000000"/>
                <w:sz w:val="18"/>
                <w:szCs w:val="18"/>
                <w:lang w:val="pt-BR"/>
              </w:rPr>
            </w:pPr>
            <w:r w:rsidRPr="0061692C">
              <w:rPr>
                <w:rFonts w:ascii="AcadNusx" w:hAnsi="AcadNusx"/>
                <w:color w:val="000000"/>
                <w:sz w:val="18"/>
                <w:szCs w:val="18"/>
                <w:lang w:val="pt-BR"/>
              </w:rPr>
              <w:t>eqimi-specialisti</w:t>
            </w:r>
            <w:r w:rsidRPr="00027244">
              <w:rPr>
                <w:rFonts w:ascii="AcadNusx" w:hAnsi="AcadNusx"/>
                <w:color w:val="000000"/>
                <w:sz w:val="18"/>
                <w:szCs w:val="18"/>
                <w:lang w:val="pt-BR"/>
              </w:rPr>
              <w:tab/>
              <w:t>03</w:t>
            </w:r>
          </w:p>
          <w:p w:rsidR="00222850" w:rsidRPr="00027244" w:rsidRDefault="00222850" w:rsidP="00605713">
            <w:pPr>
              <w:pStyle w:val="codes5"/>
              <w:tabs>
                <w:tab w:val="clear" w:pos="3969"/>
                <w:tab w:val="right" w:leader="dot" w:pos="4703"/>
              </w:tabs>
              <w:rPr>
                <w:rFonts w:ascii="AcadNusx" w:hAnsi="AcadNusx"/>
                <w:color w:val="000000"/>
                <w:sz w:val="18"/>
                <w:szCs w:val="18"/>
                <w:lang w:val="pt-BR"/>
              </w:rPr>
            </w:pPr>
            <w:r w:rsidRPr="0061692C">
              <w:rPr>
                <w:rFonts w:ascii="AcadNusx" w:hAnsi="AcadNusx"/>
                <w:color w:val="000000"/>
                <w:sz w:val="18"/>
                <w:szCs w:val="18"/>
                <w:lang w:val="pt-BR"/>
              </w:rPr>
              <w:t>saavadmyofos eqimi</w:t>
            </w:r>
            <w:r w:rsidRPr="00027244">
              <w:rPr>
                <w:rFonts w:ascii="AcadNusx" w:hAnsi="AcadNusx"/>
                <w:color w:val="000000"/>
                <w:sz w:val="18"/>
                <w:szCs w:val="18"/>
                <w:lang w:val="pt-BR"/>
              </w:rPr>
              <w:tab/>
              <w:t>04</w:t>
            </w:r>
          </w:p>
          <w:p w:rsidR="00222850" w:rsidRPr="00027244" w:rsidRDefault="00222850" w:rsidP="00605713">
            <w:pPr>
              <w:pStyle w:val="codes5"/>
              <w:tabs>
                <w:tab w:val="clear" w:pos="3969"/>
                <w:tab w:val="right" w:leader="dot" w:pos="4703"/>
              </w:tabs>
              <w:rPr>
                <w:rFonts w:ascii="AcadNusx" w:hAnsi="AcadNusx"/>
                <w:color w:val="000000"/>
                <w:sz w:val="18"/>
                <w:szCs w:val="18"/>
                <w:lang w:val="pt-BR"/>
              </w:rPr>
            </w:pPr>
            <w:r w:rsidRPr="0061692C">
              <w:rPr>
                <w:rFonts w:ascii="AcadNusx" w:hAnsi="AcadNusx"/>
                <w:color w:val="000000"/>
                <w:sz w:val="18"/>
                <w:szCs w:val="18"/>
                <w:lang w:val="pt-BR"/>
              </w:rPr>
              <w:t>eqTani</w:t>
            </w:r>
            <w:r w:rsidRPr="00027244">
              <w:rPr>
                <w:rFonts w:ascii="AcadNusx" w:hAnsi="AcadNusx"/>
                <w:color w:val="000000"/>
                <w:sz w:val="18"/>
                <w:szCs w:val="18"/>
                <w:lang w:val="pt-BR"/>
              </w:rPr>
              <w:tab/>
              <w:t>05</w:t>
            </w:r>
          </w:p>
        </w:tc>
        <w:tc>
          <w:tcPr>
            <w:tcW w:w="1667" w:type="pct"/>
            <w:gridSpan w:val="10"/>
            <w:tcBorders>
              <w:top w:val="nil"/>
              <w:left w:val="nil"/>
              <w:bottom w:val="single" w:sz="4" w:space="0" w:color="auto"/>
              <w:right w:val="nil"/>
            </w:tcBorders>
            <w:shd w:val="clear" w:color="auto" w:fill="FFFFFF"/>
          </w:tcPr>
          <w:p w:rsidR="00222850" w:rsidRPr="00027244" w:rsidRDefault="00222850" w:rsidP="00605713">
            <w:pPr>
              <w:pStyle w:val="codes5"/>
              <w:tabs>
                <w:tab w:val="clear" w:pos="3969"/>
                <w:tab w:val="right" w:leader="dot" w:pos="4703"/>
              </w:tabs>
              <w:rPr>
                <w:rFonts w:ascii="AcadNusx" w:hAnsi="AcadNusx"/>
                <w:color w:val="000000"/>
                <w:sz w:val="18"/>
                <w:szCs w:val="18"/>
                <w:lang w:val="pt-BR"/>
              </w:rPr>
            </w:pPr>
            <w:r w:rsidRPr="0061692C">
              <w:rPr>
                <w:rFonts w:ascii="AcadNusx" w:hAnsi="AcadNusx"/>
                <w:color w:val="000000"/>
                <w:sz w:val="18"/>
                <w:szCs w:val="18"/>
                <w:lang w:val="pt-BR"/>
              </w:rPr>
              <w:t>farmacevti</w:t>
            </w:r>
            <w:r w:rsidRPr="00027244">
              <w:rPr>
                <w:rFonts w:ascii="AcadNusx" w:hAnsi="AcadNusx"/>
                <w:color w:val="000000"/>
                <w:sz w:val="18"/>
                <w:szCs w:val="18"/>
                <w:lang w:val="pt-BR"/>
              </w:rPr>
              <w:tab/>
              <w:t>06</w:t>
            </w:r>
          </w:p>
          <w:p w:rsidR="00222850" w:rsidRPr="00027244" w:rsidRDefault="00222850" w:rsidP="00605713">
            <w:pPr>
              <w:pStyle w:val="codes5"/>
              <w:tabs>
                <w:tab w:val="clear" w:pos="3969"/>
                <w:tab w:val="right" w:leader="dot" w:pos="4703"/>
              </w:tabs>
              <w:rPr>
                <w:rFonts w:ascii="AcadNusx" w:hAnsi="AcadNusx"/>
                <w:color w:val="000000"/>
                <w:sz w:val="18"/>
                <w:szCs w:val="18"/>
                <w:lang w:val="pt-BR"/>
              </w:rPr>
            </w:pPr>
            <w:r w:rsidRPr="00027244">
              <w:rPr>
                <w:rFonts w:ascii="AcadNusx" w:hAnsi="AcadNusx"/>
                <w:color w:val="000000"/>
                <w:sz w:val="18"/>
                <w:szCs w:val="18"/>
                <w:lang w:val="pt-BR"/>
              </w:rPr>
              <w:t>stomatologi/kbilis teqnikosi</w:t>
            </w:r>
            <w:r w:rsidRPr="00027244">
              <w:rPr>
                <w:rFonts w:ascii="AcadNusx" w:hAnsi="AcadNusx"/>
                <w:color w:val="000000"/>
                <w:sz w:val="18"/>
                <w:szCs w:val="18"/>
                <w:lang w:val="pt-BR"/>
              </w:rPr>
              <w:tab/>
              <w:t>07</w:t>
            </w:r>
          </w:p>
          <w:p w:rsidR="00222850" w:rsidRPr="00027244" w:rsidRDefault="00222850" w:rsidP="00605713">
            <w:pPr>
              <w:pStyle w:val="codes5"/>
              <w:tabs>
                <w:tab w:val="clear" w:pos="3969"/>
                <w:tab w:val="right" w:leader="dot" w:pos="4703"/>
              </w:tabs>
              <w:rPr>
                <w:rFonts w:ascii="AcadNusx" w:hAnsi="AcadNusx"/>
                <w:color w:val="000000"/>
                <w:sz w:val="18"/>
                <w:szCs w:val="18"/>
                <w:lang w:val="pt-BR"/>
              </w:rPr>
            </w:pPr>
            <w:r w:rsidRPr="0061692C">
              <w:rPr>
                <w:rFonts w:ascii="AcadNusx" w:hAnsi="AcadNusx"/>
                <w:color w:val="000000"/>
                <w:sz w:val="18"/>
                <w:szCs w:val="18"/>
                <w:lang w:val="pt-BR"/>
              </w:rPr>
              <w:t>laboranti</w:t>
            </w:r>
            <w:r w:rsidRPr="00027244">
              <w:rPr>
                <w:rFonts w:ascii="AcadNusx" w:hAnsi="AcadNusx"/>
                <w:color w:val="000000"/>
                <w:sz w:val="18"/>
                <w:szCs w:val="18"/>
                <w:lang w:val="pt-BR"/>
              </w:rPr>
              <w:tab/>
              <w:t>08</w:t>
            </w:r>
          </w:p>
        </w:tc>
        <w:tc>
          <w:tcPr>
            <w:tcW w:w="1670" w:type="pct"/>
            <w:gridSpan w:val="8"/>
            <w:tcBorders>
              <w:top w:val="nil"/>
              <w:left w:val="nil"/>
            </w:tcBorders>
          </w:tcPr>
          <w:p w:rsidR="00222850" w:rsidRPr="0061692C" w:rsidRDefault="00222850" w:rsidP="00605713">
            <w:pPr>
              <w:pStyle w:val="codes5"/>
              <w:rPr>
                <w:rFonts w:ascii="AcadNusx" w:hAnsi="AcadNusx"/>
                <w:color w:val="000000"/>
                <w:sz w:val="18"/>
                <w:szCs w:val="18"/>
                <w:lang w:val="pt-BR"/>
              </w:rPr>
            </w:pPr>
            <w:r w:rsidRPr="0061692C">
              <w:rPr>
                <w:rFonts w:ascii="AcadNusx" w:hAnsi="AcadNusx"/>
                <w:color w:val="000000"/>
                <w:sz w:val="18"/>
                <w:szCs w:val="18"/>
                <w:lang w:val="pt-BR"/>
              </w:rPr>
              <w:t xml:space="preserve">alternatiuli samedicino personali (mag. qiropraqtikosi, eqimbaSi, </w:t>
            </w:r>
          </w:p>
          <w:p w:rsidR="00222850" w:rsidRPr="00027244" w:rsidRDefault="00222850" w:rsidP="00605713">
            <w:pPr>
              <w:pStyle w:val="codes5"/>
              <w:tabs>
                <w:tab w:val="clear" w:pos="3969"/>
                <w:tab w:val="right" w:leader="dot" w:pos="4703"/>
              </w:tabs>
              <w:rPr>
                <w:rFonts w:ascii="AcadNusx" w:hAnsi="AcadNusx"/>
                <w:color w:val="000000"/>
                <w:sz w:val="18"/>
                <w:szCs w:val="18"/>
                <w:lang w:val="pt-BR"/>
              </w:rPr>
            </w:pPr>
            <w:r w:rsidRPr="0061692C">
              <w:rPr>
                <w:rFonts w:ascii="AcadNusx" w:hAnsi="AcadNusx"/>
                <w:color w:val="000000"/>
                <w:sz w:val="18"/>
                <w:szCs w:val="18"/>
                <w:lang w:val="pt-BR"/>
              </w:rPr>
              <w:t>akupunqturisti, eqstrasensi)</w:t>
            </w:r>
            <w:r w:rsidRPr="00027244">
              <w:rPr>
                <w:rFonts w:ascii="AcadNusx" w:hAnsi="AcadNusx"/>
                <w:color w:val="000000"/>
                <w:sz w:val="18"/>
                <w:szCs w:val="18"/>
                <w:lang w:val="pt-BR"/>
              </w:rPr>
              <w:tab/>
              <w:t>09</w:t>
            </w:r>
          </w:p>
          <w:p w:rsidR="00222850" w:rsidRPr="00027244" w:rsidRDefault="00222850" w:rsidP="00605713">
            <w:pPr>
              <w:pStyle w:val="codes5"/>
              <w:tabs>
                <w:tab w:val="clear" w:pos="3969"/>
                <w:tab w:val="right" w:leader="dot" w:pos="4703"/>
              </w:tabs>
              <w:rPr>
                <w:rFonts w:ascii="AcadNusx" w:hAnsi="AcadNusx"/>
                <w:color w:val="000000"/>
                <w:sz w:val="18"/>
                <w:szCs w:val="18"/>
                <w:lang w:val="pt-BR"/>
              </w:rPr>
            </w:pPr>
            <w:r w:rsidRPr="0061692C">
              <w:rPr>
                <w:rFonts w:ascii="AcadNusx" w:hAnsi="AcadNusx"/>
                <w:color w:val="000000"/>
                <w:sz w:val="18"/>
                <w:szCs w:val="18"/>
                <w:lang w:val="pt-BR"/>
              </w:rPr>
              <w:t>sxva (miuTiTeT)</w:t>
            </w:r>
            <w:r w:rsidRPr="00027244">
              <w:rPr>
                <w:rFonts w:ascii="AcadNusx" w:hAnsi="AcadNusx"/>
                <w:color w:val="000000"/>
                <w:sz w:val="18"/>
                <w:szCs w:val="18"/>
                <w:lang w:val="pt-BR"/>
              </w:rPr>
              <w:tab/>
              <w:t>10</w:t>
            </w:r>
          </w:p>
          <w:p w:rsidR="00222850" w:rsidRPr="00027244" w:rsidRDefault="00222850" w:rsidP="00605713">
            <w:pPr>
              <w:pStyle w:val="codes5"/>
              <w:tabs>
                <w:tab w:val="clear" w:pos="3969"/>
                <w:tab w:val="right" w:leader="dot" w:pos="4703"/>
              </w:tabs>
              <w:rPr>
                <w:rFonts w:ascii="AcadNusx" w:hAnsi="AcadNusx"/>
                <w:color w:val="000000"/>
                <w:sz w:val="18"/>
                <w:szCs w:val="18"/>
                <w:lang w:val="pt-BR"/>
              </w:rPr>
            </w:pPr>
            <w:r w:rsidRPr="0061692C">
              <w:rPr>
                <w:rFonts w:ascii="AcadNusx" w:hAnsi="AcadNusx"/>
                <w:color w:val="000000"/>
                <w:sz w:val="18"/>
                <w:szCs w:val="18"/>
                <w:lang w:val="pt-BR"/>
              </w:rPr>
              <w:t>ar vici/uars acxadebs pasuxis gacemaze</w:t>
            </w:r>
            <w:r w:rsidRPr="00027244">
              <w:rPr>
                <w:rFonts w:ascii="AcadNusx" w:hAnsi="AcadNusx"/>
                <w:color w:val="000000"/>
                <w:sz w:val="18"/>
                <w:szCs w:val="18"/>
                <w:lang w:val="pt-BR"/>
              </w:rPr>
              <w:tab/>
              <w:t>99</w:t>
            </w:r>
          </w:p>
        </w:tc>
      </w:tr>
      <w:tr w:rsidR="00222850" w:rsidRPr="0061692C" w:rsidTr="00605713">
        <w:trPr>
          <w:cantSplit/>
        </w:trPr>
        <w:tc>
          <w:tcPr>
            <w:tcW w:w="2194" w:type="pct"/>
            <w:gridSpan w:val="4"/>
          </w:tcPr>
          <w:p w:rsidR="00222850" w:rsidRPr="0069694B" w:rsidRDefault="00222850" w:rsidP="00605713">
            <w:pPr>
              <w:pStyle w:val="F1"/>
              <w:rPr>
                <w:rFonts w:ascii="AcadNusx" w:hAnsi="AcadNusx"/>
                <w:b/>
                <w:i/>
                <w:color w:val="000000"/>
                <w:sz w:val="18"/>
                <w:szCs w:val="18"/>
                <w:lang w:val="pt-BR"/>
              </w:rPr>
            </w:pPr>
            <w:bookmarkStart w:id="39" w:name="_Ref141852412"/>
            <w:r w:rsidRPr="0069694B">
              <w:rPr>
                <w:rFonts w:ascii="AcadNusx" w:hAnsi="AcadNusx"/>
                <w:b/>
                <w:color w:val="000000"/>
                <w:sz w:val="18"/>
                <w:szCs w:val="18"/>
                <w:lang w:val="pt-BR"/>
              </w:rPr>
              <w:t xml:space="preserve">sul ra Tanxa gadaixadeT </w:t>
            </w:r>
            <w:bookmarkEnd w:id="39"/>
            <w:r w:rsidRPr="0069694B">
              <w:rPr>
                <w:rFonts w:ascii="AcadNusx" w:hAnsi="AcadNusx"/>
                <w:b/>
                <w:color w:val="000000"/>
                <w:sz w:val="18"/>
                <w:szCs w:val="18"/>
                <w:lang w:val="pt-BR"/>
              </w:rPr>
              <w:t xml:space="preserve">larebSi miRebuli momsaxurebebisTvis (oficialurad da araoficialurad gadaxdili nebismieri Tanxa, konsultaciis, medikamentebis, laboratoriuli gamokvlevebisa da a.S. gaTvaliswinebiT). </w:t>
            </w:r>
          </w:p>
          <w:p w:rsidR="00222850" w:rsidRPr="0061692C" w:rsidRDefault="00222850" w:rsidP="00605713">
            <w:pPr>
              <w:pStyle w:val="F1"/>
              <w:numPr>
                <w:ilvl w:val="0"/>
                <w:numId w:val="0"/>
              </w:numPr>
              <w:rPr>
                <w:rFonts w:ascii="AcadNusx" w:hAnsi="AcadNusx"/>
                <w:i/>
                <w:color w:val="000000"/>
                <w:sz w:val="18"/>
                <w:szCs w:val="18"/>
                <w:lang w:val="pt-BR"/>
              </w:rPr>
            </w:pPr>
            <w:r w:rsidRPr="0069694B">
              <w:rPr>
                <w:rFonts w:ascii="AcadNusx" w:hAnsi="AcadNusx"/>
                <w:b/>
                <w:color w:val="000000"/>
                <w:sz w:val="18"/>
                <w:szCs w:val="18"/>
                <w:lang w:val="pt-BR"/>
              </w:rPr>
              <w:t>interviuers</w:t>
            </w:r>
            <w:r w:rsidRPr="0061692C">
              <w:rPr>
                <w:rFonts w:ascii="AcadNusx" w:hAnsi="AcadNusx"/>
                <w:color w:val="000000"/>
                <w:sz w:val="18"/>
                <w:szCs w:val="18"/>
                <w:lang w:val="pt-BR"/>
              </w:rPr>
              <w:t xml:space="preserve">: </w:t>
            </w:r>
            <w:r w:rsidRPr="0061692C">
              <w:rPr>
                <w:rFonts w:ascii="Times New Roman" w:hAnsi="Times New Roman"/>
                <w:b/>
                <w:color w:val="000000"/>
                <w:sz w:val="18"/>
                <w:szCs w:val="18"/>
                <w:lang w:val="pt-BR"/>
              </w:rPr>
              <w:t xml:space="preserve">F29-F35 </w:t>
            </w:r>
            <w:r w:rsidRPr="0061692C">
              <w:rPr>
                <w:rFonts w:ascii="AcadNusx" w:hAnsi="AcadNusx"/>
                <w:color w:val="000000"/>
                <w:sz w:val="18"/>
                <w:szCs w:val="18"/>
                <w:lang w:val="pt-BR"/>
              </w:rPr>
              <w:t>kiTxvebis Sevsebis Semdeg darwmundiT rom maTi jami ar aRemateba am kiTxvaze dasaxelebul Tanxas)</w:t>
            </w:r>
          </w:p>
          <w:p w:rsidR="00222850" w:rsidRPr="0061692C" w:rsidRDefault="00222850" w:rsidP="00605713">
            <w:pPr>
              <w:pStyle w:val="codes5"/>
              <w:rPr>
                <w:b/>
                <w:color w:val="000000"/>
                <w:sz w:val="18"/>
                <w:szCs w:val="18"/>
                <w:lang w:val="it-IT"/>
              </w:rPr>
            </w:pPr>
            <w:r w:rsidRPr="0061692C">
              <w:rPr>
                <w:rFonts w:ascii="AcadNusx" w:hAnsi="AcadNusx"/>
                <w:b/>
                <w:color w:val="000000"/>
                <w:sz w:val="18"/>
                <w:szCs w:val="18"/>
                <w:lang w:val="it-IT"/>
              </w:rPr>
              <w:t>“0”, Tu araferia gadaxdili da gadadiT</w:t>
            </w:r>
            <w:r w:rsidRPr="0061692C">
              <w:rPr>
                <w:rFonts w:ascii="Times New Roman" w:hAnsi="Times New Roman"/>
                <w:b/>
                <w:color w:val="000000"/>
                <w:sz w:val="18"/>
                <w:szCs w:val="18"/>
                <w:lang w:val="it-IT"/>
              </w:rPr>
              <w:t xml:space="preserve"> </w:t>
            </w:r>
            <w:r w:rsidRPr="0061692C">
              <w:rPr>
                <w:rFonts w:ascii="Times New Roman" w:hAnsi="Times New Roman"/>
                <w:b/>
                <w:color w:val="000000"/>
                <w:lang w:val="it-IT"/>
              </w:rPr>
              <w:t>F36</w:t>
            </w:r>
            <w:r w:rsidRPr="0061692C">
              <w:rPr>
                <w:rFonts w:ascii="AcadNusx" w:hAnsi="AcadNusx"/>
                <w:b/>
                <w:color w:val="000000"/>
                <w:sz w:val="18"/>
                <w:szCs w:val="18"/>
                <w:lang w:val="it-IT"/>
              </w:rPr>
              <w:t>-ze, Tu ar axsovs “9999”</w:t>
            </w:r>
          </w:p>
        </w:tc>
        <w:tc>
          <w:tcPr>
            <w:tcW w:w="467" w:type="pct"/>
            <w:gridSpan w:val="3"/>
            <w:shd w:val="pct12" w:color="auto" w:fill="FFFFFF"/>
            <w:vAlign w:val="center"/>
          </w:tcPr>
          <w:p w:rsidR="00222850" w:rsidRPr="0061692C" w:rsidRDefault="00222850" w:rsidP="00605713">
            <w:pPr>
              <w:pStyle w:val="cells"/>
              <w:rPr>
                <w:smallCaps/>
                <w:color w:val="000000"/>
                <w:sz w:val="18"/>
                <w:szCs w:val="18"/>
                <w:lang w:val="it-IT"/>
              </w:rPr>
            </w:pPr>
          </w:p>
        </w:tc>
        <w:tc>
          <w:tcPr>
            <w:tcW w:w="467" w:type="pct"/>
            <w:gridSpan w:val="3"/>
            <w:vAlign w:val="center"/>
          </w:tcPr>
          <w:p w:rsidR="00222850" w:rsidRPr="0061692C" w:rsidRDefault="00222850" w:rsidP="00605713">
            <w:pPr>
              <w:pStyle w:val="cells"/>
              <w:rPr>
                <w:smallCaps/>
                <w:color w:val="000000"/>
                <w:sz w:val="18"/>
                <w:szCs w:val="18"/>
                <w:lang w:val="it-IT"/>
              </w:rPr>
            </w:pPr>
          </w:p>
        </w:tc>
        <w:tc>
          <w:tcPr>
            <w:tcW w:w="468" w:type="pct"/>
            <w:gridSpan w:val="4"/>
            <w:shd w:val="pct12" w:color="auto" w:fill="FFFFFF"/>
            <w:vAlign w:val="center"/>
          </w:tcPr>
          <w:p w:rsidR="00222850" w:rsidRPr="0061692C" w:rsidRDefault="00222850" w:rsidP="00605713">
            <w:pPr>
              <w:pStyle w:val="cells"/>
              <w:rPr>
                <w:smallCaps/>
                <w:color w:val="000000"/>
                <w:sz w:val="18"/>
                <w:szCs w:val="18"/>
                <w:lang w:val="it-IT"/>
              </w:rPr>
            </w:pPr>
          </w:p>
        </w:tc>
        <w:tc>
          <w:tcPr>
            <w:tcW w:w="467" w:type="pct"/>
            <w:gridSpan w:val="2"/>
            <w:vAlign w:val="center"/>
          </w:tcPr>
          <w:p w:rsidR="00222850" w:rsidRPr="0061692C" w:rsidRDefault="00222850" w:rsidP="00605713">
            <w:pPr>
              <w:pStyle w:val="cells"/>
              <w:rPr>
                <w:smallCaps/>
                <w:color w:val="000000"/>
                <w:sz w:val="18"/>
                <w:szCs w:val="18"/>
                <w:lang w:val="it-IT"/>
              </w:rPr>
            </w:pPr>
          </w:p>
        </w:tc>
        <w:tc>
          <w:tcPr>
            <w:tcW w:w="468" w:type="pct"/>
            <w:gridSpan w:val="2"/>
            <w:tcBorders>
              <w:top w:val="single" w:sz="6" w:space="0" w:color="auto"/>
              <w:bottom w:val="single" w:sz="6" w:space="0" w:color="auto"/>
            </w:tcBorders>
            <w:shd w:val="pct12" w:color="auto" w:fill="auto"/>
            <w:vAlign w:val="center"/>
          </w:tcPr>
          <w:p w:rsidR="00222850" w:rsidRPr="0061692C" w:rsidRDefault="00222850" w:rsidP="00605713">
            <w:pPr>
              <w:pStyle w:val="cells"/>
              <w:rPr>
                <w:smallCaps/>
                <w:color w:val="000000"/>
                <w:sz w:val="18"/>
                <w:szCs w:val="18"/>
                <w:lang w:val="it-IT"/>
              </w:rPr>
            </w:pPr>
          </w:p>
        </w:tc>
        <w:tc>
          <w:tcPr>
            <w:tcW w:w="469" w:type="pct"/>
            <w:vAlign w:val="center"/>
          </w:tcPr>
          <w:p w:rsidR="00222850" w:rsidRPr="0061692C" w:rsidRDefault="00222850" w:rsidP="00605713">
            <w:pPr>
              <w:pStyle w:val="cells"/>
              <w:rPr>
                <w:smallCaps/>
                <w:color w:val="000000"/>
                <w:sz w:val="18"/>
                <w:szCs w:val="18"/>
                <w:lang w:val="it-IT"/>
              </w:rPr>
            </w:pPr>
          </w:p>
        </w:tc>
      </w:tr>
      <w:tr w:rsidR="00222850" w:rsidRPr="0061692C" w:rsidTr="00605713">
        <w:trPr>
          <w:cantSplit/>
        </w:trPr>
        <w:tc>
          <w:tcPr>
            <w:tcW w:w="2194" w:type="pct"/>
            <w:gridSpan w:val="4"/>
          </w:tcPr>
          <w:p w:rsidR="00222850" w:rsidRPr="0069694B" w:rsidRDefault="00222850" w:rsidP="00605713">
            <w:pPr>
              <w:pStyle w:val="F1"/>
              <w:rPr>
                <w:b/>
                <w:color w:val="000000"/>
                <w:sz w:val="18"/>
                <w:szCs w:val="18"/>
                <w:lang w:val="pt-BR"/>
              </w:rPr>
            </w:pPr>
            <w:r w:rsidRPr="0069694B">
              <w:rPr>
                <w:rFonts w:ascii="AcadNusx" w:hAnsi="AcadNusx"/>
                <w:b/>
                <w:color w:val="000000"/>
                <w:sz w:val="18"/>
                <w:szCs w:val="18"/>
                <w:lang w:val="pt-BR"/>
              </w:rPr>
              <w:t>miiReT Tu ara qviTari gadaxdil Tanxebze?</w:t>
            </w:r>
          </w:p>
          <w:p w:rsidR="00222850" w:rsidRPr="0061692C" w:rsidRDefault="00222850" w:rsidP="00605713">
            <w:pPr>
              <w:pStyle w:val="codes3"/>
              <w:rPr>
                <w:color w:val="000000"/>
                <w:sz w:val="18"/>
                <w:szCs w:val="18"/>
                <w:lang w:val="pt-BR"/>
              </w:rPr>
            </w:pPr>
            <w:r w:rsidRPr="0061692C">
              <w:rPr>
                <w:rFonts w:ascii="AcadNusx" w:hAnsi="AcadNusx"/>
                <w:color w:val="000000"/>
                <w:sz w:val="18"/>
                <w:szCs w:val="18"/>
                <w:lang w:val="pt-BR"/>
              </w:rPr>
              <w:t>diax, yvelaze</w:t>
            </w:r>
            <w:r w:rsidRPr="0061692C">
              <w:rPr>
                <w:color w:val="000000"/>
                <w:sz w:val="18"/>
                <w:szCs w:val="18"/>
                <w:lang w:val="pt-BR"/>
              </w:rPr>
              <w:tab/>
              <w:t>11</w:t>
            </w:r>
          </w:p>
          <w:p w:rsidR="00222850" w:rsidRPr="0061692C" w:rsidRDefault="00222850" w:rsidP="00605713">
            <w:pPr>
              <w:pStyle w:val="codes3"/>
              <w:rPr>
                <w:color w:val="000000"/>
                <w:sz w:val="18"/>
                <w:szCs w:val="18"/>
                <w:lang w:val="pt-BR"/>
              </w:rPr>
            </w:pPr>
            <w:r w:rsidRPr="0061692C">
              <w:rPr>
                <w:rFonts w:ascii="AcadNusx" w:hAnsi="AcadNusx"/>
                <w:color w:val="000000"/>
                <w:sz w:val="18"/>
                <w:szCs w:val="18"/>
                <w:lang w:val="pt-BR"/>
              </w:rPr>
              <w:t>diax, nawilze</w:t>
            </w:r>
            <w:r w:rsidRPr="0061692C">
              <w:rPr>
                <w:color w:val="000000"/>
                <w:sz w:val="18"/>
                <w:szCs w:val="18"/>
                <w:lang w:val="pt-BR"/>
              </w:rPr>
              <w:tab/>
              <w:t>12</w:t>
            </w:r>
          </w:p>
          <w:p w:rsidR="00222850" w:rsidRPr="0061692C" w:rsidRDefault="00222850" w:rsidP="00605713">
            <w:pPr>
              <w:pStyle w:val="codes3"/>
              <w:rPr>
                <w:color w:val="000000"/>
                <w:sz w:val="18"/>
                <w:szCs w:val="18"/>
                <w:lang w:val="pt-BR"/>
              </w:rPr>
            </w:pPr>
            <w:r w:rsidRPr="0061692C">
              <w:rPr>
                <w:rFonts w:ascii="AcadNusx" w:hAnsi="AcadNusx"/>
                <w:color w:val="000000"/>
                <w:sz w:val="18"/>
                <w:szCs w:val="18"/>
                <w:lang w:val="pt-BR"/>
              </w:rPr>
              <w:t>ara</w:t>
            </w:r>
            <w:r w:rsidRPr="0061692C">
              <w:rPr>
                <w:color w:val="000000"/>
                <w:sz w:val="18"/>
                <w:szCs w:val="18"/>
                <w:lang w:val="pt-BR"/>
              </w:rPr>
              <w:tab/>
              <w:t>22</w:t>
            </w:r>
          </w:p>
          <w:p w:rsidR="00222850" w:rsidRPr="0061692C" w:rsidRDefault="00222850" w:rsidP="00605713">
            <w:pPr>
              <w:pStyle w:val="codes3"/>
              <w:rPr>
                <w:color w:val="000000"/>
                <w:sz w:val="18"/>
                <w:szCs w:val="18"/>
                <w:lang w:val="pt-BR"/>
              </w:rPr>
            </w:pPr>
            <w:r w:rsidRPr="0061692C">
              <w:rPr>
                <w:rFonts w:ascii="AcadNusx" w:hAnsi="AcadNusx"/>
                <w:color w:val="000000"/>
                <w:sz w:val="18"/>
                <w:szCs w:val="18"/>
                <w:lang w:val="pt-BR"/>
              </w:rPr>
              <w:t>ar vici/ver vixseneb</w:t>
            </w:r>
            <w:r w:rsidRPr="0061692C">
              <w:rPr>
                <w:color w:val="000000"/>
                <w:sz w:val="18"/>
                <w:szCs w:val="18"/>
                <w:lang w:val="pt-BR"/>
              </w:rPr>
              <w:tab/>
              <w:t>99</w:t>
            </w:r>
          </w:p>
        </w:tc>
        <w:tc>
          <w:tcPr>
            <w:tcW w:w="467" w:type="pct"/>
            <w:gridSpan w:val="3"/>
            <w:shd w:val="pct12" w:color="auto" w:fill="FFFFFF"/>
            <w:vAlign w:val="center"/>
          </w:tcPr>
          <w:p w:rsidR="00222850" w:rsidRPr="0061692C" w:rsidRDefault="00222850" w:rsidP="00605713">
            <w:pPr>
              <w:pStyle w:val="cells"/>
              <w:rPr>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67" w:type="pct"/>
            <w:gridSpan w:val="3"/>
            <w:vAlign w:val="center"/>
          </w:tcPr>
          <w:p w:rsidR="00222850" w:rsidRPr="0061692C" w:rsidRDefault="00222850" w:rsidP="00605713">
            <w:pPr>
              <w:pStyle w:val="cells"/>
              <w:rPr>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68" w:type="pct"/>
            <w:gridSpan w:val="4"/>
            <w:shd w:val="pct12" w:color="auto" w:fill="FFFFFF"/>
            <w:vAlign w:val="center"/>
          </w:tcPr>
          <w:p w:rsidR="00222850" w:rsidRPr="0061692C" w:rsidRDefault="00222850" w:rsidP="00605713">
            <w:pPr>
              <w:pStyle w:val="cells"/>
              <w:rPr>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67" w:type="pct"/>
            <w:gridSpan w:val="2"/>
            <w:vAlign w:val="center"/>
          </w:tcPr>
          <w:p w:rsidR="00222850" w:rsidRPr="0061692C" w:rsidRDefault="00222850" w:rsidP="00605713">
            <w:pPr>
              <w:pStyle w:val="cells"/>
              <w:rPr>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68" w:type="pct"/>
            <w:gridSpan w:val="2"/>
            <w:tcBorders>
              <w:top w:val="single" w:sz="6" w:space="0" w:color="auto"/>
              <w:bottom w:val="single" w:sz="6" w:space="0" w:color="auto"/>
            </w:tcBorders>
            <w:shd w:val="pct12" w:color="auto" w:fill="auto"/>
            <w:vAlign w:val="center"/>
          </w:tcPr>
          <w:p w:rsidR="00222850" w:rsidRPr="0061692C" w:rsidRDefault="00222850" w:rsidP="00605713">
            <w:pPr>
              <w:pStyle w:val="cells"/>
              <w:rPr>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69" w:type="pct"/>
            <w:vAlign w:val="center"/>
          </w:tcPr>
          <w:p w:rsidR="00222850" w:rsidRPr="0061692C" w:rsidRDefault="00222850" w:rsidP="00605713">
            <w:pPr>
              <w:pStyle w:val="cells"/>
              <w:rPr>
                <w:color w:val="000000"/>
                <w:sz w:val="18"/>
                <w:szCs w:val="18"/>
              </w:rPr>
            </w:pPr>
            <w:r w:rsidRPr="0061692C">
              <w:rPr>
                <w:color w:val="000000"/>
                <w:sz w:val="18"/>
                <w:szCs w:val="18"/>
              </w:rPr>
              <w:sym w:font="Marlett" w:char="F064"/>
            </w:r>
            <w:r w:rsidRPr="0061692C">
              <w:rPr>
                <w:color w:val="000000"/>
                <w:sz w:val="18"/>
                <w:szCs w:val="18"/>
              </w:rPr>
              <w:sym w:font="Marlett" w:char="F064"/>
            </w:r>
          </w:p>
        </w:tc>
      </w:tr>
      <w:tr w:rsidR="00222850" w:rsidRPr="0061692C" w:rsidTr="00605713">
        <w:trPr>
          <w:cantSplit/>
        </w:trPr>
        <w:tc>
          <w:tcPr>
            <w:tcW w:w="5000" w:type="pct"/>
            <w:gridSpan w:val="19"/>
            <w:tcBorders>
              <w:top w:val="single" w:sz="6" w:space="0" w:color="auto"/>
              <w:left w:val="single" w:sz="4" w:space="0" w:color="auto"/>
              <w:bottom w:val="single" w:sz="4" w:space="0" w:color="auto"/>
              <w:right w:val="single" w:sz="4" w:space="0" w:color="auto"/>
            </w:tcBorders>
          </w:tcPr>
          <w:p w:rsidR="00222850" w:rsidRPr="0061692C" w:rsidRDefault="00222850" w:rsidP="00605713">
            <w:pPr>
              <w:pStyle w:val="Instruction"/>
              <w:rPr>
                <w:color w:val="000000"/>
                <w:sz w:val="18"/>
                <w:szCs w:val="18"/>
              </w:rPr>
            </w:pPr>
            <w:r w:rsidRPr="0061692C">
              <w:rPr>
                <w:rFonts w:ascii="AcadNusx" w:hAnsi="AcadNusx"/>
                <w:b/>
                <w:color w:val="000000"/>
                <w:sz w:val="18"/>
                <w:szCs w:val="18"/>
              </w:rPr>
              <w:t>interviuer</w:t>
            </w:r>
            <w:r>
              <w:rPr>
                <w:rFonts w:ascii="AcadNusx" w:hAnsi="AcadNusx"/>
                <w:b/>
                <w:color w:val="000000"/>
                <w:sz w:val="18"/>
                <w:szCs w:val="18"/>
              </w:rPr>
              <w:t>s</w:t>
            </w:r>
            <w:r w:rsidRPr="0061692C">
              <w:rPr>
                <w:rFonts w:ascii="AcadNusx" w:hAnsi="AcadNusx"/>
                <w:b/>
                <w:color w:val="000000"/>
                <w:sz w:val="18"/>
                <w:szCs w:val="18"/>
              </w:rPr>
              <w:t xml:space="preserve">: </w:t>
            </w:r>
            <w:r w:rsidRPr="0061692C">
              <w:rPr>
                <w:rFonts w:ascii="Times New Roman" w:hAnsi="Times New Roman"/>
                <w:b/>
                <w:color w:val="000000"/>
              </w:rPr>
              <w:t>F29-F35</w:t>
            </w:r>
            <w:r>
              <w:rPr>
                <w:rFonts w:ascii="AcadNusx" w:hAnsi="AcadNusx"/>
                <w:color w:val="000000"/>
                <w:sz w:val="18"/>
                <w:szCs w:val="18"/>
              </w:rPr>
              <w:t xml:space="preserve"> </w:t>
            </w:r>
            <w:r w:rsidRPr="0061692C">
              <w:rPr>
                <w:rFonts w:ascii="AcadNusx" w:hAnsi="AcadNusx"/>
                <w:color w:val="000000"/>
                <w:sz w:val="18"/>
                <w:szCs w:val="18"/>
              </w:rPr>
              <w:t>kiTxvebTan dakavSirebiT, sTxoveT respondents Seecados kategoriebad dayos gadaxdili Tanxebi</w:t>
            </w:r>
          </w:p>
        </w:tc>
      </w:tr>
      <w:tr w:rsidR="00222850" w:rsidRPr="0061692C" w:rsidTr="00605713">
        <w:trPr>
          <w:cantSplit/>
        </w:trPr>
        <w:tc>
          <w:tcPr>
            <w:tcW w:w="2188" w:type="pct"/>
            <w:gridSpan w:val="3"/>
          </w:tcPr>
          <w:p w:rsidR="00222850" w:rsidRPr="0061692C" w:rsidRDefault="00222850" w:rsidP="00605713">
            <w:pPr>
              <w:pStyle w:val="F1"/>
              <w:rPr>
                <w:color w:val="000000"/>
                <w:sz w:val="18"/>
                <w:szCs w:val="18"/>
              </w:rPr>
            </w:pPr>
            <w:bookmarkStart w:id="40" w:name="_Ref141851088"/>
            <w:bookmarkStart w:id="41" w:name="_Ref141808075"/>
            <w:r w:rsidRPr="0069694B">
              <w:rPr>
                <w:rFonts w:ascii="AcadNusx" w:hAnsi="AcadNusx"/>
                <w:b/>
                <w:color w:val="000000"/>
                <w:sz w:val="18"/>
                <w:szCs w:val="18"/>
              </w:rPr>
              <w:t>gadaxdili Tanxis ra nawili iyo gankuTvnili im mTavari mkurnali pirisaTvis, romelmac CagitaraT mkurnaloba an gagiwiaT konsultacia?</w:t>
            </w:r>
            <w:r w:rsidRPr="0061692C">
              <w:rPr>
                <w:rFonts w:ascii="AcadNusx" w:hAnsi="AcadNusx"/>
                <w:color w:val="000000"/>
                <w:sz w:val="18"/>
                <w:szCs w:val="18"/>
              </w:rPr>
              <w:t xml:space="preserve"> (larebSi</w:t>
            </w:r>
            <w:bookmarkEnd w:id="40"/>
            <w:r w:rsidRPr="0061692C">
              <w:rPr>
                <w:rFonts w:ascii="AcadNusx" w:hAnsi="AcadNusx"/>
                <w:color w:val="000000"/>
                <w:sz w:val="18"/>
                <w:szCs w:val="18"/>
              </w:rPr>
              <w:t>)</w:t>
            </w:r>
            <w:r w:rsidRPr="0061692C">
              <w:rPr>
                <w:color w:val="000000"/>
                <w:sz w:val="18"/>
                <w:szCs w:val="18"/>
              </w:rPr>
              <w:t xml:space="preserve"> </w:t>
            </w:r>
          </w:p>
          <w:p w:rsidR="00222850" w:rsidRPr="0061692C" w:rsidRDefault="00222850" w:rsidP="00605713">
            <w:pPr>
              <w:pStyle w:val="Instruction"/>
              <w:rPr>
                <w:color w:val="000000"/>
                <w:sz w:val="18"/>
                <w:szCs w:val="18"/>
                <w:lang w:val="it-IT"/>
              </w:rPr>
            </w:pPr>
            <w:r w:rsidRPr="0061692C">
              <w:rPr>
                <w:color w:val="000000"/>
                <w:sz w:val="18"/>
                <w:szCs w:val="18"/>
                <w:lang w:val="it-IT"/>
              </w:rPr>
              <w:t>(</w:t>
            </w:r>
            <w:r w:rsidRPr="0061692C">
              <w:rPr>
                <w:rFonts w:ascii="AcadNusx" w:hAnsi="AcadNusx"/>
                <w:color w:val="000000"/>
                <w:sz w:val="18"/>
                <w:szCs w:val="18"/>
                <w:lang w:val="it-IT"/>
              </w:rPr>
              <w:t xml:space="preserve">ar vici </w:t>
            </w:r>
            <w:r w:rsidRPr="0061692C">
              <w:rPr>
                <w:color w:val="000000"/>
                <w:sz w:val="18"/>
                <w:szCs w:val="18"/>
                <w:lang w:val="it-IT"/>
              </w:rPr>
              <w:t xml:space="preserve">=9999; </w:t>
            </w:r>
            <w:r w:rsidRPr="0061692C">
              <w:rPr>
                <w:rFonts w:ascii="AcadNusx" w:hAnsi="AcadNusx"/>
                <w:color w:val="000000"/>
                <w:sz w:val="18"/>
                <w:szCs w:val="18"/>
                <w:lang w:val="it-IT"/>
              </w:rPr>
              <w:t xml:space="preserve">araferi </w:t>
            </w:r>
            <w:r w:rsidRPr="0061692C">
              <w:rPr>
                <w:color w:val="000000"/>
                <w:sz w:val="18"/>
                <w:szCs w:val="18"/>
                <w:lang w:val="it-IT"/>
              </w:rPr>
              <w:t>=0</w:t>
            </w:r>
            <w:r w:rsidRPr="0061692C">
              <w:rPr>
                <w:rFonts w:ascii="AcadNusx" w:hAnsi="AcadNusx"/>
                <w:color w:val="000000"/>
                <w:sz w:val="18"/>
                <w:szCs w:val="18"/>
                <w:lang w:val="it-IT"/>
              </w:rPr>
              <w:t xml:space="preserve"> </w:t>
            </w:r>
            <w:r w:rsidRPr="0061692C">
              <w:rPr>
                <w:color w:val="000000"/>
                <w:sz w:val="18"/>
                <w:szCs w:val="18"/>
                <w:lang w:val="it-IT"/>
              </w:rPr>
              <w:t>)</w:t>
            </w:r>
            <w:bookmarkEnd w:id="41"/>
          </w:p>
        </w:tc>
        <w:tc>
          <w:tcPr>
            <w:tcW w:w="468" w:type="pct"/>
            <w:gridSpan w:val="3"/>
            <w:shd w:val="pct12" w:color="auto" w:fill="FFFFFF"/>
            <w:vAlign w:val="center"/>
          </w:tcPr>
          <w:p w:rsidR="00222850" w:rsidRPr="0061692C" w:rsidRDefault="00222850" w:rsidP="00605713">
            <w:pPr>
              <w:pStyle w:val="cells"/>
              <w:jc w:val="left"/>
              <w:rPr>
                <w:color w:val="000000"/>
                <w:sz w:val="18"/>
                <w:szCs w:val="18"/>
                <w:lang w:val="it-IT"/>
              </w:rPr>
            </w:pPr>
          </w:p>
        </w:tc>
        <w:tc>
          <w:tcPr>
            <w:tcW w:w="468" w:type="pct"/>
            <w:gridSpan w:val="3"/>
            <w:vAlign w:val="center"/>
          </w:tcPr>
          <w:p w:rsidR="00222850" w:rsidRPr="0061692C" w:rsidRDefault="00222850" w:rsidP="00605713">
            <w:pPr>
              <w:pStyle w:val="cells"/>
              <w:jc w:val="left"/>
              <w:rPr>
                <w:color w:val="000000"/>
                <w:sz w:val="18"/>
                <w:szCs w:val="18"/>
                <w:lang w:val="it-IT"/>
              </w:rPr>
            </w:pPr>
          </w:p>
        </w:tc>
        <w:tc>
          <w:tcPr>
            <w:tcW w:w="469" w:type="pct"/>
            <w:gridSpan w:val="4"/>
            <w:shd w:val="pct12" w:color="auto" w:fill="FFFFFF"/>
            <w:vAlign w:val="center"/>
          </w:tcPr>
          <w:p w:rsidR="00222850" w:rsidRPr="0061692C" w:rsidRDefault="00222850" w:rsidP="00605713">
            <w:pPr>
              <w:pStyle w:val="cells"/>
              <w:jc w:val="left"/>
              <w:rPr>
                <w:color w:val="000000"/>
                <w:sz w:val="18"/>
                <w:szCs w:val="18"/>
                <w:lang w:val="it-IT"/>
              </w:rPr>
            </w:pPr>
            <w:r w:rsidRPr="0061692C">
              <w:rPr>
                <w:color w:val="000000"/>
                <w:sz w:val="18"/>
                <w:szCs w:val="18"/>
                <w:lang w:val="it-IT"/>
              </w:rPr>
              <w:t xml:space="preserve"> </w:t>
            </w:r>
          </w:p>
        </w:tc>
        <w:tc>
          <w:tcPr>
            <w:tcW w:w="470" w:type="pct"/>
            <w:gridSpan w:val="3"/>
            <w:vAlign w:val="center"/>
          </w:tcPr>
          <w:p w:rsidR="00222850" w:rsidRPr="0061692C" w:rsidRDefault="00222850" w:rsidP="00605713">
            <w:pPr>
              <w:pStyle w:val="cells"/>
              <w:jc w:val="left"/>
              <w:rPr>
                <w:color w:val="000000"/>
                <w:sz w:val="18"/>
                <w:szCs w:val="18"/>
                <w:lang w:val="it-IT"/>
              </w:rPr>
            </w:pPr>
          </w:p>
        </w:tc>
        <w:tc>
          <w:tcPr>
            <w:tcW w:w="468" w:type="pct"/>
            <w:gridSpan w:val="2"/>
            <w:tcBorders>
              <w:top w:val="single" w:sz="6" w:space="0" w:color="auto"/>
              <w:bottom w:val="single" w:sz="6" w:space="0" w:color="auto"/>
            </w:tcBorders>
            <w:shd w:val="pct12" w:color="auto" w:fill="auto"/>
            <w:vAlign w:val="center"/>
          </w:tcPr>
          <w:p w:rsidR="00222850" w:rsidRPr="0061692C" w:rsidRDefault="00222850" w:rsidP="00605713">
            <w:pPr>
              <w:pStyle w:val="cells"/>
              <w:jc w:val="left"/>
              <w:rPr>
                <w:color w:val="000000"/>
                <w:sz w:val="18"/>
                <w:szCs w:val="18"/>
                <w:lang w:val="it-IT"/>
              </w:rPr>
            </w:pPr>
          </w:p>
        </w:tc>
        <w:tc>
          <w:tcPr>
            <w:tcW w:w="469" w:type="pct"/>
            <w:vAlign w:val="center"/>
          </w:tcPr>
          <w:p w:rsidR="00222850" w:rsidRPr="0061692C" w:rsidRDefault="00222850" w:rsidP="00605713">
            <w:pPr>
              <w:pStyle w:val="cells"/>
              <w:jc w:val="left"/>
              <w:rPr>
                <w:color w:val="000000"/>
                <w:sz w:val="18"/>
                <w:szCs w:val="18"/>
                <w:lang w:val="it-IT"/>
              </w:rPr>
            </w:pPr>
          </w:p>
        </w:tc>
      </w:tr>
      <w:tr w:rsidR="00222850" w:rsidRPr="0061692C" w:rsidTr="00605713">
        <w:trPr>
          <w:cantSplit/>
          <w:trHeight w:val="830"/>
        </w:trPr>
        <w:tc>
          <w:tcPr>
            <w:tcW w:w="2188" w:type="pct"/>
            <w:gridSpan w:val="3"/>
            <w:tcBorders>
              <w:top w:val="single" w:sz="6" w:space="0" w:color="auto"/>
              <w:left w:val="single" w:sz="4" w:space="0" w:color="auto"/>
              <w:bottom w:val="single" w:sz="4" w:space="0" w:color="auto"/>
              <w:right w:val="single" w:sz="6" w:space="0" w:color="auto"/>
            </w:tcBorders>
          </w:tcPr>
          <w:p w:rsidR="00222850" w:rsidRPr="0061692C" w:rsidRDefault="00222850" w:rsidP="00605713">
            <w:pPr>
              <w:pStyle w:val="F1"/>
              <w:spacing w:before="60" w:after="60"/>
              <w:rPr>
                <w:color w:val="000000"/>
                <w:sz w:val="18"/>
                <w:szCs w:val="18"/>
                <w:lang w:val="pt-BR"/>
              </w:rPr>
            </w:pPr>
            <w:r w:rsidRPr="0069694B">
              <w:rPr>
                <w:rFonts w:ascii="AcadNusx" w:hAnsi="AcadNusx"/>
                <w:b/>
                <w:color w:val="000000"/>
                <w:sz w:val="18"/>
                <w:szCs w:val="18"/>
                <w:lang w:val="pt-BR"/>
              </w:rPr>
              <w:t>gadaxdili Tanxis ra nawili iyo gankuTvnili yvela sxva personalis momsaxurebisaTvis?</w:t>
            </w:r>
            <w:r w:rsidRPr="0061692C">
              <w:rPr>
                <w:rFonts w:ascii="AcadNusx" w:hAnsi="AcadNusx"/>
                <w:color w:val="000000"/>
                <w:sz w:val="18"/>
                <w:szCs w:val="18"/>
                <w:lang w:val="pt-BR"/>
              </w:rPr>
              <w:t xml:space="preserve"> </w:t>
            </w:r>
            <w:r>
              <w:rPr>
                <w:rFonts w:ascii="AcadNusx" w:hAnsi="AcadNusx"/>
                <w:color w:val="000000"/>
                <w:sz w:val="18"/>
                <w:szCs w:val="18"/>
                <w:lang w:val="pt-BR"/>
              </w:rPr>
              <w:t>(</w:t>
            </w:r>
            <w:r w:rsidRPr="0061692C">
              <w:rPr>
                <w:rFonts w:ascii="AcadNusx" w:hAnsi="AcadNusx"/>
                <w:color w:val="000000"/>
                <w:sz w:val="18"/>
                <w:szCs w:val="18"/>
                <w:lang w:val="pt-BR"/>
              </w:rPr>
              <w:t>larebSi</w:t>
            </w:r>
            <w:r>
              <w:rPr>
                <w:rFonts w:ascii="AcadNusx" w:hAnsi="AcadNusx"/>
                <w:color w:val="000000"/>
                <w:sz w:val="18"/>
                <w:szCs w:val="18"/>
                <w:lang w:val="pt-BR"/>
              </w:rPr>
              <w:t>)</w:t>
            </w:r>
            <w:r w:rsidRPr="0061692C">
              <w:rPr>
                <w:color w:val="000000"/>
                <w:sz w:val="18"/>
                <w:szCs w:val="18"/>
                <w:lang w:val="pt-BR"/>
              </w:rPr>
              <w:t xml:space="preserve"> </w:t>
            </w:r>
          </w:p>
          <w:p w:rsidR="00222850" w:rsidRPr="0061692C" w:rsidRDefault="00222850" w:rsidP="00605713">
            <w:pPr>
              <w:pStyle w:val="Instruction"/>
              <w:ind w:left="542"/>
              <w:rPr>
                <w:color w:val="000000"/>
                <w:sz w:val="18"/>
                <w:szCs w:val="18"/>
                <w:lang w:val="it-IT"/>
              </w:rPr>
            </w:pPr>
            <w:r w:rsidRPr="0061692C">
              <w:rPr>
                <w:color w:val="000000"/>
                <w:sz w:val="18"/>
                <w:szCs w:val="18"/>
                <w:lang w:val="it-IT"/>
              </w:rPr>
              <w:t>(</w:t>
            </w:r>
            <w:r w:rsidRPr="0061692C">
              <w:rPr>
                <w:rFonts w:ascii="AcadNusx" w:hAnsi="AcadNusx"/>
                <w:color w:val="000000"/>
                <w:sz w:val="18"/>
                <w:szCs w:val="18"/>
                <w:lang w:val="it-IT"/>
              </w:rPr>
              <w:t xml:space="preserve">ar vici </w:t>
            </w:r>
            <w:r w:rsidRPr="0061692C">
              <w:rPr>
                <w:color w:val="000000"/>
                <w:sz w:val="18"/>
                <w:szCs w:val="18"/>
                <w:lang w:val="it-IT"/>
              </w:rPr>
              <w:t xml:space="preserve">=9999; </w:t>
            </w:r>
            <w:r w:rsidRPr="0061692C">
              <w:rPr>
                <w:rFonts w:ascii="AcadNusx" w:hAnsi="AcadNusx"/>
                <w:color w:val="000000"/>
                <w:sz w:val="18"/>
                <w:szCs w:val="18"/>
                <w:lang w:val="it-IT"/>
              </w:rPr>
              <w:t xml:space="preserve">araferi </w:t>
            </w:r>
            <w:r w:rsidRPr="0061692C">
              <w:rPr>
                <w:color w:val="000000"/>
                <w:sz w:val="18"/>
                <w:szCs w:val="18"/>
                <w:lang w:val="it-IT"/>
              </w:rPr>
              <w:t>=0</w:t>
            </w:r>
            <w:r w:rsidRPr="0061692C">
              <w:rPr>
                <w:rFonts w:ascii="AcadNusx" w:hAnsi="AcadNusx"/>
                <w:color w:val="000000"/>
                <w:sz w:val="18"/>
                <w:szCs w:val="18"/>
                <w:lang w:val="it-IT"/>
              </w:rPr>
              <w:t xml:space="preserve"> </w:t>
            </w:r>
            <w:r w:rsidRPr="0061692C">
              <w:rPr>
                <w:color w:val="000000"/>
                <w:sz w:val="18"/>
                <w:szCs w:val="18"/>
                <w:lang w:val="it-IT"/>
              </w:rPr>
              <w:t>)</w:t>
            </w:r>
          </w:p>
        </w:tc>
        <w:tc>
          <w:tcPr>
            <w:tcW w:w="468" w:type="pct"/>
            <w:gridSpan w:val="3"/>
            <w:tcBorders>
              <w:top w:val="single" w:sz="6" w:space="0" w:color="auto"/>
              <w:left w:val="single" w:sz="6" w:space="0" w:color="auto"/>
              <w:bottom w:val="single" w:sz="4"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sz w:val="18"/>
                <w:szCs w:val="18"/>
                <w:lang w:val="it-IT"/>
              </w:rPr>
            </w:pPr>
          </w:p>
        </w:tc>
        <w:tc>
          <w:tcPr>
            <w:tcW w:w="468" w:type="pct"/>
            <w:gridSpan w:val="3"/>
            <w:tcBorders>
              <w:top w:val="single" w:sz="6" w:space="0" w:color="auto"/>
              <w:left w:val="single" w:sz="6" w:space="0" w:color="auto"/>
              <w:bottom w:val="single" w:sz="4" w:space="0" w:color="auto"/>
              <w:right w:val="single" w:sz="6" w:space="0" w:color="auto"/>
            </w:tcBorders>
            <w:vAlign w:val="center"/>
          </w:tcPr>
          <w:p w:rsidR="00222850" w:rsidRPr="0061692C" w:rsidRDefault="00222850" w:rsidP="00605713">
            <w:pPr>
              <w:pStyle w:val="cells"/>
              <w:spacing w:before="60" w:after="60"/>
              <w:rPr>
                <w:color w:val="000000"/>
                <w:sz w:val="18"/>
                <w:szCs w:val="18"/>
                <w:lang w:val="it-IT"/>
              </w:rPr>
            </w:pPr>
          </w:p>
        </w:tc>
        <w:tc>
          <w:tcPr>
            <w:tcW w:w="469" w:type="pct"/>
            <w:gridSpan w:val="4"/>
            <w:tcBorders>
              <w:top w:val="single" w:sz="6" w:space="0" w:color="auto"/>
              <w:left w:val="single" w:sz="6" w:space="0" w:color="auto"/>
              <w:bottom w:val="single" w:sz="4"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sz w:val="18"/>
                <w:szCs w:val="18"/>
                <w:lang w:val="it-IT"/>
              </w:rPr>
            </w:pPr>
          </w:p>
        </w:tc>
        <w:tc>
          <w:tcPr>
            <w:tcW w:w="470" w:type="pct"/>
            <w:gridSpan w:val="3"/>
            <w:tcBorders>
              <w:top w:val="single" w:sz="6" w:space="0" w:color="auto"/>
              <w:left w:val="single" w:sz="6" w:space="0" w:color="auto"/>
              <w:bottom w:val="single" w:sz="4" w:space="0" w:color="auto"/>
              <w:right w:val="single" w:sz="6" w:space="0" w:color="auto"/>
            </w:tcBorders>
            <w:vAlign w:val="center"/>
          </w:tcPr>
          <w:p w:rsidR="00222850" w:rsidRPr="0061692C" w:rsidRDefault="00222850" w:rsidP="00605713">
            <w:pPr>
              <w:pStyle w:val="cells"/>
              <w:spacing w:before="60" w:after="60"/>
              <w:rPr>
                <w:color w:val="000000"/>
                <w:sz w:val="18"/>
                <w:szCs w:val="18"/>
                <w:lang w:val="it-IT"/>
              </w:rPr>
            </w:pPr>
          </w:p>
        </w:tc>
        <w:tc>
          <w:tcPr>
            <w:tcW w:w="468" w:type="pct"/>
            <w:gridSpan w:val="2"/>
            <w:tcBorders>
              <w:top w:val="single" w:sz="6" w:space="0" w:color="auto"/>
              <w:left w:val="single" w:sz="6" w:space="0" w:color="auto"/>
              <w:bottom w:val="single" w:sz="6" w:space="0" w:color="auto"/>
              <w:right w:val="single" w:sz="6" w:space="0" w:color="auto"/>
            </w:tcBorders>
            <w:shd w:val="pct12" w:color="auto" w:fill="auto"/>
            <w:vAlign w:val="center"/>
          </w:tcPr>
          <w:p w:rsidR="00222850" w:rsidRPr="0061692C" w:rsidRDefault="00222850" w:rsidP="00605713">
            <w:pPr>
              <w:pStyle w:val="cells"/>
              <w:spacing w:before="60" w:after="60"/>
              <w:rPr>
                <w:color w:val="000000"/>
                <w:sz w:val="18"/>
                <w:szCs w:val="18"/>
                <w:lang w:val="it-IT"/>
              </w:rPr>
            </w:pPr>
          </w:p>
        </w:tc>
        <w:tc>
          <w:tcPr>
            <w:tcW w:w="469" w:type="pct"/>
            <w:tcBorders>
              <w:top w:val="single" w:sz="6" w:space="0" w:color="auto"/>
              <w:left w:val="single" w:sz="6" w:space="0" w:color="auto"/>
              <w:bottom w:val="single" w:sz="4" w:space="0" w:color="auto"/>
              <w:right w:val="single" w:sz="4" w:space="0" w:color="auto"/>
            </w:tcBorders>
            <w:vAlign w:val="center"/>
          </w:tcPr>
          <w:p w:rsidR="00222850" w:rsidRPr="0061692C" w:rsidRDefault="00222850" w:rsidP="00605713">
            <w:pPr>
              <w:pStyle w:val="cells"/>
              <w:spacing w:before="60" w:after="60"/>
              <w:rPr>
                <w:color w:val="000000"/>
                <w:sz w:val="18"/>
                <w:szCs w:val="18"/>
                <w:lang w:val="it-IT"/>
              </w:rPr>
            </w:pPr>
          </w:p>
        </w:tc>
      </w:tr>
      <w:tr w:rsidR="00222850" w:rsidRPr="0061692C" w:rsidTr="00605713">
        <w:trPr>
          <w:cantSplit/>
          <w:trHeight w:val="1100"/>
        </w:trPr>
        <w:tc>
          <w:tcPr>
            <w:tcW w:w="2188" w:type="pct"/>
            <w:gridSpan w:val="3"/>
            <w:tcBorders>
              <w:top w:val="single" w:sz="6" w:space="0" w:color="auto"/>
              <w:left w:val="single" w:sz="4" w:space="0" w:color="auto"/>
              <w:bottom w:val="single" w:sz="4" w:space="0" w:color="auto"/>
              <w:right w:val="single" w:sz="6" w:space="0" w:color="auto"/>
            </w:tcBorders>
          </w:tcPr>
          <w:p w:rsidR="00222850" w:rsidRPr="00021F45" w:rsidRDefault="00222850" w:rsidP="00605713">
            <w:pPr>
              <w:pStyle w:val="F1"/>
              <w:spacing w:before="60" w:after="60"/>
              <w:rPr>
                <w:color w:val="000000"/>
                <w:sz w:val="18"/>
                <w:szCs w:val="18"/>
              </w:rPr>
            </w:pPr>
            <w:r w:rsidRPr="00AF271C">
              <w:rPr>
                <w:rFonts w:ascii="AcadNusx" w:hAnsi="AcadNusx"/>
                <w:b/>
                <w:color w:val="000000"/>
                <w:sz w:val="18"/>
                <w:szCs w:val="18"/>
                <w:lang w:val="it-IT"/>
              </w:rPr>
              <w:t>gadaxdili Tanxis ra nawili iyo gankuTvnili medikamentebisTvis (igulisxmeba is medikamentebi, romlebic Sedioda dawesebulebaSi miRebuli momsaxurebis RirebulebaSi)?</w:t>
            </w:r>
            <w:r w:rsidRPr="00AF271C">
              <w:rPr>
                <w:rFonts w:ascii="AcadNusx" w:hAnsi="AcadNusx"/>
                <w:color w:val="000000"/>
                <w:sz w:val="18"/>
                <w:szCs w:val="18"/>
                <w:lang w:val="it-IT"/>
              </w:rPr>
              <w:t xml:space="preserve"> </w:t>
            </w:r>
            <w:r>
              <w:rPr>
                <w:rFonts w:ascii="AcadNusx" w:hAnsi="AcadNusx"/>
                <w:color w:val="000000"/>
                <w:sz w:val="18"/>
                <w:szCs w:val="18"/>
              </w:rPr>
              <w:t>(</w:t>
            </w:r>
            <w:r w:rsidRPr="0061692C">
              <w:rPr>
                <w:rFonts w:ascii="AcadNusx" w:hAnsi="AcadNusx"/>
                <w:color w:val="000000"/>
                <w:sz w:val="18"/>
                <w:szCs w:val="18"/>
              </w:rPr>
              <w:t>larebSi</w:t>
            </w:r>
            <w:r>
              <w:rPr>
                <w:rFonts w:ascii="AcadNusx" w:hAnsi="AcadNusx"/>
                <w:color w:val="000000"/>
                <w:sz w:val="18"/>
                <w:szCs w:val="18"/>
              </w:rPr>
              <w:t>)</w:t>
            </w:r>
            <w:r w:rsidRPr="0061692C">
              <w:rPr>
                <w:rFonts w:ascii="AcadNusx" w:hAnsi="AcadNusx"/>
                <w:color w:val="000000"/>
                <w:sz w:val="18"/>
                <w:szCs w:val="18"/>
              </w:rPr>
              <w:t xml:space="preserve"> </w:t>
            </w:r>
          </w:p>
          <w:p w:rsidR="00222850" w:rsidRPr="0061692C" w:rsidRDefault="00222850" w:rsidP="00605713">
            <w:pPr>
              <w:pStyle w:val="F1"/>
              <w:numPr>
                <w:ilvl w:val="0"/>
                <w:numId w:val="0"/>
              </w:numPr>
              <w:spacing w:before="60" w:after="60"/>
              <w:ind w:left="510"/>
              <w:rPr>
                <w:color w:val="000000"/>
                <w:sz w:val="18"/>
                <w:szCs w:val="18"/>
              </w:rPr>
            </w:pPr>
            <w:r w:rsidRPr="0061692C">
              <w:rPr>
                <w:color w:val="000000"/>
                <w:sz w:val="18"/>
                <w:szCs w:val="18"/>
                <w:lang w:val="it-IT"/>
              </w:rPr>
              <w:t>(</w:t>
            </w:r>
            <w:r w:rsidRPr="0061692C">
              <w:rPr>
                <w:rFonts w:ascii="AcadNusx" w:hAnsi="AcadNusx"/>
                <w:color w:val="000000"/>
                <w:sz w:val="18"/>
                <w:szCs w:val="18"/>
                <w:lang w:val="it-IT"/>
              </w:rPr>
              <w:t xml:space="preserve">ar vici </w:t>
            </w:r>
            <w:r w:rsidRPr="0061692C">
              <w:rPr>
                <w:color w:val="000000"/>
                <w:sz w:val="18"/>
                <w:szCs w:val="18"/>
                <w:lang w:val="it-IT"/>
              </w:rPr>
              <w:t xml:space="preserve">=9999; </w:t>
            </w:r>
            <w:r w:rsidRPr="0061692C">
              <w:rPr>
                <w:rFonts w:ascii="AcadNusx" w:hAnsi="AcadNusx"/>
                <w:color w:val="000000"/>
                <w:sz w:val="18"/>
                <w:szCs w:val="18"/>
                <w:lang w:val="it-IT"/>
              </w:rPr>
              <w:t>araferi</w:t>
            </w:r>
            <w:r>
              <w:rPr>
                <w:rFonts w:ascii="AcadNusx" w:hAnsi="AcadNusx"/>
                <w:color w:val="000000"/>
                <w:sz w:val="18"/>
                <w:szCs w:val="18"/>
                <w:lang w:val="it-IT"/>
              </w:rPr>
              <w:t xml:space="preserve"> </w:t>
            </w:r>
            <w:r w:rsidRPr="0061692C">
              <w:rPr>
                <w:color w:val="000000"/>
                <w:sz w:val="18"/>
                <w:szCs w:val="18"/>
                <w:lang w:val="it-IT"/>
              </w:rPr>
              <w:t>=0</w:t>
            </w:r>
            <w:r w:rsidRPr="0061692C">
              <w:rPr>
                <w:rFonts w:ascii="AcadNusx" w:hAnsi="AcadNusx"/>
                <w:color w:val="000000"/>
                <w:sz w:val="18"/>
                <w:szCs w:val="18"/>
                <w:lang w:val="it-IT"/>
              </w:rPr>
              <w:t xml:space="preserve"> </w:t>
            </w:r>
            <w:r w:rsidRPr="0061692C">
              <w:rPr>
                <w:color w:val="000000"/>
                <w:sz w:val="18"/>
                <w:szCs w:val="18"/>
                <w:lang w:val="it-IT"/>
              </w:rPr>
              <w:t>)</w:t>
            </w:r>
          </w:p>
        </w:tc>
        <w:tc>
          <w:tcPr>
            <w:tcW w:w="468" w:type="pct"/>
            <w:gridSpan w:val="3"/>
            <w:tcBorders>
              <w:top w:val="single" w:sz="6" w:space="0" w:color="auto"/>
              <w:left w:val="single" w:sz="6" w:space="0" w:color="auto"/>
              <w:bottom w:val="single" w:sz="4"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sz w:val="18"/>
                <w:szCs w:val="18"/>
              </w:rPr>
            </w:pPr>
          </w:p>
        </w:tc>
        <w:tc>
          <w:tcPr>
            <w:tcW w:w="468" w:type="pct"/>
            <w:gridSpan w:val="3"/>
            <w:tcBorders>
              <w:top w:val="single" w:sz="6" w:space="0" w:color="auto"/>
              <w:left w:val="single" w:sz="6" w:space="0" w:color="auto"/>
              <w:bottom w:val="single" w:sz="4" w:space="0" w:color="auto"/>
              <w:right w:val="single" w:sz="6" w:space="0" w:color="auto"/>
            </w:tcBorders>
            <w:vAlign w:val="center"/>
          </w:tcPr>
          <w:p w:rsidR="00222850" w:rsidRPr="0061692C" w:rsidRDefault="00222850" w:rsidP="00605713">
            <w:pPr>
              <w:pStyle w:val="cells"/>
              <w:spacing w:before="60" w:after="60"/>
              <w:rPr>
                <w:color w:val="000000"/>
                <w:sz w:val="18"/>
                <w:szCs w:val="18"/>
              </w:rPr>
            </w:pPr>
          </w:p>
        </w:tc>
        <w:tc>
          <w:tcPr>
            <w:tcW w:w="469" w:type="pct"/>
            <w:gridSpan w:val="4"/>
            <w:tcBorders>
              <w:top w:val="single" w:sz="6" w:space="0" w:color="auto"/>
              <w:left w:val="single" w:sz="6" w:space="0" w:color="auto"/>
              <w:bottom w:val="single" w:sz="4"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sz w:val="18"/>
                <w:szCs w:val="18"/>
              </w:rPr>
            </w:pPr>
          </w:p>
        </w:tc>
        <w:tc>
          <w:tcPr>
            <w:tcW w:w="470" w:type="pct"/>
            <w:gridSpan w:val="3"/>
            <w:tcBorders>
              <w:top w:val="single" w:sz="6" w:space="0" w:color="auto"/>
              <w:left w:val="single" w:sz="6" w:space="0" w:color="auto"/>
              <w:bottom w:val="single" w:sz="4" w:space="0" w:color="auto"/>
              <w:right w:val="single" w:sz="6" w:space="0" w:color="auto"/>
            </w:tcBorders>
            <w:vAlign w:val="center"/>
          </w:tcPr>
          <w:p w:rsidR="00222850" w:rsidRPr="0061692C" w:rsidRDefault="00222850" w:rsidP="00605713">
            <w:pPr>
              <w:pStyle w:val="cells"/>
              <w:spacing w:before="60" w:after="60"/>
              <w:rPr>
                <w:color w:val="000000"/>
                <w:sz w:val="18"/>
                <w:szCs w:val="18"/>
              </w:rPr>
            </w:pPr>
          </w:p>
        </w:tc>
        <w:tc>
          <w:tcPr>
            <w:tcW w:w="468" w:type="pct"/>
            <w:gridSpan w:val="2"/>
            <w:tcBorders>
              <w:top w:val="single" w:sz="6" w:space="0" w:color="auto"/>
              <w:left w:val="single" w:sz="6" w:space="0" w:color="auto"/>
              <w:bottom w:val="single" w:sz="6" w:space="0" w:color="auto"/>
              <w:right w:val="single" w:sz="6" w:space="0" w:color="auto"/>
            </w:tcBorders>
            <w:shd w:val="pct12" w:color="auto" w:fill="auto"/>
            <w:vAlign w:val="center"/>
          </w:tcPr>
          <w:p w:rsidR="00222850" w:rsidRPr="0061692C" w:rsidRDefault="00222850" w:rsidP="00605713">
            <w:pPr>
              <w:pStyle w:val="cells"/>
              <w:spacing w:before="60" w:after="60"/>
              <w:rPr>
                <w:color w:val="000000"/>
                <w:sz w:val="18"/>
                <w:szCs w:val="18"/>
              </w:rPr>
            </w:pPr>
          </w:p>
        </w:tc>
        <w:tc>
          <w:tcPr>
            <w:tcW w:w="469" w:type="pct"/>
            <w:tcBorders>
              <w:top w:val="single" w:sz="6" w:space="0" w:color="auto"/>
              <w:left w:val="single" w:sz="6" w:space="0" w:color="auto"/>
              <w:bottom w:val="single" w:sz="4" w:space="0" w:color="auto"/>
              <w:right w:val="single" w:sz="4" w:space="0" w:color="auto"/>
            </w:tcBorders>
            <w:vAlign w:val="center"/>
          </w:tcPr>
          <w:p w:rsidR="00222850" w:rsidRPr="0061692C" w:rsidRDefault="00222850" w:rsidP="00605713">
            <w:pPr>
              <w:pStyle w:val="cells"/>
              <w:spacing w:before="60" w:after="60"/>
              <w:rPr>
                <w:color w:val="000000"/>
                <w:sz w:val="18"/>
                <w:szCs w:val="18"/>
              </w:rPr>
            </w:pPr>
          </w:p>
        </w:tc>
      </w:tr>
      <w:tr w:rsidR="00222850" w:rsidRPr="0061692C" w:rsidTr="00605713">
        <w:trPr>
          <w:cantSplit/>
          <w:trHeight w:val="1075"/>
        </w:trPr>
        <w:tc>
          <w:tcPr>
            <w:tcW w:w="2188" w:type="pct"/>
            <w:gridSpan w:val="3"/>
            <w:tcBorders>
              <w:top w:val="single" w:sz="6" w:space="0" w:color="auto"/>
              <w:left w:val="single" w:sz="4" w:space="0" w:color="auto"/>
              <w:bottom w:val="single" w:sz="4" w:space="0" w:color="auto"/>
              <w:right w:val="single" w:sz="6" w:space="0" w:color="auto"/>
            </w:tcBorders>
          </w:tcPr>
          <w:p w:rsidR="00222850" w:rsidRDefault="00222850" w:rsidP="00605713">
            <w:pPr>
              <w:pStyle w:val="F1"/>
              <w:spacing w:before="60" w:after="60"/>
              <w:rPr>
                <w:rFonts w:ascii="AcadNusx" w:hAnsi="AcadNusx"/>
                <w:color w:val="000000"/>
                <w:sz w:val="18"/>
                <w:szCs w:val="18"/>
              </w:rPr>
            </w:pPr>
            <w:r w:rsidRPr="0069694B">
              <w:rPr>
                <w:rFonts w:ascii="AcadNusx" w:hAnsi="AcadNusx"/>
                <w:b/>
                <w:color w:val="000000"/>
                <w:sz w:val="18"/>
                <w:szCs w:val="18"/>
              </w:rPr>
              <w:t>gadaxdili Tanxis ra nawili iyo gankuTvnili sxva araxangrZlivi moxmarebis sagnebisaTvis (rogoricaa Sesaxvevi masala da sxv.)?</w:t>
            </w:r>
            <w:r w:rsidRPr="0061692C">
              <w:rPr>
                <w:rFonts w:ascii="AcadNusx" w:hAnsi="AcadNusx"/>
                <w:color w:val="000000"/>
                <w:sz w:val="18"/>
                <w:szCs w:val="18"/>
              </w:rPr>
              <w:t xml:space="preserve"> </w:t>
            </w:r>
            <w:r>
              <w:rPr>
                <w:rFonts w:ascii="AcadNusx" w:hAnsi="AcadNusx"/>
                <w:color w:val="000000"/>
                <w:sz w:val="18"/>
                <w:szCs w:val="18"/>
              </w:rPr>
              <w:t>(</w:t>
            </w:r>
            <w:r w:rsidRPr="0061692C">
              <w:rPr>
                <w:rFonts w:ascii="AcadNusx" w:hAnsi="AcadNusx"/>
                <w:color w:val="000000"/>
                <w:sz w:val="18"/>
                <w:szCs w:val="18"/>
              </w:rPr>
              <w:t>larebSi</w:t>
            </w:r>
            <w:r>
              <w:rPr>
                <w:rFonts w:ascii="AcadNusx" w:hAnsi="AcadNusx"/>
                <w:color w:val="000000"/>
                <w:sz w:val="18"/>
                <w:szCs w:val="18"/>
              </w:rPr>
              <w:t>)</w:t>
            </w:r>
            <w:r w:rsidRPr="0061692C">
              <w:rPr>
                <w:rFonts w:ascii="AcadNusx" w:hAnsi="AcadNusx"/>
                <w:color w:val="000000"/>
                <w:sz w:val="18"/>
                <w:szCs w:val="18"/>
              </w:rPr>
              <w:t xml:space="preserve"> </w:t>
            </w:r>
          </w:p>
          <w:p w:rsidR="00222850" w:rsidRPr="0061692C" w:rsidRDefault="00222850" w:rsidP="00605713">
            <w:pPr>
              <w:pStyle w:val="F1"/>
              <w:numPr>
                <w:ilvl w:val="0"/>
                <w:numId w:val="0"/>
              </w:numPr>
              <w:spacing w:before="60" w:after="60"/>
              <w:ind w:left="510"/>
              <w:rPr>
                <w:rFonts w:ascii="AcadNusx" w:hAnsi="AcadNusx"/>
                <w:color w:val="000000"/>
                <w:sz w:val="18"/>
                <w:szCs w:val="18"/>
              </w:rPr>
            </w:pPr>
            <w:r w:rsidRPr="0061692C">
              <w:rPr>
                <w:color w:val="000000"/>
                <w:sz w:val="18"/>
                <w:szCs w:val="18"/>
                <w:lang w:val="it-IT"/>
              </w:rPr>
              <w:t>(</w:t>
            </w:r>
            <w:r w:rsidRPr="0061692C">
              <w:rPr>
                <w:rFonts w:ascii="AcadNusx" w:hAnsi="AcadNusx"/>
                <w:color w:val="000000"/>
                <w:sz w:val="18"/>
                <w:szCs w:val="18"/>
                <w:lang w:val="it-IT"/>
              </w:rPr>
              <w:t xml:space="preserve">ar vici </w:t>
            </w:r>
            <w:r w:rsidRPr="0061692C">
              <w:rPr>
                <w:color w:val="000000"/>
                <w:sz w:val="18"/>
                <w:szCs w:val="18"/>
                <w:lang w:val="it-IT"/>
              </w:rPr>
              <w:t xml:space="preserve">=9999; </w:t>
            </w:r>
            <w:r w:rsidRPr="0061692C">
              <w:rPr>
                <w:rFonts w:ascii="AcadNusx" w:hAnsi="AcadNusx"/>
                <w:color w:val="000000"/>
                <w:sz w:val="18"/>
                <w:szCs w:val="18"/>
                <w:lang w:val="it-IT"/>
              </w:rPr>
              <w:t xml:space="preserve">araferi </w:t>
            </w:r>
            <w:r w:rsidRPr="0061692C">
              <w:rPr>
                <w:color w:val="000000"/>
                <w:sz w:val="18"/>
                <w:szCs w:val="18"/>
                <w:lang w:val="it-IT"/>
              </w:rPr>
              <w:t>=0</w:t>
            </w:r>
            <w:r w:rsidRPr="0061692C">
              <w:rPr>
                <w:rFonts w:ascii="AcadNusx" w:hAnsi="AcadNusx"/>
                <w:color w:val="000000"/>
                <w:sz w:val="18"/>
                <w:szCs w:val="18"/>
                <w:lang w:val="it-IT"/>
              </w:rPr>
              <w:t xml:space="preserve"> </w:t>
            </w:r>
            <w:r w:rsidRPr="0061692C">
              <w:rPr>
                <w:color w:val="000000"/>
                <w:sz w:val="18"/>
                <w:szCs w:val="18"/>
                <w:lang w:val="it-IT"/>
              </w:rPr>
              <w:t>)</w:t>
            </w:r>
          </w:p>
        </w:tc>
        <w:tc>
          <w:tcPr>
            <w:tcW w:w="468" w:type="pct"/>
            <w:gridSpan w:val="3"/>
            <w:tcBorders>
              <w:top w:val="single" w:sz="6" w:space="0" w:color="auto"/>
              <w:left w:val="single" w:sz="6" w:space="0" w:color="auto"/>
              <w:bottom w:val="single" w:sz="4"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sz w:val="18"/>
                <w:szCs w:val="18"/>
              </w:rPr>
            </w:pPr>
          </w:p>
        </w:tc>
        <w:tc>
          <w:tcPr>
            <w:tcW w:w="468" w:type="pct"/>
            <w:gridSpan w:val="3"/>
            <w:tcBorders>
              <w:top w:val="single" w:sz="6" w:space="0" w:color="auto"/>
              <w:left w:val="single" w:sz="6" w:space="0" w:color="auto"/>
              <w:bottom w:val="single" w:sz="4" w:space="0" w:color="auto"/>
              <w:right w:val="single" w:sz="6" w:space="0" w:color="auto"/>
            </w:tcBorders>
            <w:vAlign w:val="center"/>
          </w:tcPr>
          <w:p w:rsidR="00222850" w:rsidRPr="0061692C" w:rsidRDefault="00222850" w:rsidP="00605713">
            <w:pPr>
              <w:pStyle w:val="cells"/>
              <w:spacing w:before="60" w:after="60"/>
              <w:rPr>
                <w:color w:val="000000"/>
                <w:sz w:val="18"/>
                <w:szCs w:val="18"/>
              </w:rPr>
            </w:pPr>
          </w:p>
        </w:tc>
        <w:tc>
          <w:tcPr>
            <w:tcW w:w="469" w:type="pct"/>
            <w:gridSpan w:val="4"/>
            <w:tcBorders>
              <w:top w:val="single" w:sz="6" w:space="0" w:color="auto"/>
              <w:left w:val="single" w:sz="6" w:space="0" w:color="auto"/>
              <w:bottom w:val="single" w:sz="4"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sz w:val="18"/>
                <w:szCs w:val="18"/>
              </w:rPr>
            </w:pPr>
          </w:p>
        </w:tc>
        <w:tc>
          <w:tcPr>
            <w:tcW w:w="470" w:type="pct"/>
            <w:gridSpan w:val="3"/>
            <w:tcBorders>
              <w:top w:val="single" w:sz="6" w:space="0" w:color="auto"/>
              <w:left w:val="single" w:sz="6" w:space="0" w:color="auto"/>
              <w:bottom w:val="single" w:sz="4" w:space="0" w:color="auto"/>
              <w:right w:val="single" w:sz="6" w:space="0" w:color="auto"/>
            </w:tcBorders>
            <w:vAlign w:val="center"/>
          </w:tcPr>
          <w:p w:rsidR="00222850" w:rsidRPr="0061692C" w:rsidRDefault="00222850" w:rsidP="00605713">
            <w:pPr>
              <w:pStyle w:val="cells"/>
              <w:spacing w:before="60" w:after="60"/>
              <w:rPr>
                <w:color w:val="000000"/>
                <w:sz w:val="18"/>
                <w:szCs w:val="18"/>
              </w:rPr>
            </w:pPr>
          </w:p>
        </w:tc>
        <w:tc>
          <w:tcPr>
            <w:tcW w:w="468" w:type="pct"/>
            <w:gridSpan w:val="2"/>
            <w:tcBorders>
              <w:top w:val="single" w:sz="6" w:space="0" w:color="auto"/>
              <w:left w:val="single" w:sz="6" w:space="0" w:color="auto"/>
              <w:bottom w:val="single" w:sz="6" w:space="0" w:color="auto"/>
              <w:right w:val="single" w:sz="6" w:space="0" w:color="auto"/>
            </w:tcBorders>
            <w:shd w:val="pct12" w:color="auto" w:fill="auto"/>
            <w:vAlign w:val="center"/>
          </w:tcPr>
          <w:p w:rsidR="00222850" w:rsidRPr="0061692C" w:rsidRDefault="00222850" w:rsidP="00605713">
            <w:pPr>
              <w:pStyle w:val="cells"/>
              <w:spacing w:before="60" w:after="60"/>
              <w:rPr>
                <w:color w:val="000000"/>
                <w:sz w:val="18"/>
                <w:szCs w:val="18"/>
              </w:rPr>
            </w:pPr>
          </w:p>
        </w:tc>
        <w:tc>
          <w:tcPr>
            <w:tcW w:w="469" w:type="pct"/>
            <w:tcBorders>
              <w:top w:val="single" w:sz="6" w:space="0" w:color="auto"/>
              <w:left w:val="single" w:sz="6" w:space="0" w:color="auto"/>
              <w:bottom w:val="single" w:sz="4" w:space="0" w:color="auto"/>
              <w:right w:val="single" w:sz="4" w:space="0" w:color="auto"/>
            </w:tcBorders>
            <w:vAlign w:val="center"/>
          </w:tcPr>
          <w:p w:rsidR="00222850" w:rsidRPr="0061692C" w:rsidRDefault="00222850" w:rsidP="00605713">
            <w:pPr>
              <w:pStyle w:val="cells"/>
              <w:spacing w:before="60" w:after="60"/>
              <w:rPr>
                <w:color w:val="000000"/>
                <w:sz w:val="18"/>
                <w:szCs w:val="18"/>
              </w:rPr>
            </w:pPr>
          </w:p>
        </w:tc>
      </w:tr>
      <w:tr w:rsidR="00222850" w:rsidRPr="0061692C" w:rsidTr="00605713">
        <w:trPr>
          <w:cantSplit/>
        </w:trPr>
        <w:tc>
          <w:tcPr>
            <w:tcW w:w="2188" w:type="pct"/>
            <w:gridSpan w:val="3"/>
            <w:tcBorders>
              <w:top w:val="single" w:sz="6" w:space="0" w:color="auto"/>
              <w:left w:val="single" w:sz="4" w:space="0" w:color="auto"/>
              <w:bottom w:val="single" w:sz="4" w:space="0" w:color="auto"/>
              <w:right w:val="single" w:sz="6" w:space="0" w:color="auto"/>
            </w:tcBorders>
          </w:tcPr>
          <w:p w:rsidR="00222850" w:rsidRPr="00021F45" w:rsidRDefault="00222850" w:rsidP="00605713">
            <w:pPr>
              <w:pStyle w:val="F1"/>
              <w:spacing w:before="60" w:after="60"/>
              <w:rPr>
                <w:color w:val="000000"/>
                <w:sz w:val="18"/>
                <w:szCs w:val="18"/>
              </w:rPr>
            </w:pPr>
            <w:r w:rsidRPr="0069694B">
              <w:rPr>
                <w:rFonts w:ascii="AcadNusx" w:hAnsi="AcadNusx"/>
                <w:b/>
                <w:color w:val="000000"/>
                <w:sz w:val="18"/>
                <w:szCs w:val="18"/>
              </w:rPr>
              <w:t>gadaxdili Tanxis ra nawili iyo gankuTvnili samedicino mowyobilobebisa da sxva xangrZlivi moxmarebis sagnebisaTvis (rogoricaa: yavarjeni, invalidis etli da sxv.)?</w:t>
            </w:r>
            <w:r w:rsidRPr="0061692C">
              <w:rPr>
                <w:rFonts w:ascii="AcadNusx" w:hAnsi="AcadNusx"/>
                <w:color w:val="000000"/>
                <w:sz w:val="18"/>
                <w:szCs w:val="18"/>
              </w:rPr>
              <w:t xml:space="preserve"> </w:t>
            </w:r>
            <w:r>
              <w:rPr>
                <w:rFonts w:ascii="AcadNusx" w:hAnsi="AcadNusx"/>
                <w:color w:val="000000"/>
                <w:sz w:val="18"/>
                <w:szCs w:val="18"/>
              </w:rPr>
              <w:t>(</w:t>
            </w:r>
            <w:r w:rsidRPr="0061692C">
              <w:rPr>
                <w:rFonts w:ascii="AcadNusx" w:hAnsi="AcadNusx"/>
                <w:color w:val="000000"/>
                <w:sz w:val="18"/>
                <w:szCs w:val="18"/>
              </w:rPr>
              <w:t>larebSi</w:t>
            </w:r>
            <w:r>
              <w:rPr>
                <w:rFonts w:ascii="AcadNusx" w:hAnsi="AcadNusx"/>
                <w:color w:val="000000"/>
                <w:sz w:val="18"/>
                <w:szCs w:val="18"/>
              </w:rPr>
              <w:t>)</w:t>
            </w:r>
            <w:r w:rsidRPr="0061692C">
              <w:rPr>
                <w:rFonts w:ascii="AcadNusx" w:hAnsi="AcadNusx"/>
                <w:color w:val="000000"/>
                <w:sz w:val="18"/>
                <w:szCs w:val="18"/>
              </w:rPr>
              <w:t xml:space="preserve"> </w:t>
            </w:r>
          </w:p>
          <w:p w:rsidR="00222850" w:rsidRPr="0061692C" w:rsidRDefault="00222850" w:rsidP="00605713">
            <w:pPr>
              <w:pStyle w:val="F1"/>
              <w:numPr>
                <w:ilvl w:val="0"/>
                <w:numId w:val="0"/>
              </w:numPr>
              <w:spacing w:before="60" w:after="60"/>
              <w:ind w:left="510"/>
              <w:rPr>
                <w:color w:val="000000"/>
                <w:sz w:val="18"/>
                <w:szCs w:val="18"/>
              </w:rPr>
            </w:pPr>
            <w:r w:rsidRPr="0061692C">
              <w:rPr>
                <w:color w:val="000000"/>
                <w:sz w:val="18"/>
                <w:szCs w:val="18"/>
              </w:rPr>
              <w:t>(</w:t>
            </w:r>
            <w:r w:rsidRPr="0061692C">
              <w:rPr>
                <w:rFonts w:ascii="AcadNusx" w:hAnsi="AcadNusx"/>
                <w:color w:val="000000"/>
                <w:sz w:val="18"/>
                <w:szCs w:val="18"/>
              </w:rPr>
              <w:t xml:space="preserve">ar vici </w:t>
            </w:r>
            <w:r w:rsidRPr="0061692C">
              <w:rPr>
                <w:color w:val="000000"/>
                <w:sz w:val="18"/>
                <w:szCs w:val="18"/>
              </w:rPr>
              <w:t xml:space="preserve">=9999; </w:t>
            </w:r>
            <w:r w:rsidRPr="0061692C">
              <w:rPr>
                <w:rFonts w:ascii="AcadNusx" w:hAnsi="AcadNusx"/>
                <w:color w:val="000000"/>
                <w:sz w:val="18"/>
                <w:szCs w:val="18"/>
              </w:rPr>
              <w:t xml:space="preserve">araferi </w:t>
            </w:r>
            <w:r w:rsidRPr="0061692C">
              <w:rPr>
                <w:color w:val="000000"/>
                <w:sz w:val="18"/>
                <w:szCs w:val="18"/>
              </w:rPr>
              <w:t>=0</w:t>
            </w:r>
            <w:r w:rsidRPr="0061692C">
              <w:rPr>
                <w:rFonts w:ascii="AcadNusx" w:hAnsi="AcadNusx"/>
                <w:color w:val="000000"/>
                <w:sz w:val="18"/>
                <w:szCs w:val="18"/>
              </w:rPr>
              <w:t xml:space="preserve"> </w:t>
            </w:r>
            <w:r w:rsidRPr="0061692C">
              <w:rPr>
                <w:color w:val="000000"/>
                <w:sz w:val="18"/>
                <w:szCs w:val="18"/>
              </w:rPr>
              <w:t>)</w:t>
            </w:r>
          </w:p>
        </w:tc>
        <w:tc>
          <w:tcPr>
            <w:tcW w:w="468" w:type="pct"/>
            <w:gridSpan w:val="3"/>
            <w:tcBorders>
              <w:top w:val="single" w:sz="6" w:space="0" w:color="auto"/>
              <w:left w:val="single" w:sz="6" w:space="0" w:color="auto"/>
              <w:bottom w:val="single" w:sz="4"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sz w:val="18"/>
                <w:szCs w:val="18"/>
              </w:rPr>
            </w:pPr>
          </w:p>
        </w:tc>
        <w:tc>
          <w:tcPr>
            <w:tcW w:w="468" w:type="pct"/>
            <w:gridSpan w:val="3"/>
            <w:tcBorders>
              <w:top w:val="single" w:sz="6" w:space="0" w:color="auto"/>
              <w:left w:val="single" w:sz="6" w:space="0" w:color="auto"/>
              <w:bottom w:val="single" w:sz="4" w:space="0" w:color="auto"/>
              <w:right w:val="single" w:sz="6" w:space="0" w:color="auto"/>
            </w:tcBorders>
            <w:vAlign w:val="center"/>
          </w:tcPr>
          <w:p w:rsidR="00222850" w:rsidRPr="0061692C" w:rsidRDefault="00222850" w:rsidP="00605713">
            <w:pPr>
              <w:pStyle w:val="cells"/>
              <w:spacing w:before="60" w:after="60"/>
              <w:rPr>
                <w:color w:val="000000"/>
                <w:sz w:val="18"/>
                <w:szCs w:val="18"/>
              </w:rPr>
            </w:pPr>
          </w:p>
        </w:tc>
        <w:tc>
          <w:tcPr>
            <w:tcW w:w="469" w:type="pct"/>
            <w:gridSpan w:val="4"/>
            <w:tcBorders>
              <w:top w:val="single" w:sz="6" w:space="0" w:color="auto"/>
              <w:left w:val="single" w:sz="6" w:space="0" w:color="auto"/>
              <w:bottom w:val="single" w:sz="4"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sz w:val="18"/>
                <w:szCs w:val="18"/>
              </w:rPr>
            </w:pPr>
          </w:p>
        </w:tc>
        <w:tc>
          <w:tcPr>
            <w:tcW w:w="470" w:type="pct"/>
            <w:gridSpan w:val="3"/>
            <w:tcBorders>
              <w:top w:val="single" w:sz="6" w:space="0" w:color="auto"/>
              <w:left w:val="single" w:sz="6" w:space="0" w:color="auto"/>
              <w:bottom w:val="single" w:sz="4" w:space="0" w:color="auto"/>
              <w:right w:val="single" w:sz="6" w:space="0" w:color="auto"/>
            </w:tcBorders>
            <w:vAlign w:val="center"/>
          </w:tcPr>
          <w:p w:rsidR="00222850" w:rsidRPr="0061692C" w:rsidRDefault="00222850" w:rsidP="00605713">
            <w:pPr>
              <w:pStyle w:val="cells"/>
              <w:spacing w:before="60" w:after="60"/>
              <w:rPr>
                <w:color w:val="000000"/>
                <w:sz w:val="18"/>
                <w:szCs w:val="18"/>
              </w:rPr>
            </w:pPr>
          </w:p>
        </w:tc>
        <w:tc>
          <w:tcPr>
            <w:tcW w:w="468" w:type="pct"/>
            <w:gridSpan w:val="2"/>
            <w:tcBorders>
              <w:top w:val="single" w:sz="6" w:space="0" w:color="auto"/>
              <w:left w:val="single" w:sz="6" w:space="0" w:color="auto"/>
              <w:bottom w:val="single" w:sz="6" w:space="0" w:color="auto"/>
              <w:right w:val="single" w:sz="6" w:space="0" w:color="auto"/>
            </w:tcBorders>
            <w:shd w:val="pct12" w:color="auto" w:fill="auto"/>
            <w:vAlign w:val="center"/>
          </w:tcPr>
          <w:p w:rsidR="00222850" w:rsidRPr="0061692C" w:rsidRDefault="00222850" w:rsidP="00605713">
            <w:pPr>
              <w:pStyle w:val="cells"/>
              <w:spacing w:before="60" w:after="60"/>
              <w:rPr>
                <w:color w:val="000000"/>
                <w:sz w:val="18"/>
                <w:szCs w:val="18"/>
              </w:rPr>
            </w:pPr>
          </w:p>
        </w:tc>
        <w:tc>
          <w:tcPr>
            <w:tcW w:w="469" w:type="pct"/>
            <w:tcBorders>
              <w:top w:val="single" w:sz="6" w:space="0" w:color="auto"/>
              <w:left w:val="single" w:sz="6" w:space="0" w:color="auto"/>
              <w:bottom w:val="single" w:sz="4" w:space="0" w:color="auto"/>
              <w:right w:val="single" w:sz="4" w:space="0" w:color="auto"/>
            </w:tcBorders>
            <w:vAlign w:val="center"/>
          </w:tcPr>
          <w:p w:rsidR="00222850" w:rsidRPr="0061692C" w:rsidRDefault="00222850" w:rsidP="00605713">
            <w:pPr>
              <w:pStyle w:val="cells"/>
              <w:spacing w:before="60" w:after="60"/>
              <w:rPr>
                <w:color w:val="000000"/>
                <w:sz w:val="18"/>
                <w:szCs w:val="18"/>
              </w:rPr>
            </w:pPr>
          </w:p>
        </w:tc>
      </w:tr>
      <w:tr w:rsidR="00222850" w:rsidRPr="0061692C" w:rsidTr="00605713">
        <w:trPr>
          <w:cantSplit/>
        </w:trPr>
        <w:tc>
          <w:tcPr>
            <w:tcW w:w="2188" w:type="pct"/>
            <w:gridSpan w:val="3"/>
            <w:tcBorders>
              <w:top w:val="single" w:sz="6" w:space="0" w:color="auto"/>
              <w:left w:val="single" w:sz="4" w:space="0" w:color="auto"/>
              <w:bottom w:val="single" w:sz="4" w:space="0" w:color="auto"/>
              <w:right w:val="single" w:sz="6" w:space="0" w:color="auto"/>
            </w:tcBorders>
          </w:tcPr>
          <w:p w:rsidR="00222850" w:rsidRPr="00021F45" w:rsidRDefault="00222850" w:rsidP="00605713">
            <w:pPr>
              <w:pStyle w:val="F1"/>
              <w:spacing w:before="60" w:after="60"/>
              <w:rPr>
                <w:color w:val="000000"/>
                <w:sz w:val="18"/>
                <w:szCs w:val="18"/>
              </w:rPr>
            </w:pPr>
            <w:bookmarkStart w:id="42" w:name="_Ref141808089"/>
            <w:r w:rsidRPr="0069694B">
              <w:rPr>
                <w:rFonts w:ascii="AcadNusx" w:hAnsi="AcadNusx"/>
                <w:b/>
                <w:color w:val="000000"/>
                <w:sz w:val="18"/>
                <w:szCs w:val="18"/>
              </w:rPr>
              <w:t xml:space="preserve">gadaxdili Tanxis ra nawili iyo gankuTvnili diagnostikuri gamokvlevebisTvis? </w:t>
            </w:r>
            <w:r>
              <w:rPr>
                <w:rFonts w:ascii="AcadNusx" w:hAnsi="AcadNusx"/>
                <w:color w:val="000000"/>
                <w:sz w:val="18"/>
                <w:szCs w:val="18"/>
              </w:rPr>
              <w:t>(</w:t>
            </w:r>
            <w:r w:rsidRPr="0061692C">
              <w:rPr>
                <w:rFonts w:ascii="AcadNusx" w:hAnsi="AcadNusx"/>
                <w:color w:val="000000"/>
                <w:sz w:val="18"/>
                <w:szCs w:val="18"/>
              </w:rPr>
              <w:t>larebSi</w:t>
            </w:r>
            <w:r>
              <w:rPr>
                <w:rFonts w:ascii="AcadNusx" w:hAnsi="AcadNusx"/>
                <w:color w:val="000000"/>
                <w:sz w:val="18"/>
                <w:szCs w:val="18"/>
              </w:rPr>
              <w:t>)</w:t>
            </w:r>
            <w:r w:rsidRPr="0061692C">
              <w:rPr>
                <w:rFonts w:ascii="AcadNusx" w:hAnsi="AcadNusx"/>
                <w:color w:val="000000"/>
                <w:sz w:val="18"/>
                <w:szCs w:val="18"/>
              </w:rPr>
              <w:t xml:space="preserve"> </w:t>
            </w:r>
          </w:p>
          <w:p w:rsidR="00222850" w:rsidRPr="0061692C" w:rsidRDefault="00222850" w:rsidP="00605713">
            <w:pPr>
              <w:pStyle w:val="F1"/>
              <w:numPr>
                <w:ilvl w:val="0"/>
                <w:numId w:val="0"/>
              </w:numPr>
              <w:spacing w:before="60" w:after="60"/>
              <w:ind w:left="510"/>
              <w:rPr>
                <w:color w:val="000000"/>
                <w:sz w:val="18"/>
                <w:szCs w:val="18"/>
              </w:rPr>
            </w:pPr>
            <w:r w:rsidRPr="0061692C">
              <w:rPr>
                <w:color w:val="000000"/>
                <w:sz w:val="18"/>
                <w:szCs w:val="18"/>
              </w:rPr>
              <w:t>(</w:t>
            </w:r>
            <w:r w:rsidRPr="0061692C">
              <w:rPr>
                <w:rFonts w:ascii="AcadNusx" w:hAnsi="AcadNusx"/>
                <w:color w:val="000000"/>
                <w:sz w:val="18"/>
                <w:szCs w:val="18"/>
              </w:rPr>
              <w:t xml:space="preserve">ar vici </w:t>
            </w:r>
            <w:r w:rsidRPr="0061692C">
              <w:rPr>
                <w:color w:val="000000"/>
                <w:sz w:val="18"/>
                <w:szCs w:val="18"/>
              </w:rPr>
              <w:t xml:space="preserve">=9999; </w:t>
            </w:r>
            <w:r w:rsidRPr="0061692C">
              <w:rPr>
                <w:rFonts w:ascii="AcadNusx" w:hAnsi="AcadNusx"/>
                <w:color w:val="000000"/>
                <w:sz w:val="18"/>
                <w:szCs w:val="18"/>
              </w:rPr>
              <w:t xml:space="preserve">araferi </w:t>
            </w:r>
            <w:r w:rsidRPr="0061692C">
              <w:rPr>
                <w:color w:val="000000"/>
                <w:sz w:val="18"/>
                <w:szCs w:val="18"/>
              </w:rPr>
              <w:t>=0</w:t>
            </w:r>
            <w:r w:rsidRPr="0061692C">
              <w:rPr>
                <w:rFonts w:ascii="AcadNusx" w:hAnsi="AcadNusx"/>
                <w:color w:val="000000"/>
                <w:sz w:val="18"/>
                <w:szCs w:val="18"/>
              </w:rPr>
              <w:t xml:space="preserve"> </w:t>
            </w:r>
            <w:r w:rsidRPr="0061692C">
              <w:rPr>
                <w:color w:val="000000"/>
                <w:sz w:val="18"/>
                <w:szCs w:val="18"/>
              </w:rPr>
              <w:t>)</w:t>
            </w:r>
          </w:p>
          <w:p w:rsidR="00222850" w:rsidRPr="0061692C" w:rsidRDefault="00222850" w:rsidP="00605713">
            <w:pPr>
              <w:pStyle w:val="F1"/>
              <w:numPr>
                <w:ilvl w:val="2"/>
                <w:numId w:val="3"/>
              </w:numPr>
              <w:tabs>
                <w:tab w:val="clear" w:pos="2340"/>
                <w:tab w:val="num" w:pos="1682"/>
              </w:tabs>
              <w:spacing w:before="60" w:after="60"/>
              <w:ind w:left="1800"/>
              <w:rPr>
                <w:rFonts w:ascii="AcadNusx" w:hAnsi="AcadNusx"/>
                <w:color w:val="000000"/>
                <w:sz w:val="18"/>
                <w:szCs w:val="18"/>
              </w:rPr>
            </w:pPr>
            <w:r w:rsidRPr="0061692C">
              <w:rPr>
                <w:rFonts w:ascii="AcadNusx" w:hAnsi="AcadNusx"/>
                <w:color w:val="000000"/>
                <w:sz w:val="18"/>
                <w:szCs w:val="18"/>
              </w:rPr>
              <w:t xml:space="preserve">mTliani Tanxa </w:t>
            </w:r>
            <w:r w:rsidRPr="0061692C">
              <w:rPr>
                <w:rStyle w:val="InstructionChar"/>
                <w:bCs/>
                <w:iCs/>
                <w:color w:val="000000"/>
                <w:sz w:val="18"/>
                <w:szCs w:val="18"/>
                <w:shd w:val="clear" w:color="auto" w:fill="auto"/>
              </w:rPr>
              <w:sym w:font="Marlett" w:char="F034"/>
            </w:r>
            <w:r w:rsidRPr="0061692C">
              <w:rPr>
                <w:rFonts w:ascii="AcadNusx" w:hAnsi="AcadNusx"/>
                <w:b/>
                <w:color w:val="000000"/>
                <w:sz w:val="18"/>
                <w:szCs w:val="18"/>
                <w:lang w:val="pt-BR"/>
              </w:rPr>
              <w:t>gadadiT</w:t>
            </w:r>
            <w:r w:rsidRPr="0061692C">
              <w:rPr>
                <w:b/>
                <w:color w:val="000000"/>
                <w:sz w:val="18"/>
                <w:szCs w:val="18"/>
                <w:lang w:val="pt-BR"/>
              </w:rPr>
              <w:t xml:space="preserve"> </w:t>
            </w:r>
            <w:r w:rsidRPr="0061692C">
              <w:rPr>
                <w:b/>
                <w:color w:val="000000"/>
                <w:sz w:val="18"/>
                <w:szCs w:val="18"/>
              </w:rPr>
              <w:t>F35</w:t>
            </w:r>
            <w:r w:rsidRPr="0061692C">
              <w:rPr>
                <w:rFonts w:ascii="AcadNusx" w:hAnsi="AcadNusx"/>
                <w:b/>
                <w:color w:val="000000"/>
                <w:sz w:val="18"/>
                <w:szCs w:val="18"/>
                <w:lang w:val="pt-BR"/>
              </w:rPr>
              <w:t>-ze, Tu “0”</w:t>
            </w:r>
          </w:p>
          <w:p w:rsidR="00222850" w:rsidRPr="0061692C" w:rsidRDefault="00222850" w:rsidP="00605713">
            <w:pPr>
              <w:pStyle w:val="F1"/>
              <w:numPr>
                <w:ilvl w:val="0"/>
                <w:numId w:val="0"/>
              </w:numPr>
              <w:spacing w:before="60" w:after="60"/>
              <w:ind w:left="1440"/>
              <w:rPr>
                <w:rFonts w:ascii="AcadNusx" w:hAnsi="AcadNusx"/>
                <w:b/>
                <w:color w:val="000000"/>
                <w:sz w:val="18"/>
                <w:szCs w:val="18"/>
                <w:lang w:val="pt-BR"/>
              </w:rPr>
            </w:pPr>
            <w:r w:rsidRPr="0061692C">
              <w:rPr>
                <w:rFonts w:ascii="AcadNusx" w:hAnsi="AcadNusx"/>
                <w:b/>
                <w:color w:val="000000"/>
                <w:sz w:val="18"/>
                <w:szCs w:val="18"/>
                <w:lang w:val="pt-BR"/>
              </w:rPr>
              <w:t>miuTiTeT cal-calke, Tu SesaZlebelia.:</w:t>
            </w:r>
          </w:p>
          <w:p w:rsidR="00222850" w:rsidRPr="0061692C" w:rsidRDefault="00222850" w:rsidP="00605713">
            <w:pPr>
              <w:pStyle w:val="F1"/>
              <w:numPr>
                <w:ilvl w:val="2"/>
                <w:numId w:val="3"/>
              </w:numPr>
              <w:tabs>
                <w:tab w:val="clear" w:pos="2340"/>
                <w:tab w:val="num" w:pos="1682"/>
              </w:tabs>
              <w:spacing w:before="60" w:after="60"/>
              <w:ind w:left="1800"/>
              <w:rPr>
                <w:rFonts w:ascii="AcadNusx" w:hAnsi="AcadNusx"/>
                <w:color w:val="000000"/>
                <w:sz w:val="18"/>
                <w:szCs w:val="18"/>
                <w:lang w:val="pt-BR"/>
              </w:rPr>
            </w:pPr>
            <w:r w:rsidRPr="0061692C">
              <w:rPr>
                <w:rFonts w:ascii="AcadNusx" w:hAnsi="AcadNusx"/>
                <w:color w:val="000000"/>
                <w:sz w:val="18"/>
                <w:szCs w:val="18"/>
                <w:lang w:val="pt-BR"/>
              </w:rPr>
              <w:t>klinikuri da laboratoriuli gamokvlevebi</w:t>
            </w:r>
          </w:p>
          <w:p w:rsidR="00222850" w:rsidRPr="0061692C" w:rsidRDefault="00222850" w:rsidP="00605713">
            <w:pPr>
              <w:pStyle w:val="F1"/>
              <w:numPr>
                <w:ilvl w:val="0"/>
                <w:numId w:val="0"/>
              </w:numPr>
              <w:spacing w:before="60" w:after="60"/>
              <w:ind w:left="1440"/>
              <w:rPr>
                <w:rFonts w:ascii="AcadNusx" w:hAnsi="AcadNusx"/>
                <w:color w:val="000000"/>
                <w:sz w:val="18"/>
                <w:szCs w:val="18"/>
                <w:lang w:val="pt-BR"/>
              </w:rPr>
            </w:pPr>
            <w:r w:rsidRPr="0061692C">
              <w:rPr>
                <w:rFonts w:ascii="AcadNusx" w:hAnsi="AcadNusx"/>
                <w:color w:val="000000"/>
                <w:sz w:val="18"/>
                <w:szCs w:val="18"/>
                <w:lang w:val="pt-BR"/>
              </w:rPr>
              <w:t>g) rentgenografia</w:t>
            </w:r>
          </w:p>
          <w:p w:rsidR="00222850" w:rsidRPr="0061692C" w:rsidRDefault="00222850" w:rsidP="00605713">
            <w:pPr>
              <w:pStyle w:val="F1"/>
              <w:numPr>
                <w:ilvl w:val="0"/>
                <w:numId w:val="0"/>
              </w:numPr>
              <w:spacing w:before="60" w:after="60"/>
              <w:ind w:left="1440"/>
              <w:rPr>
                <w:rFonts w:ascii="AcadNusx" w:hAnsi="AcadNusx"/>
                <w:color w:val="000000"/>
                <w:sz w:val="18"/>
                <w:szCs w:val="18"/>
                <w:lang w:val="pt-BR"/>
              </w:rPr>
            </w:pPr>
            <w:r w:rsidRPr="0061692C">
              <w:rPr>
                <w:rFonts w:ascii="AcadNusx" w:hAnsi="AcadNusx"/>
                <w:color w:val="000000"/>
                <w:sz w:val="18"/>
                <w:szCs w:val="18"/>
                <w:lang w:val="pt-BR"/>
              </w:rPr>
              <w:t>d) eqoskopia</w:t>
            </w:r>
          </w:p>
          <w:p w:rsidR="00222850" w:rsidRPr="0061692C" w:rsidRDefault="00222850" w:rsidP="00605713">
            <w:pPr>
              <w:pStyle w:val="F1"/>
              <w:numPr>
                <w:ilvl w:val="0"/>
                <w:numId w:val="0"/>
              </w:numPr>
              <w:spacing w:before="60" w:after="60"/>
              <w:ind w:left="1440"/>
              <w:rPr>
                <w:rFonts w:ascii="AcadNusx" w:hAnsi="AcadNusx"/>
                <w:color w:val="000000"/>
                <w:sz w:val="18"/>
                <w:szCs w:val="18"/>
                <w:lang w:val="pt-BR"/>
              </w:rPr>
            </w:pPr>
            <w:r w:rsidRPr="0061692C">
              <w:rPr>
                <w:rFonts w:ascii="AcadNusx" w:hAnsi="AcadNusx"/>
                <w:color w:val="000000"/>
                <w:sz w:val="18"/>
                <w:szCs w:val="18"/>
                <w:lang w:val="pt-BR"/>
              </w:rPr>
              <w:t>e) tomografia</w:t>
            </w:r>
          </w:p>
          <w:p w:rsidR="00222850" w:rsidRPr="0061692C" w:rsidRDefault="00222850" w:rsidP="00605713">
            <w:pPr>
              <w:pStyle w:val="F1"/>
              <w:numPr>
                <w:ilvl w:val="0"/>
                <w:numId w:val="0"/>
              </w:numPr>
              <w:spacing w:before="60" w:after="60"/>
              <w:rPr>
                <w:rFonts w:ascii="AcadNusx" w:hAnsi="AcadNusx"/>
                <w:color w:val="000000"/>
                <w:sz w:val="18"/>
                <w:szCs w:val="18"/>
                <w:lang w:val="pt-BR"/>
              </w:rPr>
            </w:pPr>
            <w:r w:rsidRPr="0061692C">
              <w:rPr>
                <w:rFonts w:ascii="AcadNusx" w:hAnsi="AcadNusx"/>
                <w:color w:val="000000"/>
                <w:sz w:val="18"/>
                <w:szCs w:val="18"/>
                <w:lang w:val="pt-BR"/>
              </w:rPr>
              <w:tab/>
            </w:r>
            <w:r w:rsidRPr="0061692C">
              <w:rPr>
                <w:rFonts w:ascii="AcadNusx" w:hAnsi="AcadNusx"/>
                <w:color w:val="000000"/>
                <w:sz w:val="18"/>
                <w:szCs w:val="18"/>
                <w:lang w:val="pt-BR"/>
              </w:rPr>
              <w:tab/>
              <w:t xml:space="preserve">v) sxva (miuTiTeT)___________________________ </w:t>
            </w:r>
            <w:bookmarkEnd w:id="42"/>
          </w:p>
          <w:p w:rsidR="00222850" w:rsidRPr="00201C73" w:rsidRDefault="00222850" w:rsidP="00605713">
            <w:pPr>
              <w:pStyle w:val="F1"/>
              <w:numPr>
                <w:ilvl w:val="0"/>
                <w:numId w:val="0"/>
              </w:numPr>
              <w:spacing w:before="60" w:after="60"/>
              <w:ind w:left="1440"/>
              <w:rPr>
                <w:rFonts w:ascii="AcadNusx" w:hAnsi="AcadNusx"/>
                <w:b/>
                <w:color w:val="000000"/>
                <w:sz w:val="18"/>
                <w:szCs w:val="18"/>
                <w:lang w:val="pt-BR"/>
              </w:rPr>
            </w:pPr>
            <w:r w:rsidRPr="0061692C">
              <w:rPr>
                <w:rFonts w:ascii="AcadNusx" w:hAnsi="AcadNusx"/>
                <w:b/>
                <w:color w:val="000000"/>
                <w:sz w:val="18"/>
                <w:szCs w:val="18"/>
                <w:lang w:val="pt-BR"/>
              </w:rPr>
              <w:t>z) am xarjebidan raime Tu aginazRaurdaT/ aginazRaurdebaT? (CawereT “0” Tu araferi)</w:t>
            </w:r>
          </w:p>
        </w:tc>
        <w:tc>
          <w:tcPr>
            <w:tcW w:w="468" w:type="pct"/>
            <w:gridSpan w:val="3"/>
            <w:tcBorders>
              <w:top w:val="single" w:sz="6" w:space="0" w:color="auto"/>
              <w:left w:val="single" w:sz="6" w:space="0" w:color="auto"/>
              <w:bottom w:val="single" w:sz="4" w:space="0" w:color="auto"/>
              <w:right w:val="single" w:sz="6" w:space="0" w:color="auto"/>
            </w:tcBorders>
            <w:shd w:val="pct12" w:color="auto" w:fill="FFFFFF"/>
            <w:vAlign w:val="center"/>
          </w:tcPr>
          <w:p w:rsidR="009828D0" w:rsidRPr="00724BD4" w:rsidRDefault="009828D0" w:rsidP="009828D0">
            <w:pPr>
              <w:pStyle w:val="cells"/>
              <w:spacing w:before="60" w:after="60"/>
              <w:rPr>
                <w:rFonts w:ascii="AcadNusx" w:hAnsi="AcadNusx"/>
                <w:color w:val="000000"/>
                <w:sz w:val="18"/>
                <w:szCs w:val="18"/>
              </w:rPr>
            </w:pPr>
          </w:p>
          <w:p w:rsidR="009828D0" w:rsidRPr="00724BD4" w:rsidRDefault="009828D0" w:rsidP="009828D0">
            <w:pPr>
              <w:pStyle w:val="cells"/>
              <w:spacing w:before="60" w:after="60"/>
              <w:rPr>
                <w:rFonts w:ascii="AcadNusx" w:hAnsi="AcadNusx"/>
                <w:color w:val="000000"/>
                <w:sz w:val="18"/>
                <w:szCs w:val="18"/>
              </w:rPr>
            </w:pPr>
          </w:p>
          <w:p w:rsidR="009828D0" w:rsidRPr="00724BD4" w:rsidRDefault="009828D0" w:rsidP="009828D0">
            <w:pPr>
              <w:pStyle w:val="cells"/>
              <w:spacing w:before="60" w:after="60"/>
              <w:rPr>
                <w:rFonts w:ascii="AcadNusx" w:hAnsi="AcadNusx"/>
                <w:color w:val="000000"/>
                <w:sz w:val="18"/>
                <w:szCs w:val="18"/>
              </w:rPr>
            </w:pPr>
          </w:p>
          <w:p w:rsidR="00222850" w:rsidRPr="00724BD4" w:rsidRDefault="00222850" w:rsidP="009828D0">
            <w:pPr>
              <w:pStyle w:val="cells"/>
              <w:spacing w:before="60" w:after="60"/>
              <w:rPr>
                <w:rFonts w:ascii="AcadNusx" w:hAnsi="AcadNusx"/>
                <w:color w:val="000000"/>
                <w:sz w:val="18"/>
                <w:szCs w:val="18"/>
              </w:rPr>
            </w:pPr>
            <w:r w:rsidRPr="00724BD4">
              <w:rPr>
                <w:rFonts w:ascii="AcadNusx" w:hAnsi="AcadNusx"/>
                <w:color w:val="000000"/>
                <w:sz w:val="18"/>
                <w:szCs w:val="18"/>
              </w:rPr>
              <w:t xml:space="preserve">a)........................ </w:t>
            </w:r>
          </w:p>
          <w:p w:rsidR="009828D0" w:rsidRPr="00724BD4" w:rsidRDefault="009828D0" w:rsidP="009828D0">
            <w:pPr>
              <w:pStyle w:val="cells"/>
              <w:spacing w:before="60" w:after="60"/>
              <w:rPr>
                <w:rFonts w:ascii="AcadNusx" w:hAnsi="AcadNusx"/>
                <w:color w:val="000000"/>
                <w:sz w:val="18"/>
                <w:szCs w:val="18"/>
              </w:rPr>
            </w:pPr>
          </w:p>
          <w:p w:rsidR="00222850" w:rsidRPr="00724BD4" w:rsidRDefault="00222850" w:rsidP="00605713">
            <w:pPr>
              <w:pStyle w:val="cells"/>
              <w:spacing w:before="60" w:after="60"/>
              <w:rPr>
                <w:rFonts w:ascii="AcadNusx" w:hAnsi="AcadNusx"/>
                <w:color w:val="000000"/>
                <w:sz w:val="18"/>
                <w:szCs w:val="18"/>
              </w:rPr>
            </w:pPr>
            <w:r w:rsidRPr="00724BD4">
              <w:rPr>
                <w:rFonts w:ascii="AcadNusx" w:hAnsi="AcadNusx"/>
                <w:color w:val="000000"/>
                <w:sz w:val="18"/>
                <w:szCs w:val="18"/>
              </w:rPr>
              <w:t xml:space="preserve">b)........................ </w:t>
            </w:r>
          </w:p>
          <w:p w:rsidR="00222850" w:rsidRPr="00724BD4" w:rsidRDefault="00222850" w:rsidP="00605713">
            <w:pPr>
              <w:pStyle w:val="cells"/>
              <w:spacing w:before="60" w:after="60"/>
              <w:rPr>
                <w:rFonts w:ascii="AcadNusx" w:hAnsi="AcadNusx"/>
                <w:color w:val="000000"/>
                <w:sz w:val="18"/>
                <w:szCs w:val="18"/>
              </w:rPr>
            </w:pPr>
            <w:r w:rsidRPr="00724BD4">
              <w:rPr>
                <w:rFonts w:ascii="AcadNusx" w:hAnsi="AcadNusx"/>
                <w:color w:val="000000"/>
                <w:sz w:val="18"/>
                <w:szCs w:val="18"/>
              </w:rPr>
              <w:t xml:space="preserve">g)........................ </w:t>
            </w:r>
          </w:p>
          <w:p w:rsidR="00222850" w:rsidRPr="00724BD4" w:rsidRDefault="00222850" w:rsidP="00605713">
            <w:pPr>
              <w:pStyle w:val="cells"/>
              <w:spacing w:before="60" w:after="60"/>
              <w:rPr>
                <w:rFonts w:ascii="AcadNusx" w:hAnsi="AcadNusx"/>
                <w:color w:val="000000"/>
                <w:sz w:val="18"/>
                <w:szCs w:val="18"/>
              </w:rPr>
            </w:pPr>
            <w:r w:rsidRPr="00724BD4">
              <w:rPr>
                <w:rFonts w:ascii="AcadNusx" w:hAnsi="AcadNusx"/>
                <w:color w:val="000000"/>
                <w:sz w:val="18"/>
                <w:szCs w:val="18"/>
              </w:rPr>
              <w:t xml:space="preserve">d)....................... </w:t>
            </w:r>
          </w:p>
          <w:p w:rsidR="00222850" w:rsidRPr="00724BD4" w:rsidRDefault="00222850" w:rsidP="00605713">
            <w:pPr>
              <w:pStyle w:val="cells"/>
              <w:spacing w:before="60" w:after="60"/>
              <w:rPr>
                <w:rFonts w:ascii="AcadNusx" w:hAnsi="AcadNusx"/>
                <w:color w:val="000000"/>
                <w:sz w:val="18"/>
                <w:szCs w:val="18"/>
              </w:rPr>
            </w:pPr>
            <w:r w:rsidRPr="00724BD4">
              <w:rPr>
                <w:rFonts w:ascii="AcadNusx" w:hAnsi="AcadNusx"/>
                <w:color w:val="000000"/>
                <w:sz w:val="18"/>
                <w:szCs w:val="18"/>
              </w:rPr>
              <w:t xml:space="preserve">e)........................ </w:t>
            </w:r>
          </w:p>
          <w:p w:rsidR="00222850" w:rsidRPr="00724BD4" w:rsidRDefault="00222850" w:rsidP="00605713">
            <w:pPr>
              <w:pStyle w:val="cells"/>
              <w:spacing w:before="60" w:after="60"/>
              <w:rPr>
                <w:rFonts w:ascii="AcadNusx" w:hAnsi="AcadNusx"/>
                <w:color w:val="000000"/>
                <w:sz w:val="18"/>
                <w:szCs w:val="18"/>
              </w:rPr>
            </w:pPr>
            <w:r w:rsidRPr="00724BD4">
              <w:rPr>
                <w:rFonts w:ascii="AcadNusx" w:hAnsi="AcadNusx"/>
                <w:color w:val="000000"/>
                <w:sz w:val="18"/>
                <w:szCs w:val="18"/>
              </w:rPr>
              <w:t>v).......................</w:t>
            </w:r>
          </w:p>
          <w:p w:rsidR="00222850" w:rsidRPr="00724BD4" w:rsidRDefault="00222850" w:rsidP="00605713">
            <w:pPr>
              <w:pStyle w:val="cells"/>
              <w:spacing w:before="60" w:after="60"/>
              <w:rPr>
                <w:rFonts w:ascii="AcadNusx" w:hAnsi="AcadNusx"/>
                <w:color w:val="000000"/>
                <w:sz w:val="18"/>
                <w:szCs w:val="18"/>
              </w:rPr>
            </w:pPr>
          </w:p>
          <w:p w:rsidR="00222850" w:rsidRPr="00724BD4" w:rsidRDefault="00222850" w:rsidP="00605713">
            <w:pPr>
              <w:pStyle w:val="cells"/>
              <w:spacing w:before="60" w:after="60"/>
              <w:rPr>
                <w:rFonts w:ascii="AcadNusx" w:hAnsi="AcadNusx"/>
                <w:b/>
                <w:color w:val="000000"/>
                <w:sz w:val="18"/>
                <w:szCs w:val="18"/>
              </w:rPr>
            </w:pPr>
            <w:r w:rsidRPr="00724BD4">
              <w:rPr>
                <w:rFonts w:ascii="AcadNusx" w:hAnsi="AcadNusx"/>
                <w:b/>
                <w:color w:val="000000"/>
                <w:sz w:val="18"/>
                <w:szCs w:val="18"/>
              </w:rPr>
              <w:t>z).......................</w:t>
            </w:r>
          </w:p>
        </w:tc>
        <w:tc>
          <w:tcPr>
            <w:tcW w:w="468" w:type="pct"/>
            <w:gridSpan w:val="3"/>
            <w:tcBorders>
              <w:top w:val="single" w:sz="6" w:space="0" w:color="auto"/>
              <w:left w:val="single" w:sz="6" w:space="0" w:color="auto"/>
              <w:bottom w:val="single" w:sz="4" w:space="0" w:color="auto"/>
              <w:right w:val="single" w:sz="6" w:space="0" w:color="auto"/>
            </w:tcBorders>
            <w:vAlign w:val="center"/>
          </w:tcPr>
          <w:p w:rsidR="009828D0" w:rsidRPr="00724BD4" w:rsidRDefault="009828D0" w:rsidP="009828D0">
            <w:pPr>
              <w:pStyle w:val="cells"/>
              <w:spacing w:before="60" w:after="60"/>
              <w:rPr>
                <w:rFonts w:ascii="AcadNusx" w:hAnsi="AcadNusx"/>
                <w:color w:val="000000"/>
                <w:sz w:val="18"/>
                <w:szCs w:val="18"/>
              </w:rPr>
            </w:pPr>
          </w:p>
          <w:p w:rsidR="009828D0" w:rsidRPr="00724BD4" w:rsidRDefault="009828D0" w:rsidP="009828D0">
            <w:pPr>
              <w:pStyle w:val="cells"/>
              <w:spacing w:before="60" w:after="60"/>
              <w:rPr>
                <w:rFonts w:ascii="AcadNusx" w:hAnsi="AcadNusx"/>
                <w:color w:val="000000"/>
                <w:sz w:val="18"/>
                <w:szCs w:val="18"/>
              </w:rPr>
            </w:pPr>
          </w:p>
          <w:p w:rsidR="009828D0" w:rsidRPr="00724BD4" w:rsidRDefault="009828D0" w:rsidP="009828D0">
            <w:pPr>
              <w:pStyle w:val="cells"/>
              <w:spacing w:before="60" w:after="60"/>
              <w:jc w:val="left"/>
              <w:rPr>
                <w:rFonts w:ascii="AcadNusx" w:hAnsi="AcadNusx"/>
                <w:color w:val="000000"/>
                <w:sz w:val="18"/>
                <w:szCs w:val="18"/>
              </w:rPr>
            </w:pPr>
          </w:p>
          <w:p w:rsidR="00222850" w:rsidRPr="00724BD4" w:rsidRDefault="00222850" w:rsidP="009828D0">
            <w:pPr>
              <w:pStyle w:val="cells"/>
              <w:spacing w:before="60" w:after="60"/>
              <w:rPr>
                <w:rFonts w:ascii="AcadNusx" w:hAnsi="AcadNusx"/>
                <w:color w:val="000000"/>
                <w:sz w:val="18"/>
                <w:szCs w:val="18"/>
              </w:rPr>
            </w:pPr>
            <w:r w:rsidRPr="00724BD4">
              <w:rPr>
                <w:rFonts w:ascii="AcadNusx" w:hAnsi="AcadNusx"/>
                <w:color w:val="000000"/>
                <w:sz w:val="18"/>
                <w:szCs w:val="18"/>
              </w:rPr>
              <w:t>a)..</w:t>
            </w:r>
            <w:r w:rsidR="009828D0" w:rsidRPr="00724BD4">
              <w:rPr>
                <w:rFonts w:ascii="AcadNusx" w:hAnsi="AcadNusx"/>
                <w:color w:val="000000"/>
                <w:sz w:val="18"/>
                <w:szCs w:val="18"/>
              </w:rPr>
              <w:t>..............................</w:t>
            </w:r>
          </w:p>
          <w:p w:rsidR="009828D0" w:rsidRPr="00724BD4" w:rsidRDefault="009828D0" w:rsidP="00605713">
            <w:pPr>
              <w:pStyle w:val="cells"/>
              <w:spacing w:before="60" w:after="60"/>
              <w:rPr>
                <w:rFonts w:ascii="AcadNusx" w:hAnsi="AcadNusx"/>
                <w:color w:val="000000"/>
                <w:sz w:val="18"/>
                <w:szCs w:val="18"/>
              </w:rPr>
            </w:pPr>
          </w:p>
          <w:p w:rsidR="00222850" w:rsidRPr="00724BD4" w:rsidRDefault="00222850" w:rsidP="00605713">
            <w:pPr>
              <w:pStyle w:val="cells"/>
              <w:spacing w:before="60" w:after="60"/>
              <w:rPr>
                <w:rFonts w:ascii="AcadNusx" w:hAnsi="AcadNusx"/>
                <w:color w:val="000000"/>
                <w:sz w:val="18"/>
                <w:szCs w:val="18"/>
              </w:rPr>
            </w:pPr>
            <w:r w:rsidRPr="00724BD4">
              <w:rPr>
                <w:rFonts w:ascii="AcadNusx" w:hAnsi="AcadNusx"/>
                <w:color w:val="000000"/>
                <w:sz w:val="18"/>
                <w:szCs w:val="18"/>
              </w:rPr>
              <w:t xml:space="preserve">b)................................ </w:t>
            </w:r>
          </w:p>
          <w:p w:rsidR="00222850" w:rsidRPr="00724BD4" w:rsidRDefault="00222850" w:rsidP="00605713">
            <w:pPr>
              <w:pStyle w:val="cells"/>
              <w:spacing w:before="60" w:after="60"/>
              <w:rPr>
                <w:rFonts w:ascii="AcadNusx" w:hAnsi="AcadNusx"/>
                <w:color w:val="000000"/>
                <w:sz w:val="18"/>
                <w:szCs w:val="18"/>
              </w:rPr>
            </w:pPr>
            <w:r w:rsidRPr="00724BD4">
              <w:rPr>
                <w:rFonts w:ascii="AcadNusx" w:hAnsi="AcadNusx"/>
                <w:color w:val="000000"/>
                <w:sz w:val="18"/>
                <w:szCs w:val="18"/>
              </w:rPr>
              <w:t xml:space="preserve">g)................................ </w:t>
            </w:r>
          </w:p>
          <w:p w:rsidR="00222850" w:rsidRPr="00724BD4" w:rsidRDefault="00222850" w:rsidP="00605713">
            <w:pPr>
              <w:pStyle w:val="cells"/>
              <w:spacing w:before="60" w:after="60"/>
              <w:rPr>
                <w:rFonts w:ascii="AcadNusx" w:hAnsi="AcadNusx"/>
                <w:color w:val="000000"/>
                <w:sz w:val="18"/>
                <w:szCs w:val="18"/>
              </w:rPr>
            </w:pPr>
            <w:r w:rsidRPr="00724BD4">
              <w:rPr>
                <w:rFonts w:ascii="AcadNusx" w:hAnsi="AcadNusx"/>
                <w:color w:val="000000"/>
                <w:sz w:val="18"/>
                <w:szCs w:val="18"/>
              </w:rPr>
              <w:t>d).</w:t>
            </w:r>
            <w:r w:rsidR="009828D0" w:rsidRPr="00724BD4">
              <w:rPr>
                <w:rFonts w:ascii="AcadNusx" w:hAnsi="AcadNusx"/>
                <w:color w:val="000000"/>
                <w:sz w:val="18"/>
                <w:szCs w:val="18"/>
              </w:rPr>
              <w:t>..............................</w:t>
            </w:r>
          </w:p>
          <w:p w:rsidR="00222850" w:rsidRPr="00724BD4" w:rsidRDefault="00222850" w:rsidP="00605713">
            <w:pPr>
              <w:pStyle w:val="cells"/>
              <w:spacing w:before="60" w:after="60"/>
              <w:rPr>
                <w:rFonts w:ascii="AcadNusx" w:hAnsi="AcadNusx"/>
                <w:color w:val="000000"/>
                <w:sz w:val="18"/>
                <w:szCs w:val="18"/>
              </w:rPr>
            </w:pPr>
            <w:r w:rsidRPr="00724BD4">
              <w:rPr>
                <w:rFonts w:ascii="AcadNusx" w:hAnsi="AcadNusx"/>
                <w:color w:val="000000"/>
                <w:sz w:val="18"/>
                <w:szCs w:val="18"/>
              </w:rPr>
              <w:t xml:space="preserve">e)................................. </w:t>
            </w:r>
          </w:p>
          <w:p w:rsidR="00222850" w:rsidRPr="00724BD4" w:rsidRDefault="00222850" w:rsidP="00605713">
            <w:pPr>
              <w:pStyle w:val="cells"/>
              <w:spacing w:before="60" w:after="60"/>
              <w:rPr>
                <w:rFonts w:ascii="AcadNusx" w:hAnsi="AcadNusx"/>
                <w:color w:val="000000"/>
                <w:sz w:val="18"/>
                <w:szCs w:val="18"/>
              </w:rPr>
            </w:pPr>
            <w:r w:rsidRPr="00724BD4">
              <w:rPr>
                <w:rFonts w:ascii="AcadNusx" w:hAnsi="AcadNusx"/>
                <w:color w:val="000000"/>
                <w:sz w:val="18"/>
                <w:szCs w:val="18"/>
              </w:rPr>
              <w:t>v).................................</w:t>
            </w:r>
          </w:p>
          <w:p w:rsidR="00222850" w:rsidRPr="00724BD4" w:rsidRDefault="00222850" w:rsidP="00605713">
            <w:pPr>
              <w:pStyle w:val="cells"/>
              <w:spacing w:before="60" w:after="60"/>
              <w:rPr>
                <w:rFonts w:ascii="AcadNusx" w:hAnsi="AcadNusx"/>
                <w:color w:val="000000"/>
                <w:sz w:val="18"/>
                <w:szCs w:val="18"/>
              </w:rPr>
            </w:pPr>
          </w:p>
          <w:p w:rsidR="00222850" w:rsidRPr="00724BD4" w:rsidRDefault="00222850" w:rsidP="00605713">
            <w:pPr>
              <w:pStyle w:val="cells"/>
              <w:spacing w:before="60" w:after="60"/>
              <w:rPr>
                <w:b/>
                <w:color w:val="000000"/>
                <w:sz w:val="18"/>
                <w:szCs w:val="18"/>
              </w:rPr>
            </w:pPr>
            <w:r w:rsidRPr="00724BD4">
              <w:rPr>
                <w:rFonts w:ascii="AcadNusx" w:hAnsi="AcadNusx"/>
                <w:b/>
                <w:color w:val="000000"/>
                <w:sz w:val="18"/>
                <w:szCs w:val="18"/>
              </w:rPr>
              <w:t>z)...............................</w:t>
            </w:r>
          </w:p>
        </w:tc>
        <w:tc>
          <w:tcPr>
            <w:tcW w:w="469" w:type="pct"/>
            <w:gridSpan w:val="4"/>
            <w:tcBorders>
              <w:top w:val="single" w:sz="6" w:space="0" w:color="auto"/>
              <w:left w:val="single" w:sz="6" w:space="0" w:color="auto"/>
              <w:bottom w:val="single" w:sz="4" w:space="0" w:color="auto"/>
              <w:right w:val="single" w:sz="6" w:space="0" w:color="auto"/>
            </w:tcBorders>
            <w:shd w:val="pct12" w:color="auto" w:fill="FFFFFF"/>
            <w:vAlign w:val="center"/>
          </w:tcPr>
          <w:p w:rsidR="009828D0" w:rsidRPr="00724BD4" w:rsidRDefault="009828D0" w:rsidP="009828D0">
            <w:pPr>
              <w:pStyle w:val="cells"/>
              <w:spacing w:before="60" w:after="60"/>
              <w:rPr>
                <w:rFonts w:ascii="AcadNusx" w:hAnsi="AcadNusx"/>
                <w:color w:val="000000"/>
                <w:sz w:val="18"/>
                <w:szCs w:val="18"/>
              </w:rPr>
            </w:pPr>
          </w:p>
          <w:p w:rsidR="009828D0" w:rsidRPr="00724BD4" w:rsidRDefault="009828D0" w:rsidP="009828D0">
            <w:pPr>
              <w:pStyle w:val="cells"/>
              <w:spacing w:before="60" w:after="60"/>
              <w:rPr>
                <w:rFonts w:ascii="AcadNusx" w:hAnsi="AcadNusx"/>
                <w:color w:val="000000"/>
                <w:sz w:val="18"/>
                <w:szCs w:val="18"/>
              </w:rPr>
            </w:pPr>
          </w:p>
          <w:p w:rsidR="009828D0" w:rsidRPr="00724BD4" w:rsidRDefault="009828D0" w:rsidP="009828D0">
            <w:pPr>
              <w:pStyle w:val="cells"/>
              <w:spacing w:before="60" w:after="60"/>
              <w:rPr>
                <w:rFonts w:ascii="AcadNusx" w:hAnsi="AcadNusx"/>
                <w:color w:val="000000"/>
                <w:sz w:val="18"/>
                <w:szCs w:val="18"/>
              </w:rPr>
            </w:pPr>
          </w:p>
          <w:p w:rsidR="00222850" w:rsidRPr="00724BD4" w:rsidRDefault="00222850" w:rsidP="009828D0">
            <w:pPr>
              <w:pStyle w:val="cells"/>
              <w:spacing w:before="60" w:after="60"/>
              <w:rPr>
                <w:rFonts w:ascii="AcadNusx" w:hAnsi="AcadNusx"/>
                <w:color w:val="000000"/>
                <w:sz w:val="18"/>
                <w:szCs w:val="18"/>
              </w:rPr>
            </w:pPr>
            <w:r w:rsidRPr="00724BD4">
              <w:rPr>
                <w:rFonts w:ascii="AcadNusx" w:hAnsi="AcadNusx"/>
                <w:color w:val="000000"/>
                <w:sz w:val="18"/>
                <w:szCs w:val="18"/>
              </w:rPr>
              <w:t xml:space="preserve">a)................................. </w:t>
            </w:r>
          </w:p>
          <w:p w:rsidR="009828D0" w:rsidRPr="00724BD4" w:rsidRDefault="009828D0" w:rsidP="00605713">
            <w:pPr>
              <w:pStyle w:val="cells"/>
              <w:spacing w:before="60" w:after="60"/>
              <w:rPr>
                <w:rFonts w:ascii="AcadNusx" w:hAnsi="AcadNusx"/>
                <w:color w:val="000000"/>
                <w:sz w:val="18"/>
                <w:szCs w:val="18"/>
              </w:rPr>
            </w:pPr>
          </w:p>
          <w:p w:rsidR="00222850" w:rsidRPr="00724BD4" w:rsidRDefault="00222850" w:rsidP="00605713">
            <w:pPr>
              <w:pStyle w:val="cells"/>
              <w:spacing w:before="60" w:after="60"/>
              <w:rPr>
                <w:rFonts w:ascii="AcadNusx" w:hAnsi="AcadNusx"/>
                <w:color w:val="000000"/>
                <w:sz w:val="18"/>
                <w:szCs w:val="18"/>
              </w:rPr>
            </w:pPr>
            <w:r w:rsidRPr="00724BD4">
              <w:rPr>
                <w:rFonts w:ascii="AcadNusx" w:hAnsi="AcadNusx"/>
                <w:color w:val="000000"/>
                <w:sz w:val="18"/>
                <w:szCs w:val="18"/>
              </w:rPr>
              <w:t>b)..</w:t>
            </w:r>
            <w:r w:rsidR="009828D0" w:rsidRPr="00724BD4">
              <w:rPr>
                <w:rFonts w:ascii="AcadNusx" w:hAnsi="AcadNusx"/>
                <w:color w:val="000000"/>
                <w:sz w:val="18"/>
                <w:szCs w:val="18"/>
              </w:rPr>
              <w:t>..............................</w:t>
            </w:r>
          </w:p>
          <w:p w:rsidR="00222850" w:rsidRPr="00724BD4" w:rsidRDefault="00222850" w:rsidP="00605713">
            <w:pPr>
              <w:pStyle w:val="cells"/>
              <w:spacing w:before="60" w:after="60"/>
              <w:rPr>
                <w:rFonts w:ascii="AcadNusx" w:hAnsi="AcadNusx"/>
                <w:color w:val="000000"/>
                <w:sz w:val="18"/>
                <w:szCs w:val="18"/>
              </w:rPr>
            </w:pPr>
            <w:r w:rsidRPr="00724BD4">
              <w:rPr>
                <w:rFonts w:ascii="AcadNusx" w:hAnsi="AcadNusx"/>
                <w:color w:val="000000"/>
                <w:sz w:val="18"/>
                <w:szCs w:val="18"/>
              </w:rPr>
              <w:t>g)..</w:t>
            </w:r>
            <w:r w:rsidR="009828D0" w:rsidRPr="00724BD4">
              <w:rPr>
                <w:rFonts w:ascii="AcadNusx" w:hAnsi="AcadNusx"/>
                <w:color w:val="000000"/>
                <w:sz w:val="18"/>
                <w:szCs w:val="18"/>
              </w:rPr>
              <w:t>..............................</w:t>
            </w:r>
          </w:p>
          <w:p w:rsidR="00222850" w:rsidRPr="00724BD4" w:rsidRDefault="00222850" w:rsidP="00605713">
            <w:pPr>
              <w:pStyle w:val="cells"/>
              <w:spacing w:before="60" w:after="60"/>
              <w:rPr>
                <w:rFonts w:ascii="AcadNusx" w:hAnsi="AcadNusx"/>
                <w:color w:val="000000"/>
                <w:sz w:val="18"/>
                <w:szCs w:val="18"/>
              </w:rPr>
            </w:pPr>
            <w:r w:rsidRPr="00724BD4">
              <w:rPr>
                <w:rFonts w:ascii="AcadNusx" w:hAnsi="AcadNusx"/>
                <w:color w:val="000000"/>
                <w:sz w:val="18"/>
                <w:szCs w:val="18"/>
              </w:rPr>
              <w:t>d).</w:t>
            </w:r>
            <w:r w:rsidR="009828D0" w:rsidRPr="00724BD4">
              <w:rPr>
                <w:rFonts w:ascii="AcadNusx" w:hAnsi="AcadNusx"/>
                <w:color w:val="000000"/>
                <w:sz w:val="18"/>
                <w:szCs w:val="18"/>
              </w:rPr>
              <w:t>..............................</w:t>
            </w:r>
          </w:p>
          <w:p w:rsidR="00222850" w:rsidRPr="00724BD4" w:rsidRDefault="00222850" w:rsidP="00605713">
            <w:pPr>
              <w:pStyle w:val="cells"/>
              <w:spacing w:before="60" w:after="60"/>
              <w:rPr>
                <w:rFonts w:ascii="AcadNusx" w:hAnsi="AcadNusx"/>
                <w:color w:val="000000"/>
                <w:sz w:val="18"/>
                <w:szCs w:val="18"/>
              </w:rPr>
            </w:pPr>
            <w:r w:rsidRPr="00724BD4">
              <w:rPr>
                <w:rFonts w:ascii="AcadNusx" w:hAnsi="AcadNusx"/>
                <w:color w:val="000000"/>
                <w:sz w:val="18"/>
                <w:szCs w:val="18"/>
              </w:rPr>
              <w:t xml:space="preserve">e)................................. </w:t>
            </w:r>
          </w:p>
          <w:p w:rsidR="00222850" w:rsidRPr="00724BD4" w:rsidRDefault="00222850" w:rsidP="00605713">
            <w:pPr>
              <w:pStyle w:val="cells"/>
              <w:spacing w:before="60" w:after="60"/>
              <w:rPr>
                <w:rFonts w:ascii="AcadNusx" w:hAnsi="AcadNusx"/>
                <w:color w:val="000000"/>
                <w:sz w:val="18"/>
                <w:szCs w:val="18"/>
              </w:rPr>
            </w:pPr>
            <w:r w:rsidRPr="00724BD4">
              <w:rPr>
                <w:rFonts w:ascii="AcadNusx" w:hAnsi="AcadNusx"/>
                <w:color w:val="000000"/>
                <w:sz w:val="18"/>
                <w:szCs w:val="18"/>
              </w:rPr>
              <w:t>v)................................</w:t>
            </w:r>
          </w:p>
          <w:p w:rsidR="00222850" w:rsidRPr="00724BD4" w:rsidRDefault="00222850" w:rsidP="00605713">
            <w:pPr>
              <w:pStyle w:val="cells"/>
              <w:spacing w:before="60" w:after="60"/>
              <w:rPr>
                <w:rFonts w:ascii="AcadNusx" w:hAnsi="AcadNusx"/>
                <w:color w:val="000000"/>
                <w:sz w:val="18"/>
                <w:szCs w:val="18"/>
              </w:rPr>
            </w:pPr>
          </w:p>
          <w:p w:rsidR="00222850" w:rsidRPr="00724BD4" w:rsidRDefault="00222850" w:rsidP="00605713">
            <w:pPr>
              <w:pStyle w:val="cells"/>
              <w:spacing w:before="60" w:after="60"/>
              <w:rPr>
                <w:b/>
                <w:color w:val="000000"/>
                <w:sz w:val="18"/>
                <w:szCs w:val="18"/>
              </w:rPr>
            </w:pPr>
            <w:r w:rsidRPr="00724BD4">
              <w:rPr>
                <w:rFonts w:ascii="AcadNusx" w:hAnsi="AcadNusx"/>
                <w:b/>
                <w:color w:val="000000"/>
                <w:sz w:val="18"/>
                <w:szCs w:val="18"/>
              </w:rPr>
              <w:t>z</w:t>
            </w:r>
            <w:r w:rsidR="009828D0" w:rsidRPr="00724BD4">
              <w:rPr>
                <w:rFonts w:ascii="AcadNusx" w:hAnsi="AcadNusx"/>
                <w:b/>
                <w:color w:val="000000"/>
                <w:sz w:val="18"/>
                <w:szCs w:val="18"/>
              </w:rPr>
              <w:t>)..............................</w:t>
            </w:r>
          </w:p>
        </w:tc>
        <w:tc>
          <w:tcPr>
            <w:tcW w:w="470" w:type="pct"/>
            <w:gridSpan w:val="3"/>
            <w:tcBorders>
              <w:top w:val="single" w:sz="6" w:space="0" w:color="auto"/>
              <w:left w:val="single" w:sz="6" w:space="0" w:color="auto"/>
              <w:bottom w:val="single" w:sz="4" w:space="0" w:color="auto"/>
              <w:right w:val="single" w:sz="6" w:space="0" w:color="auto"/>
            </w:tcBorders>
            <w:vAlign w:val="center"/>
          </w:tcPr>
          <w:p w:rsidR="009828D0" w:rsidRPr="00724BD4" w:rsidRDefault="009828D0" w:rsidP="009828D0">
            <w:pPr>
              <w:pStyle w:val="cells"/>
              <w:spacing w:before="60" w:after="60"/>
              <w:rPr>
                <w:rFonts w:ascii="AcadNusx" w:hAnsi="AcadNusx"/>
                <w:color w:val="000000"/>
                <w:sz w:val="18"/>
                <w:szCs w:val="18"/>
              </w:rPr>
            </w:pPr>
          </w:p>
          <w:p w:rsidR="009828D0" w:rsidRPr="00724BD4" w:rsidRDefault="009828D0" w:rsidP="009828D0">
            <w:pPr>
              <w:pStyle w:val="cells"/>
              <w:spacing w:before="60" w:after="60"/>
              <w:rPr>
                <w:rFonts w:ascii="AcadNusx" w:hAnsi="AcadNusx"/>
                <w:color w:val="000000"/>
                <w:sz w:val="18"/>
                <w:szCs w:val="18"/>
              </w:rPr>
            </w:pPr>
          </w:p>
          <w:p w:rsidR="009828D0" w:rsidRPr="00724BD4" w:rsidRDefault="009828D0" w:rsidP="009828D0">
            <w:pPr>
              <w:pStyle w:val="cells"/>
              <w:spacing w:before="60" w:after="60"/>
              <w:rPr>
                <w:rFonts w:ascii="AcadNusx" w:hAnsi="AcadNusx"/>
                <w:color w:val="000000"/>
                <w:sz w:val="18"/>
                <w:szCs w:val="18"/>
              </w:rPr>
            </w:pPr>
          </w:p>
          <w:p w:rsidR="00222850" w:rsidRPr="00724BD4" w:rsidRDefault="00222850" w:rsidP="009828D0">
            <w:pPr>
              <w:pStyle w:val="cells"/>
              <w:spacing w:before="60" w:after="60"/>
              <w:rPr>
                <w:rFonts w:ascii="AcadNusx" w:hAnsi="AcadNusx"/>
                <w:color w:val="000000"/>
                <w:sz w:val="18"/>
                <w:szCs w:val="18"/>
              </w:rPr>
            </w:pPr>
            <w:r w:rsidRPr="00724BD4">
              <w:rPr>
                <w:rFonts w:ascii="AcadNusx" w:hAnsi="AcadNusx"/>
                <w:color w:val="000000"/>
                <w:sz w:val="18"/>
                <w:szCs w:val="18"/>
              </w:rPr>
              <w:t>a).................................</w:t>
            </w:r>
          </w:p>
          <w:p w:rsidR="009828D0" w:rsidRPr="00724BD4" w:rsidRDefault="009828D0" w:rsidP="00605713">
            <w:pPr>
              <w:pStyle w:val="cells"/>
              <w:spacing w:before="60" w:after="60"/>
              <w:rPr>
                <w:rFonts w:ascii="AcadNusx" w:hAnsi="AcadNusx"/>
                <w:color w:val="000000"/>
                <w:sz w:val="18"/>
                <w:szCs w:val="18"/>
              </w:rPr>
            </w:pPr>
          </w:p>
          <w:p w:rsidR="00222850" w:rsidRPr="00724BD4" w:rsidRDefault="00222850" w:rsidP="00605713">
            <w:pPr>
              <w:pStyle w:val="cells"/>
              <w:spacing w:before="60" w:after="60"/>
              <w:rPr>
                <w:rFonts w:ascii="AcadNusx" w:hAnsi="AcadNusx"/>
                <w:color w:val="000000"/>
                <w:sz w:val="18"/>
                <w:szCs w:val="18"/>
              </w:rPr>
            </w:pPr>
            <w:r w:rsidRPr="00724BD4">
              <w:rPr>
                <w:rFonts w:ascii="AcadNusx" w:hAnsi="AcadNusx"/>
                <w:color w:val="000000"/>
                <w:sz w:val="18"/>
                <w:szCs w:val="18"/>
              </w:rPr>
              <w:t>b).</w:t>
            </w:r>
            <w:r w:rsidR="009828D0" w:rsidRPr="00724BD4">
              <w:rPr>
                <w:rFonts w:ascii="AcadNusx" w:hAnsi="AcadNusx"/>
                <w:color w:val="000000"/>
                <w:sz w:val="18"/>
                <w:szCs w:val="18"/>
              </w:rPr>
              <w:t>...............................</w:t>
            </w:r>
          </w:p>
          <w:p w:rsidR="00222850" w:rsidRPr="00724BD4" w:rsidRDefault="00222850" w:rsidP="00605713">
            <w:pPr>
              <w:pStyle w:val="cells"/>
              <w:spacing w:before="60" w:after="60"/>
              <w:rPr>
                <w:rFonts w:ascii="AcadNusx" w:hAnsi="AcadNusx"/>
                <w:color w:val="000000"/>
                <w:sz w:val="18"/>
                <w:szCs w:val="18"/>
              </w:rPr>
            </w:pPr>
            <w:r w:rsidRPr="00724BD4">
              <w:rPr>
                <w:rFonts w:ascii="AcadNusx" w:hAnsi="AcadNusx"/>
                <w:color w:val="000000"/>
                <w:sz w:val="18"/>
                <w:szCs w:val="18"/>
              </w:rPr>
              <w:t>g).</w:t>
            </w:r>
            <w:r w:rsidR="009828D0" w:rsidRPr="00724BD4">
              <w:rPr>
                <w:rFonts w:ascii="AcadNusx" w:hAnsi="AcadNusx"/>
                <w:color w:val="000000"/>
                <w:sz w:val="18"/>
                <w:szCs w:val="18"/>
              </w:rPr>
              <w:t>...............................</w:t>
            </w:r>
          </w:p>
          <w:p w:rsidR="00222850" w:rsidRPr="00724BD4" w:rsidRDefault="00222850" w:rsidP="00605713">
            <w:pPr>
              <w:pStyle w:val="cells"/>
              <w:spacing w:before="60" w:after="60"/>
              <w:rPr>
                <w:rFonts w:ascii="AcadNusx" w:hAnsi="AcadNusx"/>
                <w:color w:val="000000"/>
                <w:sz w:val="18"/>
                <w:szCs w:val="18"/>
              </w:rPr>
            </w:pPr>
            <w:r w:rsidRPr="00724BD4">
              <w:rPr>
                <w:rFonts w:ascii="AcadNusx" w:hAnsi="AcadNusx"/>
                <w:color w:val="000000"/>
                <w:sz w:val="18"/>
                <w:szCs w:val="18"/>
              </w:rPr>
              <w:t>d).</w:t>
            </w:r>
            <w:r w:rsidR="009828D0" w:rsidRPr="00724BD4">
              <w:rPr>
                <w:rFonts w:ascii="AcadNusx" w:hAnsi="AcadNusx"/>
                <w:color w:val="000000"/>
                <w:sz w:val="18"/>
                <w:szCs w:val="18"/>
              </w:rPr>
              <w:t>..............................</w:t>
            </w:r>
          </w:p>
          <w:p w:rsidR="00222850" w:rsidRPr="00724BD4" w:rsidRDefault="00222850" w:rsidP="00605713">
            <w:pPr>
              <w:pStyle w:val="cells"/>
              <w:spacing w:before="60" w:after="60"/>
              <w:rPr>
                <w:rFonts w:ascii="AcadNusx" w:hAnsi="AcadNusx"/>
                <w:color w:val="000000"/>
                <w:sz w:val="18"/>
                <w:szCs w:val="18"/>
              </w:rPr>
            </w:pPr>
            <w:r w:rsidRPr="00724BD4">
              <w:rPr>
                <w:rFonts w:ascii="AcadNusx" w:hAnsi="AcadNusx"/>
                <w:color w:val="000000"/>
                <w:sz w:val="18"/>
                <w:szCs w:val="18"/>
              </w:rPr>
              <w:t xml:space="preserve">e)................................. </w:t>
            </w:r>
          </w:p>
          <w:p w:rsidR="00222850" w:rsidRPr="00724BD4" w:rsidRDefault="00222850" w:rsidP="00605713">
            <w:pPr>
              <w:pStyle w:val="cells"/>
              <w:spacing w:before="60" w:after="60"/>
              <w:rPr>
                <w:rFonts w:ascii="AcadNusx" w:hAnsi="AcadNusx"/>
                <w:color w:val="000000"/>
                <w:sz w:val="18"/>
                <w:szCs w:val="18"/>
              </w:rPr>
            </w:pPr>
            <w:r w:rsidRPr="00724BD4">
              <w:rPr>
                <w:rFonts w:ascii="AcadNusx" w:hAnsi="AcadNusx"/>
                <w:color w:val="000000"/>
                <w:sz w:val="18"/>
                <w:szCs w:val="18"/>
              </w:rPr>
              <w:t>v).................................</w:t>
            </w:r>
          </w:p>
          <w:p w:rsidR="00222850" w:rsidRPr="00724BD4" w:rsidRDefault="00222850" w:rsidP="00605713">
            <w:pPr>
              <w:pStyle w:val="cells"/>
              <w:spacing w:before="60" w:after="60"/>
              <w:rPr>
                <w:rFonts w:ascii="AcadNusx" w:hAnsi="AcadNusx"/>
                <w:color w:val="000000"/>
                <w:sz w:val="18"/>
                <w:szCs w:val="18"/>
              </w:rPr>
            </w:pPr>
          </w:p>
          <w:p w:rsidR="00222850" w:rsidRPr="00724BD4" w:rsidRDefault="00222850" w:rsidP="00605713">
            <w:pPr>
              <w:pStyle w:val="cells"/>
              <w:spacing w:before="60" w:after="60"/>
              <w:rPr>
                <w:b/>
                <w:color w:val="000000"/>
                <w:sz w:val="18"/>
                <w:szCs w:val="18"/>
              </w:rPr>
            </w:pPr>
            <w:r w:rsidRPr="00724BD4">
              <w:rPr>
                <w:rFonts w:ascii="AcadNusx" w:hAnsi="AcadNusx"/>
                <w:b/>
                <w:color w:val="000000"/>
                <w:sz w:val="18"/>
                <w:szCs w:val="18"/>
              </w:rPr>
              <w:t>z)...............................</w:t>
            </w:r>
          </w:p>
        </w:tc>
        <w:tc>
          <w:tcPr>
            <w:tcW w:w="468" w:type="pct"/>
            <w:gridSpan w:val="2"/>
            <w:tcBorders>
              <w:top w:val="single" w:sz="6" w:space="0" w:color="auto"/>
              <w:left w:val="single" w:sz="6" w:space="0" w:color="auto"/>
              <w:bottom w:val="single" w:sz="6" w:space="0" w:color="auto"/>
              <w:right w:val="single" w:sz="6" w:space="0" w:color="auto"/>
            </w:tcBorders>
            <w:shd w:val="pct12" w:color="auto" w:fill="auto"/>
            <w:vAlign w:val="center"/>
          </w:tcPr>
          <w:p w:rsidR="009828D0" w:rsidRPr="00724BD4" w:rsidRDefault="009828D0" w:rsidP="009828D0">
            <w:pPr>
              <w:pStyle w:val="cells"/>
              <w:spacing w:before="60" w:after="60"/>
              <w:rPr>
                <w:rFonts w:ascii="AcadNusx" w:hAnsi="AcadNusx"/>
                <w:color w:val="000000"/>
                <w:sz w:val="18"/>
                <w:szCs w:val="18"/>
              </w:rPr>
            </w:pPr>
          </w:p>
          <w:p w:rsidR="009828D0" w:rsidRPr="00724BD4" w:rsidRDefault="009828D0" w:rsidP="009828D0">
            <w:pPr>
              <w:pStyle w:val="cells"/>
              <w:spacing w:before="60" w:after="60"/>
              <w:rPr>
                <w:rFonts w:ascii="AcadNusx" w:hAnsi="AcadNusx"/>
                <w:color w:val="000000"/>
                <w:sz w:val="18"/>
                <w:szCs w:val="18"/>
              </w:rPr>
            </w:pPr>
          </w:p>
          <w:p w:rsidR="009828D0" w:rsidRPr="00724BD4" w:rsidRDefault="009828D0" w:rsidP="009828D0">
            <w:pPr>
              <w:pStyle w:val="cells"/>
              <w:spacing w:before="60" w:after="60"/>
              <w:rPr>
                <w:rFonts w:ascii="AcadNusx" w:hAnsi="AcadNusx"/>
                <w:color w:val="000000"/>
                <w:sz w:val="18"/>
                <w:szCs w:val="18"/>
              </w:rPr>
            </w:pPr>
          </w:p>
          <w:p w:rsidR="00222850" w:rsidRPr="00724BD4" w:rsidRDefault="00222850" w:rsidP="009828D0">
            <w:pPr>
              <w:pStyle w:val="cells"/>
              <w:spacing w:before="60" w:after="60"/>
              <w:rPr>
                <w:rFonts w:ascii="AcadNusx" w:hAnsi="AcadNusx"/>
                <w:color w:val="000000"/>
                <w:sz w:val="18"/>
                <w:szCs w:val="18"/>
              </w:rPr>
            </w:pPr>
            <w:r w:rsidRPr="00724BD4">
              <w:rPr>
                <w:rFonts w:ascii="AcadNusx" w:hAnsi="AcadNusx"/>
                <w:color w:val="000000"/>
                <w:sz w:val="18"/>
                <w:szCs w:val="18"/>
              </w:rPr>
              <w:t>a).</w:t>
            </w:r>
            <w:r w:rsidR="009828D0" w:rsidRPr="00724BD4">
              <w:rPr>
                <w:rFonts w:ascii="AcadNusx" w:hAnsi="AcadNusx"/>
                <w:color w:val="000000"/>
                <w:sz w:val="18"/>
                <w:szCs w:val="18"/>
              </w:rPr>
              <w:t>...............................</w:t>
            </w:r>
          </w:p>
          <w:p w:rsidR="009828D0" w:rsidRPr="00724BD4" w:rsidRDefault="009828D0" w:rsidP="009828D0">
            <w:pPr>
              <w:pStyle w:val="cells"/>
              <w:spacing w:before="60" w:after="60"/>
              <w:jc w:val="left"/>
              <w:rPr>
                <w:rFonts w:ascii="AcadNusx" w:hAnsi="AcadNusx"/>
                <w:color w:val="000000"/>
                <w:sz w:val="18"/>
                <w:szCs w:val="18"/>
              </w:rPr>
            </w:pPr>
          </w:p>
          <w:p w:rsidR="00222850" w:rsidRPr="00724BD4" w:rsidRDefault="00222850" w:rsidP="00605713">
            <w:pPr>
              <w:pStyle w:val="cells"/>
              <w:spacing w:before="60" w:after="60"/>
              <w:rPr>
                <w:rFonts w:ascii="AcadNusx" w:hAnsi="AcadNusx"/>
                <w:color w:val="000000"/>
                <w:sz w:val="18"/>
                <w:szCs w:val="18"/>
              </w:rPr>
            </w:pPr>
            <w:r w:rsidRPr="00724BD4">
              <w:rPr>
                <w:rFonts w:ascii="AcadNusx" w:hAnsi="AcadNusx"/>
                <w:color w:val="000000"/>
                <w:sz w:val="18"/>
                <w:szCs w:val="18"/>
              </w:rPr>
              <w:t>b).</w:t>
            </w:r>
            <w:r w:rsidR="009828D0" w:rsidRPr="00724BD4">
              <w:rPr>
                <w:rFonts w:ascii="AcadNusx" w:hAnsi="AcadNusx"/>
                <w:color w:val="000000"/>
                <w:sz w:val="18"/>
                <w:szCs w:val="18"/>
              </w:rPr>
              <w:t>...............................</w:t>
            </w:r>
          </w:p>
          <w:p w:rsidR="00222850" w:rsidRPr="00724BD4" w:rsidRDefault="00222850" w:rsidP="00605713">
            <w:pPr>
              <w:pStyle w:val="cells"/>
              <w:spacing w:before="60" w:after="60"/>
              <w:rPr>
                <w:rFonts w:ascii="AcadNusx" w:hAnsi="AcadNusx"/>
                <w:color w:val="000000"/>
                <w:sz w:val="18"/>
                <w:szCs w:val="18"/>
              </w:rPr>
            </w:pPr>
            <w:r w:rsidRPr="00724BD4">
              <w:rPr>
                <w:rFonts w:ascii="AcadNusx" w:hAnsi="AcadNusx"/>
                <w:color w:val="000000"/>
                <w:sz w:val="18"/>
                <w:szCs w:val="18"/>
              </w:rPr>
              <w:t>g).</w:t>
            </w:r>
            <w:r w:rsidR="009828D0" w:rsidRPr="00724BD4">
              <w:rPr>
                <w:rFonts w:ascii="AcadNusx" w:hAnsi="AcadNusx"/>
                <w:color w:val="000000"/>
                <w:sz w:val="18"/>
                <w:szCs w:val="18"/>
              </w:rPr>
              <w:t>...............................</w:t>
            </w:r>
          </w:p>
          <w:p w:rsidR="00222850" w:rsidRPr="00724BD4" w:rsidRDefault="00222850" w:rsidP="00605713">
            <w:pPr>
              <w:pStyle w:val="cells"/>
              <w:spacing w:before="60" w:after="60"/>
              <w:rPr>
                <w:rFonts w:ascii="AcadNusx" w:hAnsi="AcadNusx"/>
                <w:color w:val="000000"/>
                <w:sz w:val="18"/>
                <w:szCs w:val="18"/>
              </w:rPr>
            </w:pPr>
            <w:r w:rsidRPr="00724BD4">
              <w:rPr>
                <w:rFonts w:ascii="AcadNusx" w:hAnsi="AcadNusx"/>
                <w:color w:val="000000"/>
                <w:sz w:val="18"/>
                <w:szCs w:val="18"/>
              </w:rPr>
              <w:t>d)</w:t>
            </w:r>
            <w:r w:rsidR="009828D0" w:rsidRPr="00724BD4">
              <w:rPr>
                <w:rFonts w:ascii="AcadNusx" w:hAnsi="AcadNusx"/>
                <w:color w:val="000000"/>
                <w:sz w:val="18"/>
                <w:szCs w:val="18"/>
              </w:rPr>
              <w:t>...............................</w:t>
            </w:r>
          </w:p>
          <w:p w:rsidR="00222850" w:rsidRPr="00724BD4" w:rsidRDefault="00222850" w:rsidP="00605713">
            <w:pPr>
              <w:pStyle w:val="cells"/>
              <w:spacing w:before="60" w:after="60"/>
              <w:rPr>
                <w:rFonts w:ascii="AcadNusx" w:hAnsi="AcadNusx"/>
                <w:color w:val="000000"/>
                <w:sz w:val="18"/>
                <w:szCs w:val="18"/>
              </w:rPr>
            </w:pPr>
            <w:r w:rsidRPr="00724BD4">
              <w:rPr>
                <w:rFonts w:ascii="AcadNusx" w:hAnsi="AcadNusx"/>
                <w:color w:val="000000"/>
                <w:sz w:val="18"/>
                <w:szCs w:val="18"/>
              </w:rPr>
              <w:t>e).................................</w:t>
            </w:r>
          </w:p>
          <w:p w:rsidR="00222850" w:rsidRPr="00724BD4" w:rsidRDefault="00222850" w:rsidP="00605713">
            <w:pPr>
              <w:pStyle w:val="cells"/>
              <w:spacing w:before="60" w:after="60"/>
              <w:rPr>
                <w:rFonts w:ascii="AcadNusx" w:hAnsi="AcadNusx"/>
                <w:color w:val="000000"/>
                <w:sz w:val="18"/>
                <w:szCs w:val="18"/>
              </w:rPr>
            </w:pPr>
            <w:r w:rsidRPr="00724BD4">
              <w:rPr>
                <w:rFonts w:ascii="AcadNusx" w:hAnsi="AcadNusx"/>
                <w:color w:val="000000"/>
                <w:sz w:val="18"/>
                <w:szCs w:val="18"/>
              </w:rPr>
              <w:t>v).................................</w:t>
            </w:r>
          </w:p>
          <w:p w:rsidR="00222850" w:rsidRPr="00724BD4" w:rsidRDefault="00222850" w:rsidP="00605713">
            <w:pPr>
              <w:pStyle w:val="cells"/>
              <w:spacing w:before="60" w:after="60"/>
              <w:rPr>
                <w:rFonts w:ascii="AcadNusx" w:hAnsi="AcadNusx"/>
                <w:color w:val="000000"/>
                <w:sz w:val="18"/>
                <w:szCs w:val="18"/>
              </w:rPr>
            </w:pPr>
          </w:p>
          <w:p w:rsidR="00222850" w:rsidRPr="00724BD4" w:rsidRDefault="00222850" w:rsidP="00605713">
            <w:pPr>
              <w:pStyle w:val="cells"/>
              <w:spacing w:before="60" w:after="60"/>
              <w:rPr>
                <w:b/>
                <w:color w:val="000000"/>
                <w:sz w:val="18"/>
                <w:szCs w:val="18"/>
              </w:rPr>
            </w:pPr>
            <w:r w:rsidRPr="00724BD4">
              <w:rPr>
                <w:rFonts w:ascii="AcadNusx" w:hAnsi="AcadNusx"/>
                <w:b/>
                <w:color w:val="000000"/>
                <w:sz w:val="18"/>
                <w:szCs w:val="18"/>
              </w:rPr>
              <w:t>z)...............................</w:t>
            </w:r>
          </w:p>
        </w:tc>
        <w:tc>
          <w:tcPr>
            <w:tcW w:w="469" w:type="pct"/>
            <w:tcBorders>
              <w:top w:val="single" w:sz="6" w:space="0" w:color="auto"/>
              <w:left w:val="single" w:sz="6" w:space="0" w:color="auto"/>
              <w:bottom w:val="single" w:sz="4" w:space="0" w:color="auto"/>
              <w:right w:val="single" w:sz="4" w:space="0" w:color="auto"/>
            </w:tcBorders>
            <w:vAlign w:val="center"/>
          </w:tcPr>
          <w:p w:rsidR="009828D0" w:rsidRPr="00724BD4" w:rsidRDefault="009828D0" w:rsidP="00605713">
            <w:pPr>
              <w:pStyle w:val="cells"/>
              <w:spacing w:before="60" w:after="60"/>
              <w:rPr>
                <w:rFonts w:ascii="AcadNusx" w:hAnsi="AcadNusx"/>
                <w:color w:val="000000"/>
                <w:sz w:val="18"/>
                <w:szCs w:val="18"/>
              </w:rPr>
            </w:pPr>
          </w:p>
          <w:p w:rsidR="009828D0" w:rsidRPr="00724BD4" w:rsidRDefault="009828D0" w:rsidP="00605713">
            <w:pPr>
              <w:pStyle w:val="cells"/>
              <w:spacing w:before="60" w:after="60"/>
              <w:rPr>
                <w:rFonts w:ascii="AcadNusx" w:hAnsi="AcadNusx"/>
                <w:color w:val="000000"/>
                <w:sz w:val="18"/>
                <w:szCs w:val="18"/>
              </w:rPr>
            </w:pPr>
          </w:p>
          <w:p w:rsidR="009828D0" w:rsidRPr="00724BD4" w:rsidRDefault="009828D0" w:rsidP="00605713">
            <w:pPr>
              <w:pStyle w:val="cells"/>
              <w:spacing w:before="60" w:after="60"/>
              <w:rPr>
                <w:rFonts w:ascii="AcadNusx" w:hAnsi="AcadNusx"/>
                <w:color w:val="000000"/>
                <w:sz w:val="18"/>
                <w:szCs w:val="18"/>
              </w:rPr>
            </w:pPr>
          </w:p>
          <w:p w:rsidR="00222850" w:rsidRPr="00724BD4" w:rsidRDefault="00222850" w:rsidP="00605713">
            <w:pPr>
              <w:pStyle w:val="cells"/>
              <w:spacing w:before="60" w:after="60"/>
              <w:rPr>
                <w:rFonts w:ascii="AcadNusx" w:hAnsi="AcadNusx"/>
                <w:color w:val="000000"/>
                <w:sz w:val="18"/>
                <w:szCs w:val="18"/>
              </w:rPr>
            </w:pPr>
            <w:r w:rsidRPr="00724BD4">
              <w:rPr>
                <w:rFonts w:ascii="AcadNusx" w:hAnsi="AcadNusx"/>
                <w:color w:val="000000"/>
                <w:sz w:val="18"/>
                <w:szCs w:val="18"/>
              </w:rPr>
              <w:t>a)...........................</w:t>
            </w:r>
          </w:p>
          <w:p w:rsidR="00222850" w:rsidRPr="00724BD4" w:rsidRDefault="00222850" w:rsidP="00605713">
            <w:pPr>
              <w:pStyle w:val="cells"/>
              <w:spacing w:before="60" w:after="60"/>
              <w:rPr>
                <w:rFonts w:ascii="AcadNusx" w:hAnsi="AcadNusx"/>
                <w:color w:val="000000"/>
                <w:sz w:val="18"/>
                <w:szCs w:val="18"/>
              </w:rPr>
            </w:pPr>
          </w:p>
          <w:p w:rsidR="00222850" w:rsidRPr="00724BD4" w:rsidRDefault="00222850" w:rsidP="00605713">
            <w:pPr>
              <w:pStyle w:val="cells"/>
              <w:spacing w:before="60" w:after="60"/>
              <w:rPr>
                <w:rFonts w:ascii="AcadNusx" w:hAnsi="AcadNusx"/>
                <w:color w:val="000000"/>
                <w:sz w:val="18"/>
                <w:szCs w:val="18"/>
              </w:rPr>
            </w:pPr>
            <w:r w:rsidRPr="00724BD4">
              <w:rPr>
                <w:rFonts w:ascii="AcadNusx" w:hAnsi="AcadNusx"/>
                <w:color w:val="000000"/>
                <w:sz w:val="18"/>
                <w:szCs w:val="18"/>
              </w:rPr>
              <w:t>b)...........................</w:t>
            </w:r>
          </w:p>
          <w:p w:rsidR="00222850" w:rsidRPr="00724BD4" w:rsidRDefault="00222850" w:rsidP="00605713">
            <w:pPr>
              <w:pStyle w:val="cells"/>
              <w:spacing w:before="60" w:after="60"/>
              <w:rPr>
                <w:rFonts w:ascii="AcadNusx" w:hAnsi="AcadNusx"/>
                <w:color w:val="000000"/>
                <w:sz w:val="18"/>
                <w:szCs w:val="18"/>
              </w:rPr>
            </w:pPr>
            <w:r w:rsidRPr="00724BD4">
              <w:rPr>
                <w:rFonts w:ascii="AcadNusx" w:hAnsi="AcadNusx"/>
                <w:color w:val="000000"/>
                <w:sz w:val="18"/>
                <w:szCs w:val="18"/>
              </w:rPr>
              <w:t>g).........................</w:t>
            </w:r>
          </w:p>
          <w:p w:rsidR="00222850" w:rsidRPr="00724BD4" w:rsidRDefault="00222850" w:rsidP="00605713">
            <w:pPr>
              <w:pStyle w:val="cells"/>
              <w:spacing w:before="60" w:after="60"/>
              <w:rPr>
                <w:rFonts w:ascii="AcadNusx" w:hAnsi="AcadNusx"/>
                <w:color w:val="000000"/>
                <w:sz w:val="18"/>
                <w:szCs w:val="18"/>
              </w:rPr>
            </w:pPr>
            <w:r w:rsidRPr="00724BD4">
              <w:rPr>
                <w:rFonts w:ascii="AcadNusx" w:hAnsi="AcadNusx"/>
                <w:color w:val="000000"/>
                <w:sz w:val="18"/>
                <w:szCs w:val="18"/>
              </w:rPr>
              <w:t xml:space="preserve">d).......................... </w:t>
            </w:r>
          </w:p>
          <w:p w:rsidR="00222850" w:rsidRPr="00724BD4" w:rsidRDefault="00222850" w:rsidP="00605713">
            <w:pPr>
              <w:pStyle w:val="cells"/>
              <w:spacing w:before="60" w:after="60"/>
              <w:rPr>
                <w:rFonts w:ascii="AcadNusx" w:hAnsi="AcadNusx"/>
                <w:color w:val="000000"/>
                <w:sz w:val="18"/>
                <w:szCs w:val="18"/>
              </w:rPr>
            </w:pPr>
            <w:r w:rsidRPr="00724BD4">
              <w:rPr>
                <w:rFonts w:ascii="AcadNusx" w:hAnsi="AcadNusx"/>
                <w:color w:val="000000"/>
                <w:sz w:val="18"/>
                <w:szCs w:val="18"/>
              </w:rPr>
              <w:t xml:space="preserve">e)........................... </w:t>
            </w:r>
          </w:p>
          <w:p w:rsidR="00222850" w:rsidRPr="00724BD4" w:rsidRDefault="00222850" w:rsidP="00605713">
            <w:pPr>
              <w:pStyle w:val="cells"/>
              <w:spacing w:before="60" w:after="60"/>
              <w:rPr>
                <w:rFonts w:ascii="AcadNusx" w:hAnsi="AcadNusx"/>
                <w:color w:val="000000"/>
                <w:sz w:val="18"/>
                <w:szCs w:val="18"/>
              </w:rPr>
            </w:pPr>
            <w:r w:rsidRPr="00724BD4">
              <w:rPr>
                <w:rFonts w:ascii="AcadNusx" w:hAnsi="AcadNusx"/>
                <w:color w:val="000000"/>
                <w:sz w:val="18"/>
                <w:szCs w:val="18"/>
              </w:rPr>
              <w:t>v)...........................</w:t>
            </w:r>
          </w:p>
          <w:p w:rsidR="00222850" w:rsidRPr="00724BD4" w:rsidRDefault="00222850" w:rsidP="00605713">
            <w:pPr>
              <w:pStyle w:val="cells"/>
              <w:spacing w:before="60" w:after="60"/>
              <w:rPr>
                <w:rFonts w:ascii="AcadNusx" w:hAnsi="AcadNusx"/>
                <w:color w:val="000000"/>
                <w:sz w:val="18"/>
                <w:szCs w:val="18"/>
              </w:rPr>
            </w:pPr>
          </w:p>
          <w:p w:rsidR="00222850" w:rsidRPr="00724BD4" w:rsidRDefault="00222850" w:rsidP="00605713">
            <w:pPr>
              <w:pStyle w:val="cells"/>
              <w:spacing w:before="60" w:after="60"/>
              <w:rPr>
                <w:b/>
                <w:color w:val="000000"/>
                <w:sz w:val="18"/>
                <w:szCs w:val="18"/>
              </w:rPr>
            </w:pPr>
            <w:r w:rsidRPr="00724BD4">
              <w:rPr>
                <w:rFonts w:ascii="AcadNusx" w:hAnsi="AcadNusx"/>
                <w:b/>
                <w:color w:val="000000"/>
                <w:sz w:val="18"/>
                <w:szCs w:val="18"/>
              </w:rPr>
              <w:t>z).........................</w:t>
            </w:r>
          </w:p>
        </w:tc>
      </w:tr>
      <w:tr w:rsidR="00222850" w:rsidRPr="0061692C" w:rsidTr="00605713">
        <w:trPr>
          <w:cantSplit/>
        </w:trPr>
        <w:tc>
          <w:tcPr>
            <w:tcW w:w="2188" w:type="pct"/>
            <w:gridSpan w:val="3"/>
            <w:tcBorders>
              <w:top w:val="single" w:sz="6" w:space="0" w:color="auto"/>
              <w:left w:val="single" w:sz="4" w:space="0" w:color="auto"/>
              <w:bottom w:val="single" w:sz="4" w:space="0" w:color="auto"/>
              <w:right w:val="single" w:sz="6" w:space="0" w:color="auto"/>
            </w:tcBorders>
          </w:tcPr>
          <w:p w:rsidR="00222850" w:rsidRPr="0061692C" w:rsidRDefault="00222850" w:rsidP="00605713">
            <w:pPr>
              <w:pStyle w:val="F1"/>
              <w:spacing w:before="60" w:after="60"/>
              <w:rPr>
                <w:rFonts w:ascii="AcadNusx" w:hAnsi="AcadNusx"/>
                <w:color w:val="000000"/>
                <w:sz w:val="18"/>
                <w:szCs w:val="18"/>
              </w:rPr>
            </w:pPr>
            <w:bookmarkStart w:id="43" w:name="_Ref141851114"/>
            <w:r w:rsidRPr="0069694B">
              <w:rPr>
                <w:rFonts w:ascii="AcadNusx" w:hAnsi="AcadNusx"/>
                <w:b/>
                <w:color w:val="000000"/>
                <w:sz w:val="18"/>
                <w:szCs w:val="18"/>
              </w:rPr>
              <w:t>gadaxdili Tanxis ra nawili iyo gankuTvnili sxva momsaxurebisaTvis, romelic ar aris miTiTebuli zemoT?</w:t>
            </w:r>
            <w:r>
              <w:rPr>
                <w:rFonts w:ascii="AcadNusx" w:hAnsi="AcadNusx"/>
                <w:color w:val="000000"/>
                <w:sz w:val="18"/>
                <w:szCs w:val="18"/>
              </w:rPr>
              <w:t xml:space="preserve"> (</w:t>
            </w:r>
            <w:r w:rsidRPr="0061692C">
              <w:rPr>
                <w:rFonts w:ascii="AcadNusx" w:hAnsi="AcadNusx"/>
                <w:color w:val="000000"/>
                <w:sz w:val="18"/>
                <w:szCs w:val="18"/>
              </w:rPr>
              <w:t>larebSi</w:t>
            </w:r>
            <w:r>
              <w:rPr>
                <w:rFonts w:ascii="AcadNusx" w:hAnsi="AcadNusx"/>
                <w:color w:val="000000"/>
                <w:sz w:val="18"/>
                <w:szCs w:val="18"/>
              </w:rPr>
              <w:t>)</w:t>
            </w:r>
          </w:p>
          <w:p w:rsidR="00222850" w:rsidRPr="0069694B" w:rsidRDefault="00222850" w:rsidP="00605713">
            <w:pPr>
              <w:pStyle w:val="Instruction"/>
              <w:ind w:left="542"/>
              <w:rPr>
                <w:i w:val="0"/>
                <w:color w:val="000000"/>
                <w:sz w:val="18"/>
                <w:szCs w:val="18"/>
                <w:lang w:val="pt-BR"/>
              </w:rPr>
            </w:pPr>
            <w:r w:rsidRPr="0069694B">
              <w:rPr>
                <w:i w:val="0"/>
                <w:color w:val="000000"/>
                <w:sz w:val="18"/>
                <w:szCs w:val="18"/>
                <w:lang w:val="pt-BR"/>
              </w:rPr>
              <w:t>(</w:t>
            </w:r>
            <w:r w:rsidRPr="0069694B">
              <w:rPr>
                <w:rFonts w:ascii="AcadNusx" w:hAnsi="AcadNusx"/>
                <w:i w:val="0"/>
                <w:color w:val="000000"/>
                <w:sz w:val="18"/>
                <w:szCs w:val="18"/>
                <w:lang w:val="pt-BR"/>
              </w:rPr>
              <w:t>araferi</w:t>
            </w:r>
            <w:r w:rsidRPr="0069694B">
              <w:rPr>
                <w:i w:val="0"/>
                <w:color w:val="000000"/>
                <w:sz w:val="18"/>
                <w:szCs w:val="18"/>
                <w:lang w:val="pt-BR"/>
              </w:rPr>
              <w:t xml:space="preserve">=0, </w:t>
            </w:r>
            <w:r w:rsidRPr="0069694B">
              <w:rPr>
                <w:rFonts w:ascii="AcadNusx" w:hAnsi="AcadNusx"/>
                <w:i w:val="0"/>
                <w:color w:val="000000"/>
                <w:sz w:val="18"/>
                <w:szCs w:val="18"/>
                <w:lang w:val="pt-BR"/>
              </w:rPr>
              <w:t xml:space="preserve">ar vici </w:t>
            </w:r>
            <w:r w:rsidRPr="0069694B">
              <w:rPr>
                <w:i w:val="0"/>
                <w:color w:val="000000"/>
                <w:sz w:val="18"/>
                <w:szCs w:val="18"/>
                <w:lang w:val="pt-BR"/>
              </w:rPr>
              <w:t>=9999)</w:t>
            </w:r>
            <w:bookmarkEnd w:id="43"/>
            <w:r w:rsidRPr="0069694B">
              <w:rPr>
                <w:i w:val="0"/>
                <w:color w:val="000000"/>
                <w:sz w:val="18"/>
                <w:szCs w:val="18"/>
                <w:lang w:val="pt-BR"/>
              </w:rPr>
              <w:t xml:space="preserve"> </w:t>
            </w:r>
          </w:p>
          <w:p w:rsidR="00222850" w:rsidRPr="0061692C" w:rsidRDefault="00222850" w:rsidP="00605713">
            <w:pPr>
              <w:pStyle w:val="F1"/>
              <w:numPr>
                <w:ilvl w:val="0"/>
                <w:numId w:val="0"/>
              </w:numPr>
              <w:spacing w:before="60" w:after="60"/>
              <w:rPr>
                <w:color w:val="000000"/>
                <w:sz w:val="18"/>
                <w:szCs w:val="18"/>
                <w:lang w:val="pt-BR"/>
              </w:rPr>
            </w:pPr>
            <w:r w:rsidRPr="0066358B">
              <w:rPr>
                <w:rFonts w:ascii="AcadNusx" w:hAnsi="AcadNusx"/>
                <w:color w:val="000000"/>
                <w:sz w:val="18"/>
                <w:szCs w:val="18"/>
                <w:lang w:val="pt-BR"/>
              </w:rPr>
              <w:t>gTxovT, miuTiToT raSi gadaixadeT</w:t>
            </w:r>
            <w:r w:rsidRPr="0066358B">
              <w:rPr>
                <w:color w:val="000000"/>
                <w:sz w:val="18"/>
                <w:szCs w:val="18"/>
                <w:lang w:val="pt-BR"/>
              </w:rPr>
              <w:t xml:space="preserve"> ___________________________________________</w:t>
            </w:r>
          </w:p>
        </w:tc>
        <w:tc>
          <w:tcPr>
            <w:tcW w:w="468" w:type="pct"/>
            <w:gridSpan w:val="3"/>
            <w:tcBorders>
              <w:top w:val="single" w:sz="6" w:space="0" w:color="auto"/>
              <w:left w:val="single" w:sz="6" w:space="0" w:color="auto"/>
              <w:bottom w:val="single" w:sz="4"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sz w:val="18"/>
                <w:szCs w:val="18"/>
              </w:rPr>
            </w:pPr>
          </w:p>
        </w:tc>
        <w:tc>
          <w:tcPr>
            <w:tcW w:w="468" w:type="pct"/>
            <w:gridSpan w:val="3"/>
            <w:tcBorders>
              <w:top w:val="single" w:sz="6" w:space="0" w:color="auto"/>
              <w:left w:val="single" w:sz="6" w:space="0" w:color="auto"/>
              <w:bottom w:val="single" w:sz="4" w:space="0" w:color="auto"/>
              <w:right w:val="single" w:sz="6" w:space="0" w:color="auto"/>
            </w:tcBorders>
            <w:vAlign w:val="center"/>
          </w:tcPr>
          <w:p w:rsidR="00222850" w:rsidRPr="0061692C" w:rsidRDefault="00222850" w:rsidP="00605713">
            <w:pPr>
              <w:pStyle w:val="cells"/>
              <w:spacing w:before="60" w:after="60"/>
              <w:rPr>
                <w:color w:val="000000"/>
                <w:sz w:val="18"/>
                <w:szCs w:val="18"/>
              </w:rPr>
            </w:pPr>
          </w:p>
        </w:tc>
        <w:tc>
          <w:tcPr>
            <w:tcW w:w="469" w:type="pct"/>
            <w:gridSpan w:val="4"/>
            <w:tcBorders>
              <w:top w:val="single" w:sz="6" w:space="0" w:color="auto"/>
              <w:left w:val="single" w:sz="6" w:space="0" w:color="auto"/>
              <w:bottom w:val="single" w:sz="4"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sz w:val="18"/>
                <w:szCs w:val="18"/>
              </w:rPr>
            </w:pPr>
          </w:p>
        </w:tc>
        <w:tc>
          <w:tcPr>
            <w:tcW w:w="470" w:type="pct"/>
            <w:gridSpan w:val="3"/>
            <w:tcBorders>
              <w:top w:val="single" w:sz="6" w:space="0" w:color="auto"/>
              <w:left w:val="single" w:sz="6" w:space="0" w:color="auto"/>
              <w:bottom w:val="single" w:sz="4" w:space="0" w:color="auto"/>
              <w:right w:val="single" w:sz="6" w:space="0" w:color="auto"/>
            </w:tcBorders>
            <w:vAlign w:val="center"/>
          </w:tcPr>
          <w:p w:rsidR="00222850" w:rsidRPr="0061692C" w:rsidRDefault="00222850" w:rsidP="00605713">
            <w:pPr>
              <w:pStyle w:val="cells"/>
              <w:spacing w:before="60" w:after="60"/>
              <w:rPr>
                <w:color w:val="000000"/>
                <w:sz w:val="18"/>
                <w:szCs w:val="18"/>
              </w:rPr>
            </w:pPr>
          </w:p>
        </w:tc>
        <w:tc>
          <w:tcPr>
            <w:tcW w:w="468" w:type="pct"/>
            <w:gridSpan w:val="2"/>
            <w:tcBorders>
              <w:top w:val="single" w:sz="6" w:space="0" w:color="auto"/>
              <w:left w:val="single" w:sz="6" w:space="0" w:color="auto"/>
              <w:bottom w:val="single" w:sz="6" w:space="0" w:color="auto"/>
              <w:right w:val="single" w:sz="6" w:space="0" w:color="auto"/>
            </w:tcBorders>
            <w:shd w:val="pct12" w:color="auto" w:fill="auto"/>
            <w:vAlign w:val="center"/>
          </w:tcPr>
          <w:p w:rsidR="00222850" w:rsidRPr="0061692C" w:rsidRDefault="00222850" w:rsidP="00605713">
            <w:pPr>
              <w:pStyle w:val="cells"/>
              <w:spacing w:before="60" w:after="60"/>
              <w:rPr>
                <w:color w:val="000000"/>
                <w:sz w:val="18"/>
                <w:szCs w:val="18"/>
              </w:rPr>
            </w:pPr>
          </w:p>
        </w:tc>
        <w:tc>
          <w:tcPr>
            <w:tcW w:w="469" w:type="pct"/>
            <w:tcBorders>
              <w:top w:val="single" w:sz="6" w:space="0" w:color="auto"/>
              <w:left w:val="single" w:sz="6" w:space="0" w:color="auto"/>
              <w:bottom w:val="single" w:sz="4" w:space="0" w:color="auto"/>
              <w:right w:val="single" w:sz="4" w:space="0" w:color="auto"/>
            </w:tcBorders>
            <w:vAlign w:val="center"/>
          </w:tcPr>
          <w:p w:rsidR="00222850" w:rsidRPr="0061692C" w:rsidRDefault="00222850" w:rsidP="00605713">
            <w:pPr>
              <w:pStyle w:val="cells"/>
              <w:spacing w:before="60" w:after="60"/>
              <w:rPr>
                <w:color w:val="000000"/>
                <w:sz w:val="18"/>
                <w:szCs w:val="18"/>
              </w:rPr>
            </w:pPr>
          </w:p>
        </w:tc>
      </w:tr>
      <w:tr w:rsidR="00222850" w:rsidRPr="0061692C" w:rsidTr="00605713">
        <w:trPr>
          <w:cantSplit/>
        </w:trPr>
        <w:tc>
          <w:tcPr>
            <w:tcW w:w="2188" w:type="pct"/>
            <w:gridSpan w:val="3"/>
            <w:tcBorders>
              <w:top w:val="single" w:sz="6" w:space="0" w:color="auto"/>
              <w:left w:val="single" w:sz="4" w:space="0" w:color="auto"/>
              <w:bottom w:val="single" w:sz="4" w:space="0" w:color="auto"/>
              <w:right w:val="single" w:sz="6" w:space="0" w:color="auto"/>
            </w:tcBorders>
          </w:tcPr>
          <w:p w:rsidR="00222850" w:rsidRPr="0061692C" w:rsidRDefault="00222850" w:rsidP="00605713">
            <w:pPr>
              <w:pStyle w:val="F1"/>
              <w:spacing w:before="60" w:after="60"/>
              <w:rPr>
                <w:rFonts w:ascii="AcadNusx" w:hAnsi="AcadNusx"/>
                <w:color w:val="000000"/>
                <w:sz w:val="18"/>
                <w:szCs w:val="18"/>
                <w:lang w:val="pt-BR"/>
              </w:rPr>
            </w:pPr>
            <w:r w:rsidRPr="0069694B">
              <w:rPr>
                <w:rFonts w:ascii="AcadNusx" w:hAnsi="AcadNusx"/>
                <w:b/>
                <w:color w:val="000000"/>
                <w:sz w:val="18"/>
                <w:szCs w:val="18"/>
                <w:lang w:val="pt-BR"/>
              </w:rPr>
              <w:t>ra Tanxa gadaixadeT im medikamentebis SesaZenad, romlebic gamogiweres am dawesebulebaSi/momsaxurebis miRebis adgilze, magram SeiZineT sxvagan?</w:t>
            </w:r>
            <w:r w:rsidRPr="0061692C">
              <w:rPr>
                <w:rFonts w:ascii="AcadNusx" w:hAnsi="AcadNusx"/>
                <w:color w:val="000000"/>
                <w:sz w:val="18"/>
                <w:szCs w:val="18"/>
                <w:lang w:val="pt-BR"/>
              </w:rPr>
              <w:t xml:space="preserve"> </w:t>
            </w:r>
            <w:r>
              <w:rPr>
                <w:rFonts w:ascii="AcadNusx" w:hAnsi="AcadNusx"/>
                <w:color w:val="000000"/>
                <w:sz w:val="18"/>
                <w:szCs w:val="18"/>
              </w:rPr>
              <w:t>(</w:t>
            </w:r>
            <w:r w:rsidRPr="0061692C">
              <w:rPr>
                <w:rFonts w:ascii="AcadNusx" w:hAnsi="AcadNusx"/>
                <w:color w:val="000000"/>
                <w:sz w:val="18"/>
                <w:szCs w:val="18"/>
              </w:rPr>
              <w:t>larebSi</w:t>
            </w:r>
            <w:r>
              <w:rPr>
                <w:rFonts w:ascii="AcadNusx" w:hAnsi="AcadNusx"/>
                <w:color w:val="000000"/>
                <w:sz w:val="18"/>
                <w:szCs w:val="18"/>
              </w:rPr>
              <w:t>)</w:t>
            </w:r>
          </w:p>
          <w:p w:rsidR="00222850" w:rsidRPr="0061692C" w:rsidRDefault="00222850" w:rsidP="00605713">
            <w:pPr>
              <w:pStyle w:val="Instruction"/>
              <w:rPr>
                <w:i w:val="0"/>
                <w:color w:val="000000"/>
                <w:sz w:val="18"/>
                <w:szCs w:val="18"/>
                <w:lang w:val="pt-BR"/>
              </w:rPr>
            </w:pPr>
            <w:r w:rsidRPr="0061692C">
              <w:rPr>
                <w:i w:val="0"/>
                <w:color w:val="000000"/>
                <w:sz w:val="18"/>
                <w:szCs w:val="18"/>
                <w:lang w:val="pt-BR"/>
              </w:rPr>
              <w:t>(</w:t>
            </w:r>
            <w:r w:rsidRPr="0061692C">
              <w:rPr>
                <w:rFonts w:ascii="AcadNusx" w:hAnsi="AcadNusx"/>
                <w:i w:val="0"/>
                <w:color w:val="000000"/>
                <w:sz w:val="18"/>
                <w:szCs w:val="18"/>
                <w:lang w:val="pt-BR"/>
              </w:rPr>
              <w:t>araferi</w:t>
            </w:r>
            <w:r w:rsidRPr="0061692C">
              <w:rPr>
                <w:i w:val="0"/>
                <w:color w:val="000000"/>
                <w:sz w:val="18"/>
                <w:szCs w:val="18"/>
                <w:lang w:val="pt-BR"/>
              </w:rPr>
              <w:t xml:space="preserve">=0 , </w:t>
            </w:r>
            <w:r w:rsidRPr="0061692C">
              <w:rPr>
                <w:rFonts w:ascii="AcadNusx" w:hAnsi="AcadNusx"/>
                <w:i w:val="0"/>
                <w:color w:val="000000"/>
                <w:sz w:val="18"/>
                <w:szCs w:val="18"/>
                <w:lang w:val="pt-BR"/>
              </w:rPr>
              <w:t xml:space="preserve">ar vici </w:t>
            </w:r>
            <w:r w:rsidRPr="0061692C">
              <w:rPr>
                <w:i w:val="0"/>
                <w:color w:val="000000"/>
                <w:sz w:val="18"/>
                <w:szCs w:val="18"/>
                <w:lang w:val="pt-BR"/>
              </w:rPr>
              <w:t xml:space="preserve">=9999) </w:t>
            </w:r>
          </w:p>
          <w:p w:rsidR="00222850" w:rsidRPr="0061692C" w:rsidRDefault="00222850" w:rsidP="00605713">
            <w:pPr>
              <w:pStyle w:val="F1"/>
              <w:numPr>
                <w:ilvl w:val="0"/>
                <w:numId w:val="0"/>
              </w:numPr>
              <w:spacing w:before="60" w:after="60"/>
              <w:rPr>
                <w:rFonts w:ascii="AcadNusx" w:hAnsi="AcadNusx"/>
                <w:b/>
                <w:color w:val="000000"/>
                <w:sz w:val="18"/>
                <w:szCs w:val="18"/>
                <w:lang w:val="pt-BR"/>
              </w:rPr>
            </w:pPr>
            <w:r w:rsidRPr="0069694B">
              <w:rPr>
                <w:rFonts w:ascii="AcadNusx" w:hAnsi="AcadNusx"/>
                <w:b/>
                <w:color w:val="000000"/>
                <w:sz w:val="18"/>
                <w:szCs w:val="18"/>
                <w:lang w:val="pt-BR"/>
              </w:rPr>
              <w:t>interviuer</w:t>
            </w:r>
            <w:r>
              <w:rPr>
                <w:rFonts w:ascii="AcadNusx" w:hAnsi="AcadNusx"/>
                <w:b/>
                <w:color w:val="000000"/>
                <w:sz w:val="18"/>
                <w:szCs w:val="18"/>
                <w:lang w:val="pt-BR"/>
              </w:rPr>
              <w:t>s</w:t>
            </w:r>
            <w:r w:rsidRPr="0061692C">
              <w:rPr>
                <w:rFonts w:ascii="AcadNusx" w:hAnsi="AcadNusx"/>
                <w:color w:val="000000"/>
                <w:sz w:val="18"/>
                <w:szCs w:val="18"/>
                <w:lang w:val="pt-BR"/>
              </w:rPr>
              <w:t>: im SemTxvevaSi Tu medikamenti ar uyidiaT da medikamentebis fasi Sedioda mkurnalobis RirebulebaSi, ar miuTiToT es Tanxa 2-jer)</w:t>
            </w:r>
          </w:p>
        </w:tc>
        <w:tc>
          <w:tcPr>
            <w:tcW w:w="468" w:type="pct"/>
            <w:gridSpan w:val="3"/>
            <w:tcBorders>
              <w:top w:val="single" w:sz="6" w:space="0" w:color="auto"/>
              <w:left w:val="single" w:sz="6" w:space="0" w:color="auto"/>
              <w:bottom w:val="single" w:sz="4"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sz w:val="18"/>
                <w:szCs w:val="18"/>
                <w:lang w:val="pt-BR"/>
              </w:rPr>
            </w:pPr>
          </w:p>
        </w:tc>
        <w:tc>
          <w:tcPr>
            <w:tcW w:w="468" w:type="pct"/>
            <w:gridSpan w:val="3"/>
            <w:tcBorders>
              <w:top w:val="single" w:sz="6" w:space="0" w:color="auto"/>
              <w:left w:val="single" w:sz="6" w:space="0" w:color="auto"/>
              <w:bottom w:val="single" w:sz="4" w:space="0" w:color="auto"/>
              <w:right w:val="single" w:sz="6" w:space="0" w:color="auto"/>
            </w:tcBorders>
            <w:vAlign w:val="center"/>
          </w:tcPr>
          <w:p w:rsidR="00222850" w:rsidRPr="0061692C" w:rsidRDefault="00222850" w:rsidP="00605713">
            <w:pPr>
              <w:pStyle w:val="cells"/>
              <w:spacing w:before="60" w:after="60"/>
              <w:rPr>
                <w:color w:val="000000"/>
                <w:sz w:val="18"/>
                <w:szCs w:val="18"/>
                <w:lang w:val="pt-BR"/>
              </w:rPr>
            </w:pPr>
          </w:p>
        </w:tc>
        <w:tc>
          <w:tcPr>
            <w:tcW w:w="469" w:type="pct"/>
            <w:gridSpan w:val="4"/>
            <w:tcBorders>
              <w:top w:val="single" w:sz="6" w:space="0" w:color="auto"/>
              <w:left w:val="single" w:sz="6" w:space="0" w:color="auto"/>
              <w:bottom w:val="single" w:sz="4"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sz w:val="18"/>
                <w:szCs w:val="18"/>
                <w:lang w:val="pt-BR"/>
              </w:rPr>
            </w:pPr>
          </w:p>
        </w:tc>
        <w:tc>
          <w:tcPr>
            <w:tcW w:w="470" w:type="pct"/>
            <w:gridSpan w:val="3"/>
            <w:tcBorders>
              <w:top w:val="single" w:sz="6" w:space="0" w:color="auto"/>
              <w:left w:val="single" w:sz="6" w:space="0" w:color="auto"/>
              <w:bottom w:val="single" w:sz="4" w:space="0" w:color="auto"/>
              <w:right w:val="single" w:sz="6" w:space="0" w:color="auto"/>
            </w:tcBorders>
            <w:vAlign w:val="center"/>
          </w:tcPr>
          <w:p w:rsidR="00222850" w:rsidRPr="0061692C" w:rsidRDefault="00222850" w:rsidP="00605713">
            <w:pPr>
              <w:pStyle w:val="cells"/>
              <w:spacing w:before="60" w:after="60"/>
              <w:rPr>
                <w:color w:val="000000"/>
                <w:sz w:val="18"/>
                <w:szCs w:val="18"/>
                <w:lang w:val="pt-BR"/>
              </w:rPr>
            </w:pPr>
          </w:p>
        </w:tc>
        <w:tc>
          <w:tcPr>
            <w:tcW w:w="468" w:type="pct"/>
            <w:gridSpan w:val="2"/>
            <w:tcBorders>
              <w:top w:val="single" w:sz="6" w:space="0" w:color="auto"/>
              <w:left w:val="single" w:sz="6" w:space="0" w:color="auto"/>
              <w:bottom w:val="single" w:sz="6" w:space="0" w:color="auto"/>
              <w:right w:val="single" w:sz="6" w:space="0" w:color="auto"/>
            </w:tcBorders>
            <w:shd w:val="pct12" w:color="auto" w:fill="auto"/>
            <w:vAlign w:val="center"/>
          </w:tcPr>
          <w:p w:rsidR="00222850" w:rsidRPr="0061692C" w:rsidRDefault="00222850" w:rsidP="00605713">
            <w:pPr>
              <w:pStyle w:val="cells"/>
              <w:spacing w:before="60" w:after="60"/>
              <w:rPr>
                <w:color w:val="000000"/>
                <w:sz w:val="18"/>
                <w:szCs w:val="18"/>
                <w:lang w:val="pt-BR"/>
              </w:rPr>
            </w:pPr>
          </w:p>
        </w:tc>
        <w:tc>
          <w:tcPr>
            <w:tcW w:w="469" w:type="pct"/>
            <w:tcBorders>
              <w:top w:val="single" w:sz="6" w:space="0" w:color="auto"/>
              <w:left w:val="single" w:sz="6" w:space="0" w:color="auto"/>
              <w:bottom w:val="single" w:sz="4" w:space="0" w:color="auto"/>
              <w:right w:val="single" w:sz="4" w:space="0" w:color="auto"/>
            </w:tcBorders>
            <w:vAlign w:val="center"/>
          </w:tcPr>
          <w:p w:rsidR="00222850" w:rsidRPr="0061692C" w:rsidRDefault="00222850" w:rsidP="00605713">
            <w:pPr>
              <w:pStyle w:val="cells"/>
              <w:spacing w:before="60" w:after="60"/>
              <w:rPr>
                <w:color w:val="000000"/>
                <w:sz w:val="18"/>
                <w:szCs w:val="18"/>
                <w:lang w:val="pt-BR"/>
              </w:rPr>
            </w:pPr>
          </w:p>
        </w:tc>
      </w:tr>
      <w:tr w:rsidR="00222850" w:rsidRPr="0061692C" w:rsidTr="00605713">
        <w:trPr>
          <w:cantSplit/>
        </w:trPr>
        <w:tc>
          <w:tcPr>
            <w:tcW w:w="2188" w:type="pct"/>
            <w:gridSpan w:val="3"/>
            <w:tcBorders>
              <w:top w:val="single" w:sz="6" w:space="0" w:color="auto"/>
              <w:left w:val="single" w:sz="4" w:space="0" w:color="auto"/>
              <w:bottom w:val="single" w:sz="4" w:space="0" w:color="auto"/>
              <w:right w:val="single" w:sz="6" w:space="0" w:color="auto"/>
            </w:tcBorders>
          </w:tcPr>
          <w:p w:rsidR="00222850" w:rsidRPr="0069694B" w:rsidRDefault="00222850" w:rsidP="00605713">
            <w:pPr>
              <w:pStyle w:val="F1"/>
              <w:spacing w:before="60" w:after="60"/>
              <w:rPr>
                <w:b/>
                <w:color w:val="000000"/>
                <w:sz w:val="18"/>
                <w:szCs w:val="18"/>
                <w:lang w:val="pt-BR"/>
              </w:rPr>
            </w:pPr>
            <w:r w:rsidRPr="0069694B">
              <w:rPr>
                <w:rFonts w:ascii="AcadNusx" w:hAnsi="AcadNusx"/>
                <w:b/>
                <w:color w:val="000000"/>
                <w:sz w:val="18"/>
                <w:szCs w:val="18"/>
                <w:lang w:val="pt-BR"/>
              </w:rPr>
              <w:t xml:space="preserve">interviuers: </w:t>
            </w:r>
            <w:r w:rsidRPr="000F2E7B">
              <w:rPr>
                <w:rFonts w:ascii="AcadNusx" w:hAnsi="AcadNusx"/>
                <w:color w:val="000000"/>
                <w:sz w:val="18"/>
                <w:szCs w:val="18"/>
                <w:lang w:val="pt-BR"/>
              </w:rPr>
              <w:t xml:space="preserve">moxda piris hospitalizacia </w:t>
            </w:r>
            <w:r w:rsidRPr="000F2E7B">
              <w:rPr>
                <w:color w:val="000000"/>
                <w:sz w:val="18"/>
                <w:szCs w:val="18"/>
                <w:lang w:val="pt-BR"/>
              </w:rPr>
              <w:t>(</w:t>
            </w:r>
            <w:r w:rsidRPr="000F2E7B">
              <w:rPr>
                <w:rFonts w:ascii="AcadNusx" w:hAnsi="AcadNusx"/>
                <w:color w:val="000000"/>
                <w:sz w:val="18"/>
                <w:szCs w:val="18"/>
                <w:lang w:val="pt-BR"/>
              </w:rPr>
              <w:t xml:space="preserve">ixileT </w:t>
            </w:r>
            <w:r w:rsidRPr="000F2E7B">
              <w:rPr>
                <w:color w:val="000000"/>
                <w:sz w:val="18"/>
                <w:szCs w:val="18"/>
              </w:rPr>
              <w:t>F25</w:t>
            </w:r>
            <w:r w:rsidRPr="000F2E7B">
              <w:rPr>
                <w:color w:val="000000"/>
                <w:sz w:val="18"/>
                <w:szCs w:val="18"/>
                <w:lang w:val="pt-BR"/>
              </w:rPr>
              <w:t>)?</w:t>
            </w:r>
            <w:r w:rsidRPr="0069694B">
              <w:rPr>
                <w:b/>
                <w:color w:val="000000"/>
                <w:sz w:val="18"/>
                <w:szCs w:val="18"/>
                <w:lang w:val="pt-BR"/>
              </w:rPr>
              <w:t xml:space="preserve"> </w:t>
            </w:r>
          </w:p>
          <w:p w:rsidR="00222850" w:rsidRPr="0061692C" w:rsidRDefault="00222850" w:rsidP="00605713">
            <w:pPr>
              <w:pStyle w:val="codes3"/>
              <w:tabs>
                <w:tab w:val="clear" w:pos="4536"/>
                <w:tab w:val="right" w:leader="dot" w:pos="2760"/>
              </w:tabs>
              <w:spacing w:before="60" w:after="60"/>
              <w:rPr>
                <w:color w:val="000000"/>
                <w:sz w:val="18"/>
                <w:szCs w:val="18"/>
              </w:rPr>
            </w:pPr>
            <w:r w:rsidRPr="0061692C">
              <w:rPr>
                <w:rFonts w:ascii="AcadNusx" w:hAnsi="AcadNusx"/>
                <w:color w:val="000000"/>
                <w:sz w:val="18"/>
                <w:szCs w:val="18"/>
              </w:rPr>
              <w:t>diax</w:t>
            </w:r>
            <w:r w:rsidRPr="0061692C">
              <w:rPr>
                <w:color w:val="000000"/>
                <w:sz w:val="18"/>
                <w:szCs w:val="18"/>
              </w:rPr>
              <w:tab/>
              <w:t>1</w:t>
            </w:r>
          </w:p>
          <w:p w:rsidR="00222850" w:rsidRPr="00F54D49" w:rsidRDefault="00222850" w:rsidP="00605713">
            <w:pPr>
              <w:pStyle w:val="codes3"/>
              <w:spacing w:before="60" w:after="60"/>
              <w:rPr>
                <w:rFonts w:ascii="AcadNusx" w:hAnsi="AcadNusx"/>
                <w:b/>
                <w:bCs/>
                <w:i w:val="0"/>
                <w:color w:val="000000"/>
                <w:sz w:val="18"/>
                <w:szCs w:val="18"/>
                <w:shd w:val="clear" w:color="auto" w:fill="auto"/>
              </w:rPr>
            </w:pPr>
            <w:r w:rsidRPr="0061692C">
              <w:rPr>
                <w:rFonts w:ascii="AcadNusx" w:hAnsi="AcadNusx"/>
                <w:bCs/>
                <w:i w:val="0"/>
                <w:color w:val="000000"/>
                <w:sz w:val="18"/>
                <w:szCs w:val="18"/>
                <w:shd w:val="clear" w:color="auto" w:fill="auto"/>
              </w:rPr>
              <w:t>ara</w:t>
            </w:r>
            <w:r w:rsidRPr="0061692C">
              <w:rPr>
                <w:rFonts w:ascii="AcadNusx" w:hAnsi="AcadNusx"/>
                <w:b/>
                <w:bCs/>
                <w:i w:val="0"/>
                <w:color w:val="000000"/>
                <w:sz w:val="18"/>
                <w:szCs w:val="18"/>
                <w:shd w:val="clear" w:color="auto" w:fill="auto"/>
              </w:rPr>
              <w:tab/>
              <w:t xml:space="preserve">2 </w:t>
            </w:r>
            <w:r w:rsidRPr="0061692C">
              <w:rPr>
                <w:rFonts w:ascii="AcadNusx" w:hAnsi="AcadNusx"/>
                <w:b/>
                <w:bCs/>
                <w:i w:val="0"/>
                <w:color w:val="000000"/>
                <w:sz w:val="18"/>
                <w:szCs w:val="18"/>
                <w:shd w:val="clear" w:color="auto" w:fill="auto"/>
              </w:rPr>
              <w:sym w:font="Marlett" w:char="F034"/>
            </w:r>
            <w:r w:rsidRPr="0061692C">
              <w:rPr>
                <w:rFonts w:ascii="AcadNusx" w:hAnsi="AcadNusx"/>
                <w:b/>
                <w:bCs/>
                <w:i w:val="0"/>
                <w:color w:val="000000"/>
                <w:sz w:val="18"/>
                <w:szCs w:val="18"/>
                <w:shd w:val="clear" w:color="auto" w:fill="auto"/>
              </w:rPr>
              <w:t>gadadiTGO</w:t>
            </w:r>
            <w:r w:rsidRPr="0061692C">
              <w:rPr>
                <w:rFonts w:ascii="Times New Roman" w:hAnsi="Times New Roman"/>
                <w:b/>
                <w:bCs/>
                <w:i w:val="0"/>
                <w:color w:val="000000"/>
                <w:sz w:val="18"/>
                <w:szCs w:val="18"/>
                <w:shd w:val="clear" w:color="auto" w:fill="auto"/>
              </w:rPr>
              <w:t>F40</w:t>
            </w:r>
            <w:r w:rsidRPr="0061692C">
              <w:rPr>
                <w:rFonts w:ascii="AcadNusx" w:hAnsi="AcadNusx"/>
                <w:b/>
                <w:bCs/>
                <w:i w:val="0"/>
                <w:color w:val="000000"/>
                <w:sz w:val="18"/>
                <w:szCs w:val="18"/>
                <w:shd w:val="clear" w:color="auto" w:fill="auto"/>
              </w:rPr>
              <w:t>-ze</w:t>
            </w:r>
          </w:p>
        </w:tc>
        <w:tc>
          <w:tcPr>
            <w:tcW w:w="468" w:type="pct"/>
            <w:gridSpan w:val="3"/>
            <w:tcBorders>
              <w:top w:val="single" w:sz="6" w:space="0" w:color="auto"/>
              <w:left w:val="single" w:sz="6" w:space="0" w:color="auto"/>
              <w:bottom w:val="single" w:sz="4"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sz w:val="18"/>
                <w:szCs w:val="18"/>
              </w:rPr>
            </w:pPr>
            <w:r w:rsidRPr="0061692C">
              <w:rPr>
                <w:color w:val="000000"/>
                <w:sz w:val="18"/>
                <w:szCs w:val="18"/>
              </w:rPr>
              <w:sym w:font="Marlett" w:char="F064"/>
            </w:r>
          </w:p>
        </w:tc>
        <w:tc>
          <w:tcPr>
            <w:tcW w:w="468" w:type="pct"/>
            <w:gridSpan w:val="3"/>
            <w:tcBorders>
              <w:top w:val="single" w:sz="6" w:space="0" w:color="auto"/>
              <w:left w:val="single" w:sz="6" w:space="0" w:color="auto"/>
              <w:bottom w:val="single" w:sz="4" w:space="0" w:color="auto"/>
              <w:right w:val="single" w:sz="6" w:space="0" w:color="auto"/>
            </w:tcBorders>
            <w:vAlign w:val="center"/>
          </w:tcPr>
          <w:p w:rsidR="00222850" w:rsidRPr="0061692C" w:rsidRDefault="00222850" w:rsidP="00605713">
            <w:pPr>
              <w:pStyle w:val="cells"/>
              <w:spacing w:before="60" w:after="60"/>
              <w:rPr>
                <w:color w:val="000000"/>
                <w:sz w:val="18"/>
                <w:szCs w:val="18"/>
              </w:rPr>
            </w:pPr>
            <w:r w:rsidRPr="0061692C">
              <w:rPr>
                <w:color w:val="000000"/>
                <w:sz w:val="18"/>
                <w:szCs w:val="18"/>
              </w:rPr>
              <w:sym w:font="Marlett" w:char="F064"/>
            </w:r>
          </w:p>
        </w:tc>
        <w:tc>
          <w:tcPr>
            <w:tcW w:w="469" w:type="pct"/>
            <w:gridSpan w:val="4"/>
            <w:tcBorders>
              <w:top w:val="single" w:sz="6" w:space="0" w:color="auto"/>
              <w:left w:val="single" w:sz="6" w:space="0" w:color="auto"/>
              <w:bottom w:val="single" w:sz="4"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sz w:val="18"/>
                <w:szCs w:val="18"/>
              </w:rPr>
            </w:pPr>
            <w:r w:rsidRPr="0061692C">
              <w:rPr>
                <w:color w:val="000000"/>
                <w:sz w:val="18"/>
                <w:szCs w:val="18"/>
              </w:rPr>
              <w:sym w:font="Marlett" w:char="F064"/>
            </w:r>
          </w:p>
        </w:tc>
        <w:tc>
          <w:tcPr>
            <w:tcW w:w="470" w:type="pct"/>
            <w:gridSpan w:val="3"/>
            <w:tcBorders>
              <w:top w:val="single" w:sz="6" w:space="0" w:color="auto"/>
              <w:left w:val="single" w:sz="6" w:space="0" w:color="auto"/>
              <w:bottom w:val="single" w:sz="4" w:space="0" w:color="auto"/>
              <w:right w:val="single" w:sz="6" w:space="0" w:color="auto"/>
            </w:tcBorders>
            <w:vAlign w:val="center"/>
          </w:tcPr>
          <w:p w:rsidR="00222850" w:rsidRPr="0061692C" w:rsidRDefault="00222850" w:rsidP="00605713">
            <w:pPr>
              <w:pStyle w:val="cells"/>
              <w:spacing w:before="60" w:after="60"/>
              <w:rPr>
                <w:color w:val="000000"/>
                <w:sz w:val="18"/>
                <w:szCs w:val="18"/>
              </w:rPr>
            </w:pPr>
            <w:r w:rsidRPr="0061692C">
              <w:rPr>
                <w:color w:val="000000"/>
                <w:sz w:val="18"/>
                <w:szCs w:val="18"/>
              </w:rPr>
              <w:sym w:font="Marlett" w:char="F064"/>
            </w:r>
          </w:p>
        </w:tc>
        <w:tc>
          <w:tcPr>
            <w:tcW w:w="468" w:type="pct"/>
            <w:gridSpan w:val="2"/>
            <w:tcBorders>
              <w:top w:val="single" w:sz="6" w:space="0" w:color="auto"/>
              <w:left w:val="single" w:sz="6" w:space="0" w:color="auto"/>
              <w:bottom w:val="single" w:sz="6" w:space="0" w:color="auto"/>
              <w:right w:val="single" w:sz="6" w:space="0" w:color="auto"/>
            </w:tcBorders>
            <w:shd w:val="pct12" w:color="auto" w:fill="auto"/>
            <w:vAlign w:val="center"/>
          </w:tcPr>
          <w:p w:rsidR="00222850" w:rsidRPr="0061692C" w:rsidRDefault="00222850" w:rsidP="00605713">
            <w:pPr>
              <w:pStyle w:val="cells"/>
              <w:spacing w:before="60" w:after="60"/>
              <w:rPr>
                <w:color w:val="000000"/>
                <w:sz w:val="18"/>
                <w:szCs w:val="18"/>
              </w:rPr>
            </w:pPr>
            <w:r w:rsidRPr="0061692C">
              <w:rPr>
                <w:color w:val="000000"/>
                <w:sz w:val="18"/>
                <w:szCs w:val="18"/>
              </w:rPr>
              <w:sym w:font="Marlett" w:char="F064"/>
            </w:r>
          </w:p>
        </w:tc>
        <w:tc>
          <w:tcPr>
            <w:tcW w:w="469" w:type="pct"/>
            <w:tcBorders>
              <w:top w:val="single" w:sz="6" w:space="0" w:color="auto"/>
              <w:left w:val="single" w:sz="6" w:space="0" w:color="auto"/>
              <w:bottom w:val="single" w:sz="4" w:space="0" w:color="auto"/>
              <w:right w:val="single" w:sz="4" w:space="0" w:color="auto"/>
            </w:tcBorders>
            <w:vAlign w:val="center"/>
          </w:tcPr>
          <w:p w:rsidR="00222850" w:rsidRPr="0061692C" w:rsidRDefault="00222850" w:rsidP="00605713">
            <w:pPr>
              <w:pStyle w:val="cells"/>
              <w:spacing w:before="60" w:after="60"/>
              <w:rPr>
                <w:color w:val="000000"/>
                <w:sz w:val="18"/>
                <w:szCs w:val="18"/>
              </w:rPr>
            </w:pPr>
            <w:r w:rsidRPr="0061692C">
              <w:rPr>
                <w:color w:val="000000"/>
                <w:sz w:val="18"/>
                <w:szCs w:val="18"/>
              </w:rPr>
              <w:sym w:font="Marlett" w:char="F064"/>
            </w:r>
          </w:p>
        </w:tc>
      </w:tr>
      <w:tr w:rsidR="00222850" w:rsidRPr="0061692C" w:rsidTr="00605713">
        <w:trPr>
          <w:cantSplit/>
        </w:trPr>
        <w:tc>
          <w:tcPr>
            <w:tcW w:w="2188" w:type="pct"/>
            <w:gridSpan w:val="3"/>
            <w:tcBorders>
              <w:top w:val="single" w:sz="6" w:space="0" w:color="auto"/>
              <w:left w:val="single" w:sz="4" w:space="0" w:color="auto"/>
              <w:bottom w:val="single" w:sz="4" w:space="0" w:color="auto"/>
              <w:right w:val="single" w:sz="6" w:space="0" w:color="auto"/>
            </w:tcBorders>
          </w:tcPr>
          <w:p w:rsidR="00222850" w:rsidRPr="0061692C" w:rsidRDefault="00222850" w:rsidP="00605713">
            <w:pPr>
              <w:pStyle w:val="F1"/>
              <w:spacing w:before="60" w:after="60"/>
              <w:rPr>
                <w:color w:val="000000"/>
                <w:sz w:val="18"/>
                <w:szCs w:val="18"/>
              </w:rPr>
            </w:pPr>
            <w:bookmarkStart w:id="44" w:name="_Ref141808181"/>
            <w:r w:rsidRPr="0069694B">
              <w:rPr>
                <w:rFonts w:ascii="AcadNusx" w:hAnsi="AcadNusx"/>
                <w:b/>
                <w:color w:val="000000"/>
                <w:sz w:val="18"/>
                <w:szCs w:val="18"/>
              </w:rPr>
              <w:t>sxva saSualebebisaTvis gadaxdili Tanxa</w:t>
            </w:r>
            <w:r w:rsidRPr="0061692C">
              <w:rPr>
                <w:rFonts w:ascii="AcadNusx" w:hAnsi="AcadNusx"/>
                <w:color w:val="000000"/>
                <w:sz w:val="18"/>
                <w:szCs w:val="18"/>
              </w:rPr>
              <w:t xml:space="preserve"> (magaliTad, tualetis qaRaldi, saponi, saTbobis sawvavi) </w:t>
            </w:r>
            <w:r>
              <w:rPr>
                <w:rFonts w:ascii="AcadNusx" w:hAnsi="AcadNusx"/>
                <w:color w:val="000000"/>
                <w:sz w:val="18"/>
                <w:szCs w:val="18"/>
              </w:rPr>
              <w:t>(</w:t>
            </w:r>
            <w:r w:rsidRPr="0061692C">
              <w:rPr>
                <w:rFonts w:ascii="AcadNusx" w:hAnsi="AcadNusx"/>
                <w:color w:val="000000"/>
                <w:sz w:val="18"/>
                <w:szCs w:val="18"/>
              </w:rPr>
              <w:t>larebSi</w:t>
            </w:r>
            <w:r>
              <w:rPr>
                <w:color w:val="000000"/>
                <w:sz w:val="18"/>
                <w:szCs w:val="18"/>
              </w:rPr>
              <w:t>)</w:t>
            </w:r>
          </w:p>
          <w:p w:rsidR="00222850" w:rsidRPr="0061692C" w:rsidRDefault="00222850" w:rsidP="00605713">
            <w:pPr>
              <w:pStyle w:val="Instruction"/>
              <w:rPr>
                <w:color w:val="000000"/>
                <w:sz w:val="18"/>
                <w:szCs w:val="18"/>
              </w:rPr>
            </w:pPr>
            <w:r w:rsidRPr="0061692C">
              <w:rPr>
                <w:color w:val="000000"/>
                <w:sz w:val="18"/>
                <w:szCs w:val="18"/>
                <w:lang w:val="it-IT"/>
              </w:rPr>
              <w:t>(</w:t>
            </w:r>
            <w:r w:rsidRPr="0061692C">
              <w:rPr>
                <w:rFonts w:ascii="AcadNusx" w:hAnsi="AcadNusx"/>
                <w:color w:val="000000"/>
                <w:sz w:val="18"/>
                <w:szCs w:val="18"/>
                <w:lang w:val="it-IT"/>
              </w:rPr>
              <w:t xml:space="preserve">ar vici </w:t>
            </w:r>
            <w:r w:rsidRPr="0061692C">
              <w:rPr>
                <w:color w:val="000000"/>
                <w:sz w:val="18"/>
                <w:szCs w:val="18"/>
                <w:lang w:val="it-IT"/>
              </w:rPr>
              <w:t xml:space="preserve">=9999; </w:t>
            </w:r>
            <w:r w:rsidRPr="0061692C">
              <w:rPr>
                <w:rFonts w:ascii="AcadNusx" w:hAnsi="AcadNusx"/>
                <w:color w:val="000000"/>
                <w:sz w:val="18"/>
                <w:szCs w:val="18"/>
                <w:lang w:val="it-IT"/>
              </w:rPr>
              <w:t xml:space="preserve">araferi </w:t>
            </w:r>
            <w:r w:rsidRPr="0061692C">
              <w:rPr>
                <w:color w:val="000000"/>
                <w:sz w:val="18"/>
                <w:szCs w:val="18"/>
                <w:lang w:val="it-IT"/>
              </w:rPr>
              <w:t>=0</w:t>
            </w:r>
            <w:r w:rsidRPr="0061692C">
              <w:rPr>
                <w:rFonts w:ascii="AcadNusx" w:hAnsi="AcadNusx"/>
                <w:color w:val="000000"/>
                <w:sz w:val="18"/>
                <w:szCs w:val="18"/>
                <w:lang w:val="it-IT"/>
              </w:rPr>
              <w:t xml:space="preserve"> </w:t>
            </w:r>
            <w:r w:rsidRPr="0061692C">
              <w:rPr>
                <w:color w:val="000000"/>
                <w:sz w:val="18"/>
                <w:szCs w:val="18"/>
                <w:lang w:val="it-IT"/>
              </w:rPr>
              <w:t>)</w:t>
            </w:r>
            <w:bookmarkEnd w:id="44"/>
          </w:p>
        </w:tc>
        <w:tc>
          <w:tcPr>
            <w:tcW w:w="468" w:type="pct"/>
            <w:gridSpan w:val="3"/>
            <w:tcBorders>
              <w:top w:val="single" w:sz="6" w:space="0" w:color="auto"/>
              <w:left w:val="single" w:sz="6" w:space="0" w:color="auto"/>
              <w:bottom w:val="single" w:sz="4"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sz w:val="18"/>
                <w:szCs w:val="18"/>
              </w:rPr>
            </w:pPr>
          </w:p>
        </w:tc>
        <w:tc>
          <w:tcPr>
            <w:tcW w:w="468" w:type="pct"/>
            <w:gridSpan w:val="3"/>
            <w:tcBorders>
              <w:top w:val="single" w:sz="6" w:space="0" w:color="auto"/>
              <w:left w:val="single" w:sz="6" w:space="0" w:color="auto"/>
              <w:bottom w:val="single" w:sz="4" w:space="0" w:color="auto"/>
              <w:right w:val="single" w:sz="6" w:space="0" w:color="auto"/>
            </w:tcBorders>
            <w:vAlign w:val="center"/>
          </w:tcPr>
          <w:p w:rsidR="00222850" w:rsidRPr="0061692C" w:rsidRDefault="00222850" w:rsidP="00605713">
            <w:pPr>
              <w:pStyle w:val="cells"/>
              <w:spacing w:before="60" w:after="60"/>
              <w:rPr>
                <w:color w:val="000000"/>
                <w:sz w:val="18"/>
                <w:szCs w:val="18"/>
              </w:rPr>
            </w:pPr>
          </w:p>
        </w:tc>
        <w:tc>
          <w:tcPr>
            <w:tcW w:w="469" w:type="pct"/>
            <w:gridSpan w:val="4"/>
            <w:tcBorders>
              <w:top w:val="single" w:sz="6" w:space="0" w:color="auto"/>
              <w:left w:val="single" w:sz="6" w:space="0" w:color="auto"/>
              <w:bottom w:val="single" w:sz="4"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sz w:val="18"/>
                <w:szCs w:val="18"/>
              </w:rPr>
            </w:pPr>
          </w:p>
        </w:tc>
        <w:tc>
          <w:tcPr>
            <w:tcW w:w="470" w:type="pct"/>
            <w:gridSpan w:val="3"/>
            <w:tcBorders>
              <w:top w:val="single" w:sz="6" w:space="0" w:color="auto"/>
              <w:left w:val="single" w:sz="6" w:space="0" w:color="auto"/>
              <w:bottom w:val="single" w:sz="4" w:space="0" w:color="auto"/>
              <w:right w:val="single" w:sz="6" w:space="0" w:color="auto"/>
            </w:tcBorders>
            <w:vAlign w:val="center"/>
          </w:tcPr>
          <w:p w:rsidR="00222850" w:rsidRPr="0061692C" w:rsidRDefault="00222850" w:rsidP="00605713">
            <w:pPr>
              <w:pStyle w:val="cells"/>
              <w:spacing w:before="60" w:after="60"/>
              <w:rPr>
                <w:color w:val="000000"/>
                <w:sz w:val="18"/>
                <w:szCs w:val="18"/>
              </w:rPr>
            </w:pPr>
          </w:p>
        </w:tc>
        <w:tc>
          <w:tcPr>
            <w:tcW w:w="468" w:type="pct"/>
            <w:gridSpan w:val="2"/>
            <w:tcBorders>
              <w:top w:val="single" w:sz="6" w:space="0" w:color="auto"/>
              <w:left w:val="single" w:sz="6" w:space="0" w:color="auto"/>
              <w:bottom w:val="single" w:sz="6" w:space="0" w:color="auto"/>
              <w:right w:val="single" w:sz="6" w:space="0" w:color="auto"/>
            </w:tcBorders>
            <w:shd w:val="pct12" w:color="auto" w:fill="auto"/>
            <w:vAlign w:val="center"/>
          </w:tcPr>
          <w:p w:rsidR="00222850" w:rsidRPr="0061692C" w:rsidRDefault="00222850" w:rsidP="00605713">
            <w:pPr>
              <w:pStyle w:val="cells"/>
              <w:spacing w:before="60" w:after="60"/>
              <w:rPr>
                <w:color w:val="000000"/>
                <w:sz w:val="18"/>
                <w:szCs w:val="18"/>
              </w:rPr>
            </w:pPr>
          </w:p>
        </w:tc>
        <w:tc>
          <w:tcPr>
            <w:tcW w:w="469" w:type="pct"/>
            <w:tcBorders>
              <w:top w:val="single" w:sz="6" w:space="0" w:color="auto"/>
              <w:left w:val="single" w:sz="6" w:space="0" w:color="auto"/>
              <w:bottom w:val="single" w:sz="4" w:space="0" w:color="auto"/>
              <w:right w:val="single" w:sz="4" w:space="0" w:color="auto"/>
            </w:tcBorders>
            <w:vAlign w:val="center"/>
          </w:tcPr>
          <w:p w:rsidR="00222850" w:rsidRPr="0061692C" w:rsidRDefault="00222850" w:rsidP="00605713">
            <w:pPr>
              <w:pStyle w:val="cells"/>
              <w:spacing w:before="60" w:after="60"/>
              <w:rPr>
                <w:color w:val="000000"/>
                <w:sz w:val="18"/>
                <w:szCs w:val="18"/>
              </w:rPr>
            </w:pPr>
          </w:p>
        </w:tc>
      </w:tr>
      <w:tr w:rsidR="00222850" w:rsidRPr="0061692C" w:rsidTr="00605713">
        <w:trPr>
          <w:cantSplit/>
        </w:trPr>
        <w:tc>
          <w:tcPr>
            <w:tcW w:w="2188" w:type="pct"/>
            <w:gridSpan w:val="3"/>
            <w:tcBorders>
              <w:top w:val="single" w:sz="6" w:space="0" w:color="auto"/>
              <w:left w:val="single" w:sz="4" w:space="0" w:color="auto"/>
              <w:bottom w:val="single" w:sz="4" w:space="0" w:color="auto"/>
              <w:right w:val="single" w:sz="6" w:space="0" w:color="auto"/>
            </w:tcBorders>
          </w:tcPr>
          <w:p w:rsidR="00222850" w:rsidRPr="0069694B" w:rsidRDefault="00222850" w:rsidP="00605713">
            <w:pPr>
              <w:pStyle w:val="F1"/>
              <w:spacing w:before="60" w:after="60"/>
              <w:rPr>
                <w:b/>
                <w:color w:val="000000"/>
                <w:sz w:val="18"/>
                <w:szCs w:val="18"/>
              </w:rPr>
            </w:pPr>
            <w:bookmarkStart w:id="45" w:name="_Ref141808187"/>
            <w:r w:rsidRPr="0069694B">
              <w:rPr>
                <w:rFonts w:ascii="AcadNusx" w:hAnsi="AcadNusx"/>
                <w:b/>
                <w:color w:val="000000"/>
                <w:sz w:val="18"/>
                <w:szCs w:val="18"/>
              </w:rPr>
              <w:t>Tu hospitalizebulma pirma damatebiT gadaixada Tanxa sakvebSi an moitana sakvebi saxlidan, ra daujda mas es larebSi?</w:t>
            </w:r>
          </w:p>
          <w:p w:rsidR="00222850" w:rsidRPr="00F54D49" w:rsidRDefault="00222850" w:rsidP="00605713">
            <w:pPr>
              <w:pStyle w:val="Instruction"/>
              <w:rPr>
                <w:color w:val="000000"/>
                <w:sz w:val="18"/>
                <w:szCs w:val="18"/>
                <w:lang w:val="it-IT"/>
              </w:rPr>
            </w:pPr>
            <w:r w:rsidRPr="0061692C">
              <w:rPr>
                <w:color w:val="000000"/>
                <w:sz w:val="18"/>
                <w:szCs w:val="18"/>
                <w:lang w:val="it-IT"/>
              </w:rPr>
              <w:t>(</w:t>
            </w:r>
            <w:r w:rsidRPr="0061692C">
              <w:rPr>
                <w:rFonts w:ascii="AcadNusx" w:hAnsi="AcadNusx"/>
                <w:color w:val="000000"/>
                <w:sz w:val="18"/>
                <w:szCs w:val="18"/>
                <w:lang w:val="it-IT"/>
              </w:rPr>
              <w:t xml:space="preserve">ar vici </w:t>
            </w:r>
            <w:r w:rsidRPr="0061692C">
              <w:rPr>
                <w:color w:val="000000"/>
                <w:sz w:val="18"/>
                <w:szCs w:val="18"/>
                <w:lang w:val="it-IT"/>
              </w:rPr>
              <w:t xml:space="preserve">=9999; </w:t>
            </w:r>
            <w:r w:rsidRPr="0061692C">
              <w:rPr>
                <w:rFonts w:ascii="AcadNusx" w:hAnsi="AcadNusx"/>
                <w:color w:val="000000"/>
                <w:sz w:val="18"/>
                <w:szCs w:val="18"/>
                <w:lang w:val="it-IT"/>
              </w:rPr>
              <w:t xml:space="preserve">araferi </w:t>
            </w:r>
            <w:r w:rsidRPr="0061692C">
              <w:rPr>
                <w:color w:val="000000"/>
                <w:sz w:val="18"/>
                <w:szCs w:val="18"/>
                <w:lang w:val="it-IT"/>
              </w:rPr>
              <w:t>=0</w:t>
            </w:r>
            <w:r w:rsidRPr="0061692C">
              <w:rPr>
                <w:rFonts w:ascii="AcadNusx" w:hAnsi="AcadNusx"/>
                <w:color w:val="000000"/>
                <w:sz w:val="18"/>
                <w:szCs w:val="18"/>
                <w:lang w:val="it-IT"/>
              </w:rPr>
              <w:t xml:space="preserve"> </w:t>
            </w:r>
            <w:r w:rsidRPr="0061692C">
              <w:rPr>
                <w:color w:val="000000"/>
                <w:sz w:val="18"/>
                <w:szCs w:val="18"/>
                <w:lang w:val="it-IT"/>
              </w:rPr>
              <w:t>)</w:t>
            </w:r>
            <w:bookmarkEnd w:id="45"/>
          </w:p>
        </w:tc>
        <w:tc>
          <w:tcPr>
            <w:tcW w:w="468" w:type="pct"/>
            <w:gridSpan w:val="3"/>
            <w:tcBorders>
              <w:top w:val="single" w:sz="6" w:space="0" w:color="auto"/>
              <w:left w:val="single" w:sz="6" w:space="0" w:color="auto"/>
              <w:bottom w:val="single" w:sz="4"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sz w:val="18"/>
                <w:szCs w:val="18"/>
              </w:rPr>
            </w:pPr>
          </w:p>
        </w:tc>
        <w:tc>
          <w:tcPr>
            <w:tcW w:w="468" w:type="pct"/>
            <w:gridSpan w:val="3"/>
            <w:tcBorders>
              <w:top w:val="single" w:sz="6" w:space="0" w:color="auto"/>
              <w:left w:val="single" w:sz="6" w:space="0" w:color="auto"/>
              <w:bottom w:val="single" w:sz="4" w:space="0" w:color="auto"/>
              <w:right w:val="single" w:sz="6" w:space="0" w:color="auto"/>
            </w:tcBorders>
            <w:vAlign w:val="center"/>
          </w:tcPr>
          <w:p w:rsidR="00222850" w:rsidRPr="0061692C" w:rsidRDefault="00222850" w:rsidP="00605713">
            <w:pPr>
              <w:pStyle w:val="cells"/>
              <w:spacing w:before="60" w:after="60"/>
              <w:rPr>
                <w:color w:val="000000"/>
                <w:sz w:val="18"/>
                <w:szCs w:val="18"/>
              </w:rPr>
            </w:pPr>
          </w:p>
        </w:tc>
        <w:tc>
          <w:tcPr>
            <w:tcW w:w="469" w:type="pct"/>
            <w:gridSpan w:val="4"/>
            <w:tcBorders>
              <w:top w:val="single" w:sz="6" w:space="0" w:color="auto"/>
              <w:left w:val="single" w:sz="6" w:space="0" w:color="auto"/>
              <w:bottom w:val="single" w:sz="4"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sz w:val="18"/>
                <w:szCs w:val="18"/>
              </w:rPr>
            </w:pPr>
          </w:p>
        </w:tc>
        <w:tc>
          <w:tcPr>
            <w:tcW w:w="470" w:type="pct"/>
            <w:gridSpan w:val="3"/>
            <w:tcBorders>
              <w:top w:val="single" w:sz="6" w:space="0" w:color="auto"/>
              <w:left w:val="single" w:sz="6" w:space="0" w:color="auto"/>
              <w:bottom w:val="single" w:sz="4" w:space="0" w:color="auto"/>
              <w:right w:val="single" w:sz="6" w:space="0" w:color="auto"/>
            </w:tcBorders>
            <w:vAlign w:val="center"/>
          </w:tcPr>
          <w:p w:rsidR="00222850" w:rsidRPr="0061692C" w:rsidRDefault="00222850" w:rsidP="00605713">
            <w:pPr>
              <w:pStyle w:val="cells"/>
              <w:spacing w:before="60" w:after="60"/>
              <w:rPr>
                <w:color w:val="000000"/>
                <w:sz w:val="18"/>
                <w:szCs w:val="18"/>
              </w:rPr>
            </w:pPr>
          </w:p>
        </w:tc>
        <w:tc>
          <w:tcPr>
            <w:tcW w:w="468" w:type="pct"/>
            <w:gridSpan w:val="2"/>
            <w:tcBorders>
              <w:top w:val="single" w:sz="6" w:space="0" w:color="auto"/>
              <w:left w:val="single" w:sz="6" w:space="0" w:color="auto"/>
              <w:bottom w:val="single" w:sz="6" w:space="0" w:color="auto"/>
              <w:right w:val="single" w:sz="6" w:space="0" w:color="auto"/>
            </w:tcBorders>
            <w:shd w:val="pct12" w:color="auto" w:fill="auto"/>
            <w:vAlign w:val="center"/>
          </w:tcPr>
          <w:p w:rsidR="00222850" w:rsidRPr="0061692C" w:rsidRDefault="00222850" w:rsidP="00605713">
            <w:pPr>
              <w:pStyle w:val="cells"/>
              <w:spacing w:before="60" w:after="60"/>
              <w:rPr>
                <w:color w:val="000000"/>
                <w:sz w:val="18"/>
                <w:szCs w:val="18"/>
              </w:rPr>
            </w:pPr>
          </w:p>
        </w:tc>
        <w:tc>
          <w:tcPr>
            <w:tcW w:w="469" w:type="pct"/>
            <w:tcBorders>
              <w:top w:val="single" w:sz="6" w:space="0" w:color="auto"/>
              <w:left w:val="single" w:sz="6" w:space="0" w:color="auto"/>
              <w:bottom w:val="single" w:sz="4" w:space="0" w:color="auto"/>
              <w:right w:val="single" w:sz="4" w:space="0" w:color="auto"/>
            </w:tcBorders>
            <w:vAlign w:val="center"/>
          </w:tcPr>
          <w:p w:rsidR="00222850" w:rsidRPr="0061692C" w:rsidRDefault="00222850" w:rsidP="00605713">
            <w:pPr>
              <w:pStyle w:val="cells"/>
              <w:spacing w:before="60" w:after="60"/>
              <w:rPr>
                <w:color w:val="000000"/>
                <w:sz w:val="18"/>
                <w:szCs w:val="18"/>
              </w:rPr>
            </w:pPr>
          </w:p>
        </w:tc>
      </w:tr>
      <w:tr w:rsidR="00222850" w:rsidRPr="0061692C" w:rsidTr="00605713">
        <w:trPr>
          <w:cantSplit/>
        </w:trPr>
        <w:tc>
          <w:tcPr>
            <w:tcW w:w="2188" w:type="pct"/>
            <w:gridSpan w:val="3"/>
            <w:tcBorders>
              <w:top w:val="single" w:sz="6" w:space="0" w:color="auto"/>
              <w:left w:val="single" w:sz="4" w:space="0" w:color="auto"/>
              <w:bottom w:val="single" w:sz="6" w:space="0" w:color="auto"/>
              <w:right w:val="single" w:sz="6" w:space="0" w:color="auto"/>
            </w:tcBorders>
          </w:tcPr>
          <w:p w:rsidR="00222850" w:rsidRPr="0069694B" w:rsidRDefault="00222850" w:rsidP="00605713">
            <w:pPr>
              <w:pStyle w:val="F1"/>
              <w:spacing w:before="60" w:after="60"/>
              <w:rPr>
                <w:b/>
                <w:color w:val="000000"/>
                <w:sz w:val="18"/>
                <w:szCs w:val="18"/>
              </w:rPr>
            </w:pPr>
            <w:bookmarkStart w:id="46" w:name="_Ref141864818"/>
            <w:r w:rsidRPr="0069694B">
              <w:rPr>
                <w:rFonts w:ascii="AcadNusx" w:hAnsi="AcadNusx"/>
                <w:b/>
                <w:color w:val="000000"/>
                <w:sz w:val="18"/>
                <w:szCs w:val="18"/>
              </w:rPr>
              <w:t>raime saxis saCuqari Tu mieciT vinmes am dawesebulebaSi?</w:t>
            </w:r>
            <w:bookmarkEnd w:id="46"/>
          </w:p>
          <w:p w:rsidR="00222850" w:rsidRPr="0061692C" w:rsidRDefault="00222850" w:rsidP="00605713">
            <w:pPr>
              <w:pStyle w:val="codes3"/>
              <w:tabs>
                <w:tab w:val="clear" w:pos="4536"/>
                <w:tab w:val="left" w:leader="dot" w:pos="3242"/>
                <w:tab w:val="left" w:pos="4922"/>
              </w:tabs>
              <w:spacing w:before="60" w:after="60"/>
              <w:rPr>
                <w:color w:val="000000"/>
                <w:sz w:val="18"/>
                <w:szCs w:val="18"/>
              </w:rPr>
            </w:pPr>
            <w:r w:rsidRPr="0061692C">
              <w:rPr>
                <w:rFonts w:ascii="AcadNusx" w:hAnsi="AcadNusx"/>
                <w:color w:val="000000"/>
                <w:sz w:val="18"/>
                <w:szCs w:val="18"/>
              </w:rPr>
              <w:t>diax</w:t>
            </w:r>
            <w:r w:rsidRPr="0061692C">
              <w:rPr>
                <w:color w:val="000000"/>
                <w:sz w:val="18"/>
                <w:szCs w:val="18"/>
              </w:rPr>
              <w:tab/>
              <w:t xml:space="preserve">1 </w:t>
            </w:r>
          </w:p>
          <w:p w:rsidR="00222850" w:rsidRPr="0061692C" w:rsidRDefault="00222850" w:rsidP="00605713">
            <w:pPr>
              <w:pStyle w:val="BodyText"/>
              <w:tabs>
                <w:tab w:val="left" w:leader="dot" w:pos="3242"/>
              </w:tabs>
              <w:spacing w:before="60" w:after="60"/>
              <w:rPr>
                <w:rFonts w:ascii="AcadNusx" w:hAnsi="AcadNusx"/>
                <w:b/>
                <w:bCs/>
                <w:i/>
                <w:iCs/>
                <w:color w:val="000000"/>
                <w:sz w:val="18"/>
                <w:szCs w:val="18"/>
              </w:rPr>
            </w:pPr>
            <w:r w:rsidRPr="0061692C">
              <w:rPr>
                <w:rFonts w:ascii="AcadNusx" w:hAnsi="AcadNusx"/>
                <w:color w:val="000000"/>
                <w:sz w:val="18"/>
                <w:szCs w:val="18"/>
              </w:rPr>
              <w:t>ara</w:t>
            </w:r>
            <w:r w:rsidRPr="0061692C">
              <w:rPr>
                <w:rFonts w:cs="Tahoma"/>
                <w:color w:val="000000"/>
                <w:sz w:val="18"/>
                <w:szCs w:val="18"/>
              </w:rPr>
              <w:tab/>
            </w:r>
            <w:r w:rsidRPr="0061692C">
              <w:rPr>
                <w:color w:val="000000"/>
                <w:sz w:val="18"/>
                <w:szCs w:val="18"/>
              </w:rPr>
              <w:t xml:space="preserve">2 </w:t>
            </w:r>
            <w:r w:rsidRPr="0061692C">
              <w:rPr>
                <w:color w:val="000000"/>
                <w:sz w:val="18"/>
                <w:szCs w:val="18"/>
              </w:rPr>
              <w:sym w:font="Marlett" w:char="F034"/>
            </w:r>
            <w:r w:rsidRPr="0061692C">
              <w:rPr>
                <w:color w:val="000000"/>
                <w:sz w:val="18"/>
                <w:szCs w:val="18"/>
              </w:rPr>
              <w:t xml:space="preserve"> </w:t>
            </w:r>
            <w:r w:rsidRPr="0061692C">
              <w:rPr>
                <w:rFonts w:ascii="AcadNusx" w:hAnsi="AcadNusx"/>
                <w:b/>
                <w:bCs/>
                <w:i/>
                <w:color w:val="000000"/>
                <w:sz w:val="18"/>
                <w:szCs w:val="18"/>
              </w:rPr>
              <w:t>gadadiT</w:t>
            </w:r>
            <w:r w:rsidRPr="0061692C">
              <w:rPr>
                <w:color w:val="000000"/>
                <w:sz w:val="18"/>
                <w:szCs w:val="18"/>
              </w:rPr>
              <w:t xml:space="preserve"> </w:t>
            </w:r>
            <w:r w:rsidRPr="0061692C">
              <w:rPr>
                <w:b/>
                <w:color w:val="000000"/>
                <w:sz w:val="18"/>
                <w:szCs w:val="18"/>
              </w:rPr>
              <w:t>F42</w:t>
            </w:r>
            <w:r w:rsidRPr="0061692C">
              <w:rPr>
                <w:rFonts w:ascii="AcadNusx" w:hAnsi="AcadNusx"/>
                <w:b/>
                <w:bCs/>
                <w:i/>
                <w:iCs/>
                <w:color w:val="000000"/>
                <w:sz w:val="18"/>
                <w:szCs w:val="18"/>
              </w:rPr>
              <w:t>-ze</w:t>
            </w:r>
          </w:p>
        </w:tc>
        <w:tc>
          <w:tcPr>
            <w:tcW w:w="468" w:type="pct"/>
            <w:gridSpan w:val="3"/>
            <w:tcBorders>
              <w:top w:val="single" w:sz="6" w:space="0" w:color="auto"/>
              <w:left w:val="single" w:sz="6" w:space="0" w:color="auto"/>
              <w:bottom w:val="single" w:sz="6"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sz w:val="18"/>
                <w:szCs w:val="18"/>
              </w:rPr>
            </w:pPr>
            <w:r w:rsidRPr="0061692C">
              <w:rPr>
                <w:color w:val="000000"/>
                <w:sz w:val="18"/>
                <w:szCs w:val="18"/>
              </w:rPr>
              <w:sym w:font="Marlett" w:char="F064"/>
            </w:r>
          </w:p>
        </w:tc>
        <w:tc>
          <w:tcPr>
            <w:tcW w:w="468" w:type="pct"/>
            <w:gridSpan w:val="3"/>
            <w:tcBorders>
              <w:top w:val="single" w:sz="6" w:space="0" w:color="auto"/>
              <w:left w:val="single" w:sz="6" w:space="0" w:color="auto"/>
              <w:bottom w:val="single" w:sz="6" w:space="0" w:color="auto"/>
              <w:right w:val="single" w:sz="6" w:space="0" w:color="auto"/>
            </w:tcBorders>
            <w:vAlign w:val="center"/>
          </w:tcPr>
          <w:p w:rsidR="00222850" w:rsidRPr="0061692C" w:rsidRDefault="00222850" w:rsidP="00605713">
            <w:pPr>
              <w:pStyle w:val="cells"/>
              <w:spacing w:before="60" w:after="60"/>
              <w:rPr>
                <w:color w:val="000000"/>
                <w:sz w:val="18"/>
                <w:szCs w:val="18"/>
              </w:rPr>
            </w:pPr>
            <w:r w:rsidRPr="0061692C">
              <w:rPr>
                <w:color w:val="000000"/>
                <w:sz w:val="18"/>
                <w:szCs w:val="18"/>
              </w:rPr>
              <w:sym w:font="Marlett" w:char="F064"/>
            </w:r>
          </w:p>
        </w:tc>
        <w:tc>
          <w:tcPr>
            <w:tcW w:w="469" w:type="pct"/>
            <w:gridSpan w:val="4"/>
            <w:tcBorders>
              <w:top w:val="single" w:sz="6" w:space="0" w:color="auto"/>
              <w:left w:val="single" w:sz="6" w:space="0" w:color="auto"/>
              <w:bottom w:val="single" w:sz="6"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sz w:val="18"/>
                <w:szCs w:val="18"/>
              </w:rPr>
            </w:pPr>
            <w:r w:rsidRPr="0061692C">
              <w:rPr>
                <w:color w:val="000000"/>
                <w:sz w:val="18"/>
                <w:szCs w:val="18"/>
              </w:rPr>
              <w:sym w:font="Marlett" w:char="F064"/>
            </w:r>
          </w:p>
        </w:tc>
        <w:tc>
          <w:tcPr>
            <w:tcW w:w="470" w:type="pct"/>
            <w:gridSpan w:val="3"/>
            <w:tcBorders>
              <w:top w:val="single" w:sz="6" w:space="0" w:color="auto"/>
              <w:left w:val="single" w:sz="6" w:space="0" w:color="auto"/>
              <w:bottom w:val="single" w:sz="6" w:space="0" w:color="auto"/>
              <w:right w:val="single" w:sz="6" w:space="0" w:color="auto"/>
            </w:tcBorders>
            <w:vAlign w:val="center"/>
          </w:tcPr>
          <w:p w:rsidR="00222850" w:rsidRPr="0061692C" w:rsidRDefault="00222850" w:rsidP="00605713">
            <w:pPr>
              <w:pStyle w:val="cells"/>
              <w:spacing w:before="60" w:after="60"/>
              <w:rPr>
                <w:color w:val="000000"/>
                <w:sz w:val="18"/>
                <w:szCs w:val="18"/>
              </w:rPr>
            </w:pPr>
            <w:r w:rsidRPr="0061692C">
              <w:rPr>
                <w:color w:val="000000"/>
                <w:sz w:val="18"/>
                <w:szCs w:val="18"/>
              </w:rPr>
              <w:sym w:font="Marlett" w:char="F064"/>
            </w:r>
          </w:p>
        </w:tc>
        <w:tc>
          <w:tcPr>
            <w:tcW w:w="468" w:type="pct"/>
            <w:gridSpan w:val="2"/>
            <w:tcBorders>
              <w:top w:val="single" w:sz="6" w:space="0" w:color="auto"/>
              <w:left w:val="single" w:sz="6" w:space="0" w:color="auto"/>
              <w:bottom w:val="single" w:sz="6" w:space="0" w:color="auto"/>
              <w:right w:val="single" w:sz="6" w:space="0" w:color="auto"/>
            </w:tcBorders>
            <w:shd w:val="pct12" w:color="auto" w:fill="auto"/>
            <w:vAlign w:val="center"/>
          </w:tcPr>
          <w:p w:rsidR="00222850" w:rsidRPr="0061692C" w:rsidRDefault="00222850" w:rsidP="00605713">
            <w:pPr>
              <w:pStyle w:val="cells"/>
              <w:spacing w:before="60" w:after="60"/>
              <w:rPr>
                <w:color w:val="000000"/>
                <w:sz w:val="18"/>
                <w:szCs w:val="18"/>
              </w:rPr>
            </w:pPr>
            <w:r w:rsidRPr="0061692C">
              <w:rPr>
                <w:color w:val="000000"/>
                <w:sz w:val="18"/>
                <w:szCs w:val="18"/>
              </w:rPr>
              <w:sym w:font="Marlett" w:char="F064"/>
            </w:r>
          </w:p>
        </w:tc>
        <w:tc>
          <w:tcPr>
            <w:tcW w:w="469" w:type="pct"/>
            <w:tcBorders>
              <w:top w:val="single" w:sz="6" w:space="0" w:color="auto"/>
              <w:left w:val="single" w:sz="6" w:space="0" w:color="auto"/>
              <w:bottom w:val="single" w:sz="6" w:space="0" w:color="auto"/>
              <w:right w:val="single" w:sz="4" w:space="0" w:color="auto"/>
            </w:tcBorders>
            <w:vAlign w:val="center"/>
          </w:tcPr>
          <w:p w:rsidR="00222850" w:rsidRPr="0061692C" w:rsidRDefault="00222850" w:rsidP="00605713">
            <w:pPr>
              <w:pStyle w:val="cells"/>
              <w:spacing w:before="60" w:after="60"/>
              <w:rPr>
                <w:color w:val="000000"/>
                <w:sz w:val="18"/>
                <w:szCs w:val="18"/>
              </w:rPr>
            </w:pPr>
            <w:r w:rsidRPr="0061692C">
              <w:rPr>
                <w:color w:val="000000"/>
                <w:sz w:val="18"/>
                <w:szCs w:val="18"/>
              </w:rPr>
              <w:sym w:font="Marlett" w:char="F064"/>
            </w:r>
          </w:p>
        </w:tc>
      </w:tr>
      <w:tr w:rsidR="00222850" w:rsidRPr="0061692C" w:rsidTr="00605713">
        <w:trPr>
          <w:cantSplit/>
        </w:trPr>
        <w:tc>
          <w:tcPr>
            <w:tcW w:w="2188" w:type="pct"/>
            <w:gridSpan w:val="3"/>
            <w:tcBorders>
              <w:top w:val="single" w:sz="6" w:space="0" w:color="auto"/>
              <w:left w:val="single" w:sz="4" w:space="0" w:color="auto"/>
              <w:bottom w:val="single" w:sz="6" w:space="0" w:color="auto"/>
              <w:right w:val="single" w:sz="6" w:space="0" w:color="auto"/>
            </w:tcBorders>
          </w:tcPr>
          <w:p w:rsidR="00222850" w:rsidRPr="0061692C" w:rsidRDefault="00222850" w:rsidP="00605713">
            <w:pPr>
              <w:pStyle w:val="F1"/>
              <w:spacing w:before="60" w:after="60"/>
              <w:rPr>
                <w:color w:val="000000"/>
                <w:sz w:val="18"/>
                <w:szCs w:val="18"/>
              </w:rPr>
            </w:pPr>
            <w:r w:rsidRPr="0069694B">
              <w:rPr>
                <w:rFonts w:ascii="AcadNusx" w:hAnsi="AcadNusx"/>
                <w:b/>
                <w:color w:val="000000"/>
                <w:sz w:val="18"/>
                <w:szCs w:val="18"/>
              </w:rPr>
              <w:t>gTxovT, miuTiToT daaxloebiT ra iyo am saCuqris Rirebuleba</w:t>
            </w:r>
            <w:r>
              <w:rPr>
                <w:rFonts w:ascii="AcadNusx" w:hAnsi="AcadNusx"/>
                <w:b/>
                <w:color w:val="000000"/>
                <w:sz w:val="18"/>
                <w:szCs w:val="18"/>
              </w:rPr>
              <w:t>.</w:t>
            </w:r>
            <w:r w:rsidRPr="0061692C">
              <w:rPr>
                <w:rFonts w:ascii="AcadNusx" w:hAnsi="AcadNusx"/>
                <w:color w:val="000000"/>
                <w:sz w:val="18"/>
                <w:szCs w:val="18"/>
              </w:rPr>
              <w:t xml:space="preserve"> </w:t>
            </w:r>
            <w:r>
              <w:rPr>
                <w:rFonts w:ascii="AcadNusx" w:hAnsi="AcadNusx"/>
                <w:color w:val="000000"/>
                <w:sz w:val="18"/>
                <w:szCs w:val="18"/>
              </w:rPr>
              <w:t>(</w:t>
            </w:r>
            <w:r w:rsidRPr="0061692C">
              <w:rPr>
                <w:rFonts w:ascii="AcadNusx" w:hAnsi="AcadNusx"/>
                <w:color w:val="000000"/>
                <w:sz w:val="18"/>
                <w:szCs w:val="18"/>
              </w:rPr>
              <w:t>larebSi</w:t>
            </w:r>
            <w:r>
              <w:rPr>
                <w:rFonts w:ascii="AcadNusx" w:hAnsi="AcadNusx"/>
                <w:color w:val="000000"/>
                <w:sz w:val="18"/>
                <w:szCs w:val="18"/>
              </w:rPr>
              <w:t>)</w:t>
            </w:r>
          </w:p>
          <w:p w:rsidR="00222850" w:rsidRPr="0061692C" w:rsidRDefault="00222850" w:rsidP="00605713">
            <w:pPr>
              <w:pStyle w:val="Instruction"/>
              <w:rPr>
                <w:i w:val="0"/>
                <w:color w:val="000000"/>
                <w:sz w:val="18"/>
                <w:szCs w:val="18"/>
              </w:rPr>
            </w:pPr>
            <w:r w:rsidRPr="0061692C">
              <w:rPr>
                <w:color w:val="000000"/>
                <w:sz w:val="18"/>
                <w:szCs w:val="18"/>
              </w:rPr>
              <w:t>(</w:t>
            </w:r>
            <w:r w:rsidRPr="0061692C">
              <w:rPr>
                <w:rFonts w:ascii="AcadNusx" w:hAnsi="AcadNusx"/>
                <w:b/>
                <w:color w:val="000000"/>
                <w:sz w:val="18"/>
                <w:szCs w:val="18"/>
              </w:rPr>
              <w:t>interviuer</w:t>
            </w:r>
            <w:r>
              <w:rPr>
                <w:rFonts w:ascii="AcadNusx" w:hAnsi="AcadNusx"/>
                <w:b/>
                <w:color w:val="000000"/>
                <w:sz w:val="18"/>
                <w:szCs w:val="18"/>
              </w:rPr>
              <w:t>s</w:t>
            </w:r>
            <w:r w:rsidRPr="0061692C">
              <w:rPr>
                <w:rFonts w:ascii="AcadNusx" w:hAnsi="AcadNusx"/>
                <w:b/>
                <w:color w:val="000000"/>
                <w:sz w:val="18"/>
                <w:szCs w:val="18"/>
              </w:rPr>
              <w:t xml:space="preserve">: </w:t>
            </w:r>
            <w:r w:rsidRPr="0061692C">
              <w:rPr>
                <w:rFonts w:ascii="AcadNusx" w:hAnsi="AcadNusx"/>
                <w:color w:val="000000"/>
                <w:sz w:val="18"/>
                <w:szCs w:val="18"/>
              </w:rPr>
              <w:t>Tu gacemulia ramdenime saCuqari, CawereT yvela saCuqris saerTo Rirebuleba TiToeuli dawesebulebisTvis</w:t>
            </w:r>
            <w:r w:rsidRPr="0061692C">
              <w:rPr>
                <w:color w:val="000000"/>
                <w:sz w:val="18"/>
                <w:szCs w:val="18"/>
              </w:rPr>
              <w:t>)</w:t>
            </w:r>
          </w:p>
        </w:tc>
        <w:tc>
          <w:tcPr>
            <w:tcW w:w="468" w:type="pct"/>
            <w:gridSpan w:val="3"/>
            <w:tcBorders>
              <w:top w:val="single" w:sz="6" w:space="0" w:color="auto"/>
              <w:left w:val="single" w:sz="6" w:space="0" w:color="auto"/>
              <w:bottom w:val="single" w:sz="6"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sz w:val="18"/>
                <w:szCs w:val="18"/>
              </w:rPr>
            </w:pPr>
          </w:p>
        </w:tc>
        <w:tc>
          <w:tcPr>
            <w:tcW w:w="468" w:type="pct"/>
            <w:gridSpan w:val="3"/>
            <w:tcBorders>
              <w:top w:val="single" w:sz="6" w:space="0" w:color="auto"/>
              <w:left w:val="single" w:sz="6" w:space="0" w:color="auto"/>
              <w:bottom w:val="single" w:sz="6" w:space="0" w:color="auto"/>
              <w:right w:val="single" w:sz="6" w:space="0" w:color="auto"/>
            </w:tcBorders>
            <w:vAlign w:val="center"/>
          </w:tcPr>
          <w:p w:rsidR="00222850" w:rsidRPr="0061692C" w:rsidRDefault="00222850" w:rsidP="00605713">
            <w:pPr>
              <w:pStyle w:val="cells"/>
              <w:spacing w:before="60" w:after="60"/>
              <w:rPr>
                <w:color w:val="000000"/>
                <w:sz w:val="18"/>
                <w:szCs w:val="18"/>
              </w:rPr>
            </w:pPr>
          </w:p>
        </w:tc>
        <w:tc>
          <w:tcPr>
            <w:tcW w:w="469" w:type="pct"/>
            <w:gridSpan w:val="4"/>
            <w:tcBorders>
              <w:top w:val="single" w:sz="6" w:space="0" w:color="auto"/>
              <w:left w:val="single" w:sz="6" w:space="0" w:color="auto"/>
              <w:bottom w:val="single" w:sz="6"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sz w:val="18"/>
                <w:szCs w:val="18"/>
              </w:rPr>
            </w:pPr>
          </w:p>
        </w:tc>
        <w:tc>
          <w:tcPr>
            <w:tcW w:w="470" w:type="pct"/>
            <w:gridSpan w:val="3"/>
            <w:tcBorders>
              <w:top w:val="single" w:sz="6" w:space="0" w:color="auto"/>
              <w:left w:val="single" w:sz="6" w:space="0" w:color="auto"/>
              <w:bottom w:val="single" w:sz="6" w:space="0" w:color="auto"/>
              <w:right w:val="single" w:sz="6" w:space="0" w:color="auto"/>
            </w:tcBorders>
            <w:vAlign w:val="center"/>
          </w:tcPr>
          <w:p w:rsidR="00222850" w:rsidRPr="0061692C" w:rsidRDefault="00222850" w:rsidP="00605713">
            <w:pPr>
              <w:pStyle w:val="cells"/>
              <w:spacing w:before="60" w:after="60"/>
              <w:rPr>
                <w:color w:val="000000"/>
                <w:sz w:val="18"/>
                <w:szCs w:val="18"/>
              </w:rPr>
            </w:pPr>
          </w:p>
        </w:tc>
        <w:tc>
          <w:tcPr>
            <w:tcW w:w="468" w:type="pct"/>
            <w:gridSpan w:val="2"/>
            <w:tcBorders>
              <w:top w:val="single" w:sz="6" w:space="0" w:color="auto"/>
              <w:left w:val="single" w:sz="6" w:space="0" w:color="auto"/>
              <w:bottom w:val="single" w:sz="6" w:space="0" w:color="auto"/>
              <w:right w:val="single" w:sz="6" w:space="0" w:color="auto"/>
            </w:tcBorders>
            <w:shd w:val="pct12" w:color="auto" w:fill="auto"/>
            <w:vAlign w:val="center"/>
          </w:tcPr>
          <w:p w:rsidR="00222850" w:rsidRPr="0061692C" w:rsidRDefault="00222850" w:rsidP="00605713">
            <w:pPr>
              <w:pStyle w:val="cells"/>
              <w:spacing w:before="60" w:after="60"/>
              <w:rPr>
                <w:color w:val="000000"/>
                <w:sz w:val="18"/>
                <w:szCs w:val="18"/>
              </w:rPr>
            </w:pPr>
          </w:p>
        </w:tc>
        <w:tc>
          <w:tcPr>
            <w:tcW w:w="469" w:type="pct"/>
            <w:tcBorders>
              <w:top w:val="single" w:sz="6" w:space="0" w:color="auto"/>
              <w:left w:val="single" w:sz="6" w:space="0" w:color="auto"/>
              <w:bottom w:val="single" w:sz="6" w:space="0" w:color="auto"/>
              <w:right w:val="single" w:sz="4" w:space="0" w:color="auto"/>
            </w:tcBorders>
            <w:vAlign w:val="center"/>
          </w:tcPr>
          <w:p w:rsidR="00222850" w:rsidRPr="0061692C" w:rsidRDefault="00222850" w:rsidP="00605713">
            <w:pPr>
              <w:pStyle w:val="cells"/>
              <w:spacing w:before="60" w:after="60"/>
              <w:rPr>
                <w:color w:val="000000"/>
                <w:sz w:val="18"/>
                <w:szCs w:val="18"/>
              </w:rPr>
            </w:pPr>
          </w:p>
        </w:tc>
      </w:tr>
      <w:tr w:rsidR="00222850" w:rsidRPr="0061692C" w:rsidTr="00605713">
        <w:trPr>
          <w:cantSplit/>
        </w:trPr>
        <w:tc>
          <w:tcPr>
            <w:tcW w:w="2188" w:type="pct"/>
            <w:gridSpan w:val="3"/>
            <w:tcBorders>
              <w:top w:val="single" w:sz="6" w:space="0" w:color="auto"/>
              <w:left w:val="single" w:sz="4" w:space="0" w:color="auto"/>
              <w:bottom w:val="single" w:sz="4" w:space="0" w:color="auto"/>
              <w:right w:val="single" w:sz="6" w:space="0" w:color="auto"/>
            </w:tcBorders>
          </w:tcPr>
          <w:p w:rsidR="00222850" w:rsidRPr="0061692C" w:rsidRDefault="00222850" w:rsidP="0089443F">
            <w:pPr>
              <w:pStyle w:val="F1"/>
              <w:spacing w:before="60" w:after="60"/>
              <w:rPr>
                <w:i/>
                <w:color w:val="000000"/>
                <w:sz w:val="18"/>
                <w:szCs w:val="18"/>
              </w:rPr>
            </w:pPr>
            <w:bookmarkStart w:id="47" w:name="_Ref141850610"/>
            <w:r w:rsidRPr="0069694B">
              <w:rPr>
                <w:rFonts w:ascii="AcadNusx" w:hAnsi="AcadNusx"/>
                <w:b/>
                <w:color w:val="000000"/>
                <w:sz w:val="18"/>
                <w:szCs w:val="18"/>
              </w:rPr>
              <w:t>mTlianad gada</w:t>
            </w:r>
            <w:r w:rsidR="0089443F">
              <w:rPr>
                <w:rFonts w:ascii="AcadNusx" w:hAnsi="AcadNusx"/>
                <w:b/>
                <w:color w:val="000000"/>
                <w:sz w:val="18"/>
                <w:szCs w:val="18"/>
              </w:rPr>
              <w:t xml:space="preserve">saxadeli </w:t>
            </w:r>
            <w:r w:rsidRPr="0069694B">
              <w:rPr>
                <w:rFonts w:ascii="AcadNusx" w:hAnsi="AcadNusx"/>
                <w:b/>
                <w:color w:val="000000"/>
                <w:sz w:val="18"/>
                <w:szCs w:val="18"/>
              </w:rPr>
              <w:t>Tanxidan, ra Tanxa grCebaT gadauxdeli?</w:t>
            </w:r>
            <w:r w:rsidRPr="0061692C">
              <w:rPr>
                <w:rFonts w:ascii="AcadNusx" w:hAnsi="AcadNusx"/>
                <w:color w:val="000000"/>
                <w:sz w:val="18"/>
                <w:szCs w:val="18"/>
              </w:rPr>
              <w:t xml:space="preserve"> </w:t>
            </w:r>
            <w:r>
              <w:rPr>
                <w:rFonts w:ascii="AcadNusx" w:hAnsi="AcadNusx"/>
                <w:color w:val="000000"/>
                <w:sz w:val="18"/>
                <w:szCs w:val="18"/>
              </w:rPr>
              <w:t>(</w:t>
            </w:r>
            <w:r w:rsidRPr="0061692C">
              <w:rPr>
                <w:rFonts w:ascii="AcadNusx" w:hAnsi="AcadNusx"/>
                <w:color w:val="000000"/>
                <w:sz w:val="18"/>
                <w:szCs w:val="18"/>
              </w:rPr>
              <w:t>larebSi</w:t>
            </w:r>
            <w:r>
              <w:rPr>
                <w:rFonts w:ascii="AcadNusx" w:hAnsi="AcadNusx"/>
                <w:color w:val="000000"/>
                <w:sz w:val="18"/>
                <w:szCs w:val="18"/>
              </w:rPr>
              <w:t>)</w:t>
            </w:r>
            <w:r w:rsidRPr="0061692C">
              <w:rPr>
                <w:rFonts w:ascii="AcadNusx" w:hAnsi="AcadNusx"/>
                <w:color w:val="000000"/>
                <w:sz w:val="18"/>
                <w:szCs w:val="18"/>
              </w:rPr>
              <w:t xml:space="preserve"> (araferi</w:t>
            </w:r>
            <w:r w:rsidRPr="0061692C">
              <w:rPr>
                <w:rFonts w:ascii="AcadNusx" w:hAnsi="AcadNusx"/>
                <w:color w:val="000000"/>
                <w:szCs w:val="18"/>
              </w:rPr>
              <w:t>=</w:t>
            </w:r>
            <w:r w:rsidRPr="0061692C">
              <w:rPr>
                <w:rFonts w:ascii="AcadNusx" w:hAnsi="AcadNusx"/>
                <w:color w:val="000000"/>
                <w:sz w:val="18"/>
                <w:szCs w:val="18"/>
              </w:rPr>
              <w:t>0, ar vici</w:t>
            </w:r>
            <w:r w:rsidRPr="0061692C">
              <w:rPr>
                <w:rFonts w:ascii="AcadNusx" w:hAnsi="AcadNusx"/>
                <w:color w:val="000000"/>
                <w:szCs w:val="18"/>
              </w:rPr>
              <w:t>=</w:t>
            </w:r>
            <w:r w:rsidRPr="0061692C">
              <w:rPr>
                <w:rFonts w:ascii="AcadNusx" w:hAnsi="AcadNusx"/>
                <w:color w:val="000000"/>
                <w:sz w:val="18"/>
                <w:szCs w:val="18"/>
              </w:rPr>
              <w:t>999</w:t>
            </w:r>
            <w:r w:rsidRPr="0061692C">
              <w:rPr>
                <w:i/>
                <w:color w:val="000000"/>
                <w:sz w:val="18"/>
                <w:szCs w:val="18"/>
              </w:rPr>
              <w:t>)</w:t>
            </w:r>
            <w:bookmarkEnd w:id="47"/>
          </w:p>
        </w:tc>
        <w:tc>
          <w:tcPr>
            <w:tcW w:w="468" w:type="pct"/>
            <w:gridSpan w:val="3"/>
            <w:tcBorders>
              <w:top w:val="single" w:sz="6" w:space="0" w:color="auto"/>
              <w:left w:val="single" w:sz="6" w:space="0" w:color="auto"/>
              <w:bottom w:val="single" w:sz="4"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sz w:val="18"/>
                <w:szCs w:val="18"/>
              </w:rPr>
            </w:pPr>
          </w:p>
        </w:tc>
        <w:tc>
          <w:tcPr>
            <w:tcW w:w="468" w:type="pct"/>
            <w:gridSpan w:val="3"/>
            <w:tcBorders>
              <w:top w:val="single" w:sz="6" w:space="0" w:color="auto"/>
              <w:left w:val="single" w:sz="6" w:space="0" w:color="auto"/>
              <w:bottom w:val="single" w:sz="4" w:space="0" w:color="auto"/>
              <w:right w:val="single" w:sz="6" w:space="0" w:color="auto"/>
            </w:tcBorders>
            <w:vAlign w:val="center"/>
          </w:tcPr>
          <w:p w:rsidR="00222850" w:rsidRPr="0061692C" w:rsidRDefault="00222850" w:rsidP="00605713">
            <w:pPr>
              <w:pStyle w:val="cells"/>
              <w:spacing w:before="60" w:after="60"/>
              <w:rPr>
                <w:color w:val="000000"/>
                <w:sz w:val="18"/>
                <w:szCs w:val="18"/>
              </w:rPr>
            </w:pPr>
          </w:p>
        </w:tc>
        <w:tc>
          <w:tcPr>
            <w:tcW w:w="469" w:type="pct"/>
            <w:gridSpan w:val="4"/>
            <w:tcBorders>
              <w:top w:val="single" w:sz="6" w:space="0" w:color="auto"/>
              <w:left w:val="single" w:sz="6" w:space="0" w:color="auto"/>
              <w:bottom w:val="single" w:sz="4"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sz w:val="18"/>
                <w:szCs w:val="18"/>
              </w:rPr>
            </w:pPr>
          </w:p>
        </w:tc>
        <w:tc>
          <w:tcPr>
            <w:tcW w:w="470" w:type="pct"/>
            <w:gridSpan w:val="3"/>
            <w:tcBorders>
              <w:top w:val="single" w:sz="6" w:space="0" w:color="auto"/>
              <w:left w:val="single" w:sz="6" w:space="0" w:color="auto"/>
              <w:bottom w:val="single" w:sz="4" w:space="0" w:color="auto"/>
              <w:right w:val="single" w:sz="6" w:space="0" w:color="auto"/>
            </w:tcBorders>
            <w:vAlign w:val="center"/>
          </w:tcPr>
          <w:p w:rsidR="00222850" w:rsidRPr="0061692C" w:rsidRDefault="00222850" w:rsidP="00605713">
            <w:pPr>
              <w:pStyle w:val="cells"/>
              <w:spacing w:before="60" w:after="60"/>
              <w:rPr>
                <w:color w:val="000000"/>
                <w:sz w:val="18"/>
                <w:szCs w:val="18"/>
              </w:rPr>
            </w:pPr>
          </w:p>
        </w:tc>
        <w:tc>
          <w:tcPr>
            <w:tcW w:w="468" w:type="pct"/>
            <w:gridSpan w:val="2"/>
            <w:tcBorders>
              <w:top w:val="single" w:sz="6" w:space="0" w:color="auto"/>
              <w:left w:val="single" w:sz="6" w:space="0" w:color="auto"/>
              <w:bottom w:val="single" w:sz="6" w:space="0" w:color="auto"/>
              <w:right w:val="single" w:sz="6" w:space="0" w:color="auto"/>
            </w:tcBorders>
            <w:shd w:val="pct12" w:color="auto" w:fill="auto"/>
            <w:vAlign w:val="center"/>
          </w:tcPr>
          <w:p w:rsidR="00222850" w:rsidRPr="0061692C" w:rsidRDefault="00222850" w:rsidP="00605713">
            <w:pPr>
              <w:pStyle w:val="cells"/>
              <w:spacing w:before="60" w:after="60"/>
              <w:rPr>
                <w:color w:val="000000"/>
                <w:sz w:val="18"/>
                <w:szCs w:val="18"/>
              </w:rPr>
            </w:pPr>
          </w:p>
        </w:tc>
        <w:tc>
          <w:tcPr>
            <w:tcW w:w="469" w:type="pct"/>
            <w:tcBorders>
              <w:top w:val="single" w:sz="6" w:space="0" w:color="auto"/>
              <w:left w:val="single" w:sz="6" w:space="0" w:color="auto"/>
              <w:bottom w:val="single" w:sz="4" w:space="0" w:color="auto"/>
              <w:right w:val="single" w:sz="4" w:space="0" w:color="auto"/>
            </w:tcBorders>
            <w:vAlign w:val="center"/>
          </w:tcPr>
          <w:p w:rsidR="00222850" w:rsidRPr="0061692C" w:rsidRDefault="00222850" w:rsidP="00605713">
            <w:pPr>
              <w:pStyle w:val="cells"/>
              <w:spacing w:before="60" w:after="60"/>
              <w:rPr>
                <w:color w:val="000000"/>
                <w:sz w:val="18"/>
                <w:szCs w:val="18"/>
              </w:rPr>
            </w:pPr>
          </w:p>
        </w:tc>
      </w:tr>
      <w:tr w:rsidR="00EC1372" w:rsidRPr="0061692C" w:rsidTr="00605713">
        <w:trPr>
          <w:cantSplit/>
        </w:trPr>
        <w:tc>
          <w:tcPr>
            <w:tcW w:w="2188" w:type="pct"/>
            <w:gridSpan w:val="3"/>
            <w:tcBorders>
              <w:top w:val="single" w:sz="6" w:space="0" w:color="auto"/>
              <w:left w:val="single" w:sz="4" w:space="0" w:color="auto"/>
              <w:bottom w:val="single" w:sz="4" w:space="0" w:color="auto"/>
              <w:right w:val="single" w:sz="6" w:space="0" w:color="auto"/>
            </w:tcBorders>
            <w:vAlign w:val="center"/>
          </w:tcPr>
          <w:p w:rsidR="00EC1372" w:rsidRPr="0069694B" w:rsidRDefault="00EC1372" w:rsidP="00605713">
            <w:pPr>
              <w:pStyle w:val="F1"/>
              <w:spacing w:before="60" w:after="60"/>
              <w:rPr>
                <w:b/>
                <w:color w:val="000000"/>
                <w:sz w:val="18"/>
                <w:szCs w:val="18"/>
              </w:rPr>
            </w:pPr>
            <w:r w:rsidRPr="0069694B">
              <w:rPr>
                <w:rFonts w:ascii="AcadNusx" w:hAnsi="AcadNusx"/>
                <w:b/>
                <w:color w:val="000000"/>
                <w:sz w:val="18"/>
                <w:szCs w:val="18"/>
              </w:rPr>
              <w:t xml:space="preserve">ukve aginazRaurdaT Tu aginazRaurdebaT raime am danaxarjebidan? </w:t>
            </w:r>
          </w:p>
          <w:p w:rsidR="00EC1372" w:rsidRPr="0061692C" w:rsidRDefault="00EC1372" w:rsidP="00605713">
            <w:pPr>
              <w:pStyle w:val="codes3"/>
              <w:tabs>
                <w:tab w:val="clear" w:pos="4536"/>
                <w:tab w:val="left" w:leader="dot" w:pos="2268"/>
                <w:tab w:val="left" w:pos="3402"/>
              </w:tabs>
              <w:spacing w:before="60" w:after="60"/>
              <w:rPr>
                <w:color w:val="000000"/>
                <w:sz w:val="18"/>
                <w:szCs w:val="18"/>
              </w:rPr>
            </w:pPr>
            <w:r w:rsidRPr="0061692C">
              <w:rPr>
                <w:rFonts w:ascii="AcadNusx" w:hAnsi="AcadNusx"/>
                <w:color w:val="000000"/>
                <w:sz w:val="18"/>
                <w:szCs w:val="18"/>
              </w:rPr>
              <w:t>Tu diax, CawereT anazRaurebadi Tanxis odenoba larebSi</w:t>
            </w:r>
          </w:p>
          <w:p w:rsidR="00EC1372" w:rsidRPr="0061692C" w:rsidRDefault="00EC1372" w:rsidP="00605713">
            <w:pPr>
              <w:pStyle w:val="codes3"/>
              <w:tabs>
                <w:tab w:val="clear" w:pos="4536"/>
                <w:tab w:val="left" w:leader="dot" w:pos="3122"/>
                <w:tab w:val="left" w:pos="3402"/>
              </w:tabs>
              <w:spacing w:before="60" w:after="60"/>
              <w:rPr>
                <w:b/>
                <w:color w:val="000000"/>
                <w:sz w:val="18"/>
                <w:szCs w:val="18"/>
                <w:lang w:val="fr-FR"/>
              </w:rPr>
            </w:pPr>
            <w:r w:rsidRPr="0061692C">
              <w:rPr>
                <w:rFonts w:ascii="AcadNusx" w:hAnsi="AcadNusx"/>
                <w:color w:val="000000"/>
                <w:sz w:val="18"/>
                <w:szCs w:val="18"/>
                <w:lang w:val="fr-FR"/>
              </w:rPr>
              <w:t>Tu ara, CawereT “0”</w:t>
            </w:r>
            <w:r>
              <w:rPr>
                <w:color w:val="000000"/>
                <w:sz w:val="18"/>
                <w:szCs w:val="18"/>
                <w:lang w:val="fr-FR"/>
              </w:rPr>
              <w:t xml:space="preserve"> </w:t>
            </w:r>
            <w:r w:rsidRPr="0061692C">
              <w:rPr>
                <w:color w:val="000000"/>
                <w:sz w:val="18"/>
                <w:szCs w:val="18"/>
                <w:lang w:val="fr-FR"/>
              </w:rPr>
              <w:tab/>
            </w:r>
            <w:r w:rsidRPr="0061692C">
              <w:rPr>
                <w:b/>
                <w:color w:val="000000"/>
                <w:sz w:val="18"/>
                <w:szCs w:val="18"/>
              </w:rPr>
              <w:sym w:font="Marlett" w:char="F034"/>
            </w:r>
            <w:r w:rsidRPr="0061692C">
              <w:rPr>
                <w:rFonts w:ascii="AcadNusx" w:hAnsi="AcadNusx"/>
                <w:b/>
                <w:color w:val="000000"/>
                <w:sz w:val="18"/>
                <w:szCs w:val="18"/>
                <w:lang w:val="fr-FR"/>
              </w:rPr>
              <w:t>gadadiT</w:t>
            </w:r>
            <w:r>
              <w:rPr>
                <w:b/>
                <w:color w:val="000000"/>
                <w:sz w:val="18"/>
                <w:szCs w:val="18"/>
                <w:lang w:val="fr-FR"/>
              </w:rPr>
              <w:t xml:space="preserve"> </w:t>
            </w:r>
            <w:r w:rsidRPr="0061692C">
              <w:rPr>
                <w:b/>
                <w:color w:val="000000"/>
                <w:sz w:val="18"/>
                <w:szCs w:val="18"/>
                <w:lang w:val="fr-FR"/>
              </w:rPr>
              <w:t>F45</w:t>
            </w:r>
          </w:p>
          <w:p w:rsidR="00EC1372" w:rsidRPr="00F54D49" w:rsidRDefault="00EC1372" w:rsidP="00605713">
            <w:pPr>
              <w:pStyle w:val="codes3"/>
              <w:tabs>
                <w:tab w:val="clear" w:pos="4536"/>
                <w:tab w:val="left" w:leader="dot" w:pos="2882"/>
                <w:tab w:val="left" w:pos="3402"/>
              </w:tabs>
              <w:spacing w:before="60" w:after="60"/>
              <w:rPr>
                <w:b/>
                <w:color w:val="000000"/>
                <w:sz w:val="18"/>
                <w:szCs w:val="18"/>
                <w:lang w:val="fr-FR"/>
              </w:rPr>
            </w:pPr>
            <w:r w:rsidRPr="0061692C">
              <w:rPr>
                <w:rFonts w:ascii="AcadNusx" w:hAnsi="AcadNusx"/>
                <w:color w:val="000000"/>
                <w:sz w:val="18"/>
                <w:szCs w:val="18"/>
                <w:lang w:val="fr-FR"/>
              </w:rPr>
              <w:t>ar vici</w:t>
            </w:r>
            <w:r w:rsidRPr="0061692C">
              <w:rPr>
                <w:color w:val="000000"/>
                <w:sz w:val="18"/>
                <w:szCs w:val="18"/>
                <w:lang w:val="fr-FR"/>
              </w:rPr>
              <w:tab/>
              <w:t>99</w:t>
            </w:r>
            <w:r w:rsidRPr="0061692C">
              <w:rPr>
                <w:b/>
                <w:color w:val="000000"/>
                <w:sz w:val="18"/>
                <w:szCs w:val="18"/>
              </w:rPr>
              <w:sym w:font="Marlett" w:char="F034"/>
            </w:r>
            <w:r w:rsidRPr="0061692C">
              <w:rPr>
                <w:rFonts w:ascii="AcadNusx" w:hAnsi="AcadNusx"/>
                <w:b/>
                <w:color w:val="000000"/>
                <w:sz w:val="18"/>
                <w:szCs w:val="18"/>
                <w:lang w:val="fr-FR"/>
              </w:rPr>
              <w:t xml:space="preserve">gadadiT </w:t>
            </w:r>
            <w:r w:rsidRPr="0061692C">
              <w:rPr>
                <w:b/>
                <w:color w:val="000000"/>
                <w:sz w:val="18"/>
                <w:szCs w:val="18"/>
                <w:lang w:val="fr-FR"/>
              </w:rPr>
              <w:t>F45</w:t>
            </w:r>
          </w:p>
        </w:tc>
        <w:tc>
          <w:tcPr>
            <w:tcW w:w="468" w:type="pct"/>
            <w:gridSpan w:val="3"/>
            <w:tcBorders>
              <w:top w:val="single" w:sz="6" w:space="0" w:color="auto"/>
              <w:left w:val="single" w:sz="6" w:space="0" w:color="auto"/>
              <w:bottom w:val="single" w:sz="4" w:space="0" w:color="auto"/>
              <w:right w:val="single" w:sz="6" w:space="0" w:color="auto"/>
            </w:tcBorders>
            <w:shd w:val="pct12" w:color="auto" w:fill="FFFFFF"/>
            <w:vAlign w:val="center"/>
          </w:tcPr>
          <w:p w:rsidR="00EC1372" w:rsidRDefault="00EC1372" w:rsidP="005D73ED">
            <w:pPr>
              <w:pStyle w:val="cells"/>
              <w:spacing w:before="60" w:after="60"/>
              <w:rPr>
                <w:color w:val="000000"/>
              </w:rPr>
            </w:pPr>
            <w:r w:rsidRPr="0061692C">
              <w:rPr>
                <w:color w:val="000000"/>
              </w:rPr>
              <w:sym w:font="Marlett" w:char="F064"/>
            </w:r>
            <w:r w:rsidRPr="0061692C">
              <w:rPr>
                <w:color w:val="000000"/>
              </w:rPr>
              <w:sym w:font="Marlett" w:char="F064"/>
            </w:r>
            <w:r w:rsidRPr="0061692C">
              <w:rPr>
                <w:color w:val="000000"/>
              </w:rPr>
              <w:sym w:font="Marlett" w:char="F064"/>
            </w:r>
            <w:r w:rsidRPr="0061692C">
              <w:rPr>
                <w:color w:val="000000"/>
              </w:rPr>
              <w:t xml:space="preserve"> </w:t>
            </w:r>
          </w:p>
          <w:p w:rsidR="00EC1372" w:rsidRPr="0061692C" w:rsidRDefault="00EC1372" w:rsidP="005D73ED">
            <w:pPr>
              <w:pStyle w:val="cells"/>
              <w:spacing w:before="60" w:after="60"/>
              <w:rPr>
                <w:color w:val="000000"/>
              </w:rPr>
            </w:pPr>
            <w:r w:rsidRPr="0061692C">
              <w:rPr>
                <w:rFonts w:ascii="AcadNusx" w:hAnsi="AcadNusx"/>
                <w:color w:val="000000"/>
              </w:rPr>
              <w:t>lari</w:t>
            </w:r>
          </w:p>
        </w:tc>
        <w:tc>
          <w:tcPr>
            <w:tcW w:w="468" w:type="pct"/>
            <w:gridSpan w:val="3"/>
            <w:tcBorders>
              <w:top w:val="single" w:sz="6" w:space="0" w:color="auto"/>
              <w:left w:val="single" w:sz="6" w:space="0" w:color="auto"/>
              <w:bottom w:val="single" w:sz="4" w:space="0" w:color="auto"/>
              <w:right w:val="single" w:sz="6" w:space="0" w:color="auto"/>
            </w:tcBorders>
            <w:vAlign w:val="center"/>
          </w:tcPr>
          <w:p w:rsidR="00EC1372" w:rsidRDefault="00EC1372" w:rsidP="005D73ED">
            <w:pPr>
              <w:pStyle w:val="cells"/>
              <w:spacing w:before="60" w:after="60"/>
              <w:rPr>
                <w:color w:val="000000"/>
              </w:rPr>
            </w:pPr>
            <w:r w:rsidRPr="0061692C">
              <w:rPr>
                <w:color w:val="000000"/>
              </w:rPr>
              <w:sym w:font="Marlett" w:char="F064"/>
            </w:r>
            <w:r w:rsidRPr="0061692C">
              <w:rPr>
                <w:color w:val="000000"/>
              </w:rPr>
              <w:sym w:font="Marlett" w:char="F064"/>
            </w:r>
            <w:r w:rsidRPr="0061692C">
              <w:rPr>
                <w:color w:val="000000"/>
              </w:rPr>
              <w:sym w:font="Marlett" w:char="F064"/>
            </w:r>
            <w:r w:rsidRPr="0061692C">
              <w:rPr>
                <w:color w:val="000000"/>
              </w:rPr>
              <w:t xml:space="preserve"> </w:t>
            </w:r>
          </w:p>
          <w:p w:rsidR="00EC1372" w:rsidRPr="0061692C" w:rsidRDefault="00EC1372" w:rsidP="005D73ED">
            <w:pPr>
              <w:pStyle w:val="cells"/>
              <w:spacing w:before="60" w:after="60"/>
              <w:rPr>
                <w:color w:val="000000"/>
              </w:rPr>
            </w:pPr>
            <w:r w:rsidRPr="0061692C">
              <w:rPr>
                <w:rFonts w:ascii="AcadNusx" w:hAnsi="AcadNusx"/>
                <w:color w:val="000000"/>
              </w:rPr>
              <w:t>lari</w:t>
            </w:r>
          </w:p>
        </w:tc>
        <w:tc>
          <w:tcPr>
            <w:tcW w:w="469" w:type="pct"/>
            <w:gridSpan w:val="4"/>
            <w:tcBorders>
              <w:top w:val="single" w:sz="6" w:space="0" w:color="auto"/>
              <w:left w:val="single" w:sz="6" w:space="0" w:color="auto"/>
              <w:bottom w:val="single" w:sz="4" w:space="0" w:color="auto"/>
              <w:right w:val="single" w:sz="6" w:space="0" w:color="auto"/>
            </w:tcBorders>
            <w:shd w:val="pct12" w:color="auto" w:fill="FFFFFF"/>
            <w:vAlign w:val="center"/>
          </w:tcPr>
          <w:p w:rsidR="00EC1372" w:rsidRDefault="00EC1372" w:rsidP="005D73ED">
            <w:pPr>
              <w:pStyle w:val="cells"/>
              <w:spacing w:before="60" w:after="60"/>
              <w:rPr>
                <w:color w:val="000000"/>
              </w:rPr>
            </w:pPr>
            <w:r w:rsidRPr="0061692C">
              <w:rPr>
                <w:color w:val="000000"/>
              </w:rPr>
              <w:sym w:font="Marlett" w:char="F064"/>
            </w:r>
            <w:r w:rsidRPr="0061692C">
              <w:rPr>
                <w:color w:val="000000"/>
              </w:rPr>
              <w:sym w:font="Marlett" w:char="F064"/>
            </w:r>
            <w:r w:rsidRPr="0061692C">
              <w:rPr>
                <w:color w:val="000000"/>
              </w:rPr>
              <w:sym w:font="Marlett" w:char="F064"/>
            </w:r>
            <w:r w:rsidRPr="0061692C">
              <w:rPr>
                <w:color w:val="000000"/>
              </w:rPr>
              <w:t xml:space="preserve"> </w:t>
            </w:r>
          </w:p>
          <w:p w:rsidR="00EC1372" w:rsidRPr="0061692C" w:rsidRDefault="00EC1372" w:rsidP="005D73ED">
            <w:pPr>
              <w:pStyle w:val="cells"/>
              <w:spacing w:before="60" w:after="60"/>
              <w:rPr>
                <w:color w:val="000000"/>
              </w:rPr>
            </w:pPr>
            <w:r w:rsidRPr="0061692C">
              <w:rPr>
                <w:rFonts w:ascii="AcadNusx" w:hAnsi="AcadNusx"/>
                <w:color w:val="000000"/>
              </w:rPr>
              <w:t>lari</w:t>
            </w:r>
          </w:p>
        </w:tc>
        <w:tc>
          <w:tcPr>
            <w:tcW w:w="470" w:type="pct"/>
            <w:gridSpan w:val="3"/>
            <w:tcBorders>
              <w:top w:val="single" w:sz="6" w:space="0" w:color="auto"/>
              <w:left w:val="single" w:sz="6" w:space="0" w:color="auto"/>
              <w:bottom w:val="single" w:sz="4" w:space="0" w:color="auto"/>
              <w:right w:val="single" w:sz="6" w:space="0" w:color="auto"/>
            </w:tcBorders>
            <w:vAlign w:val="center"/>
          </w:tcPr>
          <w:p w:rsidR="00EC1372" w:rsidRPr="0061692C" w:rsidRDefault="00EC1372" w:rsidP="005D73ED">
            <w:pPr>
              <w:pStyle w:val="cells"/>
              <w:spacing w:before="60" w:after="60"/>
              <w:rPr>
                <w:color w:val="000000"/>
              </w:rPr>
            </w:pPr>
            <w:r w:rsidRPr="0061692C">
              <w:rPr>
                <w:color w:val="000000"/>
              </w:rPr>
              <w:sym w:font="Marlett" w:char="F064"/>
            </w:r>
            <w:r w:rsidRPr="0061692C">
              <w:rPr>
                <w:color w:val="000000"/>
              </w:rPr>
              <w:sym w:font="Marlett" w:char="F064"/>
            </w:r>
            <w:r w:rsidRPr="0061692C">
              <w:rPr>
                <w:color w:val="000000"/>
              </w:rPr>
              <w:sym w:font="Marlett" w:char="F064"/>
            </w:r>
            <w:r w:rsidRPr="0061692C">
              <w:rPr>
                <w:color w:val="000000"/>
              </w:rPr>
              <w:t xml:space="preserve">     </w:t>
            </w:r>
            <w:r w:rsidRPr="0061692C">
              <w:rPr>
                <w:rFonts w:ascii="AcadNusx" w:hAnsi="AcadNusx"/>
                <w:color w:val="000000"/>
              </w:rPr>
              <w:t>lari</w:t>
            </w:r>
          </w:p>
        </w:tc>
        <w:tc>
          <w:tcPr>
            <w:tcW w:w="468" w:type="pct"/>
            <w:gridSpan w:val="2"/>
            <w:tcBorders>
              <w:top w:val="single" w:sz="6" w:space="0" w:color="auto"/>
              <w:left w:val="single" w:sz="6" w:space="0" w:color="auto"/>
              <w:bottom w:val="single" w:sz="6" w:space="0" w:color="auto"/>
              <w:right w:val="single" w:sz="6" w:space="0" w:color="auto"/>
            </w:tcBorders>
            <w:shd w:val="pct12" w:color="auto" w:fill="auto"/>
            <w:vAlign w:val="center"/>
          </w:tcPr>
          <w:p w:rsidR="00EC1372" w:rsidRDefault="00EC1372" w:rsidP="005D73ED">
            <w:pPr>
              <w:pStyle w:val="cells"/>
              <w:spacing w:before="60" w:after="60"/>
              <w:rPr>
                <w:color w:val="000000"/>
              </w:rPr>
            </w:pPr>
            <w:r w:rsidRPr="0061692C">
              <w:rPr>
                <w:color w:val="000000"/>
              </w:rPr>
              <w:sym w:font="Marlett" w:char="F064"/>
            </w:r>
            <w:r w:rsidRPr="0061692C">
              <w:rPr>
                <w:color w:val="000000"/>
              </w:rPr>
              <w:sym w:font="Marlett" w:char="F064"/>
            </w:r>
            <w:r w:rsidRPr="0061692C">
              <w:rPr>
                <w:color w:val="000000"/>
              </w:rPr>
              <w:sym w:font="Marlett" w:char="F064"/>
            </w:r>
            <w:r w:rsidRPr="0061692C">
              <w:rPr>
                <w:color w:val="000000"/>
              </w:rPr>
              <w:t xml:space="preserve"> </w:t>
            </w:r>
          </w:p>
          <w:p w:rsidR="00EC1372" w:rsidRPr="0061692C" w:rsidRDefault="00EC1372" w:rsidP="005D73ED">
            <w:pPr>
              <w:pStyle w:val="cells"/>
              <w:spacing w:before="60" w:after="60"/>
              <w:rPr>
                <w:color w:val="000000"/>
              </w:rPr>
            </w:pPr>
            <w:r w:rsidRPr="0061692C">
              <w:rPr>
                <w:rFonts w:ascii="AcadNusx" w:hAnsi="AcadNusx"/>
                <w:color w:val="000000"/>
              </w:rPr>
              <w:t>lari</w:t>
            </w:r>
          </w:p>
        </w:tc>
        <w:tc>
          <w:tcPr>
            <w:tcW w:w="469" w:type="pct"/>
            <w:tcBorders>
              <w:top w:val="single" w:sz="6" w:space="0" w:color="auto"/>
              <w:left w:val="single" w:sz="6" w:space="0" w:color="auto"/>
              <w:bottom w:val="single" w:sz="4" w:space="0" w:color="auto"/>
              <w:right w:val="single" w:sz="4" w:space="0" w:color="auto"/>
            </w:tcBorders>
            <w:vAlign w:val="center"/>
          </w:tcPr>
          <w:p w:rsidR="00EC1372" w:rsidRDefault="00EC1372" w:rsidP="005D73ED">
            <w:pPr>
              <w:pStyle w:val="cells"/>
              <w:spacing w:before="60" w:after="60"/>
              <w:rPr>
                <w:color w:val="000000"/>
              </w:rPr>
            </w:pPr>
            <w:r w:rsidRPr="0061692C">
              <w:rPr>
                <w:color w:val="000000"/>
              </w:rPr>
              <w:sym w:font="Marlett" w:char="F064"/>
            </w:r>
            <w:r w:rsidRPr="0061692C">
              <w:rPr>
                <w:color w:val="000000"/>
              </w:rPr>
              <w:sym w:font="Marlett" w:char="F064"/>
            </w:r>
            <w:r w:rsidRPr="0061692C">
              <w:rPr>
                <w:color w:val="000000"/>
              </w:rPr>
              <w:sym w:font="Marlett" w:char="F064"/>
            </w:r>
            <w:r w:rsidRPr="0061692C">
              <w:rPr>
                <w:color w:val="000000"/>
              </w:rPr>
              <w:t xml:space="preserve"> </w:t>
            </w:r>
          </w:p>
          <w:p w:rsidR="00EC1372" w:rsidRPr="0061692C" w:rsidRDefault="00EC1372" w:rsidP="005D73ED">
            <w:pPr>
              <w:pStyle w:val="cells"/>
              <w:spacing w:before="60" w:after="60"/>
              <w:rPr>
                <w:color w:val="000000"/>
              </w:rPr>
            </w:pPr>
            <w:r w:rsidRPr="0061692C">
              <w:rPr>
                <w:rFonts w:ascii="AcadNusx" w:hAnsi="AcadNusx"/>
                <w:color w:val="000000"/>
              </w:rPr>
              <w:t>lari</w:t>
            </w:r>
          </w:p>
        </w:tc>
      </w:tr>
      <w:tr w:rsidR="00222850" w:rsidRPr="0061692C" w:rsidTr="00637BAD">
        <w:trPr>
          <w:cantSplit/>
          <w:trHeight w:val="5021"/>
        </w:trPr>
        <w:tc>
          <w:tcPr>
            <w:tcW w:w="2188" w:type="pct"/>
            <w:gridSpan w:val="3"/>
            <w:tcBorders>
              <w:top w:val="single" w:sz="6" w:space="0" w:color="auto"/>
              <w:left w:val="single" w:sz="4" w:space="0" w:color="auto"/>
              <w:bottom w:val="single" w:sz="4" w:space="0" w:color="auto"/>
              <w:right w:val="single" w:sz="6" w:space="0" w:color="auto"/>
            </w:tcBorders>
          </w:tcPr>
          <w:p w:rsidR="00222850" w:rsidRPr="0069694B" w:rsidRDefault="00222850" w:rsidP="00605713">
            <w:pPr>
              <w:pStyle w:val="F1"/>
              <w:spacing w:before="60" w:after="60"/>
              <w:rPr>
                <w:b/>
                <w:color w:val="000000"/>
              </w:rPr>
            </w:pPr>
            <w:r w:rsidRPr="0069694B">
              <w:rPr>
                <w:rFonts w:ascii="AcadNusx" w:hAnsi="AcadNusx"/>
                <w:b/>
                <w:color w:val="000000"/>
              </w:rPr>
              <w:t xml:space="preserve">vis mier? </w:t>
            </w:r>
          </w:p>
          <w:p w:rsidR="00637BAD" w:rsidRDefault="00637BAD" w:rsidP="00B20A0F">
            <w:pPr>
              <w:pStyle w:val="codes3"/>
              <w:tabs>
                <w:tab w:val="clear" w:pos="4536"/>
                <w:tab w:val="left" w:leader="dot" w:pos="-4766"/>
                <w:tab w:val="right" w:leader="dot" w:pos="6574"/>
                <w:tab w:val="right" w:pos="8550"/>
              </w:tabs>
              <w:spacing w:before="60" w:after="60"/>
              <w:rPr>
                <w:rFonts w:ascii="AcadNusx" w:hAnsi="AcadNusx"/>
                <w:sz w:val="18"/>
                <w:szCs w:val="18"/>
                <w:lang w:val="it-IT"/>
              </w:rPr>
            </w:pPr>
            <w:r w:rsidRPr="00A727CE">
              <w:rPr>
                <w:rFonts w:ascii="AcadNusx" w:hAnsi="AcadNusx"/>
                <w:sz w:val="18"/>
                <w:szCs w:val="18"/>
                <w:lang w:val="it-IT"/>
              </w:rPr>
              <w:t>sayovelTao jandacvis programis mier (siRaribis zRvars qvemoT myofi pirebi, pedagogebi, mindobiT aRzrdaSi myofi bavSvebi da kompaqturad Casaxlebuli devnilebi)</w:t>
            </w:r>
            <w:r w:rsidR="00B20A0F" w:rsidRPr="0061692C">
              <w:rPr>
                <w:rStyle w:val="PageNumber"/>
                <w:color w:val="000000"/>
                <w:sz w:val="18"/>
                <w:szCs w:val="18"/>
              </w:rPr>
              <w:t xml:space="preserve"> </w:t>
            </w:r>
            <w:r w:rsidR="00B20A0F" w:rsidRPr="0061692C">
              <w:rPr>
                <w:rStyle w:val="PageNumber"/>
                <w:color w:val="000000"/>
                <w:sz w:val="18"/>
                <w:szCs w:val="18"/>
              </w:rPr>
              <w:tab/>
            </w:r>
            <w:r w:rsidRPr="00150E5D">
              <w:rPr>
                <w:rFonts w:ascii="AcadNusx" w:hAnsi="AcadNusx"/>
                <w:sz w:val="18"/>
                <w:szCs w:val="18"/>
                <w:lang w:val="it-IT"/>
              </w:rPr>
              <w:t>02</w:t>
            </w:r>
          </w:p>
          <w:p w:rsidR="00B20A0F" w:rsidRPr="00B20A0F" w:rsidRDefault="00B20A0F" w:rsidP="00B20A0F">
            <w:pPr>
              <w:pStyle w:val="codes3"/>
              <w:tabs>
                <w:tab w:val="clear" w:pos="4536"/>
                <w:tab w:val="left" w:leader="dot" w:pos="-4766"/>
                <w:tab w:val="right" w:leader="dot" w:pos="6574"/>
                <w:tab w:val="right" w:pos="8550"/>
              </w:tabs>
              <w:spacing w:before="60" w:after="60"/>
              <w:rPr>
                <w:rFonts w:ascii="AcadNusx" w:hAnsi="AcadNusx"/>
                <w:sz w:val="6"/>
                <w:szCs w:val="6"/>
                <w:lang w:val="it-IT"/>
              </w:rPr>
            </w:pPr>
          </w:p>
          <w:p w:rsidR="00637BAD" w:rsidRDefault="00637BAD" w:rsidP="00B20A0F">
            <w:pPr>
              <w:pStyle w:val="codes3"/>
              <w:tabs>
                <w:tab w:val="clear" w:pos="4536"/>
                <w:tab w:val="left" w:leader="dot" w:pos="-4766"/>
                <w:tab w:val="right" w:leader="dot" w:pos="6574"/>
                <w:tab w:val="right" w:pos="8550"/>
              </w:tabs>
              <w:spacing w:before="60" w:after="60"/>
              <w:rPr>
                <w:rFonts w:ascii="AcadNusx" w:hAnsi="AcadNusx"/>
                <w:sz w:val="18"/>
                <w:szCs w:val="18"/>
                <w:lang w:val="it-IT"/>
              </w:rPr>
            </w:pPr>
            <w:r w:rsidRPr="00A727CE">
              <w:rPr>
                <w:rFonts w:ascii="AcadNusx" w:hAnsi="AcadNusx"/>
                <w:sz w:val="18"/>
                <w:szCs w:val="18"/>
                <w:lang w:val="it-IT"/>
              </w:rPr>
              <w:t>sayovelTao jandacvis programis mier (pensionerebi, 0-5 ww. bavSvebi,</w:t>
            </w:r>
            <w:r>
              <w:rPr>
                <w:rFonts w:ascii="AcadNusx" w:hAnsi="AcadNusx"/>
                <w:sz w:val="18"/>
                <w:szCs w:val="18"/>
                <w:lang w:val="it-IT"/>
              </w:rPr>
              <w:t xml:space="preserve"> </w:t>
            </w:r>
            <w:r w:rsidRPr="00A727CE">
              <w:rPr>
                <w:rFonts w:ascii="AcadNusx" w:hAnsi="AcadNusx"/>
                <w:sz w:val="18"/>
                <w:szCs w:val="18"/>
                <w:lang w:val="it-IT"/>
              </w:rPr>
              <w:t xml:space="preserve">studentebi, 0-17 ww SezRuduli SesaZleblobebis mqone pirebi, 18 wlis </w:t>
            </w:r>
            <w:r w:rsidR="00A06C65" w:rsidRPr="00A06C65">
              <w:rPr>
                <w:rFonts w:ascii="AcadNusx" w:hAnsi="AcadNusx"/>
                <w:sz w:val="18"/>
                <w:szCs w:val="18"/>
                <w:lang w:val="it-IT"/>
              </w:rPr>
              <w:t xml:space="preserve">da </w:t>
            </w:r>
            <w:r w:rsidRPr="00A06C65">
              <w:rPr>
                <w:rFonts w:ascii="AcadNusx" w:hAnsi="AcadNusx"/>
                <w:sz w:val="18"/>
                <w:szCs w:val="18"/>
                <w:lang w:val="it-IT"/>
              </w:rPr>
              <w:t>zemoT</w:t>
            </w:r>
            <w:r w:rsidRPr="00A727CE">
              <w:rPr>
                <w:rFonts w:ascii="AcadNusx" w:hAnsi="AcadNusx"/>
                <w:sz w:val="18"/>
                <w:szCs w:val="18"/>
                <w:lang w:val="it-IT"/>
              </w:rPr>
              <w:t xml:space="preserve"> mkveTrad SezRuduli SesaZleblobebis mqone pirebi (1-li jgufi))</w:t>
            </w:r>
            <w:r>
              <w:rPr>
                <w:rFonts w:ascii="AcadNusx" w:hAnsi="AcadNusx"/>
                <w:sz w:val="18"/>
                <w:szCs w:val="18"/>
                <w:lang w:val="it-IT"/>
              </w:rPr>
              <w:t xml:space="preserve"> </w:t>
            </w:r>
            <w:r w:rsidR="00B20A0F" w:rsidRPr="00D1301F">
              <w:rPr>
                <w:rStyle w:val="PageNumber"/>
                <w:color w:val="000000"/>
                <w:sz w:val="18"/>
                <w:szCs w:val="18"/>
                <w:lang w:val="it-IT"/>
              </w:rPr>
              <w:tab/>
            </w:r>
            <w:r w:rsidRPr="00150E5D">
              <w:rPr>
                <w:rFonts w:ascii="AcadNusx" w:hAnsi="AcadNusx"/>
                <w:sz w:val="18"/>
                <w:szCs w:val="18"/>
                <w:lang w:val="it-IT"/>
              </w:rPr>
              <w:t>03</w:t>
            </w:r>
          </w:p>
          <w:p w:rsidR="00B20A0F" w:rsidRPr="00B20A0F" w:rsidRDefault="00B20A0F" w:rsidP="00B20A0F">
            <w:pPr>
              <w:pStyle w:val="codes3"/>
              <w:tabs>
                <w:tab w:val="clear" w:pos="4536"/>
                <w:tab w:val="left" w:leader="dot" w:pos="-4766"/>
                <w:tab w:val="right" w:leader="dot" w:pos="6574"/>
                <w:tab w:val="right" w:pos="8550"/>
              </w:tabs>
              <w:spacing w:before="60" w:after="60"/>
              <w:rPr>
                <w:rFonts w:ascii="AcadNusx" w:hAnsi="AcadNusx"/>
                <w:sz w:val="6"/>
                <w:szCs w:val="6"/>
                <w:lang w:val="it-IT"/>
              </w:rPr>
            </w:pPr>
          </w:p>
          <w:p w:rsidR="00637BAD" w:rsidRDefault="00637BAD" w:rsidP="00B20A0F">
            <w:pPr>
              <w:pStyle w:val="codes3"/>
              <w:tabs>
                <w:tab w:val="clear" w:pos="4536"/>
                <w:tab w:val="left" w:leader="dot" w:pos="-4766"/>
                <w:tab w:val="right" w:leader="dot" w:pos="6574"/>
                <w:tab w:val="right" w:pos="8550"/>
              </w:tabs>
              <w:spacing w:before="60" w:after="60"/>
              <w:rPr>
                <w:rFonts w:ascii="AcadNusx" w:hAnsi="AcadNusx"/>
                <w:sz w:val="18"/>
                <w:szCs w:val="18"/>
                <w:lang w:val="it-IT"/>
              </w:rPr>
            </w:pPr>
            <w:r w:rsidRPr="00A727CE">
              <w:rPr>
                <w:rFonts w:ascii="AcadNusx" w:hAnsi="AcadNusx"/>
                <w:sz w:val="18"/>
                <w:szCs w:val="18"/>
                <w:lang w:val="it-IT"/>
              </w:rPr>
              <w:t xml:space="preserve">sayovelTao jandacvis programis mier (garda zemoT CamoTvlilisa, umeteswilad </w:t>
            </w:r>
            <w:r w:rsidR="00724BD4">
              <w:rPr>
                <w:rFonts w:ascii="AcadNusx" w:hAnsi="AcadNusx"/>
                <w:sz w:val="18"/>
                <w:szCs w:val="18"/>
                <w:lang w:val="it-IT"/>
              </w:rPr>
              <w:t>6</w:t>
            </w:r>
            <w:r w:rsidR="00724BD4" w:rsidRPr="00A727CE">
              <w:rPr>
                <w:rFonts w:ascii="AcadNusx" w:hAnsi="AcadNusx"/>
                <w:sz w:val="18"/>
                <w:szCs w:val="18"/>
                <w:lang w:val="it-IT"/>
              </w:rPr>
              <w:t xml:space="preserve"> </w:t>
            </w:r>
            <w:r w:rsidRPr="00A727CE">
              <w:rPr>
                <w:rFonts w:ascii="AcadNusx" w:hAnsi="AcadNusx"/>
                <w:sz w:val="18"/>
                <w:szCs w:val="18"/>
                <w:lang w:val="it-IT"/>
              </w:rPr>
              <w:t>wlidan sapensio asakamde pirebi)</w:t>
            </w:r>
            <w:r>
              <w:rPr>
                <w:rFonts w:ascii="AcadNusx" w:hAnsi="AcadNusx"/>
                <w:sz w:val="18"/>
                <w:szCs w:val="18"/>
                <w:lang w:val="it-IT"/>
              </w:rPr>
              <w:t xml:space="preserve"> </w:t>
            </w:r>
            <w:r w:rsidR="00B20A0F" w:rsidRPr="0061692C">
              <w:rPr>
                <w:rStyle w:val="PageNumber"/>
                <w:color w:val="000000"/>
                <w:sz w:val="18"/>
                <w:szCs w:val="18"/>
              </w:rPr>
              <w:tab/>
            </w:r>
            <w:r w:rsidRPr="00150E5D">
              <w:rPr>
                <w:rFonts w:ascii="AcadNusx" w:hAnsi="AcadNusx"/>
                <w:sz w:val="18"/>
                <w:szCs w:val="18"/>
                <w:lang w:val="it-IT"/>
              </w:rPr>
              <w:t>01</w:t>
            </w:r>
          </w:p>
          <w:p w:rsidR="00B20A0F" w:rsidRPr="00B20A0F" w:rsidRDefault="00B20A0F" w:rsidP="00B20A0F">
            <w:pPr>
              <w:pStyle w:val="codes3"/>
              <w:tabs>
                <w:tab w:val="clear" w:pos="4536"/>
                <w:tab w:val="left" w:leader="dot" w:pos="-4766"/>
                <w:tab w:val="right" w:leader="dot" w:pos="6574"/>
                <w:tab w:val="right" w:pos="8550"/>
              </w:tabs>
              <w:spacing w:before="60" w:after="60"/>
              <w:rPr>
                <w:rFonts w:ascii="AcadNusx" w:hAnsi="AcadNusx"/>
                <w:sz w:val="6"/>
                <w:szCs w:val="6"/>
                <w:lang w:val="it-IT"/>
              </w:rPr>
            </w:pPr>
          </w:p>
          <w:p w:rsidR="00637BAD" w:rsidRDefault="00637BAD" w:rsidP="00B20A0F">
            <w:pPr>
              <w:pStyle w:val="codes3"/>
              <w:tabs>
                <w:tab w:val="clear" w:pos="4536"/>
                <w:tab w:val="left" w:leader="dot" w:pos="-4766"/>
                <w:tab w:val="right" w:leader="dot" w:pos="6574"/>
                <w:tab w:val="right" w:pos="8550"/>
              </w:tabs>
              <w:spacing w:before="60" w:after="60"/>
              <w:rPr>
                <w:rFonts w:ascii="AcadNusx" w:hAnsi="AcadNusx"/>
                <w:sz w:val="18"/>
                <w:szCs w:val="18"/>
                <w:lang w:val="it-IT"/>
              </w:rPr>
            </w:pPr>
            <w:r w:rsidRPr="00150E5D">
              <w:rPr>
                <w:rFonts w:ascii="AcadNusx" w:hAnsi="AcadNusx"/>
                <w:sz w:val="18"/>
                <w:szCs w:val="18"/>
                <w:lang w:val="it-IT"/>
              </w:rPr>
              <w:t>vertikaluri saxelmwifo programebi</w:t>
            </w:r>
            <w:r>
              <w:rPr>
                <w:rFonts w:ascii="AcadNusx" w:hAnsi="AcadNusx"/>
                <w:sz w:val="18"/>
                <w:szCs w:val="18"/>
                <w:lang w:val="it-IT"/>
              </w:rPr>
              <w:t xml:space="preserve">s mier  </w:t>
            </w:r>
            <w:r w:rsidR="00B20A0F" w:rsidRPr="0061692C">
              <w:rPr>
                <w:rStyle w:val="PageNumber"/>
                <w:color w:val="000000"/>
                <w:sz w:val="18"/>
                <w:szCs w:val="18"/>
              </w:rPr>
              <w:tab/>
            </w:r>
            <w:r w:rsidRPr="00150E5D">
              <w:rPr>
                <w:rFonts w:ascii="AcadNusx" w:hAnsi="AcadNusx"/>
                <w:sz w:val="18"/>
                <w:szCs w:val="18"/>
                <w:lang w:val="it-IT"/>
              </w:rPr>
              <w:t>06</w:t>
            </w:r>
          </w:p>
          <w:p w:rsidR="00B20A0F" w:rsidRPr="00B20A0F" w:rsidRDefault="00B20A0F" w:rsidP="00B20A0F">
            <w:pPr>
              <w:pStyle w:val="codes3"/>
              <w:tabs>
                <w:tab w:val="clear" w:pos="4536"/>
                <w:tab w:val="left" w:leader="dot" w:pos="-4766"/>
                <w:tab w:val="right" w:leader="dot" w:pos="6574"/>
                <w:tab w:val="right" w:pos="8550"/>
              </w:tabs>
              <w:spacing w:before="60" w:after="60"/>
              <w:rPr>
                <w:rFonts w:ascii="AcadNusx" w:hAnsi="AcadNusx"/>
                <w:sz w:val="6"/>
                <w:szCs w:val="6"/>
                <w:lang w:val="it-IT"/>
              </w:rPr>
            </w:pPr>
          </w:p>
          <w:p w:rsidR="00637BAD" w:rsidRDefault="00637BAD" w:rsidP="00B20A0F">
            <w:pPr>
              <w:pStyle w:val="codes3"/>
              <w:tabs>
                <w:tab w:val="clear" w:pos="4536"/>
                <w:tab w:val="left" w:leader="dot" w:pos="-4766"/>
                <w:tab w:val="right" w:leader="dot" w:pos="6574"/>
                <w:tab w:val="right" w:pos="8550"/>
              </w:tabs>
              <w:spacing w:before="60" w:after="60"/>
              <w:rPr>
                <w:rFonts w:ascii="AcadNusx" w:hAnsi="AcadNusx"/>
                <w:sz w:val="18"/>
                <w:szCs w:val="18"/>
                <w:lang w:val="it-IT"/>
              </w:rPr>
            </w:pPr>
            <w:r w:rsidRPr="00150E5D">
              <w:rPr>
                <w:rFonts w:ascii="AcadNusx" w:hAnsi="AcadNusx"/>
                <w:sz w:val="18"/>
                <w:szCs w:val="18"/>
                <w:lang w:val="it-IT"/>
              </w:rPr>
              <w:t>samxedro mosamsaxure</w:t>
            </w:r>
            <w:r>
              <w:rPr>
                <w:rFonts w:ascii="AcadNusx" w:hAnsi="AcadNusx"/>
                <w:sz w:val="18"/>
                <w:szCs w:val="18"/>
                <w:lang w:val="it-IT"/>
              </w:rPr>
              <w:t xml:space="preserve">Ta samedicino dazRvevis programis mier </w:t>
            </w:r>
            <w:r w:rsidR="00B20A0F" w:rsidRPr="0061692C">
              <w:rPr>
                <w:rStyle w:val="PageNumber"/>
                <w:color w:val="000000"/>
                <w:sz w:val="18"/>
                <w:szCs w:val="18"/>
              </w:rPr>
              <w:tab/>
            </w:r>
            <w:r>
              <w:rPr>
                <w:rFonts w:ascii="AcadNusx" w:hAnsi="AcadNusx"/>
                <w:sz w:val="18"/>
                <w:szCs w:val="18"/>
                <w:lang w:val="it-IT"/>
              </w:rPr>
              <w:t xml:space="preserve"> </w:t>
            </w:r>
            <w:r w:rsidRPr="00150E5D">
              <w:rPr>
                <w:rFonts w:ascii="AcadNusx" w:hAnsi="AcadNusx"/>
                <w:sz w:val="18"/>
                <w:szCs w:val="18"/>
                <w:lang w:val="it-IT"/>
              </w:rPr>
              <w:t>07</w:t>
            </w:r>
          </w:p>
          <w:p w:rsidR="00B20A0F" w:rsidRPr="00B20A0F" w:rsidRDefault="00B20A0F" w:rsidP="00B20A0F">
            <w:pPr>
              <w:pStyle w:val="codes3"/>
              <w:tabs>
                <w:tab w:val="clear" w:pos="4536"/>
                <w:tab w:val="left" w:leader="dot" w:pos="-4766"/>
                <w:tab w:val="right" w:leader="dot" w:pos="6574"/>
                <w:tab w:val="right" w:pos="8550"/>
              </w:tabs>
              <w:spacing w:before="60" w:after="60"/>
              <w:rPr>
                <w:rFonts w:ascii="AcadNusx" w:hAnsi="AcadNusx"/>
                <w:sz w:val="6"/>
                <w:szCs w:val="6"/>
                <w:lang w:val="it-IT"/>
              </w:rPr>
            </w:pPr>
          </w:p>
          <w:p w:rsidR="00637BAD" w:rsidRDefault="00637BAD" w:rsidP="00B20A0F">
            <w:pPr>
              <w:pStyle w:val="codes3"/>
              <w:tabs>
                <w:tab w:val="clear" w:pos="4536"/>
                <w:tab w:val="left" w:leader="dot" w:pos="-4766"/>
                <w:tab w:val="right" w:leader="dot" w:pos="6574"/>
                <w:tab w:val="right" w:pos="8550"/>
              </w:tabs>
              <w:spacing w:before="60" w:after="60"/>
              <w:rPr>
                <w:rFonts w:ascii="AcadNusx" w:hAnsi="AcadNusx"/>
                <w:sz w:val="18"/>
                <w:szCs w:val="18"/>
                <w:lang w:val="it-IT"/>
              </w:rPr>
            </w:pPr>
            <w:r w:rsidRPr="00A0051B">
              <w:rPr>
                <w:rFonts w:ascii="AcadNusx" w:hAnsi="AcadNusx"/>
                <w:sz w:val="18"/>
                <w:szCs w:val="18"/>
                <w:lang w:val="it-IT"/>
              </w:rPr>
              <w:t>korporatiuli same</w:t>
            </w:r>
            <w:r>
              <w:rPr>
                <w:rFonts w:ascii="AcadNusx" w:hAnsi="AcadNusx"/>
                <w:sz w:val="18"/>
                <w:szCs w:val="18"/>
                <w:lang w:val="it-IT"/>
              </w:rPr>
              <w:t xml:space="preserve">dicino dazRvevis programis mier </w:t>
            </w:r>
            <w:r w:rsidR="00B20A0F" w:rsidRPr="0061692C">
              <w:rPr>
                <w:rStyle w:val="PageNumber"/>
                <w:color w:val="000000"/>
                <w:sz w:val="18"/>
                <w:szCs w:val="18"/>
              </w:rPr>
              <w:tab/>
            </w:r>
            <w:r>
              <w:rPr>
                <w:rFonts w:ascii="AcadNusx" w:hAnsi="AcadNusx"/>
                <w:sz w:val="18"/>
                <w:szCs w:val="18"/>
                <w:lang w:val="it-IT"/>
              </w:rPr>
              <w:t xml:space="preserve"> </w:t>
            </w:r>
            <w:r w:rsidRPr="00A0051B">
              <w:rPr>
                <w:rFonts w:ascii="AcadNusx" w:hAnsi="AcadNusx"/>
                <w:sz w:val="18"/>
                <w:szCs w:val="18"/>
                <w:lang w:val="it-IT"/>
              </w:rPr>
              <w:t>08</w:t>
            </w:r>
          </w:p>
          <w:p w:rsidR="00B20A0F" w:rsidRPr="00B20A0F" w:rsidRDefault="00B20A0F" w:rsidP="00B20A0F">
            <w:pPr>
              <w:pStyle w:val="codes3"/>
              <w:tabs>
                <w:tab w:val="clear" w:pos="4536"/>
                <w:tab w:val="left" w:leader="dot" w:pos="-4766"/>
                <w:tab w:val="right" w:leader="dot" w:pos="6574"/>
                <w:tab w:val="right" w:pos="8550"/>
              </w:tabs>
              <w:spacing w:before="60" w:after="60"/>
              <w:rPr>
                <w:rFonts w:ascii="AcadNusx" w:hAnsi="AcadNusx"/>
                <w:sz w:val="6"/>
                <w:szCs w:val="6"/>
                <w:lang w:val="it-IT"/>
              </w:rPr>
            </w:pPr>
          </w:p>
          <w:p w:rsidR="00637BAD" w:rsidRDefault="00637BAD" w:rsidP="00B20A0F">
            <w:pPr>
              <w:pStyle w:val="codes3"/>
              <w:tabs>
                <w:tab w:val="clear" w:pos="4536"/>
                <w:tab w:val="left" w:leader="dot" w:pos="-4766"/>
                <w:tab w:val="right" w:leader="dot" w:pos="6574"/>
                <w:tab w:val="right" w:pos="8550"/>
              </w:tabs>
              <w:spacing w:before="60" w:after="60"/>
              <w:rPr>
                <w:rFonts w:ascii="AcadNusx" w:hAnsi="AcadNusx"/>
                <w:sz w:val="18"/>
                <w:szCs w:val="18"/>
                <w:lang w:val="it-IT"/>
              </w:rPr>
            </w:pPr>
            <w:r w:rsidRPr="00A0051B">
              <w:rPr>
                <w:rFonts w:ascii="AcadNusx" w:hAnsi="AcadNusx"/>
                <w:sz w:val="18"/>
                <w:szCs w:val="18"/>
                <w:lang w:val="it-IT"/>
              </w:rPr>
              <w:t>individualuri kerZo dazRvevis mier</w:t>
            </w:r>
            <w:r>
              <w:rPr>
                <w:rFonts w:ascii="AcadNusx" w:hAnsi="AcadNusx"/>
                <w:sz w:val="18"/>
                <w:szCs w:val="18"/>
                <w:lang w:val="it-IT"/>
              </w:rPr>
              <w:t>.</w:t>
            </w:r>
            <w:r w:rsidR="00B20A0F" w:rsidRPr="0061692C">
              <w:rPr>
                <w:rStyle w:val="PageNumber"/>
                <w:color w:val="000000"/>
                <w:sz w:val="18"/>
                <w:szCs w:val="18"/>
              </w:rPr>
              <w:t xml:space="preserve"> </w:t>
            </w:r>
            <w:r w:rsidR="00B20A0F" w:rsidRPr="0061692C">
              <w:rPr>
                <w:rStyle w:val="PageNumber"/>
                <w:color w:val="000000"/>
                <w:sz w:val="18"/>
                <w:szCs w:val="18"/>
              </w:rPr>
              <w:tab/>
            </w:r>
            <w:r w:rsidRPr="00A0051B">
              <w:rPr>
                <w:rFonts w:ascii="AcadNusx" w:hAnsi="AcadNusx"/>
                <w:sz w:val="18"/>
                <w:szCs w:val="18"/>
                <w:lang w:val="it-IT"/>
              </w:rPr>
              <w:t>09</w:t>
            </w:r>
          </w:p>
          <w:p w:rsidR="00B20A0F" w:rsidRPr="00B20A0F" w:rsidRDefault="00B20A0F" w:rsidP="00B20A0F">
            <w:pPr>
              <w:pStyle w:val="codes3"/>
              <w:tabs>
                <w:tab w:val="clear" w:pos="4536"/>
                <w:tab w:val="left" w:leader="dot" w:pos="-4766"/>
                <w:tab w:val="right" w:leader="dot" w:pos="6574"/>
                <w:tab w:val="right" w:pos="8550"/>
              </w:tabs>
              <w:spacing w:before="60" w:after="60"/>
              <w:rPr>
                <w:rFonts w:ascii="AcadNusx" w:hAnsi="AcadNusx"/>
                <w:sz w:val="6"/>
                <w:szCs w:val="6"/>
                <w:lang w:val="it-IT"/>
              </w:rPr>
            </w:pPr>
          </w:p>
          <w:p w:rsidR="004B629F" w:rsidRPr="00B20A0F" w:rsidRDefault="00637BAD" w:rsidP="00B20A0F">
            <w:pPr>
              <w:pStyle w:val="codes3"/>
              <w:tabs>
                <w:tab w:val="clear" w:pos="4536"/>
                <w:tab w:val="left" w:leader="dot" w:pos="-4766"/>
                <w:tab w:val="right" w:leader="dot" w:pos="6574"/>
                <w:tab w:val="right" w:pos="8550"/>
              </w:tabs>
              <w:spacing w:before="60" w:after="60"/>
              <w:rPr>
                <w:rFonts w:ascii="AcadNusx" w:hAnsi="AcadNusx"/>
                <w:sz w:val="18"/>
                <w:szCs w:val="18"/>
                <w:lang w:val="it-IT"/>
              </w:rPr>
            </w:pPr>
            <w:r w:rsidRPr="00150E5D">
              <w:rPr>
                <w:rFonts w:ascii="AcadNusx" w:hAnsi="AcadNusx"/>
                <w:sz w:val="18"/>
                <w:szCs w:val="18"/>
                <w:lang w:val="it-IT"/>
              </w:rPr>
              <w:t>diax, sxva (miuTiTeT)</w:t>
            </w:r>
            <w:r w:rsidRPr="00A727CE">
              <w:rPr>
                <w:rFonts w:ascii="AcadNusx" w:hAnsi="AcadNusx"/>
                <w:sz w:val="18"/>
                <w:szCs w:val="18"/>
                <w:lang w:val="it-IT"/>
              </w:rPr>
              <w:t xml:space="preserve"> </w:t>
            </w:r>
            <w:r w:rsidR="00B20A0F" w:rsidRPr="0061692C">
              <w:rPr>
                <w:rStyle w:val="PageNumber"/>
                <w:color w:val="000000"/>
                <w:sz w:val="18"/>
                <w:szCs w:val="18"/>
              </w:rPr>
              <w:tab/>
            </w:r>
            <w:r w:rsidRPr="00150E5D">
              <w:rPr>
                <w:rFonts w:ascii="AcadNusx" w:hAnsi="AcadNusx"/>
                <w:sz w:val="18"/>
                <w:szCs w:val="18"/>
                <w:lang w:val="it-IT"/>
              </w:rPr>
              <w:t>99</w:t>
            </w:r>
          </w:p>
        </w:tc>
        <w:tc>
          <w:tcPr>
            <w:tcW w:w="468" w:type="pct"/>
            <w:gridSpan w:val="3"/>
            <w:tcBorders>
              <w:top w:val="single" w:sz="6" w:space="0" w:color="auto"/>
              <w:left w:val="single" w:sz="6" w:space="0" w:color="auto"/>
              <w:bottom w:val="single" w:sz="4"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lang w:val="it-IT"/>
              </w:rPr>
            </w:pPr>
            <w:r w:rsidRPr="0061692C">
              <w:rPr>
                <w:color w:val="000000"/>
              </w:rPr>
              <w:sym w:font="Marlett" w:char="F064"/>
            </w:r>
          </w:p>
        </w:tc>
        <w:tc>
          <w:tcPr>
            <w:tcW w:w="468" w:type="pct"/>
            <w:gridSpan w:val="3"/>
            <w:tcBorders>
              <w:top w:val="single" w:sz="6" w:space="0" w:color="auto"/>
              <w:left w:val="single" w:sz="6" w:space="0" w:color="auto"/>
              <w:bottom w:val="single" w:sz="4" w:space="0" w:color="auto"/>
              <w:right w:val="single" w:sz="6" w:space="0" w:color="auto"/>
            </w:tcBorders>
            <w:vAlign w:val="center"/>
          </w:tcPr>
          <w:p w:rsidR="00222850" w:rsidRPr="0061692C" w:rsidRDefault="00222850" w:rsidP="00605713">
            <w:pPr>
              <w:pStyle w:val="cells"/>
              <w:spacing w:before="60" w:after="60"/>
              <w:rPr>
                <w:color w:val="000000"/>
                <w:lang w:val="it-IT"/>
              </w:rPr>
            </w:pPr>
            <w:r w:rsidRPr="0061692C">
              <w:rPr>
                <w:color w:val="000000"/>
              </w:rPr>
              <w:sym w:font="Marlett" w:char="F064"/>
            </w:r>
          </w:p>
        </w:tc>
        <w:tc>
          <w:tcPr>
            <w:tcW w:w="469" w:type="pct"/>
            <w:gridSpan w:val="4"/>
            <w:tcBorders>
              <w:top w:val="single" w:sz="6" w:space="0" w:color="auto"/>
              <w:left w:val="single" w:sz="6" w:space="0" w:color="auto"/>
              <w:bottom w:val="single" w:sz="4"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lang w:val="it-IT"/>
              </w:rPr>
            </w:pPr>
            <w:r w:rsidRPr="0061692C">
              <w:rPr>
                <w:color w:val="000000"/>
              </w:rPr>
              <w:sym w:font="Marlett" w:char="F064"/>
            </w:r>
          </w:p>
        </w:tc>
        <w:tc>
          <w:tcPr>
            <w:tcW w:w="470" w:type="pct"/>
            <w:gridSpan w:val="3"/>
            <w:tcBorders>
              <w:top w:val="single" w:sz="6" w:space="0" w:color="auto"/>
              <w:left w:val="single" w:sz="6" w:space="0" w:color="auto"/>
              <w:bottom w:val="single" w:sz="4" w:space="0" w:color="auto"/>
              <w:right w:val="single" w:sz="6" w:space="0" w:color="auto"/>
            </w:tcBorders>
            <w:vAlign w:val="center"/>
          </w:tcPr>
          <w:p w:rsidR="00222850" w:rsidRPr="0061692C" w:rsidRDefault="00222850" w:rsidP="00605713">
            <w:pPr>
              <w:pStyle w:val="cells"/>
              <w:spacing w:before="60" w:after="60"/>
              <w:rPr>
                <w:color w:val="000000"/>
                <w:lang w:val="it-IT"/>
              </w:rPr>
            </w:pPr>
            <w:r w:rsidRPr="0061692C">
              <w:rPr>
                <w:color w:val="000000"/>
              </w:rPr>
              <w:sym w:font="Marlett" w:char="F064"/>
            </w:r>
          </w:p>
        </w:tc>
        <w:tc>
          <w:tcPr>
            <w:tcW w:w="468" w:type="pct"/>
            <w:gridSpan w:val="2"/>
            <w:tcBorders>
              <w:top w:val="single" w:sz="6" w:space="0" w:color="auto"/>
              <w:left w:val="single" w:sz="6" w:space="0" w:color="auto"/>
              <w:bottom w:val="single" w:sz="6" w:space="0" w:color="auto"/>
              <w:right w:val="single" w:sz="6" w:space="0" w:color="auto"/>
            </w:tcBorders>
            <w:shd w:val="pct12" w:color="auto" w:fill="auto"/>
            <w:vAlign w:val="center"/>
          </w:tcPr>
          <w:p w:rsidR="00222850" w:rsidRPr="0061692C" w:rsidRDefault="00222850" w:rsidP="00605713">
            <w:pPr>
              <w:pStyle w:val="cells"/>
              <w:spacing w:before="60" w:after="60"/>
              <w:rPr>
                <w:color w:val="000000"/>
                <w:lang w:val="it-IT"/>
              </w:rPr>
            </w:pPr>
            <w:r w:rsidRPr="0061692C">
              <w:rPr>
                <w:color w:val="000000"/>
              </w:rPr>
              <w:sym w:font="Marlett" w:char="F064"/>
            </w:r>
          </w:p>
        </w:tc>
        <w:tc>
          <w:tcPr>
            <w:tcW w:w="469" w:type="pct"/>
            <w:tcBorders>
              <w:top w:val="single" w:sz="6" w:space="0" w:color="auto"/>
              <w:left w:val="single" w:sz="6" w:space="0" w:color="auto"/>
              <w:bottom w:val="single" w:sz="4" w:space="0" w:color="auto"/>
              <w:right w:val="single" w:sz="4" w:space="0" w:color="auto"/>
            </w:tcBorders>
            <w:vAlign w:val="center"/>
          </w:tcPr>
          <w:p w:rsidR="00222850" w:rsidRPr="0061692C" w:rsidRDefault="00222850" w:rsidP="00605713">
            <w:pPr>
              <w:pStyle w:val="cells"/>
              <w:spacing w:before="60" w:after="60"/>
              <w:rPr>
                <w:color w:val="000000"/>
                <w:lang w:val="it-IT"/>
              </w:rPr>
            </w:pPr>
            <w:r w:rsidRPr="0061692C">
              <w:rPr>
                <w:color w:val="000000"/>
              </w:rPr>
              <w:sym w:font="Marlett" w:char="F064"/>
            </w:r>
          </w:p>
        </w:tc>
      </w:tr>
      <w:tr w:rsidR="00222850" w:rsidRPr="0061692C" w:rsidTr="00605713">
        <w:trPr>
          <w:cantSplit/>
        </w:trPr>
        <w:tc>
          <w:tcPr>
            <w:tcW w:w="2188" w:type="pct"/>
            <w:gridSpan w:val="3"/>
            <w:tcBorders>
              <w:top w:val="single" w:sz="6" w:space="0" w:color="auto"/>
              <w:left w:val="single" w:sz="4" w:space="0" w:color="auto"/>
              <w:bottom w:val="single" w:sz="6" w:space="0" w:color="auto"/>
              <w:right w:val="single" w:sz="6" w:space="0" w:color="auto"/>
            </w:tcBorders>
          </w:tcPr>
          <w:p w:rsidR="00222850" w:rsidRPr="0069694B" w:rsidRDefault="00222850" w:rsidP="00605713">
            <w:pPr>
              <w:pStyle w:val="F1"/>
              <w:spacing w:before="60" w:after="60"/>
              <w:rPr>
                <w:b/>
                <w:color w:val="000000"/>
                <w:sz w:val="18"/>
                <w:szCs w:val="18"/>
              </w:rPr>
            </w:pPr>
            <w:r w:rsidRPr="0069694B">
              <w:rPr>
                <w:rFonts w:ascii="AcadNusx" w:hAnsi="AcadNusx"/>
                <w:b/>
                <w:color w:val="000000"/>
                <w:sz w:val="18"/>
                <w:szCs w:val="18"/>
                <w:lang w:val="it-IT"/>
              </w:rPr>
              <w:t>am dawesebulebaSi/adgilze miRebuli samedicino momsaxurebis romelime komponenti uz</w:t>
            </w:r>
            <w:r w:rsidRPr="0069694B">
              <w:rPr>
                <w:rFonts w:ascii="AcadNusx" w:hAnsi="AcadNusx"/>
                <w:b/>
                <w:color w:val="000000"/>
                <w:sz w:val="18"/>
                <w:szCs w:val="18"/>
              </w:rPr>
              <w:t>runvelyofil iqna ufasod an fasdaklebiT?</w:t>
            </w:r>
          </w:p>
          <w:p w:rsidR="00222850" w:rsidRPr="0061692C" w:rsidRDefault="00222850" w:rsidP="00605713">
            <w:pPr>
              <w:pStyle w:val="codes3"/>
              <w:tabs>
                <w:tab w:val="clear" w:pos="4536"/>
                <w:tab w:val="left" w:leader="dot" w:pos="3722"/>
                <w:tab w:val="left" w:pos="5402"/>
              </w:tabs>
              <w:spacing w:before="60" w:after="60"/>
              <w:rPr>
                <w:rFonts w:ascii="AcadNusx" w:hAnsi="AcadNusx"/>
                <w:b/>
                <w:bCs/>
                <w:i w:val="0"/>
                <w:color w:val="000000"/>
                <w:sz w:val="18"/>
                <w:szCs w:val="18"/>
                <w:shd w:val="clear" w:color="auto" w:fill="auto"/>
                <w:lang w:val="pt-BR"/>
              </w:rPr>
            </w:pPr>
            <w:r w:rsidRPr="0061692C">
              <w:rPr>
                <w:rFonts w:ascii="AcadNusx" w:hAnsi="AcadNusx"/>
                <w:color w:val="000000"/>
                <w:sz w:val="18"/>
                <w:szCs w:val="18"/>
                <w:lang w:val="pt-BR"/>
              </w:rPr>
              <w:t>diax</w:t>
            </w:r>
            <w:r w:rsidRPr="0061692C">
              <w:rPr>
                <w:color w:val="000000"/>
                <w:sz w:val="18"/>
                <w:szCs w:val="18"/>
                <w:lang w:val="pt-BR"/>
              </w:rPr>
              <w:tab/>
              <w:t>1</w:t>
            </w:r>
            <w:r w:rsidRPr="0061692C">
              <w:rPr>
                <w:color w:val="000000"/>
                <w:sz w:val="18"/>
                <w:szCs w:val="18"/>
                <w:lang w:val="pt-BR"/>
              </w:rPr>
              <w:tab/>
            </w:r>
            <w:r w:rsidRPr="0061692C">
              <w:rPr>
                <w:b/>
                <w:color w:val="000000"/>
                <w:sz w:val="18"/>
                <w:szCs w:val="18"/>
                <w:lang w:val="pt-BR"/>
              </w:rPr>
              <w:t xml:space="preserve"> </w:t>
            </w:r>
          </w:p>
          <w:p w:rsidR="00222850" w:rsidRPr="0061692C" w:rsidRDefault="00222850" w:rsidP="00605713">
            <w:pPr>
              <w:pStyle w:val="codes3"/>
              <w:tabs>
                <w:tab w:val="clear" w:pos="4536"/>
                <w:tab w:val="left" w:leader="dot" w:pos="3722"/>
                <w:tab w:val="left" w:pos="4682"/>
              </w:tabs>
              <w:spacing w:before="60" w:after="60"/>
              <w:rPr>
                <w:b/>
                <w:color w:val="000000"/>
                <w:sz w:val="18"/>
                <w:szCs w:val="18"/>
                <w:lang w:val="pt-BR"/>
              </w:rPr>
            </w:pPr>
            <w:r w:rsidRPr="0061692C">
              <w:rPr>
                <w:rFonts w:ascii="AcadNusx" w:hAnsi="AcadNusx"/>
                <w:color w:val="000000"/>
                <w:sz w:val="18"/>
                <w:szCs w:val="18"/>
                <w:lang w:val="pt-BR"/>
              </w:rPr>
              <w:t>ara</w:t>
            </w:r>
            <w:r w:rsidRPr="0061692C">
              <w:rPr>
                <w:color w:val="000000"/>
                <w:sz w:val="18"/>
                <w:szCs w:val="18"/>
                <w:lang w:val="pt-BR"/>
              </w:rPr>
              <w:tab/>
              <w:t>2</w:t>
            </w:r>
            <w:r w:rsidRPr="0061692C">
              <w:rPr>
                <w:b/>
                <w:color w:val="000000"/>
                <w:sz w:val="18"/>
                <w:szCs w:val="18"/>
              </w:rPr>
              <w:sym w:font="Marlett" w:char="F034"/>
            </w:r>
            <w:r w:rsidRPr="0061692C">
              <w:rPr>
                <w:rFonts w:ascii="AcadNusx" w:hAnsi="AcadNusx"/>
                <w:b/>
                <w:bCs/>
                <w:i w:val="0"/>
                <w:color w:val="000000"/>
                <w:sz w:val="18"/>
                <w:szCs w:val="18"/>
                <w:shd w:val="clear" w:color="auto" w:fill="auto"/>
                <w:lang w:val="pt-BR"/>
              </w:rPr>
              <w:t xml:space="preserve">gadadiT </w:t>
            </w:r>
            <w:r w:rsidRPr="0061692C">
              <w:rPr>
                <w:rFonts w:ascii="Times New Roman" w:hAnsi="Times New Roman"/>
                <w:b/>
                <w:bCs/>
                <w:i w:val="0"/>
                <w:color w:val="000000"/>
                <w:sz w:val="18"/>
                <w:szCs w:val="18"/>
                <w:shd w:val="clear" w:color="auto" w:fill="auto"/>
                <w:lang w:val="pt-BR"/>
              </w:rPr>
              <w:t>F47</w:t>
            </w:r>
            <w:r w:rsidRPr="0061692C">
              <w:rPr>
                <w:rFonts w:ascii="AcadNusx" w:hAnsi="AcadNusx"/>
                <w:b/>
                <w:bCs/>
                <w:i w:val="0"/>
                <w:color w:val="000000"/>
                <w:sz w:val="18"/>
                <w:szCs w:val="18"/>
                <w:shd w:val="clear" w:color="auto" w:fill="auto"/>
                <w:lang w:val="pt-BR"/>
              </w:rPr>
              <w:t>-ze</w:t>
            </w:r>
          </w:p>
          <w:p w:rsidR="00222850" w:rsidRPr="00F54D49" w:rsidRDefault="00222850" w:rsidP="00605713">
            <w:pPr>
              <w:pStyle w:val="codes3"/>
              <w:tabs>
                <w:tab w:val="clear" w:pos="4536"/>
                <w:tab w:val="left" w:leader="dot" w:pos="3722"/>
                <w:tab w:val="left" w:pos="4682"/>
              </w:tabs>
              <w:spacing w:before="60" w:after="60"/>
              <w:rPr>
                <w:rFonts w:ascii="AcadNusx" w:hAnsi="AcadNusx"/>
                <w:b/>
                <w:bCs/>
                <w:i w:val="0"/>
                <w:color w:val="000000"/>
                <w:sz w:val="18"/>
                <w:szCs w:val="18"/>
                <w:shd w:val="clear" w:color="auto" w:fill="auto"/>
                <w:lang w:val="pt-BR"/>
              </w:rPr>
            </w:pPr>
            <w:r w:rsidRPr="0061692C">
              <w:rPr>
                <w:rFonts w:ascii="AcadNusx" w:hAnsi="AcadNusx"/>
                <w:color w:val="000000"/>
                <w:sz w:val="18"/>
                <w:szCs w:val="18"/>
                <w:lang w:val="pt-BR"/>
              </w:rPr>
              <w:t>ar vici</w:t>
            </w:r>
            <w:r w:rsidRPr="0061692C">
              <w:rPr>
                <w:color w:val="000000"/>
                <w:sz w:val="18"/>
                <w:szCs w:val="18"/>
                <w:lang w:val="pt-BR"/>
              </w:rPr>
              <w:tab/>
              <w:t>9</w:t>
            </w:r>
            <w:r w:rsidRPr="0061692C">
              <w:rPr>
                <w:b/>
                <w:color w:val="000000"/>
                <w:sz w:val="18"/>
                <w:szCs w:val="18"/>
              </w:rPr>
              <w:sym w:font="Marlett" w:char="F034"/>
            </w:r>
            <w:r w:rsidRPr="0061692C">
              <w:rPr>
                <w:rFonts w:ascii="AcadNusx" w:hAnsi="AcadNusx"/>
                <w:b/>
                <w:bCs/>
                <w:i w:val="0"/>
                <w:color w:val="000000"/>
                <w:sz w:val="18"/>
                <w:szCs w:val="18"/>
                <w:shd w:val="clear" w:color="auto" w:fill="auto"/>
                <w:lang w:val="pt-BR"/>
              </w:rPr>
              <w:t xml:space="preserve">gadadiT </w:t>
            </w:r>
            <w:r w:rsidRPr="0061692C">
              <w:rPr>
                <w:rFonts w:ascii="Times New Roman" w:hAnsi="Times New Roman"/>
                <w:b/>
                <w:bCs/>
                <w:i w:val="0"/>
                <w:color w:val="000000"/>
                <w:sz w:val="18"/>
                <w:szCs w:val="18"/>
                <w:shd w:val="clear" w:color="auto" w:fill="auto"/>
                <w:lang w:val="pt-BR"/>
              </w:rPr>
              <w:t>F47</w:t>
            </w:r>
            <w:r w:rsidRPr="0061692C">
              <w:rPr>
                <w:rFonts w:ascii="AcadNusx" w:hAnsi="AcadNusx"/>
                <w:b/>
                <w:bCs/>
                <w:i w:val="0"/>
                <w:color w:val="000000"/>
                <w:sz w:val="18"/>
                <w:szCs w:val="18"/>
                <w:shd w:val="clear" w:color="auto" w:fill="auto"/>
                <w:lang w:val="pt-BR"/>
              </w:rPr>
              <w:t>-ze</w:t>
            </w:r>
          </w:p>
        </w:tc>
        <w:tc>
          <w:tcPr>
            <w:tcW w:w="468" w:type="pct"/>
            <w:gridSpan w:val="3"/>
            <w:tcBorders>
              <w:top w:val="single" w:sz="6" w:space="0" w:color="auto"/>
              <w:left w:val="single" w:sz="6" w:space="0" w:color="auto"/>
              <w:bottom w:val="single" w:sz="6"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sz w:val="18"/>
                <w:szCs w:val="18"/>
              </w:rPr>
            </w:pPr>
            <w:r w:rsidRPr="0061692C">
              <w:rPr>
                <w:color w:val="000000"/>
                <w:sz w:val="18"/>
                <w:szCs w:val="18"/>
              </w:rPr>
              <w:sym w:font="Marlett" w:char="F064"/>
            </w:r>
            <w:r w:rsidRPr="0061692C">
              <w:rPr>
                <w:color w:val="000000"/>
                <w:sz w:val="18"/>
                <w:szCs w:val="18"/>
              </w:rPr>
              <w:t xml:space="preserve"> </w:t>
            </w:r>
          </w:p>
        </w:tc>
        <w:tc>
          <w:tcPr>
            <w:tcW w:w="468" w:type="pct"/>
            <w:gridSpan w:val="3"/>
            <w:tcBorders>
              <w:top w:val="single" w:sz="6" w:space="0" w:color="auto"/>
              <w:left w:val="single" w:sz="6" w:space="0" w:color="auto"/>
              <w:bottom w:val="single" w:sz="6" w:space="0" w:color="auto"/>
              <w:right w:val="single" w:sz="6" w:space="0" w:color="auto"/>
            </w:tcBorders>
            <w:vAlign w:val="center"/>
          </w:tcPr>
          <w:p w:rsidR="00222850" w:rsidRPr="0061692C" w:rsidRDefault="00222850" w:rsidP="00605713">
            <w:pPr>
              <w:pStyle w:val="cells"/>
              <w:spacing w:before="60" w:after="60"/>
              <w:rPr>
                <w:color w:val="000000"/>
                <w:sz w:val="18"/>
                <w:szCs w:val="18"/>
              </w:rPr>
            </w:pPr>
            <w:r w:rsidRPr="0061692C">
              <w:rPr>
                <w:color w:val="000000"/>
                <w:sz w:val="18"/>
                <w:szCs w:val="18"/>
              </w:rPr>
              <w:sym w:font="Marlett" w:char="F064"/>
            </w:r>
            <w:r w:rsidRPr="0061692C">
              <w:rPr>
                <w:color w:val="000000"/>
                <w:sz w:val="18"/>
                <w:szCs w:val="18"/>
              </w:rPr>
              <w:t xml:space="preserve"> </w:t>
            </w:r>
          </w:p>
        </w:tc>
        <w:tc>
          <w:tcPr>
            <w:tcW w:w="469" w:type="pct"/>
            <w:gridSpan w:val="4"/>
            <w:tcBorders>
              <w:top w:val="single" w:sz="6" w:space="0" w:color="auto"/>
              <w:left w:val="single" w:sz="6" w:space="0" w:color="auto"/>
              <w:bottom w:val="single" w:sz="6"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sz w:val="18"/>
                <w:szCs w:val="18"/>
              </w:rPr>
            </w:pPr>
            <w:r w:rsidRPr="0061692C">
              <w:rPr>
                <w:color w:val="000000"/>
                <w:sz w:val="18"/>
                <w:szCs w:val="18"/>
              </w:rPr>
              <w:sym w:font="Marlett" w:char="F064"/>
            </w:r>
            <w:r w:rsidRPr="0061692C">
              <w:rPr>
                <w:color w:val="000000"/>
                <w:sz w:val="18"/>
                <w:szCs w:val="18"/>
              </w:rPr>
              <w:t xml:space="preserve"> </w:t>
            </w:r>
          </w:p>
        </w:tc>
        <w:tc>
          <w:tcPr>
            <w:tcW w:w="470" w:type="pct"/>
            <w:gridSpan w:val="3"/>
            <w:tcBorders>
              <w:top w:val="single" w:sz="6" w:space="0" w:color="auto"/>
              <w:left w:val="single" w:sz="6" w:space="0" w:color="auto"/>
              <w:bottom w:val="single" w:sz="6" w:space="0" w:color="auto"/>
              <w:right w:val="single" w:sz="6" w:space="0" w:color="auto"/>
            </w:tcBorders>
            <w:vAlign w:val="center"/>
          </w:tcPr>
          <w:p w:rsidR="00222850" w:rsidRPr="0061692C" w:rsidRDefault="00222850" w:rsidP="00605713">
            <w:pPr>
              <w:pStyle w:val="cells"/>
              <w:spacing w:before="60" w:after="60"/>
              <w:rPr>
                <w:color w:val="000000"/>
                <w:sz w:val="18"/>
                <w:szCs w:val="18"/>
              </w:rPr>
            </w:pPr>
            <w:r w:rsidRPr="0061692C">
              <w:rPr>
                <w:color w:val="000000"/>
                <w:sz w:val="18"/>
                <w:szCs w:val="18"/>
              </w:rPr>
              <w:sym w:font="Marlett" w:char="F064"/>
            </w:r>
            <w:r w:rsidRPr="0061692C">
              <w:rPr>
                <w:color w:val="000000"/>
                <w:sz w:val="18"/>
                <w:szCs w:val="18"/>
              </w:rPr>
              <w:t xml:space="preserve"> </w:t>
            </w:r>
          </w:p>
        </w:tc>
        <w:tc>
          <w:tcPr>
            <w:tcW w:w="468" w:type="pct"/>
            <w:gridSpan w:val="2"/>
            <w:tcBorders>
              <w:top w:val="single" w:sz="6" w:space="0" w:color="auto"/>
              <w:left w:val="single" w:sz="6" w:space="0" w:color="auto"/>
              <w:bottom w:val="single" w:sz="6" w:space="0" w:color="auto"/>
              <w:right w:val="single" w:sz="6" w:space="0" w:color="auto"/>
            </w:tcBorders>
            <w:shd w:val="pct12" w:color="auto" w:fill="auto"/>
            <w:vAlign w:val="center"/>
          </w:tcPr>
          <w:p w:rsidR="00222850" w:rsidRPr="0061692C" w:rsidRDefault="00222850" w:rsidP="00605713">
            <w:pPr>
              <w:pStyle w:val="cells"/>
              <w:spacing w:before="60" w:after="60"/>
              <w:rPr>
                <w:color w:val="000000"/>
                <w:sz w:val="18"/>
                <w:szCs w:val="18"/>
              </w:rPr>
            </w:pPr>
            <w:r w:rsidRPr="0061692C">
              <w:rPr>
                <w:color w:val="000000"/>
                <w:sz w:val="18"/>
                <w:szCs w:val="18"/>
              </w:rPr>
              <w:sym w:font="Marlett" w:char="F064"/>
            </w:r>
            <w:r w:rsidRPr="0061692C">
              <w:rPr>
                <w:color w:val="000000"/>
                <w:sz w:val="18"/>
                <w:szCs w:val="18"/>
              </w:rPr>
              <w:t xml:space="preserve"> </w:t>
            </w:r>
          </w:p>
        </w:tc>
        <w:tc>
          <w:tcPr>
            <w:tcW w:w="469" w:type="pct"/>
            <w:tcBorders>
              <w:top w:val="single" w:sz="6" w:space="0" w:color="auto"/>
              <w:left w:val="single" w:sz="6" w:space="0" w:color="auto"/>
              <w:bottom w:val="single" w:sz="6" w:space="0" w:color="auto"/>
              <w:right w:val="single" w:sz="4" w:space="0" w:color="auto"/>
            </w:tcBorders>
            <w:vAlign w:val="center"/>
          </w:tcPr>
          <w:p w:rsidR="00222850" w:rsidRPr="0061692C" w:rsidRDefault="00222850" w:rsidP="00605713">
            <w:pPr>
              <w:pStyle w:val="cells"/>
              <w:spacing w:before="60" w:after="60"/>
              <w:rPr>
                <w:color w:val="000000"/>
                <w:sz w:val="18"/>
                <w:szCs w:val="18"/>
              </w:rPr>
            </w:pPr>
            <w:r w:rsidRPr="0061692C">
              <w:rPr>
                <w:color w:val="000000"/>
                <w:sz w:val="18"/>
                <w:szCs w:val="18"/>
              </w:rPr>
              <w:sym w:font="Marlett" w:char="F064"/>
            </w:r>
            <w:r w:rsidRPr="0061692C">
              <w:rPr>
                <w:color w:val="000000"/>
                <w:sz w:val="18"/>
                <w:szCs w:val="18"/>
              </w:rPr>
              <w:t xml:space="preserve"> </w:t>
            </w:r>
          </w:p>
        </w:tc>
      </w:tr>
      <w:tr w:rsidR="00222850" w:rsidRPr="0061692C" w:rsidTr="00605713">
        <w:trPr>
          <w:cantSplit/>
        </w:trPr>
        <w:tc>
          <w:tcPr>
            <w:tcW w:w="2188" w:type="pct"/>
            <w:gridSpan w:val="3"/>
            <w:tcBorders>
              <w:top w:val="single" w:sz="6" w:space="0" w:color="auto"/>
              <w:left w:val="single" w:sz="4" w:space="0" w:color="auto"/>
              <w:bottom w:val="nil"/>
              <w:right w:val="single" w:sz="6" w:space="0" w:color="auto"/>
            </w:tcBorders>
          </w:tcPr>
          <w:p w:rsidR="00222850" w:rsidRPr="0069694B" w:rsidRDefault="00222850" w:rsidP="00605713">
            <w:pPr>
              <w:pStyle w:val="F1"/>
              <w:spacing w:before="60" w:after="60"/>
              <w:rPr>
                <w:b/>
                <w:color w:val="000000"/>
                <w:sz w:val="18"/>
                <w:szCs w:val="18"/>
              </w:rPr>
            </w:pPr>
            <w:bookmarkStart w:id="48" w:name="_Ref141852492"/>
            <w:r w:rsidRPr="0069694B">
              <w:rPr>
                <w:rFonts w:ascii="AcadNusx" w:hAnsi="AcadNusx"/>
                <w:b/>
                <w:color w:val="000000"/>
                <w:sz w:val="18"/>
                <w:szCs w:val="18"/>
              </w:rPr>
              <w:t>ratom iqna es momsaxureba uzrunvelyofili ufasod an fasdaklebiT?</w:t>
            </w:r>
            <w:bookmarkEnd w:id="48"/>
            <w:r w:rsidRPr="0069694B">
              <w:rPr>
                <w:b/>
                <w:color w:val="000000"/>
                <w:sz w:val="18"/>
                <w:szCs w:val="18"/>
              </w:rPr>
              <w:t xml:space="preserve"> </w:t>
            </w:r>
          </w:p>
          <w:p w:rsidR="00222850" w:rsidRPr="0061692C" w:rsidRDefault="00222850" w:rsidP="00605713">
            <w:pPr>
              <w:pStyle w:val="Instruction"/>
              <w:rPr>
                <w:color w:val="000000"/>
                <w:sz w:val="18"/>
                <w:szCs w:val="18"/>
              </w:rPr>
            </w:pPr>
            <w:r w:rsidRPr="0061692C">
              <w:rPr>
                <w:color w:val="000000"/>
                <w:sz w:val="18"/>
                <w:szCs w:val="18"/>
              </w:rPr>
              <w:t>(</w:t>
            </w:r>
            <w:r w:rsidRPr="0061692C">
              <w:rPr>
                <w:rFonts w:ascii="AcadNusx" w:hAnsi="AcadNusx"/>
                <w:b/>
                <w:color w:val="000000"/>
                <w:sz w:val="18"/>
                <w:szCs w:val="18"/>
              </w:rPr>
              <w:t>interviuer</w:t>
            </w:r>
            <w:r>
              <w:rPr>
                <w:rFonts w:ascii="AcadNusx" w:hAnsi="AcadNusx"/>
                <w:b/>
                <w:color w:val="000000"/>
                <w:sz w:val="18"/>
                <w:szCs w:val="18"/>
              </w:rPr>
              <w:t>s</w:t>
            </w:r>
            <w:r w:rsidRPr="0061692C">
              <w:rPr>
                <w:rFonts w:ascii="AcadNusx" w:hAnsi="AcadNusx"/>
                <w:b/>
                <w:color w:val="000000"/>
                <w:sz w:val="18"/>
                <w:szCs w:val="18"/>
              </w:rPr>
              <w:t xml:space="preserve">: </w:t>
            </w:r>
            <w:r w:rsidRPr="0061692C">
              <w:rPr>
                <w:rFonts w:ascii="AcadNusx" w:hAnsi="AcadNusx"/>
                <w:color w:val="000000"/>
                <w:sz w:val="18"/>
                <w:szCs w:val="18"/>
              </w:rPr>
              <w:t>ar waukiTxoT pasuxebi, CawereT ZiriTadi mizezi)</w:t>
            </w:r>
          </w:p>
        </w:tc>
        <w:tc>
          <w:tcPr>
            <w:tcW w:w="468" w:type="pct"/>
            <w:gridSpan w:val="3"/>
            <w:tcBorders>
              <w:top w:val="single" w:sz="6" w:space="0" w:color="auto"/>
              <w:left w:val="single" w:sz="6" w:space="0" w:color="auto"/>
              <w:bottom w:val="single" w:sz="6"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sz w:val="18"/>
                <w:szCs w:val="18"/>
              </w:rPr>
            </w:pPr>
            <w:r w:rsidRPr="0061692C">
              <w:rPr>
                <w:color w:val="000000"/>
                <w:sz w:val="18"/>
                <w:szCs w:val="18"/>
              </w:rPr>
              <w:sym w:font="Marlett" w:char="F064"/>
            </w:r>
          </w:p>
        </w:tc>
        <w:tc>
          <w:tcPr>
            <w:tcW w:w="468" w:type="pct"/>
            <w:gridSpan w:val="3"/>
            <w:tcBorders>
              <w:top w:val="single" w:sz="6" w:space="0" w:color="auto"/>
              <w:left w:val="single" w:sz="6" w:space="0" w:color="auto"/>
              <w:bottom w:val="single" w:sz="6" w:space="0" w:color="auto"/>
              <w:right w:val="single" w:sz="6" w:space="0" w:color="auto"/>
            </w:tcBorders>
            <w:vAlign w:val="center"/>
          </w:tcPr>
          <w:p w:rsidR="00222850" w:rsidRPr="0061692C" w:rsidRDefault="00222850" w:rsidP="00605713">
            <w:pPr>
              <w:pStyle w:val="cells"/>
              <w:spacing w:before="60" w:after="60"/>
              <w:rPr>
                <w:color w:val="000000"/>
                <w:sz w:val="18"/>
                <w:szCs w:val="18"/>
              </w:rPr>
            </w:pPr>
            <w:r w:rsidRPr="0061692C">
              <w:rPr>
                <w:color w:val="000000"/>
                <w:sz w:val="18"/>
                <w:szCs w:val="18"/>
              </w:rPr>
              <w:sym w:font="Marlett" w:char="F064"/>
            </w:r>
          </w:p>
        </w:tc>
        <w:tc>
          <w:tcPr>
            <w:tcW w:w="469" w:type="pct"/>
            <w:gridSpan w:val="4"/>
            <w:tcBorders>
              <w:top w:val="single" w:sz="6" w:space="0" w:color="auto"/>
              <w:left w:val="single" w:sz="6" w:space="0" w:color="auto"/>
              <w:bottom w:val="single" w:sz="6"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sz w:val="18"/>
                <w:szCs w:val="18"/>
              </w:rPr>
            </w:pPr>
            <w:r w:rsidRPr="0061692C">
              <w:rPr>
                <w:color w:val="000000"/>
                <w:sz w:val="18"/>
                <w:szCs w:val="18"/>
              </w:rPr>
              <w:sym w:font="Marlett" w:char="F064"/>
            </w:r>
          </w:p>
        </w:tc>
        <w:tc>
          <w:tcPr>
            <w:tcW w:w="470" w:type="pct"/>
            <w:gridSpan w:val="3"/>
            <w:tcBorders>
              <w:top w:val="single" w:sz="6" w:space="0" w:color="auto"/>
              <w:left w:val="single" w:sz="6" w:space="0" w:color="auto"/>
              <w:bottom w:val="single" w:sz="6" w:space="0" w:color="auto"/>
              <w:right w:val="single" w:sz="6" w:space="0" w:color="auto"/>
            </w:tcBorders>
            <w:vAlign w:val="center"/>
          </w:tcPr>
          <w:p w:rsidR="00222850" w:rsidRPr="0061692C" w:rsidRDefault="00222850" w:rsidP="00605713">
            <w:pPr>
              <w:pStyle w:val="cells"/>
              <w:spacing w:before="60" w:after="60"/>
              <w:rPr>
                <w:color w:val="000000"/>
                <w:sz w:val="18"/>
                <w:szCs w:val="18"/>
              </w:rPr>
            </w:pPr>
            <w:r w:rsidRPr="0061692C">
              <w:rPr>
                <w:color w:val="000000"/>
                <w:sz w:val="18"/>
                <w:szCs w:val="18"/>
              </w:rPr>
              <w:sym w:font="Marlett" w:char="F064"/>
            </w:r>
          </w:p>
        </w:tc>
        <w:tc>
          <w:tcPr>
            <w:tcW w:w="468" w:type="pct"/>
            <w:gridSpan w:val="2"/>
            <w:tcBorders>
              <w:top w:val="single" w:sz="6" w:space="0" w:color="auto"/>
              <w:left w:val="single" w:sz="6" w:space="0" w:color="auto"/>
              <w:bottom w:val="single" w:sz="6" w:space="0" w:color="auto"/>
              <w:right w:val="single" w:sz="6" w:space="0" w:color="auto"/>
            </w:tcBorders>
            <w:shd w:val="pct12" w:color="auto" w:fill="auto"/>
            <w:vAlign w:val="center"/>
          </w:tcPr>
          <w:p w:rsidR="00222850" w:rsidRPr="0061692C" w:rsidRDefault="00222850" w:rsidP="00605713">
            <w:pPr>
              <w:pStyle w:val="cells"/>
              <w:spacing w:before="60" w:after="60"/>
              <w:rPr>
                <w:color w:val="000000"/>
                <w:sz w:val="18"/>
                <w:szCs w:val="18"/>
              </w:rPr>
            </w:pPr>
            <w:r w:rsidRPr="0061692C">
              <w:rPr>
                <w:color w:val="000000"/>
                <w:sz w:val="18"/>
                <w:szCs w:val="18"/>
              </w:rPr>
              <w:sym w:font="Marlett" w:char="F064"/>
            </w:r>
          </w:p>
        </w:tc>
        <w:tc>
          <w:tcPr>
            <w:tcW w:w="469" w:type="pct"/>
            <w:tcBorders>
              <w:top w:val="single" w:sz="6" w:space="0" w:color="auto"/>
              <w:left w:val="single" w:sz="6" w:space="0" w:color="auto"/>
              <w:bottom w:val="single" w:sz="6" w:space="0" w:color="auto"/>
              <w:right w:val="single" w:sz="4" w:space="0" w:color="auto"/>
            </w:tcBorders>
            <w:vAlign w:val="center"/>
          </w:tcPr>
          <w:p w:rsidR="00222850" w:rsidRPr="0061692C" w:rsidRDefault="00222850" w:rsidP="00605713">
            <w:pPr>
              <w:pStyle w:val="cells"/>
              <w:spacing w:before="60" w:after="60"/>
              <w:rPr>
                <w:color w:val="000000"/>
                <w:sz w:val="18"/>
                <w:szCs w:val="18"/>
              </w:rPr>
            </w:pPr>
            <w:r w:rsidRPr="0061692C">
              <w:rPr>
                <w:color w:val="000000"/>
                <w:sz w:val="18"/>
                <w:szCs w:val="18"/>
              </w:rPr>
              <w:sym w:font="Marlett" w:char="F064"/>
            </w:r>
          </w:p>
        </w:tc>
      </w:tr>
      <w:tr w:rsidR="00222850" w:rsidRPr="0061692C" w:rsidTr="00EC1372">
        <w:trPr>
          <w:cantSplit/>
          <w:trHeight w:val="1212"/>
        </w:trPr>
        <w:tc>
          <w:tcPr>
            <w:tcW w:w="1663" w:type="pct"/>
            <w:tcBorders>
              <w:top w:val="nil"/>
              <w:right w:val="nil"/>
            </w:tcBorders>
          </w:tcPr>
          <w:p w:rsidR="00222850" w:rsidRPr="0061692C" w:rsidRDefault="00222850" w:rsidP="00605713">
            <w:pPr>
              <w:pStyle w:val="codes5"/>
              <w:tabs>
                <w:tab w:val="clear" w:pos="3969"/>
                <w:tab w:val="left" w:leader="dot" w:pos="4922"/>
              </w:tabs>
              <w:spacing w:before="60" w:after="60"/>
              <w:rPr>
                <w:color w:val="000000"/>
                <w:sz w:val="18"/>
                <w:szCs w:val="18"/>
                <w:lang w:val="pt-BR"/>
              </w:rPr>
            </w:pPr>
            <w:r w:rsidRPr="0061692C">
              <w:rPr>
                <w:rFonts w:ascii="AcadNusx" w:hAnsi="AcadNusx"/>
                <w:color w:val="000000"/>
                <w:sz w:val="18"/>
                <w:szCs w:val="18"/>
                <w:lang w:val="pt-BR"/>
              </w:rPr>
              <w:t>eqimi megobari iyo</w:t>
            </w:r>
            <w:r w:rsidRPr="0061692C">
              <w:rPr>
                <w:color w:val="000000"/>
                <w:sz w:val="18"/>
                <w:szCs w:val="18"/>
                <w:lang w:val="pt-BR"/>
              </w:rPr>
              <w:tab/>
              <w:t>1</w:t>
            </w:r>
          </w:p>
          <w:p w:rsidR="00222850" w:rsidRPr="0061692C" w:rsidRDefault="00222850" w:rsidP="00605713">
            <w:pPr>
              <w:pStyle w:val="codes5"/>
              <w:tabs>
                <w:tab w:val="clear" w:pos="3969"/>
                <w:tab w:val="left" w:leader="dot" w:pos="4922"/>
              </w:tabs>
              <w:spacing w:before="60" w:after="60"/>
              <w:rPr>
                <w:color w:val="000000"/>
                <w:sz w:val="18"/>
                <w:szCs w:val="18"/>
                <w:lang w:val="pt-BR"/>
              </w:rPr>
            </w:pPr>
            <w:r w:rsidRPr="0061692C">
              <w:rPr>
                <w:rFonts w:ascii="AcadNusx" w:hAnsi="AcadNusx"/>
                <w:color w:val="000000"/>
                <w:sz w:val="18"/>
                <w:szCs w:val="18"/>
                <w:lang w:val="pt-BR"/>
              </w:rPr>
              <w:t>eqimma gaakeTa fasdakleba pacientis mcire Semosavlebis gamo</w:t>
            </w:r>
            <w:r w:rsidRPr="0061692C">
              <w:rPr>
                <w:color w:val="000000"/>
                <w:sz w:val="18"/>
                <w:szCs w:val="18"/>
                <w:lang w:val="pt-BR"/>
              </w:rPr>
              <w:tab/>
              <w:t>2</w:t>
            </w:r>
          </w:p>
        </w:tc>
        <w:tc>
          <w:tcPr>
            <w:tcW w:w="1667" w:type="pct"/>
            <w:gridSpan w:val="10"/>
            <w:tcBorders>
              <w:top w:val="nil"/>
              <w:left w:val="nil"/>
              <w:bottom w:val="single" w:sz="4" w:space="0" w:color="auto"/>
              <w:right w:val="nil"/>
            </w:tcBorders>
            <w:shd w:val="clear" w:color="auto" w:fill="FFFFFF"/>
          </w:tcPr>
          <w:p w:rsidR="00222850" w:rsidRPr="0061692C" w:rsidRDefault="00637BAD" w:rsidP="00605713">
            <w:pPr>
              <w:pStyle w:val="codes5"/>
              <w:tabs>
                <w:tab w:val="clear" w:pos="3969"/>
                <w:tab w:val="left" w:leader="dot" w:pos="4922"/>
              </w:tabs>
              <w:spacing w:before="60" w:after="60"/>
              <w:rPr>
                <w:color w:val="000000"/>
                <w:sz w:val="18"/>
                <w:szCs w:val="18"/>
                <w:lang w:val="pt-BR"/>
              </w:rPr>
            </w:pPr>
            <w:r w:rsidRPr="00637BAD">
              <w:rPr>
                <w:rFonts w:ascii="AcadNusx" w:hAnsi="AcadNusx"/>
                <w:color w:val="000000"/>
                <w:sz w:val="18"/>
                <w:szCs w:val="18"/>
                <w:lang w:val="pt-BR"/>
              </w:rPr>
              <w:t xml:space="preserve">sayovelTao jandacvis programa/sxva </w:t>
            </w:r>
            <w:r w:rsidR="00222850" w:rsidRPr="0061692C">
              <w:rPr>
                <w:rFonts w:ascii="AcadNusx" w:hAnsi="AcadNusx"/>
                <w:color w:val="000000"/>
                <w:sz w:val="18"/>
                <w:szCs w:val="18"/>
                <w:lang w:val="pt-BR"/>
              </w:rPr>
              <w:t>saxelmwifo programam dafara xarjebi</w:t>
            </w:r>
            <w:r w:rsidR="00222850" w:rsidRPr="0061692C">
              <w:rPr>
                <w:color w:val="000000"/>
                <w:sz w:val="18"/>
                <w:szCs w:val="18"/>
                <w:lang w:val="pt-BR"/>
              </w:rPr>
              <w:tab/>
              <w:t>3</w:t>
            </w:r>
          </w:p>
          <w:p w:rsidR="00222850" w:rsidRPr="0061692C" w:rsidRDefault="00222850" w:rsidP="00605713">
            <w:pPr>
              <w:pStyle w:val="codes5"/>
              <w:tabs>
                <w:tab w:val="clear" w:pos="3969"/>
                <w:tab w:val="left" w:leader="dot" w:pos="4922"/>
              </w:tabs>
              <w:spacing w:before="60" w:after="60"/>
              <w:rPr>
                <w:color w:val="000000"/>
                <w:sz w:val="18"/>
                <w:szCs w:val="18"/>
                <w:lang w:val="pt-BR"/>
              </w:rPr>
            </w:pPr>
            <w:r w:rsidRPr="0061692C">
              <w:rPr>
                <w:rFonts w:ascii="AcadNusx" w:hAnsi="AcadNusx"/>
                <w:color w:val="000000"/>
                <w:sz w:val="18"/>
                <w:szCs w:val="18"/>
                <w:lang w:val="pt-BR"/>
              </w:rPr>
              <w:t>kerZo dazRvevam dafara xarjebi</w:t>
            </w:r>
            <w:r w:rsidRPr="0061692C">
              <w:rPr>
                <w:color w:val="000000"/>
                <w:sz w:val="18"/>
                <w:szCs w:val="18"/>
                <w:lang w:val="pt-BR"/>
              </w:rPr>
              <w:tab/>
              <w:t>4</w:t>
            </w:r>
          </w:p>
          <w:p w:rsidR="00222850" w:rsidRPr="00D1301F" w:rsidRDefault="00222850" w:rsidP="00605713">
            <w:pPr>
              <w:pStyle w:val="codes5"/>
              <w:tabs>
                <w:tab w:val="clear" w:pos="3969"/>
                <w:tab w:val="left" w:leader="dot" w:pos="4922"/>
              </w:tabs>
              <w:spacing w:before="60" w:after="60"/>
              <w:rPr>
                <w:rFonts w:ascii="AcadNusx" w:hAnsi="AcadNusx"/>
                <w:color w:val="000000"/>
                <w:sz w:val="18"/>
                <w:szCs w:val="18"/>
                <w:lang w:val="pt-BR"/>
              </w:rPr>
            </w:pPr>
            <w:r w:rsidRPr="00D1301F">
              <w:rPr>
                <w:rFonts w:ascii="AcadNusx" w:hAnsi="AcadNusx"/>
                <w:color w:val="000000"/>
                <w:sz w:val="18"/>
                <w:szCs w:val="18"/>
                <w:lang w:val="pt-BR"/>
              </w:rPr>
              <w:t>sxva dazRvevam dafara xarjebi</w:t>
            </w:r>
            <w:r w:rsidRPr="00D1301F">
              <w:rPr>
                <w:color w:val="000000"/>
                <w:sz w:val="18"/>
                <w:szCs w:val="18"/>
                <w:lang w:val="pt-BR"/>
              </w:rPr>
              <w:tab/>
              <w:t>5</w:t>
            </w:r>
          </w:p>
        </w:tc>
        <w:tc>
          <w:tcPr>
            <w:tcW w:w="1670" w:type="pct"/>
            <w:gridSpan w:val="8"/>
            <w:tcBorders>
              <w:top w:val="nil"/>
              <w:left w:val="nil"/>
            </w:tcBorders>
          </w:tcPr>
          <w:p w:rsidR="00222850" w:rsidRPr="00D1301F" w:rsidRDefault="00222850" w:rsidP="00605713">
            <w:pPr>
              <w:pStyle w:val="codes5"/>
              <w:tabs>
                <w:tab w:val="clear" w:pos="3969"/>
                <w:tab w:val="left" w:leader="dot" w:pos="4922"/>
              </w:tabs>
              <w:spacing w:before="60" w:after="60"/>
              <w:rPr>
                <w:rFonts w:cs="Tahoma"/>
                <w:color w:val="000000"/>
                <w:sz w:val="18"/>
                <w:szCs w:val="18"/>
                <w:lang w:val="pt-BR"/>
              </w:rPr>
            </w:pPr>
            <w:r w:rsidRPr="00D1301F">
              <w:rPr>
                <w:rFonts w:ascii="AcadNusx" w:hAnsi="AcadNusx"/>
                <w:color w:val="000000"/>
                <w:sz w:val="18"/>
                <w:szCs w:val="18"/>
                <w:lang w:val="pt-BR"/>
              </w:rPr>
              <w:t>damqiravebelma aanazRaura pirdapir</w:t>
            </w:r>
            <w:r w:rsidRPr="00D1301F">
              <w:rPr>
                <w:rFonts w:cs="Tahoma"/>
                <w:color w:val="000000"/>
                <w:sz w:val="18"/>
                <w:szCs w:val="18"/>
                <w:lang w:val="pt-BR"/>
              </w:rPr>
              <w:tab/>
              <w:t>6</w:t>
            </w:r>
          </w:p>
          <w:p w:rsidR="00222850" w:rsidRPr="00D1301F" w:rsidRDefault="00222850" w:rsidP="00605713">
            <w:pPr>
              <w:pStyle w:val="codes5"/>
              <w:tabs>
                <w:tab w:val="clear" w:pos="3969"/>
                <w:tab w:val="left" w:leader="dot" w:pos="4922"/>
              </w:tabs>
              <w:spacing w:before="60" w:after="60"/>
              <w:rPr>
                <w:rFonts w:cs="Tahoma"/>
                <w:color w:val="000000"/>
                <w:sz w:val="18"/>
                <w:szCs w:val="18"/>
                <w:lang w:val="pt-BR"/>
              </w:rPr>
            </w:pPr>
            <w:r w:rsidRPr="00D1301F">
              <w:rPr>
                <w:rFonts w:ascii="AcadNusx" w:hAnsi="AcadNusx"/>
                <w:color w:val="000000"/>
                <w:sz w:val="18"/>
                <w:szCs w:val="18"/>
                <w:lang w:val="pt-BR"/>
              </w:rPr>
              <w:t>sxva adamianma/dawesebulebam gadaixada Tanxebi</w:t>
            </w:r>
            <w:r w:rsidRPr="00D1301F">
              <w:rPr>
                <w:rFonts w:cs="Tahoma"/>
                <w:color w:val="000000"/>
                <w:sz w:val="18"/>
                <w:szCs w:val="18"/>
                <w:lang w:val="pt-BR"/>
              </w:rPr>
              <w:tab/>
              <w:t>7</w:t>
            </w:r>
          </w:p>
          <w:p w:rsidR="00222850" w:rsidRPr="0069694B" w:rsidRDefault="00222850" w:rsidP="00605713">
            <w:pPr>
              <w:pStyle w:val="codes5"/>
              <w:tabs>
                <w:tab w:val="clear" w:pos="3969"/>
                <w:tab w:val="left" w:leader="dot" w:pos="4922"/>
              </w:tabs>
              <w:spacing w:before="60" w:after="60"/>
              <w:rPr>
                <w:rFonts w:cs="Tahoma"/>
                <w:color w:val="000000"/>
                <w:sz w:val="18"/>
                <w:szCs w:val="18"/>
              </w:rPr>
            </w:pPr>
            <w:r w:rsidRPr="0061692C">
              <w:rPr>
                <w:rFonts w:ascii="AcadNusx" w:hAnsi="AcadNusx"/>
                <w:color w:val="000000"/>
                <w:sz w:val="18"/>
                <w:szCs w:val="18"/>
              </w:rPr>
              <w:t xml:space="preserve">sxva (miuTiTeT) </w:t>
            </w:r>
            <w:r w:rsidRPr="0069694B">
              <w:rPr>
                <w:rFonts w:cs="Tahoma"/>
                <w:color w:val="000000"/>
                <w:sz w:val="18"/>
                <w:szCs w:val="18"/>
              </w:rPr>
              <w:tab/>
              <w:t>8</w:t>
            </w:r>
          </w:p>
          <w:p w:rsidR="00222850" w:rsidRPr="0061692C" w:rsidRDefault="00222850" w:rsidP="00605713">
            <w:pPr>
              <w:pStyle w:val="codes5"/>
              <w:tabs>
                <w:tab w:val="clear" w:pos="3969"/>
                <w:tab w:val="left" w:leader="dot" w:pos="4922"/>
              </w:tabs>
              <w:spacing w:before="60" w:after="60"/>
              <w:rPr>
                <w:rFonts w:ascii="AcadNusx" w:hAnsi="AcadNusx"/>
                <w:color w:val="000000"/>
                <w:sz w:val="18"/>
                <w:szCs w:val="18"/>
              </w:rPr>
            </w:pPr>
            <w:r w:rsidRPr="0061692C">
              <w:rPr>
                <w:rFonts w:ascii="AcadNusx" w:hAnsi="AcadNusx"/>
                <w:color w:val="000000"/>
                <w:sz w:val="18"/>
                <w:szCs w:val="18"/>
              </w:rPr>
              <w:t>ar vici/uars acxadebs pasuxis gacemze</w:t>
            </w:r>
            <w:r w:rsidRPr="0069694B">
              <w:rPr>
                <w:rFonts w:cs="Tahoma"/>
                <w:color w:val="000000"/>
                <w:sz w:val="18"/>
                <w:szCs w:val="18"/>
              </w:rPr>
              <w:tab/>
              <w:t>9</w:t>
            </w:r>
          </w:p>
        </w:tc>
      </w:tr>
      <w:tr w:rsidR="00222850" w:rsidRPr="0061692C" w:rsidTr="00605713">
        <w:trPr>
          <w:cantSplit/>
          <w:trHeight w:val="1417"/>
        </w:trPr>
        <w:tc>
          <w:tcPr>
            <w:tcW w:w="1990" w:type="pct"/>
            <w:gridSpan w:val="2"/>
            <w:tcBorders>
              <w:top w:val="single" w:sz="6" w:space="0" w:color="auto"/>
              <w:left w:val="single" w:sz="4" w:space="0" w:color="auto"/>
              <w:bottom w:val="single" w:sz="6" w:space="0" w:color="auto"/>
              <w:right w:val="single" w:sz="6" w:space="0" w:color="auto"/>
            </w:tcBorders>
          </w:tcPr>
          <w:p w:rsidR="00222850" w:rsidRPr="00A90190" w:rsidRDefault="00222850" w:rsidP="00605713">
            <w:pPr>
              <w:pStyle w:val="F1"/>
              <w:spacing w:before="60" w:after="60"/>
              <w:rPr>
                <w:b/>
                <w:color w:val="000000"/>
                <w:sz w:val="18"/>
                <w:szCs w:val="18"/>
              </w:rPr>
            </w:pPr>
            <w:bookmarkStart w:id="49" w:name="_Ref141864108"/>
            <w:r w:rsidRPr="00A90190">
              <w:rPr>
                <w:rFonts w:ascii="AcadNusx" w:hAnsi="AcadNusx"/>
                <w:b/>
                <w:color w:val="000000"/>
                <w:sz w:val="18"/>
                <w:szCs w:val="18"/>
              </w:rPr>
              <w:t>am dawesebulebamde pacientis transportirebisaTvis gamoiyeneT Tu ara saswrafo daxmarebis manqana?</w:t>
            </w:r>
            <w:bookmarkEnd w:id="49"/>
            <w:r w:rsidRPr="00A90190">
              <w:rPr>
                <w:b/>
                <w:color w:val="000000"/>
                <w:sz w:val="18"/>
                <w:szCs w:val="18"/>
              </w:rPr>
              <w:t xml:space="preserve"> </w:t>
            </w:r>
          </w:p>
          <w:p w:rsidR="00222850" w:rsidRPr="00491288" w:rsidRDefault="00222850" w:rsidP="00605713">
            <w:pPr>
              <w:pStyle w:val="codes3"/>
              <w:tabs>
                <w:tab w:val="clear" w:pos="4536"/>
                <w:tab w:val="left" w:leader="dot" w:pos="3362"/>
                <w:tab w:val="left" w:pos="4202"/>
              </w:tabs>
              <w:spacing w:before="60" w:after="60"/>
              <w:rPr>
                <w:b/>
                <w:color w:val="000000"/>
                <w:sz w:val="18"/>
                <w:szCs w:val="18"/>
                <w:lang w:val="pt-BR"/>
              </w:rPr>
            </w:pPr>
            <w:r w:rsidRPr="00491288">
              <w:rPr>
                <w:rFonts w:ascii="AcadNusx" w:hAnsi="AcadNusx"/>
                <w:color w:val="000000"/>
                <w:sz w:val="18"/>
                <w:szCs w:val="18"/>
                <w:lang w:val="pt-BR"/>
              </w:rPr>
              <w:t>diax, saxelmwifo</w:t>
            </w:r>
            <w:r w:rsidRPr="00491288">
              <w:rPr>
                <w:color w:val="000000"/>
                <w:sz w:val="18"/>
                <w:szCs w:val="18"/>
                <w:lang w:val="pt-BR"/>
              </w:rPr>
              <w:tab/>
              <w:t>1</w:t>
            </w:r>
            <w:r w:rsidRPr="00491288">
              <w:rPr>
                <w:color w:val="000000"/>
                <w:sz w:val="18"/>
                <w:szCs w:val="18"/>
                <w:lang w:val="pt-BR"/>
              </w:rPr>
              <w:tab/>
            </w:r>
            <w:r w:rsidRPr="00491288">
              <w:rPr>
                <w:b/>
                <w:color w:val="000000"/>
                <w:sz w:val="18"/>
                <w:szCs w:val="18"/>
                <w:lang w:val="pt-BR"/>
              </w:rPr>
              <w:t xml:space="preserve"> </w:t>
            </w:r>
          </w:p>
          <w:p w:rsidR="00222850" w:rsidRPr="00491288" w:rsidRDefault="00222850" w:rsidP="00605713">
            <w:pPr>
              <w:pStyle w:val="codes3"/>
              <w:tabs>
                <w:tab w:val="clear" w:pos="4536"/>
                <w:tab w:val="left" w:leader="dot" w:pos="3362"/>
                <w:tab w:val="left" w:pos="4202"/>
              </w:tabs>
              <w:spacing w:before="60" w:after="60"/>
              <w:rPr>
                <w:b/>
                <w:color w:val="000000"/>
                <w:sz w:val="18"/>
                <w:szCs w:val="18"/>
                <w:lang w:val="pt-BR"/>
              </w:rPr>
            </w:pPr>
            <w:r w:rsidRPr="00491288">
              <w:rPr>
                <w:rFonts w:ascii="AcadNusx" w:hAnsi="AcadNusx"/>
                <w:color w:val="000000"/>
                <w:sz w:val="18"/>
                <w:szCs w:val="18"/>
                <w:lang w:val="pt-BR"/>
              </w:rPr>
              <w:t>diax, kerZo</w:t>
            </w:r>
            <w:r w:rsidRPr="00491288">
              <w:rPr>
                <w:color w:val="000000"/>
                <w:sz w:val="18"/>
                <w:szCs w:val="18"/>
                <w:lang w:val="pt-BR"/>
              </w:rPr>
              <w:tab/>
              <w:t>2</w:t>
            </w:r>
            <w:r w:rsidRPr="00491288">
              <w:rPr>
                <w:color w:val="000000"/>
                <w:sz w:val="18"/>
                <w:szCs w:val="18"/>
                <w:lang w:val="pt-BR"/>
              </w:rPr>
              <w:tab/>
            </w:r>
            <w:r w:rsidRPr="00491288">
              <w:rPr>
                <w:b/>
                <w:color w:val="000000"/>
                <w:sz w:val="18"/>
                <w:szCs w:val="18"/>
                <w:lang w:val="pt-BR"/>
              </w:rPr>
              <w:t xml:space="preserve"> </w:t>
            </w:r>
          </w:p>
          <w:p w:rsidR="00222850" w:rsidRPr="0061692C" w:rsidRDefault="00222850" w:rsidP="00605713">
            <w:pPr>
              <w:pStyle w:val="codes3"/>
              <w:tabs>
                <w:tab w:val="clear" w:pos="4536"/>
                <w:tab w:val="left" w:leader="dot" w:pos="3362"/>
                <w:tab w:val="left" w:pos="4202"/>
              </w:tabs>
              <w:spacing w:before="60" w:after="60"/>
              <w:rPr>
                <w:color w:val="000000"/>
                <w:sz w:val="16"/>
                <w:szCs w:val="16"/>
                <w:lang w:val="pt-BR"/>
              </w:rPr>
            </w:pPr>
            <w:r w:rsidRPr="00491288">
              <w:rPr>
                <w:rFonts w:ascii="AcadNusx" w:hAnsi="AcadNusx"/>
                <w:color w:val="000000"/>
                <w:sz w:val="18"/>
                <w:szCs w:val="18"/>
                <w:lang w:val="pt-BR"/>
              </w:rPr>
              <w:t>ara</w:t>
            </w:r>
            <w:r w:rsidRPr="00491288">
              <w:rPr>
                <w:color w:val="000000"/>
                <w:sz w:val="18"/>
                <w:szCs w:val="18"/>
                <w:lang w:val="pt-BR"/>
              </w:rPr>
              <w:tab/>
              <w:t>3</w:t>
            </w:r>
            <w:r w:rsidRPr="00491288">
              <w:rPr>
                <w:b/>
                <w:color w:val="000000"/>
                <w:sz w:val="18"/>
                <w:szCs w:val="18"/>
              </w:rPr>
              <w:sym w:font="Marlett" w:char="F034"/>
            </w:r>
            <w:r w:rsidRPr="00491288">
              <w:rPr>
                <w:rStyle w:val="codes5Char"/>
                <w:rFonts w:ascii="AcadNusx" w:hAnsi="AcadNusx"/>
                <w:bCs/>
                <w:iCs/>
                <w:color w:val="000000"/>
                <w:sz w:val="18"/>
                <w:szCs w:val="18"/>
                <w:lang w:val="pt-BR"/>
              </w:rPr>
              <w:t xml:space="preserve">gadadiT </w:t>
            </w:r>
            <w:r w:rsidRPr="00491288">
              <w:rPr>
                <w:rStyle w:val="codes5Char"/>
                <w:rFonts w:cs="Tahoma"/>
                <w:bCs/>
                <w:iCs/>
                <w:color w:val="000000"/>
                <w:sz w:val="18"/>
                <w:szCs w:val="18"/>
                <w:lang w:val="pt-BR"/>
              </w:rPr>
              <w:t>F49-</w:t>
            </w:r>
            <w:r w:rsidRPr="00491288">
              <w:rPr>
                <w:rStyle w:val="codes5Char"/>
                <w:rFonts w:ascii="AcadNusx" w:hAnsi="AcadNusx"/>
                <w:bCs/>
                <w:iCs/>
                <w:color w:val="000000"/>
                <w:sz w:val="18"/>
                <w:szCs w:val="18"/>
                <w:lang w:val="pt-BR"/>
              </w:rPr>
              <w:t>ze</w:t>
            </w:r>
          </w:p>
        </w:tc>
        <w:tc>
          <w:tcPr>
            <w:tcW w:w="501" w:type="pct"/>
            <w:gridSpan w:val="3"/>
            <w:tcBorders>
              <w:top w:val="single" w:sz="6" w:space="0" w:color="auto"/>
              <w:left w:val="single" w:sz="6" w:space="0" w:color="auto"/>
              <w:bottom w:val="single" w:sz="6"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sz w:val="16"/>
                <w:szCs w:val="16"/>
              </w:rPr>
            </w:pPr>
            <w:r w:rsidRPr="0061692C">
              <w:rPr>
                <w:color w:val="000000"/>
                <w:sz w:val="16"/>
                <w:szCs w:val="16"/>
              </w:rPr>
              <w:sym w:font="Marlett" w:char="F064"/>
            </w:r>
          </w:p>
        </w:tc>
        <w:tc>
          <w:tcPr>
            <w:tcW w:w="501" w:type="pct"/>
            <w:gridSpan w:val="3"/>
            <w:tcBorders>
              <w:top w:val="single" w:sz="6" w:space="0" w:color="auto"/>
              <w:left w:val="single" w:sz="6" w:space="0" w:color="auto"/>
              <w:bottom w:val="single" w:sz="6" w:space="0" w:color="auto"/>
              <w:right w:val="single" w:sz="6" w:space="0" w:color="auto"/>
            </w:tcBorders>
            <w:vAlign w:val="center"/>
          </w:tcPr>
          <w:p w:rsidR="00222850" w:rsidRPr="0061692C" w:rsidRDefault="00222850" w:rsidP="00605713">
            <w:pPr>
              <w:pStyle w:val="cells"/>
              <w:spacing w:before="60" w:after="60"/>
              <w:rPr>
                <w:color w:val="000000"/>
                <w:sz w:val="16"/>
                <w:szCs w:val="16"/>
              </w:rPr>
            </w:pPr>
            <w:r w:rsidRPr="0061692C">
              <w:rPr>
                <w:color w:val="000000"/>
                <w:sz w:val="16"/>
                <w:szCs w:val="16"/>
              </w:rPr>
              <w:sym w:font="Marlett" w:char="F064"/>
            </w:r>
          </w:p>
        </w:tc>
        <w:tc>
          <w:tcPr>
            <w:tcW w:w="502" w:type="pct"/>
            <w:gridSpan w:val="4"/>
            <w:tcBorders>
              <w:top w:val="single" w:sz="6" w:space="0" w:color="auto"/>
              <w:left w:val="single" w:sz="6" w:space="0" w:color="auto"/>
              <w:bottom w:val="single" w:sz="6"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sz w:val="16"/>
                <w:szCs w:val="16"/>
              </w:rPr>
            </w:pPr>
            <w:r w:rsidRPr="0061692C">
              <w:rPr>
                <w:color w:val="000000"/>
                <w:sz w:val="16"/>
                <w:szCs w:val="16"/>
              </w:rPr>
              <w:sym w:font="Marlett" w:char="F064"/>
            </w:r>
          </w:p>
        </w:tc>
        <w:tc>
          <w:tcPr>
            <w:tcW w:w="502" w:type="pct"/>
            <w:gridSpan w:val="3"/>
            <w:tcBorders>
              <w:top w:val="single" w:sz="6" w:space="0" w:color="auto"/>
              <w:left w:val="single" w:sz="6" w:space="0" w:color="auto"/>
              <w:bottom w:val="single" w:sz="6" w:space="0" w:color="auto"/>
              <w:right w:val="single" w:sz="6" w:space="0" w:color="auto"/>
            </w:tcBorders>
            <w:vAlign w:val="center"/>
          </w:tcPr>
          <w:p w:rsidR="00222850" w:rsidRPr="0061692C" w:rsidRDefault="00222850" w:rsidP="00605713">
            <w:pPr>
              <w:pStyle w:val="cells"/>
              <w:spacing w:before="60" w:after="60"/>
              <w:rPr>
                <w:color w:val="000000"/>
                <w:sz w:val="16"/>
                <w:szCs w:val="16"/>
              </w:rPr>
            </w:pPr>
            <w:r w:rsidRPr="0061692C">
              <w:rPr>
                <w:color w:val="000000"/>
                <w:sz w:val="16"/>
                <w:szCs w:val="16"/>
              </w:rPr>
              <w:sym w:font="Marlett" w:char="F064"/>
            </w:r>
          </w:p>
        </w:tc>
        <w:tc>
          <w:tcPr>
            <w:tcW w:w="504" w:type="pct"/>
            <w:gridSpan w:val="2"/>
            <w:tcBorders>
              <w:top w:val="single" w:sz="6" w:space="0" w:color="auto"/>
              <w:left w:val="single" w:sz="6" w:space="0" w:color="auto"/>
              <w:bottom w:val="single" w:sz="6" w:space="0" w:color="auto"/>
              <w:right w:val="single" w:sz="6" w:space="0" w:color="auto"/>
            </w:tcBorders>
            <w:shd w:val="pct12" w:color="auto" w:fill="auto"/>
            <w:vAlign w:val="center"/>
          </w:tcPr>
          <w:p w:rsidR="00222850" w:rsidRPr="0061692C" w:rsidRDefault="00222850" w:rsidP="00605713">
            <w:pPr>
              <w:pStyle w:val="cells"/>
              <w:spacing w:before="60" w:after="60"/>
              <w:rPr>
                <w:color w:val="000000"/>
                <w:sz w:val="16"/>
                <w:szCs w:val="16"/>
              </w:rPr>
            </w:pPr>
            <w:r w:rsidRPr="0061692C">
              <w:rPr>
                <w:color w:val="000000"/>
                <w:sz w:val="16"/>
                <w:szCs w:val="16"/>
              </w:rPr>
              <w:sym w:font="Marlett" w:char="F064"/>
            </w:r>
          </w:p>
        </w:tc>
        <w:tc>
          <w:tcPr>
            <w:tcW w:w="500" w:type="pct"/>
            <w:gridSpan w:val="2"/>
            <w:tcBorders>
              <w:top w:val="single" w:sz="6" w:space="0" w:color="auto"/>
              <w:left w:val="single" w:sz="6" w:space="0" w:color="auto"/>
              <w:bottom w:val="single" w:sz="6" w:space="0" w:color="auto"/>
              <w:right w:val="single" w:sz="4" w:space="0" w:color="auto"/>
            </w:tcBorders>
            <w:vAlign w:val="center"/>
          </w:tcPr>
          <w:p w:rsidR="00222850" w:rsidRPr="0061692C" w:rsidRDefault="00222850" w:rsidP="00605713">
            <w:pPr>
              <w:pStyle w:val="cells"/>
              <w:spacing w:before="60" w:after="60"/>
              <w:rPr>
                <w:color w:val="000000"/>
                <w:sz w:val="16"/>
                <w:szCs w:val="16"/>
              </w:rPr>
            </w:pPr>
            <w:r w:rsidRPr="0061692C">
              <w:rPr>
                <w:color w:val="000000"/>
                <w:sz w:val="16"/>
                <w:szCs w:val="16"/>
              </w:rPr>
              <w:sym w:font="Marlett" w:char="F064"/>
            </w:r>
          </w:p>
        </w:tc>
      </w:tr>
      <w:tr w:rsidR="00222850" w:rsidRPr="0061692C" w:rsidTr="00605713">
        <w:trPr>
          <w:cantSplit/>
        </w:trPr>
        <w:tc>
          <w:tcPr>
            <w:tcW w:w="1990" w:type="pct"/>
            <w:gridSpan w:val="2"/>
            <w:tcBorders>
              <w:top w:val="single" w:sz="6" w:space="0" w:color="auto"/>
              <w:left w:val="single" w:sz="4" w:space="0" w:color="auto"/>
              <w:bottom w:val="single" w:sz="4" w:space="0" w:color="auto"/>
              <w:right w:val="single" w:sz="6" w:space="0" w:color="auto"/>
            </w:tcBorders>
          </w:tcPr>
          <w:p w:rsidR="00222850" w:rsidRPr="009B520A" w:rsidRDefault="00222850" w:rsidP="00605713">
            <w:pPr>
              <w:pStyle w:val="F1"/>
              <w:spacing w:before="60" w:after="60"/>
              <w:rPr>
                <w:i/>
                <w:color w:val="000000"/>
                <w:sz w:val="18"/>
                <w:szCs w:val="18"/>
                <w:lang w:val="it-IT"/>
              </w:rPr>
            </w:pPr>
            <w:bookmarkStart w:id="50" w:name="_Ref141855063"/>
            <w:r w:rsidRPr="00491288">
              <w:rPr>
                <w:rFonts w:ascii="AcadNusx" w:hAnsi="AcadNusx"/>
                <w:b/>
                <w:color w:val="000000"/>
                <w:sz w:val="18"/>
                <w:szCs w:val="18"/>
                <w:lang w:val="it-IT"/>
              </w:rPr>
              <w:t>ra Rirda saswrafo daxmarebis momsaxureba?</w:t>
            </w:r>
            <w:r w:rsidRPr="0061692C">
              <w:rPr>
                <w:rFonts w:ascii="AcadNusx" w:hAnsi="AcadNusx"/>
                <w:color w:val="000000"/>
                <w:sz w:val="18"/>
                <w:szCs w:val="18"/>
                <w:lang w:val="it-IT"/>
              </w:rPr>
              <w:t xml:space="preserve"> </w:t>
            </w:r>
            <w:r>
              <w:rPr>
                <w:rFonts w:ascii="AcadNusx" w:hAnsi="AcadNusx"/>
                <w:color w:val="000000"/>
                <w:sz w:val="18"/>
                <w:szCs w:val="18"/>
                <w:lang w:val="it-IT"/>
              </w:rPr>
              <w:t>(</w:t>
            </w:r>
            <w:r w:rsidRPr="0061692C">
              <w:rPr>
                <w:rFonts w:ascii="AcadNusx" w:hAnsi="AcadNusx"/>
                <w:color w:val="000000"/>
                <w:sz w:val="18"/>
                <w:szCs w:val="18"/>
                <w:lang w:val="it-IT"/>
              </w:rPr>
              <w:t>larebSi</w:t>
            </w:r>
            <w:r>
              <w:rPr>
                <w:rFonts w:ascii="AcadNusx" w:hAnsi="AcadNusx"/>
                <w:color w:val="000000"/>
                <w:sz w:val="18"/>
                <w:szCs w:val="18"/>
                <w:lang w:val="it-IT"/>
              </w:rPr>
              <w:t>)</w:t>
            </w:r>
            <w:r w:rsidRPr="0061692C">
              <w:rPr>
                <w:rFonts w:ascii="AcadNusx" w:hAnsi="AcadNusx"/>
                <w:color w:val="000000"/>
                <w:sz w:val="18"/>
                <w:szCs w:val="18"/>
                <w:lang w:val="it-IT"/>
              </w:rPr>
              <w:t xml:space="preserve"> </w:t>
            </w:r>
          </w:p>
          <w:p w:rsidR="00222850" w:rsidRPr="0061692C" w:rsidRDefault="00222850" w:rsidP="00605713">
            <w:pPr>
              <w:pStyle w:val="F1"/>
              <w:numPr>
                <w:ilvl w:val="0"/>
                <w:numId w:val="0"/>
              </w:numPr>
              <w:spacing w:before="60" w:after="60"/>
              <w:ind w:left="510"/>
              <w:rPr>
                <w:i/>
                <w:color w:val="000000"/>
                <w:sz w:val="18"/>
                <w:szCs w:val="18"/>
                <w:lang w:val="it-IT"/>
              </w:rPr>
            </w:pPr>
            <w:r w:rsidRPr="0061692C">
              <w:rPr>
                <w:rFonts w:ascii="AcadNusx" w:hAnsi="AcadNusx"/>
                <w:color w:val="000000"/>
                <w:sz w:val="18"/>
                <w:szCs w:val="18"/>
                <w:lang w:val="it-IT"/>
              </w:rPr>
              <w:t>(ar vici=9999; araferi=0)</w:t>
            </w:r>
            <w:bookmarkEnd w:id="50"/>
          </w:p>
        </w:tc>
        <w:tc>
          <w:tcPr>
            <w:tcW w:w="501" w:type="pct"/>
            <w:gridSpan w:val="3"/>
            <w:tcBorders>
              <w:top w:val="single" w:sz="6" w:space="0" w:color="auto"/>
              <w:left w:val="single" w:sz="6" w:space="0" w:color="auto"/>
              <w:bottom w:val="single" w:sz="4"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sz w:val="18"/>
                <w:szCs w:val="18"/>
                <w:lang w:val="it-IT"/>
              </w:rPr>
            </w:pPr>
          </w:p>
        </w:tc>
        <w:tc>
          <w:tcPr>
            <w:tcW w:w="501" w:type="pct"/>
            <w:gridSpan w:val="3"/>
            <w:tcBorders>
              <w:top w:val="single" w:sz="6" w:space="0" w:color="auto"/>
              <w:left w:val="single" w:sz="6" w:space="0" w:color="auto"/>
              <w:bottom w:val="single" w:sz="4" w:space="0" w:color="auto"/>
              <w:right w:val="single" w:sz="6" w:space="0" w:color="auto"/>
            </w:tcBorders>
            <w:vAlign w:val="center"/>
          </w:tcPr>
          <w:p w:rsidR="00222850" w:rsidRPr="0061692C" w:rsidRDefault="00222850" w:rsidP="00605713">
            <w:pPr>
              <w:pStyle w:val="cells"/>
              <w:spacing w:before="60" w:after="60"/>
              <w:rPr>
                <w:color w:val="000000"/>
                <w:sz w:val="18"/>
                <w:szCs w:val="18"/>
                <w:lang w:val="it-IT"/>
              </w:rPr>
            </w:pPr>
          </w:p>
        </w:tc>
        <w:tc>
          <w:tcPr>
            <w:tcW w:w="502" w:type="pct"/>
            <w:gridSpan w:val="4"/>
            <w:tcBorders>
              <w:top w:val="single" w:sz="6" w:space="0" w:color="auto"/>
              <w:left w:val="single" w:sz="6" w:space="0" w:color="auto"/>
              <w:bottom w:val="single" w:sz="4"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sz w:val="18"/>
                <w:szCs w:val="18"/>
                <w:lang w:val="it-IT"/>
              </w:rPr>
            </w:pPr>
          </w:p>
        </w:tc>
        <w:tc>
          <w:tcPr>
            <w:tcW w:w="502" w:type="pct"/>
            <w:gridSpan w:val="3"/>
            <w:tcBorders>
              <w:top w:val="single" w:sz="6" w:space="0" w:color="auto"/>
              <w:left w:val="single" w:sz="6" w:space="0" w:color="auto"/>
              <w:bottom w:val="single" w:sz="4" w:space="0" w:color="auto"/>
              <w:right w:val="single" w:sz="6" w:space="0" w:color="auto"/>
            </w:tcBorders>
            <w:vAlign w:val="center"/>
          </w:tcPr>
          <w:p w:rsidR="00222850" w:rsidRPr="0061692C" w:rsidRDefault="00222850" w:rsidP="00605713">
            <w:pPr>
              <w:pStyle w:val="cells"/>
              <w:spacing w:before="60" w:after="60"/>
              <w:rPr>
                <w:color w:val="000000"/>
                <w:sz w:val="18"/>
                <w:szCs w:val="18"/>
                <w:lang w:val="it-IT"/>
              </w:rPr>
            </w:pPr>
          </w:p>
        </w:tc>
        <w:tc>
          <w:tcPr>
            <w:tcW w:w="504" w:type="pct"/>
            <w:gridSpan w:val="2"/>
            <w:tcBorders>
              <w:top w:val="single" w:sz="6" w:space="0" w:color="auto"/>
              <w:left w:val="single" w:sz="6" w:space="0" w:color="auto"/>
              <w:bottom w:val="single" w:sz="6" w:space="0" w:color="auto"/>
              <w:right w:val="single" w:sz="6" w:space="0" w:color="auto"/>
            </w:tcBorders>
            <w:shd w:val="pct12" w:color="auto" w:fill="auto"/>
            <w:vAlign w:val="center"/>
          </w:tcPr>
          <w:p w:rsidR="00222850" w:rsidRPr="0061692C" w:rsidRDefault="00222850" w:rsidP="00605713">
            <w:pPr>
              <w:pStyle w:val="cells"/>
              <w:spacing w:before="60" w:after="60"/>
              <w:rPr>
                <w:color w:val="000000"/>
                <w:sz w:val="18"/>
                <w:szCs w:val="18"/>
                <w:lang w:val="it-IT"/>
              </w:rPr>
            </w:pPr>
          </w:p>
        </w:tc>
        <w:tc>
          <w:tcPr>
            <w:tcW w:w="500" w:type="pct"/>
            <w:gridSpan w:val="2"/>
            <w:tcBorders>
              <w:top w:val="single" w:sz="6" w:space="0" w:color="auto"/>
              <w:left w:val="single" w:sz="6" w:space="0" w:color="auto"/>
              <w:bottom w:val="single" w:sz="4" w:space="0" w:color="auto"/>
              <w:right w:val="single" w:sz="4" w:space="0" w:color="auto"/>
            </w:tcBorders>
            <w:vAlign w:val="center"/>
          </w:tcPr>
          <w:p w:rsidR="00222850" w:rsidRPr="0061692C" w:rsidRDefault="00222850" w:rsidP="00605713">
            <w:pPr>
              <w:pStyle w:val="cells"/>
              <w:spacing w:before="60" w:after="60"/>
              <w:rPr>
                <w:color w:val="000000"/>
                <w:sz w:val="18"/>
                <w:szCs w:val="18"/>
                <w:lang w:val="it-IT"/>
              </w:rPr>
            </w:pPr>
          </w:p>
        </w:tc>
      </w:tr>
      <w:tr w:rsidR="00222850" w:rsidRPr="0061692C" w:rsidTr="00605713">
        <w:trPr>
          <w:cantSplit/>
          <w:trHeight w:val="1610"/>
        </w:trPr>
        <w:tc>
          <w:tcPr>
            <w:tcW w:w="1990" w:type="pct"/>
            <w:gridSpan w:val="2"/>
            <w:tcBorders>
              <w:top w:val="single" w:sz="6" w:space="0" w:color="auto"/>
              <w:left w:val="single" w:sz="4" w:space="0" w:color="auto"/>
              <w:bottom w:val="single" w:sz="4" w:space="0" w:color="auto"/>
              <w:right w:val="single" w:sz="6" w:space="0" w:color="auto"/>
            </w:tcBorders>
          </w:tcPr>
          <w:p w:rsidR="00222850" w:rsidRPr="009B520A" w:rsidRDefault="00222850" w:rsidP="00605713">
            <w:pPr>
              <w:pStyle w:val="F1"/>
              <w:spacing w:before="60" w:after="60"/>
              <w:rPr>
                <w:color w:val="000000"/>
                <w:sz w:val="18"/>
                <w:szCs w:val="18"/>
                <w:lang w:val="it-IT"/>
              </w:rPr>
            </w:pPr>
            <w:bookmarkStart w:id="51" w:name="_Ref141854106"/>
            <w:r w:rsidRPr="00491288">
              <w:rPr>
                <w:rFonts w:ascii="AcadNusx" w:hAnsi="AcadNusx"/>
                <w:b/>
                <w:color w:val="000000"/>
                <w:sz w:val="18"/>
                <w:szCs w:val="18"/>
                <w:lang w:val="it-IT"/>
              </w:rPr>
              <w:t>ramdeni daxarjeT mgzavrobaze (saswrafo daxmarebis manqaniT mgzavrobis gamoklebiT, Tu ki gamoyenebuli iyo)?</w:t>
            </w:r>
            <w:r w:rsidRPr="009B520A">
              <w:rPr>
                <w:rFonts w:ascii="AcadNusx" w:hAnsi="AcadNusx"/>
                <w:color w:val="000000"/>
                <w:sz w:val="18"/>
                <w:szCs w:val="18"/>
                <w:lang w:val="it-IT"/>
              </w:rPr>
              <w:t xml:space="preserve"> larebSi</w:t>
            </w:r>
            <w:bookmarkEnd w:id="51"/>
          </w:p>
          <w:p w:rsidR="00222850" w:rsidRPr="00491288" w:rsidRDefault="00222850" w:rsidP="00605713">
            <w:pPr>
              <w:pStyle w:val="F1"/>
              <w:numPr>
                <w:ilvl w:val="0"/>
                <w:numId w:val="0"/>
              </w:numPr>
              <w:spacing w:before="60" w:after="60"/>
              <w:rPr>
                <w:color w:val="000000"/>
                <w:sz w:val="18"/>
                <w:szCs w:val="18"/>
                <w:lang w:val="it-IT"/>
              </w:rPr>
            </w:pPr>
            <w:r w:rsidRPr="00491288">
              <w:rPr>
                <w:rFonts w:ascii="AcadNusx" w:hAnsi="AcadNusx"/>
                <w:color w:val="000000"/>
                <w:sz w:val="18"/>
                <w:szCs w:val="18"/>
                <w:lang w:val="it-IT"/>
              </w:rPr>
              <w:t>(ar vici=9999; araferi=0)</w:t>
            </w:r>
          </w:p>
          <w:p w:rsidR="00222850" w:rsidRPr="0061692C" w:rsidRDefault="00222850" w:rsidP="00605713">
            <w:pPr>
              <w:pStyle w:val="Instruction"/>
              <w:rPr>
                <w:color w:val="000000"/>
                <w:sz w:val="16"/>
                <w:szCs w:val="16"/>
                <w:lang w:val="pt-BR"/>
              </w:rPr>
            </w:pPr>
            <w:r w:rsidRPr="009B520A">
              <w:rPr>
                <w:color w:val="000000"/>
                <w:sz w:val="18"/>
                <w:szCs w:val="18"/>
                <w:lang w:val="pt-BR"/>
              </w:rPr>
              <w:t>(</w:t>
            </w:r>
            <w:r w:rsidRPr="009B520A">
              <w:rPr>
                <w:rFonts w:ascii="AcadNusx" w:hAnsi="AcadNusx"/>
                <w:b/>
                <w:color w:val="000000"/>
                <w:sz w:val="18"/>
                <w:szCs w:val="18"/>
                <w:lang w:val="pt-BR"/>
              </w:rPr>
              <w:t>interviuer</w:t>
            </w:r>
            <w:r>
              <w:rPr>
                <w:rFonts w:ascii="AcadNusx" w:hAnsi="AcadNusx"/>
                <w:b/>
                <w:color w:val="000000"/>
                <w:sz w:val="18"/>
                <w:szCs w:val="18"/>
                <w:lang w:val="pt-BR"/>
              </w:rPr>
              <w:t>s</w:t>
            </w:r>
            <w:r w:rsidRPr="009B520A">
              <w:rPr>
                <w:rFonts w:ascii="AcadNusx" w:hAnsi="AcadNusx"/>
                <w:b/>
                <w:color w:val="000000"/>
                <w:sz w:val="18"/>
                <w:szCs w:val="18"/>
                <w:lang w:val="pt-BR"/>
              </w:rPr>
              <w:t xml:space="preserve"> </w:t>
            </w:r>
            <w:r w:rsidRPr="009B520A">
              <w:rPr>
                <w:rFonts w:ascii="AcadNusx" w:hAnsi="AcadNusx"/>
                <w:color w:val="000000"/>
                <w:sz w:val="18"/>
                <w:szCs w:val="18"/>
                <w:lang w:val="pt-BR"/>
              </w:rPr>
              <w:t xml:space="preserve">SeitaneT </w:t>
            </w:r>
            <w:r w:rsidRPr="005B5B6F">
              <w:rPr>
                <w:rFonts w:ascii="AcadNusx" w:hAnsi="AcadNusx"/>
                <w:color w:val="000000"/>
                <w:sz w:val="18"/>
                <w:szCs w:val="18"/>
                <w:lang w:val="pt-BR"/>
              </w:rPr>
              <w:t>Sinameurneob</w:t>
            </w:r>
            <w:r w:rsidRPr="009B520A">
              <w:rPr>
                <w:rFonts w:ascii="AcadNusx" w:hAnsi="AcadNusx"/>
                <w:color w:val="000000"/>
                <w:sz w:val="18"/>
                <w:szCs w:val="18"/>
                <w:lang w:val="pt-BR"/>
              </w:rPr>
              <w:t>is/megobrebis/momvlelis xarjebi, romelic mgzavrobda pacientTan erTad)</w:t>
            </w:r>
          </w:p>
        </w:tc>
        <w:tc>
          <w:tcPr>
            <w:tcW w:w="501" w:type="pct"/>
            <w:gridSpan w:val="3"/>
            <w:tcBorders>
              <w:top w:val="single" w:sz="6" w:space="0" w:color="auto"/>
              <w:left w:val="single" w:sz="6" w:space="0" w:color="auto"/>
              <w:bottom w:val="single" w:sz="4"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sz w:val="16"/>
                <w:szCs w:val="16"/>
                <w:lang w:val="pt-BR"/>
              </w:rPr>
            </w:pPr>
          </w:p>
        </w:tc>
        <w:tc>
          <w:tcPr>
            <w:tcW w:w="501" w:type="pct"/>
            <w:gridSpan w:val="3"/>
            <w:tcBorders>
              <w:top w:val="single" w:sz="6" w:space="0" w:color="auto"/>
              <w:left w:val="single" w:sz="6" w:space="0" w:color="auto"/>
              <w:bottom w:val="single" w:sz="4" w:space="0" w:color="auto"/>
              <w:right w:val="single" w:sz="6" w:space="0" w:color="auto"/>
            </w:tcBorders>
            <w:vAlign w:val="center"/>
          </w:tcPr>
          <w:p w:rsidR="00222850" w:rsidRPr="0061692C" w:rsidRDefault="00222850" w:rsidP="00605713">
            <w:pPr>
              <w:pStyle w:val="cells"/>
              <w:spacing w:before="60" w:after="60"/>
              <w:rPr>
                <w:color w:val="000000"/>
                <w:sz w:val="16"/>
                <w:szCs w:val="16"/>
                <w:lang w:val="pt-BR"/>
              </w:rPr>
            </w:pPr>
          </w:p>
        </w:tc>
        <w:tc>
          <w:tcPr>
            <w:tcW w:w="502" w:type="pct"/>
            <w:gridSpan w:val="4"/>
            <w:tcBorders>
              <w:top w:val="single" w:sz="6" w:space="0" w:color="auto"/>
              <w:left w:val="single" w:sz="6" w:space="0" w:color="auto"/>
              <w:bottom w:val="single" w:sz="4" w:space="0" w:color="auto"/>
              <w:right w:val="single" w:sz="6" w:space="0" w:color="auto"/>
            </w:tcBorders>
            <w:shd w:val="pct12" w:color="auto" w:fill="FFFFFF"/>
            <w:vAlign w:val="center"/>
          </w:tcPr>
          <w:p w:rsidR="00222850" w:rsidRPr="0061692C" w:rsidRDefault="00222850" w:rsidP="00605713">
            <w:pPr>
              <w:pStyle w:val="cells"/>
              <w:spacing w:before="60" w:after="60"/>
              <w:rPr>
                <w:color w:val="000000"/>
                <w:sz w:val="16"/>
                <w:szCs w:val="16"/>
                <w:lang w:val="pt-BR"/>
              </w:rPr>
            </w:pPr>
          </w:p>
        </w:tc>
        <w:tc>
          <w:tcPr>
            <w:tcW w:w="502" w:type="pct"/>
            <w:gridSpan w:val="3"/>
            <w:tcBorders>
              <w:top w:val="single" w:sz="6" w:space="0" w:color="auto"/>
              <w:left w:val="single" w:sz="6" w:space="0" w:color="auto"/>
              <w:bottom w:val="single" w:sz="4" w:space="0" w:color="auto"/>
              <w:right w:val="single" w:sz="6" w:space="0" w:color="auto"/>
            </w:tcBorders>
            <w:vAlign w:val="center"/>
          </w:tcPr>
          <w:p w:rsidR="00222850" w:rsidRPr="0061692C" w:rsidRDefault="00222850" w:rsidP="00605713">
            <w:pPr>
              <w:pStyle w:val="cells"/>
              <w:spacing w:before="60" w:after="60"/>
              <w:rPr>
                <w:color w:val="000000"/>
                <w:sz w:val="16"/>
                <w:szCs w:val="16"/>
                <w:lang w:val="pt-BR"/>
              </w:rPr>
            </w:pPr>
          </w:p>
        </w:tc>
        <w:tc>
          <w:tcPr>
            <w:tcW w:w="504" w:type="pct"/>
            <w:gridSpan w:val="2"/>
            <w:tcBorders>
              <w:top w:val="single" w:sz="6" w:space="0" w:color="auto"/>
              <w:left w:val="single" w:sz="6" w:space="0" w:color="auto"/>
              <w:bottom w:val="single" w:sz="6" w:space="0" w:color="auto"/>
              <w:right w:val="single" w:sz="6" w:space="0" w:color="auto"/>
            </w:tcBorders>
            <w:shd w:val="pct12" w:color="auto" w:fill="auto"/>
            <w:vAlign w:val="center"/>
          </w:tcPr>
          <w:p w:rsidR="00222850" w:rsidRPr="0061692C" w:rsidRDefault="00222850" w:rsidP="00605713">
            <w:pPr>
              <w:pStyle w:val="cells"/>
              <w:spacing w:before="60" w:after="60"/>
              <w:rPr>
                <w:color w:val="000000"/>
                <w:sz w:val="16"/>
                <w:szCs w:val="16"/>
                <w:lang w:val="pt-BR"/>
              </w:rPr>
            </w:pPr>
          </w:p>
        </w:tc>
        <w:tc>
          <w:tcPr>
            <w:tcW w:w="500" w:type="pct"/>
            <w:gridSpan w:val="2"/>
            <w:tcBorders>
              <w:top w:val="single" w:sz="6" w:space="0" w:color="auto"/>
              <w:left w:val="single" w:sz="6" w:space="0" w:color="auto"/>
              <w:bottom w:val="single" w:sz="4" w:space="0" w:color="auto"/>
              <w:right w:val="single" w:sz="4" w:space="0" w:color="auto"/>
            </w:tcBorders>
            <w:vAlign w:val="center"/>
          </w:tcPr>
          <w:p w:rsidR="00222850" w:rsidRPr="0061692C" w:rsidRDefault="00222850" w:rsidP="00605713">
            <w:pPr>
              <w:pStyle w:val="cells"/>
              <w:spacing w:before="60" w:after="60"/>
              <w:rPr>
                <w:color w:val="000000"/>
                <w:sz w:val="16"/>
                <w:szCs w:val="16"/>
                <w:lang w:val="pt-BR"/>
              </w:rPr>
            </w:pPr>
          </w:p>
        </w:tc>
      </w:tr>
      <w:tr w:rsidR="00222850" w:rsidRPr="00C53D26" w:rsidTr="00605713">
        <w:trPr>
          <w:cantSplit/>
        </w:trPr>
        <w:tc>
          <w:tcPr>
            <w:tcW w:w="5000" w:type="pct"/>
            <w:gridSpan w:val="19"/>
            <w:tcBorders>
              <w:top w:val="single" w:sz="6" w:space="0" w:color="auto"/>
              <w:left w:val="single" w:sz="4" w:space="0" w:color="auto"/>
              <w:bottom w:val="single" w:sz="6" w:space="0" w:color="auto"/>
              <w:right w:val="single" w:sz="4" w:space="0" w:color="auto"/>
            </w:tcBorders>
          </w:tcPr>
          <w:p w:rsidR="00222850" w:rsidRPr="0061692C" w:rsidRDefault="00222850" w:rsidP="00605713">
            <w:pPr>
              <w:pStyle w:val="F1"/>
              <w:numPr>
                <w:ilvl w:val="0"/>
                <w:numId w:val="0"/>
              </w:numPr>
              <w:spacing w:before="60" w:after="60"/>
              <w:rPr>
                <w:rFonts w:ascii="AcadNusx" w:hAnsi="AcadNusx"/>
                <w:color w:val="000000"/>
                <w:sz w:val="18"/>
                <w:szCs w:val="18"/>
                <w:lang w:val="pt-BR"/>
              </w:rPr>
            </w:pPr>
            <w:r w:rsidRPr="0061692C">
              <w:rPr>
                <w:rFonts w:ascii="AcadNusx" w:hAnsi="AcadNusx"/>
                <w:b/>
                <w:color w:val="000000"/>
                <w:sz w:val="18"/>
                <w:szCs w:val="18"/>
                <w:lang w:val="pt-BR"/>
              </w:rPr>
              <w:t>interviuer</w:t>
            </w:r>
            <w:r>
              <w:rPr>
                <w:rFonts w:ascii="AcadNusx" w:hAnsi="AcadNusx"/>
                <w:b/>
                <w:color w:val="000000"/>
                <w:sz w:val="18"/>
                <w:szCs w:val="18"/>
                <w:lang w:val="pt-BR"/>
              </w:rPr>
              <w:t>s</w:t>
            </w:r>
            <w:r w:rsidRPr="0061692C">
              <w:rPr>
                <w:rFonts w:ascii="AcadNusx" w:hAnsi="AcadNusx"/>
                <w:color w:val="000000"/>
                <w:sz w:val="18"/>
                <w:szCs w:val="18"/>
                <w:lang w:val="pt-BR"/>
              </w:rPr>
              <w:t xml:space="preserve">: Tu respondentma SeZlo mTlianad gadaxdili Tanxa daeyo calkeul komponentebad, gadaamowmeT </w:t>
            </w:r>
            <w:r w:rsidRPr="0061692C">
              <w:rPr>
                <w:rFonts w:ascii="Times New Roman" w:hAnsi="Times New Roman"/>
                <w:b/>
                <w:color w:val="000000"/>
                <w:sz w:val="18"/>
                <w:szCs w:val="18"/>
                <w:lang w:val="pt-BR"/>
              </w:rPr>
              <w:t>F29-F35</w:t>
            </w:r>
            <w:r w:rsidRPr="0061692C">
              <w:rPr>
                <w:rFonts w:ascii="AcadNusx" w:hAnsi="AcadNusx"/>
                <w:color w:val="000000"/>
                <w:sz w:val="18"/>
                <w:szCs w:val="18"/>
                <w:lang w:val="pt-BR"/>
              </w:rPr>
              <w:t xml:space="preserve"> jami </w:t>
            </w:r>
            <w:r w:rsidRPr="0061692C">
              <w:rPr>
                <w:b/>
                <w:color w:val="000000"/>
                <w:lang w:val="pt-BR"/>
              </w:rPr>
              <w:t>F27</w:t>
            </w:r>
            <w:r w:rsidRPr="0061692C">
              <w:rPr>
                <w:color w:val="000000"/>
                <w:lang w:val="pt-BR"/>
              </w:rPr>
              <w:t>-</w:t>
            </w:r>
            <w:r w:rsidRPr="0061692C">
              <w:rPr>
                <w:rFonts w:ascii="AcadNusx" w:hAnsi="AcadNusx"/>
                <w:color w:val="000000"/>
                <w:lang w:val="pt-BR"/>
              </w:rPr>
              <w:t xml:space="preserve">Si miTiTebul TanxasTan. </w:t>
            </w:r>
            <w:r w:rsidRPr="0061692C">
              <w:rPr>
                <w:rFonts w:ascii="AcadNusx" w:hAnsi="AcadNusx"/>
                <w:color w:val="000000"/>
                <w:sz w:val="18"/>
                <w:szCs w:val="18"/>
                <w:lang w:val="pt-BR"/>
              </w:rPr>
              <w:t>Tu gamoyenebulia erTze meti dawesebuleba, daubrundiT Semdeg gamoyenebul dawesebulebas da mxolod amis Semdeg gadadiT</w:t>
            </w:r>
            <w:r>
              <w:rPr>
                <w:rFonts w:ascii="AcadNusx" w:hAnsi="AcadNusx"/>
                <w:color w:val="000000"/>
                <w:sz w:val="18"/>
                <w:szCs w:val="18"/>
                <w:lang w:val="pt-BR"/>
              </w:rPr>
              <w:t xml:space="preserve"> </w:t>
            </w:r>
            <w:r w:rsidRPr="0061692C">
              <w:rPr>
                <w:rFonts w:ascii="Times New Roman" w:hAnsi="Times New Roman"/>
                <w:b/>
                <w:color w:val="000000"/>
                <w:sz w:val="18"/>
                <w:szCs w:val="18"/>
                <w:lang w:val="pt-BR"/>
              </w:rPr>
              <w:t>F50</w:t>
            </w:r>
            <w:r w:rsidRPr="0061692C">
              <w:rPr>
                <w:rFonts w:ascii="AcadNusx" w:hAnsi="AcadNusx"/>
                <w:color w:val="000000"/>
                <w:sz w:val="18"/>
                <w:szCs w:val="18"/>
                <w:lang w:val="pt-BR"/>
              </w:rPr>
              <w:t xml:space="preserve"> kiTxvaze. </w:t>
            </w:r>
          </w:p>
        </w:tc>
      </w:tr>
      <w:tr w:rsidR="00222850" w:rsidRPr="0061692C" w:rsidTr="00605713">
        <w:trPr>
          <w:cantSplit/>
          <w:trHeight w:val="1001"/>
        </w:trPr>
        <w:tc>
          <w:tcPr>
            <w:tcW w:w="5000" w:type="pct"/>
            <w:gridSpan w:val="19"/>
            <w:tcBorders>
              <w:top w:val="single" w:sz="6" w:space="0" w:color="auto"/>
              <w:left w:val="single" w:sz="4" w:space="0" w:color="auto"/>
              <w:bottom w:val="single" w:sz="6" w:space="0" w:color="auto"/>
              <w:right w:val="single" w:sz="4" w:space="0" w:color="auto"/>
            </w:tcBorders>
          </w:tcPr>
          <w:p w:rsidR="00222850" w:rsidRPr="0061692C" w:rsidRDefault="00222850" w:rsidP="00605713">
            <w:pPr>
              <w:pStyle w:val="F1"/>
              <w:spacing w:before="60" w:after="60"/>
              <w:rPr>
                <w:color w:val="000000"/>
                <w:sz w:val="18"/>
                <w:szCs w:val="18"/>
                <w:lang w:val="pt-BR"/>
              </w:rPr>
            </w:pPr>
            <w:r w:rsidRPr="0061692C">
              <w:rPr>
                <w:rFonts w:ascii="AcadNusx" w:hAnsi="AcadNusx"/>
                <w:color w:val="000000"/>
                <w:sz w:val="18"/>
                <w:szCs w:val="18"/>
                <w:lang w:val="pt-BR"/>
              </w:rPr>
              <w:t xml:space="preserve">aris Tu ara SesaZlebeli am momsaxurebasTan dakavSirebuli mTliani xarjis dafarva/gadaxda Tqveni </w:t>
            </w:r>
            <w:r w:rsidRPr="005B5B6F">
              <w:rPr>
                <w:rFonts w:ascii="AcadNusx" w:hAnsi="AcadNusx"/>
                <w:color w:val="000000"/>
                <w:sz w:val="18"/>
                <w:szCs w:val="18"/>
                <w:lang w:val="pt-BR"/>
              </w:rPr>
              <w:t>Sinameurneob</w:t>
            </w:r>
            <w:r w:rsidRPr="0061692C">
              <w:rPr>
                <w:rFonts w:ascii="AcadNusx" w:hAnsi="AcadNusx"/>
                <w:color w:val="000000"/>
                <w:sz w:val="18"/>
                <w:szCs w:val="18"/>
                <w:lang w:val="pt-BR"/>
              </w:rPr>
              <w:t>is regularuli SemosavliT?</w:t>
            </w:r>
            <w:r w:rsidRPr="0061692C">
              <w:rPr>
                <w:color w:val="000000"/>
                <w:sz w:val="18"/>
                <w:szCs w:val="18"/>
                <w:lang w:val="pt-BR"/>
              </w:rPr>
              <w:tab/>
            </w:r>
            <w:r w:rsidRPr="0061692C">
              <w:rPr>
                <w:color w:val="000000"/>
                <w:sz w:val="18"/>
                <w:szCs w:val="18"/>
              </w:rPr>
              <w:sym w:font="Marlett" w:char="F064"/>
            </w:r>
          </w:p>
          <w:p w:rsidR="00222850" w:rsidRPr="0061692C" w:rsidRDefault="00222850" w:rsidP="00605713">
            <w:pPr>
              <w:pStyle w:val="codes3"/>
              <w:tabs>
                <w:tab w:val="clear" w:pos="4536"/>
                <w:tab w:val="left" w:leader="dot" w:pos="2268"/>
                <w:tab w:val="left" w:pos="2522"/>
              </w:tabs>
              <w:spacing w:before="60" w:after="60"/>
              <w:rPr>
                <w:color w:val="000000"/>
                <w:sz w:val="18"/>
                <w:szCs w:val="18"/>
              </w:rPr>
            </w:pPr>
            <w:r w:rsidRPr="00491288">
              <w:rPr>
                <w:rFonts w:ascii="AcadNusx" w:hAnsi="AcadNusx"/>
                <w:color w:val="000000"/>
                <w:sz w:val="18"/>
                <w:szCs w:val="18"/>
                <w:lang w:val="pt-BR"/>
              </w:rPr>
              <w:t>diax</w:t>
            </w:r>
            <w:r w:rsidRPr="00491288">
              <w:rPr>
                <w:color w:val="000000"/>
                <w:sz w:val="18"/>
                <w:szCs w:val="18"/>
                <w:lang w:val="pt-BR"/>
              </w:rPr>
              <w:tab/>
              <w:t>1</w:t>
            </w:r>
            <w:r w:rsidRPr="00491288">
              <w:rPr>
                <w:color w:val="000000"/>
                <w:sz w:val="18"/>
                <w:szCs w:val="18"/>
                <w:lang w:val="pt-BR"/>
              </w:rPr>
              <w:tab/>
            </w:r>
            <w:r w:rsidRPr="0061692C">
              <w:rPr>
                <w:b/>
                <w:color w:val="000000"/>
                <w:sz w:val="18"/>
                <w:szCs w:val="18"/>
              </w:rPr>
              <w:sym w:font="Marlett" w:char="F034"/>
            </w:r>
            <w:r w:rsidRPr="00491288">
              <w:rPr>
                <w:rFonts w:ascii="AcadNusx" w:hAnsi="AcadNusx"/>
                <w:b/>
                <w:color w:val="000000"/>
                <w:sz w:val="18"/>
                <w:szCs w:val="18"/>
                <w:lang w:val="pt-BR"/>
              </w:rPr>
              <w:t xml:space="preserve">gadadiT sxva Sesaferis pirze/SemTxvevaze. </w:t>
            </w:r>
            <w:r w:rsidRPr="0061692C">
              <w:rPr>
                <w:rFonts w:ascii="AcadNusx" w:hAnsi="AcadNusx"/>
                <w:b/>
                <w:color w:val="000000"/>
                <w:sz w:val="18"/>
                <w:szCs w:val="18"/>
              </w:rPr>
              <w:t xml:space="preserve">Tu aseTi SemTxveva ar aris, </w:t>
            </w:r>
            <w:r w:rsidRPr="0061692C">
              <w:rPr>
                <w:rStyle w:val="codes2Char"/>
                <w:rFonts w:ascii="AcadNusx" w:hAnsi="AcadNusx"/>
                <w:bCs/>
                <w:iCs/>
                <w:color w:val="000000"/>
                <w:sz w:val="18"/>
                <w:szCs w:val="18"/>
              </w:rPr>
              <w:t>gadadiT</w:t>
            </w:r>
            <w:r w:rsidRPr="0061692C">
              <w:rPr>
                <w:rStyle w:val="codes2Char"/>
                <w:rFonts w:ascii="AcadNusx" w:hAnsi="AcadNusx"/>
                <w:bCs/>
                <w:iCs/>
                <w:color w:val="000000"/>
              </w:rPr>
              <w:t xml:space="preserve"> </w:t>
            </w:r>
            <w:r w:rsidRPr="0061692C">
              <w:rPr>
                <w:rStyle w:val="codes2Char"/>
                <w:rFonts w:ascii="Times New Roman" w:hAnsi="Times New Roman"/>
                <w:bCs/>
                <w:iCs/>
                <w:color w:val="000000"/>
              </w:rPr>
              <w:t>G1</w:t>
            </w:r>
            <w:r w:rsidRPr="0061692C">
              <w:rPr>
                <w:rStyle w:val="codes2Char"/>
                <w:rFonts w:ascii="AcadNusx" w:hAnsi="AcadNusx"/>
                <w:bCs/>
                <w:iCs/>
                <w:color w:val="000000"/>
                <w:sz w:val="18"/>
                <w:szCs w:val="18"/>
              </w:rPr>
              <w:t>-ze</w:t>
            </w:r>
          </w:p>
          <w:p w:rsidR="00222850" w:rsidRPr="0061692C" w:rsidRDefault="00222850" w:rsidP="00605713">
            <w:pPr>
              <w:pStyle w:val="Instruction"/>
              <w:tabs>
                <w:tab w:val="left" w:leader="dot" w:pos="2268"/>
                <w:tab w:val="left" w:pos="3402"/>
              </w:tabs>
              <w:rPr>
                <w:color w:val="000000"/>
                <w:sz w:val="18"/>
                <w:szCs w:val="18"/>
              </w:rPr>
            </w:pPr>
            <w:r w:rsidRPr="0061692C">
              <w:rPr>
                <w:rFonts w:ascii="AcadNusx" w:hAnsi="AcadNusx"/>
                <w:color w:val="000000"/>
                <w:sz w:val="18"/>
                <w:szCs w:val="18"/>
              </w:rPr>
              <w:t>ara</w:t>
            </w:r>
            <w:r w:rsidRPr="0061692C">
              <w:rPr>
                <w:color w:val="000000"/>
                <w:sz w:val="18"/>
                <w:szCs w:val="18"/>
              </w:rPr>
              <w:tab/>
              <w:t>2</w:t>
            </w:r>
            <w:r w:rsidRPr="0061692C">
              <w:rPr>
                <w:b/>
                <w:color w:val="000000"/>
                <w:sz w:val="18"/>
                <w:szCs w:val="18"/>
              </w:rPr>
              <w:t xml:space="preserve">  </w:t>
            </w:r>
          </w:p>
        </w:tc>
      </w:tr>
      <w:tr w:rsidR="00222850" w:rsidRPr="0061692C" w:rsidTr="00605713">
        <w:trPr>
          <w:cantSplit/>
        </w:trPr>
        <w:tc>
          <w:tcPr>
            <w:tcW w:w="5000" w:type="pct"/>
            <w:gridSpan w:val="19"/>
            <w:tcBorders>
              <w:top w:val="single" w:sz="6" w:space="0" w:color="auto"/>
              <w:left w:val="single" w:sz="6" w:space="0" w:color="auto"/>
              <w:bottom w:val="nil"/>
              <w:right w:val="single" w:sz="6" w:space="0" w:color="auto"/>
            </w:tcBorders>
          </w:tcPr>
          <w:p w:rsidR="00222850" w:rsidRPr="0061692C" w:rsidRDefault="00222850" w:rsidP="00605713">
            <w:pPr>
              <w:pStyle w:val="F1"/>
              <w:spacing w:before="60" w:after="60"/>
              <w:rPr>
                <w:color w:val="000000"/>
                <w:sz w:val="18"/>
                <w:szCs w:val="18"/>
                <w:lang w:val="pt-BR"/>
              </w:rPr>
            </w:pPr>
            <w:bookmarkStart w:id="52" w:name="_Ref141854887"/>
            <w:r w:rsidRPr="00491288">
              <w:rPr>
                <w:rFonts w:ascii="AcadNusx" w:hAnsi="AcadNusx"/>
                <w:b/>
                <w:color w:val="000000"/>
                <w:sz w:val="18"/>
                <w:szCs w:val="18"/>
              </w:rPr>
              <w:t>uaryofiTi pasuxis SemTxvevaSi, rogor dafareT es xarjebi?</w:t>
            </w:r>
            <w:r w:rsidRPr="0061692C">
              <w:rPr>
                <w:rFonts w:ascii="AcadNusx" w:hAnsi="AcadNusx"/>
                <w:color w:val="000000"/>
                <w:sz w:val="18"/>
                <w:szCs w:val="18"/>
              </w:rPr>
              <w:t xml:space="preserve"> </w:t>
            </w:r>
            <w:r w:rsidRPr="0061692C">
              <w:rPr>
                <w:rFonts w:ascii="AcadNusx" w:hAnsi="AcadNusx"/>
                <w:color w:val="000000"/>
                <w:sz w:val="18"/>
                <w:szCs w:val="18"/>
                <w:lang w:val="pt-BR"/>
              </w:rPr>
              <w:t>(</w:t>
            </w:r>
            <w:r w:rsidRPr="00491288">
              <w:rPr>
                <w:rFonts w:ascii="AcadNusx" w:hAnsi="AcadNusx"/>
                <w:b/>
                <w:color w:val="000000"/>
                <w:sz w:val="18"/>
                <w:szCs w:val="18"/>
                <w:lang w:val="pt-BR"/>
              </w:rPr>
              <w:t>interviuer</w:t>
            </w:r>
            <w:r>
              <w:rPr>
                <w:rFonts w:ascii="AcadNusx" w:hAnsi="AcadNusx"/>
                <w:b/>
                <w:color w:val="000000"/>
                <w:sz w:val="18"/>
                <w:szCs w:val="18"/>
                <w:lang w:val="pt-BR"/>
              </w:rPr>
              <w:t>s</w:t>
            </w:r>
            <w:r w:rsidRPr="0061692C">
              <w:rPr>
                <w:rFonts w:ascii="AcadNusx" w:hAnsi="AcadNusx"/>
                <w:color w:val="000000"/>
                <w:sz w:val="18"/>
                <w:szCs w:val="18"/>
                <w:lang w:val="pt-BR"/>
              </w:rPr>
              <w:t>: SesaZlebelia maqsimum 3 pasuxi. ar waukiTxoT variantebi</w:t>
            </w:r>
            <w:r w:rsidRPr="0061692C">
              <w:rPr>
                <w:color w:val="000000"/>
                <w:sz w:val="18"/>
                <w:szCs w:val="18"/>
                <w:lang w:val="pt-BR"/>
              </w:rPr>
              <w:t xml:space="preserve">)   </w:t>
            </w:r>
            <w:r w:rsidRPr="0061692C">
              <w:rPr>
                <w:color w:val="000000"/>
                <w:sz w:val="18"/>
                <w:szCs w:val="18"/>
              </w:rPr>
              <w:sym w:font="Marlett" w:char="F064"/>
            </w:r>
            <w:r w:rsidRPr="0061692C">
              <w:rPr>
                <w:color w:val="000000"/>
                <w:sz w:val="18"/>
                <w:szCs w:val="18"/>
              </w:rPr>
              <w:sym w:font="Marlett" w:char="F064"/>
            </w:r>
            <w:r w:rsidRPr="0061692C">
              <w:rPr>
                <w:color w:val="000000"/>
                <w:sz w:val="18"/>
                <w:szCs w:val="18"/>
                <w:lang w:val="pt-BR"/>
              </w:rPr>
              <w:tab/>
              <w:t xml:space="preserve">  </w:t>
            </w:r>
            <w:r w:rsidRPr="0061692C">
              <w:rPr>
                <w:color w:val="000000"/>
                <w:sz w:val="18"/>
                <w:szCs w:val="18"/>
              </w:rPr>
              <w:sym w:font="Marlett" w:char="F064"/>
            </w:r>
            <w:r w:rsidRPr="0061692C">
              <w:rPr>
                <w:color w:val="000000"/>
                <w:sz w:val="18"/>
                <w:szCs w:val="18"/>
              </w:rPr>
              <w:sym w:font="Marlett" w:char="F064"/>
            </w:r>
            <w:r w:rsidRPr="0061692C">
              <w:rPr>
                <w:color w:val="000000"/>
                <w:sz w:val="18"/>
                <w:szCs w:val="18"/>
                <w:lang w:val="pt-BR"/>
              </w:rPr>
              <w:tab/>
            </w:r>
            <w:r w:rsidRPr="0061692C">
              <w:rPr>
                <w:color w:val="000000"/>
                <w:sz w:val="18"/>
                <w:szCs w:val="18"/>
              </w:rPr>
              <w:sym w:font="Marlett" w:char="F064"/>
            </w:r>
            <w:r w:rsidRPr="0061692C">
              <w:rPr>
                <w:color w:val="000000"/>
                <w:sz w:val="18"/>
                <w:szCs w:val="18"/>
              </w:rPr>
              <w:sym w:font="Marlett" w:char="F064"/>
            </w:r>
            <w:bookmarkEnd w:id="52"/>
            <w:r w:rsidRPr="0061692C">
              <w:rPr>
                <w:color w:val="000000"/>
                <w:sz w:val="18"/>
                <w:szCs w:val="18"/>
                <w:lang w:val="pt-BR"/>
              </w:rPr>
              <w:t xml:space="preserve"> </w:t>
            </w:r>
          </w:p>
        </w:tc>
      </w:tr>
      <w:tr w:rsidR="00222850" w:rsidRPr="0061692C" w:rsidTr="00EC1372">
        <w:trPr>
          <w:cantSplit/>
        </w:trPr>
        <w:tc>
          <w:tcPr>
            <w:tcW w:w="1663" w:type="pct"/>
            <w:tcBorders>
              <w:top w:val="nil"/>
              <w:left w:val="single" w:sz="6" w:space="0" w:color="auto"/>
              <w:bottom w:val="single" w:sz="6" w:space="0" w:color="auto"/>
              <w:right w:val="nil"/>
            </w:tcBorders>
          </w:tcPr>
          <w:p w:rsidR="00222850" w:rsidRPr="0061692C" w:rsidRDefault="00222850" w:rsidP="00605713">
            <w:pPr>
              <w:pStyle w:val="codes5"/>
              <w:tabs>
                <w:tab w:val="clear" w:pos="3969"/>
                <w:tab w:val="right" w:leader="dot" w:pos="4922"/>
              </w:tabs>
              <w:spacing w:before="60" w:after="60"/>
              <w:rPr>
                <w:color w:val="000000"/>
                <w:sz w:val="16"/>
                <w:szCs w:val="16"/>
                <w:lang w:val="pt-BR"/>
              </w:rPr>
            </w:pPr>
            <w:r w:rsidRPr="0061692C">
              <w:rPr>
                <w:rFonts w:ascii="AcadNusx" w:hAnsi="AcadNusx"/>
                <w:color w:val="000000"/>
                <w:sz w:val="16"/>
                <w:szCs w:val="16"/>
                <w:lang w:val="pt-BR"/>
              </w:rPr>
              <w:t>gavyide ojaxis Zvirfaseuloba</w:t>
            </w:r>
            <w:r w:rsidRPr="0061692C">
              <w:rPr>
                <w:color w:val="000000"/>
                <w:sz w:val="16"/>
                <w:szCs w:val="16"/>
                <w:lang w:val="pt-BR"/>
              </w:rPr>
              <w:tab/>
              <w:t>01</w:t>
            </w:r>
          </w:p>
          <w:p w:rsidR="00222850" w:rsidRPr="0061692C" w:rsidRDefault="00222850" w:rsidP="00605713">
            <w:pPr>
              <w:pStyle w:val="codes5"/>
              <w:tabs>
                <w:tab w:val="clear" w:pos="3969"/>
                <w:tab w:val="right" w:leader="dot" w:pos="4922"/>
              </w:tabs>
              <w:spacing w:before="60" w:after="60"/>
              <w:rPr>
                <w:color w:val="000000"/>
                <w:sz w:val="16"/>
                <w:szCs w:val="16"/>
                <w:lang w:val="pt-BR"/>
              </w:rPr>
            </w:pPr>
            <w:r w:rsidRPr="0061692C">
              <w:rPr>
                <w:rFonts w:ascii="AcadNusx" w:hAnsi="AcadNusx"/>
                <w:color w:val="000000"/>
                <w:sz w:val="16"/>
                <w:szCs w:val="16"/>
                <w:lang w:val="pt-BR"/>
              </w:rPr>
              <w:t>gavyide sxva saojaxo nivTebi</w:t>
            </w:r>
            <w:r w:rsidRPr="0061692C">
              <w:rPr>
                <w:color w:val="000000"/>
                <w:sz w:val="16"/>
                <w:szCs w:val="16"/>
                <w:lang w:val="pt-BR"/>
              </w:rPr>
              <w:tab/>
              <w:t>02</w:t>
            </w:r>
          </w:p>
          <w:p w:rsidR="00222850" w:rsidRPr="0061692C" w:rsidRDefault="00222850" w:rsidP="00605713">
            <w:pPr>
              <w:pStyle w:val="codes5"/>
              <w:tabs>
                <w:tab w:val="clear" w:pos="3969"/>
                <w:tab w:val="right" w:leader="dot" w:pos="4922"/>
              </w:tabs>
              <w:spacing w:before="60" w:after="60"/>
              <w:rPr>
                <w:color w:val="000000"/>
                <w:sz w:val="16"/>
                <w:szCs w:val="16"/>
                <w:lang w:val="pt-BR"/>
              </w:rPr>
            </w:pPr>
            <w:r w:rsidRPr="0061692C">
              <w:rPr>
                <w:rFonts w:ascii="AcadNusx" w:hAnsi="AcadNusx"/>
                <w:color w:val="000000"/>
                <w:sz w:val="16"/>
                <w:szCs w:val="16"/>
                <w:lang w:val="pt-BR"/>
              </w:rPr>
              <w:t>gavyide sasursaTo kultura/sasaqonlo kultura</w:t>
            </w:r>
            <w:r w:rsidRPr="0061692C">
              <w:rPr>
                <w:color w:val="000000"/>
                <w:sz w:val="16"/>
                <w:szCs w:val="16"/>
                <w:lang w:val="pt-BR"/>
              </w:rPr>
              <w:tab/>
              <w:t>03</w:t>
            </w:r>
          </w:p>
          <w:p w:rsidR="00222850" w:rsidRPr="00491288" w:rsidRDefault="00222850" w:rsidP="00605713">
            <w:pPr>
              <w:pStyle w:val="codes5"/>
              <w:tabs>
                <w:tab w:val="clear" w:pos="3969"/>
                <w:tab w:val="right" w:leader="dot" w:pos="4922"/>
              </w:tabs>
              <w:spacing w:before="60" w:after="60"/>
              <w:rPr>
                <w:rFonts w:ascii="AcadNusx" w:hAnsi="AcadNusx"/>
                <w:color w:val="000000"/>
                <w:sz w:val="16"/>
                <w:szCs w:val="16"/>
                <w:lang w:val="pt-BR"/>
              </w:rPr>
            </w:pPr>
            <w:r w:rsidRPr="0061692C">
              <w:rPr>
                <w:rFonts w:ascii="AcadNusx" w:hAnsi="AcadNusx"/>
                <w:color w:val="000000"/>
                <w:sz w:val="16"/>
                <w:szCs w:val="16"/>
                <w:lang w:val="pt-BR"/>
              </w:rPr>
              <w:t>gavyide msxvilfexa saqoneli/frinveli</w:t>
            </w:r>
            <w:r w:rsidRPr="0061692C">
              <w:rPr>
                <w:color w:val="000000"/>
                <w:sz w:val="16"/>
                <w:szCs w:val="16"/>
                <w:lang w:val="pt-BR"/>
              </w:rPr>
              <w:tab/>
              <w:t>04</w:t>
            </w:r>
          </w:p>
          <w:p w:rsidR="00222850" w:rsidRPr="00491288" w:rsidRDefault="00222850" w:rsidP="00605713">
            <w:pPr>
              <w:pStyle w:val="codes5"/>
              <w:tabs>
                <w:tab w:val="clear" w:pos="3969"/>
                <w:tab w:val="right" w:leader="dot" w:pos="4922"/>
              </w:tabs>
              <w:spacing w:before="60" w:after="60"/>
              <w:rPr>
                <w:rFonts w:ascii="AcadNusx" w:hAnsi="AcadNusx"/>
                <w:color w:val="000000"/>
                <w:sz w:val="16"/>
                <w:szCs w:val="16"/>
                <w:lang w:val="pt-BR"/>
              </w:rPr>
            </w:pPr>
            <w:r w:rsidRPr="00491288">
              <w:rPr>
                <w:rFonts w:ascii="AcadNusx" w:hAnsi="AcadNusx"/>
                <w:color w:val="000000"/>
                <w:sz w:val="16"/>
                <w:szCs w:val="16"/>
                <w:lang w:val="pt-BR"/>
              </w:rPr>
              <w:t>gavyide satransporto saSualebebi</w:t>
            </w:r>
            <w:r w:rsidRPr="00491288">
              <w:rPr>
                <w:rFonts w:cs="Tahoma"/>
                <w:color w:val="000000"/>
                <w:sz w:val="16"/>
                <w:szCs w:val="16"/>
                <w:lang w:val="pt-BR"/>
              </w:rPr>
              <w:tab/>
              <w:t>05</w:t>
            </w:r>
          </w:p>
          <w:p w:rsidR="00222850" w:rsidRPr="00491288" w:rsidRDefault="00222850" w:rsidP="00605713">
            <w:pPr>
              <w:pStyle w:val="codes5"/>
              <w:tabs>
                <w:tab w:val="clear" w:pos="3969"/>
                <w:tab w:val="right" w:leader="dot" w:pos="4922"/>
              </w:tabs>
              <w:spacing w:before="60" w:after="60"/>
              <w:rPr>
                <w:rFonts w:ascii="AcadNusx" w:hAnsi="AcadNusx"/>
                <w:color w:val="000000"/>
                <w:sz w:val="16"/>
                <w:szCs w:val="16"/>
                <w:lang w:val="pt-BR"/>
              </w:rPr>
            </w:pPr>
            <w:r w:rsidRPr="00491288">
              <w:rPr>
                <w:rFonts w:ascii="AcadNusx" w:hAnsi="AcadNusx"/>
                <w:color w:val="000000"/>
                <w:sz w:val="16"/>
                <w:szCs w:val="16"/>
                <w:lang w:val="pt-BR"/>
              </w:rPr>
              <w:t>gavyide fermis xelsawyoebi</w:t>
            </w:r>
            <w:r w:rsidRPr="00491288">
              <w:rPr>
                <w:rFonts w:cs="Tahoma"/>
                <w:color w:val="000000"/>
                <w:sz w:val="16"/>
                <w:szCs w:val="16"/>
                <w:lang w:val="pt-BR"/>
              </w:rPr>
              <w:tab/>
              <w:t>06</w:t>
            </w:r>
          </w:p>
          <w:p w:rsidR="00222850" w:rsidRPr="0061692C" w:rsidRDefault="00222850" w:rsidP="00605713">
            <w:pPr>
              <w:pStyle w:val="codes5"/>
              <w:tabs>
                <w:tab w:val="clear" w:pos="3969"/>
                <w:tab w:val="right" w:leader="dot" w:pos="4922"/>
              </w:tabs>
              <w:spacing w:before="60" w:after="60"/>
              <w:rPr>
                <w:color w:val="000000"/>
                <w:sz w:val="16"/>
                <w:szCs w:val="16"/>
              </w:rPr>
            </w:pPr>
            <w:r w:rsidRPr="00491288">
              <w:rPr>
                <w:rFonts w:ascii="AcadNusx" w:hAnsi="AcadNusx"/>
                <w:color w:val="000000"/>
                <w:sz w:val="16"/>
                <w:szCs w:val="16"/>
                <w:lang w:val="pt-BR"/>
              </w:rPr>
              <w:t>davagirave qoneba/ferma</w:t>
            </w:r>
            <w:r w:rsidRPr="00491288">
              <w:rPr>
                <w:rFonts w:cs="Tahoma"/>
                <w:color w:val="000000"/>
                <w:sz w:val="16"/>
                <w:szCs w:val="16"/>
                <w:lang w:val="pt-BR"/>
              </w:rPr>
              <w:tab/>
              <w:t>07</w:t>
            </w:r>
          </w:p>
        </w:tc>
        <w:tc>
          <w:tcPr>
            <w:tcW w:w="1667" w:type="pct"/>
            <w:gridSpan w:val="10"/>
            <w:tcBorders>
              <w:top w:val="nil"/>
              <w:left w:val="nil"/>
              <w:bottom w:val="single" w:sz="6" w:space="0" w:color="auto"/>
              <w:right w:val="nil"/>
            </w:tcBorders>
            <w:shd w:val="clear" w:color="auto" w:fill="FFFFFF"/>
          </w:tcPr>
          <w:p w:rsidR="00222850" w:rsidRPr="00491288" w:rsidRDefault="00222850" w:rsidP="00605713">
            <w:pPr>
              <w:pStyle w:val="codes5"/>
              <w:tabs>
                <w:tab w:val="clear" w:pos="3969"/>
                <w:tab w:val="right" w:leader="dot" w:pos="4922"/>
              </w:tabs>
              <w:spacing w:before="60" w:after="60"/>
              <w:rPr>
                <w:rFonts w:ascii="AcadNusx" w:hAnsi="AcadNusx"/>
                <w:color w:val="000000"/>
                <w:sz w:val="16"/>
                <w:szCs w:val="16"/>
                <w:lang w:val="pt-BR"/>
              </w:rPr>
            </w:pPr>
            <w:r w:rsidRPr="0061692C">
              <w:rPr>
                <w:rFonts w:ascii="AcadNusx" w:hAnsi="AcadNusx"/>
                <w:color w:val="000000"/>
                <w:sz w:val="16"/>
                <w:szCs w:val="16"/>
              </w:rPr>
              <w:t>Tanxa aviRe ojaxis danazogidan</w:t>
            </w:r>
            <w:r w:rsidRPr="0061692C">
              <w:rPr>
                <w:color w:val="000000"/>
                <w:sz w:val="16"/>
                <w:szCs w:val="16"/>
              </w:rPr>
              <w:tab/>
              <w:t>08</w:t>
            </w:r>
          </w:p>
          <w:p w:rsidR="00222850" w:rsidRPr="00491288" w:rsidRDefault="00222850" w:rsidP="00605713">
            <w:pPr>
              <w:pStyle w:val="codes5"/>
              <w:tabs>
                <w:tab w:val="clear" w:pos="3969"/>
                <w:tab w:val="right" w:leader="dot" w:pos="4922"/>
              </w:tabs>
              <w:spacing w:before="60" w:after="60"/>
              <w:rPr>
                <w:rFonts w:ascii="AcadNusx" w:hAnsi="AcadNusx"/>
                <w:color w:val="000000"/>
                <w:sz w:val="16"/>
                <w:szCs w:val="16"/>
                <w:lang w:val="pt-BR"/>
              </w:rPr>
            </w:pPr>
            <w:r w:rsidRPr="00491288">
              <w:rPr>
                <w:rFonts w:ascii="AcadNusx" w:hAnsi="AcadNusx"/>
                <w:color w:val="000000"/>
                <w:sz w:val="16"/>
                <w:szCs w:val="16"/>
                <w:lang w:val="pt-BR"/>
              </w:rPr>
              <w:t>gadavixade naturiT</w:t>
            </w:r>
            <w:r w:rsidRPr="00491288">
              <w:rPr>
                <w:rFonts w:cs="Tahoma"/>
                <w:color w:val="000000"/>
                <w:sz w:val="16"/>
                <w:szCs w:val="16"/>
                <w:lang w:val="pt-BR"/>
              </w:rPr>
              <w:tab/>
              <w:t>09</w:t>
            </w:r>
          </w:p>
          <w:p w:rsidR="00222850" w:rsidRPr="00491288" w:rsidRDefault="00222850" w:rsidP="00605713">
            <w:pPr>
              <w:pStyle w:val="codes5"/>
              <w:tabs>
                <w:tab w:val="clear" w:pos="3969"/>
                <w:tab w:val="right" w:leader="dot" w:pos="4922"/>
              </w:tabs>
              <w:spacing w:before="60" w:after="60"/>
              <w:rPr>
                <w:rFonts w:cs="Tahoma"/>
                <w:color w:val="000000"/>
                <w:sz w:val="16"/>
                <w:szCs w:val="16"/>
                <w:lang w:val="pt-BR"/>
              </w:rPr>
            </w:pPr>
            <w:r w:rsidRPr="00491288">
              <w:rPr>
                <w:rFonts w:ascii="AcadNusx" w:hAnsi="AcadNusx"/>
                <w:color w:val="000000"/>
                <w:sz w:val="16"/>
                <w:szCs w:val="16"/>
                <w:lang w:val="pt-BR"/>
              </w:rPr>
              <w:t>visesxe mevalisgan</w:t>
            </w:r>
            <w:r w:rsidRPr="00491288">
              <w:rPr>
                <w:rFonts w:cs="Tahoma"/>
                <w:color w:val="000000"/>
                <w:sz w:val="16"/>
                <w:szCs w:val="16"/>
                <w:lang w:val="pt-BR"/>
              </w:rPr>
              <w:tab/>
              <w:t>10</w:t>
            </w:r>
          </w:p>
          <w:p w:rsidR="00222850" w:rsidRPr="00491288" w:rsidRDefault="00222850" w:rsidP="00605713">
            <w:pPr>
              <w:pStyle w:val="codes5"/>
              <w:tabs>
                <w:tab w:val="clear" w:pos="3969"/>
                <w:tab w:val="right" w:leader="dot" w:pos="4922"/>
              </w:tabs>
              <w:spacing w:before="60" w:after="60"/>
              <w:rPr>
                <w:rFonts w:cs="Tahoma"/>
                <w:color w:val="000000"/>
                <w:sz w:val="16"/>
                <w:szCs w:val="16"/>
                <w:lang w:val="pt-BR"/>
              </w:rPr>
            </w:pPr>
            <w:r w:rsidRPr="00491288">
              <w:rPr>
                <w:rFonts w:ascii="AcadNusx" w:hAnsi="AcadNusx"/>
                <w:color w:val="000000"/>
                <w:sz w:val="16"/>
                <w:szCs w:val="16"/>
                <w:lang w:val="pt-BR"/>
              </w:rPr>
              <w:t>visesxe bankisgan</w:t>
            </w:r>
            <w:r w:rsidRPr="00491288">
              <w:rPr>
                <w:rFonts w:cs="Tahoma"/>
                <w:color w:val="000000"/>
                <w:sz w:val="16"/>
                <w:szCs w:val="16"/>
                <w:lang w:val="pt-BR"/>
              </w:rPr>
              <w:tab/>
              <w:t>11</w:t>
            </w:r>
          </w:p>
          <w:p w:rsidR="00222850" w:rsidRPr="00491288" w:rsidRDefault="00222850" w:rsidP="00605713">
            <w:pPr>
              <w:pStyle w:val="codes5"/>
              <w:tabs>
                <w:tab w:val="clear" w:pos="3969"/>
                <w:tab w:val="right" w:leader="dot" w:pos="4922"/>
              </w:tabs>
              <w:spacing w:before="60" w:after="60"/>
              <w:rPr>
                <w:rFonts w:cs="Tahoma"/>
                <w:color w:val="000000"/>
                <w:sz w:val="16"/>
                <w:szCs w:val="16"/>
                <w:lang w:val="pt-BR"/>
              </w:rPr>
            </w:pPr>
            <w:r w:rsidRPr="00491288">
              <w:rPr>
                <w:rFonts w:ascii="AcadNusx" w:hAnsi="AcadNusx"/>
                <w:color w:val="000000"/>
                <w:sz w:val="16"/>
                <w:szCs w:val="16"/>
                <w:lang w:val="pt-BR"/>
              </w:rPr>
              <w:t>visesxe damqiraveblisgan</w:t>
            </w:r>
            <w:r w:rsidRPr="00491288">
              <w:rPr>
                <w:rFonts w:cs="Tahoma"/>
                <w:color w:val="000000"/>
                <w:sz w:val="16"/>
                <w:szCs w:val="16"/>
                <w:lang w:val="pt-BR"/>
              </w:rPr>
              <w:tab/>
              <w:t>12</w:t>
            </w:r>
          </w:p>
          <w:p w:rsidR="00222850" w:rsidRPr="00491288" w:rsidRDefault="00222850" w:rsidP="00605713">
            <w:pPr>
              <w:pStyle w:val="codes5"/>
              <w:tabs>
                <w:tab w:val="clear" w:pos="3969"/>
                <w:tab w:val="right" w:leader="dot" w:pos="4922"/>
              </w:tabs>
              <w:spacing w:before="60" w:after="60"/>
              <w:rPr>
                <w:rFonts w:cs="Tahoma"/>
                <w:color w:val="000000"/>
                <w:sz w:val="16"/>
                <w:szCs w:val="16"/>
                <w:lang w:val="pt-BR"/>
              </w:rPr>
            </w:pPr>
            <w:r w:rsidRPr="00491288">
              <w:rPr>
                <w:rFonts w:ascii="AcadNusx" w:hAnsi="AcadNusx"/>
                <w:color w:val="000000"/>
                <w:sz w:val="16"/>
                <w:szCs w:val="16"/>
                <w:lang w:val="pt-BR"/>
              </w:rPr>
              <w:t>visesxe megobrisgan/naTesavisgan</w:t>
            </w:r>
            <w:r w:rsidRPr="00491288">
              <w:rPr>
                <w:rFonts w:cs="Tahoma"/>
                <w:color w:val="000000"/>
                <w:sz w:val="16"/>
                <w:szCs w:val="16"/>
                <w:lang w:val="pt-BR"/>
              </w:rPr>
              <w:tab/>
              <w:t>13</w:t>
            </w:r>
          </w:p>
          <w:p w:rsidR="00222850" w:rsidRPr="00491288" w:rsidRDefault="00222850" w:rsidP="00605713">
            <w:pPr>
              <w:pStyle w:val="codes5"/>
              <w:tabs>
                <w:tab w:val="clear" w:pos="3969"/>
                <w:tab w:val="right" w:leader="dot" w:pos="4922"/>
              </w:tabs>
              <w:spacing w:before="60" w:after="60"/>
              <w:rPr>
                <w:rFonts w:cs="Tahoma"/>
                <w:color w:val="000000"/>
                <w:sz w:val="16"/>
                <w:szCs w:val="16"/>
                <w:lang w:val="pt-BR"/>
              </w:rPr>
            </w:pPr>
            <w:r w:rsidRPr="00491288">
              <w:rPr>
                <w:rFonts w:ascii="AcadNusx" w:hAnsi="AcadNusx"/>
                <w:color w:val="000000"/>
                <w:sz w:val="16"/>
                <w:szCs w:val="16"/>
                <w:lang w:val="pt-BR"/>
              </w:rPr>
              <w:t>saCuqari ojaxisgan/megobrebisgan</w:t>
            </w:r>
            <w:r w:rsidRPr="00491288">
              <w:rPr>
                <w:rFonts w:cs="Tahoma"/>
                <w:color w:val="000000"/>
                <w:sz w:val="16"/>
                <w:szCs w:val="16"/>
                <w:lang w:val="pt-BR"/>
              </w:rPr>
              <w:tab/>
              <w:t>14</w:t>
            </w:r>
          </w:p>
          <w:p w:rsidR="00222850" w:rsidRPr="0061692C" w:rsidRDefault="00222850" w:rsidP="00605713">
            <w:pPr>
              <w:pStyle w:val="codes5"/>
              <w:tabs>
                <w:tab w:val="clear" w:pos="3969"/>
                <w:tab w:val="right" w:leader="dot" w:pos="4922"/>
              </w:tabs>
              <w:spacing w:before="60" w:after="60"/>
              <w:rPr>
                <w:color w:val="000000"/>
                <w:sz w:val="16"/>
                <w:szCs w:val="16"/>
              </w:rPr>
            </w:pPr>
            <w:r w:rsidRPr="00491288">
              <w:rPr>
                <w:rFonts w:ascii="AcadNusx" w:hAnsi="AcadNusx"/>
                <w:color w:val="000000"/>
                <w:sz w:val="16"/>
                <w:szCs w:val="16"/>
                <w:lang w:val="pt-BR"/>
              </w:rPr>
              <w:t>eqimma momca gvian gadaxdis saSualeba</w:t>
            </w:r>
            <w:r w:rsidRPr="00491288">
              <w:rPr>
                <w:rFonts w:cs="Tahoma"/>
                <w:color w:val="000000"/>
                <w:sz w:val="16"/>
                <w:szCs w:val="16"/>
                <w:lang w:val="pt-BR"/>
              </w:rPr>
              <w:tab/>
              <w:t>15</w:t>
            </w:r>
          </w:p>
        </w:tc>
        <w:tc>
          <w:tcPr>
            <w:tcW w:w="1670" w:type="pct"/>
            <w:gridSpan w:val="8"/>
            <w:tcBorders>
              <w:top w:val="nil"/>
              <w:left w:val="nil"/>
              <w:bottom w:val="single" w:sz="6" w:space="0" w:color="auto"/>
              <w:right w:val="single" w:sz="6" w:space="0" w:color="auto"/>
            </w:tcBorders>
          </w:tcPr>
          <w:p w:rsidR="00222850" w:rsidRPr="00491288" w:rsidRDefault="00222850" w:rsidP="00605713">
            <w:pPr>
              <w:pStyle w:val="codes5"/>
              <w:tabs>
                <w:tab w:val="clear" w:pos="3969"/>
                <w:tab w:val="right" w:leader="dot" w:pos="4922"/>
              </w:tabs>
              <w:spacing w:before="60" w:after="60"/>
              <w:rPr>
                <w:rFonts w:ascii="AcadNusx" w:hAnsi="AcadNusx"/>
                <w:color w:val="000000"/>
                <w:sz w:val="16"/>
                <w:szCs w:val="16"/>
                <w:lang w:val="pt-BR"/>
              </w:rPr>
            </w:pPr>
            <w:r w:rsidRPr="0061692C">
              <w:rPr>
                <w:rFonts w:ascii="AcadNusx" w:hAnsi="AcadNusx"/>
                <w:color w:val="000000"/>
                <w:sz w:val="16"/>
                <w:szCs w:val="16"/>
              </w:rPr>
              <w:t>Sevamcire SeZenili sakvebi</w:t>
            </w:r>
            <w:r w:rsidRPr="0061692C">
              <w:rPr>
                <w:color w:val="000000"/>
                <w:sz w:val="16"/>
                <w:szCs w:val="16"/>
              </w:rPr>
              <w:tab/>
              <w:t>16</w:t>
            </w:r>
          </w:p>
          <w:p w:rsidR="00222850" w:rsidRPr="00491288" w:rsidRDefault="00222850" w:rsidP="00605713">
            <w:pPr>
              <w:pStyle w:val="codes5"/>
              <w:tabs>
                <w:tab w:val="clear" w:pos="3969"/>
                <w:tab w:val="right" w:leader="dot" w:pos="4922"/>
              </w:tabs>
              <w:spacing w:before="60" w:after="60"/>
              <w:rPr>
                <w:rFonts w:cs="Tahoma"/>
                <w:color w:val="000000"/>
                <w:sz w:val="16"/>
                <w:szCs w:val="16"/>
                <w:lang w:val="pt-BR"/>
              </w:rPr>
            </w:pPr>
            <w:r w:rsidRPr="00491288">
              <w:rPr>
                <w:rFonts w:ascii="AcadNusx" w:hAnsi="AcadNusx"/>
                <w:color w:val="000000"/>
                <w:sz w:val="16"/>
                <w:szCs w:val="16"/>
                <w:lang w:val="pt-BR"/>
              </w:rPr>
              <w:t>Sevwyvite erTi an meti wevris ganaTleba</w:t>
            </w:r>
            <w:r w:rsidRPr="00491288">
              <w:rPr>
                <w:rFonts w:cs="Tahoma"/>
                <w:color w:val="000000"/>
                <w:sz w:val="16"/>
                <w:szCs w:val="16"/>
                <w:lang w:val="pt-BR"/>
              </w:rPr>
              <w:tab/>
              <w:t>17</w:t>
            </w:r>
          </w:p>
          <w:p w:rsidR="00222850" w:rsidRPr="00491288" w:rsidRDefault="00222850" w:rsidP="00605713">
            <w:pPr>
              <w:pStyle w:val="codes5"/>
              <w:tabs>
                <w:tab w:val="clear" w:pos="3969"/>
                <w:tab w:val="right" w:leader="dot" w:pos="4922"/>
              </w:tabs>
              <w:spacing w:before="60" w:after="60"/>
              <w:rPr>
                <w:rFonts w:cs="Tahoma"/>
                <w:color w:val="000000"/>
                <w:sz w:val="16"/>
                <w:szCs w:val="16"/>
                <w:lang w:val="pt-BR"/>
              </w:rPr>
            </w:pPr>
            <w:r w:rsidRPr="00491288">
              <w:rPr>
                <w:rFonts w:ascii="AcadNusx" w:hAnsi="AcadNusx"/>
                <w:color w:val="000000"/>
                <w:sz w:val="16"/>
                <w:szCs w:val="16"/>
                <w:lang w:val="pt-BR"/>
              </w:rPr>
              <w:t>Sevamcire garToba/hobi</w:t>
            </w:r>
            <w:r w:rsidRPr="00491288">
              <w:rPr>
                <w:rFonts w:cs="Tahoma"/>
                <w:color w:val="000000"/>
                <w:sz w:val="16"/>
                <w:szCs w:val="16"/>
                <w:lang w:val="pt-BR"/>
              </w:rPr>
              <w:tab/>
              <w:t>18</w:t>
            </w:r>
          </w:p>
          <w:p w:rsidR="00222850" w:rsidRPr="00491288" w:rsidRDefault="00222850" w:rsidP="00605713">
            <w:pPr>
              <w:pStyle w:val="codes5"/>
              <w:tabs>
                <w:tab w:val="clear" w:pos="3969"/>
                <w:tab w:val="right" w:leader="dot" w:pos="4922"/>
              </w:tabs>
              <w:spacing w:before="60" w:after="60"/>
              <w:rPr>
                <w:rFonts w:cs="Tahoma"/>
                <w:color w:val="000000"/>
                <w:sz w:val="16"/>
                <w:szCs w:val="16"/>
                <w:lang w:val="pt-BR"/>
              </w:rPr>
            </w:pPr>
            <w:r w:rsidRPr="00491288">
              <w:rPr>
                <w:rFonts w:ascii="AcadNusx" w:hAnsi="AcadNusx"/>
                <w:color w:val="000000"/>
                <w:sz w:val="16"/>
                <w:szCs w:val="16"/>
                <w:lang w:val="pt-BR"/>
              </w:rPr>
              <w:t>Sevamcire sawvavis moxmareba</w:t>
            </w:r>
            <w:r w:rsidRPr="00491288">
              <w:rPr>
                <w:rFonts w:cs="Tahoma"/>
                <w:color w:val="000000"/>
                <w:sz w:val="16"/>
                <w:szCs w:val="16"/>
                <w:lang w:val="pt-BR"/>
              </w:rPr>
              <w:tab/>
              <w:t>19</w:t>
            </w:r>
          </w:p>
          <w:p w:rsidR="00222850" w:rsidRPr="00491288" w:rsidRDefault="00222850" w:rsidP="00605713">
            <w:pPr>
              <w:pStyle w:val="codes5"/>
              <w:tabs>
                <w:tab w:val="clear" w:pos="3969"/>
                <w:tab w:val="right" w:leader="dot" w:pos="4922"/>
              </w:tabs>
              <w:spacing w:before="60" w:after="60"/>
              <w:rPr>
                <w:rFonts w:cs="Tahoma"/>
                <w:color w:val="000000"/>
                <w:sz w:val="16"/>
                <w:szCs w:val="16"/>
                <w:lang w:val="pt-BR"/>
              </w:rPr>
            </w:pPr>
            <w:r w:rsidRPr="00491288">
              <w:rPr>
                <w:rFonts w:ascii="AcadNusx" w:hAnsi="AcadNusx"/>
                <w:color w:val="000000"/>
                <w:sz w:val="16"/>
                <w:szCs w:val="16"/>
                <w:lang w:val="pt-BR"/>
              </w:rPr>
              <w:t>Sevasrule damatebiTi samuSao</w:t>
            </w:r>
            <w:r w:rsidRPr="00491288">
              <w:rPr>
                <w:rFonts w:cs="Tahoma"/>
                <w:color w:val="000000"/>
                <w:sz w:val="16"/>
                <w:szCs w:val="16"/>
                <w:lang w:val="pt-BR"/>
              </w:rPr>
              <w:tab/>
              <w:t>20</w:t>
            </w:r>
          </w:p>
          <w:p w:rsidR="00222850" w:rsidRPr="00491288" w:rsidRDefault="00222850" w:rsidP="00605713">
            <w:pPr>
              <w:pStyle w:val="codes5"/>
              <w:tabs>
                <w:tab w:val="clear" w:pos="3969"/>
                <w:tab w:val="right" w:leader="dot" w:pos="4922"/>
              </w:tabs>
              <w:spacing w:before="60" w:after="60"/>
              <w:rPr>
                <w:rFonts w:cs="Tahoma"/>
                <w:color w:val="000000"/>
                <w:sz w:val="16"/>
                <w:szCs w:val="16"/>
                <w:lang w:val="pt-BR"/>
              </w:rPr>
            </w:pPr>
            <w:r w:rsidRPr="00491288">
              <w:rPr>
                <w:rFonts w:ascii="AcadNusx" w:hAnsi="AcadNusx"/>
                <w:color w:val="000000"/>
                <w:sz w:val="16"/>
                <w:szCs w:val="16"/>
                <w:lang w:val="pt-BR"/>
              </w:rPr>
              <w:t>sxva</w:t>
            </w:r>
            <w:r w:rsidRPr="00491288">
              <w:rPr>
                <w:rFonts w:cs="Tahoma"/>
                <w:color w:val="000000"/>
                <w:sz w:val="16"/>
                <w:szCs w:val="16"/>
                <w:lang w:val="pt-BR"/>
              </w:rPr>
              <w:tab/>
              <w:t>21</w:t>
            </w:r>
          </w:p>
          <w:p w:rsidR="00222850" w:rsidRPr="0061692C" w:rsidRDefault="00222850" w:rsidP="00605713">
            <w:pPr>
              <w:pStyle w:val="codes5"/>
              <w:tabs>
                <w:tab w:val="clear" w:pos="3969"/>
                <w:tab w:val="right" w:leader="dot" w:pos="4922"/>
              </w:tabs>
              <w:spacing w:before="60" w:after="60"/>
              <w:rPr>
                <w:color w:val="000000"/>
                <w:sz w:val="16"/>
                <w:szCs w:val="16"/>
              </w:rPr>
            </w:pPr>
            <w:r w:rsidRPr="00491288">
              <w:rPr>
                <w:rFonts w:ascii="AcadNusx" w:hAnsi="AcadNusx"/>
                <w:color w:val="000000"/>
                <w:sz w:val="16"/>
                <w:szCs w:val="16"/>
                <w:lang w:val="pt-BR"/>
              </w:rPr>
              <w:t>ar vici/uari ganacxada pasuxis gacemaze</w:t>
            </w:r>
            <w:r w:rsidRPr="00491288">
              <w:rPr>
                <w:rFonts w:cs="Tahoma"/>
                <w:color w:val="000000"/>
                <w:sz w:val="16"/>
                <w:szCs w:val="16"/>
                <w:lang w:val="pt-BR"/>
              </w:rPr>
              <w:tab/>
              <w:t>99</w:t>
            </w:r>
          </w:p>
        </w:tc>
      </w:tr>
      <w:tr w:rsidR="00222850" w:rsidRPr="0061692C" w:rsidTr="00605713">
        <w:trPr>
          <w:cantSplit/>
        </w:trPr>
        <w:tc>
          <w:tcPr>
            <w:tcW w:w="5000" w:type="pct"/>
            <w:gridSpan w:val="19"/>
            <w:tcBorders>
              <w:top w:val="single" w:sz="6" w:space="0" w:color="auto"/>
              <w:left w:val="single" w:sz="4" w:space="0" w:color="auto"/>
              <w:bottom w:val="single" w:sz="6" w:space="0" w:color="auto"/>
              <w:right w:val="single" w:sz="4" w:space="0" w:color="auto"/>
            </w:tcBorders>
          </w:tcPr>
          <w:p w:rsidR="00222850" w:rsidRPr="0061692C" w:rsidRDefault="00222850" w:rsidP="00605713">
            <w:pPr>
              <w:pStyle w:val="F1"/>
              <w:spacing w:before="60" w:after="60"/>
              <w:rPr>
                <w:color w:val="000000"/>
                <w:sz w:val="18"/>
                <w:szCs w:val="18"/>
              </w:rPr>
            </w:pPr>
            <w:bookmarkStart w:id="53" w:name="_Ref141856446"/>
            <w:r w:rsidRPr="0061692C">
              <w:rPr>
                <w:rFonts w:ascii="AcadNusx" w:hAnsi="AcadNusx"/>
                <w:color w:val="000000"/>
                <w:sz w:val="18"/>
                <w:szCs w:val="18"/>
              </w:rPr>
              <w:t>ra Tanxis miReba/mobilizeba aris saWiro sesxebis/gayidvis gziT, raTa dafaroT gaweuli xarjebi?</w:t>
            </w:r>
            <w:r w:rsidRPr="0061692C">
              <w:rPr>
                <w:color w:val="000000"/>
                <w:sz w:val="18"/>
                <w:szCs w:val="18"/>
              </w:rPr>
              <w:tab/>
              <w:t xml:space="preserve">  ___________________ </w:t>
            </w:r>
            <w:r w:rsidRPr="0061692C">
              <w:rPr>
                <w:rFonts w:ascii="AcadNusx" w:hAnsi="AcadNusx"/>
                <w:color w:val="000000"/>
                <w:sz w:val="18"/>
                <w:szCs w:val="18"/>
              </w:rPr>
              <w:t>lari</w:t>
            </w:r>
            <w:bookmarkEnd w:id="53"/>
          </w:p>
        </w:tc>
      </w:tr>
    </w:tbl>
    <w:p w:rsidR="00222850" w:rsidRDefault="00222850" w:rsidP="00222850"/>
    <w:p w:rsidR="00D46E73" w:rsidRDefault="00D46E73"/>
    <w:p w:rsidR="00D46E73" w:rsidRDefault="00D46E73"/>
    <w:p w:rsidR="00D46E73" w:rsidRDefault="00D46E73"/>
    <w:p w:rsidR="00D46E73" w:rsidRDefault="00D46E73"/>
    <w:tbl>
      <w:tblPr>
        <w:tblW w:w="5090" w:type="pct"/>
        <w:tblInd w:w="-34" w:type="dxa"/>
        <w:tblLayout w:type="fixed"/>
        <w:tblLook w:val="0000" w:firstRow="0" w:lastRow="0" w:firstColumn="0" w:lastColumn="0" w:noHBand="0" w:noVBand="0"/>
      </w:tblPr>
      <w:tblGrid>
        <w:gridCol w:w="5043"/>
        <w:gridCol w:w="163"/>
        <w:gridCol w:w="13"/>
        <w:gridCol w:w="2317"/>
        <w:gridCol w:w="1347"/>
        <w:gridCol w:w="1347"/>
        <w:gridCol w:w="175"/>
        <w:gridCol w:w="13"/>
        <w:gridCol w:w="106"/>
        <w:gridCol w:w="1054"/>
        <w:gridCol w:w="1347"/>
        <w:gridCol w:w="1344"/>
        <w:gridCol w:w="6"/>
        <w:gridCol w:w="1357"/>
      </w:tblGrid>
      <w:tr w:rsidR="004A6AB2" w:rsidRPr="0061692C" w:rsidTr="00920028">
        <w:trPr>
          <w:cantSplit/>
          <w:trHeight w:val="1260"/>
        </w:trPr>
        <w:tc>
          <w:tcPr>
            <w:tcW w:w="5000" w:type="pct"/>
            <w:gridSpan w:val="14"/>
            <w:tcBorders>
              <w:top w:val="single" w:sz="4" w:space="0" w:color="auto"/>
              <w:left w:val="single" w:sz="4" w:space="0" w:color="auto"/>
              <w:bottom w:val="single" w:sz="4" w:space="0" w:color="auto"/>
              <w:right w:val="single" w:sz="4" w:space="0" w:color="auto"/>
            </w:tcBorders>
          </w:tcPr>
          <w:p w:rsidR="004A6AB2" w:rsidRPr="0061692C" w:rsidRDefault="0090782D" w:rsidP="00920028">
            <w:pPr>
              <w:pStyle w:val="cells"/>
              <w:spacing w:before="60" w:after="60"/>
              <w:jc w:val="left"/>
              <w:rPr>
                <w:b/>
                <w:color w:val="000000"/>
                <w:sz w:val="18"/>
                <w:szCs w:val="18"/>
                <w:lang w:val="pt-BR"/>
              </w:rPr>
            </w:pPr>
            <w:r w:rsidRPr="0061692C">
              <w:rPr>
                <w:color w:val="000000"/>
              </w:rPr>
              <w:br w:type="page"/>
            </w:r>
            <w:r w:rsidR="000638FE" w:rsidRPr="0061692C">
              <w:rPr>
                <w:rFonts w:ascii="AcadNusx" w:hAnsi="AcadNusx"/>
                <w:b/>
                <w:color w:val="000000"/>
                <w:sz w:val="18"/>
                <w:szCs w:val="18"/>
                <w:lang w:val="pt-BR"/>
              </w:rPr>
              <w:t xml:space="preserve">nawili </w:t>
            </w:r>
            <w:r w:rsidR="000638FE" w:rsidRPr="0061692C">
              <w:rPr>
                <w:rFonts w:ascii="Times New Roman" w:hAnsi="Times New Roman"/>
                <w:b/>
                <w:color w:val="000000"/>
                <w:sz w:val="18"/>
                <w:szCs w:val="18"/>
                <w:lang w:val="pt-BR"/>
              </w:rPr>
              <w:t>G</w:t>
            </w:r>
            <w:r w:rsidR="000638FE" w:rsidRPr="0061692C">
              <w:rPr>
                <w:rFonts w:ascii="AcadNusx" w:hAnsi="AcadNusx"/>
                <w:b/>
                <w:color w:val="000000"/>
                <w:sz w:val="18"/>
                <w:szCs w:val="18"/>
                <w:lang w:val="pt-BR"/>
              </w:rPr>
              <w:t xml:space="preserve">: hospitalizacia gasuli </w:t>
            </w:r>
            <w:r w:rsidR="00500197" w:rsidRPr="0061692C">
              <w:rPr>
                <w:rFonts w:ascii="AcadNusx" w:hAnsi="AcadNusx"/>
                <w:b/>
                <w:color w:val="000000"/>
                <w:sz w:val="18"/>
                <w:szCs w:val="18"/>
                <w:lang w:val="pt-BR"/>
              </w:rPr>
              <w:t xml:space="preserve">1 </w:t>
            </w:r>
            <w:r w:rsidR="000638FE" w:rsidRPr="0061692C">
              <w:rPr>
                <w:rFonts w:ascii="AcadNusx" w:hAnsi="AcadNusx"/>
                <w:b/>
                <w:color w:val="000000"/>
                <w:sz w:val="18"/>
                <w:szCs w:val="18"/>
                <w:lang w:val="pt-BR"/>
              </w:rPr>
              <w:t>wlis ganmavlobaSi</w:t>
            </w:r>
          </w:p>
          <w:p w:rsidR="00232BF8" w:rsidRPr="0061692C" w:rsidRDefault="0068363A" w:rsidP="00920028">
            <w:pPr>
              <w:spacing w:before="60" w:after="60"/>
              <w:rPr>
                <w:rFonts w:ascii="AcadNusx" w:hAnsi="AcadNusx"/>
                <w:i/>
                <w:color w:val="000000"/>
                <w:sz w:val="18"/>
                <w:szCs w:val="18"/>
                <w:lang w:val="pt-BR"/>
              </w:rPr>
            </w:pPr>
            <w:r w:rsidRPr="0061692C">
              <w:rPr>
                <w:rFonts w:ascii="AcadNusx" w:hAnsi="AcadNusx"/>
                <w:b/>
                <w:i/>
                <w:color w:val="000000"/>
                <w:sz w:val="18"/>
                <w:szCs w:val="18"/>
                <w:lang w:val="pt-BR"/>
              </w:rPr>
              <w:t>interviuer</w:t>
            </w:r>
            <w:r w:rsidR="00491288">
              <w:rPr>
                <w:rFonts w:ascii="AcadNusx" w:hAnsi="AcadNusx"/>
                <w:b/>
                <w:i/>
                <w:color w:val="000000"/>
                <w:sz w:val="18"/>
                <w:szCs w:val="18"/>
                <w:lang w:val="pt-BR"/>
              </w:rPr>
              <w:t>s</w:t>
            </w:r>
            <w:r w:rsidRPr="0061692C">
              <w:rPr>
                <w:rFonts w:ascii="AcadNusx" w:hAnsi="AcadNusx"/>
                <w:b/>
                <w:i/>
                <w:color w:val="000000"/>
                <w:sz w:val="18"/>
                <w:szCs w:val="18"/>
                <w:lang w:val="pt-BR"/>
              </w:rPr>
              <w:t xml:space="preserve">: </w:t>
            </w:r>
            <w:r w:rsidRPr="0061692C">
              <w:rPr>
                <w:rFonts w:ascii="AcadNusx" w:hAnsi="AcadNusx"/>
                <w:i/>
                <w:color w:val="000000"/>
                <w:sz w:val="18"/>
                <w:szCs w:val="18"/>
                <w:lang w:val="pt-BR"/>
              </w:rPr>
              <w:t xml:space="preserve">SeavseT es </w:t>
            </w:r>
            <w:r w:rsidR="00D40426" w:rsidRPr="0061692C">
              <w:rPr>
                <w:rFonts w:ascii="AcadNusx" w:hAnsi="AcadNusx"/>
                <w:i/>
                <w:color w:val="000000"/>
                <w:sz w:val="18"/>
                <w:szCs w:val="18"/>
                <w:lang w:val="pt-BR"/>
              </w:rPr>
              <w:t>seqcia</w:t>
            </w:r>
            <w:r w:rsidRPr="0061692C">
              <w:rPr>
                <w:rFonts w:ascii="AcadNusx" w:hAnsi="AcadNusx"/>
                <w:i/>
                <w:color w:val="000000"/>
                <w:sz w:val="18"/>
                <w:szCs w:val="18"/>
                <w:lang w:val="pt-BR"/>
              </w:rPr>
              <w:t xml:space="preserve"> im SemTxvevaSi, Tu </w:t>
            </w:r>
            <w:r w:rsidR="005B5B6F" w:rsidRPr="005B5B6F">
              <w:rPr>
                <w:rFonts w:ascii="AcadNusx" w:hAnsi="AcadNusx"/>
                <w:i/>
                <w:color w:val="000000"/>
                <w:sz w:val="18"/>
                <w:szCs w:val="18"/>
                <w:lang w:val="pt-BR"/>
              </w:rPr>
              <w:t>Sinameurneoba</w:t>
            </w:r>
            <w:r w:rsidRPr="0061692C">
              <w:rPr>
                <w:rFonts w:ascii="AcadNusx" w:hAnsi="AcadNusx"/>
                <w:i/>
                <w:color w:val="000000"/>
                <w:sz w:val="18"/>
                <w:szCs w:val="18"/>
                <w:lang w:val="pt-BR"/>
              </w:rPr>
              <w:t xml:space="preserve">Si vinme hospitalizebul iqna gasuli </w:t>
            </w:r>
            <w:r w:rsidR="000B30E4" w:rsidRPr="0061692C">
              <w:rPr>
                <w:rFonts w:ascii="AcadNusx" w:hAnsi="AcadNusx"/>
                <w:i/>
                <w:color w:val="000000"/>
                <w:sz w:val="18"/>
                <w:szCs w:val="18"/>
                <w:lang w:val="pt-BR"/>
              </w:rPr>
              <w:t>1</w:t>
            </w:r>
            <w:r w:rsidRPr="0061692C">
              <w:rPr>
                <w:rFonts w:ascii="AcadNusx" w:hAnsi="AcadNusx"/>
                <w:i/>
                <w:color w:val="000000"/>
                <w:sz w:val="18"/>
                <w:szCs w:val="18"/>
                <w:lang w:val="pt-BR"/>
              </w:rPr>
              <w:t xml:space="preserve"> wlis ganmavlobaSi, magram ara bolo 30 dReSi</w:t>
            </w:r>
            <w:r w:rsidR="00F7123A" w:rsidRPr="0061692C">
              <w:rPr>
                <w:rFonts w:ascii="AcadNusx" w:hAnsi="AcadNusx"/>
                <w:i/>
                <w:color w:val="000000"/>
                <w:sz w:val="18"/>
                <w:szCs w:val="18"/>
                <w:lang w:val="pt-BR"/>
              </w:rPr>
              <w:t xml:space="preserve"> e.i. kiTxva </w:t>
            </w:r>
            <w:r w:rsidR="00F7123A" w:rsidRPr="0061692C">
              <w:rPr>
                <w:rFonts w:ascii="Times New Roman" w:hAnsi="Times New Roman"/>
                <w:i/>
                <w:color w:val="000000"/>
                <w:sz w:val="18"/>
                <w:szCs w:val="18"/>
                <w:lang w:val="pt-BR"/>
              </w:rPr>
              <w:t>C</w:t>
            </w:r>
            <w:r w:rsidR="00500197" w:rsidRPr="0061692C">
              <w:rPr>
                <w:rFonts w:ascii="AcadNusx" w:hAnsi="AcadNusx"/>
                <w:i/>
                <w:color w:val="000000"/>
                <w:sz w:val="18"/>
                <w:szCs w:val="18"/>
                <w:lang w:val="pt-BR"/>
              </w:rPr>
              <w:t>16</w:t>
            </w:r>
            <w:r w:rsidR="00F7123A" w:rsidRPr="0061692C">
              <w:rPr>
                <w:rFonts w:ascii="AcadNusx" w:hAnsi="AcadNusx"/>
                <w:i/>
                <w:color w:val="000000"/>
                <w:sz w:val="18"/>
                <w:szCs w:val="18"/>
                <w:lang w:val="pt-BR"/>
              </w:rPr>
              <w:t>=1. TiToeul sveti</w:t>
            </w:r>
            <w:r w:rsidR="00891D55" w:rsidRPr="0061692C">
              <w:rPr>
                <w:rFonts w:ascii="AcadNusx" w:hAnsi="AcadNusx"/>
                <w:i/>
                <w:color w:val="000000"/>
                <w:sz w:val="18"/>
                <w:szCs w:val="18"/>
                <w:lang w:val="pt-BR"/>
              </w:rPr>
              <w:t xml:space="preserve"> Seesabameba erT konkretul hospitalizacias</w:t>
            </w:r>
            <w:r w:rsidR="00F7123A" w:rsidRPr="0061692C">
              <w:rPr>
                <w:rFonts w:ascii="AcadNusx" w:hAnsi="AcadNusx"/>
                <w:i/>
                <w:color w:val="000000"/>
                <w:sz w:val="18"/>
                <w:szCs w:val="18"/>
                <w:lang w:val="pt-BR"/>
              </w:rPr>
              <w:t xml:space="preserve">. </w:t>
            </w:r>
            <w:r w:rsidR="000B30E4" w:rsidRPr="0061692C">
              <w:rPr>
                <w:rFonts w:ascii="AcadNusx" w:hAnsi="AcadNusx"/>
                <w:i/>
                <w:color w:val="000000"/>
                <w:sz w:val="18"/>
                <w:szCs w:val="18"/>
                <w:lang w:val="pt-BR"/>
              </w:rPr>
              <w:t>a</w:t>
            </w:r>
            <w:r w:rsidR="007E69A9">
              <w:rPr>
                <w:rFonts w:ascii="AcadNusx" w:hAnsi="AcadNusx"/>
                <w:i/>
                <w:color w:val="000000"/>
                <w:sz w:val="18"/>
                <w:szCs w:val="18"/>
                <w:lang w:val="pt-BR"/>
              </w:rPr>
              <w:t>q</w:t>
            </w:r>
            <w:r w:rsidR="000B30E4" w:rsidRPr="0061692C">
              <w:rPr>
                <w:rFonts w:ascii="AcadNusx" w:hAnsi="AcadNusx"/>
                <w:i/>
                <w:color w:val="000000"/>
                <w:sz w:val="18"/>
                <w:szCs w:val="18"/>
                <w:lang w:val="pt-BR"/>
              </w:rPr>
              <w:t xml:space="preserve">edan gamomdinare, </w:t>
            </w:r>
            <w:r w:rsidR="00B576B6" w:rsidRPr="0061692C">
              <w:rPr>
                <w:rFonts w:ascii="AcadNusx" w:hAnsi="AcadNusx"/>
                <w:i/>
                <w:color w:val="000000"/>
                <w:sz w:val="18"/>
                <w:szCs w:val="18"/>
                <w:lang w:val="pt-BR"/>
              </w:rPr>
              <w:t>unda Seivsos imdeni</w:t>
            </w:r>
            <w:r w:rsidR="000B30E4" w:rsidRPr="0061692C">
              <w:rPr>
                <w:rFonts w:ascii="AcadNusx" w:hAnsi="AcadNusx"/>
                <w:i/>
                <w:color w:val="000000"/>
                <w:sz w:val="18"/>
                <w:szCs w:val="18"/>
                <w:lang w:val="pt-BR"/>
              </w:rPr>
              <w:t xml:space="preserve"> sveti, hospitalizaciis ramden S</w:t>
            </w:r>
            <w:r w:rsidR="00B576B6" w:rsidRPr="0061692C">
              <w:rPr>
                <w:rFonts w:ascii="AcadNusx" w:hAnsi="AcadNusx"/>
                <w:i/>
                <w:color w:val="000000"/>
                <w:sz w:val="18"/>
                <w:szCs w:val="18"/>
                <w:lang w:val="pt-BR"/>
              </w:rPr>
              <w:t xml:space="preserve">emTxvevasac hqonda adgili </w:t>
            </w:r>
            <w:r w:rsidR="005B5B6F" w:rsidRPr="005B5B6F">
              <w:rPr>
                <w:rFonts w:ascii="AcadNusx" w:hAnsi="AcadNusx"/>
                <w:i/>
                <w:color w:val="000000"/>
                <w:sz w:val="18"/>
                <w:szCs w:val="18"/>
                <w:lang w:val="pt-BR"/>
              </w:rPr>
              <w:t>Sinameurneoba</w:t>
            </w:r>
            <w:r w:rsidR="00B576B6" w:rsidRPr="0061692C">
              <w:rPr>
                <w:rFonts w:ascii="AcadNusx" w:hAnsi="AcadNusx"/>
                <w:i/>
                <w:color w:val="000000"/>
                <w:sz w:val="18"/>
                <w:szCs w:val="18"/>
                <w:lang w:val="pt-BR"/>
              </w:rPr>
              <w:t>Si gasuli</w:t>
            </w:r>
            <w:r w:rsidR="000B30E4" w:rsidRPr="0061692C">
              <w:rPr>
                <w:rFonts w:ascii="AcadNusx" w:hAnsi="AcadNusx"/>
                <w:i/>
                <w:color w:val="000000"/>
                <w:sz w:val="18"/>
                <w:szCs w:val="18"/>
                <w:lang w:val="pt-BR"/>
              </w:rPr>
              <w:t xml:space="preserve"> 1</w:t>
            </w:r>
            <w:r w:rsidR="00B576B6" w:rsidRPr="0061692C">
              <w:rPr>
                <w:rFonts w:ascii="AcadNusx" w:hAnsi="AcadNusx"/>
                <w:i/>
                <w:color w:val="000000"/>
                <w:sz w:val="18"/>
                <w:szCs w:val="18"/>
                <w:lang w:val="pt-BR"/>
              </w:rPr>
              <w:t xml:space="preserve"> wlis ganmavlobaSi (bolo 30 dRis gamoklebiT)</w:t>
            </w:r>
            <w:r w:rsidR="00F7123A" w:rsidRPr="0061692C">
              <w:rPr>
                <w:rFonts w:ascii="AcadNusx" w:hAnsi="AcadNusx"/>
                <w:i/>
                <w:color w:val="000000"/>
                <w:sz w:val="18"/>
                <w:szCs w:val="18"/>
                <w:lang w:val="pt-BR"/>
              </w:rPr>
              <w:t>.</w:t>
            </w:r>
          </w:p>
          <w:p w:rsidR="004A6AB2" w:rsidRPr="0087002D" w:rsidRDefault="00232BF8" w:rsidP="00920028">
            <w:pPr>
              <w:numPr>
                <w:ilvl w:val="0"/>
                <w:numId w:val="10"/>
              </w:numPr>
              <w:spacing w:before="60" w:after="60"/>
              <w:rPr>
                <w:rFonts w:ascii="AcadNusx" w:hAnsi="AcadNusx"/>
                <w:b/>
                <w:color w:val="000000"/>
                <w:sz w:val="18"/>
                <w:szCs w:val="18"/>
              </w:rPr>
            </w:pPr>
            <w:r w:rsidRPr="0061692C">
              <w:rPr>
                <w:rFonts w:ascii="AcadMtavr" w:hAnsi="AcadMtavr"/>
                <w:b/>
                <w:color w:val="000000"/>
                <w:sz w:val="18"/>
                <w:szCs w:val="18"/>
              </w:rPr>
              <w:t>Tu aravin yofila hospitalizebuli, gadadiT</w:t>
            </w:r>
            <w:r w:rsidRPr="0061692C">
              <w:rPr>
                <w:rFonts w:ascii="AcadNusx" w:hAnsi="AcadNusx"/>
                <w:b/>
                <w:color w:val="000000"/>
                <w:sz w:val="18"/>
                <w:szCs w:val="18"/>
              </w:rPr>
              <w:t xml:space="preserve"> </w:t>
            </w:r>
            <w:r w:rsidRPr="0061692C">
              <w:rPr>
                <w:rFonts w:ascii="Times New Roman" w:hAnsi="Times New Roman"/>
                <w:b/>
                <w:color w:val="000000"/>
                <w:sz w:val="18"/>
                <w:szCs w:val="18"/>
              </w:rPr>
              <w:t>H1</w:t>
            </w:r>
            <w:r w:rsidRPr="0061692C">
              <w:rPr>
                <w:rFonts w:ascii="AcadNusx" w:hAnsi="AcadNusx"/>
                <w:b/>
                <w:color w:val="000000"/>
                <w:sz w:val="18"/>
                <w:szCs w:val="18"/>
              </w:rPr>
              <w:t>-</w:t>
            </w:r>
            <w:r w:rsidRPr="0061692C">
              <w:rPr>
                <w:rFonts w:ascii="AcadMtavr" w:hAnsi="AcadMtavr"/>
                <w:b/>
                <w:color w:val="000000"/>
                <w:sz w:val="18"/>
                <w:szCs w:val="18"/>
              </w:rPr>
              <w:t>ze.</w:t>
            </w:r>
            <w:r w:rsidRPr="0061692C">
              <w:rPr>
                <w:rFonts w:ascii="AcadNusx" w:hAnsi="AcadNusx"/>
                <w:b/>
                <w:color w:val="000000"/>
                <w:sz w:val="18"/>
                <w:szCs w:val="18"/>
              </w:rPr>
              <w:t xml:space="preserve"> </w:t>
            </w:r>
          </w:p>
        </w:tc>
      </w:tr>
      <w:tr w:rsidR="004A6AB2" w:rsidRPr="0061692C" w:rsidTr="002228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Height w:val="688"/>
          <w:tblHeader/>
        </w:trPr>
        <w:tc>
          <w:tcPr>
            <w:tcW w:w="2410" w:type="pct"/>
            <w:gridSpan w:val="4"/>
          </w:tcPr>
          <w:p w:rsidR="004A6AB2" w:rsidRPr="0061692C" w:rsidRDefault="00232BF8" w:rsidP="0087002D">
            <w:pPr>
              <w:pStyle w:val="cells"/>
              <w:spacing w:before="60"/>
              <w:jc w:val="left"/>
              <w:rPr>
                <w:rFonts w:ascii="AcadMtavr" w:hAnsi="AcadMtavr"/>
                <w:b/>
                <w:color w:val="000000"/>
                <w:sz w:val="18"/>
                <w:szCs w:val="18"/>
              </w:rPr>
            </w:pPr>
            <w:r w:rsidRPr="0061692C">
              <w:rPr>
                <w:rFonts w:ascii="AcadNusx" w:hAnsi="AcadNusx"/>
                <w:b/>
                <w:color w:val="000000"/>
                <w:sz w:val="18"/>
                <w:szCs w:val="18"/>
              </w:rPr>
              <w:t xml:space="preserve">nawili </w:t>
            </w:r>
            <w:r w:rsidRPr="0061692C">
              <w:rPr>
                <w:rFonts w:ascii="Times New Roman" w:hAnsi="Times New Roman"/>
                <w:b/>
                <w:color w:val="000000"/>
                <w:sz w:val="18"/>
                <w:szCs w:val="18"/>
              </w:rPr>
              <w:t>G</w:t>
            </w:r>
            <w:r w:rsidRPr="0061692C">
              <w:rPr>
                <w:rFonts w:ascii="AcadNusx" w:hAnsi="AcadNusx"/>
                <w:b/>
                <w:color w:val="000000"/>
                <w:sz w:val="18"/>
                <w:szCs w:val="18"/>
              </w:rPr>
              <w:t xml:space="preserve">: </w:t>
            </w:r>
            <w:r w:rsidRPr="0061692C">
              <w:rPr>
                <w:rFonts w:ascii="AcadMtavr" w:hAnsi="AcadMtavr"/>
                <w:b/>
                <w:color w:val="000000"/>
                <w:sz w:val="18"/>
                <w:szCs w:val="18"/>
              </w:rPr>
              <w:t>hospitalizacia gasul wels</w:t>
            </w:r>
          </w:p>
          <w:p w:rsidR="004A6AB2" w:rsidRPr="0061692C" w:rsidRDefault="004A6AB2" w:rsidP="0087002D">
            <w:pPr>
              <w:pStyle w:val="Instruction"/>
              <w:spacing w:after="0"/>
              <w:rPr>
                <w:color w:val="000000"/>
                <w:sz w:val="18"/>
                <w:szCs w:val="18"/>
              </w:rPr>
            </w:pPr>
          </w:p>
        </w:tc>
        <w:tc>
          <w:tcPr>
            <w:tcW w:w="431" w:type="pct"/>
            <w:shd w:val="pct12" w:color="auto" w:fill="FFFFFF"/>
          </w:tcPr>
          <w:p w:rsidR="005349E7" w:rsidRDefault="005349E7" w:rsidP="0087002D">
            <w:pPr>
              <w:pStyle w:val="cells"/>
              <w:spacing w:before="60"/>
              <w:rPr>
                <w:rFonts w:ascii="AcadNusx" w:hAnsi="AcadNusx"/>
                <w:b/>
                <w:color w:val="000000"/>
                <w:sz w:val="18"/>
                <w:szCs w:val="18"/>
              </w:rPr>
            </w:pPr>
            <w:r>
              <w:rPr>
                <w:rFonts w:ascii="AcadNusx" w:hAnsi="AcadNusx"/>
                <w:b/>
                <w:color w:val="000000"/>
                <w:sz w:val="18"/>
                <w:szCs w:val="18"/>
              </w:rPr>
              <w:t>hospita-</w:t>
            </w:r>
          </w:p>
          <w:p w:rsidR="004F709A" w:rsidRPr="0061692C" w:rsidRDefault="00A85355" w:rsidP="0087002D">
            <w:pPr>
              <w:pStyle w:val="cells"/>
              <w:spacing w:before="60"/>
              <w:rPr>
                <w:rFonts w:ascii="AcadNusx" w:hAnsi="AcadNusx"/>
                <w:b/>
                <w:color w:val="000000"/>
                <w:sz w:val="18"/>
                <w:szCs w:val="18"/>
              </w:rPr>
            </w:pPr>
            <w:r w:rsidRPr="0061692C">
              <w:rPr>
                <w:rFonts w:ascii="AcadNusx" w:hAnsi="AcadNusx"/>
                <w:b/>
                <w:color w:val="000000"/>
                <w:sz w:val="18"/>
                <w:szCs w:val="18"/>
              </w:rPr>
              <w:t>l</w:t>
            </w:r>
            <w:r w:rsidR="00895971" w:rsidRPr="0061692C">
              <w:rPr>
                <w:rFonts w:ascii="AcadNusx" w:hAnsi="AcadNusx"/>
                <w:b/>
                <w:color w:val="000000"/>
                <w:sz w:val="18"/>
                <w:szCs w:val="18"/>
              </w:rPr>
              <w:t>izacia</w:t>
            </w:r>
          </w:p>
          <w:p w:rsidR="004A6AB2" w:rsidRPr="0061692C" w:rsidRDefault="004A6AB2" w:rsidP="0087002D">
            <w:pPr>
              <w:pStyle w:val="cells"/>
              <w:spacing w:before="60"/>
              <w:rPr>
                <w:b/>
                <w:color w:val="000000"/>
                <w:sz w:val="18"/>
                <w:szCs w:val="18"/>
              </w:rPr>
            </w:pPr>
            <w:r w:rsidRPr="0061692C">
              <w:rPr>
                <w:b/>
                <w:color w:val="000000"/>
                <w:sz w:val="18"/>
                <w:szCs w:val="18"/>
              </w:rPr>
              <w:t xml:space="preserve"> 1</w:t>
            </w:r>
          </w:p>
        </w:tc>
        <w:tc>
          <w:tcPr>
            <w:tcW w:w="431" w:type="pct"/>
          </w:tcPr>
          <w:p w:rsidR="005349E7" w:rsidRDefault="005349E7" w:rsidP="0087002D">
            <w:pPr>
              <w:pStyle w:val="cells"/>
              <w:spacing w:before="60"/>
              <w:rPr>
                <w:rFonts w:ascii="AcadNusx" w:hAnsi="AcadNusx"/>
                <w:b/>
                <w:color w:val="000000"/>
                <w:sz w:val="18"/>
                <w:szCs w:val="18"/>
              </w:rPr>
            </w:pPr>
            <w:r>
              <w:rPr>
                <w:rFonts w:ascii="AcadNusx" w:hAnsi="AcadNusx"/>
                <w:b/>
                <w:color w:val="000000"/>
                <w:sz w:val="18"/>
                <w:szCs w:val="18"/>
              </w:rPr>
              <w:t>hospita-</w:t>
            </w:r>
          </w:p>
          <w:p w:rsidR="005349E7" w:rsidRPr="0061692C" w:rsidRDefault="005349E7" w:rsidP="0087002D">
            <w:pPr>
              <w:pStyle w:val="cells"/>
              <w:spacing w:before="60"/>
              <w:rPr>
                <w:rFonts w:ascii="AcadNusx" w:hAnsi="AcadNusx"/>
                <w:b/>
                <w:color w:val="000000"/>
                <w:sz w:val="18"/>
                <w:szCs w:val="18"/>
              </w:rPr>
            </w:pPr>
            <w:r w:rsidRPr="0061692C">
              <w:rPr>
                <w:rFonts w:ascii="AcadNusx" w:hAnsi="AcadNusx"/>
                <w:b/>
                <w:color w:val="000000"/>
                <w:sz w:val="18"/>
                <w:szCs w:val="18"/>
              </w:rPr>
              <w:t>lizacia</w:t>
            </w:r>
          </w:p>
          <w:p w:rsidR="004A6AB2" w:rsidRPr="0061692C" w:rsidRDefault="004A6AB2" w:rsidP="0087002D">
            <w:pPr>
              <w:spacing w:before="60"/>
              <w:jc w:val="center"/>
              <w:rPr>
                <w:b/>
                <w:color w:val="000000"/>
                <w:sz w:val="18"/>
                <w:szCs w:val="18"/>
              </w:rPr>
            </w:pPr>
            <w:r w:rsidRPr="0061692C">
              <w:rPr>
                <w:b/>
                <w:color w:val="000000"/>
                <w:sz w:val="18"/>
                <w:szCs w:val="18"/>
              </w:rPr>
              <w:t>2</w:t>
            </w:r>
          </w:p>
        </w:tc>
        <w:tc>
          <w:tcPr>
            <w:tcW w:w="431" w:type="pct"/>
            <w:gridSpan w:val="4"/>
            <w:shd w:val="pct12" w:color="auto" w:fill="FFFFFF"/>
          </w:tcPr>
          <w:p w:rsidR="005349E7" w:rsidRDefault="005349E7" w:rsidP="0087002D">
            <w:pPr>
              <w:pStyle w:val="cells"/>
              <w:spacing w:before="60"/>
              <w:rPr>
                <w:rFonts w:ascii="AcadNusx" w:hAnsi="AcadNusx"/>
                <w:b/>
                <w:color w:val="000000"/>
                <w:sz w:val="18"/>
                <w:szCs w:val="18"/>
              </w:rPr>
            </w:pPr>
            <w:r>
              <w:rPr>
                <w:rFonts w:ascii="AcadNusx" w:hAnsi="AcadNusx"/>
                <w:b/>
                <w:color w:val="000000"/>
                <w:sz w:val="18"/>
                <w:szCs w:val="18"/>
              </w:rPr>
              <w:t>hospita-</w:t>
            </w:r>
          </w:p>
          <w:p w:rsidR="00895971" w:rsidRPr="0061692C" w:rsidRDefault="005349E7" w:rsidP="0087002D">
            <w:pPr>
              <w:pStyle w:val="cells"/>
              <w:spacing w:before="60"/>
              <w:rPr>
                <w:rFonts w:ascii="AcadNusx" w:hAnsi="AcadNusx"/>
                <w:b/>
                <w:color w:val="000000"/>
                <w:sz w:val="18"/>
                <w:szCs w:val="18"/>
              </w:rPr>
            </w:pPr>
            <w:r w:rsidRPr="0061692C">
              <w:rPr>
                <w:rFonts w:ascii="AcadNusx" w:hAnsi="AcadNusx"/>
                <w:b/>
                <w:color w:val="000000"/>
                <w:sz w:val="18"/>
                <w:szCs w:val="18"/>
              </w:rPr>
              <w:t>lizacia</w:t>
            </w:r>
          </w:p>
          <w:p w:rsidR="004A6AB2" w:rsidRPr="0061692C" w:rsidRDefault="004A6AB2" w:rsidP="0087002D">
            <w:pPr>
              <w:spacing w:before="60"/>
              <w:jc w:val="center"/>
              <w:rPr>
                <w:b/>
                <w:color w:val="000000"/>
                <w:sz w:val="18"/>
                <w:szCs w:val="18"/>
              </w:rPr>
            </w:pPr>
            <w:r w:rsidRPr="0061692C">
              <w:rPr>
                <w:b/>
                <w:color w:val="000000"/>
                <w:sz w:val="18"/>
                <w:szCs w:val="18"/>
              </w:rPr>
              <w:t>3</w:t>
            </w:r>
          </w:p>
        </w:tc>
        <w:tc>
          <w:tcPr>
            <w:tcW w:w="431" w:type="pct"/>
          </w:tcPr>
          <w:p w:rsidR="005349E7" w:rsidRDefault="005349E7" w:rsidP="0087002D">
            <w:pPr>
              <w:pStyle w:val="cells"/>
              <w:spacing w:before="60"/>
              <w:rPr>
                <w:rFonts w:ascii="AcadNusx" w:hAnsi="AcadNusx"/>
                <w:b/>
                <w:color w:val="000000"/>
                <w:sz w:val="18"/>
                <w:szCs w:val="18"/>
              </w:rPr>
            </w:pPr>
            <w:r>
              <w:rPr>
                <w:rFonts w:ascii="AcadNusx" w:hAnsi="AcadNusx"/>
                <w:b/>
                <w:color w:val="000000"/>
                <w:sz w:val="18"/>
                <w:szCs w:val="18"/>
              </w:rPr>
              <w:t>hospita-</w:t>
            </w:r>
          </w:p>
          <w:p w:rsidR="005349E7" w:rsidRPr="0061692C" w:rsidRDefault="005349E7" w:rsidP="0087002D">
            <w:pPr>
              <w:pStyle w:val="cells"/>
              <w:spacing w:before="60"/>
              <w:rPr>
                <w:rFonts w:ascii="AcadNusx" w:hAnsi="AcadNusx"/>
                <w:b/>
                <w:color w:val="000000"/>
                <w:sz w:val="18"/>
                <w:szCs w:val="18"/>
              </w:rPr>
            </w:pPr>
            <w:r w:rsidRPr="0061692C">
              <w:rPr>
                <w:rFonts w:ascii="AcadNusx" w:hAnsi="AcadNusx"/>
                <w:b/>
                <w:color w:val="000000"/>
                <w:sz w:val="18"/>
                <w:szCs w:val="18"/>
              </w:rPr>
              <w:t>lizacia</w:t>
            </w:r>
          </w:p>
          <w:p w:rsidR="004A6AB2" w:rsidRPr="0061692C" w:rsidRDefault="004A6AB2" w:rsidP="0087002D">
            <w:pPr>
              <w:spacing w:before="60"/>
              <w:jc w:val="center"/>
              <w:rPr>
                <w:b/>
                <w:color w:val="000000"/>
                <w:sz w:val="18"/>
                <w:szCs w:val="18"/>
              </w:rPr>
            </w:pPr>
            <w:r w:rsidRPr="0061692C">
              <w:rPr>
                <w:b/>
                <w:color w:val="000000"/>
                <w:sz w:val="18"/>
                <w:szCs w:val="18"/>
              </w:rPr>
              <w:t>4</w:t>
            </w:r>
          </w:p>
        </w:tc>
        <w:tc>
          <w:tcPr>
            <w:tcW w:w="430" w:type="pct"/>
            <w:shd w:val="pct12" w:color="auto" w:fill="FFFFFF"/>
          </w:tcPr>
          <w:p w:rsidR="005349E7" w:rsidRDefault="005349E7" w:rsidP="0087002D">
            <w:pPr>
              <w:pStyle w:val="cells"/>
              <w:spacing w:before="60"/>
              <w:rPr>
                <w:rFonts w:ascii="AcadNusx" w:hAnsi="AcadNusx"/>
                <w:b/>
                <w:color w:val="000000"/>
                <w:sz w:val="18"/>
                <w:szCs w:val="18"/>
              </w:rPr>
            </w:pPr>
            <w:r>
              <w:rPr>
                <w:rFonts w:ascii="AcadNusx" w:hAnsi="AcadNusx"/>
                <w:b/>
                <w:color w:val="000000"/>
                <w:sz w:val="18"/>
                <w:szCs w:val="18"/>
              </w:rPr>
              <w:t>hospita-</w:t>
            </w:r>
          </w:p>
          <w:p w:rsidR="005349E7" w:rsidRPr="0061692C" w:rsidRDefault="005349E7" w:rsidP="0087002D">
            <w:pPr>
              <w:pStyle w:val="cells"/>
              <w:spacing w:before="60"/>
              <w:rPr>
                <w:rFonts w:ascii="AcadNusx" w:hAnsi="AcadNusx"/>
                <w:b/>
                <w:color w:val="000000"/>
                <w:sz w:val="18"/>
                <w:szCs w:val="18"/>
              </w:rPr>
            </w:pPr>
            <w:r w:rsidRPr="0061692C">
              <w:rPr>
                <w:rFonts w:ascii="AcadNusx" w:hAnsi="AcadNusx"/>
                <w:b/>
                <w:color w:val="000000"/>
                <w:sz w:val="18"/>
                <w:szCs w:val="18"/>
              </w:rPr>
              <w:t>lizacia</w:t>
            </w:r>
          </w:p>
          <w:p w:rsidR="004A6AB2" w:rsidRPr="0061692C" w:rsidRDefault="004A6AB2" w:rsidP="0087002D">
            <w:pPr>
              <w:spacing w:before="60"/>
              <w:jc w:val="center"/>
              <w:rPr>
                <w:b/>
                <w:color w:val="000000"/>
                <w:sz w:val="18"/>
                <w:szCs w:val="18"/>
              </w:rPr>
            </w:pPr>
            <w:r w:rsidRPr="0061692C">
              <w:rPr>
                <w:b/>
                <w:color w:val="000000"/>
                <w:sz w:val="18"/>
                <w:szCs w:val="18"/>
              </w:rPr>
              <w:t>5</w:t>
            </w:r>
          </w:p>
        </w:tc>
        <w:tc>
          <w:tcPr>
            <w:tcW w:w="436" w:type="pct"/>
            <w:gridSpan w:val="2"/>
          </w:tcPr>
          <w:p w:rsidR="005349E7" w:rsidRDefault="005349E7" w:rsidP="0087002D">
            <w:pPr>
              <w:pStyle w:val="cells"/>
              <w:spacing w:before="60"/>
              <w:rPr>
                <w:rFonts w:ascii="AcadNusx" w:hAnsi="AcadNusx"/>
                <w:b/>
                <w:color w:val="000000"/>
                <w:sz w:val="18"/>
                <w:szCs w:val="18"/>
              </w:rPr>
            </w:pPr>
            <w:r>
              <w:rPr>
                <w:rFonts w:ascii="AcadNusx" w:hAnsi="AcadNusx"/>
                <w:b/>
                <w:color w:val="000000"/>
                <w:sz w:val="18"/>
                <w:szCs w:val="18"/>
              </w:rPr>
              <w:t>hospita-</w:t>
            </w:r>
          </w:p>
          <w:p w:rsidR="005349E7" w:rsidRPr="0061692C" w:rsidRDefault="005349E7" w:rsidP="0087002D">
            <w:pPr>
              <w:pStyle w:val="cells"/>
              <w:spacing w:before="60"/>
              <w:rPr>
                <w:rFonts w:ascii="AcadNusx" w:hAnsi="AcadNusx"/>
                <w:b/>
                <w:color w:val="000000"/>
                <w:sz w:val="18"/>
                <w:szCs w:val="18"/>
              </w:rPr>
            </w:pPr>
            <w:r w:rsidRPr="0061692C">
              <w:rPr>
                <w:rFonts w:ascii="AcadNusx" w:hAnsi="AcadNusx"/>
                <w:b/>
                <w:color w:val="000000"/>
                <w:sz w:val="18"/>
                <w:szCs w:val="18"/>
              </w:rPr>
              <w:t>lizacia</w:t>
            </w:r>
          </w:p>
          <w:p w:rsidR="004A6AB2" w:rsidRPr="0061692C" w:rsidRDefault="004A6AB2" w:rsidP="0087002D">
            <w:pPr>
              <w:spacing w:before="60"/>
              <w:jc w:val="center"/>
              <w:rPr>
                <w:b/>
                <w:color w:val="000000"/>
                <w:sz w:val="18"/>
                <w:szCs w:val="18"/>
              </w:rPr>
            </w:pPr>
            <w:r w:rsidRPr="0061692C">
              <w:rPr>
                <w:b/>
                <w:color w:val="000000"/>
                <w:sz w:val="18"/>
                <w:szCs w:val="18"/>
              </w:rPr>
              <w:t>6</w:t>
            </w:r>
          </w:p>
        </w:tc>
      </w:tr>
      <w:tr w:rsidR="004A6AB2" w:rsidRPr="0061692C" w:rsidTr="002228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2410" w:type="pct"/>
            <w:gridSpan w:val="4"/>
          </w:tcPr>
          <w:p w:rsidR="004A6AB2" w:rsidRPr="0061692C" w:rsidRDefault="00232BF8" w:rsidP="0087002D">
            <w:pPr>
              <w:numPr>
                <w:ilvl w:val="0"/>
                <w:numId w:val="5"/>
              </w:numPr>
              <w:spacing w:before="60" w:after="60"/>
              <w:rPr>
                <w:i/>
                <w:color w:val="000000"/>
                <w:sz w:val="18"/>
                <w:szCs w:val="18"/>
              </w:rPr>
            </w:pPr>
            <w:bookmarkStart w:id="54" w:name="_Ref500353318"/>
            <w:r w:rsidRPr="0061692C">
              <w:rPr>
                <w:rFonts w:ascii="AcadNusx" w:hAnsi="AcadNusx"/>
                <w:color w:val="000000"/>
                <w:sz w:val="18"/>
                <w:szCs w:val="18"/>
              </w:rPr>
              <w:t xml:space="preserve">hospitalizebuli piris </w:t>
            </w:r>
            <w:r w:rsidR="00E20633">
              <w:rPr>
                <w:rFonts w:ascii="AcadNusx" w:hAnsi="AcadNusx"/>
                <w:color w:val="000000"/>
                <w:sz w:val="18"/>
                <w:szCs w:val="18"/>
              </w:rPr>
              <w:t>r/n</w:t>
            </w:r>
            <w:r w:rsidR="00B21855" w:rsidRPr="0061692C">
              <w:rPr>
                <w:rFonts w:ascii="AcadNusx" w:hAnsi="AcadNusx"/>
                <w:color w:val="000000"/>
                <w:sz w:val="18"/>
                <w:szCs w:val="18"/>
              </w:rPr>
              <w:t xml:space="preserve"> (</w:t>
            </w:r>
            <w:r w:rsidR="00B21855" w:rsidRPr="0061692C">
              <w:rPr>
                <w:rFonts w:ascii="AcadNusx" w:hAnsi="AcadNusx"/>
                <w:b/>
                <w:i/>
                <w:color w:val="000000"/>
                <w:sz w:val="18"/>
                <w:szCs w:val="18"/>
              </w:rPr>
              <w:t>interviuer</w:t>
            </w:r>
            <w:r w:rsidR="00491288">
              <w:rPr>
                <w:rFonts w:ascii="AcadNusx" w:hAnsi="AcadNusx"/>
                <w:b/>
                <w:i/>
                <w:color w:val="000000"/>
                <w:sz w:val="18"/>
                <w:szCs w:val="18"/>
              </w:rPr>
              <w:t>s</w:t>
            </w:r>
            <w:r w:rsidR="00B21855" w:rsidRPr="0061692C">
              <w:rPr>
                <w:rFonts w:ascii="AcadNusx" w:hAnsi="AcadNusx"/>
                <w:b/>
                <w:i/>
                <w:color w:val="000000"/>
                <w:sz w:val="18"/>
                <w:szCs w:val="18"/>
              </w:rPr>
              <w:t>: gadmoiwereT</w:t>
            </w:r>
            <w:r w:rsidR="00B21855" w:rsidRPr="0061692C">
              <w:rPr>
                <w:rFonts w:ascii="AcadNusx" w:hAnsi="AcadNusx"/>
                <w:b/>
                <w:i/>
                <w:color w:val="000000"/>
                <w:sz w:val="22"/>
                <w:szCs w:val="18"/>
              </w:rPr>
              <w:t xml:space="preserve"> </w:t>
            </w:r>
            <w:r w:rsidR="00B21855" w:rsidRPr="0061692C">
              <w:rPr>
                <w:rFonts w:ascii="Times New Roman" w:hAnsi="Times New Roman"/>
                <w:b/>
                <w:i/>
                <w:color w:val="000000"/>
                <w:sz w:val="22"/>
                <w:szCs w:val="18"/>
              </w:rPr>
              <w:t xml:space="preserve">C </w:t>
            </w:r>
            <w:r w:rsidR="00B21855" w:rsidRPr="0061692C">
              <w:rPr>
                <w:rFonts w:ascii="AcadNusx" w:hAnsi="AcadNusx"/>
                <w:b/>
                <w:i/>
                <w:color w:val="000000"/>
                <w:sz w:val="18"/>
                <w:szCs w:val="18"/>
              </w:rPr>
              <w:t>nawilidan)</w:t>
            </w:r>
            <w:r w:rsidR="004A6AB2" w:rsidRPr="0061692C">
              <w:rPr>
                <w:i/>
                <w:color w:val="000000"/>
                <w:sz w:val="18"/>
                <w:szCs w:val="18"/>
              </w:rPr>
              <w:t>.</w:t>
            </w:r>
            <w:bookmarkEnd w:id="54"/>
          </w:p>
        </w:tc>
        <w:tc>
          <w:tcPr>
            <w:tcW w:w="431" w:type="pct"/>
            <w:shd w:val="pct12" w:color="auto" w:fill="FFFFFF"/>
          </w:tcPr>
          <w:p w:rsidR="004A6AB2" w:rsidRPr="0061692C" w:rsidRDefault="004A6AB2" w:rsidP="0087002D">
            <w:pPr>
              <w:pStyle w:val="cells"/>
              <w:spacing w:before="60" w:after="60"/>
              <w:rPr>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31" w:type="pct"/>
          </w:tcPr>
          <w:p w:rsidR="004A6AB2" w:rsidRPr="0061692C" w:rsidRDefault="004A6AB2" w:rsidP="0087002D">
            <w:pPr>
              <w:pStyle w:val="cells"/>
              <w:spacing w:before="60" w:after="60"/>
              <w:rPr>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31" w:type="pct"/>
            <w:gridSpan w:val="4"/>
            <w:shd w:val="pct12" w:color="auto" w:fill="FFFFFF"/>
          </w:tcPr>
          <w:p w:rsidR="004A6AB2" w:rsidRPr="0061692C" w:rsidRDefault="004A6AB2" w:rsidP="0087002D">
            <w:pPr>
              <w:pStyle w:val="cells"/>
              <w:spacing w:before="60" w:after="60"/>
              <w:rPr>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31" w:type="pct"/>
          </w:tcPr>
          <w:p w:rsidR="004A6AB2" w:rsidRPr="0061692C" w:rsidRDefault="004A6AB2" w:rsidP="0087002D">
            <w:pPr>
              <w:pStyle w:val="cells"/>
              <w:spacing w:before="60" w:after="60"/>
              <w:rPr>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30" w:type="pct"/>
            <w:shd w:val="pct12" w:color="auto" w:fill="FFFFFF"/>
          </w:tcPr>
          <w:p w:rsidR="004A6AB2" w:rsidRPr="0061692C" w:rsidRDefault="004A6AB2" w:rsidP="0087002D">
            <w:pPr>
              <w:pStyle w:val="cells"/>
              <w:tabs>
                <w:tab w:val="center" w:pos="530"/>
              </w:tabs>
              <w:spacing w:before="60" w:after="60"/>
              <w:jc w:val="left"/>
              <w:rPr>
                <w:color w:val="000000"/>
                <w:sz w:val="18"/>
                <w:szCs w:val="18"/>
              </w:rPr>
            </w:pPr>
            <w:r w:rsidRPr="0061692C">
              <w:rPr>
                <w:color w:val="000000"/>
                <w:sz w:val="18"/>
                <w:szCs w:val="18"/>
              </w:rPr>
              <w:tab/>
            </w:r>
            <w:r w:rsidRPr="0061692C">
              <w:rPr>
                <w:color w:val="000000"/>
                <w:sz w:val="18"/>
                <w:szCs w:val="18"/>
              </w:rPr>
              <w:sym w:font="Marlett" w:char="F064"/>
            </w:r>
            <w:r w:rsidRPr="0061692C">
              <w:rPr>
                <w:color w:val="000000"/>
                <w:sz w:val="18"/>
                <w:szCs w:val="18"/>
              </w:rPr>
              <w:sym w:font="Marlett" w:char="F064"/>
            </w:r>
          </w:p>
        </w:tc>
        <w:tc>
          <w:tcPr>
            <w:tcW w:w="436" w:type="pct"/>
            <w:gridSpan w:val="2"/>
          </w:tcPr>
          <w:p w:rsidR="004A6AB2" w:rsidRPr="0061692C" w:rsidRDefault="004A6AB2" w:rsidP="0087002D">
            <w:pPr>
              <w:pStyle w:val="cells"/>
              <w:spacing w:before="60" w:after="60"/>
              <w:rPr>
                <w:color w:val="000000"/>
                <w:sz w:val="18"/>
                <w:szCs w:val="18"/>
              </w:rPr>
            </w:pPr>
            <w:r w:rsidRPr="0061692C">
              <w:rPr>
                <w:color w:val="000000"/>
                <w:sz w:val="18"/>
                <w:szCs w:val="18"/>
              </w:rPr>
              <w:sym w:font="Marlett" w:char="F064"/>
            </w:r>
            <w:r w:rsidRPr="0061692C">
              <w:rPr>
                <w:color w:val="000000"/>
                <w:sz w:val="18"/>
                <w:szCs w:val="18"/>
              </w:rPr>
              <w:sym w:font="Marlett" w:char="F064"/>
            </w:r>
          </w:p>
        </w:tc>
      </w:tr>
      <w:tr w:rsidR="004A6AB2" w:rsidRPr="0061692C" w:rsidTr="002228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2410" w:type="pct"/>
            <w:gridSpan w:val="4"/>
          </w:tcPr>
          <w:p w:rsidR="004A6AB2" w:rsidRPr="0061692C" w:rsidRDefault="00B21855" w:rsidP="0087002D">
            <w:pPr>
              <w:numPr>
                <w:ilvl w:val="0"/>
                <w:numId w:val="5"/>
              </w:numPr>
              <w:spacing w:before="60" w:after="60"/>
              <w:rPr>
                <w:color w:val="000000"/>
                <w:sz w:val="18"/>
                <w:szCs w:val="18"/>
              </w:rPr>
            </w:pPr>
            <w:r w:rsidRPr="0061692C">
              <w:rPr>
                <w:rFonts w:ascii="AcadNusx" w:hAnsi="AcadNusx"/>
                <w:color w:val="000000"/>
                <w:sz w:val="18"/>
                <w:szCs w:val="18"/>
              </w:rPr>
              <w:t xml:space="preserve">avadmyofoba an </w:t>
            </w:r>
            <w:r w:rsidR="0090782D" w:rsidRPr="0061692C">
              <w:rPr>
                <w:rFonts w:ascii="AcadNusx" w:hAnsi="AcadNusx"/>
                <w:color w:val="000000"/>
                <w:sz w:val="18"/>
                <w:szCs w:val="18"/>
              </w:rPr>
              <w:t>hospitalizaciis mizezi</w:t>
            </w:r>
          </w:p>
          <w:p w:rsidR="004A6AB2" w:rsidRPr="0061692C" w:rsidRDefault="004A6AB2" w:rsidP="0087002D">
            <w:pPr>
              <w:pStyle w:val="Instruction"/>
              <w:rPr>
                <w:color w:val="000000"/>
                <w:sz w:val="18"/>
                <w:szCs w:val="18"/>
              </w:rPr>
            </w:pPr>
            <w:r w:rsidRPr="0061692C">
              <w:rPr>
                <w:color w:val="000000"/>
                <w:sz w:val="18"/>
                <w:szCs w:val="18"/>
              </w:rPr>
              <w:t>(</w:t>
            </w:r>
            <w:r w:rsidR="00B21855" w:rsidRPr="0061692C">
              <w:rPr>
                <w:rFonts w:ascii="AcadNusx" w:hAnsi="AcadNusx"/>
                <w:b/>
                <w:color w:val="000000"/>
                <w:sz w:val="18"/>
                <w:szCs w:val="18"/>
              </w:rPr>
              <w:t>interviuer</w:t>
            </w:r>
            <w:r w:rsidR="00491288">
              <w:rPr>
                <w:rFonts w:ascii="AcadNusx" w:hAnsi="AcadNusx"/>
                <w:b/>
                <w:color w:val="000000"/>
                <w:sz w:val="18"/>
                <w:szCs w:val="18"/>
              </w:rPr>
              <w:t>s</w:t>
            </w:r>
            <w:r w:rsidR="00B21855" w:rsidRPr="0061692C">
              <w:rPr>
                <w:rFonts w:ascii="AcadNusx" w:hAnsi="AcadNusx"/>
                <w:b/>
                <w:color w:val="000000"/>
                <w:sz w:val="18"/>
                <w:szCs w:val="18"/>
              </w:rPr>
              <w:t xml:space="preserve">: </w:t>
            </w:r>
            <w:r w:rsidR="00B21855" w:rsidRPr="0061692C">
              <w:rPr>
                <w:rFonts w:ascii="AcadNusx" w:hAnsi="AcadNusx"/>
                <w:color w:val="000000"/>
                <w:sz w:val="18"/>
                <w:szCs w:val="18"/>
              </w:rPr>
              <w:t>kod</w:t>
            </w:r>
            <w:r w:rsidR="0084358F" w:rsidRPr="0061692C">
              <w:rPr>
                <w:rFonts w:ascii="AcadNusx" w:hAnsi="AcadNusx"/>
                <w:color w:val="000000"/>
                <w:sz w:val="18"/>
                <w:szCs w:val="18"/>
              </w:rPr>
              <w:t xml:space="preserve">ebisTvis ixileT </w:t>
            </w:r>
            <w:r w:rsidR="00B21855" w:rsidRPr="0061692C">
              <w:rPr>
                <w:rFonts w:ascii="AcadNusx" w:hAnsi="AcadNusx"/>
                <w:color w:val="000000"/>
                <w:sz w:val="18"/>
                <w:szCs w:val="18"/>
              </w:rPr>
              <w:t xml:space="preserve">kodebis </w:t>
            </w:r>
            <w:r w:rsidR="0084358F" w:rsidRPr="0061692C">
              <w:rPr>
                <w:rFonts w:ascii="AcadNusx" w:hAnsi="AcadNusx"/>
                <w:color w:val="000000"/>
                <w:sz w:val="18"/>
                <w:szCs w:val="18"/>
              </w:rPr>
              <w:t>furceli</w:t>
            </w:r>
            <w:r w:rsidR="00BA23A0">
              <w:rPr>
                <w:color w:val="000000"/>
                <w:sz w:val="18"/>
                <w:szCs w:val="18"/>
              </w:rPr>
              <w:t>)</w:t>
            </w:r>
          </w:p>
        </w:tc>
        <w:tc>
          <w:tcPr>
            <w:tcW w:w="431" w:type="pct"/>
            <w:shd w:val="pct12" w:color="auto" w:fill="FFFFFF"/>
          </w:tcPr>
          <w:p w:rsidR="004A6AB2" w:rsidRPr="0061692C" w:rsidRDefault="004A6AB2" w:rsidP="0087002D">
            <w:pPr>
              <w:pStyle w:val="cells"/>
              <w:spacing w:before="60" w:after="60"/>
              <w:rPr>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31" w:type="pct"/>
          </w:tcPr>
          <w:p w:rsidR="004A6AB2" w:rsidRPr="0061692C" w:rsidRDefault="004A6AB2" w:rsidP="0087002D">
            <w:pPr>
              <w:pStyle w:val="cells"/>
              <w:spacing w:before="60" w:after="60"/>
              <w:rPr>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31" w:type="pct"/>
            <w:gridSpan w:val="4"/>
            <w:shd w:val="pct12" w:color="auto" w:fill="FFFFFF"/>
          </w:tcPr>
          <w:p w:rsidR="004A6AB2" w:rsidRPr="0061692C" w:rsidRDefault="004A6AB2" w:rsidP="0087002D">
            <w:pPr>
              <w:pStyle w:val="cells"/>
              <w:spacing w:before="60" w:after="60"/>
              <w:rPr>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31" w:type="pct"/>
          </w:tcPr>
          <w:p w:rsidR="004A6AB2" w:rsidRPr="0061692C" w:rsidRDefault="004A6AB2" w:rsidP="0087002D">
            <w:pPr>
              <w:pStyle w:val="cells"/>
              <w:spacing w:before="60" w:after="60"/>
              <w:rPr>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30" w:type="pct"/>
            <w:shd w:val="pct12" w:color="auto" w:fill="FFFFFF"/>
          </w:tcPr>
          <w:p w:rsidR="004A6AB2" w:rsidRPr="0061692C" w:rsidRDefault="004A6AB2" w:rsidP="0087002D">
            <w:pPr>
              <w:pStyle w:val="cells"/>
              <w:spacing w:before="60" w:after="60"/>
              <w:rPr>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36" w:type="pct"/>
            <w:gridSpan w:val="2"/>
          </w:tcPr>
          <w:p w:rsidR="004A6AB2" w:rsidRPr="0061692C" w:rsidRDefault="004A6AB2" w:rsidP="0087002D">
            <w:pPr>
              <w:pStyle w:val="cells"/>
              <w:spacing w:before="60" w:after="60"/>
              <w:rPr>
                <w:color w:val="000000"/>
                <w:sz w:val="18"/>
                <w:szCs w:val="18"/>
              </w:rPr>
            </w:pPr>
            <w:r w:rsidRPr="0061692C">
              <w:rPr>
                <w:color w:val="000000"/>
                <w:sz w:val="18"/>
                <w:szCs w:val="18"/>
              </w:rPr>
              <w:sym w:font="Marlett" w:char="F064"/>
            </w:r>
            <w:r w:rsidRPr="0061692C">
              <w:rPr>
                <w:color w:val="000000"/>
                <w:sz w:val="18"/>
                <w:szCs w:val="18"/>
              </w:rPr>
              <w:sym w:font="Marlett" w:char="F064"/>
            </w:r>
          </w:p>
        </w:tc>
      </w:tr>
      <w:tr w:rsidR="004A6AB2" w:rsidRPr="0061692C" w:rsidTr="002228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Height w:val="692"/>
        </w:trPr>
        <w:tc>
          <w:tcPr>
            <w:tcW w:w="2410" w:type="pct"/>
            <w:gridSpan w:val="4"/>
          </w:tcPr>
          <w:p w:rsidR="004A6AB2" w:rsidRPr="00491288" w:rsidRDefault="000D6988" w:rsidP="00920028">
            <w:pPr>
              <w:numPr>
                <w:ilvl w:val="0"/>
                <w:numId w:val="5"/>
              </w:numPr>
              <w:spacing w:before="60" w:after="60"/>
              <w:rPr>
                <w:b/>
                <w:color w:val="000000"/>
                <w:sz w:val="18"/>
                <w:szCs w:val="18"/>
              </w:rPr>
            </w:pPr>
            <w:r w:rsidRPr="00491288">
              <w:rPr>
                <w:rFonts w:ascii="AcadNusx" w:hAnsi="AcadNusx"/>
                <w:b/>
                <w:color w:val="000000"/>
                <w:sz w:val="18"/>
                <w:szCs w:val="18"/>
              </w:rPr>
              <w:t xml:space="preserve">gaikeTeT </w:t>
            </w:r>
            <w:r w:rsidR="00A822DE" w:rsidRPr="00491288">
              <w:rPr>
                <w:rFonts w:ascii="AcadNusx" w:hAnsi="AcadNusx"/>
                <w:b/>
                <w:color w:val="000000"/>
                <w:sz w:val="18"/>
                <w:szCs w:val="18"/>
              </w:rPr>
              <w:t xml:space="preserve">qirurgiuli </w:t>
            </w:r>
            <w:r w:rsidR="00B21855" w:rsidRPr="00491288">
              <w:rPr>
                <w:rFonts w:ascii="AcadNusx" w:hAnsi="AcadNusx"/>
                <w:b/>
                <w:color w:val="000000"/>
                <w:sz w:val="18"/>
                <w:szCs w:val="18"/>
              </w:rPr>
              <w:t>operacia?</w:t>
            </w:r>
          </w:p>
          <w:p w:rsidR="004A6AB2" w:rsidRPr="0061692C" w:rsidRDefault="00B21855" w:rsidP="00920028">
            <w:pPr>
              <w:pStyle w:val="codes3"/>
              <w:tabs>
                <w:tab w:val="clear" w:pos="4536"/>
                <w:tab w:val="left" w:leader="dot" w:pos="2268"/>
                <w:tab w:val="left" w:pos="3402"/>
              </w:tabs>
              <w:spacing w:before="60" w:after="60"/>
              <w:rPr>
                <w:b/>
                <w:color w:val="000000"/>
                <w:sz w:val="18"/>
                <w:szCs w:val="18"/>
              </w:rPr>
            </w:pPr>
            <w:r w:rsidRPr="0061692C">
              <w:rPr>
                <w:rFonts w:ascii="AcadNusx" w:hAnsi="AcadNusx"/>
                <w:color w:val="000000"/>
                <w:sz w:val="18"/>
                <w:szCs w:val="18"/>
              </w:rPr>
              <w:t>diax</w:t>
            </w:r>
            <w:r w:rsidR="004A6AB2" w:rsidRPr="0061692C">
              <w:rPr>
                <w:color w:val="000000"/>
                <w:sz w:val="18"/>
                <w:szCs w:val="18"/>
              </w:rPr>
              <w:tab/>
              <w:t>1</w:t>
            </w:r>
            <w:r w:rsidR="00920028">
              <w:rPr>
                <w:color w:val="000000"/>
                <w:sz w:val="18"/>
                <w:szCs w:val="18"/>
              </w:rPr>
              <w:t xml:space="preserve">        </w:t>
            </w:r>
            <w:r w:rsidRPr="0061692C">
              <w:rPr>
                <w:rFonts w:ascii="AcadNusx" w:hAnsi="AcadNusx"/>
                <w:color w:val="000000"/>
                <w:sz w:val="18"/>
                <w:szCs w:val="18"/>
              </w:rPr>
              <w:t>ara</w:t>
            </w:r>
            <w:r w:rsidR="00920028">
              <w:rPr>
                <w:rFonts w:ascii="AcadNusx" w:hAnsi="AcadNusx"/>
                <w:color w:val="000000"/>
                <w:sz w:val="18"/>
                <w:szCs w:val="18"/>
              </w:rPr>
              <w:t>..............................................</w:t>
            </w:r>
            <w:r w:rsidR="004A6AB2" w:rsidRPr="0061692C">
              <w:rPr>
                <w:color w:val="000000"/>
                <w:sz w:val="18"/>
                <w:szCs w:val="18"/>
              </w:rPr>
              <w:t>2</w:t>
            </w:r>
          </w:p>
        </w:tc>
        <w:tc>
          <w:tcPr>
            <w:tcW w:w="431" w:type="pct"/>
            <w:tcBorders>
              <w:bottom w:val="single" w:sz="6" w:space="0" w:color="auto"/>
            </w:tcBorders>
            <w:shd w:val="pct12" w:color="auto" w:fill="FFFFFF"/>
            <w:vAlign w:val="center"/>
          </w:tcPr>
          <w:p w:rsidR="004A6AB2" w:rsidRPr="0061692C" w:rsidRDefault="004A6AB2" w:rsidP="00920028">
            <w:pPr>
              <w:pStyle w:val="cells"/>
              <w:spacing w:before="60" w:after="60"/>
              <w:rPr>
                <w:color w:val="000000"/>
                <w:sz w:val="18"/>
                <w:szCs w:val="18"/>
              </w:rPr>
            </w:pPr>
            <w:r w:rsidRPr="0061692C">
              <w:rPr>
                <w:color w:val="000000"/>
                <w:sz w:val="18"/>
                <w:szCs w:val="18"/>
              </w:rPr>
              <w:sym w:font="Marlett" w:char="F064"/>
            </w:r>
          </w:p>
        </w:tc>
        <w:tc>
          <w:tcPr>
            <w:tcW w:w="431" w:type="pct"/>
            <w:tcBorders>
              <w:bottom w:val="single" w:sz="6" w:space="0" w:color="auto"/>
            </w:tcBorders>
            <w:vAlign w:val="center"/>
          </w:tcPr>
          <w:p w:rsidR="004A6AB2" w:rsidRPr="0061692C" w:rsidRDefault="004A6AB2" w:rsidP="00920028">
            <w:pPr>
              <w:pStyle w:val="cells"/>
              <w:spacing w:before="60" w:after="60"/>
              <w:rPr>
                <w:color w:val="000000"/>
                <w:sz w:val="18"/>
                <w:szCs w:val="18"/>
              </w:rPr>
            </w:pPr>
            <w:r w:rsidRPr="0061692C">
              <w:rPr>
                <w:color w:val="000000"/>
                <w:sz w:val="18"/>
                <w:szCs w:val="18"/>
              </w:rPr>
              <w:sym w:font="Marlett" w:char="F064"/>
            </w:r>
          </w:p>
        </w:tc>
        <w:tc>
          <w:tcPr>
            <w:tcW w:w="431" w:type="pct"/>
            <w:gridSpan w:val="4"/>
            <w:tcBorders>
              <w:bottom w:val="single" w:sz="6" w:space="0" w:color="auto"/>
            </w:tcBorders>
            <w:shd w:val="pct12" w:color="auto" w:fill="FFFFFF"/>
            <w:vAlign w:val="center"/>
          </w:tcPr>
          <w:p w:rsidR="004A6AB2" w:rsidRPr="0061692C" w:rsidRDefault="004A6AB2" w:rsidP="00920028">
            <w:pPr>
              <w:pStyle w:val="cells"/>
              <w:spacing w:before="60" w:after="60"/>
              <w:rPr>
                <w:color w:val="000000"/>
                <w:sz w:val="18"/>
                <w:szCs w:val="18"/>
              </w:rPr>
            </w:pPr>
            <w:r w:rsidRPr="0061692C">
              <w:rPr>
                <w:color w:val="000000"/>
                <w:sz w:val="18"/>
                <w:szCs w:val="18"/>
              </w:rPr>
              <w:sym w:font="Marlett" w:char="F064"/>
            </w:r>
          </w:p>
        </w:tc>
        <w:tc>
          <w:tcPr>
            <w:tcW w:w="431" w:type="pct"/>
            <w:tcBorders>
              <w:bottom w:val="single" w:sz="6" w:space="0" w:color="auto"/>
            </w:tcBorders>
            <w:vAlign w:val="center"/>
          </w:tcPr>
          <w:p w:rsidR="004A6AB2" w:rsidRPr="0061692C" w:rsidRDefault="004A6AB2" w:rsidP="00920028">
            <w:pPr>
              <w:pStyle w:val="cells"/>
              <w:spacing w:before="60" w:after="60"/>
              <w:rPr>
                <w:color w:val="000000"/>
                <w:sz w:val="18"/>
                <w:szCs w:val="18"/>
              </w:rPr>
            </w:pPr>
            <w:r w:rsidRPr="0061692C">
              <w:rPr>
                <w:color w:val="000000"/>
                <w:sz w:val="18"/>
                <w:szCs w:val="18"/>
              </w:rPr>
              <w:sym w:font="Marlett" w:char="F064"/>
            </w:r>
          </w:p>
        </w:tc>
        <w:tc>
          <w:tcPr>
            <w:tcW w:w="430" w:type="pct"/>
            <w:tcBorders>
              <w:bottom w:val="single" w:sz="6" w:space="0" w:color="auto"/>
            </w:tcBorders>
            <w:shd w:val="pct12" w:color="auto" w:fill="FFFFFF"/>
            <w:vAlign w:val="center"/>
          </w:tcPr>
          <w:p w:rsidR="004A6AB2" w:rsidRPr="0061692C" w:rsidRDefault="004A6AB2" w:rsidP="00920028">
            <w:pPr>
              <w:pStyle w:val="cells"/>
              <w:spacing w:before="60" w:after="60"/>
              <w:rPr>
                <w:color w:val="000000"/>
                <w:sz w:val="18"/>
                <w:szCs w:val="18"/>
              </w:rPr>
            </w:pPr>
            <w:r w:rsidRPr="0061692C">
              <w:rPr>
                <w:color w:val="000000"/>
                <w:sz w:val="18"/>
                <w:szCs w:val="18"/>
              </w:rPr>
              <w:sym w:font="Marlett" w:char="F064"/>
            </w:r>
          </w:p>
        </w:tc>
        <w:tc>
          <w:tcPr>
            <w:tcW w:w="436" w:type="pct"/>
            <w:gridSpan w:val="2"/>
            <w:tcBorders>
              <w:bottom w:val="single" w:sz="6" w:space="0" w:color="auto"/>
            </w:tcBorders>
            <w:vAlign w:val="center"/>
          </w:tcPr>
          <w:p w:rsidR="004A6AB2" w:rsidRPr="0061692C" w:rsidRDefault="004A6AB2" w:rsidP="00920028">
            <w:pPr>
              <w:pStyle w:val="cells"/>
              <w:spacing w:before="60" w:after="60"/>
              <w:rPr>
                <w:color w:val="000000"/>
                <w:sz w:val="18"/>
                <w:szCs w:val="18"/>
              </w:rPr>
            </w:pPr>
            <w:r w:rsidRPr="0061692C">
              <w:rPr>
                <w:color w:val="000000"/>
                <w:sz w:val="18"/>
                <w:szCs w:val="18"/>
              </w:rPr>
              <w:sym w:font="Marlett" w:char="F064"/>
            </w:r>
          </w:p>
        </w:tc>
      </w:tr>
      <w:tr w:rsidR="004A6AB2" w:rsidRPr="0061692C" w:rsidTr="002228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2410" w:type="pct"/>
            <w:gridSpan w:val="4"/>
            <w:tcBorders>
              <w:bottom w:val="nil"/>
            </w:tcBorders>
          </w:tcPr>
          <w:p w:rsidR="004A6AB2" w:rsidRPr="00491288" w:rsidRDefault="00B21855" w:rsidP="00920028">
            <w:pPr>
              <w:numPr>
                <w:ilvl w:val="0"/>
                <w:numId w:val="5"/>
              </w:numPr>
              <w:spacing w:before="60" w:after="60"/>
              <w:rPr>
                <w:b/>
                <w:color w:val="000000"/>
                <w:sz w:val="18"/>
                <w:szCs w:val="18"/>
              </w:rPr>
            </w:pPr>
            <w:r w:rsidRPr="00491288">
              <w:rPr>
                <w:rFonts w:ascii="AcadNusx" w:hAnsi="AcadNusx"/>
                <w:b/>
                <w:color w:val="000000"/>
                <w:sz w:val="18"/>
                <w:szCs w:val="18"/>
              </w:rPr>
              <w:t>ra tipis saavadmyofoSi iyo piri</w:t>
            </w:r>
            <w:r w:rsidR="00573CEC" w:rsidRPr="00491288">
              <w:rPr>
                <w:rFonts w:ascii="AcadNusx" w:hAnsi="AcadNusx"/>
                <w:b/>
                <w:color w:val="000000"/>
                <w:sz w:val="18"/>
                <w:szCs w:val="18"/>
              </w:rPr>
              <w:t xml:space="preserve"> hospitalizebuli</w:t>
            </w:r>
            <w:r w:rsidRPr="00491288">
              <w:rPr>
                <w:rFonts w:ascii="AcadNusx" w:hAnsi="AcadNusx"/>
                <w:b/>
                <w:color w:val="000000"/>
                <w:sz w:val="18"/>
                <w:szCs w:val="18"/>
              </w:rPr>
              <w:t>?</w:t>
            </w:r>
          </w:p>
        </w:tc>
        <w:tc>
          <w:tcPr>
            <w:tcW w:w="431" w:type="pct"/>
            <w:tcBorders>
              <w:top w:val="single" w:sz="6" w:space="0" w:color="auto"/>
              <w:bottom w:val="single" w:sz="6" w:space="0" w:color="auto"/>
            </w:tcBorders>
            <w:shd w:val="pct12" w:color="auto" w:fill="FFFFFF"/>
          </w:tcPr>
          <w:p w:rsidR="004A6AB2" w:rsidRPr="0061692C" w:rsidRDefault="004A6AB2" w:rsidP="00920028">
            <w:pPr>
              <w:pStyle w:val="cells"/>
              <w:spacing w:before="60" w:after="60"/>
              <w:rPr>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31" w:type="pct"/>
            <w:tcBorders>
              <w:top w:val="single" w:sz="6" w:space="0" w:color="auto"/>
              <w:bottom w:val="single" w:sz="6" w:space="0" w:color="auto"/>
            </w:tcBorders>
          </w:tcPr>
          <w:p w:rsidR="004A6AB2" w:rsidRPr="0061692C" w:rsidRDefault="004A6AB2" w:rsidP="00920028">
            <w:pPr>
              <w:pStyle w:val="cells"/>
              <w:spacing w:before="60" w:after="60"/>
              <w:rPr>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31" w:type="pct"/>
            <w:gridSpan w:val="4"/>
            <w:tcBorders>
              <w:top w:val="single" w:sz="6" w:space="0" w:color="auto"/>
              <w:bottom w:val="single" w:sz="6" w:space="0" w:color="auto"/>
            </w:tcBorders>
            <w:shd w:val="pct12" w:color="auto" w:fill="FFFFFF"/>
          </w:tcPr>
          <w:p w:rsidR="004A6AB2" w:rsidRPr="0061692C" w:rsidRDefault="004A6AB2" w:rsidP="00920028">
            <w:pPr>
              <w:pStyle w:val="cells"/>
              <w:spacing w:before="60" w:after="60"/>
              <w:rPr>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31" w:type="pct"/>
            <w:tcBorders>
              <w:top w:val="single" w:sz="6" w:space="0" w:color="auto"/>
              <w:bottom w:val="single" w:sz="6" w:space="0" w:color="auto"/>
            </w:tcBorders>
          </w:tcPr>
          <w:p w:rsidR="004A6AB2" w:rsidRPr="0061692C" w:rsidRDefault="004A6AB2" w:rsidP="00920028">
            <w:pPr>
              <w:pStyle w:val="cells"/>
              <w:spacing w:before="60" w:after="60"/>
              <w:rPr>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30" w:type="pct"/>
            <w:tcBorders>
              <w:top w:val="single" w:sz="6" w:space="0" w:color="auto"/>
              <w:bottom w:val="single" w:sz="6" w:space="0" w:color="auto"/>
            </w:tcBorders>
            <w:shd w:val="pct12" w:color="auto" w:fill="FFFFFF"/>
          </w:tcPr>
          <w:p w:rsidR="004A6AB2" w:rsidRPr="0061692C" w:rsidRDefault="004A6AB2" w:rsidP="00920028">
            <w:pPr>
              <w:pStyle w:val="cells"/>
              <w:spacing w:before="60" w:after="60"/>
              <w:rPr>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36" w:type="pct"/>
            <w:gridSpan w:val="2"/>
            <w:tcBorders>
              <w:top w:val="single" w:sz="6" w:space="0" w:color="auto"/>
              <w:bottom w:val="single" w:sz="6" w:space="0" w:color="auto"/>
            </w:tcBorders>
          </w:tcPr>
          <w:p w:rsidR="004A6AB2" w:rsidRPr="0061692C" w:rsidRDefault="004A6AB2" w:rsidP="00920028">
            <w:pPr>
              <w:pStyle w:val="cells"/>
              <w:spacing w:before="60" w:after="60"/>
              <w:rPr>
                <w:color w:val="000000"/>
                <w:sz w:val="18"/>
                <w:szCs w:val="18"/>
              </w:rPr>
            </w:pPr>
            <w:r w:rsidRPr="0061692C">
              <w:rPr>
                <w:color w:val="000000"/>
                <w:sz w:val="18"/>
                <w:szCs w:val="18"/>
              </w:rPr>
              <w:sym w:font="Marlett" w:char="F064"/>
            </w:r>
            <w:r w:rsidRPr="0061692C">
              <w:rPr>
                <w:color w:val="000000"/>
                <w:sz w:val="18"/>
                <w:szCs w:val="18"/>
              </w:rPr>
              <w:sym w:font="Marlett" w:char="F064"/>
            </w:r>
          </w:p>
        </w:tc>
      </w:tr>
      <w:tr w:rsidR="004A6AB2" w:rsidRPr="0061692C" w:rsidTr="002228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665" w:type="pct"/>
            <w:gridSpan w:val="2"/>
            <w:tcBorders>
              <w:top w:val="nil"/>
              <w:bottom w:val="single" w:sz="6" w:space="0" w:color="auto"/>
              <w:right w:val="nil"/>
            </w:tcBorders>
          </w:tcPr>
          <w:p w:rsidR="004A6AB2" w:rsidRPr="00637BAD" w:rsidRDefault="0090782D" w:rsidP="00920028">
            <w:pPr>
              <w:pStyle w:val="codes3"/>
              <w:tabs>
                <w:tab w:val="clear" w:pos="4536"/>
                <w:tab w:val="left" w:leader="dot" w:pos="4660"/>
              </w:tabs>
              <w:spacing w:before="60" w:after="60"/>
              <w:rPr>
                <w:rFonts w:ascii="AcadNusx" w:hAnsi="AcadNusx"/>
                <w:color w:val="000000"/>
                <w:sz w:val="18"/>
                <w:szCs w:val="18"/>
                <w:lang w:val="pt-BR"/>
              </w:rPr>
            </w:pPr>
            <w:r w:rsidRPr="0061692C">
              <w:rPr>
                <w:rFonts w:ascii="AcadNusx" w:hAnsi="AcadNusx"/>
                <w:color w:val="000000"/>
                <w:sz w:val="18"/>
                <w:szCs w:val="18"/>
                <w:lang w:val="pt-BR"/>
              </w:rPr>
              <w:t>zogadi profilis saavadmyofo (rogorc stacionaruli pacienti)</w:t>
            </w:r>
            <w:r w:rsidR="00FF2C10" w:rsidRPr="00637BAD">
              <w:rPr>
                <w:rFonts w:ascii="AcadNusx" w:hAnsi="AcadNusx"/>
                <w:color w:val="000000"/>
                <w:sz w:val="18"/>
                <w:szCs w:val="18"/>
                <w:lang w:val="pt-BR"/>
              </w:rPr>
              <w:tab/>
              <w:t>01</w:t>
            </w:r>
          </w:p>
          <w:p w:rsidR="00FF2C10" w:rsidRPr="00637BAD" w:rsidRDefault="00FF2C10" w:rsidP="00920028">
            <w:pPr>
              <w:pStyle w:val="codes3"/>
              <w:tabs>
                <w:tab w:val="clear" w:pos="4536"/>
                <w:tab w:val="left" w:leader="dot" w:pos="4660"/>
              </w:tabs>
              <w:spacing w:before="60" w:after="60"/>
              <w:rPr>
                <w:rFonts w:ascii="AcadNusx" w:hAnsi="AcadNusx"/>
                <w:color w:val="000000"/>
                <w:sz w:val="18"/>
                <w:szCs w:val="18"/>
                <w:lang w:val="pt-BR"/>
              </w:rPr>
            </w:pPr>
            <w:r w:rsidRPr="0061692C">
              <w:rPr>
                <w:rFonts w:ascii="AcadNusx" w:hAnsi="AcadNusx"/>
                <w:color w:val="000000"/>
                <w:sz w:val="18"/>
                <w:szCs w:val="18"/>
                <w:lang w:val="pt-BR"/>
              </w:rPr>
              <w:t xml:space="preserve">samSobiaro saxli (rogorc stacionaruli pacienti) </w:t>
            </w:r>
            <w:r w:rsidRPr="00637BAD">
              <w:rPr>
                <w:rFonts w:ascii="AcadNusx" w:hAnsi="AcadNusx"/>
                <w:color w:val="000000"/>
                <w:sz w:val="18"/>
                <w:szCs w:val="18"/>
                <w:lang w:val="pt-BR"/>
              </w:rPr>
              <w:tab/>
              <w:t>02</w:t>
            </w:r>
          </w:p>
          <w:p w:rsidR="004A6AB2" w:rsidRPr="0087002D" w:rsidRDefault="00177F79" w:rsidP="00920028">
            <w:pPr>
              <w:pStyle w:val="codes3"/>
              <w:tabs>
                <w:tab w:val="clear" w:pos="4536"/>
                <w:tab w:val="left" w:leader="dot" w:pos="4660"/>
              </w:tabs>
              <w:spacing w:before="60" w:after="60"/>
              <w:rPr>
                <w:rFonts w:ascii="AcadNusx" w:hAnsi="AcadNusx"/>
                <w:color w:val="000000"/>
                <w:sz w:val="18"/>
                <w:szCs w:val="18"/>
                <w:lang w:val="pt-BR"/>
              </w:rPr>
            </w:pPr>
            <w:r w:rsidRPr="0061692C">
              <w:rPr>
                <w:rFonts w:ascii="AcadNusx" w:hAnsi="AcadNusx"/>
                <w:color w:val="000000"/>
                <w:sz w:val="18"/>
                <w:szCs w:val="18"/>
                <w:lang w:val="pt-BR"/>
              </w:rPr>
              <w:t>bavSvTa saavadmyofo (rogorc stacionaruli pacienti)</w:t>
            </w:r>
            <w:r w:rsidRPr="00637BAD">
              <w:rPr>
                <w:rFonts w:ascii="AcadNusx" w:hAnsi="AcadNusx"/>
                <w:color w:val="000000"/>
                <w:sz w:val="18"/>
                <w:szCs w:val="18"/>
                <w:lang w:val="pt-BR"/>
              </w:rPr>
              <w:tab/>
              <w:t>03</w:t>
            </w:r>
          </w:p>
        </w:tc>
        <w:tc>
          <w:tcPr>
            <w:tcW w:w="1663" w:type="pct"/>
            <w:gridSpan w:val="5"/>
            <w:tcBorders>
              <w:top w:val="nil"/>
              <w:left w:val="nil"/>
              <w:bottom w:val="single" w:sz="6" w:space="0" w:color="auto"/>
              <w:right w:val="nil"/>
            </w:tcBorders>
          </w:tcPr>
          <w:p w:rsidR="004D7A79" w:rsidRPr="00637BAD" w:rsidRDefault="004D7A79" w:rsidP="00920028">
            <w:pPr>
              <w:pStyle w:val="codes3"/>
              <w:tabs>
                <w:tab w:val="clear" w:pos="4536"/>
                <w:tab w:val="left" w:leader="dot" w:pos="4660"/>
              </w:tabs>
              <w:spacing w:before="60" w:after="60"/>
              <w:rPr>
                <w:rFonts w:ascii="AcadNusx" w:hAnsi="AcadNusx"/>
                <w:color w:val="000000"/>
                <w:sz w:val="18"/>
                <w:szCs w:val="18"/>
                <w:lang w:val="pt-BR"/>
              </w:rPr>
            </w:pPr>
            <w:r w:rsidRPr="0061692C">
              <w:rPr>
                <w:rFonts w:ascii="AcadNusx" w:hAnsi="AcadNusx"/>
                <w:color w:val="000000"/>
                <w:sz w:val="18"/>
                <w:szCs w:val="18"/>
                <w:lang w:val="pt-BR"/>
              </w:rPr>
              <w:t>tuberkulozisa da infeqciur daavadebaTa saavadmyofo (rogorc stacionaruli pacienti)</w:t>
            </w:r>
            <w:r w:rsidR="00A822DE" w:rsidRPr="00637BAD">
              <w:rPr>
                <w:rFonts w:ascii="AcadNusx" w:hAnsi="AcadNusx"/>
                <w:color w:val="000000"/>
                <w:sz w:val="18"/>
                <w:szCs w:val="18"/>
                <w:lang w:val="pt-BR"/>
              </w:rPr>
              <w:tab/>
            </w:r>
            <w:r w:rsidR="00220BEF" w:rsidRPr="00637BAD">
              <w:rPr>
                <w:rFonts w:ascii="AcadNusx" w:hAnsi="AcadNusx"/>
                <w:color w:val="000000"/>
                <w:sz w:val="18"/>
                <w:szCs w:val="18"/>
                <w:lang w:val="pt-BR"/>
              </w:rPr>
              <w:t>04</w:t>
            </w:r>
          </w:p>
          <w:p w:rsidR="00220BEF" w:rsidRPr="00637BAD" w:rsidRDefault="00220BEF" w:rsidP="00920028">
            <w:pPr>
              <w:pStyle w:val="codes3"/>
              <w:tabs>
                <w:tab w:val="clear" w:pos="4536"/>
                <w:tab w:val="left" w:leader="dot" w:pos="4660"/>
              </w:tabs>
              <w:spacing w:before="60" w:after="60"/>
              <w:rPr>
                <w:rFonts w:ascii="AcadNusx" w:hAnsi="AcadNusx"/>
                <w:color w:val="000000"/>
                <w:sz w:val="18"/>
                <w:szCs w:val="18"/>
                <w:lang w:val="pt-BR"/>
              </w:rPr>
            </w:pPr>
            <w:r w:rsidRPr="0061692C">
              <w:rPr>
                <w:rFonts w:ascii="AcadNusx" w:hAnsi="AcadNusx"/>
                <w:color w:val="000000"/>
                <w:sz w:val="18"/>
                <w:szCs w:val="18"/>
                <w:lang w:val="pt-BR"/>
              </w:rPr>
              <w:t>sxva specializebuli saavadmyofo (rogorc stacionaruli pacienti)</w:t>
            </w:r>
            <w:r w:rsidRPr="00637BAD">
              <w:rPr>
                <w:rFonts w:ascii="AcadNusx" w:hAnsi="AcadNusx"/>
                <w:color w:val="000000"/>
                <w:sz w:val="18"/>
                <w:szCs w:val="18"/>
                <w:lang w:val="pt-BR"/>
              </w:rPr>
              <w:tab/>
              <w:t>05</w:t>
            </w:r>
          </w:p>
          <w:p w:rsidR="00B71E5F" w:rsidRPr="00637BAD" w:rsidRDefault="00637BAD" w:rsidP="00920028">
            <w:pPr>
              <w:pStyle w:val="codes3"/>
              <w:tabs>
                <w:tab w:val="clear" w:pos="4536"/>
                <w:tab w:val="left" w:leader="dot" w:pos="4660"/>
              </w:tabs>
              <w:spacing w:before="60" w:after="60"/>
              <w:rPr>
                <w:rFonts w:ascii="AcadNusx" w:hAnsi="AcadNusx"/>
                <w:color w:val="000000"/>
                <w:sz w:val="18"/>
                <w:szCs w:val="18"/>
                <w:lang w:val="pt-BR"/>
              </w:rPr>
            </w:pPr>
            <w:r w:rsidRPr="00637BAD">
              <w:rPr>
                <w:rFonts w:ascii="AcadNusx" w:hAnsi="AcadNusx"/>
                <w:color w:val="000000"/>
                <w:sz w:val="18"/>
                <w:szCs w:val="18"/>
                <w:lang w:val="pt-BR"/>
              </w:rPr>
              <w:t xml:space="preserve">samSobiaro saxli </w:t>
            </w:r>
            <w:r w:rsidRPr="00637BAD">
              <w:rPr>
                <w:rFonts w:ascii="AcadNusx" w:hAnsi="AcadNusx"/>
                <w:color w:val="000000"/>
                <w:sz w:val="18"/>
                <w:szCs w:val="18"/>
                <w:lang w:val="pt-BR"/>
              </w:rPr>
              <w:tab/>
            </w:r>
            <w:r w:rsidR="00B71E5F" w:rsidRPr="00637BAD">
              <w:rPr>
                <w:rFonts w:ascii="AcadNusx" w:hAnsi="AcadNusx"/>
                <w:color w:val="000000"/>
                <w:sz w:val="18"/>
                <w:szCs w:val="18"/>
                <w:lang w:val="pt-BR"/>
              </w:rPr>
              <w:t>08</w:t>
            </w:r>
          </w:p>
          <w:p w:rsidR="004A6AB2" w:rsidRPr="00637BAD" w:rsidRDefault="004A6AB2" w:rsidP="00920028">
            <w:pPr>
              <w:pStyle w:val="codes3"/>
              <w:tabs>
                <w:tab w:val="left" w:leader="dot" w:pos="4536"/>
              </w:tabs>
              <w:spacing w:before="60" w:after="60"/>
              <w:rPr>
                <w:rFonts w:ascii="AcadNusx" w:hAnsi="AcadNusx"/>
                <w:color w:val="000000"/>
                <w:sz w:val="18"/>
                <w:szCs w:val="18"/>
                <w:lang w:val="pt-BR"/>
              </w:rPr>
            </w:pPr>
          </w:p>
        </w:tc>
        <w:tc>
          <w:tcPr>
            <w:tcW w:w="1672" w:type="pct"/>
            <w:gridSpan w:val="7"/>
            <w:tcBorders>
              <w:top w:val="nil"/>
              <w:left w:val="nil"/>
              <w:bottom w:val="single" w:sz="6" w:space="0" w:color="auto"/>
            </w:tcBorders>
          </w:tcPr>
          <w:p w:rsidR="004A6AB2" w:rsidRPr="0061692C" w:rsidRDefault="004D7A79" w:rsidP="00920028">
            <w:pPr>
              <w:pStyle w:val="codes3"/>
              <w:tabs>
                <w:tab w:val="clear" w:pos="4536"/>
                <w:tab w:val="left" w:leader="dot" w:pos="4660"/>
              </w:tabs>
              <w:spacing w:before="60" w:after="60"/>
              <w:rPr>
                <w:color w:val="000000"/>
                <w:sz w:val="18"/>
                <w:szCs w:val="18"/>
              </w:rPr>
            </w:pPr>
            <w:r w:rsidRPr="0061692C">
              <w:rPr>
                <w:rFonts w:ascii="AcadNusx" w:hAnsi="AcadNusx"/>
                <w:color w:val="000000"/>
                <w:sz w:val="18"/>
                <w:szCs w:val="18"/>
              </w:rPr>
              <w:t>sa</w:t>
            </w:r>
            <w:r w:rsidR="00034912" w:rsidRPr="0061692C">
              <w:rPr>
                <w:rFonts w:ascii="AcadNusx" w:hAnsi="AcadNusx"/>
                <w:color w:val="000000"/>
                <w:sz w:val="18"/>
                <w:szCs w:val="18"/>
              </w:rPr>
              <w:t>zRvargareT</w:t>
            </w:r>
            <w:r w:rsidR="00220BEF" w:rsidRPr="0061692C">
              <w:rPr>
                <w:color w:val="000000"/>
                <w:sz w:val="18"/>
                <w:szCs w:val="18"/>
              </w:rPr>
              <w:tab/>
              <w:t>06</w:t>
            </w:r>
          </w:p>
          <w:p w:rsidR="004A6AB2" w:rsidRPr="0061692C" w:rsidRDefault="00034912" w:rsidP="00920028">
            <w:pPr>
              <w:pStyle w:val="codes3"/>
              <w:tabs>
                <w:tab w:val="clear" w:pos="4536"/>
                <w:tab w:val="left" w:leader="dot" w:pos="4660"/>
              </w:tabs>
              <w:spacing w:before="60" w:after="60"/>
              <w:rPr>
                <w:color w:val="000000"/>
                <w:sz w:val="18"/>
                <w:szCs w:val="18"/>
              </w:rPr>
            </w:pPr>
            <w:r w:rsidRPr="0061692C">
              <w:rPr>
                <w:rFonts w:ascii="AcadNusx" w:hAnsi="AcadNusx"/>
                <w:color w:val="000000"/>
                <w:sz w:val="18"/>
                <w:szCs w:val="18"/>
              </w:rPr>
              <w:t>sxva</w:t>
            </w:r>
            <w:r w:rsidR="00970C3A" w:rsidRPr="0061692C">
              <w:rPr>
                <w:rFonts w:ascii="AcadNusx" w:hAnsi="AcadNusx"/>
                <w:color w:val="000000"/>
                <w:sz w:val="18"/>
                <w:szCs w:val="18"/>
              </w:rPr>
              <w:t xml:space="preserve"> (miuTiTeT)</w:t>
            </w:r>
            <w:r w:rsidR="004A6AB2" w:rsidRPr="0061692C">
              <w:rPr>
                <w:color w:val="000000"/>
                <w:sz w:val="18"/>
                <w:szCs w:val="18"/>
              </w:rPr>
              <w:tab/>
              <w:t>0</w:t>
            </w:r>
            <w:r w:rsidR="00970C3A" w:rsidRPr="0061692C">
              <w:rPr>
                <w:color w:val="000000"/>
                <w:sz w:val="18"/>
                <w:szCs w:val="18"/>
              </w:rPr>
              <w:t>7</w:t>
            </w:r>
          </w:p>
          <w:p w:rsidR="004A6AB2" w:rsidRPr="0061692C" w:rsidRDefault="00034912" w:rsidP="00920028">
            <w:pPr>
              <w:pStyle w:val="codes3"/>
              <w:tabs>
                <w:tab w:val="clear" w:pos="4536"/>
                <w:tab w:val="left" w:leader="dot" w:pos="4660"/>
              </w:tabs>
              <w:spacing w:before="60" w:after="60"/>
              <w:rPr>
                <w:color w:val="000000"/>
                <w:sz w:val="18"/>
                <w:szCs w:val="18"/>
              </w:rPr>
            </w:pPr>
            <w:r w:rsidRPr="0061692C">
              <w:rPr>
                <w:rFonts w:ascii="AcadNusx" w:hAnsi="AcadNusx"/>
                <w:color w:val="000000"/>
                <w:sz w:val="18"/>
                <w:szCs w:val="18"/>
              </w:rPr>
              <w:t>ar vici, uars acxadebs pasuxis gacemaze</w:t>
            </w:r>
            <w:r w:rsidR="004A6AB2" w:rsidRPr="0061692C">
              <w:rPr>
                <w:color w:val="000000"/>
                <w:sz w:val="18"/>
                <w:szCs w:val="18"/>
              </w:rPr>
              <w:tab/>
              <w:t>99</w:t>
            </w:r>
          </w:p>
          <w:p w:rsidR="004A6AB2" w:rsidRPr="0061692C" w:rsidRDefault="004A6AB2" w:rsidP="00920028">
            <w:pPr>
              <w:pStyle w:val="codes3"/>
              <w:tabs>
                <w:tab w:val="left" w:leader="dot" w:pos="4536"/>
              </w:tabs>
              <w:spacing w:before="60" w:after="60"/>
              <w:rPr>
                <w:color w:val="000000"/>
                <w:sz w:val="18"/>
                <w:szCs w:val="18"/>
              </w:rPr>
            </w:pPr>
          </w:p>
        </w:tc>
      </w:tr>
      <w:tr w:rsidR="001F2CF4" w:rsidRPr="0061692C" w:rsidTr="002228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Height w:val="832"/>
        </w:trPr>
        <w:tc>
          <w:tcPr>
            <w:tcW w:w="2410" w:type="pct"/>
            <w:gridSpan w:val="4"/>
            <w:tcBorders>
              <w:top w:val="single" w:sz="6" w:space="0" w:color="auto"/>
            </w:tcBorders>
          </w:tcPr>
          <w:p w:rsidR="001F2CF4" w:rsidRPr="00491288" w:rsidRDefault="001F2CF4" w:rsidP="0087002D">
            <w:pPr>
              <w:numPr>
                <w:ilvl w:val="0"/>
                <w:numId w:val="5"/>
              </w:numPr>
              <w:spacing w:before="60" w:after="60"/>
              <w:rPr>
                <w:rFonts w:ascii="AcadNusx" w:hAnsi="AcadNusx"/>
                <w:b/>
                <w:color w:val="000000"/>
                <w:sz w:val="18"/>
                <w:szCs w:val="18"/>
                <w:lang w:val="pt-BR"/>
              </w:rPr>
            </w:pPr>
            <w:r w:rsidRPr="00491288">
              <w:rPr>
                <w:rFonts w:ascii="AcadNusx" w:hAnsi="AcadNusx"/>
                <w:b/>
                <w:color w:val="000000"/>
                <w:sz w:val="18"/>
                <w:szCs w:val="18"/>
                <w:lang w:val="pt-BR"/>
              </w:rPr>
              <w:t>mdebareobs Tu ara aRniSnuli saavadmyofo imave regionSi, sadac pacienti cxovrobs?</w:t>
            </w:r>
          </w:p>
          <w:p w:rsidR="001F2CF4" w:rsidRPr="00491288" w:rsidRDefault="001F2CF4" w:rsidP="0087002D">
            <w:pPr>
              <w:pStyle w:val="codes3"/>
              <w:tabs>
                <w:tab w:val="clear" w:pos="4536"/>
                <w:tab w:val="left" w:leader="dot" w:pos="2268"/>
                <w:tab w:val="left" w:pos="2412"/>
              </w:tabs>
              <w:spacing w:before="60" w:after="60"/>
              <w:rPr>
                <w:b/>
                <w:color w:val="000000"/>
                <w:sz w:val="18"/>
                <w:szCs w:val="18"/>
                <w:lang w:val="pt-BR"/>
              </w:rPr>
            </w:pPr>
            <w:r w:rsidRPr="0061692C">
              <w:rPr>
                <w:rFonts w:ascii="AcadNusx" w:hAnsi="AcadNusx"/>
                <w:color w:val="000000"/>
                <w:sz w:val="18"/>
                <w:szCs w:val="18"/>
                <w:lang w:val="pt-BR"/>
              </w:rPr>
              <w:t>diax</w:t>
            </w:r>
            <w:r w:rsidRPr="00491288">
              <w:rPr>
                <w:rFonts w:cs="Tahoma"/>
                <w:color w:val="000000"/>
                <w:sz w:val="18"/>
                <w:szCs w:val="18"/>
                <w:lang w:val="pt-BR"/>
              </w:rPr>
              <w:tab/>
              <w:t xml:space="preserve"> 01</w:t>
            </w:r>
            <w:r w:rsidRPr="0061692C">
              <w:rPr>
                <w:b/>
                <w:color w:val="000000"/>
                <w:sz w:val="18"/>
                <w:szCs w:val="18"/>
              </w:rPr>
              <w:sym w:font="Marlett" w:char="F034"/>
            </w:r>
            <w:r w:rsidRPr="0061692C">
              <w:rPr>
                <w:rFonts w:ascii="AcadNusx" w:hAnsi="AcadNusx"/>
                <w:b/>
                <w:bCs/>
                <w:i w:val="0"/>
                <w:color w:val="000000"/>
                <w:sz w:val="18"/>
                <w:szCs w:val="18"/>
                <w:shd w:val="clear" w:color="auto" w:fill="auto"/>
                <w:lang w:val="pt-BR"/>
              </w:rPr>
              <w:t xml:space="preserve">gadadiT </w:t>
            </w:r>
            <w:r w:rsidRPr="0061692C">
              <w:rPr>
                <w:rFonts w:ascii="Times New Roman" w:hAnsi="Times New Roman"/>
                <w:b/>
                <w:bCs/>
                <w:i w:val="0"/>
                <w:color w:val="000000"/>
                <w:sz w:val="18"/>
                <w:szCs w:val="18"/>
                <w:shd w:val="clear" w:color="auto" w:fill="auto"/>
                <w:lang w:val="pt-BR"/>
              </w:rPr>
              <w:t>G7</w:t>
            </w:r>
            <w:r w:rsidRPr="0061692C">
              <w:rPr>
                <w:rFonts w:ascii="AcadNusx" w:hAnsi="AcadNusx"/>
                <w:b/>
                <w:bCs/>
                <w:i w:val="0"/>
                <w:color w:val="000000"/>
                <w:sz w:val="18"/>
                <w:szCs w:val="18"/>
                <w:shd w:val="clear" w:color="auto" w:fill="auto"/>
                <w:lang w:val="pt-BR"/>
              </w:rPr>
              <w:t>-ze</w:t>
            </w:r>
            <w:r w:rsidR="0087002D">
              <w:rPr>
                <w:rFonts w:ascii="AcadNusx" w:hAnsi="AcadNusx"/>
                <w:b/>
                <w:bCs/>
                <w:i w:val="0"/>
                <w:color w:val="000000"/>
                <w:sz w:val="18"/>
                <w:szCs w:val="18"/>
                <w:shd w:val="clear" w:color="auto" w:fill="auto"/>
                <w:lang w:val="pt-BR"/>
              </w:rPr>
              <w:t xml:space="preserve">.      </w:t>
            </w:r>
            <w:r w:rsidR="00491288" w:rsidRPr="00150E5D">
              <w:rPr>
                <w:rFonts w:ascii="AcadNusx" w:hAnsi="AcadNusx"/>
                <w:sz w:val="18"/>
                <w:szCs w:val="18"/>
                <w:lang w:val="pt-BR"/>
              </w:rPr>
              <w:t>ara</w:t>
            </w:r>
            <w:r w:rsidR="0087002D">
              <w:rPr>
                <w:rFonts w:ascii="AcadNusx" w:hAnsi="AcadNusx"/>
                <w:sz w:val="18"/>
                <w:szCs w:val="18"/>
                <w:lang w:val="pt-BR"/>
              </w:rPr>
              <w:t>......................................</w:t>
            </w:r>
            <w:r w:rsidR="00491288" w:rsidRPr="00491288">
              <w:rPr>
                <w:rFonts w:cs="Tahoma"/>
                <w:lang w:val="pt-BR"/>
              </w:rPr>
              <w:t xml:space="preserve"> </w:t>
            </w:r>
            <w:r w:rsidR="00491288" w:rsidRPr="00150E5D">
              <w:rPr>
                <w:rFonts w:cs="Tahoma"/>
                <w:sz w:val="18"/>
                <w:szCs w:val="18"/>
                <w:lang w:val="pt-BR"/>
              </w:rPr>
              <w:t>02</w:t>
            </w:r>
          </w:p>
        </w:tc>
        <w:tc>
          <w:tcPr>
            <w:tcW w:w="431" w:type="pct"/>
            <w:tcBorders>
              <w:top w:val="single" w:sz="6" w:space="0" w:color="auto"/>
            </w:tcBorders>
            <w:shd w:val="pct12" w:color="auto" w:fill="FFFFFF"/>
            <w:vAlign w:val="center"/>
          </w:tcPr>
          <w:p w:rsidR="001F2CF4" w:rsidRPr="0061692C" w:rsidRDefault="001F2CF4" w:rsidP="0087002D">
            <w:pPr>
              <w:pStyle w:val="cells"/>
              <w:spacing w:before="60" w:after="60"/>
              <w:rPr>
                <w:color w:val="000000"/>
                <w:sz w:val="18"/>
                <w:szCs w:val="18"/>
                <w:lang w:val="pt-BR"/>
              </w:rPr>
            </w:pPr>
            <w:r w:rsidRPr="0061692C">
              <w:rPr>
                <w:color w:val="000000"/>
                <w:sz w:val="18"/>
                <w:szCs w:val="18"/>
              </w:rPr>
              <w:sym w:font="Marlett" w:char="F064"/>
            </w:r>
            <w:r w:rsidR="007E177A" w:rsidRPr="0061692C">
              <w:rPr>
                <w:color w:val="000000"/>
                <w:sz w:val="18"/>
                <w:szCs w:val="18"/>
              </w:rPr>
              <w:sym w:font="Marlett" w:char="F064"/>
            </w:r>
          </w:p>
        </w:tc>
        <w:tc>
          <w:tcPr>
            <w:tcW w:w="431" w:type="pct"/>
            <w:tcBorders>
              <w:top w:val="single" w:sz="6" w:space="0" w:color="auto"/>
            </w:tcBorders>
            <w:vAlign w:val="center"/>
          </w:tcPr>
          <w:p w:rsidR="001F2CF4" w:rsidRPr="0061692C" w:rsidRDefault="001F2CF4" w:rsidP="0087002D">
            <w:pPr>
              <w:pStyle w:val="cells"/>
              <w:spacing w:before="60" w:after="60"/>
              <w:rPr>
                <w:color w:val="000000"/>
                <w:sz w:val="18"/>
                <w:szCs w:val="18"/>
                <w:lang w:val="pt-BR"/>
              </w:rPr>
            </w:pPr>
            <w:r w:rsidRPr="0061692C">
              <w:rPr>
                <w:color w:val="000000"/>
                <w:sz w:val="18"/>
                <w:szCs w:val="18"/>
              </w:rPr>
              <w:sym w:font="Marlett" w:char="F064"/>
            </w:r>
            <w:r w:rsidR="007E177A" w:rsidRPr="0061692C">
              <w:rPr>
                <w:color w:val="000000"/>
                <w:sz w:val="18"/>
                <w:szCs w:val="18"/>
              </w:rPr>
              <w:sym w:font="Marlett" w:char="F064"/>
            </w:r>
          </w:p>
        </w:tc>
        <w:tc>
          <w:tcPr>
            <w:tcW w:w="431" w:type="pct"/>
            <w:gridSpan w:val="4"/>
            <w:tcBorders>
              <w:top w:val="single" w:sz="6" w:space="0" w:color="auto"/>
            </w:tcBorders>
            <w:shd w:val="pct12" w:color="auto" w:fill="FFFFFF"/>
            <w:vAlign w:val="center"/>
          </w:tcPr>
          <w:p w:rsidR="001F2CF4" w:rsidRPr="0061692C" w:rsidRDefault="001F2CF4" w:rsidP="0087002D">
            <w:pPr>
              <w:pStyle w:val="cells"/>
              <w:spacing w:before="60" w:after="60"/>
              <w:rPr>
                <w:color w:val="000000"/>
                <w:sz w:val="18"/>
                <w:szCs w:val="18"/>
                <w:lang w:val="pt-BR"/>
              </w:rPr>
            </w:pPr>
            <w:r w:rsidRPr="0061692C">
              <w:rPr>
                <w:color w:val="000000"/>
                <w:sz w:val="18"/>
                <w:szCs w:val="18"/>
              </w:rPr>
              <w:sym w:font="Marlett" w:char="F064"/>
            </w:r>
            <w:r w:rsidR="007E177A" w:rsidRPr="0061692C">
              <w:rPr>
                <w:color w:val="000000"/>
                <w:sz w:val="18"/>
                <w:szCs w:val="18"/>
              </w:rPr>
              <w:sym w:font="Marlett" w:char="F064"/>
            </w:r>
          </w:p>
        </w:tc>
        <w:tc>
          <w:tcPr>
            <w:tcW w:w="431" w:type="pct"/>
            <w:tcBorders>
              <w:top w:val="single" w:sz="6" w:space="0" w:color="auto"/>
            </w:tcBorders>
            <w:vAlign w:val="center"/>
          </w:tcPr>
          <w:p w:rsidR="001F2CF4" w:rsidRPr="0061692C" w:rsidRDefault="001F2CF4" w:rsidP="0087002D">
            <w:pPr>
              <w:pStyle w:val="cells"/>
              <w:spacing w:before="60" w:after="60"/>
              <w:rPr>
                <w:color w:val="000000"/>
                <w:sz w:val="18"/>
                <w:szCs w:val="18"/>
                <w:lang w:val="pt-BR"/>
              </w:rPr>
            </w:pPr>
            <w:r w:rsidRPr="0061692C">
              <w:rPr>
                <w:color w:val="000000"/>
                <w:sz w:val="18"/>
                <w:szCs w:val="18"/>
              </w:rPr>
              <w:sym w:font="Marlett" w:char="F064"/>
            </w:r>
            <w:r w:rsidR="007E177A" w:rsidRPr="0061692C">
              <w:rPr>
                <w:color w:val="000000"/>
                <w:sz w:val="18"/>
                <w:szCs w:val="18"/>
              </w:rPr>
              <w:sym w:font="Marlett" w:char="F064"/>
            </w:r>
          </w:p>
        </w:tc>
        <w:tc>
          <w:tcPr>
            <w:tcW w:w="430" w:type="pct"/>
            <w:tcBorders>
              <w:top w:val="single" w:sz="6" w:space="0" w:color="auto"/>
            </w:tcBorders>
            <w:shd w:val="pct12" w:color="auto" w:fill="FFFFFF"/>
            <w:vAlign w:val="center"/>
          </w:tcPr>
          <w:p w:rsidR="001F2CF4" w:rsidRPr="0061692C" w:rsidRDefault="001F2CF4" w:rsidP="0087002D">
            <w:pPr>
              <w:pStyle w:val="cells"/>
              <w:spacing w:before="60" w:after="60"/>
              <w:rPr>
                <w:color w:val="000000"/>
                <w:sz w:val="18"/>
                <w:szCs w:val="18"/>
                <w:lang w:val="pt-BR"/>
              </w:rPr>
            </w:pPr>
            <w:r w:rsidRPr="0061692C">
              <w:rPr>
                <w:color w:val="000000"/>
                <w:sz w:val="18"/>
                <w:szCs w:val="18"/>
              </w:rPr>
              <w:sym w:font="Marlett" w:char="F064"/>
            </w:r>
            <w:r w:rsidR="007E177A" w:rsidRPr="0061692C">
              <w:rPr>
                <w:color w:val="000000"/>
                <w:sz w:val="18"/>
                <w:szCs w:val="18"/>
              </w:rPr>
              <w:sym w:font="Marlett" w:char="F064"/>
            </w:r>
          </w:p>
        </w:tc>
        <w:tc>
          <w:tcPr>
            <w:tcW w:w="436" w:type="pct"/>
            <w:gridSpan w:val="2"/>
            <w:tcBorders>
              <w:top w:val="single" w:sz="6" w:space="0" w:color="auto"/>
            </w:tcBorders>
            <w:vAlign w:val="center"/>
          </w:tcPr>
          <w:p w:rsidR="001F2CF4" w:rsidRPr="0061692C" w:rsidRDefault="001F2CF4" w:rsidP="0087002D">
            <w:pPr>
              <w:pStyle w:val="cells"/>
              <w:spacing w:before="60" w:after="60"/>
              <w:rPr>
                <w:color w:val="000000"/>
                <w:sz w:val="18"/>
                <w:szCs w:val="18"/>
                <w:lang w:val="pt-BR"/>
              </w:rPr>
            </w:pPr>
            <w:r w:rsidRPr="0061692C">
              <w:rPr>
                <w:color w:val="000000"/>
                <w:sz w:val="18"/>
                <w:szCs w:val="18"/>
              </w:rPr>
              <w:sym w:font="Marlett" w:char="F064"/>
            </w:r>
            <w:r w:rsidR="007E177A" w:rsidRPr="0061692C">
              <w:rPr>
                <w:color w:val="000000"/>
                <w:sz w:val="18"/>
                <w:szCs w:val="18"/>
              </w:rPr>
              <w:sym w:font="Marlett" w:char="F064"/>
            </w:r>
          </w:p>
        </w:tc>
      </w:tr>
      <w:tr w:rsidR="001F2CF4" w:rsidRPr="0061692C" w:rsidTr="002228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Height w:val="362"/>
        </w:trPr>
        <w:tc>
          <w:tcPr>
            <w:tcW w:w="2410" w:type="pct"/>
            <w:gridSpan w:val="4"/>
          </w:tcPr>
          <w:p w:rsidR="001F2CF4" w:rsidRPr="0061692C" w:rsidRDefault="001F2CF4" w:rsidP="0087002D">
            <w:pPr>
              <w:numPr>
                <w:ilvl w:val="0"/>
                <w:numId w:val="5"/>
              </w:numPr>
              <w:spacing w:before="60" w:after="60"/>
              <w:rPr>
                <w:rFonts w:ascii="AcadNusx" w:hAnsi="AcadNusx"/>
                <w:color w:val="000000"/>
                <w:sz w:val="18"/>
                <w:szCs w:val="18"/>
                <w:lang w:val="pt-BR"/>
              </w:rPr>
            </w:pPr>
            <w:r w:rsidRPr="009B520A">
              <w:rPr>
                <w:rFonts w:ascii="AcadNusx" w:hAnsi="AcadNusx"/>
                <w:b/>
                <w:color w:val="000000"/>
                <w:sz w:val="18"/>
                <w:szCs w:val="18"/>
                <w:lang w:val="pt-BR"/>
              </w:rPr>
              <w:t>romel regionSi mdebareobs aRniSnuli saavadmyofo?</w:t>
            </w:r>
            <w:r w:rsidRPr="0061692C">
              <w:rPr>
                <w:rFonts w:ascii="AcadNusx" w:hAnsi="AcadNusx"/>
                <w:color w:val="000000"/>
                <w:sz w:val="18"/>
                <w:szCs w:val="18"/>
                <w:lang w:val="pt-BR"/>
              </w:rPr>
              <w:t xml:space="preserve"> (ixileT kodebi)</w:t>
            </w:r>
          </w:p>
        </w:tc>
        <w:tc>
          <w:tcPr>
            <w:tcW w:w="431" w:type="pct"/>
            <w:shd w:val="pct12" w:color="auto" w:fill="FFFFFF"/>
          </w:tcPr>
          <w:p w:rsidR="001F2CF4" w:rsidRPr="0061692C" w:rsidRDefault="001F2CF4" w:rsidP="0087002D">
            <w:pPr>
              <w:pStyle w:val="cells"/>
              <w:spacing w:before="60" w:after="60"/>
              <w:rPr>
                <w:color w:val="000000"/>
                <w:sz w:val="18"/>
                <w:szCs w:val="18"/>
                <w:lang w:val="pt-BR"/>
              </w:rPr>
            </w:pPr>
            <w:r w:rsidRPr="0061692C">
              <w:rPr>
                <w:color w:val="000000"/>
                <w:sz w:val="18"/>
                <w:szCs w:val="18"/>
              </w:rPr>
              <w:sym w:font="Marlett" w:char="F064"/>
            </w:r>
            <w:r w:rsidRPr="0061692C">
              <w:rPr>
                <w:color w:val="000000"/>
                <w:sz w:val="18"/>
                <w:szCs w:val="18"/>
              </w:rPr>
              <w:sym w:font="Marlett" w:char="F064"/>
            </w:r>
          </w:p>
        </w:tc>
        <w:tc>
          <w:tcPr>
            <w:tcW w:w="431" w:type="pct"/>
          </w:tcPr>
          <w:p w:rsidR="001F2CF4" w:rsidRPr="0061692C" w:rsidRDefault="001F2CF4" w:rsidP="0087002D">
            <w:pPr>
              <w:pStyle w:val="cells"/>
              <w:spacing w:before="60" w:after="60"/>
              <w:rPr>
                <w:color w:val="000000"/>
                <w:sz w:val="18"/>
                <w:szCs w:val="18"/>
                <w:lang w:val="pt-BR"/>
              </w:rPr>
            </w:pPr>
            <w:r w:rsidRPr="0061692C">
              <w:rPr>
                <w:color w:val="000000"/>
                <w:sz w:val="18"/>
                <w:szCs w:val="18"/>
              </w:rPr>
              <w:sym w:font="Marlett" w:char="F064"/>
            </w:r>
            <w:r w:rsidRPr="0061692C">
              <w:rPr>
                <w:color w:val="000000"/>
                <w:sz w:val="18"/>
                <w:szCs w:val="18"/>
              </w:rPr>
              <w:sym w:font="Marlett" w:char="F064"/>
            </w:r>
          </w:p>
        </w:tc>
        <w:tc>
          <w:tcPr>
            <w:tcW w:w="431" w:type="pct"/>
            <w:gridSpan w:val="4"/>
            <w:shd w:val="pct12" w:color="auto" w:fill="FFFFFF"/>
          </w:tcPr>
          <w:p w:rsidR="001F2CF4" w:rsidRPr="0061692C" w:rsidRDefault="001F2CF4" w:rsidP="0087002D">
            <w:pPr>
              <w:pStyle w:val="cells"/>
              <w:spacing w:before="60" w:after="60"/>
              <w:rPr>
                <w:color w:val="000000"/>
                <w:sz w:val="18"/>
                <w:szCs w:val="18"/>
                <w:lang w:val="pt-BR"/>
              </w:rPr>
            </w:pPr>
            <w:r w:rsidRPr="0061692C">
              <w:rPr>
                <w:color w:val="000000"/>
                <w:sz w:val="18"/>
                <w:szCs w:val="18"/>
              </w:rPr>
              <w:sym w:font="Marlett" w:char="F064"/>
            </w:r>
            <w:r w:rsidRPr="0061692C">
              <w:rPr>
                <w:color w:val="000000"/>
                <w:sz w:val="18"/>
                <w:szCs w:val="18"/>
              </w:rPr>
              <w:sym w:font="Marlett" w:char="F064"/>
            </w:r>
          </w:p>
        </w:tc>
        <w:tc>
          <w:tcPr>
            <w:tcW w:w="431" w:type="pct"/>
          </w:tcPr>
          <w:p w:rsidR="001F2CF4" w:rsidRPr="0061692C" w:rsidRDefault="001F2CF4" w:rsidP="0087002D">
            <w:pPr>
              <w:pStyle w:val="cells"/>
              <w:spacing w:before="60" w:after="60"/>
              <w:rPr>
                <w:color w:val="000000"/>
                <w:sz w:val="18"/>
                <w:szCs w:val="18"/>
                <w:lang w:val="pt-BR"/>
              </w:rPr>
            </w:pPr>
            <w:r w:rsidRPr="0061692C">
              <w:rPr>
                <w:color w:val="000000"/>
                <w:sz w:val="18"/>
                <w:szCs w:val="18"/>
              </w:rPr>
              <w:sym w:font="Marlett" w:char="F064"/>
            </w:r>
            <w:r w:rsidRPr="0061692C">
              <w:rPr>
                <w:color w:val="000000"/>
                <w:sz w:val="18"/>
                <w:szCs w:val="18"/>
              </w:rPr>
              <w:sym w:font="Marlett" w:char="F064"/>
            </w:r>
          </w:p>
        </w:tc>
        <w:tc>
          <w:tcPr>
            <w:tcW w:w="430" w:type="pct"/>
            <w:shd w:val="pct12" w:color="auto" w:fill="FFFFFF"/>
          </w:tcPr>
          <w:p w:rsidR="001F2CF4" w:rsidRPr="0061692C" w:rsidRDefault="001F2CF4" w:rsidP="0087002D">
            <w:pPr>
              <w:pStyle w:val="cells"/>
              <w:spacing w:before="60" w:after="60"/>
              <w:rPr>
                <w:color w:val="000000"/>
                <w:sz w:val="18"/>
                <w:szCs w:val="18"/>
                <w:lang w:val="pt-BR"/>
              </w:rPr>
            </w:pPr>
            <w:r w:rsidRPr="0061692C">
              <w:rPr>
                <w:color w:val="000000"/>
                <w:sz w:val="18"/>
                <w:szCs w:val="18"/>
              </w:rPr>
              <w:sym w:font="Marlett" w:char="F064"/>
            </w:r>
            <w:r w:rsidRPr="0061692C">
              <w:rPr>
                <w:color w:val="000000"/>
                <w:sz w:val="18"/>
                <w:szCs w:val="18"/>
              </w:rPr>
              <w:sym w:font="Marlett" w:char="F064"/>
            </w:r>
          </w:p>
        </w:tc>
        <w:tc>
          <w:tcPr>
            <w:tcW w:w="436" w:type="pct"/>
            <w:gridSpan w:val="2"/>
          </w:tcPr>
          <w:p w:rsidR="001F2CF4" w:rsidRPr="0061692C" w:rsidRDefault="001F2CF4" w:rsidP="0087002D">
            <w:pPr>
              <w:pStyle w:val="cells"/>
              <w:spacing w:before="60" w:after="60"/>
              <w:rPr>
                <w:color w:val="000000"/>
                <w:sz w:val="18"/>
                <w:szCs w:val="18"/>
                <w:lang w:val="pt-BR"/>
              </w:rPr>
            </w:pPr>
            <w:r w:rsidRPr="0061692C">
              <w:rPr>
                <w:color w:val="000000"/>
                <w:sz w:val="18"/>
                <w:szCs w:val="18"/>
              </w:rPr>
              <w:sym w:font="Marlett" w:char="F064"/>
            </w:r>
            <w:r w:rsidRPr="0061692C">
              <w:rPr>
                <w:color w:val="000000"/>
                <w:sz w:val="18"/>
                <w:szCs w:val="18"/>
              </w:rPr>
              <w:sym w:font="Marlett" w:char="F064"/>
            </w:r>
          </w:p>
        </w:tc>
      </w:tr>
      <w:tr w:rsidR="00394A1A" w:rsidRPr="0061692C" w:rsidTr="002228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Height w:val="524"/>
        </w:trPr>
        <w:tc>
          <w:tcPr>
            <w:tcW w:w="2410" w:type="pct"/>
            <w:gridSpan w:val="4"/>
          </w:tcPr>
          <w:p w:rsidR="001F2CF4" w:rsidRPr="000D1DE4" w:rsidRDefault="001F2CF4" w:rsidP="0087002D">
            <w:pPr>
              <w:numPr>
                <w:ilvl w:val="0"/>
                <w:numId w:val="5"/>
              </w:numPr>
              <w:spacing w:before="60" w:after="60"/>
              <w:rPr>
                <w:rFonts w:ascii="AcadNusx" w:hAnsi="AcadNusx"/>
                <w:b/>
                <w:i/>
                <w:color w:val="000000"/>
                <w:sz w:val="18"/>
                <w:szCs w:val="18"/>
                <w:lang w:val="pt-BR"/>
              </w:rPr>
            </w:pPr>
            <w:r w:rsidRPr="000D1DE4">
              <w:rPr>
                <w:rFonts w:ascii="AcadNusx" w:hAnsi="AcadNusx"/>
                <w:b/>
                <w:color w:val="000000"/>
                <w:sz w:val="18"/>
                <w:szCs w:val="18"/>
                <w:lang w:val="pt-BR"/>
              </w:rPr>
              <w:t>ramdeni dRe imyofeboda piri saavadmyofoSi, miRebidan gaweramde?</w:t>
            </w:r>
            <w:r w:rsidR="00357990" w:rsidRPr="000D1DE4">
              <w:rPr>
                <w:rFonts w:ascii="AcadNusx" w:hAnsi="AcadNusx"/>
                <w:b/>
                <w:i/>
                <w:color w:val="000000"/>
                <w:sz w:val="18"/>
                <w:szCs w:val="18"/>
                <w:lang w:val="ka-GE"/>
              </w:rPr>
              <w:t xml:space="preserve"> </w:t>
            </w:r>
            <w:r w:rsidR="000D1DE4" w:rsidRPr="000D1DE4">
              <w:rPr>
                <w:rFonts w:ascii="AcadNusx" w:hAnsi="AcadNusx"/>
                <w:b/>
                <w:i/>
                <w:color w:val="000000"/>
                <w:sz w:val="18"/>
                <w:szCs w:val="18"/>
                <w:lang w:val="ka-GE"/>
              </w:rPr>
              <w:t>(yoveli hospitalizaciis SemTxvevaSi)</w:t>
            </w:r>
          </w:p>
        </w:tc>
        <w:tc>
          <w:tcPr>
            <w:tcW w:w="431" w:type="pct"/>
            <w:shd w:val="pct12" w:color="auto" w:fill="FFFFFF"/>
          </w:tcPr>
          <w:p w:rsidR="001F2CF4" w:rsidRPr="0061692C" w:rsidRDefault="001F2CF4" w:rsidP="0087002D">
            <w:pPr>
              <w:pStyle w:val="cells"/>
              <w:spacing w:before="60" w:after="60"/>
              <w:rPr>
                <w:color w:val="000000"/>
                <w:sz w:val="18"/>
                <w:szCs w:val="18"/>
                <w:lang w:val="pt-BR"/>
              </w:rPr>
            </w:pPr>
            <w:r w:rsidRPr="0061692C">
              <w:rPr>
                <w:color w:val="000000"/>
                <w:sz w:val="18"/>
                <w:szCs w:val="18"/>
              </w:rPr>
              <w:sym w:font="Marlett" w:char="F064"/>
            </w:r>
            <w:r w:rsidRPr="0061692C">
              <w:rPr>
                <w:color w:val="000000"/>
                <w:sz w:val="18"/>
                <w:szCs w:val="18"/>
              </w:rPr>
              <w:sym w:font="Marlett" w:char="F064"/>
            </w:r>
          </w:p>
        </w:tc>
        <w:tc>
          <w:tcPr>
            <w:tcW w:w="431" w:type="pct"/>
          </w:tcPr>
          <w:p w:rsidR="001F2CF4" w:rsidRPr="0061692C" w:rsidRDefault="001F2CF4" w:rsidP="0087002D">
            <w:pPr>
              <w:pStyle w:val="cells"/>
              <w:spacing w:before="60" w:after="60"/>
              <w:rPr>
                <w:color w:val="000000"/>
                <w:sz w:val="18"/>
                <w:szCs w:val="18"/>
                <w:lang w:val="pt-BR"/>
              </w:rPr>
            </w:pPr>
            <w:r w:rsidRPr="0061692C">
              <w:rPr>
                <w:color w:val="000000"/>
                <w:sz w:val="18"/>
                <w:szCs w:val="18"/>
              </w:rPr>
              <w:sym w:font="Marlett" w:char="F064"/>
            </w:r>
            <w:r w:rsidRPr="0061692C">
              <w:rPr>
                <w:color w:val="000000"/>
                <w:sz w:val="18"/>
                <w:szCs w:val="18"/>
              </w:rPr>
              <w:sym w:font="Marlett" w:char="F064"/>
            </w:r>
          </w:p>
        </w:tc>
        <w:tc>
          <w:tcPr>
            <w:tcW w:w="431" w:type="pct"/>
            <w:gridSpan w:val="4"/>
            <w:shd w:val="pct12" w:color="auto" w:fill="FFFFFF"/>
          </w:tcPr>
          <w:p w:rsidR="001F2CF4" w:rsidRPr="0061692C" w:rsidRDefault="001F2CF4" w:rsidP="0087002D">
            <w:pPr>
              <w:pStyle w:val="cells"/>
              <w:spacing w:before="60" w:after="60"/>
              <w:rPr>
                <w:color w:val="000000"/>
                <w:sz w:val="18"/>
                <w:szCs w:val="18"/>
                <w:lang w:val="pt-BR"/>
              </w:rPr>
            </w:pPr>
            <w:r w:rsidRPr="0061692C">
              <w:rPr>
                <w:color w:val="000000"/>
                <w:sz w:val="18"/>
                <w:szCs w:val="18"/>
              </w:rPr>
              <w:sym w:font="Marlett" w:char="F064"/>
            </w:r>
            <w:r w:rsidRPr="0061692C">
              <w:rPr>
                <w:color w:val="000000"/>
                <w:sz w:val="18"/>
                <w:szCs w:val="18"/>
              </w:rPr>
              <w:sym w:font="Marlett" w:char="F064"/>
            </w:r>
          </w:p>
        </w:tc>
        <w:tc>
          <w:tcPr>
            <w:tcW w:w="431" w:type="pct"/>
          </w:tcPr>
          <w:p w:rsidR="001F2CF4" w:rsidRPr="0061692C" w:rsidRDefault="001F2CF4" w:rsidP="0087002D">
            <w:pPr>
              <w:pStyle w:val="cells"/>
              <w:spacing w:before="60" w:after="60"/>
              <w:rPr>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30" w:type="pct"/>
            <w:shd w:val="pct12" w:color="auto" w:fill="FFFFFF"/>
          </w:tcPr>
          <w:p w:rsidR="001F2CF4" w:rsidRPr="0061692C" w:rsidRDefault="001F2CF4" w:rsidP="0087002D">
            <w:pPr>
              <w:pStyle w:val="cells"/>
              <w:spacing w:before="60" w:after="60"/>
              <w:rPr>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36" w:type="pct"/>
            <w:gridSpan w:val="2"/>
          </w:tcPr>
          <w:p w:rsidR="001F2CF4" w:rsidRPr="0061692C" w:rsidRDefault="001F2CF4" w:rsidP="0087002D">
            <w:pPr>
              <w:pStyle w:val="cells"/>
              <w:spacing w:before="60" w:after="60"/>
              <w:rPr>
                <w:color w:val="000000"/>
                <w:sz w:val="18"/>
                <w:szCs w:val="18"/>
              </w:rPr>
            </w:pPr>
            <w:r w:rsidRPr="0061692C">
              <w:rPr>
                <w:color w:val="000000"/>
                <w:sz w:val="18"/>
                <w:szCs w:val="18"/>
              </w:rPr>
              <w:sym w:font="Marlett" w:char="F064"/>
            </w:r>
            <w:r w:rsidRPr="0061692C">
              <w:rPr>
                <w:color w:val="000000"/>
                <w:sz w:val="18"/>
                <w:szCs w:val="18"/>
              </w:rPr>
              <w:sym w:font="Marlett" w:char="F064"/>
            </w:r>
          </w:p>
        </w:tc>
      </w:tr>
      <w:tr w:rsidR="00394A1A" w:rsidRPr="0061692C" w:rsidTr="002228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Height w:val="632"/>
        </w:trPr>
        <w:tc>
          <w:tcPr>
            <w:tcW w:w="2410" w:type="pct"/>
            <w:gridSpan w:val="4"/>
          </w:tcPr>
          <w:p w:rsidR="00D47252" w:rsidRPr="0061692C" w:rsidRDefault="00D47252" w:rsidP="0087002D">
            <w:pPr>
              <w:numPr>
                <w:ilvl w:val="0"/>
                <w:numId w:val="5"/>
              </w:numPr>
              <w:spacing w:before="60" w:after="60"/>
              <w:rPr>
                <w:color w:val="000000"/>
                <w:sz w:val="18"/>
                <w:szCs w:val="18"/>
              </w:rPr>
            </w:pPr>
            <w:r w:rsidRPr="009B520A">
              <w:rPr>
                <w:rFonts w:ascii="AcadNusx" w:hAnsi="AcadNusx"/>
                <w:b/>
                <w:color w:val="000000"/>
                <w:sz w:val="18"/>
                <w:szCs w:val="18"/>
              </w:rPr>
              <w:t xml:space="preserve">romel TveSi da romel wels moxda </w:t>
            </w:r>
            <w:r w:rsidR="005B5B6F">
              <w:rPr>
                <w:rFonts w:ascii="AcadNusx" w:hAnsi="AcadNusx"/>
                <w:b/>
                <w:color w:val="000000"/>
                <w:sz w:val="18"/>
                <w:szCs w:val="18"/>
              </w:rPr>
              <w:t>Sinameurneob</w:t>
            </w:r>
            <w:r w:rsidRPr="009B520A">
              <w:rPr>
                <w:rFonts w:ascii="AcadNusx" w:hAnsi="AcadNusx"/>
                <w:b/>
                <w:color w:val="000000"/>
                <w:sz w:val="18"/>
                <w:szCs w:val="18"/>
              </w:rPr>
              <w:t>is wevris hospitalizacia?</w:t>
            </w:r>
            <w:r w:rsidR="005B5B6F">
              <w:rPr>
                <w:rFonts w:ascii="AcadNusx" w:hAnsi="AcadNusx"/>
                <w:b/>
                <w:color w:val="000000"/>
                <w:sz w:val="18"/>
                <w:szCs w:val="18"/>
              </w:rPr>
              <w:t xml:space="preserve"> </w:t>
            </w:r>
            <w:r w:rsidRPr="0061692C">
              <w:rPr>
                <w:rFonts w:ascii="AcadNusx" w:hAnsi="AcadNusx"/>
                <w:color w:val="000000"/>
                <w:sz w:val="18"/>
                <w:szCs w:val="18"/>
              </w:rPr>
              <w:t>ianvari</w:t>
            </w:r>
            <w:r w:rsidRPr="0061692C">
              <w:rPr>
                <w:color w:val="000000"/>
                <w:sz w:val="18"/>
                <w:szCs w:val="18"/>
              </w:rPr>
              <w:t xml:space="preserve"> = 01, </w:t>
            </w:r>
            <w:r w:rsidRPr="0061692C">
              <w:rPr>
                <w:rFonts w:ascii="AcadNusx" w:hAnsi="AcadNusx"/>
                <w:color w:val="000000"/>
                <w:sz w:val="18"/>
                <w:szCs w:val="18"/>
              </w:rPr>
              <w:t>dekemberi</w:t>
            </w:r>
            <w:r w:rsidR="00BA23A0">
              <w:rPr>
                <w:color w:val="000000"/>
                <w:sz w:val="18"/>
                <w:szCs w:val="18"/>
              </w:rPr>
              <w:t xml:space="preserve"> = 12.</w:t>
            </w:r>
          </w:p>
        </w:tc>
        <w:tc>
          <w:tcPr>
            <w:tcW w:w="431" w:type="pct"/>
            <w:shd w:val="pct12" w:color="auto" w:fill="FFFFFF"/>
            <w:vAlign w:val="center"/>
          </w:tcPr>
          <w:p w:rsidR="00D47252" w:rsidRPr="0061692C" w:rsidRDefault="00D47252" w:rsidP="0087002D">
            <w:pPr>
              <w:pStyle w:val="cells"/>
              <w:spacing w:before="60" w:after="60"/>
              <w:rPr>
                <w:color w:val="000000"/>
                <w:sz w:val="12"/>
                <w:szCs w:val="16"/>
              </w:rPr>
            </w:pPr>
            <w:r w:rsidRPr="0061692C">
              <w:rPr>
                <w:rFonts w:ascii="AcadNusx" w:hAnsi="AcadNusx"/>
                <w:color w:val="000000"/>
                <w:sz w:val="16"/>
                <w:szCs w:val="16"/>
              </w:rPr>
              <w:t>Tve</w:t>
            </w:r>
            <w:r w:rsidRPr="0061692C">
              <w:rPr>
                <w:color w:val="000000"/>
                <w:sz w:val="16"/>
                <w:szCs w:val="16"/>
              </w:rPr>
              <w:t xml:space="preserve"> </w:t>
            </w:r>
            <w:r w:rsidRPr="0061692C">
              <w:rPr>
                <w:color w:val="000000"/>
                <w:sz w:val="12"/>
                <w:szCs w:val="16"/>
              </w:rPr>
              <w:sym w:font="Marlett" w:char="F064"/>
            </w:r>
            <w:r w:rsidRPr="0061692C">
              <w:rPr>
                <w:color w:val="000000"/>
                <w:sz w:val="12"/>
                <w:szCs w:val="16"/>
              </w:rPr>
              <w:sym w:font="Marlett" w:char="F064"/>
            </w:r>
            <w:r w:rsidRPr="0061692C">
              <w:rPr>
                <w:color w:val="000000"/>
                <w:sz w:val="12"/>
                <w:szCs w:val="16"/>
              </w:rPr>
              <w:t xml:space="preserve"> </w:t>
            </w:r>
          </w:p>
          <w:p w:rsidR="00D47252" w:rsidRPr="0061692C" w:rsidRDefault="00D47252" w:rsidP="0087002D">
            <w:pPr>
              <w:pStyle w:val="cells"/>
              <w:spacing w:before="60" w:after="60"/>
              <w:rPr>
                <w:color w:val="000000"/>
                <w:sz w:val="16"/>
                <w:szCs w:val="16"/>
              </w:rPr>
            </w:pPr>
            <w:r w:rsidRPr="0061692C">
              <w:rPr>
                <w:rFonts w:ascii="AcadNusx" w:hAnsi="AcadNusx"/>
                <w:color w:val="000000"/>
                <w:sz w:val="16"/>
                <w:szCs w:val="16"/>
              </w:rPr>
              <w:t>weli</w:t>
            </w:r>
            <w:r w:rsidRPr="0061692C">
              <w:rPr>
                <w:color w:val="000000"/>
                <w:sz w:val="16"/>
                <w:szCs w:val="16"/>
              </w:rPr>
              <w:t xml:space="preserve"> </w:t>
            </w:r>
            <w:r w:rsidRPr="0061692C">
              <w:rPr>
                <w:color w:val="000000"/>
                <w:sz w:val="12"/>
                <w:szCs w:val="16"/>
              </w:rPr>
              <w:sym w:font="Marlett" w:char="F064"/>
            </w:r>
            <w:r w:rsidRPr="0061692C">
              <w:rPr>
                <w:color w:val="000000"/>
                <w:sz w:val="12"/>
                <w:szCs w:val="16"/>
              </w:rPr>
              <w:sym w:font="Marlett" w:char="F064"/>
            </w:r>
            <w:r w:rsidRPr="0061692C">
              <w:rPr>
                <w:color w:val="000000"/>
                <w:sz w:val="12"/>
                <w:szCs w:val="16"/>
              </w:rPr>
              <w:sym w:font="Marlett" w:char="F064"/>
            </w:r>
            <w:r w:rsidRPr="0061692C">
              <w:rPr>
                <w:color w:val="000000"/>
                <w:sz w:val="12"/>
                <w:szCs w:val="16"/>
              </w:rPr>
              <w:sym w:font="Marlett" w:char="F064"/>
            </w:r>
          </w:p>
        </w:tc>
        <w:tc>
          <w:tcPr>
            <w:tcW w:w="431" w:type="pct"/>
            <w:vAlign w:val="center"/>
          </w:tcPr>
          <w:p w:rsidR="00D47252" w:rsidRPr="0061692C" w:rsidRDefault="00D47252" w:rsidP="0087002D">
            <w:pPr>
              <w:pStyle w:val="cells"/>
              <w:spacing w:before="60" w:after="60"/>
              <w:rPr>
                <w:color w:val="000000"/>
                <w:sz w:val="12"/>
                <w:szCs w:val="16"/>
              </w:rPr>
            </w:pPr>
            <w:r w:rsidRPr="0061692C">
              <w:rPr>
                <w:rFonts w:ascii="AcadNusx" w:hAnsi="AcadNusx"/>
                <w:color w:val="000000"/>
                <w:sz w:val="16"/>
                <w:szCs w:val="16"/>
              </w:rPr>
              <w:t>Tve</w:t>
            </w:r>
            <w:r w:rsidRPr="0061692C">
              <w:rPr>
                <w:color w:val="000000"/>
                <w:sz w:val="16"/>
                <w:szCs w:val="16"/>
              </w:rPr>
              <w:t xml:space="preserve"> </w:t>
            </w:r>
            <w:r w:rsidRPr="0061692C">
              <w:rPr>
                <w:color w:val="000000"/>
                <w:sz w:val="12"/>
                <w:szCs w:val="16"/>
              </w:rPr>
              <w:sym w:font="Marlett" w:char="F064"/>
            </w:r>
            <w:r w:rsidRPr="0061692C">
              <w:rPr>
                <w:color w:val="000000"/>
                <w:sz w:val="12"/>
                <w:szCs w:val="16"/>
              </w:rPr>
              <w:sym w:font="Marlett" w:char="F064"/>
            </w:r>
            <w:r w:rsidRPr="0061692C">
              <w:rPr>
                <w:color w:val="000000"/>
                <w:sz w:val="12"/>
                <w:szCs w:val="16"/>
              </w:rPr>
              <w:t xml:space="preserve"> </w:t>
            </w:r>
          </w:p>
          <w:p w:rsidR="00D47252" w:rsidRPr="0061692C" w:rsidRDefault="00D47252" w:rsidP="0087002D">
            <w:pPr>
              <w:pStyle w:val="cells"/>
              <w:spacing w:before="60" w:after="60"/>
              <w:rPr>
                <w:color w:val="000000"/>
                <w:sz w:val="18"/>
                <w:szCs w:val="18"/>
              </w:rPr>
            </w:pPr>
            <w:r w:rsidRPr="0061692C">
              <w:rPr>
                <w:rFonts w:ascii="AcadNusx" w:hAnsi="AcadNusx"/>
                <w:color w:val="000000"/>
                <w:sz w:val="16"/>
                <w:szCs w:val="16"/>
              </w:rPr>
              <w:t>weli</w:t>
            </w:r>
            <w:r w:rsidRPr="0061692C">
              <w:rPr>
                <w:color w:val="000000"/>
                <w:sz w:val="16"/>
                <w:szCs w:val="16"/>
              </w:rPr>
              <w:t xml:space="preserve"> </w:t>
            </w:r>
            <w:r w:rsidRPr="0061692C">
              <w:rPr>
                <w:color w:val="000000"/>
                <w:sz w:val="12"/>
                <w:szCs w:val="16"/>
              </w:rPr>
              <w:sym w:font="Marlett" w:char="F064"/>
            </w:r>
            <w:r w:rsidRPr="0061692C">
              <w:rPr>
                <w:color w:val="000000"/>
                <w:sz w:val="12"/>
                <w:szCs w:val="16"/>
              </w:rPr>
              <w:sym w:font="Marlett" w:char="F064"/>
            </w:r>
            <w:r w:rsidRPr="0061692C">
              <w:rPr>
                <w:color w:val="000000"/>
                <w:sz w:val="12"/>
                <w:szCs w:val="16"/>
              </w:rPr>
              <w:sym w:font="Marlett" w:char="F064"/>
            </w:r>
            <w:r w:rsidRPr="0061692C">
              <w:rPr>
                <w:color w:val="000000"/>
                <w:sz w:val="12"/>
                <w:szCs w:val="16"/>
              </w:rPr>
              <w:sym w:font="Marlett" w:char="F064"/>
            </w:r>
          </w:p>
        </w:tc>
        <w:tc>
          <w:tcPr>
            <w:tcW w:w="431" w:type="pct"/>
            <w:gridSpan w:val="4"/>
            <w:shd w:val="pct12" w:color="auto" w:fill="FFFFFF"/>
            <w:vAlign w:val="center"/>
          </w:tcPr>
          <w:p w:rsidR="00D47252" w:rsidRPr="0061692C" w:rsidRDefault="00D47252" w:rsidP="0087002D">
            <w:pPr>
              <w:pStyle w:val="cells"/>
              <w:spacing w:before="60" w:after="60"/>
              <w:rPr>
                <w:color w:val="000000"/>
                <w:sz w:val="12"/>
                <w:szCs w:val="16"/>
              </w:rPr>
            </w:pPr>
            <w:r w:rsidRPr="0061692C">
              <w:rPr>
                <w:rFonts w:ascii="AcadNusx" w:hAnsi="AcadNusx"/>
                <w:color w:val="000000"/>
                <w:sz w:val="16"/>
                <w:szCs w:val="16"/>
              </w:rPr>
              <w:t>Tve</w:t>
            </w:r>
            <w:r w:rsidRPr="0061692C">
              <w:rPr>
                <w:color w:val="000000"/>
                <w:sz w:val="16"/>
                <w:szCs w:val="16"/>
              </w:rPr>
              <w:t xml:space="preserve"> </w:t>
            </w:r>
            <w:r w:rsidRPr="0061692C">
              <w:rPr>
                <w:color w:val="000000"/>
                <w:sz w:val="12"/>
                <w:szCs w:val="16"/>
              </w:rPr>
              <w:sym w:font="Marlett" w:char="F064"/>
            </w:r>
            <w:r w:rsidRPr="0061692C">
              <w:rPr>
                <w:color w:val="000000"/>
                <w:sz w:val="12"/>
                <w:szCs w:val="16"/>
              </w:rPr>
              <w:sym w:font="Marlett" w:char="F064"/>
            </w:r>
            <w:r w:rsidRPr="0061692C">
              <w:rPr>
                <w:color w:val="000000"/>
                <w:sz w:val="12"/>
                <w:szCs w:val="16"/>
              </w:rPr>
              <w:t xml:space="preserve"> </w:t>
            </w:r>
          </w:p>
          <w:p w:rsidR="00D47252" w:rsidRPr="0061692C" w:rsidRDefault="00D47252" w:rsidP="0087002D">
            <w:pPr>
              <w:pStyle w:val="cells"/>
              <w:spacing w:before="60" w:after="60"/>
              <w:rPr>
                <w:color w:val="000000"/>
                <w:sz w:val="18"/>
                <w:szCs w:val="18"/>
              </w:rPr>
            </w:pPr>
            <w:r w:rsidRPr="0061692C">
              <w:rPr>
                <w:rFonts w:ascii="AcadNusx" w:hAnsi="AcadNusx"/>
                <w:color w:val="000000"/>
                <w:sz w:val="16"/>
                <w:szCs w:val="16"/>
              </w:rPr>
              <w:t>weli</w:t>
            </w:r>
            <w:r w:rsidRPr="0061692C">
              <w:rPr>
                <w:color w:val="000000"/>
                <w:sz w:val="16"/>
                <w:szCs w:val="16"/>
              </w:rPr>
              <w:t xml:space="preserve"> </w:t>
            </w:r>
            <w:r w:rsidRPr="0061692C">
              <w:rPr>
                <w:color w:val="000000"/>
                <w:sz w:val="12"/>
                <w:szCs w:val="16"/>
              </w:rPr>
              <w:sym w:font="Marlett" w:char="F064"/>
            </w:r>
            <w:r w:rsidRPr="0061692C">
              <w:rPr>
                <w:color w:val="000000"/>
                <w:sz w:val="12"/>
                <w:szCs w:val="16"/>
              </w:rPr>
              <w:sym w:font="Marlett" w:char="F064"/>
            </w:r>
            <w:r w:rsidRPr="0061692C">
              <w:rPr>
                <w:color w:val="000000"/>
                <w:sz w:val="12"/>
                <w:szCs w:val="16"/>
              </w:rPr>
              <w:sym w:font="Marlett" w:char="F064"/>
            </w:r>
            <w:r w:rsidRPr="0061692C">
              <w:rPr>
                <w:color w:val="000000"/>
                <w:sz w:val="12"/>
                <w:szCs w:val="16"/>
              </w:rPr>
              <w:sym w:font="Marlett" w:char="F064"/>
            </w:r>
          </w:p>
        </w:tc>
        <w:tc>
          <w:tcPr>
            <w:tcW w:w="431" w:type="pct"/>
          </w:tcPr>
          <w:p w:rsidR="00D47252" w:rsidRPr="0061692C" w:rsidRDefault="00D47252" w:rsidP="0087002D">
            <w:pPr>
              <w:pStyle w:val="cells"/>
              <w:spacing w:before="60" w:after="60"/>
              <w:rPr>
                <w:color w:val="000000"/>
                <w:sz w:val="12"/>
                <w:szCs w:val="16"/>
              </w:rPr>
            </w:pPr>
            <w:r w:rsidRPr="0061692C">
              <w:rPr>
                <w:rFonts w:ascii="AcadNusx" w:hAnsi="AcadNusx"/>
                <w:color w:val="000000"/>
                <w:sz w:val="16"/>
                <w:szCs w:val="16"/>
              </w:rPr>
              <w:t>Tve</w:t>
            </w:r>
            <w:r w:rsidRPr="0061692C">
              <w:rPr>
                <w:color w:val="000000"/>
                <w:sz w:val="16"/>
                <w:szCs w:val="16"/>
              </w:rPr>
              <w:t xml:space="preserve"> </w:t>
            </w:r>
            <w:r w:rsidRPr="0061692C">
              <w:rPr>
                <w:color w:val="000000"/>
                <w:sz w:val="12"/>
                <w:szCs w:val="16"/>
              </w:rPr>
              <w:sym w:font="Marlett" w:char="F064"/>
            </w:r>
            <w:r w:rsidRPr="0061692C">
              <w:rPr>
                <w:color w:val="000000"/>
                <w:sz w:val="12"/>
                <w:szCs w:val="16"/>
              </w:rPr>
              <w:sym w:font="Marlett" w:char="F064"/>
            </w:r>
            <w:r w:rsidRPr="0061692C">
              <w:rPr>
                <w:color w:val="000000"/>
                <w:sz w:val="12"/>
                <w:szCs w:val="16"/>
              </w:rPr>
              <w:t xml:space="preserve"> </w:t>
            </w:r>
          </w:p>
          <w:p w:rsidR="00D47252" w:rsidRPr="0061692C" w:rsidRDefault="00D47252" w:rsidP="0087002D">
            <w:pPr>
              <w:spacing w:before="60" w:after="60"/>
              <w:rPr>
                <w:color w:val="000000"/>
              </w:rPr>
            </w:pPr>
            <w:r w:rsidRPr="0061692C">
              <w:rPr>
                <w:rFonts w:ascii="AcadNusx" w:hAnsi="AcadNusx"/>
                <w:color w:val="000000"/>
                <w:sz w:val="16"/>
                <w:szCs w:val="16"/>
              </w:rPr>
              <w:t>weli</w:t>
            </w:r>
            <w:r w:rsidRPr="0061692C">
              <w:rPr>
                <w:color w:val="000000"/>
                <w:sz w:val="16"/>
                <w:szCs w:val="16"/>
              </w:rPr>
              <w:t xml:space="preserve"> </w:t>
            </w:r>
            <w:r w:rsidRPr="0061692C">
              <w:rPr>
                <w:color w:val="000000"/>
                <w:sz w:val="12"/>
                <w:szCs w:val="16"/>
              </w:rPr>
              <w:sym w:font="Marlett" w:char="F064"/>
            </w:r>
            <w:r w:rsidRPr="0061692C">
              <w:rPr>
                <w:color w:val="000000"/>
                <w:sz w:val="12"/>
                <w:szCs w:val="16"/>
              </w:rPr>
              <w:sym w:font="Marlett" w:char="F064"/>
            </w:r>
            <w:r w:rsidRPr="0061692C">
              <w:rPr>
                <w:color w:val="000000"/>
                <w:sz w:val="12"/>
                <w:szCs w:val="16"/>
              </w:rPr>
              <w:sym w:font="Marlett" w:char="F064"/>
            </w:r>
            <w:r w:rsidRPr="0061692C">
              <w:rPr>
                <w:color w:val="000000"/>
                <w:sz w:val="12"/>
                <w:szCs w:val="16"/>
              </w:rPr>
              <w:sym w:font="Marlett" w:char="F064"/>
            </w:r>
          </w:p>
        </w:tc>
        <w:tc>
          <w:tcPr>
            <w:tcW w:w="430" w:type="pct"/>
            <w:shd w:val="pct12" w:color="auto" w:fill="FFFFFF"/>
          </w:tcPr>
          <w:p w:rsidR="00D47252" w:rsidRPr="0061692C" w:rsidRDefault="00D47252" w:rsidP="0087002D">
            <w:pPr>
              <w:pStyle w:val="cells"/>
              <w:spacing w:before="60" w:after="60"/>
              <w:rPr>
                <w:color w:val="000000"/>
                <w:sz w:val="12"/>
                <w:szCs w:val="16"/>
              </w:rPr>
            </w:pPr>
            <w:r w:rsidRPr="0061692C">
              <w:rPr>
                <w:rFonts w:ascii="AcadNusx" w:hAnsi="AcadNusx"/>
                <w:color w:val="000000"/>
                <w:sz w:val="16"/>
                <w:szCs w:val="16"/>
              </w:rPr>
              <w:t>Tve</w:t>
            </w:r>
            <w:r w:rsidRPr="0061692C">
              <w:rPr>
                <w:color w:val="000000"/>
                <w:sz w:val="16"/>
                <w:szCs w:val="16"/>
              </w:rPr>
              <w:t xml:space="preserve"> </w:t>
            </w:r>
            <w:r w:rsidRPr="0061692C">
              <w:rPr>
                <w:color w:val="000000"/>
                <w:sz w:val="12"/>
                <w:szCs w:val="16"/>
              </w:rPr>
              <w:sym w:font="Marlett" w:char="F064"/>
            </w:r>
            <w:r w:rsidRPr="0061692C">
              <w:rPr>
                <w:color w:val="000000"/>
                <w:sz w:val="12"/>
                <w:szCs w:val="16"/>
              </w:rPr>
              <w:sym w:font="Marlett" w:char="F064"/>
            </w:r>
            <w:r w:rsidRPr="0061692C">
              <w:rPr>
                <w:color w:val="000000"/>
                <w:sz w:val="12"/>
                <w:szCs w:val="16"/>
              </w:rPr>
              <w:t xml:space="preserve"> </w:t>
            </w:r>
          </w:p>
          <w:p w:rsidR="00D47252" w:rsidRPr="0061692C" w:rsidRDefault="00D47252" w:rsidP="0087002D">
            <w:pPr>
              <w:spacing w:before="60" w:after="60"/>
              <w:rPr>
                <w:color w:val="000000"/>
              </w:rPr>
            </w:pPr>
            <w:r w:rsidRPr="0061692C">
              <w:rPr>
                <w:rFonts w:ascii="AcadNusx" w:hAnsi="AcadNusx"/>
                <w:color w:val="000000"/>
                <w:sz w:val="16"/>
                <w:szCs w:val="16"/>
              </w:rPr>
              <w:t>weli</w:t>
            </w:r>
            <w:r w:rsidRPr="0061692C">
              <w:rPr>
                <w:color w:val="000000"/>
                <w:sz w:val="16"/>
                <w:szCs w:val="16"/>
              </w:rPr>
              <w:t xml:space="preserve"> </w:t>
            </w:r>
            <w:r w:rsidRPr="0061692C">
              <w:rPr>
                <w:color w:val="000000"/>
                <w:sz w:val="12"/>
                <w:szCs w:val="16"/>
              </w:rPr>
              <w:sym w:font="Marlett" w:char="F064"/>
            </w:r>
            <w:r w:rsidRPr="0061692C">
              <w:rPr>
                <w:color w:val="000000"/>
                <w:sz w:val="12"/>
                <w:szCs w:val="16"/>
              </w:rPr>
              <w:sym w:font="Marlett" w:char="F064"/>
            </w:r>
            <w:r w:rsidRPr="0061692C">
              <w:rPr>
                <w:color w:val="000000"/>
                <w:sz w:val="12"/>
                <w:szCs w:val="16"/>
              </w:rPr>
              <w:sym w:font="Marlett" w:char="F064"/>
            </w:r>
            <w:r w:rsidRPr="0061692C">
              <w:rPr>
                <w:color w:val="000000"/>
                <w:sz w:val="12"/>
                <w:szCs w:val="16"/>
              </w:rPr>
              <w:sym w:font="Marlett" w:char="F064"/>
            </w:r>
          </w:p>
        </w:tc>
        <w:tc>
          <w:tcPr>
            <w:tcW w:w="436" w:type="pct"/>
            <w:gridSpan w:val="2"/>
          </w:tcPr>
          <w:p w:rsidR="00D47252" w:rsidRPr="0061692C" w:rsidRDefault="00D47252" w:rsidP="0087002D">
            <w:pPr>
              <w:pStyle w:val="cells"/>
              <w:spacing w:before="60" w:after="60"/>
              <w:rPr>
                <w:color w:val="000000"/>
                <w:sz w:val="12"/>
                <w:szCs w:val="16"/>
              </w:rPr>
            </w:pPr>
            <w:r w:rsidRPr="0061692C">
              <w:rPr>
                <w:rFonts w:ascii="AcadNusx" w:hAnsi="AcadNusx"/>
                <w:color w:val="000000"/>
                <w:sz w:val="16"/>
                <w:szCs w:val="16"/>
              </w:rPr>
              <w:t>Tve</w:t>
            </w:r>
            <w:r w:rsidRPr="0061692C">
              <w:rPr>
                <w:color w:val="000000"/>
                <w:sz w:val="16"/>
                <w:szCs w:val="16"/>
              </w:rPr>
              <w:t xml:space="preserve"> </w:t>
            </w:r>
            <w:r w:rsidRPr="0061692C">
              <w:rPr>
                <w:color w:val="000000"/>
                <w:sz w:val="12"/>
                <w:szCs w:val="16"/>
              </w:rPr>
              <w:sym w:font="Marlett" w:char="F064"/>
            </w:r>
            <w:r w:rsidRPr="0061692C">
              <w:rPr>
                <w:color w:val="000000"/>
                <w:sz w:val="12"/>
                <w:szCs w:val="16"/>
              </w:rPr>
              <w:sym w:font="Marlett" w:char="F064"/>
            </w:r>
            <w:r w:rsidRPr="0061692C">
              <w:rPr>
                <w:color w:val="000000"/>
                <w:sz w:val="12"/>
                <w:szCs w:val="16"/>
              </w:rPr>
              <w:t xml:space="preserve"> </w:t>
            </w:r>
          </w:p>
          <w:p w:rsidR="00D47252" w:rsidRPr="0061692C" w:rsidRDefault="00D47252" w:rsidP="0087002D">
            <w:pPr>
              <w:spacing w:before="60" w:after="60"/>
              <w:rPr>
                <w:color w:val="000000"/>
              </w:rPr>
            </w:pPr>
            <w:r w:rsidRPr="0061692C">
              <w:rPr>
                <w:rFonts w:ascii="AcadNusx" w:hAnsi="AcadNusx"/>
                <w:color w:val="000000"/>
                <w:sz w:val="16"/>
                <w:szCs w:val="16"/>
              </w:rPr>
              <w:t>weli</w:t>
            </w:r>
            <w:r w:rsidRPr="0061692C">
              <w:rPr>
                <w:color w:val="000000"/>
                <w:sz w:val="16"/>
                <w:szCs w:val="16"/>
              </w:rPr>
              <w:t xml:space="preserve"> </w:t>
            </w:r>
            <w:r w:rsidRPr="0061692C">
              <w:rPr>
                <w:color w:val="000000"/>
                <w:sz w:val="12"/>
                <w:szCs w:val="16"/>
              </w:rPr>
              <w:sym w:font="Marlett" w:char="F064"/>
            </w:r>
            <w:r w:rsidRPr="0061692C">
              <w:rPr>
                <w:color w:val="000000"/>
                <w:sz w:val="12"/>
                <w:szCs w:val="16"/>
              </w:rPr>
              <w:sym w:font="Marlett" w:char="F064"/>
            </w:r>
            <w:r w:rsidRPr="0061692C">
              <w:rPr>
                <w:color w:val="000000"/>
                <w:sz w:val="12"/>
                <w:szCs w:val="16"/>
              </w:rPr>
              <w:sym w:font="Marlett" w:char="F064"/>
            </w:r>
            <w:r w:rsidRPr="0061692C">
              <w:rPr>
                <w:color w:val="000000"/>
                <w:sz w:val="12"/>
                <w:szCs w:val="16"/>
              </w:rPr>
              <w:sym w:font="Marlett" w:char="F064"/>
            </w:r>
          </w:p>
        </w:tc>
      </w:tr>
      <w:tr w:rsidR="00394A1A" w:rsidRPr="0061692C" w:rsidTr="002228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2410" w:type="pct"/>
            <w:gridSpan w:val="4"/>
            <w:tcBorders>
              <w:bottom w:val="single" w:sz="6" w:space="0" w:color="auto"/>
            </w:tcBorders>
          </w:tcPr>
          <w:p w:rsidR="001F2CF4" w:rsidRPr="009B520A" w:rsidRDefault="001F2CF4" w:rsidP="0087002D">
            <w:pPr>
              <w:numPr>
                <w:ilvl w:val="0"/>
                <w:numId w:val="5"/>
              </w:numPr>
              <w:spacing w:before="60" w:after="60"/>
              <w:rPr>
                <w:b/>
                <w:color w:val="000000"/>
                <w:sz w:val="18"/>
                <w:szCs w:val="18"/>
              </w:rPr>
            </w:pPr>
            <w:bookmarkStart w:id="55" w:name="_Ref141864341"/>
            <w:r w:rsidRPr="009B520A">
              <w:rPr>
                <w:rFonts w:ascii="AcadNusx" w:hAnsi="AcadNusx"/>
                <w:b/>
                <w:color w:val="000000"/>
                <w:sz w:val="18"/>
                <w:szCs w:val="18"/>
              </w:rPr>
              <w:t xml:space="preserve">hospitalizacia winaswar iyo dagegmili, Tu is gadaudebeli iyo? </w:t>
            </w:r>
            <w:bookmarkEnd w:id="55"/>
          </w:p>
          <w:p w:rsidR="009B520A" w:rsidRDefault="009B520A" w:rsidP="0087002D">
            <w:pPr>
              <w:pStyle w:val="codes3"/>
              <w:tabs>
                <w:tab w:val="clear" w:pos="4536"/>
                <w:tab w:val="left" w:leader="dot" w:pos="3969"/>
              </w:tabs>
              <w:spacing w:before="60" w:after="60"/>
              <w:rPr>
                <w:color w:val="000000"/>
                <w:sz w:val="18"/>
                <w:szCs w:val="18"/>
              </w:rPr>
            </w:pPr>
            <w:r w:rsidRPr="0061692C">
              <w:rPr>
                <w:rFonts w:ascii="AcadNusx" w:hAnsi="AcadNusx"/>
                <w:color w:val="000000"/>
                <w:sz w:val="18"/>
                <w:szCs w:val="18"/>
              </w:rPr>
              <w:t>winaswar iyo dagegmili</w:t>
            </w:r>
            <w:r w:rsidRPr="0061692C">
              <w:rPr>
                <w:color w:val="000000"/>
                <w:sz w:val="18"/>
                <w:szCs w:val="18"/>
              </w:rPr>
              <w:tab/>
              <w:t xml:space="preserve"> 01</w:t>
            </w:r>
          </w:p>
          <w:p w:rsidR="001F2CF4" w:rsidRPr="0061692C" w:rsidRDefault="009B520A" w:rsidP="0087002D">
            <w:pPr>
              <w:pStyle w:val="codes3"/>
              <w:tabs>
                <w:tab w:val="clear" w:pos="4536"/>
                <w:tab w:val="left" w:leader="dot" w:pos="3969"/>
              </w:tabs>
              <w:spacing w:before="60" w:after="60"/>
              <w:rPr>
                <w:color w:val="000000"/>
                <w:sz w:val="18"/>
                <w:szCs w:val="18"/>
              </w:rPr>
            </w:pPr>
            <w:r w:rsidRPr="0061692C">
              <w:rPr>
                <w:rFonts w:ascii="AcadNusx" w:hAnsi="AcadNusx"/>
                <w:color w:val="000000"/>
                <w:sz w:val="18"/>
                <w:szCs w:val="18"/>
                <w:lang w:val="pt-BR"/>
              </w:rPr>
              <w:t>gadaudebeli/saswrafo iyo</w:t>
            </w:r>
            <w:r w:rsidRPr="0061692C">
              <w:rPr>
                <w:color w:val="000000"/>
                <w:sz w:val="18"/>
                <w:szCs w:val="18"/>
              </w:rPr>
              <w:tab/>
              <w:t xml:space="preserve"> 0</w:t>
            </w:r>
            <w:r>
              <w:rPr>
                <w:color w:val="000000"/>
                <w:sz w:val="18"/>
                <w:szCs w:val="18"/>
              </w:rPr>
              <w:t>2</w:t>
            </w:r>
          </w:p>
        </w:tc>
        <w:tc>
          <w:tcPr>
            <w:tcW w:w="431" w:type="pct"/>
            <w:tcBorders>
              <w:bottom w:val="single" w:sz="6" w:space="0" w:color="auto"/>
            </w:tcBorders>
            <w:shd w:val="pct12" w:color="auto" w:fill="FFFFFF"/>
          </w:tcPr>
          <w:p w:rsidR="007E177A" w:rsidRPr="0061692C" w:rsidRDefault="007E177A" w:rsidP="0087002D">
            <w:pPr>
              <w:pStyle w:val="cells"/>
              <w:spacing w:before="60" w:after="60"/>
              <w:rPr>
                <w:color w:val="000000"/>
                <w:sz w:val="18"/>
                <w:szCs w:val="18"/>
              </w:rPr>
            </w:pPr>
          </w:p>
          <w:p w:rsidR="001F2CF4" w:rsidRPr="0061692C" w:rsidRDefault="001F2CF4" w:rsidP="0087002D">
            <w:pPr>
              <w:pStyle w:val="cells"/>
              <w:spacing w:before="60" w:after="60"/>
              <w:rPr>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31" w:type="pct"/>
            <w:tcBorders>
              <w:bottom w:val="single" w:sz="6" w:space="0" w:color="auto"/>
            </w:tcBorders>
          </w:tcPr>
          <w:p w:rsidR="007E177A" w:rsidRPr="0061692C" w:rsidRDefault="007E177A" w:rsidP="0087002D">
            <w:pPr>
              <w:pStyle w:val="cells"/>
              <w:spacing w:before="60" w:after="60"/>
              <w:rPr>
                <w:color w:val="000000"/>
                <w:sz w:val="18"/>
                <w:szCs w:val="18"/>
              </w:rPr>
            </w:pPr>
          </w:p>
          <w:p w:rsidR="001F2CF4" w:rsidRPr="0061692C" w:rsidRDefault="001F2CF4" w:rsidP="0087002D">
            <w:pPr>
              <w:pStyle w:val="cells"/>
              <w:spacing w:before="60" w:after="60"/>
              <w:rPr>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31" w:type="pct"/>
            <w:gridSpan w:val="4"/>
            <w:tcBorders>
              <w:bottom w:val="single" w:sz="6" w:space="0" w:color="auto"/>
            </w:tcBorders>
            <w:shd w:val="pct12" w:color="auto" w:fill="FFFFFF"/>
          </w:tcPr>
          <w:p w:rsidR="007E177A" w:rsidRPr="0061692C" w:rsidRDefault="007E177A" w:rsidP="0087002D">
            <w:pPr>
              <w:pStyle w:val="cells"/>
              <w:spacing w:before="60" w:after="60"/>
              <w:rPr>
                <w:color w:val="000000"/>
                <w:sz w:val="18"/>
                <w:szCs w:val="18"/>
              </w:rPr>
            </w:pPr>
          </w:p>
          <w:p w:rsidR="001F2CF4" w:rsidRPr="0061692C" w:rsidRDefault="001F2CF4" w:rsidP="0087002D">
            <w:pPr>
              <w:pStyle w:val="cells"/>
              <w:spacing w:before="60" w:after="60"/>
              <w:rPr>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31" w:type="pct"/>
            <w:tcBorders>
              <w:bottom w:val="single" w:sz="6" w:space="0" w:color="auto"/>
            </w:tcBorders>
          </w:tcPr>
          <w:p w:rsidR="007E177A" w:rsidRPr="0061692C" w:rsidRDefault="007E177A" w:rsidP="0087002D">
            <w:pPr>
              <w:pStyle w:val="cells"/>
              <w:spacing w:before="60" w:after="60"/>
              <w:rPr>
                <w:color w:val="000000"/>
                <w:sz w:val="18"/>
                <w:szCs w:val="18"/>
              </w:rPr>
            </w:pPr>
          </w:p>
          <w:p w:rsidR="001F2CF4" w:rsidRPr="0061692C" w:rsidRDefault="001F2CF4" w:rsidP="0087002D">
            <w:pPr>
              <w:pStyle w:val="cells"/>
              <w:spacing w:before="60" w:after="60"/>
              <w:rPr>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30" w:type="pct"/>
            <w:tcBorders>
              <w:bottom w:val="single" w:sz="6" w:space="0" w:color="auto"/>
            </w:tcBorders>
            <w:shd w:val="pct12" w:color="auto" w:fill="FFFFFF"/>
          </w:tcPr>
          <w:p w:rsidR="007E177A" w:rsidRPr="0061692C" w:rsidRDefault="007E177A" w:rsidP="0087002D">
            <w:pPr>
              <w:pStyle w:val="cells"/>
              <w:spacing w:before="60" w:after="60"/>
              <w:rPr>
                <w:color w:val="000000"/>
                <w:sz w:val="18"/>
                <w:szCs w:val="18"/>
              </w:rPr>
            </w:pPr>
          </w:p>
          <w:p w:rsidR="001F2CF4" w:rsidRPr="0061692C" w:rsidRDefault="001F2CF4" w:rsidP="0087002D">
            <w:pPr>
              <w:pStyle w:val="cells"/>
              <w:spacing w:before="60" w:after="60"/>
              <w:rPr>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36" w:type="pct"/>
            <w:gridSpan w:val="2"/>
            <w:tcBorders>
              <w:bottom w:val="single" w:sz="6" w:space="0" w:color="auto"/>
            </w:tcBorders>
          </w:tcPr>
          <w:p w:rsidR="007E177A" w:rsidRPr="0061692C" w:rsidRDefault="007E177A" w:rsidP="0087002D">
            <w:pPr>
              <w:pStyle w:val="cells"/>
              <w:spacing w:before="60" w:after="60"/>
              <w:rPr>
                <w:color w:val="000000"/>
                <w:sz w:val="18"/>
                <w:szCs w:val="18"/>
              </w:rPr>
            </w:pPr>
          </w:p>
          <w:p w:rsidR="001F2CF4" w:rsidRPr="0061692C" w:rsidRDefault="001F2CF4" w:rsidP="0087002D">
            <w:pPr>
              <w:pStyle w:val="cells"/>
              <w:spacing w:before="60" w:after="60"/>
              <w:rPr>
                <w:color w:val="000000"/>
                <w:sz w:val="18"/>
                <w:szCs w:val="18"/>
              </w:rPr>
            </w:pPr>
            <w:r w:rsidRPr="0061692C">
              <w:rPr>
                <w:color w:val="000000"/>
                <w:sz w:val="18"/>
                <w:szCs w:val="18"/>
              </w:rPr>
              <w:sym w:font="Marlett" w:char="F064"/>
            </w:r>
            <w:r w:rsidRPr="0061692C">
              <w:rPr>
                <w:color w:val="000000"/>
                <w:sz w:val="18"/>
                <w:szCs w:val="18"/>
              </w:rPr>
              <w:sym w:font="Marlett" w:char="F064"/>
            </w:r>
          </w:p>
        </w:tc>
      </w:tr>
      <w:tr w:rsidR="00394A1A" w:rsidRPr="0061692C" w:rsidTr="002228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2410" w:type="pct"/>
            <w:gridSpan w:val="4"/>
            <w:tcBorders>
              <w:top w:val="single" w:sz="6" w:space="0" w:color="auto"/>
            </w:tcBorders>
          </w:tcPr>
          <w:p w:rsidR="001F2CF4" w:rsidRPr="00394A1A" w:rsidRDefault="0035072F" w:rsidP="0087002D">
            <w:pPr>
              <w:numPr>
                <w:ilvl w:val="0"/>
                <w:numId w:val="5"/>
              </w:numPr>
              <w:spacing w:before="60" w:after="60"/>
              <w:rPr>
                <w:b/>
                <w:color w:val="000000"/>
                <w:sz w:val="18"/>
                <w:szCs w:val="18"/>
                <w:lang w:val="pt-BR"/>
              </w:rPr>
            </w:pPr>
            <w:r w:rsidRPr="00394A1A">
              <w:rPr>
                <w:rFonts w:ascii="AcadNusx" w:hAnsi="AcadNusx"/>
                <w:b/>
                <w:color w:val="000000"/>
                <w:sz w:val="18"/>
                <w:szCs w:val="18"/>
                <w:lang w:val="pt-BR"/>
              </w:rPr>
              <w:t>sul ra Tanxa dagijdaT es hospitalizacia larebSi (oficialuri/ara oficialuri)</w:t>
            </w:r>
            <w:r w:rsidR="00394A1A" w:rsidRPr="00394A1A">
              <w:rPr>
                <w:rFonts w:ascii="AcadNusx" w:hAnsi="AcadNusx"/>
                <w:b/>
                <w:color w:val="000000"/>
                <w:sz w:val="18"/>
                <w:szCs w:val="18"/>
                <w:lang w:val="pt-BR"/>
              </w:rPr>
              <w:t>?</w:t>
            </w:r>
          </w:p>
          <w:p w:rsidR="00647DDF" w:rsidRPr="00637BAD" w:rsidRDefault="00647DDF" w:rsidP="0087002D">
            <w:pPr>
              <w:spacing w:before="60" w:after="60"/>
              <w:rPr>
                <w:rFonts w:ascii="Sylfaen" w:hAnsi="Sylfaen"/>
                <w:b/>
                <w:bCs/>
                <w:i/>
                <w:color w:val="000000"/>
                <w:sz w:val="18"/>
                <w:szCs w:val="18"/>
                <w:lang w:val="en-US"/>
              </w:rPr>
            </w:pPr>
            <w:r w:rsidRPr="0061692C">
              <w:rPr>
                <w:rFonts w:ascii="AcadNusx" w:hAnsi="AcadNusx"/>
                <w:color w:val="000000"/>
                <w:sz w:val="18"/>
                <w:szCs w:val="18"/>
                <w:lang w:val="pt-BR"/>
              </w:rPr>
              <w:t xml:space="preserve">Tu Tanxa ar dauxarjiaT CawereT “0” </w:t>
            </w:r>
            <w:r w:rsidRPr="0061692C">
              <w:rPr>
                <w:b/>
                <w:color w:val="000000"/>
                <w:sz w:val="18"/>
                <w:szCs w:val="18"/>
              </w:rPr>
              <w:sym w:font="Marlett" w:char="F034"/>
            </w:r>
            <w:r w:rsidRPr="0061692C">
              <w:rPr>
                <w:rFonts w:ascii="AcadNusx" w:hAnsi="AcadNusx"/>
                <w:b/>
                <w:bCs/>
                <w:i/>
                <w:color w:val="000000"/>
                <w:sz w:val="18"/>
                <w:szCs w:val="18"/>
                <w:lang w:val="pt-BR"/>
              </w:rPr>
              <w:t xml:space="preserve">gadadiT </w:t>
            </w:r>
            <w:r w:rsidR="006F03DB" w:rsidRPr="0061692C">
              <w:rPr>
                <w:rFonts w:ascii="Times New Roman" w:hAnsi="Times New Roman"/>
                <w:b/>
                <w:bCs/>
                <w:i/>
                <w:color w:val="000000"/>
                <w:lang w:val="pt-BR"/>
              </w:rPr>
              <w:t>G</w:t>
            </w:r>
            <w:r w:rsidR="00637BAD">
              <w:rPr>
                <w:rFonts w:ascii="Times New Roman" w:hAnsi="Times New Roman"/>
                <w:b/>
                <w:bCs/>
                <w:i/>
                <w:color w:val="000000"/>
                <w:lang w:val="pt-BR"/>
              </w:rPr>
              <w:t>15</w:t>
            </w:r>
          </w:p>
          <w:p w:rsidR="002F3A61" w:rsidRPr="0061692C" w:rsidRDefault="002F3A61" w:rsidP="0087002D">
            <w:pPr>
              <w:spacing w:before="60" w:after="60"/>
              <w:rPr>
                <w:color w:val="000000"/>
                <w:sz w:val="18"/>
                <w:szCs w:val="18"/>
                <w:lang w:val="pt-BR"/>
              </w:rPr>
            </w:pPr>
            <w:r w:rsidRPr="0061692C">
              <w:rPr>
                <w:rFonts w:ascii="AcadNusx" w:hAnsi="AcadNusx"/>
                <w:bCs/>
                <w:i/>
                <w:color w:val="000000"/>
                <w:sz w:val="18"/>
                <w:szCs w:val="18"/>
                <w:lang w:val="pt-BR"/>
              </w:rPr>
              <w:t>ar vici</w:t>
            </w:r>
            <w:r w:rsidRPr="0061692C">
              <w:rPr>
                <w:rFonts w:ascii="AcadNusx" w:hAnsi="AcadNusx"/>
                <w:b/>
                <w:bCs/>
                <w:i/>
                <w:color w:val="000000"/>
                <w:sz w:val="18"/>
                <w:szCs w:val="18"/>
                <w:lang w:val="pt-BR"/>
              </w:rPr>
              <w:t xml:space="preserve"> </w:t>
            </w:r>
            <w:r w:rsidRPr="0061692C">
              <w:rPr>
                <w:rFonts w:ascii="AcadNusx" w:hAnsi="AcadNusx"/>
                <w:bCs/>
                <w:i/>
                <w:color w:val="000000"/>
                <w:lang w:val="pt-BR"/>
              </w:rPr>
              <w:t>=</w:t>
            </w:r>
            <w:r w:rsidRPr="0061692C">
              <w:rPr>
                <w:rFonts w:ascii="AcadNusx" w:hAnsi="AcadNusx"/>
                <w:bCs/>
                <w:i/>
                <w:color w:val="000000"/>
                <w:sz w:val="18"/>
                <w:szCs w:val="18"/>
                <w:lang w:val="pt-BR"/>
              </w:rPr>
              <w:t xml:space="preserve"> </w:t>
            </w:r>
            <w:r w:rsidR="00AA3016" w:rsidRPr="0061692C">
              <w:rPr>
                <w:rFonts w:ascii="AcadNusx" w:hAnsi="AcadNusx"/>
                <w:bCs/>
                <w:i/>
                <w:color w:val="000000"/>
                <w:sz w:val="18"/>
                <w:szCs w:val="18"/>
                <w:lang w:val="pt-BR"/>
              </w:rPr>
              <w:t>“</w:t>
            </w:r>
            <w:r w:rsidRPr="0061692C">
              <w:rPr>
                <w:rFonts w:ascii="AcadNusx" w:hAnsi="AcadNusx"/>
                <w:bCs/>
                <w:i/>
                <w:color w:val="000000"/>
                <w:sz w:val="18"/>
                <w:szCs w:val="18"/>
                <w:lang w:val="pt-BR"/>
              </w:rPr>
              <w:t>9999</w:t>
            </w:r>
            <w:r w:rsidR="00AA3016" w:rsidRPr="0061692C">
              <w:rPr>
                <w:rFonts w:ascii="AcadNusx" w:hAnsi="AcadNusx"/>
                <w:bCs/>
                <w:i/>
                <w:color w:val="000000"/>
                <w:sz w:val="18"/>
                <w:szCs w:val="18"/>
                <w:lang w:val="pt-BR"/>
              </w:rPr>
              <w:t>”</w:t>
            </w:r>
          </w:p>
          <w:p w:rsidR="001F2CF4" w:rsidRPr="0061692C" w:rsidRDefault="001F2CF4" w:rsidP="0087002D">
            <w:pPr>
              <w:pStyle w:val="Instruction"/>
              <w:rPr>
                <w:color w:val="000000"/>
                <w:sz w:val="18"/>
                <w:szCs w:val="18"/>
                <w:lang w:val="pt-BR"/>
              </w:rPr>
            </w:pPr>
            <w:r w:rsidRPr="0061692C">
              <w:rPr>
                <w:color w:val="000000"/>
                <w:sz w:val="18"/>
                <w:szCs w:val="18"/>
                <w:lang w:val="pt-BR"/>
              </w:rPr>
              <w:t>(</w:t>
            </w:r>
            <w:r w:rsidRPr="0061692C">
              <w:rPr>
                <w:rFonts w:ascii="AcadNusx" w:hAnsi="AcadNusx"/>
                <w:b/>
                <w:color w:val="000000"/>
                <w:sz w:val="18"/>
                <w:szCs w:val="18"/>
                <w:lang w:val="pt-BR"/>
              </w:rPr>
              <w:t>interviuer</w:t>
            </w:r>
            <w:r w:rsidR="00394A1A">
              <w:rPr>
                <w:rFonts w:ascii="AcadNusx" w:hAnsi="AcadNusx"/>
                <w:b/>
                <w:color w:val="000000"/>
                <w:sz w:val="18"/>
                <w:szCs w:val="18"/>
                <w:lang w:val="pt-BR"/>
              </w:rPr>
              <w:t>s</w:t>
            </w:r>
            <w:r w:rsidRPr="0061692C">
              <w:rPr>
                <w:rFonts w:ascii="AcadNusx" w:hAnsi="AcadNusx"/>
                <w:b/>
                <w:color w:val="000000"/>
                <w:sz w:val="18"/>
                <w:szCs w:val="18"/>
                <w:lang w:val="pt-BR"/>
              </w:rPr>
              <w:t xml:space="preserve">: </w:t>
            </w:r>
            <w:r w:rsidRPr="0061692C">
              <w:rPr>
                <w:rFonts w:ascii="AcadNusx" w:hAnsi="AcadNusx"/>
                <w:color w:val="000000"/>
                <w:sz w:val="18"/>
                <w:szCs w:val="18"/>
                <w:lang w:val="pt-BR"/>
              </w:rPr>
              <w:t>amaSi unda Sediodes samedicino personalisaTvis da nebismieri sxva SeZenili wamlebis an samedicino saSualebebisaTvis gadaxdili Tanxebi</w:t>
            </w:r>
            <w:r w:rsidRPr="0061692C">
              <w:rPr>
                <w:color w:val="000000"/>
                <w:sz w:val="18"/>
                <w:szCs w:val="18"/>
                <w:lang w:val="pt-BR"/>
              </w:rPr>
              <w:t>)</w:t>
            </w:r>
          </w:p>
        </w:tc>
        <w:tc>
          <w:tcPr>
            <w:tcW w:w="431" w:type="pct"/>
            <w:tcBorders>
              <w:top w:val="single" w:sz="6" w:space="0" w:color="auto"/>
            </w:tcBorders>
            <w:shd w:val="pct12" w:color="auto" w:fill="FFFFFF"/>
            <w:vAlign w:val="center"/>
          </w:tcPr>
          <w:p w:rsidR="001F2CF4" w:rsidRPr="0061692C" w:rsidRDefault="001F2CF4" w:rsidP="0087002D">
            <w:pPr>
              <w:pStyle w:val="cells"/>
              <w:spacing w:before="60" w:after="60"/>
              <w:rPr>
                <w:rFonts w:ascii="AcadNusx" w:hAnsi="AcadNusx"/>
                <w:color w:val="000000"/>
                <w:sz w:val="18"/>
                <w:szCs w:val="18"/>
                <w:lang w:val="pt-BR"/>
              </w:rPr>
            </w:pPr>
          </w:p>
        </w:tc>
        <w:tc>
          <w:tcPr>
            <w:tcW w:w="431" w:type="pct"/>
            <w:tcBorders>
              <w:top w:val="single" w:sz="6" w:space="0" w:color="auto"/>
            </w:tcBorders>
            <w:vAlign w:val="center"/>
          </w:tcPr>
          <w:p w:rsidR="001F2CF4" w:rsidRPr="0061692C" w:rsidRDefault="001F2CF4" w:rsidP="0087002D">
            <w:pPr>
              <w:pStyle w:val="cells"/>
              <w:spacing w:before="60" w:after="60"/>
              <w:rPr>
                <w:rFonts w:ascii="AcadNusx" w:hAnsi="AcadNusx"/>
                <w:color w:val="000000"/>
                <w:sz w:val="18"/>
                <w:szCs w:val="18"/>
                <w:lang w:val="pt-BR"/>
              </w:rPr>
            </w:pPr>
          </w:p>
        </w:tc>
        <w:tc>
          <w:tcPr>
            <w:tcW w:w="431" w:type="pct"/>
            <w:gridSpan w:val="4"/>
            <w:tcBorders>
              <w:top w:val="single" w:sz="6" w:space="0" w:color="auto"/>
            </w:tcBorders>
            <w:shd w:val="pct12" w:color="auto" w:fill="FFFFFF"/>
            <w:vAlign w:val="center"/>
          </w:tcPr>
          <w:p w:rsidR="001F2CF4" w:rsidRPr="0061692C" w:rsidRDefault="001F2CF4" w:rsidP="0087002D">
            <w:pPr>
              <w:pStyle w:val="cells"/>
              <w:spacing w:before="60" w:after="60"/>
              <w:rPr>
                <w:rFonts w:ascii="AcadNusx" w:hAnsi="AcadNusx"/>
                <w:color w:val="000000"/>
                <w:sz w:val="18"/>
                <w:szCs w:val="18"/>
                <w:lang w:val="pt-BR"/>
              </w:rPr>
            </w:pPr>
          </w:p>
        </w:tc>
        <w:tc>
          <w:tcPr>
            <w:tcW w:w="431" w:type="pct"/>
            <w:tcBorders>
              <w:top w:val="single" w:sz="6" w:space="0" w:color="auto"/>
            </w:tcBorders>
            <w:vAlign w:val="center"/>
          </w:tcPr>
          <w:p w:rsidR="001F2CF4" w:rsidRPr="0061692C" w:rsidRDefault="001F2CF4" w:rsidP="0087002D">
            <w:pPr>
              <w:pStyle w:val="cells"/>
              <w:spacing w:before="60" w:after="60"/>
              <w:rPr>
                <w:rFonts w:ascii="AcadNusx" w:hAnsi="AcadNusx"/>
                <w:color w:val="000000"/>
                <w:sz w:val="18"/>
                <w:szCs w:val="18"/>
                <w:lang w:val="pt-BR"/>
              </w:rPr>
            </w:pPr>
          </w:p>
        </w:tc>
        <w:tc>
          <w:tcPr>
            <w:tcW w:w="430" w:type="pct"/>
            <w:tcBorders>
              <w:top w:val="single" w:sz="6" w:space="0" w:color="auto"/>
            </w:tcBorders>
            <w:shd w:val="pct12" w:color="auto" w:fill="FFFFFF"/>
            <w:vAlign w:val="center"/>
          </w:tcPr>
          <w:p w:rsidR="001F2CF4" w:rsidRPr="0061692C" w:rsidRDefault="001F2CF4" w:rsidP="0087002D">
            <w:pPr>
              <w:pStyle w:val="cells"/>
              <w:spacing w:before="60" w:after="60"/>
              <w:rPr>
                <w:rFonts w:ascii="AcadNusx" w:hAnsi="AcadNusx"/>
                <w:color w:val="000000"/>
                <w:sz w:val="18"/>
                <w:szCs w:val="18"/>
                <w:lang w:val="pt-BR"/>
              </w:rPr>
            </w:pPr>
          </w:p>
        </w:tc>
        <w:tc>
          <w:tcPr>
            <w:tcW w:w="436" w:type="pct"/>
            <w:gridSpan w:val="2"/>
            <w:tcBorders>
              <w:top w:val="single" w:sz="6" w:space="0" w:color="auto"/>
            </w:tcBorders>
            <w:vAlign w:val="center"/>
          </w:tcPr>
          <w:p w:rsidR="001F2CF4" w:rsidRPr="0061692C" w:rsidRDefault="001F2CF4" w:rsidP="0087002D">
            <w:pPr>
              <w:pStyle w:val="cells"/>
              <w:spacing w:before="60" w:after="60"/>
              <w:rPr>
                <w:rFonts w:ascii="AcadNusx" w:hAnsi="AcadNusx"/>
                <w:color w:val="000000"/>
                <w:sz w:val="18"/>
                <w:szCs w:val="18"/>
                <w:lang w:val="pt-BR"/>
              </w:rPr>
            </w:pPr>
          </w:p>
        </w:tc>
      </w:tr>
      <w:tr w:rsidR="00394A1A" w:rsidRPr="0061692C" w:rsidTr="002228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Height w:val="1439"/>
        </w:trPr>
        <w:tc>
          <w:tcPr>
            <w:tcW w:w="2410" w:type="pct"/>
            <w:gridSpan w:val="4"/>
          </w:tcPr>
          <w:p w:rsidR="001F2CF4" w:rsidRPr="00394A1A" w:rsidRDefault="001F2CF4" w:rsidP="0087002D">
            <w:pPr>
              <w:numPr>
                <w:ilvl w:val="0"/>
                <w:numId w:val="5"/>
              </w:numPr>
              <w:spacing w:before="60" w:after="60"/>
              <w:rPr>
                <w:b/>
                <w:color w:val="000000"/>
                <w:sz w:val="18"/>
                <w:szCs w:val="18"/>
                <w:lang w:val="pt-BR"/>
              </w:rPr>
            </w:pPr>
            <w:r w:rsidRPr="00394A1A">
              <w:rPr>
                <w:rFonts w:ascii="AcadNusx" w:hAnsi="AcadNusx"/>
                <w:b/>
                <w:color w:val="000000"/>
                <w:sz w:val="18"/>
                <w:szCs w:val="18"/>
                <w:lang w:val="pt-BR"/>
              </w:rPr>
              <w:t>miiReT qviTari gadaxdil Tanxebze?</w:t>
            </w:r>
          </w:p>
          <w:p w:rsidR="001F2CF4" w:rsidRPr="0061692C" w:rsidRDefault="001F2CF4" w:rsidP="0087002D">
            <w:pPr>
              <w:pStyle w:val="codes3"/>
              <w:spacing w:before="60" w:after="60"/>
              <w:rPr>
                <w:color w:val="000000"/>
                <w:sz w:val="18"/>
                <w:szCs w:val="18"/>
                <w:lang w:val="pt-BR"/>
              </w:rPr>
            </w:pPr>
            <w:r w:rsidRPr="0061692C">
              <w:rPr>
                <w:rFonts w:ascii="AcadNusx" w:hAnsi="AcadNusx"/>
                <w:color w:val="000000"/>
                <w:sz w:val="18"/>
                <w:szCs w:val="18"/>
                <w:lang w:val="pt-BR"/>
              </w:rPr>
              <w:t>diax, yvelaze</w:t>
            </w:r>
            <w:r w:rsidRPr="0061692C">
              <w:rPr>
                <w:color w:val="000000"/>
                <w:sz w:val="18"/>
                <w:szCs w:val="18"/>
                <w:lang w:val="pt-BR"/>
              </w:rPr>
              <w:tab/>
              <w:t>11</w:t>
            </w:r>
          </w:p>
          <w:p w:rsidR="001F2CF4" w:rsidRPr="0061692C" w:rsidRDefault="001F2CF4" w:rsidP="0087002D">
            <w:pPr>
              <w:pStyle w:val="codes3"/>
              <w:spacing w:before="60" w:after="60"/>
              <w:rPr>
                <w:color w:val="000000"/>
                <w:sz w:val="18"/>
                <w:szCs w:val="18"/>
                <w:lang w:val="pt-BR"/>
              </w:rPr>
            </w:pPr>
            <w:r w:rsidRPr="0061692C">
              <w:rPr>
                <w:rFonts w:ascii="AcadNusx" w:hAnsi="AcadNusx"/>
                <w:color w:val="000000"/>
                <w:sz w:val="18"/>
                <w:szCs w:val="18"/>
                <w:lang w:val="pt-BR"/>
              </w:rPr>
              <w:t>diax, nawilze</w:t>
            </w:r>
            <w:r w:rsidRPr="0061692C">
              <w:rPr>
                <w:color w:val="000000"/>
                <w:sz w:val="18"/>
                <w:szCs w:val="18"/>
                <w:lang w:val="pt-BR"/>
              </w:rPr>
              <w:tab/>
              <w:t>12</w:t>
            </w:r>
          </w:p>
          <w:p w:rsidR="001F2CF4" w:rsidRPr="0061692C" w:rsidRDefault="001F2CF4" w:rsidP="0087002D">
            <w:pPr>
              <w:pStyle w:val="codes3"/>
              <w:spacing w:before="60" w:after="60"/>
              <w:rPr>
                <w:color w:val="000000"/>
                <w:sz w:val="18"/>
                <w:szCs w:val="18"/>
                <w:lang w:val="pt-BR"/>
              </w:rPr>
            </w:pPr>
            <w:r w:rsidRPr="0061692C">
              <w:rPr>
                <w:rFonts w:ascii="AcadNusx" w:hAnsi="AcadNusx"/>
                <w:color w:val="000000"/>
                <w:sz w:val="18"/>
                <w:szCs w:val="18"/>
                <w:lang w:val="pt-BR"/>
              </w:rPr>
              <w:t>ara</w:t>
            </w:r>
            <w:r w:rsidRPr="0061692C">
              <w:rPr>
                <w:color w:val="000000"/>
                <w:sz w:val="18"/>
                <w:szCs w:val="18"/>
                <w:lang w:val="pt-BR"/>
              </w:rPr>
              <w:tab/>
              <w:t>22</w:t>
            </w:r>
          </w:p>
          <w:p w:rsidR="001F2CF4" w:rsidRPr="0061692C" w:rsidRDefault="001F2CF4" w:rsidP="0087002D">
            <w:pPr>
              <w:pStyle w:val="codes3"/>
              <w:spacing w:before="60" w:after="60"/>
              <w:rPr>
                <w:color w:val="000000"/>
                <w:sz w:val="18"/>
                <w:szCs w:val="18"/>
                <w:lang w:val="pt-BR"/>
              </w:rPr>
            </w:pPr>
            <w:r w:rsidRPr="0061692C">
              <w:rPr>
                <w:rFonts w:ascii="AcadNusx" w:hAnsi="AcadNusx"/>
                <w:color w:val="000000"/>
                <w:sz w:val="18"/>
                <w:szCs w:val="18"/>
                <w:lang w:val="pt-BR"/>
              </w:rPr>
              <w:t>ar vici/ver vixseneb</w:t>
            </w:r>
            <w:r w:rsidRPr="0061692C">
              <w:rPr>
                <w:color w:val="000000"/>
                <w:sz w:val="18"/>
                <w:szCs w:val="18"/>
                <w:lang w:val="pt-BR"/>
              </w:rPr>
              <w:tab/>
              <w:t>09</w:t>
            </w:r>
          </w:p>
        </w:tc>
        <w:tc>
          <w:tcPr>
            <w:tcW w:w="431" w:type="pct"/>
            <w:shd w:val="pct12" w:color="auto" w:fill="FFFFFF"/>
          </w:tcPr>
          <w:p w:rsidR="001F2CF4" w:rsidRPr="0061692C" w:rsidRDefault="001F2CF4" w:rsidP="0087002D">
            <w:pPr>
              <w:pStyle w:val="cells"/>
              <w:spacing w:before="60" w:after="60"/>
              <w:rPr>
                <w:color w:val="000000"/>
                <w:sz w:val="18"/>
                <w:szCs w:val="18"/>
              </w:rPr>
            </w:pPr>
          </w:p>
          <w:p w:rsidR="001F2CF4" w:rsidRPr="0061692C" w:rsidRDefault="001F2CF4" w:rsidP="0087002D">
            <w:pPr>
              <w:pStyle w:val="cells"/>
              <w:spacing w:before="60" w:after="60"/>
              <w:rPr>
                <w:color w:val="000000"/>
                <w:sz w:val="18"/>
                <w:szCs w:val="18"/>
              </w:rPr>
            </w:pPr>
          </w:p>
          <w:p w:rsidR="001F2CF4" w:rsidRPr="0061692C" w:rsidRDefault="001F2CF4" w:rsidP="0087002D">
            <w:pPr>
              <w:pStyle w:val="cells"/>
              <w:spacing w:before="60" w:after="60"/>
              <w:rPr>
                <w:rFonts w:ascii="AcadNusx" w:hAnsi="AcadNusx"/>
                <w:color w:val="000000"/>
                <w:sz w:val="18"/>
                <w:szCs w:val="18"/>
              </w:rPr>
            </w:pPr>
            <w:r w:rsidRPr="0061692C">
              <w:rPr>
                <w:color w:val="000000"/>
                <w:sz w:val="18"/>
                <w:szCs w:val="18"/>
              </w:rPr>
              <w:sym w:font="Marlett" w:char="F064"/>
            </w:r>
            <w:r w:rsidR="0089320E" w:rsidRPr="0061692C">
              <w:rPr>
                <w:color w:val="000000"/>
                <w:sz w:val="18"/>
                <w:szCs w:val="18"/>
              </w:rPr>
              <w:sym w:font="Marlett" w:char="F064"/>
            </w:r>
          </w:p>
        </w:tc>
        <w:tc>
          <w:tcPr>
            <w:tcW w:w="431" w:type="pct"/>
          </w:tcPr>
          <w:p w:rsidR="001F2CF4" w:rsidRPr="0061692C" w:rsidRDefault="001F2CF4" w:rsidP="0087002D">
            <w:pPr>
              <w:pStyle w:val="cells"/>
              <w:spacing w:before="60" w:after="60"/>
              <w:rPr>
                <w:color w:val="000000"/>
                <w:sz w:val="18"/>
                <w:szCs w:val="18"/>
              </w:rPr>
            </w:pPr>
          </w:p>
          <w:p w:rsidR="001F2CF4" w:rsidRPr="0061692C" w:rsidRDefault="001F2CF4" w:rsidP="0087002D">
            <w:pPr>
              <w:pStyle w:val="cells"/>
              <w:spacing w:before="60" w:after="60"/>
              <w:rPr>
                <w:color w:val="000000"/>
                <w:sz w:val="18"/>
                <w:szCs w:val="18"/>
              </w:rPr>
            </w:pPr>
          </w:p>
          <w:p w:rsidR="001F2CF4" w:rsidRPr="0061692C" w:rsidRDefault="0089320E" w:rsidP="0087002D">
            <w:pPr>
              <w:pStyle w:val="cells"/>
              <w:spacing w:before="60" w:after="60"/>
              <w:rPr>
                <w:rFonts w:ascii="AcadNusx" w:hAnsi="AcadNusx"/>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31" w:type="pct"/>
            <w:gridSpan w:val="4"/>
            <w:shd w:val="pct12" w:color="auto" w:fill="FFFFFF"/>
          </w:tcPr>
          <w:p w:rsidR="001F2CF4" w:rsidRPr="0061692C" w:rsidRDefault="001F2CF4" w:rsidP="0087002D">
            <w:pPr>
              <w:pStyle w:val="cells"/>
              <w:spacing w:before="60" w:after="60"/>
              <w:rPr>
                <w:color w:val="000000"/>
                <w:sz w:val="18"/>
                <w:szCs w:val="18"/>
              </w:rPr>
            </w:pPr>
          </w:p>
          <w:p w:rsidR="001F2CF4" w:rsidRPr="0061692C" w:rsidRDefault="001F2CF4" w:rsidP="0087002D">
            <w:pPr>
              <w:pStyle w:val="cells"/>
              <w:spacing w:before="60" w:after="60"/>
              <w:rPr>
                <w:color w:val="000000"/>
                <w:sz w:val="18"/>
                <w:szCs w:val="18"/>
              </w:rPr>
            </w:pPr>
          </w:p>
          <w:p w:rsidR="001F2CF4" w:rsidRPr="0061692C" w:rsidRDefault="0089320E" w:rsidP="0087002D">
            <w:pPr>
              <w:pStyle w:val="cells"/>
              <w:spacing w:before="60" w:after="60"/>
              <w:rPr>
                <w:rFonts w:ascii="AcadNusx" w:hAnsi="AcadNusx"/>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31" w:type="pct"/>
          </w:tcPr>
          <w:p w:rsidR="001F2CF4" w:rsidRPr="0061692C" w:rsidRDefault="001F2CF4" w:rsidP="0087002D">
            <w:pPr>
              <w:pStyle w:val="cells"/>
              <w:spacing w:before="60" w:after="60"/>
              <w:rPr>
                <w:color w:val="000000"/>
                <w:sz w:val="18"/>
                <w:szCs w:val="18"/>
              </w:rPr>
            </w:pPr>
          </w:p>
          <w:p w:rsidR="001F2CF4" w:rsidRPr="0061692C" w:rsidRDefault="001F2CF4" w:rsidP="0087002D">
            <w:pPr>
              <w:pStyle w:val="cells"/>
              <w:spacing w:before="60" w:after="60"/>
              <w:rPr>
                <w:color w:val="000000"/>
                <w:sz w:val="18"/>
                <w:szCs w:val="18"/>
              </w:rPr>
            </w:pPr>
          </w:p>
          <w:p w:rsidR="001F2CF4" w:rsidRPr="0061692C" w:rsidRDefault="0089320E" w:rsidP="0087002D">
            <w:pPr>
              <w:pStyle w:val="cells"/>
              <w:spacing w:before="60" w:after="60"/>
              <w:rPr>
                <w:rFonts w:ascii="AcadNusx" w:hAnsi="AcadNusx"/>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30" w:type="pct"/>
            <w:shd w:val="pct12" w:color="auto" w:fill="FFFFFF"/>
          </w:tcPr>
          <w:p w:rsidR="001F2CF4" w:rsidRPr="0061692C" w:rsidRDefault="001F2CF4" w:rsidP="0087002D">
            <w:pPr>
              <w:pStyle w:val="cells"/>
              <w:spacing w:before="60" w:after="60"/>
              <w:rPr>
                <w:color w:val="000000"/>
                <w:sz w:val="18"/>
                <w:szCs w:val="18"/>
              </w:rPr>
            </w:pPr>
          </w:p>
          <w:p w:rsidR="001F2CF4" w:rsidRPr="0061692C" w:rsidRDefault="001F2CF4" w:rsidP="0087002D">
            <w:pPr>
              <w:pStyle w:val="cells"/>
              <w:spacing w:before="60" w:after="60"/>
              <w:rPr>
                <w:color w:val="000000"/>
                <w:sz w:val="18"/>
                <w:szCs w:val="18"/>
              </w:rPr>
            </w:pPr>
          </w:p>
          <w:p w:rsidR="001F2CF4" w:rsidRPr="0061692C" w:rsidRDefault="0089320E" w:rsidP="0087002D">
            <w:pPr>
              <w:pStyle w:val="cells"/>
              <w:spacing w:before="60" w:after="60"/>
              <w:rPr>
                <w:rFonts w:ascii="AcadNusx" w:hAnsi="AcadNusx"/>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436" w:type="pct"/>
            <w:gridSpan w:val="2"/>
          </w:tcPr>
          <w:p w:rsidR="001F2CF4" w:rsidRPr="0061692C" w:rsidRDefault="001F2CF4" w:rsidP="0087002D">
            <w:pPr>
              <w:pStyle w:val="cells"/>
              <w:spacing w:before="60" w:after="60"/>
              <w:rPr>
                <w:color w:val="000000"/>
                <w:sz w:val="18"/>
                <w:szCs w:val="18"/>
              </w:rPr>
            </w:pPr>
          </w:p>
          <w:p w:rsidR="001F2CF4" w:rsidRPr="0061692C" w:rsidRDefault="001F2CF4" w:rsidP="0087002D">
            <w:pPr>
              <w:pStyle w:val="cells"/>
              <w:spacing w:before="60" w:after="60"/>
              <w:rPr>
                <w:color w:val="000000"/>
                <w:sz w:val="18"/>
                <w:szCs w:val="18"/>
              </w:rPr>
            </w:pPr>
          </w:p>
          <w:p w:rsidR="001F2CF4" w:rsidRPr="0061692C" w:rsidRDefault="0089320E" w:rsidP="0087002D">
            <w:pPr>
              <w:pStyle w:val="cells"/>
              <w:spacing w:before="60" w:after="60"/>
              <w:rPr>
                <w:rFonts w:ascii="AcadNusx" w:hAnsi="AcadNusx"/>
                <w:color w:val="000000"/>
                <w:sz w:val="18"/>
                <w:szCs w:val="18"/>
              </w:rPr>
            </w:pPr>
            <w:r w:rsidRPr="0061692C">
              <w:rPr>
                <w:color w:val="000000"/>
                <w:sz w:val="18"/>
                <w:szCs w:val="18"/>
              </w:rPr>
              <w:sym w:font="Marlett" w:char="F064"/>
            </w:r>
            <w:r w:rsidRPr="0061692C">
              <w:rPr>
                <w:color w:val="000000"/>
                <w:sz w:val="18"/>
                <w:szCs w:val="18"/>
              </w:rPr>
              <w:sym w:font="Marlett" w:char="F064"/>
            </w:r>
          </w:p>
        </w:tc>
      </w:tr>
      <w:tr w:rsidR="00394A1A" w:rsidRPr="0061692C" w:rsidTr="002228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2410" w:type="pct"/>
            <w:gridSpan w:val="4"/>
          </w:tcPr>
          <w:p w:rsidR="001F2CF4" w:rsidRPr="0061692C" w:rsidRDefault="001F2CF4" w:rsidP="0087002D">
            <w:pPr>
              <w:numPr>
                <w:ilvl w:val="0"/>
                <w:numId w:val="5"/>
              </w:numPr>
              <w:spacing w:before="60" w:after="60"/>
              <w:rPr>
                <w:i/>
                <w:color w:val="000000"/>
                <w:sz w:val="18"/>
                <w:szCs w:val="18"/>
                <w:lang w:val="pt-BR"/>
              </w:rPr>
            </w:pPr>
            <w:r w:rsidRPr="00394A1A">
              <w:rPr>
                <w:rFonts w:ascii="AcadNusx" w:hAnsi="AcadNusx"/>
                <w:b/>
                <w:color w:val="000000"/>
                <w:sz w:val="18"/>
                <w:szCs w:val="18"/>
                <w:lang w:val="pt-BR"/>
              </w:rPr>
              <w:t>mTliani Tanxidan, ra Tanxa grCebaT gadauxdeli?</w:t>
            </w:r>
            <w:r w:rsidRPr="0061692C">
              <w:rPr>
                <w:rFonts w:ascii="AcadNusx" w:hAnsi="AcadNusx"/>
                <w:color w:val="000000"/>
                <w:sz w:val="18"/>
                <w:szCs w:val="18"/>
                <w:lang w:val="pt-BR"/>
              </w:rPr>
              <w:t xml:space="preserve"> larebSi </w:t>
            </w:r>
          </w:p>
          <w:p w:rsidR="001F2CF4" w:rsidRPr="0061692C" w:rsidRDefault="001F2CF4" w:rsidP="0087002D">
            <w:pPr>
              <w:spacing w:before="60" w:after="60"/>
              <w:rPr>
                <w:i/>
                <w:color w:val="000000"/>
                <w:sz w:val="18"/>
                <w:szCs w:val="18"/>
                <w:lang w:val="pt-BR"/>
              </w:rPr>
            </w:pPr>
            <w:r w:rsidRPr="0061692C">
              <w:rPr>
                <w:rFonts w:ascii="AcadNusx" w:hAnsi="AcadNusx"/>
                <w:color w:val="000000"/>
                <w:sz w:val="18"/>
                <w:szCs w:val="18"/>
                <w:lang w:val="pt-BR"/>
              </w:rPr>
              <w:t>(</w:t>
            </w:r>
            <w:r w:rsidR="0089320E" w:rsidRPr="0061692C">
              <w:rPr>
                <w:rFonts w:ascii="AcadNusx" w:hAnsi="AcadNusx"/>
                <w:color w:val="000000"/>
                <w:sz w:val="18"/>
                <w:szCs w:val="18"/>
                <w:lang w:val="pt-BR"/>
              </w:rPr>
              <w:t xml:space="preserve">Tu yvelaferi gadaxdilia, miuTiTeT </w:t>
            </w:r>
            <w:r w:rsidR="00B03486" w:rsidRPr="0061692C">
              <w:rPr>
                <w:rFonts w:ascii="AcadNusx" w:hAnsi="AcadNusx"/>
                <w:color w:val="000000"/>
                <w:sz w:val="18"/>
                <w:szCs w:val="18"/>
                <w:lang w:val="pt-BR"/>
              </w:rPr>
              <w:t>“</w:t>
            </w:r>
            <w:r w:rsidRPr="0061692C">
              <w:rPr>
                <w:rFonts w:ascii="AcadNusx" w:hAnsi="AcadNusx"/>
                <w:color w:val="000000"/>
                <w:sz w:val="18"/>
                <w:szCs w:val="18"/>
                <w:lang w:val="pt-BR"/>
              </w:rPr>
              <w:t>0</w:t>
            </w:r>
            <w:r w:rsidR="00B03486" w:rsidRPr="0061692C">
              <w:rPr>
                <w:rFonts w:ascii="AcadNusx" w:hAnsi="AcadNusx"/>
                <w:color w:val="000000"/>
                <w:sz w:val="18"/>
                <w:szCs w:val="18"/>
                <w:lang w:val="pt-BR"/>
              </w:rPr>
              <w:t>”</w:t>
            </w:r>
            <w:r w:rsidR="0089320E" w:rsidRPr="0061692C">
              <w:rPr>
                <w:rFonts w:ascii="AcadNusx" w:hAnsi="AcadNusx"/>
                <w:color w:val="000000"/>
                <w:sz w:val="18"/>
                <w:szCs w:val="18"/>
                <w:lang w:val="pt-BR"/>
              </w:rPr>
              <w:t>)</w:t>
            </w:r>
          </w:p>
        </w:tc>
        <w:tc>
          <w:tcPr>
            <w:tcW w:w="431" w:type="pct"/>
            <w:shd w:val="pct12" w:color="auto" w:fill="FFFFFF"/>
          </w:tcPr>
          <w:p w:rsidR="001F2CF4" w:rsidRPr="0061692C" w:rsidRDefault="001F2CF4" w:rsidP="0087002D">
            <w:pPr>
              <w:pStyle w:val="cells"/>
              <w:spacing w:before="60" w:after="60"/>
              <w:rPr>
                <w:rFonts w:ascii="AcadNusx" w:hAnsi="AcadNusx"/>
                <w:color w:val="000000"/>
                <w:sz w:val="18"/>
                <w:szCs w:val="18"/>
              </w:rPr>
            </w:pPr>
          </w:p>
        </w:tc>
        <w:tc>
          <w:tcPr>
            <w:tcW w:w="431" w:type="pct"/>
          </w:tcPr>
          <w:p w:rsidR="001F2CF4" w:rsidRPr="0061692C" w:rsidRDefault="001F2CF4" w:rsidP="0087002D">
            <w:pPr>
              <w:pStyle w:val="cells"/>
              <w:spacing w:before="60" w:after="60"/>
              <w:rPr>
                <w:rFonts w:ascii="AcadNusx" w:hAnsi="AcadNusx"/>
                <w:color w:val="000000"/>
                <w:sz w:val="18"/>
                <w:szCs w:val="18"/>
              </w:rPr>
            </w:pPr>
          </w:p>
        </w:tc>
        <w:tc>
          <w:tcPr>
            <w:tcW w:w="431" w:type="pct"/>
            <w:gridSpan w:val="4"/>
            <w:shd w:val="pct12" w:color="auto" w:fill="FFFFFF"/>
          </w:tcPr>
          <w:p w:rsidR="001F2CF4" w:rsidRPr="0061692C" w:rsidRDefault="001F2CF4" w:rsidP="0087002D">
            <w:pPr>
              <w:pStyle w:val="cells"/>
              <w:spacing w:before="60" w:after="60"/>
              <w:rPr>
                <w:rFonts w:ascii="AcadNusx" w:hAnsi="AcadNusx"/>
                <w:color w:val="000000"/>
                <w:sz w:val="18"/>
                <w:szCs w:val="18"/>
              </w:rPr>
            </w:pPr>
          </w:p>
        </w:tc>
        <w:tc>
          <w:tcPr>
            <w:tcW w:w="431" w:type="pct"/>
          </w:tcPr>
          <w:p w:rsidR="001F2CF4" w:rsidRPr="0061692C" w:rsidRDefault="001F2CF4" w:rsidP="0087002D">
            <w:pPr>
              <w:pStyle w:val="cells"/>
              <w:spacing w:before="60" w:after="60"/>
              <w:rPr>
                <w:rFonts w:ascii="AcadNusx" w:hAnsi="AcadNusx"/>
                <w:color w:val="000000"/>
                <w:sz w:val="18"/>
                <w:szCs w:val="18"/>
              </w:rPr>
            </w:pPr>
          </w:p>
        </w:tc>
        <w:tc>
          <w:tcPr>
            <w:tcW w:w="430" w:type="pct"/>
            <w:shd w:val="pct12" w:color="auto" w:fill="FFFFFF"/>
          </w:tcPr>
          <w:p w:rsidR="001F2CF4" w:rsidRPr="0061692C" w:rsidRDefault="001F2CF4" w:rsidP="0087002D">
            <w:pPr>
              <w:pStyle w:val="cells"/>
              <w:spacing w:before="60" w:after="60"/>
              <w:rPr>
                <w:rFonts w:ascii="AcadNusx" w:hAnsi="AcadNusx"/>
                <w:color w:val="000000"/>
                <w:sz w:val="18"/>
                <w:szCs w:val="18"/>
              </w:rPr>
            </w:pPr>
          </w:p>
        </w:tc>
        <w:tc>
          <w:tcPr>
            <w:tcW w:w="436" w:type="pct"/>
            <w:gridSpan w:val="2"/>
          </w:tcPr>
          <w:p w:rsidR="001F2CF4" w:rsidRPr="0061692C" w:rsidRDefault="001F2CF4" w:rsidP="0087002D">
            <w:pPr>
              <w:pStyle w:val="cells"/>
              <w:spacing w:before="60" w:after="60"/>
              <w:rPr>
                <w:rFonts w:ascii="AcadNusx" w:hAnsi="AcadNusx"/>
                <w:color w:val="000000"/>
                <w:sz w:val="18"/>
                <w:szCs w:val="18"/>
              </w:rPr>
            </w:pPr>
          </w:p>
        </w:tc>
      </w:tr>
      <w:tr w:rsidR="00394A1A" w:rsidRPr="0061692C" w:rsidTr="00B61FB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Height w:val="1187"/>
        </w:trPr>
        <w:tc>
          <w:tcPr>
            <w:tcW w:w="2410" w:type="pct"/>
            <w:gridSpan w:val="4"/>
          </w:tcPr>
          <w:p w:rsidR="00B87E0C" w:rsidRPr="00BF005F" w:rsidRDefault="00CD0EA8" w:rsidP="0087002D">
            <w:pPr>
              <w:numPr>
                <w:ilvl w:val="0"/>
                <w:numId w:val="5"/>
              </w:numPr>
              <w:spacing w:before="60" w:after="60"/>
              <w:rPr>
                <w:b/>
                <w:color w:val="000000"/>
                <w:sz w:val="18"/>
                <w:szCs w:val="18"/>
              </w:rPr>
            </w:pPr>
            <w:r w:rsidRPr="00BF005F">
              <w:rPr>
                <w:rFonts w:ascii="AcadNusx" w:hAnsi="AcadNusx"/>
                <w:b/>
                <w:color w:val="000000"/>
                <w:sz w:val="18"/>
                <w:szCs w:val="18"/>
              </w:rPr>
              <w:t>ukve aginazRaurdaT</w:t>
            </w:r>
            <w:r w:rsidR="00EA14B2">
              <w:rPr>
                <w:rFonts w:ascii="Sylfaen" w:hAnsi="Sylfaen"/>
                <w:b/>
                <w:color w:val="000000"/>
                <w:sz w:val="18"/>
                <w:szCs w:val="18"/>
                <w:lang w:val="ka-GE"/>
              </w:rPr>
              <w:t>/</w:t>
            </w:r>
            <w:r w:rsidR="00B87E0C" w:rsidRPr="00BF005F">
              <w:rPr>
                <w:rFonts w:ascii="AcadNusx" w:hAnsi="AcadNusx"/>
                <w:b/>
                <w:color w:val="000000"/>
                <w:sz w:val="18"/>
                <w:szCs w:val="18"/>
              </w:rPr>
              <w:t>aginazRaurdebaT raime am danaxarjebidan?</w:t>
            </w:r>
          </w:p>
          <w:p w:rsidR="00B87E0C" w:rsidRPr="00202575" w:rsidRDefault="00B87E0C" w:rsidP="0087002D">
            <w:pPr>
              <w:pStyle w:val="codes3"/>
              <w:tabs>
                <w:tab w:val="clear" w:pos="4536"/>
                <w:tab w:val="left" w:leader="dot" w:pos="2268"/>
                <w:tab w:val="left" w:pos="3402"/>
              </w:tabs>
              <w:spacing w:before="60" w:after="60"/>
              <w:rPr>
                <w:color w:val="000000"/>
                <w:sz w:val="18"/>
                <w:szCs w:val="18"/>
              </w:rPr>
            </w:pPr>
            <w:r w:rsidRPr="00202575">
              <w:rPr>
                <w:rFonts w:ascii="AcadNusx" w:hAnsi="AcadNusx"/>
                <w:color w:val="000000"/>
                <w:sz w:val="18"/>
                <w:szCs w:val="18"/>
              </w:rPr>
              <w:t>Tu diax, CawereT anazRaurebadi Tanxis odenoba larebSi</w:t>
            </w:r>
          </w:p>
          <w:p w:rsidR="00B87E0C" w:rsidRPr="00202575" w:rsidRDefault="00B87E0C" w:rsidP="0087002D">
            <w:pPr>
              <w:pStyle w:val="codes3"/>
              <w:tabs>
                <w:tab w:val="clear" w:pos="4536"/>
                <w:tab w:val="left" w:leader="dot" w:pos="3366"/>
                <w:tab w:val="left" w:pos="3402"/>
              </w:tabs>
              <w:spacing w:before="60" w:after="60"/>
              <w:rPr>
                <w:b/>
                <w:color w:val="000000"/>
                <w:sz w:val="18"/>
                <w:szCs w:val="18"/>
                <w:lang w:val="fr-FR"/>
              </w:rPr>
            </w:pPr>
            <w:r w:rsidRPr="00202575">
              <w:rPr>
                <w:rFonts w:ascii="AcadNusx" w:hAnsi="AcadNusx"/>
                <w:color w:val="000000"/>
                <w:sz w:val="18"/>
                <w:szCs w:val="18"/>
                <w:lang w:val="fr-FR"/>
              </w:rPr>
              <w:t xml:space="preserve">Tu ara, CawereT </w:t>
            </w:r>
            <w:r w:rsidR="008A57E7" w:rsidRPr="00202575">
              <w:rPr>
                <w:rFonts w:ascii="AcadNusx" w:hAnsi="AcadNusx"/>
                <w:i w:val="0"/>
                <w:color w:val="000000"/>
                <w:sz w:val="18"/>
                <w:szCs w:val="18"/>
                <w:lang w:val="fr-FR"/>
              </w:rPr>
              <w:t>“0”</w:t>
            </w:r>
            <w:r w:rsidR="008A57E7" w:rsidRPr="00202575">
              <w:rPr>
                <w:color w:val="000000"/>
                <w:sz w:val="18"/>
                <w:szCs w:val="18"/>
                <w:lang w:val="fr-FR"/>
              </w:rPr>
              <w:tab/>
              <w:t xml:space="preserve"> </w:t>
            </w:r>
            <w:r w:rsidRPr="00202575">
              <w:rPr>
                <w:b/>
                <w:color w:val="000000"/>
                <w:sz w:val="18"/>
                <w:szCs w:val="18"/>
              </w:rPr>
              <w:sym w:font="Marlett" w:char="F034"/>
            </w:r>
            <w:r w:rsidRPr="00202575">
              <w:rPr>
                <w:rFonts w:ascii="AcadNusx" w:hAnsi="AcadNusx"/>
                <w:b/>
                <w:color w:val="000000"/>
                <w:sz w:val="18"/>
                <w:szCs w:val="18"/>
                <w:lang w:val="fr-FR"/>
              </w:rPr>
              <w:t>gadadiT</w:t>
            </w:r>
            <w:r w:rsidRPr="00202575">
              <w:rPr>
                <w:b/>
                <w:color w:val="000000"/>
                <w:sz w:val="18"/>
                <w:szCs w:val="18"/>
                <w:lang w:val="fr-FR"/>
              </w:rPr>
              <w:t xml:space="preserve"> G15</w:t>
            </w:r>
          </w:p>
          <w:p w:rsidR="00B87E0C" w:rsidRPr="00034BEE" w:rsidRDefault="00034BEE" w:rsidP="0087002D">
            <w:pPr>
              <w:pStyle w:val="codes3"/>
              <w:tabs>
                <w:tab w:val="clear" w:pos="4536"/>
                <w:tab w:val="left" w:leader="dot" w:pos="3366"/>
                <w:tab w:val="left" w:pos="3402"/>
              </w:tabs>
              <w:spacing w:before="60" w:after="60"/>
              <w:rPr>
                <w:b/>
                <w:color w:val="000000"/>
                <w:lang w:val="fr-FR"/>
              </w:rPr>
            </w:pPr>
            <w:r w:rsidRPr="00202575">
              <w:rPr>
                <w:rFonts w:ascii="AcadNusx" w:hAnsi="AcadNusx"/>
                <w:color w:val="000000"/>
                <w:sz w:val="18"/>
                <w:szCs w:val="18"/>
                <w:lang w:val="fr-FR"/>
              </w:rPr>
              <w:t>ar vici, CawereT 999</w:t>
            </w:r>
            <w:r w:rsidRPr="00202575">
              <w:rPr>
                <w:color w:val="000000"/>
                <w:sz w:val="18"/>
                <w:szCs w:val="18"/>
                <w:lang w:val="fr-FR"/>
              </w:rPr>
              <w:tab/>
              <w:t xml:space="preserve"> </w:t>
            </w:r>
            <w:r w:rsidRPr="00202575">
              <w:rPr>
                <w:b/>
                <w:color w:val="000000"/>
                <w:sz w:val="18"/>
                <w:szCs w:val="18"/>
              </w:rPr>
              <w:sym w:font="Marlett" w:char="F034"/>
            </w:r>
            <w:r w:rsidRPr="00202575">
              <w:rPr>
                <w:rFonts w:ascii="AcadNusx" w:hAnsi="AcadNusx"/>
                <w:b/>
                <w:color w:val="000000"/>
                <w:sz w:val="18"/>
                <w:szCs w:val="18"/>
                <w:lang w:val="fr-FR"/>
              </w:rPr>
              <w:t>gadadiT</w:t>
            </w:r>
            <w:r w:rsidRPr="00202575">
              <w:rPr>
                <w:b/>
                <w:color w:val="000000"/>
                <w:sz w:val="18"/>
                <w:szCs w:val="18"/>
                <w:lang w:val="fr-FR"/>
              </w:rPr>
              <w:t xml:space="preserve"> G15</w:t>
            </w:r>
          </w:p>
        </w:tc>
        <w:tc>
          <w:tcPr>
            <w:tcW w:w="431" w:type="pct"/>
            <w:shd w:val="pct12" w:color="auto" w:fill="FFFFFF"/>
            <w:vAlign w:val="center"/>
          </w:tcPr>
          <w:p w:rsidR="00B87E0C" w:rsidRPr="0061692C" w:rsidRDefault="00B87E0C" w:rsidP="00B61FBB">
            <w:pPr>
              <w:pStyle w:val="cells"/>
              <w:spacing w:before="60" w:after="60"/>
              <w:rPr>
                <w:color w:val="000000"/>
              </w:rPr>
            </w:pPr>
            <w:r w:rsidRPr="0061692C">
              <w:rPr>
                <w:color w:val="000000"/>
              </w:rPr>
              <w:sym w:font="Marlett" w:char="F064"/>
            </w:r>
            <w:r w:rsidRPr="0061692C">
              <w:rPr>
                <w:color w:val="000000"/>
              </w:rPr>
              <w:sym w:font="Marlett" w:char="F064"/>
            </w:r>
            <w:r w:rsidRPr="0061692C">
              <w:rPr>
                <w:color w:val="000000"/>
              </w:rPr>
              <w:sym w:font="Marlett" w:char="F064"/>
            </w:r>
            <w:r w:rsidRPr="0061692C">
              <w:rPr>
                <w:color w:val="000000"/>
              </w:rPr>
              <w:t xml:space="preserve"> </w:t>
            </w:r>
            <w:r w:rsidRPr="0061692C">
              <w:rPr>
                <w:rFonts w:ascii="AcadNusx" w:hAnsi="AcadNusx"/>
                <w:color w:val="000000"/>
              </w:rPr>
              <w:t>lari</w:t>
            </w:r>
          </w:p>
        </w:tc>
        <w:tc>
          <w:tcPr>
            <w:tcW w:w="431" w:type="pct"/>
            <w:vAlign w:val="center"/>
          </w:tcPr>
          <w:p w:rsidR="00B87E0C" w:rsidRPr="0061692C" w:rsidRDefault="00B87E0C" w:rsidP="00B61FBB">
            <w:pPr>
              <w:pStyle w:val="cells"/>
              <w:spacing w:before="60" w:after="60"/>
              <w:rPr>
                <w:color w:val="000000"/>
              </w:rPr>
            </w:pPr>
            <w:r w:rsidRPr="0061692C">
              <w:rPr>
                <w:color w:val="000000"/>
              </w:rPr>
              <w:sym w:font="Marlett" w:char="F064"/>
            </w:r>
            <w:r w:rsidRPr="0061692C">
              <w:rPr>
                <w:color w:val="000000"/>
              </w:rPr>
              <w:sym w:font="Marlett" w:char="F064"/>
            </w:r>
            <w:r w:rsidRPr="0061692C">
              <w:rPr>
                <w:color w:val="000000"/>
              </w:rPr>
              <w:sym w:font="Marlett" w:char="F064"/>
            </w:r>
            <w:r w:rsidRPr="0061692C">
              <w:rPr>
                <w:color w:val="000000"/>
              </w:rPr>
              <w:t xml:space="preserve"> </w:t>
            </w:r>
            <w:r w:rsidR="00195D13" w:rsidRPr="0061692C">
              <w:rPr>
                <w:rFonts w:ascii="AcadNusx" w:hAnsi="AcadNusx"/>
                <w:color w:val="000000"/>
              </w:rPr>
              <w:t>lari</w:t>
            </w:r>
          </w:p>
        </w:tc>
        <w:tc>
          <w:tcPr>
            <w:tcW w:w="431" w:type="pct"/>
            <w:gridSpan w:val="4"/>
            <w:shd w:val="pct12" w:color="auto" w:fill="FFFFFF"/>
            <w:vAlign w:val="center"/>
          </w:tcPr>
          <w:p w:rsidR="00B87E0C" w:rsidRPr="0061692C" w:rsidRDefault="00B87E0C" w:rsidP="00B61FBB">
            <w:pPr>
              <w:pStyle w:val="cells"/>
              <w:spacing w:before="60" w:after="60"/>
              <w:rPr>
                <w:color w:val="000000"/>
              </w:rPr>
            </w:pPr>
            <w:r w:rsidRPr="0061692C">
              <w:rPr>
                <w:color w:val="000000"/>
              </w:rPr>
              <w:sym w:font="Marlett" w:char="F064"/>
            </w:r>
            <w:r w:rsidRPr="0061692C">
              <w:rPr>
                <w:color w:val="000000"/>
              </w:rPr>
              <w:sym w:font="Marlett" w:char="F064"/>
            </w:r>
            <w:r w:rsidRPr="0061692C">
              <w:rPr>
                <w:color w:val="000000"/>
              </w:rPr>
              <w:sym w:font="Marlett" w:char="F064"/>
            </w:r>
            <w:r w:rsidRPr="0061692C">
              <w:rPr>
                <w:color w:val="000000"/>
              </w:rPr>
              <w:t xml:space="preserve"> </w:t>
            </w:r>
            <w:r w:rsidR="00195D13" w:rsidRPr="0061692C">
              <w:rPr>
                <w:rFonts w:ascii="AcadNusx" w:hAnsi="AcadNusx"/>
                <w:color w:val="000000"/>
              </w:rPr>
              <w:t>lari</w:t>
            </w:r>
          </w:p>
        </w:tc>
        <w:tc>
          <w:tcPr>
            <w:tcW w:w="431" w:type="pct"/>
            <w:vAlign w:val="center"/>
          </w:tcPr>
          <w:p w:rsidR="00B87E0C" w:rsidRPr="0061692C" w:rsidRDefault="00B87E0C" w:rsidP="00B61FBB">
            <w:pPr>
              <w:pStyle w:val="cells"/>
              <w:spacing w:before="60" w:after="60"/>
              <w:rPr>
                <w:color w:val="000000"/>
              </w:rPr>
            </w:pPr>
            <w:r w:rsidRPr="0061692C">
              <w:rPr>
                <w:color w:val="000000"/>
              </w:rPr>
              <w:sym w:font="Marlett" w:char="F064"/>
            </w:r>
            <w:r w:rsidRPr="0061692C">
              <w:rPr>
                <w:color w:val="000000"/>
              </w:rPr>
              <w:sym w:font="Marlett" w:char="F064"/>
            </w:r>
            <w:r w:rsidRPr="0061692C">
              <w:rPr>
                <w:color w:val="000000"/>
              </w:rPr>
              <w:sym w:font="Marlett" w:char="F064"/>
            </w:r>
            <w:r w:rsidRPr="0061692C">
              <w:rPr>
                <w:color w:val="000000"/>
              </w:rPr>
              <w:t xml:space="preserve"> </w:t>
            </w:r>
            <w:r w:rsidR="00195D13" w:rsidRPr="0061692C">
              <w:rPr>
                <w:color w:val="000000"/>
              </w:rPr>
              <w:t xml:space="preserve">    </w:t>
            </w:r>
            <w:r w:rsidR="00195D13" w:rsidRPr="0061692C">
              <w:rPr>
                <w:rFonts w:ascii="AcadNusx" w:hAnsi="AcadNusx"/>
                <w:color w:val="000000"/>
              </w:rPr>
              <w:t>lari</w:t>
            </w:r>
          </w:p>
        </w:tc>
        <w:tc>
          <w:tcPr>
            <w:tcW w:w="430" w:type="pct"/>
            <w:shd w:val="pct12" w:color="auto" w:fill="FFFFFF"/>
            <w:vAlign w:val="center"/>
          </w:tcPr>
          <w:p w:rsidR="00B87E0C" w:rsidRPr="0061692C" w:rsidRDefault="00B87E0C" w:rsidP="00B61FBB">
            <w:pPr>
              <w:pStyle w:val="cells"/>
              <w:spacing w:before="60" w:after="60"/>
              <w:rPr>
                <w:color w:val="000000"/>
              </w:rPr>
            </w:pPr>
            <w:r w:rsidRPr="0061692C">
              <w:rPr>
                <w:color w:val="000000"/>
              </w:rPr>
              <w:sym w:font="Marlett" w:char="F064"/>
            </w:r>
            <w:r w:rsidRPr="0061692C">
              <w:rPr>
                <w:color w:val="000000"/>
              </w:rPr>
              <w:sym w:font="Marlett" w:char="F064"/>
            </w:r>
            <w:r w:rsidRPr="0061692C">
              <w:rPr>
                <w:color w:val="000000"/>
              </w:rPr>
              <w:sym w:font="Marlett" w:char="F064"/>
            </w:r>
            <w:r w:rsidRPr="0061692C">
              <w:rPr>
                <w:color w:val="000000"/>
              </w:rPr>
              <w:t xml:space="preserve"> </w:t>
            </w:r>
            <w:r w:rsidR="00195D13" w:rsidRPr="0061692C">
              <w:rPr>
                <w:rFonts w:ascii="AcadNusx" w:hAnsi="AcadNusx"/>
                <w:color w:val="000000"/>
              </w:rPr>
              <w:t>lari</w:t>
            </w:r>
          </w:p>
        </w:tc>
        <w:tc>
          <w:tcPr>
            <w:tcW w:w="436" w:type="pct"/>
            <w:gridSpan w:val="2"/>
            <w:vAlign w:val="center"/>
          </w:tcPr>
          <w:p w:rsidR="00B87E0C" w:rsidRPr="0061692C" w:rsidRDefault="00B87E0C" w:rsidP="00B61FBB">
            <w:pPr>
              <w:pStyle w:val="cells"/>
              <w:spacing w:before="60" w:after="60"/>
              <w:rPr>
                <w:color w:val="000000"/>
              </w:rPr>
            </w:pPr>
            <w:r w:rsidRPr="0061692C">
              <w:rPr>
                <w:color w:val="000000"/>
              </w:rPr>
              <w:sym w:font="Marlett" w:char="F064"/>
            </w:r>
            <w:r w:rsidRPr="0061692C">
              <w:rPr>
                <w:color w:val="000000"/>
              </w:rPr>
              <w:sym w:font="Marlett" w:char="F064"/>
            </w:r>
            <w:r w:rsidRPr="0061692C">
              <w:rPr>
                <w:color w:val="000000"/>
              </w:rPr>
              <w:sym w:font="Marlett" w:char="F064"/>
            </w:r>
            <w:r w:rsidRPr="0061692C">
              <w:rPr>
                <w:color w:val="000000"/>
              </w:rPr>
              <w:t xml:space="preserve"> </w:t>
            </w:r>
            <w:r w:rsidR="00195D13" w:rsidRPr="0061692C">
              <w:rPr>
                <w:rFonts w:ascii="AcadNusx" w:hAnsi="AcadNusx"/>
                <w:color w:val="000000"/>
              </w:rPr>
              <w:t>lari</w:t>
            </w:r>
          </w:p>
        </w:tc>
      </w:tr>
      <w:tr w:rsidR="00B87E0C" w:rsidRPr="0061692C" w:rsidTr="002228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Height w:val="2316"/>
        </w:trPr>
        <w:tc>
          <w:tcPr>
            <w:tcW w:w="2410" w:type="pct"/>
            <w:gridSpan w:val="4"/>
          </w:tcPr>
          <w:p w:rsidR="00B87E0C" w:rsidRPr="00BF005F" w:rsidRDefault="00B87E0C" w:rsidP="0087002D">
            <w:pPr>
              <w:numPr>
                <w:ilvl w:val="0"/>
                <w:numId w:val="5"/>
              </w:numPr>
              <w:spacing w:before="60" w:after="60"/>
              <w:rPr>
                <w:b/>
                <w:color w:val="000000"/>
                <w:sz w:val="18"/>
                <w:szCs w:val="18"/>
              </w:rPr>
            </w:pPr>
            <w:r w:rsidRPr="00BF005F">
              <w:rPr>
                <w:rFonts w:ascii="AcadNusx" w:hAnsi="AcadNusx"/>
                <w:b/>
                <w:color w:val="000000"/>
                <w:sz w:val="18"/>
                <w:szCs w:val="18"/>
              </w:rPr>
              <w:t>vis mier</w:t>
            </w:r>
            <w:r w:rsidR="005B609C" w:rsidRPr="00BF005F">
              <w:rPr>
                <w:rFonts w:ascii="AcadNusx" w:hAnsi="AcadNusx"/>
                <w:b/>
                <w:color w:val="000000"/>
                <w:sz w:val="18"/>
                <w:szCs w:val="18"/>
              </w:rPr>
              <w:t xml:space="preserve"> </w:t>
            </w:r>
            <w:r w:rsidR="005B609C">
              <w:rPr>
                <w:rFonts w:ascii="AcadNusx" w:hAnsi="AcadNusx"/>
                <w:b/>
                <w:color w:val="000000"/>
                <w:sz w:val="18"/>
                <w:szCs w:val="18"/>
              </w:rPr>
              <w:t>aginazRaurdaT/</w:t>
            </w:r>
            <w:r w:rsidR="005B609C" w:rsidRPr="00BF005F">
              <w:rPr>
                <w:rFonts w:ascii="AcadNusx" w:hAnsi="AcadNusx"/>
                <w:b/>
                <w:color w:val="000000"/>
                <w:sz w:val="18"/>
                <w:szCs w:val="18"/>
              </w:rPr>
              <w:t>aginazRaurdebaT</w:t>
            </w:r>
            <w:r w:rsidRPr="00BF005F">
              <w:rPr>
                <w:rFonts w:ascii="AcadNusx" w:hAnsi="AcadNusx"/>
                <w:b/>
                <w:color w:val="000000"/>
                <w:sz w:val="18"/>
                <w:szCs w:val="18"/>
              </w:rPr>
              <w:t xml:space="preserve">? </w:t>
            </w:r>
          </w:p>
          <w:p w:rsidR="00C3597E" w:rsidRDefault="00C3597E" w:rsidP="00C3597E">
            <w:pPr>
              <w:pStyle w:val="codes3"/>
              <w:tabs>
                <w:tab w:val="clear" w:pos="4536"/>
                <w:tab w:val="left" w:leader="dot" w:pos="-4766"/>
                <w:tab w:val="right" w:leader="dot" w:pos="7144"/>
                <w:tab w:val="right" w:pos="8550"/>
              </w:tabs>
              <w:spacing w:before="60" w:after="60"/>
              <w:rPr>
                <w:rFonts w:ascii="AcadNusx" w:hAnsi="AcadNusx"/>
                <w:sz w:val="18"/>
                <w:szCs w:val="18"/>
                <w:lang w:val="it-IT"/>
              </w:rPr>
            </w:pPr>
            <w:r w:rsidRPr="00A727CE">
              <w:rPr>
                <w:rFonts w:ascii="AcadNusx" w:hAnsi="AcadNusx"/>
                <w:sz w:val="18"/>
                <w:szCs w:val="18"/>
                <w:lang w:val="it-IT"/>
              </w:rPr>
              <w:t>sayovelTao jandacvis programis mier (siRaribis zRvars qvemoT myofi pirebi, pedagogebi, mindobiT aRzrdaSi myofi bavSvebi da kompaqturad Casaxlebuli devnilebi)</w:t>
            </w:r>
            <w:r w:rsidRPr="0061692C">
              <w:rPr>
                <w:rStyle w:val="PageNumber"/>
                <w:color w:val="000000"/>
                <w:sz w:val="18"/>
                <w:szCs w:val="18"/>
              </w:rPr>
              <w:t xml:space="preserve"> </w:t>
            </w:r>
            <w:r w:rsidRPr="0061692C">
              <w:rPr>
                <w:rStyle w:val="PageNumber"/>
                <w:color w:val="000000"/>
                <w:sz w:val="18"/>
                <w:szCs w:val="18"/>
              </w:rPr>
              <w:tab/>
            </w:r>
            <w:r w:rsidRPr="00150E5D">
              <w:rPr>
                <w:rFonts w:ascii="AcadNusx" w:hAnsi="AcadNusx"/>
                <w:sz w:val="18"/>
                <w:szCs w:val="18"/>
                <w:lang w:val="it-IT"/>
              </w:rPr>
              <w:t>02</w:t>
            </w:r>
          </w:p>
          <w:p w:rsidR="00C3597E" w:rsidRPr="00B20A0F" w:rsidRDefault="00C3597E" w:rsidP="00C3597E">
            <w:pPr>
              <w:pStyle w:val="codes3"/>
              <w:tabs>
                <w:tab w:val="clear" w:pos="4536"/>
                <w:tab w:val="left" w:leader="dot" w:pos="-4766"/>
                <w:tab w:val="right" w:leader="dot" w:pos="7144"/>
                <w:tab w:val="right" w:pos="8550"/>
              </w:tabs>
              <w:spacing w:before="60" w:after="60"/>
              <w:rPr>
                <w:rFonts w:ascii="AcadNusx" w:hAnsi="AcadNusx"/>
                <w:sz w:val="6"/>
                <w:szCs w:val="6"/>
                <w:lang w:val="it-IT"/>
              </w:rPr>
            </w:pPr>
          </w:p>
          <w:p w:rsidR="00C3597E" w:rsidRDefault="00C3597E" w:rsidP="00C3597E">
            <w:pPr>
              <w:pStyle w:val="codes3"/>
              <w:tabs>
                <w:tab w:val="clear" w:pos="4536"/>
                <w:tab w:val="left" w:leader="dot" w:pos="-4766"/>
                <w:tab w:val="right" w:leader="dot" w:pos="7144"/>
                <w:tab w:val="right" w:pos="8550"/>
              </w:tabs>
              <w:spacing w:before="60" w:after="60"/>
              <w:rPr>
                <w:rFonts w:ascii="AcadNusx" w:hAnsi="AcadNusx"/>
                <w:sz w:val="18"/>
                <w:szCs w:val="18"/>
                <w:lang w:val="it-IT"/>
              </w:rPr>
            </w:pPr>
            <w:r w:rsidRPr="00A727CE">
              <w:rPr>
                <w:rFonts w:ascii="AcadNusx" w:hAnsi="AcadNusx"/>
                <w:sz w:val="18"/>
                <w:szCs w:val="18"/>
                <w:lang w:val="it-IT"/>
              </w:rPr>
              <w:t>sayovelTao jandacvis programis mier (pensionerebi, 0-5 ww. bavSvebi,</w:t>
            </w:r>
            <w:r>
              <w:rPr>
                <w:rFonts w:ascii="AcadNusx" w:hAnsi="AcadNusx"/>
                <w:sz w:val="18"/>
                <w:szCs w:val="18"/>
                <w:lang w:val="it-IT"/>
              </w:rPr>
              <w:t xml:space="preserve"> </w:t>
            </w:r>
            <w:r w:rsidRPr="00A727CE">
              <w:rPr>
                <w:rFonts w:ascii="AcadNusx" w:hAnsi="AcadNusx"/>
                <w:sz w:val="18"/>
                <w:szCs w:val="18"/>
                <w:lang w:val="it-IT"/>
              </w:rPr>
              <w:t xml:space="preserve">studentebi, 0-17 ww SezRuduli SesaZleblobebis mqone pirebi, 18 </w:t>
            </w:r>
            <w:r w:rsidRPr="00A06C65">
              <w:rPr>
                <w:rFonts w:ascii="AcadNusx" w:hAnsi="AcadNusx"/>
                <w:sz w:val="18"/>
                <w:szCs w:val="18"/>
                <w:lang w:val="it-IT"/>
              </w:rPr>
              <w:t xml:space="preserve">wlis </w:t>
            </w:r>
            <w:r w:rsidR="00A06C65" w:rsidRPr="00A06C65">
              <w:rPr>
                <w:rFonts w:ascii="AcadNusx" w:hAnsi="AcadNusx"/>
                <w:sz w:val="18"/>
                <w:szCs w:val="18"/>
                <w:lang w:val="it-IT"/>
              </w:rPr>
              <w:t>da</w:t>
            </w:r>
            <w:r w:rsidR="00A06C65">
              <w:rPr>
                <w:rFonts w:ascii="AcadNusx" w:hAnsi="AcadNusx"/>
                <w:sz w:val="18"/>
                <w:szCs w:val="18"/>
                <w:lang w:val="it-IT"/>
              </w:rPr>
              <w:t xml:space="preserve"> </w:t>
            </w:r>
            <w:r w:rsidRPr="00A727CE">
              <w:rPr>
                <w:rFonts w:ascii="AcadNusx" w:hAnsi="AcadNusx"/>
                <w:sz w:val="18"/>
                <w:szCs w:val="18"/>
                <w:lang w:val="it-IT"/>
              </w:rPr>
              <w:t xml:space="preserve">zemoT mkveTrad SezRuduli SesaZleblobebis mqone pirebi </w:t>
            </w:r>
          </w:p>
          <w:p w:rsidR="00C3597E" w:rsidRDefault="00C3597E" w:rsidP="00C3597E">
            <w:pPr>
              <w:pStyle w:val="codes3"/>
              <w:tabs>
                <w:tab w:val="clear" w:pos="4536"/>
                <w:tab w:val="left" w:leader="dot" w:pos="-4766"/>
                <w:tab w:val="right" w:leader="dot" w:pos="7144"/>
                <w:tab w:val="right" w:pos="8550"/>
              </w:tabs>
              <w:spacing w:before="60" w:after="60"/>
              <w:rPr>
                <w:rFonts w:ascii="AcadNusx" w:hAnsi="AcadNusx"/>
                <w:sz w:val="18"/>
                <w:szCs w:val="18"/>
                <w:lang w:val="it-IT"/>
              </w:rPr>
            </w:pPr>
            <w:r w:rsidRPr="00A727CE">
              <w:rPr>
                <w:rFonts w:ascii="AcadNusx" w:hAnsi="AcadNusx"/>
                <w:sz w:val="18"/>
                <w:szCs w:val="18"/>
                <w:lang w:val="it-IT"/>
              </w:rPr>
              <w:t>(1-li jgufi))</w:t>
            </w:r>
            <w:r>
              <w:rPr>
                <w:rFonts w:ascii="AcadNusx" w:hAnsi="AcadNusx"/>
                <w:sz w:val="18"/>
                <w:szCs w:val="18"/>
                <w:lang w:val="it-IT"/>
              </w:rPr>
              <w:t xml:space="preserve"> </w:t>
            </w:r>
            <w:r w:rsidRPr="0061692C">
              <w:rPr>
                <w:rStyle w:val="PageNumber"/>
                <w:color w:val="000000"/>
                <w:sz w:val="18"/>
                <w:szCs w:val="18"/>
              </w:rPr>
              <w:tab/>
            </w:r>
            <w:r w:rsidRPr="00150E5D">
              <w:rPr>
                <w:rFonts w:ascii="AcadNusx" w:hAnsi="AcadNusx"/>
                <w:sz w:val="18"/>
                <w:szCs w:val="18"/>
                <w:lang w:val="it-IT"/>
              </w:rPr>
              <w:t>03</w:t>
            </w:r>
          </w:p>
          <w:p w:rsidR="00C3597E" w:rsidRPr="00B20A0F" w:rsidRDefault="00C3597E" w:rsidP="00C3597E">
            <w:pPr>
              <w:pStyle w:val="codes3"/>
              <w:tabs>
                <w:tab w:val="clear" w:pos="4536"/>
                <w:tab w:val="left" w:leader="dot" w:pos="-4766"/>
                <w:tab w:val="right" w:leader="dot" w:pos="7144"/>
                <w:tab w:val="right" w:pos="8550"/>
              </w:tabs>
              <w:spacing w:before="60" w:after="60"/>
              <w:rPr>
                <w:rFonts w:ascii="AcadNusx" w:hAnsi="AcadNusx"/>
                <w:sz w:val="6"/>
                <w:szCs w:val="6"/>
                <w:lang w:val="it-IT"/>
              </w:rPr>
            </w:pPr>
          </w:p>
          <w:p w:rsidR="00C3597E" w:rsidRDefault="00C3597E" w:rsidP="00C3597E">
            <w:pPr>
              <w:pStyle w:val="codes3"/>
              <w:tabs>
                <w:tab w:val="clear" w:pos="4536"/>
                <w:tab w:val="left" w:leader="dot" w:pos="-4766"/>
                <w:tab w:val="right" w:leader="dot" w:pos="7144"/>
                <w:tab w:val="right" w:pos="8550"/>
              </w:tabs>
              <w:spacing w:before="60" w:after="60"/>
              <w:rPr>
                <w:rFonts w:ascii="AcadNusx" w:hAnsi="AcadNusx"/>
                <w:sz w:val="18"/>
                <w:szCs w:val="18"/>
                <w:lang w:val="it-IT"/>
              </w:rPr>
            </w:pPr>
            <w:r w:rsidRPr="00A727CE">
              <w:rPr>
                <w:rFonts w:ascii="AcadNusx" w:hAnsi="AcadNusx"/>
                <w:sz w:val="18"/>
                <w:szCs w:val="18"/>
                <w:lang w:val="it-IT"/>
              </w:rPr>
              <w:t xml:space="preserve">sayovelTao jandacvis programis mier (garda zemoT CamoTvlilisa, umeteswilad </w:t>
            </w:r>
            <w:r w:rsidR="00724BD4">
              <w:rPr>
                <w:rFonts w:ascii="AcadNusx" w:hAnsi="AcadNusx"/>
                <w:sz w:val="18"/>
                <w:szCs w:val="18"/>
                <w:lang w:val="it-IT"/>
              </w:rPr>
              <w:t>6</w:t>
            </w:r>
            <w:r w:rsidR="00724BD4" w:rsidRPr="00A727CE">
              <w:rPr>
                <w:rFonts w:ascii="AcadNusx" w:hAnsi="AcadNusx"/>
                <w:sz w:val="18"/>
                <w:szCs w:val="18"/>
                <w:lang w:val="it-IT"/>
              </w:rPr>
              <w:t xml:space="preserve"> </w:t>
            </w:r>
            <w:r w:rsidRPr="00A727CE">
              <w:rPr>
                <w:rFonts w:ascii="AcadNusx" w:hAnsi="AcadNusx"/>
                <w:sz w:val="18"/>
                <w:szCs w:val="18"/>
                <w:lang w:val="it-IT"/>
              </w:rPr>
              <w:t>wlidan sapensio asakamde pirebi)</w:t>
            </w:r>
            <w:r>
              <w:rPr>
                <w:rFonts w:ascii="AcadNusx" w:hAnsi="AcadNusx"/>
                <w:sz w:val="18"/>
                <w:szCs w:val="18"/>
                <w:lang w:val="it-IT"/>
              </w:rPr>
              <w:t xml:space="preserve"> </w:t>
            </w:r>
            <w:r w:rsidRPr="0061692C">
              <w:rPr>
                <w:rStyle w:val="PageNumber"/>
                <w:color w:val="000000"/>
                <w:sz w:val="18"/>
                <w:szCs w:val="18"/>
              </w:rPr>
              <w:tab/>
            </w:r>
            <w:r w:rsidRPr="00150E5D">
              <w:rPr>
                <w:rFonts w:ascii="AcadNusx" w:hAnsi="AcadNusx"/>
                <w:sz w:val="18"/>
                <w:szCs w:val="18"/>
                <w:lang w:val="it-IT"/>
              </w:rPr>
              <w:t>01</w:t>
            </w:r>
          </w:p>
          <w:p w:rsidR="00C3597E" w:rsidRPr="00B20A0F" w:rsidRDefault="00C3597E" w:rsidP="00C3597E">
            <w:pPr>
              <w:pStyle w:val="codes3"/>
              <w:tabs>
                <w:tab w:val="clear" w:pos="4536"/>
                <w:tab w:val="left" w:leader="dot" w:pos="-4766"/>
                <w:tab w:val="right" w:leader="dot" w:pos="7144"/>
                <w:tab w:val="right" w:pos="8550"/>
              </w:tabs>
              <w:spacing w:before="60" w:after="60"/>
              <w:rPr>
                <w:rFonts w:ascii="AcadNusx" w:hAnsi="AcadNusx"/>
                <w:sz w:val="6"/>
                <w:szCs w:val="6"/>
                <w:lang w:val="it-IT"/>
              </w:rPr>
            </w:pPr>
          </w:p>
          <w:p w:rsidR="00C3597E" w:rsidRDefault="00C3597E" w:rsidP="00C3597E">
            <w:pPr>
              <w:pStyle w:val="codes3"/>
              <w:tabs>
                <w:tab w:val="clear" w:pos="4536"/>
                <w:tab w:val="left" w:leader="dot" w:pos="-4766"/>
                <w:tab w:val="right" w:leader="dot" w:pos="7144"/>
                <w:tab w:val="right" w:pos="8550"/>
              </w:tabs>
              <w:spacing w:before="60" w:after="60"/>
              <w:rPr>
                <w:rFonts w:ascii="AcadNusx" w:hAnsi="AcadNusx"/>
                <w:sz w:val="18"/>
                <w:szCs w:val="18"/>
                <w:lang w:val="it-IT"/>
              </w:rPr>
            </w:pPr>
            <w:r w:rsidRPr="00150E5D">
              <w:rPr>
                <w:rFonts w:ascii="AcadNusx" w:hAnsi="AcadNusx"/>
                <w:sz w:val="18"/>
                <w:szCs w:val="18"/>
                <w:lang w:val="it-IT"/>
              </w:rPr>
              <w:t>vertikaluri saxelmwifo programebi</w:t>
            </w:r>
            <w:r>
              <w:rPr>
                <w:rFonts w:ascii="AcadNusx" w:hAnsi="AcadNusx"/>
                <w:sz w:val="18"/>
                <w:szCs w:val="18"/>
                <w:lang w:val="it-IT"/>
              </w:rPr>
              <w:t xml:space="preserve">s mier  </w:t>
            </w:r>
            <w:r w:rsidRPr="0061692C">
              <w:rPr>
                <w:rStyle w:val="PageNumber"/>
                <w:color w:val="000000"/>
                <w:sz w:val="18"/>
                <w:szCs w:val="18"/>
              </w:rPr>
              <w:tab/>
            </w:r>
            <w:r w:rsidRPr="00150E5D">
              <w:rPr>
                <w:rFonts w:ascii="AcadNusx" w:hAnsi="AcadNusx"/>
                <w:sz w:val="18"/>
                <w:szCs w:val="18"/>
                <w:lang w:val="it-IT"/>
              </w:rPr>
              <w:t>06</w:t>
            </w:r>
          </w:p>
          <w:p w:rsidR="00C3597E" w:rsidRPr="00B20A0F" w:rsidRDefault="00C3597E" w:rsidP="00C3597E">
            <w:pPr>
              <w:pStyle w:val="codes3"/>
              <w:tabs>
                <w:tab w:val="clear" w:pos="4536"/>
                <w:tab w:val="left" w:leader="dot" w:pos="-4766"/>
                <w:tab w:val="right" w:leader="dot" w:pos="7144"/>
                <w:tab w:val="right" w:pos="8550"/>
              </w:tabs>
              <w:spacing w:before="60" w:after="60"/>
              <w:rPr>
                <w:rFonts w:ascii="AcadNusx" w:hAnsi="AcadNusx"/>
                <w:sz w:val="6"/>
                <w:szCs w:val="6"/>
                <w:lang w:val="it-IT"/>
              </w:rPr>
            </w:pPr>
          </w:p>
          <w:p w:rsidR="00C3597E" w:rsidRDefault="00C3597E" w:rsidP="00C3597E">
            <w:pPr>
              <w:pStyle w:val="codes3"/>
              <w:tabs>
                <w:tab w:val="clear" w:pos="4536"/>
                <w:tab w:val="left" w:leader="dot" w:pos="-4766"/>
                <w:tab w:val="right" w:leader="dot" w:pos="7144"/>
                <w:tab w:val="right" w:pos="8550"/>
              </w:tabs>
              <w:spacing w:before="60" w:after="60"/>
              <w:rPr>
                <w:rFonts w:ascii="AcadNusx" w:hAnsi="AcadNusx"/>
                <w:sz w:val="18"/>
                <w:szCs w:val="18"/>
                <w:lang w:val="it-IT"/>
              </w:rPr>
            </w:pPr>
            <w:r w:rsidRPr="00150E5D">
              <w:rPr>
                <w:rFonts w:ascii="AcadNusx" w:hAnsi="AcadNusx"/>
                <w:sz w:val="18"/>
                <w:szCs w:val="18"/>
                <w:lang w:val="it-IT"/>
              </w:rPr>
              <w:t>samxedro mosamsaxure</w:t>
            </w:r>
            <w:r>
              <w:rPr>
                <w:rFonts w:ascii="AcadNusx" w:hAnsi="AcadNusx"/>
                <w:sz w:val="18"/>
                <w:szCs w:val="18"/>
                <w:lang w:val="it-IT"/>
              </w:rPr>
              <w:t xml:space="preserve">Ta samedicino dazRvevis programis mier </w:t>
            </w:r>
            <w:r w:rsidRPr="0061692C">
              <w:rPr>
                <w:rStyle w:val="PageNumber"/>
                <w:color w:val="000000"/>
                <w:sz w:val="18"/>
                <w:szCs w:val="18"/>
              </w:rPr>
              <w:tab/>
            </w:r>
            <w:r>
              <w:rPr>
                <w:rFonts w:ascii="AcadNusx" w:hAnsi="AcadNusx"/>
                <w:sz w:val="18"/>
                <w:szCs w:val="18"/>
                <w:lang w:val="it-IT"/>
              </w:rPr>
              <w:t xml:space="preserve"> </w:t>
            </w:r>
            <w:r w:rsidRPr="00150E5D">
              <w:rPr>
                <w:rFonts w:ascii="AcadNusx" w:hAnsi="AcadNusx"/>
                <w:sz w:val="18"/>
                <w:szCs w:val="18"/>
                <w:lang w:val="it-IT"/>
              </w:rPr>
              <w:t>07</w:t>
            </w:r>
          </w:p>
          <w:p w:rsidR="00C3597E" w:rsidRPr="00B20A0F" w:rsidRDefault="00C3597E" w:rsidP="00C3597E">
            <w:pPr>
              <w:pStyle w:val="codes3"/>
              <w:tabs>
                <w:tab w:val="clear" w:pos="4536"/>
                <w:tab w:val="left" w:leader="dot" w:pos="-4766"/>
                <w:tab w:val="right" w:leader="dot" w:pos="7144"/>
                <w:tab w:val="right" w:pos="8550"/>
              </w:tabs>
              <w:spacing w:before="60" w:after="60"/>
              <w:rPr>
                <w:rFonts w:ascii="AcadNusx" w:hAnsi="AcadNusx"/>
                <w:sz w:val="6"/>
                <w:szCs w:val="6"/>
                <w:lang w:val="it-IT"/>
              </w:rPr>
            </w:pPr>
          </w:p>
          <w:p w:rsidR="00C3597E" w:rsidRDefault="00C3597E" w:rsidP="00C3597E">
            <w:pPr>
              <w:pStyle w:val="codes3"/>
              <w:tabs>
                <w:tab w:val="clear" w:pos="4536"/>
                <w:tab w:val="left" w:leader="dot" w:pos="-4766"/>
                <w:tab w:val="right" w:leader="dot" w:pos="7144"/>
                <w:tab w:val="right" w:pos="8550"/>
              </w:tabs>
              <w:spacing w:before="60" w:after="60"/>
              <w:rPr>
                <w:rFonts w:ascii="AcadNusx" w:hAnsi="AcadNusx"/>
                <w:sz w:val="18"/>
                <w:szCs w:val="18"/>
                <w:lang w:val="it-IT"/>
              </w:rPr>
            </w:pPr>
            <w:r w:rsidRPr="00A0051B">
              <w:rPr>
                <w:rFonts w:ascii="AcadNusx" w:hAnsi="AcadNusx"/>
                <w:sz w:val="18"/>
                <w:szCs w:val="18"/>
                <w:lang w:val="it-IT"/>
              </w:rPr>
              <w:t>korporatiuli same</w:t>
            </w:r>
            <w:r>
              <w:rPr>
                <w:rFonts w:ascii="AcadNusx" w:hAnsi="AcadNusx"/>
                <w:sz w:val="18"/>
                <w:szCs w:val="18"/>
                <w:lang w:val="it-IT"/>
              </w:rPr>
              <w:t xml:space="preserve">dicino dazRvevis programis mier </w:t>
            </w:r>
            <w:r w:rsidRPr="0061692C">
              <w:rPr>
                <w:rStyle w:val="PageNumber"/>
                <w:color w:val="000000"/>
                <w:sz w:val="18"/>
                <w:szCs w:val="18"/>
              </w:rPr>
              <w:tab/>
            </w:r>
            <w:r>
              <w:rPr>
                <w:rFonts w:ascii="AcadNusx" w:hAnsi="AcadNusx"/>
                <w:sz w:val="18"/>
                <w:szCs w:val="18"/>
                <w:lang w:val="it-IT"/>
              </w:rPr>
              <w:t xml:space="preserve"> </w:t>
            </w:r>
            <w:r w:rsidRPr="00A0051B">
              <w:rPr>
                <w:rFonts w:ascii="AcadNusx" w:hAnsi="AcadNusx"/>
                <w:sz w:val="18"/>
                <w:szCs w:val="18"/>
                <w:lang w:val="it-IT"/>
              </w:rPr>
              <w:t>08</w:t>
            </w:r>
          </w:p>
          <w:p w:rsidR="00C3597E" w:rsidRPr="00B20A0F" w:rsidRDefault="00C3597E" w:rsidP="00C3597E">
            <w:pPr>
              <w:pStyle w:val="codes3"/>
              <w:tabs>
                <w:tab w:val="clear" w:pos="4536"/>
                <w:tab w:val="left" w:leader="dot" w:pos="-4766"/>
                <w:tab w:val="right" w:leader="dot" w:pos="7144"/>
                <w:tab w:val="right" w:pos="8550"/>
              </w:tabs>
              <w:spacing w:before="60" w:after="60"/>
              <w:rPr>
                <w:rFonts w:ascii="AcadNusx" w:hAnsi="AcadNusx"/>
                <w:sz w:val="6"/>
                <w:szCs w:val="6"/>
                <w:lang w:val="it-IT"/>
              </w:rPr>
            </w:pPr>
          </w:p>
          <w:p w:rsidR="00C3597E" w:rsidRDefault="00C3597E" w:rsidP="00C3597E">
            <w:pPr>
              <w:pStyle w:val="codes3"/>
              <w:tabs>
                <w:tab w:val="clear" w:pos="4536"/>
                <w:tab w:val="left" w:leader="dot" w:pos="-4766"/>
                <w:tab w:val="right" w:leader="dot" w:pos="7144"/>
                <w:tab w:val="right" w:pos="8550"/>
              </w:tabs>
              <w:spacing w:before="60" w:after="60"/>
              <w:rPr>
                <w:rFonts w:ascii="AcadNusx" w:hAnsi="AcadNusx"/>
                <w:sz w:val="18"/>
                <w:szCs w:val="18"/>
                <w:lang w:val="it-IT"/>
              </w:rPr>
            </w:pPr>
            <w:r w:rsidRPr="00A0051B">
              <w:rPr>
                <w:rFonts w:ascii="AcadNusx" w:hAnsi="AcadNusx"/>
                <w:sz w:val="18"/>
                <w:szCs w:val="18"/>
                <w:lang w:val="it-IT"/>
              </w:rPr>
              <w:t>individualuri kerZo dazRvevis mier</w:t>
            </w:r>
            <w:r>
              <w:rPr>
                <w:rFonts w:ascii="AcadNusx" w:hAnsi="AcadNusx"/>
                <w:sz w:val="18"/>
                <w:szCs w:val="18"/>
                <w:lang w:val="it-IT"/>
              </w:rPr>
              <w:t>.</w:t>
            </w:r>
            <w:r w:rsidRPr="0061692C">
              <w:rPr>
                <w:rStyle w:val="PageNumber"/>
                <w:color w:val="000000"/>
                <w:sz w:val="18"/>
                <w:szCs w:val="18"/>
              </w:rPr>
              <w:t xml:space="preserve"> </w:t>
            </w:r>
            <w:r w:rsidRPr="0061692C">
              <w:rPr>
                <w:rStyle w:val="PageNumber"/>
                <w:color w:val="000000"/>
                <w:sz w:val="18"/>
                <w:szCs w:val="18"/>
              </w:rPr>
              <w:tab/>
            </w:r>
            <w:r w:rsidRPr="00A0051B">
              <w:rPr>
                <w:rFonts w:ascii="AcadNusx" w:hAnsi="AcadNusx"/>
                <w:sz w:val="18"/>
                <w:szCs w:val="18"/>
                <w:lang w:val="it-IT"/>
              </w:rPr>
              <w:t>09</w:t>
            </w:r>
          </w:p>
          <w:p w:rsidR="00C3597E" w:rsidRPr="00B20A0F" w:rsidRDefault="00C3597E" w:rsidP="00C3597E">
            <w:pPr>
              <w:pStyle w:val="codes3"/>
              <w:tabs>
                <w:tab w:val="clear" w:pos="4536"/>
                <w:tab w:val="left" w:leader="dot" w:pos="-4766"/>
                <w:tab w:val="right" w:leader="dot" w:pos="7144"/>
                <w:tab w:val="right" w:pos="8550"/>
              </w:tabs>
              <w:spacing w:before="60" w:after="60"/>
              <w:rPr>
                <w:rFonts w:ascii="AcadNusx" w:hAnsi="AcadNusx"/>
                <w:sz w:val="6"/>
                <w:szCs w:val="6"/>
                <w:lang w:val="it-IT"/>
              </w:rPr>
            </w:pPr>
          </w:p>
          <w:p w:rsidR="004B629F" w:rsidRPr="0087002D" w:rsidRDefault="00C3597E" w:rsidP="00C3597E">
            <w:pPr>
              <w:pStyle w:val="codes3"/>
              <w:tabs>
                <w:tab w:val="clear" w:pos="4536"/>
                <w:tab w:val="left" w:leader="dot" w:pos="-4646"/>
                <w:tab w:val="right" w:leader="dot" w:pos="7144"/>
              </w:tabs>
              <w:spacing w:before="60" w:after="60"/>
              <w:rPr>
                <w:rFonts w:ascii="AcadNusx" w:hAnsi="AcadNusx"/>
                <w:sz w:val="18"/>
                <w:szCs w:val="18"/>
                <w:lang w:val="it-IT"/>
              </w:rPr>
            </w:pPr>
            <w:r w:rsidRPr="00150E5D">
              <w:rPr>
                <w:rFonts w:ascii="AcadNusx" w:hAnsi="AcadNusx"/>
                <w:sz w:val="18"/>
                <w:szCs w:val="18"/>
                <w:lang w:val="it-IT"/>
              </w:rPr>
              <w:t>diax, sxva (miuTiTeT)</w:t>
            </w:r>
            <w:r w:rsidRPr="00A727CE">
              <w:rPr>
                <w:rFonts w:ascii="AcadNusx" w:hAnsi="AcadNusx"/>
                <w:sz w:val="18"/>
                <w:szCs w:val="18"/>
                <w:lang w:val="it-IT"/>
              </w:rPr>
              <w:t xml:space="preserve"> </w:t>
            </w:r>
            <w:r w:rsidRPr="0061692C">
              <w:rPr>
                <w:rStyle w:val="PageNumber"/>
                <w:color w:val="000000"/>
                <w:sz w:val="18"/>
                <w:szCs w:val="18"/>
              </w:rPr>
              <w:tab/>
            </w:r>
            <w:r w:rsidRPr="00150E5D">
              <w:rPr>
                <w:rFonts w:ascii="AcadNusx" w:hAnsi="AcadNusx"/>
                <w:sz w:val="18"/>
                <w:szCs w:val="18"/>
                <w:lang w:val="it-IT"/>
              </w:rPr>
              <w:t>99</w:t>
            </w:r>
          </w:p>
        </w:tc>
        <w:tc>
          <w:tcPr>
            <w:tcW w:w="431" w:type="pct"/>
            <w:shd w:val="pct12" w:color="auto" w:fill="FFFFFF"/>
            <w:vAlign w:val="center"/>
          </w:tcPr>
          <w:p w:rsidR="00B87E0C" w:rsidRPr="0061692C" w:rsidRDefault="00B87E0C" w:rsidP="0087002D">
            <w:pPr>
              <w:pStyle w:val="cells"/>
              <w:spacing w:before="60" w:after="60"/>
              <w:rPr>
                <w:color w:val="000000"/>
              </w:rPr>
            </w:pPr>
            <w:r w:rsidRPr="0061692C">
              <w:rPr>
                <w:color w:val="000000"/>
              </w:rPr>
              <w:sym w:font="Marlett" w:char="F064"/>
            </w:r>
          </w:p>
        </w:tc>
        <w:tc>
          <w:tcPr>
            <w:tcW w:w="431" w:type="pct"/>
            <w:vAlign w:val="center"/>
          </w:tcPr>
          <w:p w:rsidR="00B87E0C" w:rsidRPr="0061692C" w:rsidRDefault="00B87E0C" w:rsidP="0087002D">
            <w:pPr>
              <w:pStyle w:val="cells"/>
              <w:spacing w:before="60" w:after="60"/>
              <w:rPr>
                <w:color w:val="000000"/>
              </w:rPr>
            </w:pPr>
            <w:r w:rsidRPr="0061692C">
              <w:rPr>
                <w:color w:val="000000"/>
              </w:rPr>
              <w:sym w:font="Marlett" w:char="F064"/>
            </w:r>
          </w:p>
        </w:tc>
        <w:tc>
          <w:tcPr>
            <w:tcW w:w="431" w:type="pct"/>
            <w:gridSpan w:val="4"/>
            <w:shd w:val="pct12" w:color="auto" w:fill="FFFFFF"/>
            <w:vAlign w:val="center"/>
          </w:tcPr>
          <w:p w:rsidR="00B87E0C" w:rsidRPr="0061692C" w:rsidRDefault="00B87E0C" w:rsidP="0087002D">
            <w:pPr>
              <w:pStyle w:val="cells"/>
              <w:spacing w:before="60" w:after="60"/>
              <w:rPr>
                <w:color w:val="000000"/>
              </w:rPr>
            </w:pPr>
            <w:r w:rsidRPr="0061692C">
              <w:rPr>
                <w:color w:val="000000"/>
              </w:rPr>
              <w:sym w:font="Marlett" w:char="F064"/>
            </w:r>
          </w:p>
        </w:tc>
        <w:tc>
          <w:tcPr>
            <w:tcW w:w="431" w:type="pct"/>
            <w:vAlign w:val="center"/>
          </w:tcPr>
          <w:p w:rsidR="00B87E0C" w:rsidRPr="0061692C" w:rsidRDefault="00B87E0C" w:rsidP="0087002D">
            <w:pPr>
              <w:pStyle w:val="cells"/>
              <w:spacing w:before="60" w:after="60"/>
              <w:rPr>
                <w:color w:val="000000"/>
              </w:rPr>
            </w:pPr>
            <w:r w:rsidRPr="0061692C">
              <w:rPr>
                <w:color w:val="000000"/>
              </w:rPr>
              <w:sym w:font="Marlett" w:char="F064"/>
            </w:r>
          </w:p>
        </w:tc>
        <w:tc>
          <w:tcPr>
            <w:tcW w:w="432" w:type="pct"/>
            <w:gridSpan w:val="2"/>
            <w:shd w:val="pct12" w:color="auto" w:fill="FFFFFF"/>
            <w:vAlign w:val="center"/>
          </w:tcPr>
          <w:p w:rsidR="00B87E0C" w:rsidRPr="0061692C" w:rsidRDefault="00B87E0C" w:rsidP="0087002D">
            <w:pPr>
              <w:pStyle w:val="cells"/>
              <w:spacing w:before="60" w:after="60"/>
              <w:rPr>
                <w:color w:val="000000"/>
              </w:rPr>
            </w:pPr>
            <w:r w:rsidRPr="0061692C">
              <w:rPr>
                <w:color w:val="000000"/>
              </w:rPr>
              <w:sym w:font="Marlett" w:char="F064"/>
            </w:r>
          </w:p>
        </w:tc>
        <w:tc>
          <w:tcPr>
            <w:tcW w:w="434" w:type="pct"/>
            <w:vAlign w:val="center"/>
          </w:tcPr>
          <w:p w:rsidR="00B87E0C" w:rsidRPr="0061692C" w:rsidRDefault="00B87E0C" w:rsidP="0087002D">
            <w:pPr>
              <w:pStyle w:val="cells"/>
              <w:spacing w:before="60" w:after="60"/>
              <w:rPr>
                <w:color w:val="000000"/>
              </w:rPr>
            </w:pPr>
            <w:r w:rsidRPr="0061692C">
              <w:rPr>
                <w:color w:val="000000"/>
              </w:rPr>
              <w:sym w:font="Marlett" w:char="F064"/>
            </w:r>
          </w:p>
        </w:tc>
      </w:tr>
      <w:tr w:rsidR="001F2CF4" w:rsidRPr="0061692C" w:rsidTr="002228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Height w:val="1748"/>
        </w:trPr>
        <w:tc>
          <w:tcPr>
            <w:tcW w:w="2410" w:type="pct"/>
            <w:gridSpan w:val="4"/>
          </w:tcPr>
          <w:p w:rsidR="001F2CF4" w:rsidRPr="00394A1A" w:rsidRDefault="001F2CF4" w:rsidP="009A32DD">
            <w:pPr>
              <w:numPr>
                <w:ilvl w:val="0"/>
                <w:numId w:val="5"/>
              </w:numPr>
              <w:spacing w:before="120" w:after="120"/>
              <w:rPr>
                <w:b/>
                <w:color w:val="000000"/>
                <w:sz w:val="18"/>
                <w:szCs w:val="18"/>
              </w:rPr>
            </w:pPr>
            <w:r w:rsidRPr="00394A1A">
              <w:rPr>
                <w:rFonts w:ascii="AcadNusx" w:hAnsi="AcadNusx"/>
                <w:b/>
                <w:color w:val="000000"/>
                <w:sz w:val="18"/>
                <w:szCs w:val="18"/>
              </w:rPr>
              <w:t>saavadmyofoSi miRebuli momsaxurebis romelime komponenti uzrunvelyofil iqna ufasod an fasdaklebiT?</w:t>
            </w:r>
          </w:p>
          <w:p w:rsidR="001F2CF4" w:rsidRPr="00370F50" w:rsidRDefault="001F2CF4" w:rsidP="009A32DD">
            <w:pPr>
              <w:pStyle w:val="codes3"/>
              <w:tabs>
                <w:tab w:val="clear" w:pos="4536"/>
                <w:tab w:val="left" w:leader="dot" w:pos="2268"/>
                <w:tab w:val="left" w:pos="3402"/>
              </w:tabs>
              <w:rPr>
                <w:rFonts w:ascii="AcadNusx" w:hAnsi="AcadNusx"/>
                <w:color w:val="000000"/>
                <w:sz w:val="18"/>
                <w:szCs w:val="18"/>
                <w:lang w:val="pt-BR"/>
              </w:rPr>
            </w:pPr>
            <w:r w:rsidRPr="00370F50">
              <w:rPr>
                <w:rFonts w:ascii="AcadNusx" w:hAnsi="AcadNusx"/>
                <w:color w:val="000000"/>
                <w:sz w:val="18"/>
                <w:szCs w:val="18"/>
                <w:lang w:val="pt-BR"/>
              </w:rPr>
              <w:t>diax</w:t>
            </w:r>
            <w:r w:rsidRPr="00394A1A">
              <w:rPr>
                <w:rFonts w:cs="Tahoma"/>
                <w:color w:val="000000"/>
                <w:sz w:val="18"/>
                <w:szCs w:val="18"/>
                <w:lang w:val="pt-BR"/>
              </w:rPr>
              <w:tab/>
              <w:t>1</w:t>
            </w:r>
            <w:r w:rsidRPr="00370F50">
              <w:rPr>
                <w:rFonts w:ascii="AcadNusx" w:hAnsi="AcadNusx"/>
                <w:color w:val="000000"/>
                <w:sz w:val="18"/>
                <w:szCs w:val="18"/>
                <w:lang w:val="pt-BR"/>
              </w:rPr>
              <w:tab/>
            </w:r>
            <w:r w:rsidRPr="00370F50">
              <w:rPr>
                <w:rFonts w:ascii="AcadNusx" w:hAnsi="AcadNusx"/>
                <w:b/>
                <w:color w:val="000000"/>
                <w:sz w:val="18"/>
                <w:szCs w:val="18"/>
              </w:rPr>
              <w:t xml:space="preserve"> </w:t>
            </w:r>
          </w:p>
          <w:p w:rsidR="001F2CF4" w:rsidRDefault="001F2CF4" w:rsidP="009A32DD">
            <w:pPr>
              <w:pStyle w:val="codes3"/>
              <w:tabs>
                <w:tab w:val="clear" w:pos="4536"/>
                <w:tab w:val="left" w:leader="dot" w:pos="2268"/>
                <w:tab w:val="left" w:pos="3402"/>
              </w:tabs>
              <w:rPr>
                <w:rStyle w:val="codes2Char"/>
                <w:rFonts w:ascii="Times New Roman" w:hAnsi="Times New Roman"/>
                <w:bCs/>
                <w:iCs/>
                <w:color w:val="000000"/>
                <w:lang w:val="pt-BR"/>
              </w:rPr>
            </w:pPr>
            <w:r w:rsidRPr="00370F50">
              <w:rPr>
                <w:rFonts w:ascii="AcadNusx" w:hAnsi="AcadNusx"/>
                <w:color w:val="000000"/>
                <w:sz w:val="18"/>
                <w:szCs w:val="18"/>
                <w:lang w:val="pt-BR"/>
              </w:rPr>
              <w:t>ara</w:t>
            </w:r>
            <w:r w:rsidRPr="00394A1A">
              <w:rPr>
                <w:rFonts w:cs="Tahoma"/>
                <w:color w:val="000000"/>
                <w:sz w:val="18"/>
                <w:szCs w:val="18"/>
                <w:lang w:val="pt-BR"/>
              </w:rPr>
              <w:tab/>
            </w:r>
            <w:r w:rsidRPr="00394A1A">
              <w:rPr>
                <w:rFonts w:cs="Tahoma"/>
                <w:i w:val="0"/>
                <w:color w:val="000000"/>
                <w:sz w:val="18"/>
                <w:szCs w:val="18"/>
                <w:lang w:val="pt-BR"/>
              </w:rPr>
              <w:t>2</w:t>
            </w:r>
            <w:r w:rsidRPr="0061692C">
              <w:rPr>
                <w:b/>
                <w:color w:val="000000"/>
                <w:sz w:val="18"/>
                <w:szCs w:val="18"/>
              </w:rPr>
              <w:sym w:font="Marlett" w:char="F034"/>
            </w:r>
            <w:r w:rsidRPr="0061692C">
              <w:rPr>
                <w:rStyle w:val="codes2Char"/>
                <w:rFonts w:ascii="AcadNusx" w:hAnsi="AcadNusx"/>
                <w:bCs/>
                <w:iCs/>
                <w:color w:val="000000"/>
                <w:sz w:val="18"/>
                <w:szCs w:val="18"/>
                <w:lang w:val="pt-BR"/>
              </w:rPr>
              <w:t xml:space="preserve">gadadiT </w:t>
            </w:r>
            <w:r w:rsidRPr="0061692C">
              <w:rPr>
                <w:rStyle w:val="codes2Char"/>
                <w:rFonts w:ascii="Times New Roman" w:hAnsi="Times New Roman"/>
                <w:bCs/>
                <w:iCs/>
                <w:color w:val="000000"/>
                <w:lang w:val="pt-BR"/>
              </w:rPr>
              <w:t>G1</w:t>
            </w:r>
            <w:r w:rsidR="0036253E" w:rsidRPr="0061692C">
              <w:rPr>
                <w:rStyle w:val="codes2Char"/>
                <w:rFonts w:ascii="Times New Roman" w:hAnsi="Times New Roman"/>
                <w:bCs/>
                <w:iCs/>
                <w:color w:val="000000"/>
                <w:lang w:val="pt-BR"/>
              </w:rPr>
              <w:t>7</w:t>
            </w:r>
          </w:p>
          <w:p w:rsidR="00202575" w:rsidRPr="0087002D" w:rsidRDefault="00394A1A" w:rsidP="00394A1A">
            <w:pPr>
              <w:pStyle w:val="codes3"/>
              <w:tabs>
                <w:tab w:val="clear" w:pos="4536"/>
                <w:tab w:val="left" w:leader="dot" w:pos="2268"/>
                <w:tab w:val="left" w:pos="3402"/>
              </w:tabs>
              <w:rPr>
                <w:rFonts w:ascii="Times New Roman" w:hAnsi="Times New Roman"/>
                <w:b/>
                <w:bCs/>
                <w:iCs/>
                <w:color w:val="000000"/>
                <w:lang w:val="pt-BR"/>
              </w:rPr>
            </w:pPr>
            <w:r w:rsidRPr="00370F50">
              <w:rPr>
                <w:rFonts w:ascii="AcadNusx" w:hAnsi="AcadNusx"/>
                <w:color w:val="000000"/>
                <w:sz w:val="18"/>
                <w:szCs w:val="18"/>
                <w:lang w:val="pt-BR"/>
              </w:rPr>
              <w:t>ar vici</w:t>
            </w:r>
            <w:r w:rsidRPr="00394A1A">
              <w:rPr>
                <w:rFonts w:cs="Tahoma"/>
                <w:color w:val="000000"/>
                <w:sz w:val="18"/>
                <w:szCs w:val="18"/>
                <w:lang w:val="pt-BR"/>
              </w:rPr>
              <w:tab/>
            </w:r>
            <w:r w:rsidRPr="0061692C">
              <w:rPr>
                <w:rFonts w:ascii="AcadNusx" w:hAnsi="AcadNusx"/>
                <w:color w:val="000000"/>
                <w:sz w:val="18"/>
                <w:szCs w:val="18"/>
                <w:lang w:val="pt-BR"/>
              </w:rPr>
              <w:t>3</w:t>
            </w:r>
            <w:r w:rsidRPr="00370F50">
              <w:rPr>
                <w:b/>
                <w:i w:val="0"/>
                <w:color w:val="000000"/>
                <w:sz w:val="18"/>
                <w:szCs w:val="18"/>
              </w:rPr>
              <w:sym w:font="Marlett" w:char="F034"/>
            </w:r>
            <w:r w:rsidRPr="0061692C">
              <w:rPr>
                <w:rStyle w:val="codes2Char"/>
                <w:rFonts w:ascii="AcadNusx" w:hAnsi="AcadNusx"/>
                <w:bCs/>
                <w:iCs/>
                <w:color w:val="000000"/>
                <w:sz w:val="18"/>
                <w:szCs w:val="18"/>
                <w:lang w:val="pt-BR"/>
              </w:rPr>
              <w:t xml:space="preserve">gadadiT </w:t>
            </w:r>
            <w:r w:rsidRPr="0061692C">
              <w:rPr>
                <w:rStyle w:val="codes2Char"/>
                <w:rFonts w:ascii="Times New Roman" w:hAnsi="Times New Roman"/>
                <w:bCs/>
                <w:iCs/>
                <w:color w:val="000000"/>
                <w:lang w:val="pt-BR"/>
              </w:rPr>
              <w:t>G17</w:t>
            </w:r>
          </w:p>
        </w:tc>
        <w:tc>
          <w:tcPr>
            <w:tcW w:w="431" w:type="pct"/>
            <w:tcBorders>
              <w:bottom w:val="single" w:sz="6" w:space="0" w:color="auto"/>
            </w:tcBorders>
            <w:shd w:val="pct12" w:color="auto" w:fill="FFFFFF"/>
            <w:vAlign w:val="center"/>
          </w:tcPr>
          <w:p w:rsidR="001F2CF4" w:rsidRPr="0061692C" w:rsidRDefault="001F2CF4" w:rsidP="0084712C">
            <w:pPr>
              <w:pStyle w:val="cells"/>
              <w:rPr>
                <w:rFonts w:ascii="AcadNusx" w:hAnsi="AcadNusx"/>
                <w:color w:val="000000"/>
                <w:sz w:val="18"/>
                <w:szCs w:val="18"/>
              </w:rPr>
            </w:pPr>
            <w:r w:rsidRPr="0061692C">
              <w:rPr>
                <w:rFonts w:ascii="AcadNusx" w:hAnsi="AcadNusx"/>
                <w:color w:val="000000"/>
                <w:sz w:val="18"/>
                <w:szCs w:val="18"/>
              </w:rPr>
              <w:sym w:font="Marlett" w:char="F064"/>
            </w:r>
          </w:p>
        </w:tc>
        <w:tc>
          <w:tcPr>
            <w:tcW w:w="431" w:type="pct"/>
            <w:tcBorders>
              <w:bottom w:val="single" w:sz="6" w:space="0" w:color="auto"/>
            </w:tcBorders>
            <w:vAlign w:val="center"/>
          </w:tcPr>
          <w:p w:rsidR="001F2CF4" w:rsidRPr="0061692C" w:rsidRDefault="001F2CF4" w:rsidP="0084712C">
            <w:pPr>
              <w:pStyle w:val="cells"/>
              <w:rPr>
                <w:rFonts w:ascii="AcadNusx" w:hAnsi="AcadNusx"/>
                <w:color w:val="000000"/>
                <w:sz w:val="18"/>
                <w:szCs w:val="18"/>
              </w:rPr>
            </w:pPr>
            <w:r w:rsidRPr="0061692C">
              <w:rPr>
                <w:rFonts w:ascii="AcadNusx" w:hAnsi="AcadNusx"/>
                <w:color w:val="000000"/>
                <w:sz w:val="18"/>
                <w:szCs w:val="18"/>
              </w:rPr>
              <w:sym w:font="Marlett" w:char="F064"/>
            </w:r>
          </w:p>
        </w:tc>
        <w:tc>
          <w:tcPr>
            <w:tcW w:w="431" w:type="pct"/>
            <w:gridSpan w:val="4"/>
            <w:tcBorders>
              <w:bottom w:val="single" w:sz="6" w:space="0" w:color="auto"/>
            </w:tcBorders>
            <w:shd w:val="pct12" w:color="auto" w:fill="FFFFFF"/>
            <w:vAlign w:val="center"/>
          </w:tcPr>
          <w:p w:rsidR="001F2CF4" w:rsidRPr="0061692C" w:rsidRDefault="001F2CF4" w:rsidP="0084712C">
            <w:pPr>
              <w:pStyle w:val="cells"/>
              <w:rPr>
                <w:rFonts w:ascii="AcadNusx" w:hAnsi="AcadNusx"/>
                <w:color w:val="000000"/>
                <w:sz w:val="18"/>
                <w:szCs w:val="18"/>
              </w:rPr>
            </w:pPr>
            <w:r w:rsidRPr="0061692C">
              <w:rPr>
                <w:rFonts w:ascii="AcadNusx" w:hAnsi="AcadNusx"/>
                <w:color w:val="000000"/>
                <w:sz w:val="18"/>
                <w:szCs w:val="18"/>
              </w:rPr>
              <w:sym w:font="Marlett" w:char="F064"/>
            </w:r>
          </w:p>
        </w:tc>
        <w:tc>
          <w:tcPr>
            <w:tcW w:w="431" w:type="pct"/>
            <w:tcBorders>
              <w:bottom w:val="single" w:sz="6" w:space="0" w:color="auto"/>
            </w:tcBorders>
            <w:vAlign w:val="center"/>
          </w:tcPr>
          <w:p w:rsidR="001F2CF4" w:rsidRPr="0061692C" w:rsidRDefault="001F2CF4" w:rsidP="0084712C">
            <w:pPr>
              <w:pStyle w:val="cells"/>
              <w:rPr>
                <w:rFonts w:ascii="AcadNusx" w:hAnsi="AcadNusx"/>
                <w:color w:val="000000"/>
                <w:sz w:val="18"/>
                <w:szCs w:val="18"/>
              </w:rPr>
            </w:pPr>
            <w:r w:rsidRPr="0061692C">
              <w:rPr>
                <w:rFonts w:ascii="AcadNusx" w:hAnsi="AcadNusx"/>
                <w:color w:val="000000"/>
                <w:sz w:val="18"/>
                <w:szCs w:val="18"/>
              </w:rPr>
              <w:sym w:font="Marlett" w:char="F064"/>
            </w:r>
          </w:p>
        </w:tc>
        <w:tc>
          <w:tcPr>
            <w:tcW w:w="432" w:type="pct"/>
            <w:gridSpan w:val="2"/>
            <w:tcBorders>
              <w:bottom w:val="single" w:sz="6" w:space="0" w:color="auto"/>
            </w:tcBorders>
            <w:shd w:val="pct12" w:color="auto" w:fill="FFFFFF"/>
            <w:vAlign w:val="center"/>
          </w:tcPr>
          <w:p w:rsidR="001F2CF4" w:rsidRPr="0061692C" w:rsidRDefault="001F2CF4" w:rsidP="0084712C">
            <w:pPr>
              <w:pStyle w:val="cells"/>
              <w:rPr>
                <w:rFonts w:ascii="AcadNusx" w:hAnsi="AcadNusx"/>
                <w:color w:val="000000"/>
                <w:sz w:val="18"/>
                <w:szCs w:val="18"/>
              </w:rPr>
            </w:pPr>
            <w:r w:rsidRPr="0061692C">
              <w:rPr>
                <w:rFonts w:ascii="AcadNusx" w:hAnsi="AcadNusx"/>
                <w:color w:val="000000"/>
                <w:sz w:val="18"/>
                <w:szCs w:val="18"/>
              </w:rPr>
              <w:sym w:font="Marlett" w:char="F064"/>
            </w:r>
          </w:p>
        </w:tc>
        <w:tc>
          <w:tcPr>
            <w:tcW w:w="434" w:type="pct"/>
            <w:tcBorders>
              <w:bottom w:val="single" w:sz="6" w:space="0" w:color="auto"/>
            </w:tcBorders>
            <w:vAlign w:val="center"/>
          </w:tcPr>
          <w:p w:rsidR="001F2CF4" w:rsidRPr="0061692C" w:rsidRDefault="001F2CF4" w:rsidP="0084712C">
            <w:pPr>
              <w:pStyle w:val="cells"/>
              <w:rPr>
                <w:rFonts w:ascii="AcadNusx" w:hAnsi="AcadNusx"/>
                <w:color w:val="000000"/>
                <w:sz w:val="18"/>
                <w:szCs w:val="18"/>
              </w:rPr>
            </w:pPr>
            <w:r w:rsidRPr="0061692C">
              <w:rPr>
                <w:rFonts w:ascii="AcadNusx" w:hAnsi="AcadNusx"/>
                <w:color w:val="000000"/>
                <w:sz w:val="18"/>
                <w:szCs w:val="18"/>
              </w:rPr>
              <w:sym w:font="Marlett" w:char="F064"/>
            </w:r>
          </w:p>
        </w:tc>
      </w:tr>
      <w:tr w:rsidR="001F2CF4" w:rsidRPr="0061692C" w:rsidTr="002228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Height w:val="875"/>
        </w:trPr>
        <w:tc>
          <w:tcPr>
            <w:tcW w:w="2410" w:type="pct"/>
            <w:gridSpan w:val="4"/>
            <w:tcBorders>
              <w:bottom w:val="nil"/>
            </w:tcBorders>
          </w:tcPr>
          <w:p w:rsidR="001F2CF4" w:rsidRPr="00394A1A" w:rsidRDefault="001F2CF4" w:rsidP="009B72AD">
            <w:pPr>
              <w:numPr>
                <w:ilvl w:val="0"/>
                <w:numId w:val="5"/>
              </w:numPr>
              <w:spacing w:before="120" w:after="120"/>
              <w:rPr>
                <w:b/>
                <w:color w:val="000000"/>
                <w:sz w:val="18"/>
                <w:szCs w:val="18"/>
                <w:lang w:val="de-DE"/>
              </w:rPr>
            </w:pPr>
            <w:r w:rsidRPr="00394A1A">
              <w:rPr>
                <w:rFonts w:ascii="AcadNusx" w:hAnsi="AcadNusx"/>
                <w:b/>
                <w:color w:val="000000"/>
                <w:sz w:val="18"/>
                <w:szCs w:val="18"/>
                <w:lang w:val="de-DE"/>
              </w:rPr>
              <w:t xml:space="preserve">ratom </w:t>
            </w:r>
            <w:r w:rsidR="00B63275" w:rsidRPr="00394A1A">
              <w:rPr>
                <w:rFonts w:ascii="AcadNusx" w:hAnsi="AcadNusx"/>
                <w:b/>
                <w:color w:val="000000"/>
                <w:sz w:val="18"/>
                <w:szCs w:val="18"/>
                <w:lang w:val="de-DE"/>
              </w:rPr>
              <w:t>iyo</w:t>
            </w:r>
            <w:r w:rsidRPr="00394A1A">
              <w:rPr>
                <w:rFonts w:ascii="AcadNusx" w:hAnsi="AcadNusx"/>
                <w:b/>
                <w:color w:val="000000"/>
                <w:sz w:val="18"/>
                <w:szCs w:val="18"/>
                <w:lang w:val="de-DE"/>
              </w:rPr>
              <w:t xml:space="preserve"> es komponenti uzrunvelyofili ufasod an fasdaklebiT?</w:t>
            </w:r>
            <w:r w:rsidRPr="00394A1A">
              <w:rPr>
                <w:b/>
                <w:color w:val="000000"/>
                <w:sz w:val="18"/>
                <w:szCs w:val="18"/>
                <w:lang w:val="de-DE"/>
              </w:rPr>
              <w:t xml:space="preserve"> </w:t>
            </w:r>
          </w:p>
          <w:p w:rsidR="001F2CF4" w:rsidRPr="0061692C" w:rsidRDefault="001F2CF4" w:rsidP="009B72AD">
            <w:pPr>
              <w:spacing w:before="120" w:after="120"/>
              <w:rPr>
                <w:rFonts w:ascii="AcadNusx" w:hAnsi="AcadNusx"/>
                <w:color w:val="000000"/>
                <w:sz w:val="18"/>
                <w:szCs w:val="18"/>
                <w:lang w:val="pt-BR"/>
              </w:rPr>
            </w:pPr>
            <w:r w:rsidRPr="0061692C">
              <w:rPr>
                <w:color w:val="000000"/>
                <w:sz w:val="18"/>
                <w:szCs w:val="18"/>
                <w:lang w:val="de-DE"/>
              </w:rPr>
              <w:t>(</w:t>
            </w:r>
            <w:r w:rsidRPr="0061692C">
              <w:rPr>
                <w:rFonts w:ascii="AcadNusx" w:hAnsi="AcadNusx"/>
                <w:b/>
                <w:color w:val="000000"/>
                <w:sz w:val="18"/>
                <w:szCs w:val="18"/>
                <w:lang w:val="de-DE"/>
              </w:rPr>
              <w:t>interviuer</w:t>
            </w:r>
            <w:r w:rsidR="00394A1A">
              <w:rPr>
                <w:rFonts w:ascii="AcadNusx" w:hAnsi="AcadNusx"/>
                <w:b/>
                <w:color w:val="000000"/>
                <w:sz w:val="18"/>
                <w:szCs w:val="18"/>
                <w:lang w:val="de-DE"/>
              </w:rPr>
              <w:t>s</w:t>
            </w:r>
            <w:r w:rsidRPr="0061692C">
              <w:rPr>
                <w:rFonts w:ascii="AcadNusx" w:hAnsi="AcadNusx"/>
                <w:b/>
                <w:color w:val="000000"/>
                <w:sz w:val="18"/>
                <w:szCs w:val="18"/>
                <w:lang w:val="de-DE"/>
              </w:rPr>
              <w:t xml:space="preserve">: </w:t>
            </w:r>
            <w:r w:rsidRPr="0061692C">
              <w:rPr>
                <w:rFonts w:ascii="AcadNusx" w:hAnsi="AcadNusx"/>
                <w:color w:val="000000"/>
                <w:sz w:val="18"/>
                <w:szCs w:val="18"/>
                <w:lang w:val="de-DE"/>
              </w:rPr>
              <w:t xml:space="preserve">ar waikiTxoT </w:t>
            </w:r>
            <w:r w:rsidR="00C73AC4" w:rsidRPr="0061692C">
              <w:rPr>
                <w:rFonts w:ascii="AcadNusx" w:hAnsi="AcadNusx"/>
                <w:color w:val="000000"/>
                <w:sz w:val="18"/>
                <w:szCs w:val="18"/>
                <w:lang w:val="de-DE"/>
              </w:rPr>
              <w:t>pasuxebi</w:t>
            </w:r>
            <w:r w:rsidRPr="0061692C">
              <w:rPr>
                <w:rFonts w:ascii="AcadNusx" w:hAnsi="AcadNusx"/>
                <w:color w:val="000000"/>
                <w:sz w:val="18"/>
                <w:szCs w:val="18"/>
                <w:lang w:val="de-DE"/>
              </w:rPr>
              <w:t>, dasaSvebia ori pasuxi)</w:t>
            </w:r>
          </w:p>
        </w:tc>
        <w:tc>
          <w:tcPr>
            <w:tcW w:w="431" w:type="pct"/>
            <w:tcBorders>
              <w:top w:val="single" w:sz="6" w:space="0" w:color="auto"/>
              <w:bottom w:val="single" w:sz="6" w:space="0" w:color="auto"/>
            </w:tcBorders>
            <w:shd w:val="pct12" w:color="auto" w:fill="FFFFFF"/>
            <w:vAlign w:val="center"/>
          </w:tcPr>
          <w:p w:rsidR="001F2CF4" w:rsidRPr="0061692C" w:rsidRDefault="001F2CF4" w:rsidP="0084712C">
            <w:pPr>
              <w:pStyle w:val="cells"/>
              <w:rPr>
                <w:rFonts w:ascii="AcadNusx" w:hAnsi="AcadNusx"/>
                <w:color w:val="000000"/>
                <w:sz w:val="18"/>
                <w:szCs w:val="18"/>
              </w:rPr>
            </w:pPr>
            <w:r w:rsidRPr="0061692C">
              <w:rPr>
                <w:rFonts w:ascii="AcadNusx" w:hAnsi="AcadNusx"/>
                <w:color w:val="000000"/>
                <w:sz w:val="18"/>
                <w:szCs w:val="18"/>
              </w:rPr>
              <w:sym w:font="Marlett" w:char="F064"/>
            </w:r>
          </w:p>
          <w:p w:rsidR="001F2CF4" w:rsidRPr="0061692C" w:rsidRDefault="001F2CF4" w:rsidP="0084712C">
            <w:pPr>
              <w:pStyle w:val="cells"/>
              <w:rPr>
                <w:rFonts w:ascii="AcadNusx" w:hAnsi="AcadNusx"/>
                <w:color w:val="000000"/>
                <w:sz w:val="18"/>
                <w:szCs w:val="18"/>
              </w:rPr>
            </w:pPr>
            <w:r w:rsidRPr="0061692C">
              <w:rPr>
                <w:rFonts w:ascii="AcadNusx" w:hAnsi="AcadNusx"/>
                <w:color w:val="000000"/>
                <w:sz w:val="18"/>
                <w:szCs w:val="18"/>
              </w:rPr>
              <w:sym w:font="Marlett" w:char="F064"/>
            </w:r>
          </w:p>
        </w:tc>
        <w:tc>
          <w:tcPr>
            <w:tcW w:w="431" w:type="pct"/>
            <w:tcBorders>
              <w:top w:val="single" w:sz="6" w:space="0" w:color="auto"/>
              <w:bottom w:val="single" w:sz="6" w:space="0" w:color="auto"/>
            </w:tcBorders>
            <w:vAlign w:val="center"/>
          </w:tcPr>
          <w:p w:rsidR="001F2CF4" w:rsidRPr="0061692C" w:rsidRDefault="001F2CF4" w:rsidP="009B72AD">
            <w:pPr>
              <w:pStyle w:val="cells"/>
              <w:rPr>
                <w:rFonts w:ascii="AcadNusx" w:hAnsi="AcadNusx"/>
                <w:color w:val="000000"/>
                <w:sz w:val="18"/>
                <w:szCs w:val="18"/>
              </w:rPr>
            </w:pPr>
            <w:r w:rsidRPr="0061692C">
              <w:rPr>
                <w:rFonts w:ascii="AcadNusx" w:hAnsi="AcadNusx"/>
                <w:color w:val="000000"/>
                <w:sz w:val="18"/>
                <w:szCs w:val="18"/>
              </w:rPr>
              <w:sym w:font="Marlett" w:char="F064"/>
            </w:r>
          </w:p>
          <w:p w:rsidR="001F2CF4" w:rsidRPr="0061692C" w:rsidRDefault="001F2CF4" w:rsidP="009B72AD">
            <w:pPr>
              <w:pStyle w:val="cells"/>
              <w:rPr>
                <w:rFonts w:ascii="AcadNusx" w:hAnsi="AcadNusx"/>
                <w:color w:val="000000"/>
                <w:sz w:val="18"/>
                <w:szCs w:val="18"/>
              </w:rPr>
            </w:pPr>
            <w:r w:rsidRPr="0061692C">
              <w:rPr>
                <w:rFonts w:ascii="AcadNusx" w:hAnsi="AcadNusx"/>
                <w:color w:val="000000"/>
                <w:sz w:val="18"/>
                <w:szCs w:val="18"/>
              </w:rPr>
              <w:sym w:font="Marlett" w:char="F064"/>
            </w:r>
          </w:p>
        </w:tc>
        <w:tc>
          <w:tcPr>
            <w:tcW w:w="431" w:type="pct"/>
            <w:gridSpan w:val="4"/>
            <w:tcBorders>
              <w:top w:val="single" w:sz="6" w:space="0" w:color="auto"/>
              <w:bottom w:val="single" w:sz="6" w:space="0" w:color="auto"/>
            </w:tcBorders>
            <w:shd w:val="pct12" w:color="auto" w:fill="FFFFFF"/>
            <w:vAlign w:val="center"/>
          </w:tcPr>
          <w:p w:rsidR="001F2CF4" w:rsidRPr="0061692C" w:rsidRDefault="001F2CF4" w:rsidP="009B72AD">
            <w:pPr>
              <w:pStyle w:val="cells"/>
              <w:rPr>
                <w:rFonts w:ascii="AcadNusx" w:hAnsi="AcadNusx"/>
                <w:color w:val="000000"/>
                <w:sz w:val="18"/>
                <w:szCs w:val="18"/>
              </w:rPr>
            </w:pPr>
            <w:r w:rsidRPr="0061692C">
              <w:rPr>
                <w:rFonts w:ascii="AcadNusx" w:hAnsi="AcadNusx"/>
                <w:color w:val="000000"/>
                <w:sz w:val="18"/>
                <w:szCs w:val="18"/>
              </w:rPr>
              <w:sym w:font="Marlett" w:char="F064"/>
            </w:r>
          </w:p>
          <w:p w:rsidR="001F2CF4" w:rsidRPr="0061692C" w:rsidRDefault="001F2CF4" w:rsidP="009B72AD">
            <w:pPr>
              <w:pStyle w:val="cells"/>
              <w:rPr>
                <w:rFonts w:ascii="AcadNusx" w:hAnsi="AcadNusx"/>
                <w:color w:val="000000"/>
                <w:sz w:val="18"/>
                <w:szCs w:val="18"/>
              </w:rPr>
            </w:pPr>
            <w:r w:rsidRPr="0061692C">
              <w:rPr>
                <w:rFonts w:ascii="AcadNusx" w:hAnsi="AcadNusx"/>
                <w:color w:val="000000"/>
                <w:sz w:val="18"/>
                <w:szCs w:val="18"/>
              </w:rPr>
              <w:sym w:font="Marlett" w:char="F064"/>
            </w:r>
          </w:p>
        </w:tc>
        <w:tc>
          <w:tcPr>
            <w:tcW w:w="431" w:type="pct"/>
            <w:tcBorders>
              <w:top w:val="single" w:sz="6" w:space="0" w:color="auto"/>
              <w:bottom w:val="single" w:sz="6" w:space="0" w:color="auto"/>
            </w:tcBorders>
            <w:vAlign w:val="center"/>
          </w:tcPr>
          <w:p w:rsidR="001F2CF4" w:rsidRPr="0061692C" w:rsidRDefault="001F2CF4" w:rsidP="009B72AD">
            <w:pPr>
              <w:pStyle w:val="cells"/>
              <w:rPr>
                <w:rFonts w:ascii="AcadNusx" w:hAnsi="AcadNusx"/>
                <w:color w:val="000000"/>
                <w:sz w:val="18"/>
                <w:szCs w:val="18"/>
              </w:rPr>
            </w:pPr>
            <w:r w:rsidRPr="0061692C">
              <w:rPr>
                <w:rFonts w:ascii="AcadNusx" w:hAnsi="AcadNusx"/>
                <w:color w:val="000000"/>
                <w:sz w:val="18"/>
                <w:szCs w:val="18"/>
              </w:rPr>
              <w:sym w:font="Marlett" w:char="F064"/>
            </w:r>
          </w:p>
          <w:p w:rsidR="001F2CF4" w:rsidRPr="0061692C" w:rsidRDefault="001F2CF4" w:rsidP="009B72AD">
            <w:pPr>
              <w:pStyle w:val="cells"/>
              <w:rPr>
                <w:rFonts w:ascii="AcadNusx" w:hAnsi="AcadNusx"/>
                <w:color w:val="000000"/>
                <w:sz w:val="18"/>
                <w:szCs w:val="18"/>
              </w:rPr>
            </w:pPr>
            <w:r w:rsidRPr="0061692C">
              <w:rPr>
                <w:rFonts w:ascii="AcadNusx" w:hAnsi="AcadNusx"/>
                <w:color w:val="000000"/>
                <w:sz w:val="18"/>
                <w:szCs w:val="18"/>
              </w:rPr>
              <w:sym w:font="Marlett" w:char="F064"/>
            </w:r>
          </w:p>
        </w:tc>
        <w:tc>
          <w:tcPr>
            <w:tcW w:w="432" w:type="pct"/>
            <w:gridSpan w:val="2"/>
            <w:tcBorders>
              <w:top w:val="single" w:sz="6" w:space="0" w:color="auto"/>
              <w:bottom w:val="single" w:sz="6" w:space="0" w:color="auto"/>
            </w:tcBorders>
            <w:shd w:val="pct12" w:color="auto" w:fill="FFFFFF"/>
            <w:vAlign w:val="center"/>
          </w:tcPr>
          <w:p w:rsidR="001F2CF4" w:rsidRPr="0061692C" w:rsidRDefault="001F2CF4" w:rsidP="009B72AD">
            <w:pPr>
              <w:pStyle w:val="cells"/>
              <w:rPr>
                <w:rFonts w:ascii="AcadNusx" w:hAnsi="AcadNusx"/>
                <w:color w:val="000000"/>
                <w:sz w:val="18"/>
                <w:szCs w:val="18"/>
              </w:rPr>
            </w:pPr>
            <w:r w:rsidRPr="0061692C">
              <w:rPr>
                <w:rFonts w:ascii="AcadNusx" w:hAnsi="AcadNusx"/>
                <w:color w:val="000000"/>
                <w:sz w:val="18"/>
                <w:szCs w:val="18"/>
              </w:rPr>
              <w:sym w:font="Marlett" w:char="F064"/>
            </w:r>
          </w:p>
          <w:p w:rsidR="001F2CF4" w:rsidRPr="0061692C" w:rsidRDefault="001F2CF4" w:rsidP="009B72AD">
            <w:pPr>
              <w:pStyle w:val="cells"/>
              <w:rPr>
                <w:color w:val="000000"/>
                <w:sz w:val="18"/>
                <w:szCs w:val="18"/>
              </w:rPr>
            </w:pPr>
            <w:r w:rsidRPr="0061692C">
              <w:rPr>
                <w:rFonts w:ascii="AcadNusx" w:hAnsi="AcadNusx"/>
                <w:color w:val="000000"/>
                <w:sz w:val="18"/>
                <w:szCs w:val="18"/>
              </w:rPr>
              <w:sym w:font="Marlett" w:char="F064"/>
            </w:r>
          </w:p>
        </w:tc>
        <w:tc>
          <w:tcPr>
            <w:tcW w:w="434" w:type="pct"/>
            <w:tcBorders>
              <w:top w:val="single" w:sz="6" w:space="0" w:color="auto"/>
              <w:bottom w:val="single" w:sz="6" w:space="0" w:color="auto"/>
            </w:tcBorders>
            <w:vAlign w:val="center"/>
          </w:tcPr>
          <w:p w:rsidR="001F2CF4" w:rsidRPr="0061692C" w:rsidRDefault="001F2CF4" w:rsidP="009B72AD">
            <w:pPr>
              <w:pStyle w:val="cells"/>
              <w:rPr>
                <w:rFonts w:ascii="AcadNusx" w:hAnsi="AcadNusx"/>
                <w:color w:val="000000"/>
                <w:sz w:val="18"/>
                <w:szCs w:val="18"/>
              </w:rPr>
            </w:pPr>
            <w:r w:rsidRPr="0061692C">
              <w:rPr>
                <w:rFonts w:ascii="AcadNusx" w:hAnsi="AcadNusx"/>
                <w:color w:val="000000"/>
                <w:sz w:val="18"/>
                <w:szCs w:val="18"/>
              </w:rPr>
              <w:sym w:font="Marlett" w:char="F064"/>
            </w:r>
          </w:p>
          <w:p w:rsidR="001F2CF4" w:rsidRPr="0061692C" w:rsidRDefault="001F2CF4" w:rsidP="009B72AD">
            <w:pPr>
              <w:pStyle w:val="cells"/>
              <w:rPr>
                <w:color w:val="000000"/>
                <w:sz w:val="18"/>
                <w:szCs w:val="18"/>
              </w:rPr>
            </w:pPr>
            <w:r w:rsidRPr="0061692C">
              <w:rPr>
                <w:rFonts w:ascii="AcadNusx" w:hAnsi="AcadNusx"/>
                <w:color w:val="000000"/>
                <w:sz w:val="18"/>
                <w:szCs w:val="18"/>
              </w:rPr>
              <w:sym w:font="Marlett" w:char="F064"/>
            </w:r>
          </w:p>
        </w:tc>
      </w:tr>
      <w:tr w:rsidR="001F2CF4" w:rsidRPr="0061692C" w:rsidTr="002228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5" w:type="dxa"/>
            <w:right w:w="85" w:type="dxa"/>
          </w:tblCellMar>
        </w:tblPrEx>
        <w:trPr>
          <w:cantSplit/>
        </w:trPr>
        <w:tc>
          <w:tcPr>
            <w:tcW w:w="1669" w:type="pct"/>
            <w:gridSpan w:val="3"/>
            <w:tcBorders>
              <w:top w:val="nil"/>
              <w:right w:val="nil"/>
            </w:tcBorders>
          </w:tcPr>
          <w:p w:rsidR="001F2CF4" w:rsidRPr="0061692C" w:rsidRDefault="001F2CF4" w:rsidP="00394A1A">
            <w:pPr>
              <w:pStyle w:val="codes4"/>
              <w:tabs>
                <w:tab w:val="clear" w:pos="4536"/>
                <w:tab w:val="left" w:leader="dot" w:pos="4757"/>
              </w:tabs>
              <w:rPr>
                <w:color w:val="000000"/>
                <w:sz w:val="18"/>
                <w:szCs w:val="18"/>
                <w:lang w:val="pt-BR"/>
              </w:rPr>
            </w:pPr>
            <w:r w:rsidRPr="0061692C">
              <w:rPr>
                <w:rFonts w:ascii="AcadNusx" w:hAnsi="AcadNusx"/>
                <w:color w:val="000000"/>
                <w:sz w:val="18"/>
                <w:szCs w:val="18"/>
                <w:lang w:val="pt-BR"/>
              </w:rPr>
              <w:t>eqimi megobari iyo</w:t>
            </w:r>
            <w:r w:rsidRPr="0061692C">
              <w:rPr>
                <w:color w:val="000000"/>
                <w:sz w:val="18"/>
                <w:szCs w:val="18"/>
                <w:lang w:val="pt-BR"/>
              </w:rPr>
              <w:tab/>
              <w:t>1</w:t>
            </w:r>
          </w:p>
          <w:p w:rsidR="001F2CF4" w:rsidRPr="0061692C" w:rsidRDefault="001F2CF4" w:rsidP="00394A1A">
            <w:pPr>
              <w:pStyle w:val="codes4"/>
              <w:tabs>
                <w:tab w:val="clear" w:pos="4536"/>
                <w:tab w:val="left" w:leader="dot" w:pos="4757"/>
              </w:tabs>
              <w:rPr>
                <w:color w:val="000000"/>
                <w:sz w:val="18"/>
                <w:szCs w:val="18"/>
                <w:lang w:val="pt-BR"/>
              </w:rPr>
            </w:pPr>
            <w:r w:rsidRPr="0061692C">
              <w:rPr>
                <w:rFonts w:ascii="AcadNusx" w:hAnsi="AcadNusx"/>
                <w:color w:val="000000"/>
                <w:sz w:val="18"/>
                <w:szCs w:val="18"/>
                <w:lang w:val="pt-BR"/>
              </w:rPr>
              <w:t>eqimma gaakeTa fasdakleba pacientis mcire Semosavlebis gamo</w:t>
            </w:r>
            <w:r w:rsidRPr="0061692C">
              <w:rPr>
                <w:color w:val="000000"/>
                <w:sz w:val="18"/>
                <w:szCs w:val="18"/>
                <w:lang w:val="pt-BR"/>
              </w:rPr>
              <w:tab/>
              <w:t>2</w:t>
            </w:r>
          </w:p>
        </w:tc>
        <w:tc>
          <w:tcPr>
            <w:tcW w:w="1663" w:type="pct"/>
            <w:gridSpan w:val="5"/>
            <w:tcBorders>
              <w:top w:val="nil"/>
              <w:left w:val="nil"/>
              <w:bottom w:val="single" w:sz="4" w:space="0" w:color="auto"/>
              <w:right w:val="nil"/>
            </w:tcBorders>
            <w:shd w:val="clear" w:color="auto" w:fill="FFFFFF"/>
          </w:tcPr>
          <w:p w:rsidR="001F2CF4" w:rsidRPr="0061692C" w:rsidRDefault="00637BAD" w:rsidP="00394A1A">
            <w:pPr>
              <w:pStyle w:val="codes4"/>
              <w:tabs>
                <w:tab w:val="clear" w:pos="4536"/>
                <w:tab w:val="left" w:leader="dot" w:pos="4757"/>
              </w:tabs>
              <w:rPr>
                <w:color w:val="000000"/>
                <w:sz w:val="18"/>
                <w:szCs w:val="18"/>
                <w:lang w:val="pt-BR"/>
              </w:rPr>
            </w:pPr>
            <w:r w:rsidRPr="00637BAD">
              <w:rPr>
                <w:rFonts w:ascii="AcadNusx" w:hAnsi="AcadNusx"/>
                <w:color w:val="000000"/>
                <w:sz w:val="18"/>
                <w:szCs w:val="18"/>
                <w:lang w:val="pt-BR"/>
              </w:rPr>
              <w:t>sayovelTao jandacvis programam/sxva</w:t>
            </w:r>
            <w:r w:rsidRPr="00637BAD">
              <w:rPr>
                <w:rFonts w:ascii="Sylfaen" w:hAnsi="Sylfaen"/>
                <w:color w:val="000000"/>
                <w:sz w:val="18"/>
                <w:szCs w:val="18"/>
                <w:lang w:val="ka-GE"/>
              </w:rPr>
              <w:t xml:space="preserve"> </w:t>
            </w:r>
            <w:r w:rsidR="001F2CF4" w:rsidRPr="0061692C">
              <w:rPr>
                <w:rFonts w:ascii="AcadNusx" w:hAnsi="AcadNusx"/>
                <w:color w:val="000000"/>
                <w:sz w:val="18"/>
                <w:szCs w:val="18"/>
                <w:lang w:val="pt-BR"/>
              </w:rPr>
              <w:t>saxelmwifo programam dafara xarjebi</w:t>
            </w:r>
            <w:r w:rsidR="001F2CF4" w:rsidRPr="0061692C">
              <w:rPr>
                <w:color w:val="000000"/>
                <w:sz w:val="18"/>
                <w:szCs w:val="18"/>
                <w:lang w:val="pt-BR"/>
              </w:rPr>
              <w:tab/>
              <w:t>3</w:t>
            </w:r>
          </w:p>
          <w:p w:rsidR="001F2CF4" w:rsidRPr="0061692C" w:rsidRDefault="001F2CF4" w:rsidP="00394A1A">
            <w:pPr>
              <w:pStyle w:val="codes4"/>
              <w:tabs>
                <w:tab w:val="clear" w:pos="4536"/>
                <w:tab w:val="left" w:leader="dot" w:pos="4757"/>
              </w:tabs>
              <w:rPr>
                <w:color w:val="000000"/>
                <w:sz w:val="18"/>
                <w:szCs w:val="18"/>
                <w:lang w:val="pt-BR"/>
              </w:rPr>
            </w:pPr>
            <w:r w:rsidRPr="0061692C">
              <w:rPr>
                <w:rFonts w:ascii="AcadNusx" w:hAnsi="AcadNusx"/>
                <w:color w:val="000000"/>
                <w:sz w:val="18"/>
                <w:szCs w:val="18"/>
                <w:lang w:val="pt-BR"/>
              </w:rPr>
              <w:t>kerZo dazRvevam dafara xarjebi</w:t>
            </w:r>
            <w:r w:rsidRPr="0061692C">
              <w:rPr>
                <w:color w:val="000000"/>
                <w:sz w:val="18"/>
                <w:szCs w:val="18"/>
                <w:lang w:val="pt-BR"/>
              </w:rPr>
              <w:tab/>
              <w:t>4</w:t>
            </w:r>
          </w:p>
          <w:p w:rsidR="001F2CF4" w:rsidRPr="00194273" w:rsidRDefault="001F2CF4" w:rsidP="00394A1A">
            <w:pPr>
              <w:pStyle w:val="codes4"/>
              <w:tabs>
                <w:tab w:val="clear" w:pos="4536"/>
                <w:tab w:val="left" w:leader="dot" w:pos="4757"/>
              </w:tabs>
              <w:rPr>
                <w:rFonts w:ascii="AcadNusx" w:hAnsi="AcadNusx"/>
                <w:color w:val="000000"/>
                <w:sz w:val="18"/>
                <w:szCs w:val="18"/>
                <w:lang w:val="pt-BR"/>
              </w:rPr>
            </w:pPr>
            <w:r w:rsidRPr="00194273">
              <w:rPr>
                <w:rFonts w:ascii="AcadNusx" w:hAnsi="AcadNusx"/>
                <w:color w:val="000000"/>
                <w:sz w:val="18"/>
                <w:szCs w:val="18"/>
                <w:lang w:val="pt-BR"/>
              </w:rPr>
              <w:t>sxva dazRvevam dafara xarjebi</w:t>
            </w:r>
            <w:r w:rsidRPr="00194273">
              <w:rPr>
                <w:color w:val="000000"/>
                <w:sz w:val="18"/>
                <w:szCs w:val="18"/>
                <w:lang w:val="pt-BR"/>
              </w:rPr>
              <w:tab/>
              <w:t>5</w:t>
            </w:r>
          </w:p>
        </w:tc>
        <w:tc>
          <w:tcPr>
            <w:tcW w:w="1668" w:type="pct"/>
            <w:gridSpan w:val="6"/>
            <w:tcBorders>
              <w:top w:val="nil"/>
              <w:left w:val="nil"/>
            </w:tcBorders>
          </w:tcPr>
          <w:p w:rsidR="001F2CF4" w:rsidRPr="00AF271C" w:rsidRDefault="001F2CF4" w:rsidP="00394A1A">
            <w:pPr>
              <w:pStyle w:val="codes4"/>
              <w:tabs>
                <w:tab w:val="clear" w:pos="4536"/>
                <w:tab w:val="left" w:leader="dot" w:pos="4757"/>
              </w:tabs>
              <w:rPr>
                <w:rFonts w:ascii="AcadNusx" w:hAnsi="AcadNusx"/>
                <w:color w:val="000000"/>
                <w:sz w:val="18"/>
                <w:szCs w:val="18"/>
                <w:lang w:val="pt-BR"/>
              </w:rPr>
            </w:pPr>
            <w:r w:rsidRPr="00AF271C">
              <w:rPr>
                <w:rFonts w:ascii="AcadNusx" w:hAnsi="AcadNusx"/>
                <w:color w:val="000000"/>
                <w:sz w:val="18"/>
                <w:szCs w:val="18"/>
                <w:lang w:val="pt-BR"/>
              </w:rPr>
              <w:t>damqi</w:t>
            </w:r>
            <w:r w:rsidR="00DA608D" w:rsidRPr="00AF271C">
              <w:rPr>
                <w:rFonts w:ascii="AcadNusx" w:hAnsi="AcadNusx"/>
                <w:color w:val="000000"/>
                <w:sz w:val="18"/>
                <w:szCs w:val="18"/>
                <w:lang w:val="pt-BR"/>
              </w:rPr>
              <w:t>ravebelma aanazRaura pirdapir</w:t>
            </w:r>
            <w:r w:rsidR="00DA608D" w:rsidRPr="00AF271C">
              <w:rPr>
                <w:rFonts w:cs="Tahoma"/>
                <w:color w:val="000000"/>
                <w:sz w:val="18"/>
                <w:szCs w:val="18"/>
                <w:lang w:val="pt-BR"/>
              </w:rPr>
              <w:tab/>
            </w:r>
            <w:r w:rsidR="00DA608D" w:rsidRPr="00AF271C">
              <w:rPr>
                <w:rFonts w:ascii="AcadNusx" w:hAnsi="AcadNusx"/>
                <w:color w:val="000000"/>
                <w:sz w:val="18"/>
                <w:szCs w:val="18"/>
                <w:lang w:val="pt-BR"/>
              </w:rPr>
              <w:t>6</w:t>
            </w:r>
          </w:p>
          <w:p w:rsidR="001F2CF4" w:rsidRPr="00AF271C" w:rsidRDefault="001F2CF4" w:rsidP="00394A1A">
            <w:pPr>
              <w:pStyle w:val="codes4"/>
              <w:tabs>
                <w:tab w:val="clear" w:pos="4536"/>
                <w:tab w:val="left" w:leader="dot" w:pos="4757"/>
              </w:tabs>
              <w:rPr>
                <w:rFonts w:cs="Tahoma"/>
                <w:color w:val="000000"/>
                <w:sz w:val="18"/>
                <w:szCs w:val="18"/>
                <w:lang w:val="pt-BR"/>
              </w:rPr>
            </w:pPr>
            <w:r w:rsidRPr="00AF271C">
              <w:rPr>
                <w:rFonts w:ascii="AcadNusx" w:hAnsi="AcadNusx"/>
                <w:color w:val="000000"/>
                <w:sz w:val="18"/>
                <w:szCs w:val="18"/>
                <w:lang w:val="pt-BR"/>
              </w:rPr>
              <w:t xml:space="preserve">sxva adamianma/dawesebulebam gadaixada </w:t>
            </w:r>
            <w:r w:rsidR="00DA608D" w:rsidRPr="00AF271C">
              <w:rPr>
                <w:rFonts w:ascii="AcadNusx" w:hAnsi="AcadNusx"/>
                <w:color w:val="000000"/>
                <w:sz w:val="18"/>
                <w:szCs w:val="18"/>
                <w:lang w:val="pt-BR"/>
              </w:rPr>
              <w:t>Tanxebi</w:t>
            </w:r>
            <w:r w:rsidR="00DA608D" w:rsidRPr="00AF271C">
              <w:rPr>
                <w:rFonts w:cs="Tahoma"/>
                <w:color w:val="000000"/>
                <w:sz w:val="18"/>
                <w:szCs w:val="18"/>
                <w:lang w:val="pt-BR"/>
              </w:rPr>
              <w:tab/>
              <w:t>7</w:t>
            </w:r>
          </w:p>
          <w:p w:rsidR="001F2CF4" w:rsidRPr="00394A1A" w:rsidRDefault="00DA608D" w:rsidP="00394A1A">
            <w:pPr>
              <w:pStyle w:val="codes4"/>
              <w:tabs>
                <w:tab w:val="clear" w:pos="4536"/>
                <w:tab w:val="left" w:leader="dot" w:pos="4757"/>
              </w:tabs>
              <w:rPr>
                <w:rFonts w:cs="Tahoma"/>
                <w:color w:val="000000"/>
                <w:sz w:val="18"/>
                <w:szCs w:val="18"/>
              </w:rPr>
            </w:pPr>
            <w:r w:rsidRPr="0061692C">
              <w:rPr>
                <w:rFonts w:ascii="AcadNusx" w:hAnsi="AcadNusx"/>
                <w:color w:val="000000"/>
                <w:sz w:val="18"/>
                <w:szCs w:val="18"/>
              </w:rPr>
              <w:t xml:space="preserve">sxva (miuTiTeT) </w:t>
            </w:r>
            <w:r w:rsidRPr="00394A1A">
              <w:rPr>
                <w:rFonts w:cs="Tahoma"/>
                <w:color w:val="000000"/>
                <w:sz w:val="18"/>
                <w:szCs w:val="18"/>
              </w:rPr>
              <w:tab/>
              <w:t>8</w:t>
            </w:r>
          </w:p>
          <w:p w:rsidR="00194273" w:rsidRPr="00BF005F" w:rsidRDefault="001F2CF4" w:rsidP="00394A1A">
            <w:pPr>
              <w:pStyle w:val="codes4"/>
              <w:tabs>
                <w:tab w:val="clear" w:pos="4536"/>
                <w:tab w:val="left" w:leader="dot" w:pos="4757"/>
              </w:tabs>
              <w:rPr>
                <w:rFonts w:cs="Tahoma"/>
                <w:color w:val="000000"/>
                <w:sz w:val="18"/>
                <w:szCs w:val="18"/>
              </w:rPr>
            </w:pPr>
            <w:r w:rsidRPr="0061692C">
              <w:rPr>
                <w:rFonts w:ascii="AcadNusx" w:hAnsi="AcadNusx"/>
                <w:color w:val="000000"/>
                <w:sz w:val="18"/>
                <w:szCs w:val="18"/>
              </w:rPr>
              <w:t>ar vici/uars acxadebs pasuxis gacemze</w:t>
            </w:r>
            <w:r w:rsidRPr="00394A1A">
              <w:rPr>
                <w:rFonts w:cs="Tahoma"/>
                <w:color w:val="000000"/>
                <w:sz w:val="18"/>
                <w:szCs w:val="18"/>
              </w:rPr>
              <w:tab/>
              <w:t>9</w:t>
            </w:r>
          </w:p>
        </w:tc>
      </w:tr>
      <w:tr w:rsidR="001F2CF4" w:rsidRPr="0061692C" w:rsidTr="002228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Height w:val="1832"/>
        </w:trPr>
        <w:tc>
          <w:tcPr>
            <w:tcW w:w="2410" w:type="pct"/>
            <w:gridSpan w:val="4"/>
          </w:tcPr>
          <w:p w:rsidR="001F2CF4" w:rsidRPr="00394A1A" w:rsidRDefault="00B63275" w:rsidP="001F242B">
            <w:pPr>
              <w:numPr>
                <w:ilvl w:val="0"/>
                <w:numId w:val="5"/>
              </w:numPr>
              <w:spacing w:before="120" w:after="120"/>
              <w:rPr>
                <w:b/>
                <w:color w:val="000000"/>
                <w:sz w:val="18"/>
                <w:szCs w:val="18"/>
                <w:lang w:val="pt-BR"/>
              </w:rPr>
            </w:pPr>
            <w:r w:rsidRPr="00394A1A">
              <w:rPr>
                <w:rFonts w:ascii="AcadNusx" w:hAnsi="AcadNusx"/>
                <w:b/>
                <w:color w:val="000000"/>
                <w:sz w:val="18"/>
                <w:szCs w:val="18"/>
                <w:lang w:val="pt-BR"/>
              </w:rPr>
              <w:t>am dawesebulebamde pacientis transportirebisaTvis gamoiyeneT Tu ara saswrafo daxmarebis manqana?</w:t>
            </w:r>
            <w:r w:rsidR="001F2CF4" w:rsidRPr="00394A1A">
              <w:rPr>
                <w:b/>
                <w:color w:val="000000"/>
                <w:sz w:val="18"/>
                <w:szCs w:val="18"/>
                <w:lang w:val="pt-BR"/>
              </w:rPr>
              <w:t xml:space="preserve"> </w:t>
            </w:r>
          </w:p>
          <w:p w:rsidR="001F2CF4" w:rsidRPr="0061692C" w:rsidRDefault="001F2CF4" w:rsidP="00394A1A">
            <w:pPr>
              <w:pStyle w:val="codes3"/>
              <w:tabs>
                <w:tab w:val="clear" w:pos="4536"/>
                <w:tab w:val="left" w:leader="dot" w:pos="3612"/>
                <w:tab w:val="left" w:pos="4812"/>
              </w:tabs>
              <w:rPr>
                <w:b/>
                <w:color w:val="000000"/>
                <w:sz w:val="18"/>
                <w:szCs w:val="18"/>
                <w:lang w:val="pt-BR"/>
              </w:rPr>
            </w:pPr>
            <w:r w:rsidRPr="0061692C">
              <w:rPr>
                <w:rFonts w:ascii="AcadNusx" w:hAnsi="AcadNusx"/>
                <w:color w:val="000000"/>
                <w:sz w:val="18"/>
                <w:szCs w:val="18"/>
                <w:lang w:val="pt-BR"/>
              </w:rPr>
              <w:t>diax, saxelmwifo</w:t>
            </w:r>
            <w:r w:rsidRPr="0061692C">
              <w:rPr>
                <w:color w:val="000000"/>
                <w:sz w:val="18"/>
                <w:szCs w:val="18"/>
                <w:lang w:val="pt-BR"/>
              </w:rPr>
              <w:tab/>
              <w:t>11</w:t>
            </w:r>
            <w:r w:rsidRPr="0061692C">
              <w:rPr>
                <w:color w:val="000000"/>
                <w:sz w:val="18"/>
                <w:szCs w:val="18"/>
                <w:lang w:val="pt-BR"/>
              </w:rPr>
              <w:tab/>
            </w:r>
            <w:r w:rsidRPr="0061692C">
              <w:rPr>
                <w:b/>
                <w:color w:val="000000"/>
                <w:sz w:val="18"/>
                <w:szCs w:val="18"/>
                <w:lang w:val="pt-BR"/>
              </w:rPr>
              <w:t xml:space="preserve"> </w:t>
            </w:r>
          </w:p>
          <w:p w:rsidR="001F2CF4" w:rsidRPr="0061692C" w:rsidRDefault="001F2CF4" w:rsidP="00394A1A">
            <w:pPr>
              <w:pStyle w:val="codes3"/>
              <w:tabs>
                <w:tab w:val="clear" w:pos="4536"/>
                <w:tab w:val="left" w:leader="dot" w:pos="3612"/>
                <w:tab w:val="left" w:pos="4812"/>
              </w:tabs>
              <w:rPr>
                <w:b/>
                <w:color w:val="000000"/>
                <w:sz w:val="18"/>
                <w:szCs w:val="18"/>
                <w:lang w:val="pt-BR"/>
              </w:rPr>
            </w:pPr>
            <w:r w:rsidRPr="0061692C">
              <w:rPr>
                <w:rFonts w:ascii="AcadNusx" w:hAnsi="AcadNusx"/>
                <w:color w:val="000000"/>
                <w:sz w:val="18"/>
                <w:szCs w:val="18"/>
                <w:lang w:val="pt-BR"/>
              </w:rPr>
              <w:t>diax, kerZo</w:t>
            </w:r>
            <w:r w:rsidRPr="0061692C">
              <w:rPr>
                <w:color w:val="000000"/>
                <w:sz w:val="18"/>
                <w:szCs w:val="18"/>
                <w:lang w:val="pt-BR"/>
              </w:rPr>
              <w:tab/>
              <w:t>12</w:t>
            </w:r>
            <w:r w:rsidRPr="0061692C">
              <w:rPr>
                <w:color w:val="000000"/>
                <w:sz w:val="18"/>
                <w:szCs w:val="18"/>
                <w:lang w:val="pt-BR"/>
              </w:rPr>
              <w:tab/>
            </w:r>
            <w:r w:rsidRPr="0061692C">
              <w:rPr>
                <w:b/>
                <w:color w:val="000000"/>
                <w:sz w:val="18"/>
                <w:szCs w:val="18"/>
                <w:lang w:val="pt-BR"/>
              </w:rPr>
              <w:t xml:space="preserve"> </w:t>
            </w:r>
          </w:p>
          <w:p w:rsidR="001F2CF4" w:rsidRPr="0061692C" w:rsidRDefault="001F2CF4" w:rsidP="00394A1A">
            <w:pPr>
              <w:pStyle w:val="codes3"/>
              <w:tabs>
                <w:tab w:val="clear" w:pos="4536"/>
                <w:tab w:val="left" w:leader="dot" w:pos="3612"/>
                <w:tab w:val="left" w:pos="4812"/>
              </w:tabs>
              <w:rPr>
                <w:b/>
                <w:color w:val="000000"/>
                <w:sz w:val="18"/>
                <w:szCs w:val="18"/>
                <w:lang w:val="pt-BR"/>
              </w:rPr>
            </w:pPr>
            <w:r w:rsidRPr="0061692C">
              <w:rPr>
                <w:rFonts w:ascii="AcadNusx" w:hAnsi="AcadNusx"/>
                <w:color w:val="000000"/>
                <w:sz w:val="18"/>
                <w:szCs w:val="18"/>
                <w:lang w:val="pt-BR"/>
              </w:rPr>
              <w:t>ara</w:t>
            </w:r>
            <w:r w:rsidRPr="0061692C">
              <w:rPr>
                <w:color w:val="000000"/>
                <w:sz w:val="18"/>
                <w:szCs w:val="18"/>
                <w:lang w:val="pt-BR"/>
              </w:rPr>
              <w:tab/>
              <w:t xml:space="preserve">22 </w:t>
            </w:r>
            <w:r w:rsidRPr="0061692C">
              <w:rPr>
                <w:b/>
                <w:color w:val="000000"/>
                <w:sz w:val="18"/>
                <w:szCs w:val="18"/>
              </w:rPr>
              <w:sym w:font="Marlett" w:char="F034"/>
            </w:r>
            <w:r w:rsidRPr="0061692C">
              <w:rPr>
                <w:rStyle w:val="codes2Char"/>
                <w:rFonts w:ascii="AcadNusx" w:hAnsi="AcadNusx"/>
                <w:bCs/>
                <w:iCs/>
                <w:color w:val="000000"/>
                <w:sz w:val="18"/>
                <w:szCs w:val="18"/>
                <w:lang w:val="pt-BR"/>
              </w:rPr>
              <w:t xml:space="preserve">gadadiT </w:t>
            </w:r>
            <w:r w:rsidRPr="0061692C">
              <w:rPr>
                <w:rStyle w:val="codes2Char"/>
                <w:rFonts w:ascii="Times New Roman" w:hAnsi="Times New Roman"/>
                <w:bCs/>
                <w:iCs/>
                <w:color w:val="000000"/>
                <w:lang w:val="pt-BR"/>
              </w:rPr>
              <w:t>G1</w:t>
            </w:r>
            <w:r w:rsidR="00802BC7" w:rsidRPr="0061692C">
              <w:rPr>
                <w:rStyle w:val="codes2Char"/>
                <w:rFonts w:ascii="Times New Roman" w:hAnsi="Times New Roman"/>
                <w:bCs/>
                <w:iCs/>
                <w:color w:val="000000"/>
                <w:lang w:val="pt-BR"/>
              </w:rPr>
              <w:t>9</w:t>
            </w:r>
            <w:r w:rsidRPr="0061692C">
              <w:rPr>
                <w:rStyle w:val="codes2Char"/>
                <w:rFonts w:ascii="AcadNusx" w:hAnsi="AcadNusx"/>
                <w:bCs/>
                <w:iCs/>
                <w:color w:val="000000"/>
                <w:sz w:val="18"/>
                <w:szCs w:val="18"/>
                <w:lang w:val="pt-BR"/>
              </w:rPr>
              <w:t>ze</w:t>
            </w:r>
          </w:p>
        </w:tc>
        <w:tc>
          <w:tcPr>
            <w:tcW w:w="431" w:type="pct"/>
            <w:shd w:val="pct12" w:color="auto" w:fill="FFFFFF"/>
            <w:vAlign w:val="center"/>
          </w:tcPr>
          <w:p w:rsidR="001F2CF4" w:rsidRPr="0061692C" w:rsidRDefault="001F2CF4">
            <w:pPr>
              <w:pStyle w:val="cells"/>
              <w:rPr>
                <w:rFonts w:ascii="AcadNusx" w:hAnsi="AcadNusx"/>
                <w:color w:val="000000"/>
                <w:sz w:val="18"/>
                <w:szCs w:val="18"/>
              </w:rPr>
            </w:pPr>
            <w:r w:rsidRPr="0061692C">
              <w:rPr>
                <w:rFonts w:ascii="AcadNusx" w:hAnsi="AcadNusx"/>
                <w:color w:val="000000"/>
                <w:sz w:val="18"/>
                <w:szCs w:val="18"/>
              </w:rPr>
              <w:sym w:font="Marlett" w:char="F064"/>
            </w:r>
            <w:r w:rsidR="00B63275" w:rsidRPr="0061692C">
              <w:rPr>
                <w:rFonts w:ascii="AcadNusx" w:hAnsi="AcadNusx"/>
                <w:color w:val="000000"/>
                <w:sz w:val="18"/>
                <w:szCs w:val="18"/>
              </w:rPr>
              <w:sym w:font="Marlett" w:char="F064"/>
            </w:r>
          </w:p>
        </w:tc>
        <w:tc>
          <w:tcPr>
            <w:tcW w:w="431" w:type="pct"/>
            <w:vAlign w:val="center"/>
          </w:tcPr>
          <w:p w:rsidR="001F2CF4" w:rsidRPr="0061692C" w:rsidRDefault="001F2CF4">
            <w:pPr>
              <w:pStyle w:val="cells"/>
              <w:rPr>
                <w:rFonts w:ascii="AcadNusx" w:hAnsi="AcadNusx"/>
                <w:color w:val="000000"/>
                <w:sz w:val="18"/>
                <w:szCs w:val="18"/>
              </w:rPr>
            </w:pPr>
            <w:r w:rsidRPr="0061692C">
              <w:rPr>
                <w:rFonts w:ascii="AcadNusx" w:hAnsi="AcadNusx"/>
                <w:color w:val="000000"/>
                <w:sz w:val="18"/>
                <w:szCs w:val="18"/>
              </w:rPr>
              <w:sym w:font="Marlett" w:char="F064"/>
            </w:r>
            <w:r w:rsidR="00B63275" w:rsidRPr="0061692C">
              <w:rPr>
                <w:rFonts w:ascii="AcadNusx" w:hAnsi="AcadNusx"/>
                <w:color w:val="000000"/>
                <w:sz w:val="18"/>
                <w:szCs w:val="18"/>
              </w:rPr>
              <w:sym w:font="Marlett" w:char="F064"/>
            </w:r>
          </w:p>
        </w:tc>
        <w:tc>
          <w:tcPr>
            <w:tcW w:w="431" w:type="pct"/>
            <w:gridSpan w:val="4"/>
            <w:shd w:val="pct12" w:color="auto" w:fill="FFFFFF"/>
            <w:vAlign w:val="center"/>
          </w:tcPr>
          <w:p w:rsidR="001F2CF4" w:rsidRPr="0061692C" w:rsidRDefault="00B63275">
            <w:pPr>
              <w:pStyle w:val="cells"/>
              <w:rPr>
                <w:rFonts w:ascii="AcadNusx" w:hAnsi="AcadNusx"/>
                <w:color w:val="000000"/>
                <w:sz w:val="18"/>
                <w:szCs w:val="18"/>
              </w:rPr>
            </w:pPr>
            <w:r w:rsidRPr="0061692C">
              <w:rPr>
                <w:rFonts w:ascii="AcadNusx" w:hAnsi="AcadNusx"/>
                <w:color w:val="000000"/>
                <w:sz w:val="18"/>
                <w:szCs w:val="18"/>
              </w:rPr>
              <w:sym w:font="Marlett" w:char="F064"/>
            </w:r>
            <w:r w:rsidR="001F2CF4" w:rsidRPr="0061692C">
              <w:rPr>
                <w:rFonts w:ascii="AcadNusx" w:hAnsi="AcadNusx"/>
                <w:color w:val="000000"/>
                <w:sz w:val="18"/>
                <w:szCs w:val="18"/>
              </w:rPr>
              <w:sym w:font="Marlett" w:char="F064"/>
            </w:r>
          </w:p>
        </w:tc>
        <w:tc>
          <w:tcPr>
            <w:tcW w:w="431" w:type="pct"/>
            <w:vAlign w:val="center"/>
          </w:tcPr>
          <w:p w:rsidR="001F2CF4" w:rsidRPr="0061692C" w:rsidRDefault="00B63275">
            <w:pPr>
              <w:pStyle w:val="cells"/>
              <w:rPr>
                <w:rFonts w:ascii="AcadNusx" w:hAnsi="AcadNusx"/>
                <w:color w:val="000000"/>
                <w:sz w:val="18"/>
                <w:szCs w:val="18"/>
              </w:rPr>
            </w:pPr>
            <w:r w:rsidRPr="0061692C">
              <w:rPr>
                <w:rFonts w:ascii="AcadNusx" w:hAnsi="AcadNusx"/>
                <w:color w:val="000000"/>
                <w:sz w:val="18"/>
                <w:szCs w:val="18"/>
              </w:rPr>
              <w:sym w:font="Marlett" w:char="F064"/>
            </w:r>
            <w:r w:rsidR="001F2CF4" w:rsidRPr="0061692C">
              <w:rPr>
                <w:rFonts w:ascii="AcadNusx" w:hAnsi="AcadNusx"/>
                <w:color w:val="000000"/>
                <w:sz w:val="18"/>
                <w:szCs w:val="18"/>
              </w:rPr>
              <w:sym w:font="Marlett" w:char="F064"/>
            </w:r>
          </w:p>
        </w:tc>
        <w:tc>
          <w:tcPr>
            <w:tcW w:w="432" w:type="pct"/>
            <w:gridSpan w:val="2"/>
            <w:shd w:val="pct12" w:color="auto" w:fill="FFFFFF"/>
            <w:vAlign w:val="center"/>
          </w:tcPr>
          <w:p w:rsidR="001F2CF4" w:rsidRPr="0061692C" w:rsidRDefault="00B63275">
            <w:pPr>
              <w:pStyle w:val="cells"/>
              <w:rPr>
                <w:rFonts w:ascii="AcadNusx" w:hAnsi="AcadNusx"/>
                <w:color w:val="000000"/>
                <w:sz w:val="18"/>
                <w:szCs w:val="18"/>
              </w:rPr>
            </w:pPr>
            <w:r w:rsidRPr="0061692C">
              <w:rPr>
                <w:rFonts w:ascii="AcadNusx" w:hAnsi="AcadNusx"/>
                <w:color w:val="000000"/>
                <w:sz w:val="18"/>
                <w:szCs w:val="18"/>
              </w:rPr>
              <w:sym w:font="Marlett" w:char="F064"/>
            </w:r>
            <w:r w:rsidR="001F2CF4" w:rsidRPr="0061692C">
              <w:rPr>
                <w:rFonts w:ascii="AcadNusx" w:hAnsi="AcadNusx"/>
                <w:color w:val="000000"/>
                <w:sz w:val="18"/>
                <w:szCs w:val="18"/>
              </w:rPr>
              <w:sym w:font="Marlett" w:char="F064"/>
            </w:r>
          </w:p>
        </w:tc>
        <w:tc>
          <w:tcPr>
            <w:tcW w:w="434" w:type="pct"/>
            <w:vAlign w:val="center"/>
          </w:tcPr>
          <w:p w:rsidR="001F2CF4" w:rsidRPr="0061692C" w:rsidRDefault="00B63275">
            <w:pPr>
              <w:pStyle w:val="cells"/>
              <w:rPr>
                <w:rFonts w:ascii="AcadNusx" w:hAnsi="AcadNusx"/>
                <w:color w:val="000000"/>
                <w:sz w:val="18"/>
                <w:szCs w:val="18"/>
              </w:rPr>
            </w:pPr>
            <w:r w:rsidRPr="0061692C">
              <w:rPr>
                <w:rFonts w:ascii="AcadNusx" w:hAnsi="AcadNusx"/>
                <w:color w:val="000000"/>
                <w:sz w:val="18"/>
                <w:szCs w:val="18"/>
              </w:rPr>
              <w:sym w:font="Marlett" w:char="F064"/>
            </w:r>
            <w:r w:rsidR="001F2CF4" w:rsidRPr="0061692C">
              <w:rPr>
                <w:rFonts w:ascii="AcadNusx" w:hAnsi="AcadNusx"/>
                <w:color w:val="000000"/>
                <w:sz w:val="18"/>
                <w:szCs w:val="18"/>
              </w:rPr>
              <w:sym w:font="Marlett" w:char="F064"/>
            </w:r>
          </w:p>
        </w:tc>
      </w:tr>
      <w:tr w:rsidR="001F2CF4" w:rsidRPr="0061692C" w:rsidTr="002228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2410" w:type="pct"/>
            <w:gridSpan w:val="4"/>
          </w:tcPr>
          <w:p w:rsidR="00370F50" w:rsidRPr="00370F50" w:rsidRDefault="001F2CF4">
            <w:pPr>
              <w:numPr>
                <w:ilvl w:val="0"/>
                <w:numId w:val="5"/>
              </w:numPr>
              <w:spacing w:before="120" w:after="120"/>
              <w:rPr>
                <w:color w:val="000000"/>
                <w:sz w:val="18"/>
                <w:szCs w:val="18"/>
                <w:lang w:val="pt-BR"/>
              </w:rPr>
            </w:pPr>
            <w:bookmarkStart w:id="56" w:name="_Ref141865050"/>
            <w:r w:rsidRPr="00394A1A">
              <w:rPr>
                <w:rFonts w:ascii="AcadNusx" w:hAnsi="AcadNusx"/>
                <w:b/>
                <w:color w:val="000000"/>
                <w:sz w:val="18"/>
                <w:szCs w:val="18"/>
                <w:lang w:val="pt-BR"/>
              </w:rPr>
              <w:t>ra Rirda saswrafo daxmarebis momsaxureba?</w:t>
            </w:r>
            <w:r w:rsidRPr="0061692C">
              <w:rPr>
                <w:rFonts w:ascii="AcadNusx" w:hAnsi="AcadNusx"/>
                <w:color w:val="000000"/>
                <w:sz w:val="18"/>
                <w:szCs w:val="18"/>
                <w:lang w:val="pt-BR"/>
              </w:rPr>
              <w:t xml:space="preserve"> </w:t>
            </w:r>
            <w:r w:rsidR="00370F50">
              <w:rPr>
                <w:rFonts w:ascii="AcadNusx" w:hAnsi="AcadNusx"/>
                <w:color w:val="000000"/>
                <w:sz w:val="18"/>
                <w:szCs w:val="18"/>
                <w:lang w:val="pt-BR"/>
              </w:rPr>
              <w:t>(</w:t>
            </w:r>
            <w:r w:rsidRPr="0061692C">
              <w:rPr>
                <w:rFonts w:ascii="AcadNusx" w:hAnsi="AcadNusx"/>
                <w:color w:val="000000"/>
                <w:sz w:val="18"/>
                <w:szCs w:val="18"/>
                <w:lang w:val="pt-BR"/>
              </w:rPr>
              <w:t>larebSi</w:t>
            </w:r>
            <w:r w:rsidR="00370F50">
              <w:rPr>
                <w:rFonts w:ascii="AcadNusx" w:hAnsi="AcadNusx"/>
                <w:color w:val="000000"/>
                <w:sz w:val="18"/>
                <w:szCs w:val="18"/>
                <w:lang w:val="pt-BR"/>
              </w:rPr>
              <w:t>)</w:t>
            </w:r>
            <w:r w:rsidRPr="0061692C">
              <w:rPr>
                <w:rFonts w:ascii="AcadNusx" w:hAnsi="AcadNusx"/>
                <w:color w:val="000000"/>
                <w:sz w:val="18"/>
                <w:szCs w:val="18"/>
                <w:lang w:val="pt-BR"/>
              </w:rPr>
              <w:t xml:space="preserve"> </w:t>
            </w:r>
          </w:p>
          <w:p w:rsidR="001F2CF4" w:rsidRPr="0061692C" w:rsidRDefault="001F2CF4" w:rsidP="00370F50">
            <w:pPr>
              <w:spacing w:before="120" w:after="120"/>
              <w:ind w:left="510"/>
              <w:rPr>
                <w:color w:val="000000"/>
                <w:sz w:val="18"/>
                <w:szCs w:val="18"/>
                <w:lang w:val="pt-BR"/>
              </w:rPr>
            </w:pPr>
            <w:r w:rsidRPr="0061692C">
              <w:rPr>
                <w:rFonts w:ascii="AcadNusx" w:hAnsi="AcadNusx"/>
                <w:color w:val="000000"/>
                <w:sz w:val="18"/>
                <w:szCs w:val="18"/>
                <w:lang w:val="pt-BR"/>
              </w:rPr>
              <w:t>(ar vici=9</w:t>
            </w:r>
            <w:r w:rsidR="00685529" w:rsidRPr="0061692C">
              <w:rPr>
                <w:rFonts w:ascii="AcadNusx" w:hAnsi="AcadNusx"/>
                <w:color w:val="000000"/>
                <w:sz w:val="18"/>
                <w:szCs w:val="18"/>
                <w:lang w:val="pt-BR"/>
              </w:rPr>
              <w:t>9</w:t>
            </w:r>
            <w:r w:rsidRPr="0061692C">
              <w:rPr>
                <w:rFonts w:ascii="AcadNusx" w:hAnsi="AcadNusx"/>
                <w:color w:val="000000"/>
                <w:sz w:val="18"/>
                <w:szCs w:val="18"/>
                <w:lang w:val="pt-BR"/>
              </w:rPr>
              <w:t>99; ufaso=0)</w:t>
            </w:r>
            <w:bookmarkEnd w:id="56"/>
          </w:p>
        </w:tc>
        <w:tc>
          <w:tcPr>
            <w:tcW w:w="431" w:type="pct"/>
            <w:shd w:val="pct12" w:color="auto" w:fill="FFFFFF"/>
          </w:tcPr>
          <w:p w:rsidR="001F2CF4" w:rsidRPr="0061692C" w:rsidRDefault="001F2CF4">
            <w:pPr>
              <w:pStyle w:val="cells"/>
              <w:rPr>
                <w:rFonts w:ascii="AcadNusx" w:hAnsi="AcadNusx"/>
                <w:color w:val="000000"/>
                <w:sz w:val="18"/>
                <w:szCs w:val="18"/>
                <w:lang w:val="pt-BR"/>
              </w:rPr>
            </w:pPr>
          </w:p>
        </w:tc>
        <w:tc>
          <w:tcPr>
            <w:tcW w:w="431" w:type="pct"/>
          </w:tcPr>
          <w:p w:rsidR="001F2CF4" w:rsidRPr="0061692C" w:rsidRDefault="001F2CF4">
            <w:pPr>
              <w:pStyle w:val="cells"/>
              <w:rPr>
                <w:rFonts w:ascii="AcadNusx" w:hAnsi="AcadNusx"/>
                <w:color w:val="000000"/>
                <w:sz w:val="18"/>
                <w:szCs w:val="18"/>
                <w:lang w:val="pt-BR"/>
              </w:rPr>
            </w:pPr>
          </w:p>
        </w:tc>
        <w:tc>
          <w:tcPr>
            <w:tcW w:w="431" w:type="pct"/>
            <w:gridSpan w:val="4"/>
            <w:shd w:val="pct12" w:color="auto" w:fill="FFFFFF"/>
          </w:tcPr>
          <w:p w:rsidR="001F2CF4" w:rsidRPr="0061692C" w:rsidRDefault="001F2CF4">
            <w:pPr>
              <w:pStyle w:val="cells"/>
              <w:rPr>
                <w:rFonts w:ascii="AcadNusx" w:hAnsi="AcadNusx"/>
                <w:color w:val="000000"/>
                <w:sz w:val="18"/>
                <w:szCs w:val="18"/>
                <w:lang w:val="pt-BR"/>
              </w:rPr>
            </w:pPr>
          </w:p>
        </w:tc>
        <w:tc>
          <w:tcPr>
            <w:tcW w:w="431" w:type="pct"/>
          </w:tcPr>
          <w:p w:rsidR="001F2CF4" w:rsidRPr="0061692C" w:rsidRDefault="001F2CF4">
            <w:pPr>
              <w:pStyle w:val="cells"/>
              <w:rPr>
                <w:rFonts w:ascii="AcadNusx" w:hAnsi="AcadNusx"/>
                <w:color w:val="000000"/>
                <w:sz w:val="18"/>
                <w:szCs w:val="18"/>
                <w:lang w:val="pt-BR"/>
              </w:rPr>
            </w:pPr>
          </w:p>
        </w:tc>
        <w:tc>
          <w:tcPr>
            <w:tcW w:w="432" w:type="pct"/>
            <w:gridSpan w:val="2"/>
            <w:shd w:val="pct12" w:color="auto" w:fill="FFFFFF"/>
          </w:tcPr>
          <w:p w:rsidR="001F2CF4" w:rsidRPr="0061692C" w:rsidRDefault="001F2CF4">
            <w:pPr>
              <w:pStyle w:val="cells"/>
              <w:rPr>
                <w:rFonts w:ascii="AcadNusx" w:hAnsi="AcadNusx"/>
                <w:color w:val="000000"/>
                <w:sz w:val="18"/>
                <w:szCs w:val="18"/>
                <w:lang w:val="pt-BR"/>
              </w:rPr>
            </w:pPr>
          </w:p>
        </w:tc>
        <w:tc>
          <w:tcPr>
            <w:tcW w:w="434" w:type="pct"/>
          </w:tcPr>
          <w:p w:rsidR="001F2CF4" w:rsidRPr="0061692C" w:rsidRDefault="001F2CF4">
            <w:pPr>
              <w:pStyle w:val="cells"/>
              <w:rPr>
                <w:rFonts w:ascii="AcadNusx" w:hAnsi="AcadNusx"/>
                <w:color w:val="000000"/>
                <w:sz w:val="18"/>
                <w:szCs w:val="18"/>
                <w:lang w:val="pt-BR"/>
              </w:rPr>
            </w:pPr>
          </w:p>
        </w:tc>
      </w:tr>
      <w:tr w:rsidR="001F2CF4" w:rsidRPr="0061692C" w:rsidTr="002228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2410" w:type="pct"/>
            <w:gridSpan w:val="4"/>
          </w:tcPr>
          <w:p w:rsidR="001F2CF4" w:rsidRPr="0061692C" w:rsidRDefault="001F2CF4">
            <w:pPr>
              <w:numPr>
                <w:ilvl w:val="0"/>
                <w:numId w:val="5"/>
              </w:numPr>
              <w:spacing w:before="120" w:after="120"/>
              <w:rPr>
                <w:color w:val="000000"/>
                <w:sz w:val="18"/>
                <w:szCs w:val="18"/>
                <w:lang w:val="pt-BR"/>
              </w:rPr>
            </w:pPr>
            <w:r w:rsidRPr="0061692C">
              <w:rPr>
                <w:color w:val="000000"/>
                <w:sz w:val="18"/>
                <w:szCs w:val="18"/>
                <w:lang w:val="pt-BR"/>
              </w:rPr>
              <w:t xml:space="preserve"> </w:t>
            </w:r>
            <w:r w:rsidRPr="00394A1A">
              <w:rPr>
                <w:rFonts w:ascii="AcadNusx" w:hAnsi="AcadNusx"/>
                <w:b/>
                <w:color w:val="000000"/>
                <w:sz w:val="18"/>
                <w:szCs w:val="18"/>
                <w:lang w:val="pt-BR"/>
              </w:rPr>
              <w:t>ramdeni daxarjeT pacientis da misi Tanmxlebi piris transportirebisaTvis</w:t>
            </w:r>
            <w:r w:rsidR="00B63275" w:rsidRPr="00394A1A">
              <w:rPr>
                <w:rFonts w:ascii="AcadNusx" w:hAnsi="AcadNusx"/>
                <w:b/>
                <w:color w:val="000000"/>
                <w:sz w:val="18"/>
                <w:szCs w:val="18"/>
                <w:lang w:val="pt-BR"/>
              </w:rPr>
              <w:t xml:space="preserve"> saavadmyofoSi</w:t>
            </w:r>
            <w:r w:rsidRPr="00394A1A">
              <w:rPr>
                <w:rFonts w:ascii="AcadNusx" w:hAnsi="AcadNusx"/>
                <w:b/>
                <w:color w:val="000000"/>
                <w:sz w:val="18"/>
                <w:szCs w:val="18"/>
                <w:lang w:val="pt-BR"/>
              </w:rPr>
              <w:t>, garda saswrafo daxmarebis manqanis xarjebisa?</w:t>
            </w:r>
            <w:r w:rsidRPr="0061692C">
              <w:rPr>
                <w:rFonts w:ascii="AcadNusx" w:hAnsi="AcadNusx"/>
                <w:color w:val="000000"/>
                <w:sz w:val="18"/>
                <w:szCs w:val="18"/>
                <w:lang w:val="pt-BR"/>
              </w:rPr>
              <w:t xml:space="preserve"> (</w:t>
            </w:r>
            <w:r w:rsidR="00C73AC4" w:rsidRPr="0061692C">
              <w:rPr>
                <w:rFonts w:ascii="AcadNusx" w:hAnsi="AcadNusx"/>
                <w:color w:val="000000"/>
                <w:sz w:val="18"/>
                <w:szCs w:val="18"/>
                <w:lang w:val="pt-BR"/>
              </w:rPr>
              <w:t>“</w:t>
            </w:r>
            <w:r w:rsidRPr="0061692C">
              <w:rPr>
                <w:rFonts w:ascii="AcadNusx" w:hAnsi="AcadNusx"/>
                <w:color w:val="000000"/>
                <w:sz w:val="18"/>
                <w:szCs w:val="18"/>
                <w:lang w:val="pt-BR"/>
              </w:rPr>
              <w:t>0</w:t>
            </w:r>
            <w:r w:rsidR="00C73AC4" w:rsidRPr="0061692C">
              <w:rPr>
                <w:rFonts w:ascii="AcadNusx" w:hAnsi="AcadNusx"/>
                <w:color w:val="000000"/>
                <w:sz w:val="18"/>
                <w:szCs w:val="18"/>
                <w:lang w:val="pt-BR"/>
              </w:rPr>
              <w:t>”</w:t>
            </w:r>
            <w:r w:rsidRPr="0061692C">
              <w:rPr>
                <w:rFonts w:ascii="AcadNusx" w:hAnsi="AcadNusx"/>
                <w:color w:val="000000"/>
                <w:sz w:val="18"/>
                <w:szCs w:val="18"/>
                <w:lang w:val="pt-BR"/>
              </w:rPr>
              <w:t xml:space="preserve"> Tu araferi</w:t>
            </w:r>
            <w:r w:rsidR="00D328C2" w:rsidRPr="0061692C">
              <w:rPr>
                <w:rFonts w:ascii="AcadNusx" w:hAnsi="AcadNusx"/>
                <w:color w:val="000000"/>
                <w:sz w:val="18"/>
                <w:szCs w:val="18"/>
                <w:lang w:val="pt-BR"/>
              </w:rPr>
              <w:t>, Tu ar icis “9999”</w:t>
            </w:r>
            <w:r w:rsidRPr="0061692C">
              <w:rPr>
                <w:rFonts w:ascii="AcadNusx" w:hAnsi="AcadNusx"/>
                <w:color w:val="000000"/>
                <w:sz w:val="18"/>
                <w:szCs w:val="18"/>
                <w:lang w:val="pt-BR"/>
              </w:rPr>
              <w:t>)</w:t>
            </w:r>
          </w:p>
        </w:tc>
        <w:tc>
          <w:tcPr>
            <w:tcW w:w="431" w:type="pct"/>
            <w:tcBorders>
              <w:bottom w:val="single" w:sz="6" w:space="0" w:color="auto"/>
            </w:tcBorders>
            <w:shd w:val="pct12" w:color="auto" w:fill="FFFFFF"/>
            <w:vAlign w:val="center"/>
          </w:tcPr>
          <w:p w:rsidR="001F2CF4" w:rsidRPr="0061692C" w:rsidRDefault="001F2CF4">
            <w:pPr>
              <w:pStyle w:val="cells"/>
              <w:rPr>
                <w:rFonts w:ascii="AcadNusx" w:hAnsi="AcadNusx"/>
                <w:color w:val="000000"/>
                <w:sz w:val="18"/>
                <w:szCs w:val="18"/>
                <w:lang w:val="pt-BR"/>
              </w:rPr>
            </w:pPr>
          </w:p>
        </w:tc>
        <w:tc>
          <w:tcPr>
            <w:tcW w:w="431" w:type="pct"/>
            <w:tcBorders>
              <w:bottom w:val="single" w:sz="6" w:space="0" w:color="auto"/>
            </w:tcBorders>
            <w:vAlign w:val="center"/>
          </w:tcPr>
          <w:p w:rsidR="001F2CF4" w:rsidRPr="0061692C" w:rsidRDefault="001F2CF4">
            <w:pPr>
              <w:pStyle w:val="cells"/>
              <w:rPr>
                <w:rFonts w:ascii="AcadNusx" w:hAnsi="AcadNusx"/>
                <w:color w:val="000000"/>
                <w:sz w:val="18"/>
                <w:szCs w:val="18"/>
                <w:lang w:val="pt-BR"/>
              </w:rPr>
            </w:pPr>
          </w:p>
        </w:tc>
        <w:tc>
          <w:tcPr>
            <w:tcW w:w="431" w:type="pct"/>
            <w:gridSpan w:val="4"/>
            <w:tcBorders>
              <w:bottom w:val="single" w:sz="6" w:space="0" w:color="auto"/>
            </w:tcBorders>
            <w:shd w:val="pct12" w:color="auto" w:fill="FFFFFF"/>
            <w:vAlign w:val="center"/>
          </w:tcPr>
          <w:p w:rsidR="001F2CF4" w:rsidRPr="0061692C" w:rsidRDefault="001F2CF4">
            <w:pPr>
              <w:pStyle w:val="cells"/>
              <w:rPr>
                <w:rFonts w:ascii="AcadNusx" w:hAnsi="AcadNusx"/>
                <w:color w:val="000000"/>
                <w:sz w:val="18"/>
                <w:szCs w:val="18"/>
                <w:lang w:val="pt-BR"/>
              </w:rPr>
            </w:pPr>
          </w:p>
        </w:tc>
        <w:tc>
          <w:tcPr>
            <w:tcW w:w="431" w:type="pct"/>
            <w:tcBorders>
              <w:bottom w:val="single" w:sz="6" w:space="0" w:color="auto"/>
            </w:tcBorders>
            <w:vAlign w:val="center"/>
          </w:tcPr>
          <w:p w:rsidR="001F2CF4" w:rsidRPr="0061692C" w:rsidRDefault="001F2CF4">
            <w:pPr>
              <w:pStyle w:val="cells"/>
              <w:rPr>
                <w:rFonts w:ascii="AcadNusx" w:hAnsi="AcadNusx"/>
                <w:color w:val="000000"/>
                <w:sz w:val="18"/>
                <w:szCs w:val="18"/>
                <w:lang w:val="pt-BR"/>
              </w:rPr>
            </w:pPr>
          </w:p>
        </w:tc>
        <w:tc>
          <w:tcPr>
            <w:tcW w:w="432" w:type="pct"/>
            <w:gridSpan w:val="2"/>
            <w:tcBorders>
              <w:bottom w:val="single" w:sz="6" w:space="0" w:color="auto"/>
            </w:tcBorders>
            <w:shd w:val="pct12" w:color="auto" w:fill="FFFFFF"/>
            <w:vAlign w:val="center"/>
          </w:tcPr>
          <w:p w:rsidR="001F2CF4" w:rsidRPr="0061692C" w:rsidRDefault="001F2CF4">
            <w:pPr>
              <w:pStyle w:val="cells"/>
              <w:rPr>
                <w:rFonts w:ascii="AcadNusx" w:hAnsi="AcadNusx"/>
                <w:color w:val="000000"/>
                <w:sz w:val="18"/>
                <w:szCs w:val="18"/>
                <w:lang w:val="pt-BR"/>
              </w:rPr>
            </w:pPr>
          </w:p>
        </w:tc>
        <w:tc>
          <w:tcPr>
            <w:tcW w:w="434" w:type="pct"/>
            <w:tcBorders>
              <w:bottom w:val="single" w:sz="6" w:space="0" w:color="auto"/>
            </w:tcBorders>
            <w:vAlign w:val="center"/>
          </w:tcPr>
          <w:p w:rsidR="001F2CF4" w:rsidRPr="0061692C" w:rsidRDefault="001F2CF4">
            <w:pPr>
              <w:pStyle w:val="cells"/>
              <w:rPr>
                <w:rFonts w:ascii="AcadNusx" w:hAnsi="AcadNusx"/>
                <w:color w:val="000000"/>
                <w:sz w:val="18"/>
                <w:szCs w:val="18"/>
                <w:lang w:val="pt-BR"/>
              </w:rPr>
            </w:pPr>
          </w:p>
        </w:tc>
      </w:tr>
      <w:tr w:rsidR="00394A1A" w:rsidRPr="0061692C" w:rsidTr="0022285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2410" w:type="pct"/>
            <w:gridSpan w:val="4"/>
            <w:tcBorders>
              <w:bottom w:val="nil"/>
            </w:tcBorders>
          </w:tcPr>
          <w:p w:rsidR="001F2CF4" w:rsidRPr="00394A1A" w:rsidRDefault="001F2CF4" w:rsidP="0087002D">
            <w:pPr>
              <w:numPr>
                <w:ilvl w:val="0"/>
                <w:numId w:val="5"/>
              </w:numPr>
              <w:spacing w:before="60" w:after="60"/>
              <w:rPr>
                <w:b/>
                <w:color w:val="000000"/>
                <w:sz w:val="18"/>
                <w:szCs w:val="18"/>
              </w:rPr>
            </w:pPr>
            <w:bookmarkStart w:id="57" w:name="_Ref141357515"/>
            <w:bookmarkStart w:id="58" w:name="_Ref500353662"/>
            <w:r w:rsidRPr="00394A1A">
              <w:rPr>
                <w:rFonts w:ascii="AcadNusx" w:hAnsi="AcadNusx"/>
                <w:b/>
                <w:color w:val="000000"/>
                <w:sz w:val="18"/>
                <w:szCs w:val="18"/>
              </w:rPr>
              <w:t>ra iyo</w:t>
            </w:r>
            <w:r w:rsidRPr="00394A1A">
              <w:rPr>
                <w:b/>
                <w:color w:val="000000"/>
                <w:sz w:val="18"/>
                <w:szCs w:val="18"/>
              </w:rPr>
              <w:t xml:space="preserve"> </w:t>
            </w:r>
            <w:r w:rsidRPr="00394A1A">
              <w:rPr>
                <w:rFonts w:ascii="AcadNusx" w:hAnsi="AcadNusx"/>
                <w:b/>
                <w:color w:val="000000"/>
                <w:sz w:val="18"/>
                <w:szCs w:val="18"/>
              </w:rPr>
              <w:t>mkurnalobis Sedegi</w:t>
            </w:r>
            <w:bookmarkEnd w:id="57"/>
            <w:r w:rsidRPr="00394A1A">
              <w:rPr>
                <w:b/>
                <w:color w:val="000000"/>
                <w:sz w:val="18"/>
                <w:szCs w:val="18"/>
              </w:rPr>
              <w:t xml:space="preserve">? </w:t>
            </w:r>
          </w:p>
          <w:p w:rsidR="001F2CF4" w:rsidRPr="0061692C" w:rsidRDefault="001F2CF4" w:rsidP="0087002D">
            <w:pPr>
              <w:pStyle w:val="Instruction"/>
              <w:rPr>
                <w:color w:val="000000"/>
                <w:sz w:val="18"/>
                <w:szCs w:val="18"/>
              </w:rPr>
            </w:pPr>
            <w:r w:rsidRPr="0061692C">
              <w:rPr>
                <w:color w:val="000000"/>
                <w:sz w:val="18"/>
                <w:szCs w:val="18"/>
              </w:rPr>
              <w:t>(</w:t>
            </w:r>
            <w:r w:rsidRPr="0061692C">
              <w:rPr>
                <w:rFonts w:ascii="AcadNusx" w:hAnsi="AcadNusx"/>
                <w:b/>
                <w:color w:val="000000"/>
                <w:sz w:val="18"/>
                <w:szCs w:val="18"/>
              </w:rPr>
              <w:t>interviuer</w:t>
            </w:r>
            <w:r w:rsidR="00394A1A">
              <w:rPr>
                <w:rFonts w:ascii="AcadNusx" w:hAnsi="AcadNusx"/>
                <w:b/>
                <w:color w:val="000000"/>
                <w:sz w:val="18"/>
                <w:szCs w:val="18"/>
              </w:rPr>
              <w:t>s</w:t>
            </w:r>
            <w:r w:rsidRPr="0061692C">
              <w:rPr>
                <w:rFonts w:ascii="AcadNusx" w:hAnsi="AcadNusx"/>
                <w:b/>
                <w:color w:val="000000"/>
                <w:sz w:val="18"/>
                <w:szCs w:val="18"/>
              </w:rPr>
              <w:t xml:space="preserve">: </w:t>
            </w:r>
            <w:r w:rsidRPr="0061692C">
              <w:rPr>
                <w:rFonts w:ascii="AcadNusx" w:hAnsi="AcadNusx"/>
                <w:color w:val="000000"/>
                <w:sz w:val="18"/>
                <w:szCs w:val="18"/>
              </w:rPr>
              <w:t>waukiTxeT pasuxebi</w:t>
            </w:r>
            <w:r w:rsidRPr="0061692C">
              <w:rPr>
                <w:color w:val="000000"/>
                <w:sz w:val="18"/>
                <w:szCs w:val="18"/>
              </w:rPr>
              <w:t>)</w:t>
            </w:r>
            <w:bookmarkEnd w:id="58"/>
          </w:p>
        </w:tc>
        <w:tc>
          <w:tcPr>
            <w:tcW w:w="431" w:type="pct"/>
            <w:tcBorders>
              <w:top w:val="single" w:sz="6" w:space="0" w:color="auto"/>
              <w:bottom w:val="single" w:sz="6" w:space="0" w:color="auto"/>
            </w:tcBorders>
            <w:shd w:val="pct12" w:color="auto" w:fill="FFFFFF"/>
          </w:tcPr>
          <w:p w:rsidR="001F2CF4" w:rsidRPr="0061692C" w:rsidRDefault="001F2CF4" w:rsidP="0087002D">
            <w:pPr>
              <w:pStyle w:val="cells"/>
              <w:spacing w:before="60" w:after="60"/>
              <w:rPr>
                <w:color w:val="000000"/>
                <w:sz w:val="18"/>
                <w:szCs w:val="18"/>
              </w:rPr>
            </w:pPr>
            <w:r w:rsidRPr="0061692C">
              <w:rPr>
                <w:smallCaps/>
                <w:color w:val="000000"/>
                <w:sz w:val="18"/>
                <w:szCs w:val="18"/>
              </w:rPr>
              <w:sym w:font="Marlett" w:char="F064"/>
            </w:r>
          </w:p>
        </w:tc>
        <w:tc>
          <w:tcPr>
            <w:tcW w:w="431" w:type="pct"/>
            <w:tcBorders>
              <w:top w:val="single" w:sz="6" w:space="0" w:color="auto"/>
              <w:bottom w:val="single" w:sz="6" w:space="0" w:color="auto"/>
            </w:tcBorders>
          </w:tcPr>
          <w:p w:rsidR="001F2CF4" w:rsidRPr="0061692C" w:rsidRDefault="001F2CF4" w:rsidP="0087002D">
            <w:pPr>
              <w:pStyle w:val="cells"/>
              <w:spacing w:before="60" w:after="60"/>
              <w:rPr>
                <w:color w:val="000000"/>
                <w:sz w:val="18"/>
                <w:szCs w:val="18"/>
              </w:rPr>
            </w:pPr>
            <w:r w:rsidRPr="0061692C">
              <w:rPr>
                <w:smallCaps/>
                <w:color w:val="000000"/>
                <w:sz w:val="18"/>
                <w:szCs w:val="18"/>
              </w:rPr>
              <w:sym w:font="Marlett" w:char="F064"/>
            </w:r>
          </w:p>
        </w:tc>
        <w:tc>
          <w:tcPr>
            <w:tcW w:w="431" w:type="pct"/>
            <w:gridSpan w:val="4"/>
            <w:tcBorders>
              <w:top w:val="single" w:sz="6" w:space="0" w:color="auto"/>
              <w:bottom w:val="single" w:sz="6" w:space="0" w:color="auto"/>
            </w:tcBorders>
            <w:shd w:val="pct12" w:color="auto" w:fill="FFFFFF"/>
          </w:tcPr>
          <w:p w:rsidR="001F2CF4" w:rsidRPr="0061692C" w:rsidRDefault="001F2CF4" w:rsidP="0087002D">
            <w:pPr>
              <w:pStyle w:val="cells"/>
              <w:spacing w:before="60" w:after="60"/>
              <w:rPr>
                <w:color w:val="000000"/>
                <w:sz w:val="18"/>
                <w:szCs w:val="18"/>
              </w:rPr>
            </w:pPr>
            <w:r w:rsidRPr="0061692C">
              <w:rPr>
                <w:smallCaps/>
                <w:color w:val="000000"/>
                <w:sz w:val="18"/>
                <w:szCs w:val="18"/>
              </w:rPr>
              <w:sym w:font="Marlett" w:char="F064"/>
            </w:r>
          </w:p>
        </w:tc>
        <w:tc>
          <w:tcPr>
            <w:tcW w:w="431" w:type="pct"/>
            <w:tcBorders>
              <w:top w:val="single" w:sz="6" w:space="0" w:color="auto"/>
              <w:bottom w:val="single" w:sz="6" w:space="0" w:color="auto"/>
            </w:tcBorders>
          </w:tcPr>
          <w:p w:rsidR="001F2CF4" w:rsidRPr="0061692C" w:rsidRDefault="001F2CF4" w:rsidP="0087002D">
            <w:pPr>
              <w:pStyle w:val="cells"/>
              <w:spacing w:before="60" w:after="60"/>
              <w:rPr>
                <w:color w:val="000000"/>
                <w:sz w:val="18"/>
                <w:szCs w:val="18"/>
              </w:rPr>
            </w:pPr>
            <w:r w:rsidRPr="0061692C">
              <w:rPr>
                <w:smallCaps/>
                <w:color w:val="000000"/>
                <w:sz w:val="18"/>
                <w:szCs w:val="18"/>
              </w:rPr>
              <w:sym w:font="Marlett" w:char="F064"/>
            </w:r>
          </w:p>
        </w:tc>
        <w:tc>
          <w:tcPr>
            <w:tcW w:w="432" w:type="pct"/>
            <w:gridSpan w:val="2"/>
            <w:tcBorders>
              <w:top w:val="single" w:sz="6" w:space="0" w:color="auto"/>
              <w:bottom w:val="single" w:sz="6" w:space="0" w:color="auto"/>
            </w:tcBorders>
            <w:shd w:val="pct12" w:color="auto" w:fill="FFFFFF"/>
          </w:tcPr>
          <w:p w:rsidR="001F2CF4" w:rsidRPr="0061692C" w:rsidRDefault="001F2CF4" w:rsidP="0087002D">
            <w:pPr>
              <w:pStyle w:val="cells"/>
              <w:spacing w:before="60" w:after="60"/>
              <w:rPr>
                <w:color w:val="000000"/>
                <w:sz w:val="18"/>
                <w:szCs w:val="18"/>
              </w:rPr>
            </w:pPr>
            <w:r w:rsidRPr="0061692C">
              <w:rPr>
                <w:smallCaps/>
                <w:color w:val="000000"/>
                <w:sz w:val="18"/>
                <w:szCs w:val="18"/>
              </w:rPr>
              <w:sym w:font="Marlett" w:char="F064"/>
            </w:r>
          </w:p>
        </w:tc>
        <w:tc>
          <w:tcPr>
            <w:tcW w:w="434" w:type="pct"/>
            <w:tcBorders>
              <w:top w:val="single" w:sz="6" w:space="0" w:color="auto"/>
              <w:bottom w:val="single" w:sz="6" w:space="0" w:color="auto"/>
            </w:tcBorders>
          </w:tcPr>
          <w:p w:rsidR="001F2CF4" w:rsidRPr="0061692C" w:rsidRDefault="001F2CF4" w:rsidP="0087002D">
            <w:pPr>
              <w:pStyle w:val="cells"/>
              <w:spacing w:before="60" w:after="60"/>
              <w:rPr>
                <w:color w:val="000000"/>
                <w:sz w:val="18"/>
                <w:szCs w:val="18"/>
              </w:rPr>
            </w:pPr>
            <w:r w:rsidRPr="0061692C">
              <w:rPr>
                <w:smallCaps/>
                <w:color w:val="000000"/>
                <w:sz w:val="18"/>
                <w:szCs w:val="18"/>
              </w:rPr>
              <w:sym w:font="Marlett" w:char="F064"/>
            </w:r>
          </w:p>
        </w:tc>
      </w:tr>
      <w:tr w:rsidR="001F2CF4" w:rsidRPr="0061692C" w:rsidTr="00920028">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cantSplit/>
        </w:trPr>
        <w:tc>
          <w:tcPr>
            <w:tcW w:w="1613" w:type="pct"/>
            <w:tcBorders>
              <w:top w:val="nil"/>
              <w:bottom w:val="single" w:sz="4" w:space="0" w:color="auto"/>
              <w:right w:val="nil"/>
            </w:tcBorders>
          </w:tcPr>
          <w:p w:rsidR="001F2CF4" w:rsidRPr="0061692C" w:rsidRDefault="001F2CF4" w:rsidP="0087002D">
            <w:pPr>
              <w:pStyle w:val="codes4"/>
              <w:spacing w:before="60" w:after="60"/>
              <w:rPr>
                <w:color w:val="000000"/>
                <w:sz w:val="18"/>
                <w:szCs w:val="18"/>
              </w:rPr>
            </w:pPr>
            <w:r w:rsidRPr="0061692C">
              <w:rPr>
                <w:rFonts w:ascii="AcadNusx" w:hAnsi="AcadNusx"/>
                <w:color w:val="000000"/>
                <w:sz w:val="18"/>
                <w:szCs w:val="18"/>
              </w:rPr>
              <w:t>ukeTesad gaxda</w:t>
            </w:r>
            <w:r w:rsidR="00C73AC4" w:rsidRPr="0061692C">
              <w:rPr>
                <w:rFonts w:ascii="AcadNusx" w:hAnsi="AcadNusx"/>
                <w:color w:val="000000"/>
                <w:sz w:val="18"/>
                <w:szCs w:val="18"/>
              </w:rPr>
              <w:t>/gamojanmrTelda</w:t>
            </w:r>
            <w:r w:rsidRPr="0061692C">
              <w:rPr>
                <w:color w:val="000000"/>
                <w:sz w:val="18"/>
                <w:szCs w:val="18"/>
              </w:rPr>
              <w:tab/>
              <w:t>1</w:t>
            </w:r>
          </w:p>
          <w:p w:rsidR="001F2CF4" w:rsidRPr="0061692C" w:rsidRDefault="001F2CF4" w:rsidP="0087002D">
            <w:pPr>
              <w:pStyle w:val="codes4"/>
              <w:spacing w:before="60" w:after="60"/>
              <w:rPr>
                <w:color w:val="000000"/>
                <w:sz w:val="18"/>
                <w:szCs w:val="18"/>
              </w:rPr>
            </w:pPr>
            <w:r w:rsidRPr="0061692C">
              <w:rPr>
                <w:rFonts w:ascii="AcadNusx" w:hAnsi="AcadNusx"/>
                <w:color w:val="000000"/>
                <w:sz w:val="18"/>
                <w:szCs w:val="18"/>
              </w:rPr>
              <w:t>odnav ukeTesad gaxda</w:t>
            </w:r>
            <w:r w:rsidRPr="0061692C">
              <w:rPr>
                <w:color w:val="000000"/>
                <w:sz w:val="18"/>
                <w:szCs w:val="18"/>
              </w:rPr>
              <w:tab/>
              <w:t>2</w:t>
            </w:r>
          </w:p>
          <w:p w:rsidR="001F2CF4" w:rsidRPr="0061692C" w:rsidRDefault="001F2CF4" w:rsidP="0087002D">
            <w:pPr>
              <w:pStyle w:val="codes4"/>
              <w:spacing w:before="60" w:after="60"/>
              <w:rPr>
                <w:color w:val="000000"/>
                <w:sz w:val="18"/>
                <w:szCs w:val="18"/>
              </w:rPr>
            </w:pPr>
          </w:p>
        </w:tc>
        <w:tc>
          <w:tcPr>
            <w:tcW w:w="1753" w:type="pct"/>
            <w:gridSpan w:val="8"/>
            <w:tcBorders>
              <w:top w:val="nil"/>
              <w:left w:val="nil"/>
              <w:bottom w:val="single" w:sz="4" w:space="0" w:color="auto"/>
              <w:right w:val="nil"/>
            </w:tcBorders>
          </w:tcPr>
          <w:p w:rsidR="001F2CF4" w:rsidRPr="0061692C" w:rsidRDefault="001F2CF4" w:rsidP="0087002D">
            <w:pPr>
              <w:pStyle w:val="codes4"/>
              <w:spacing w:before="60" w:after="60"/>
              <w:rPr>
                <w:color w:val="000000"/>
                <w:sz w:val="18"/>
                <w:szCs w:val="18"/>
              </w:rPr>
            </w:pPr>
            <w:r w:rsidRPr="0061692C">
              <w:rPr>
                <w:rFonts w:ascii="AcadNusx" w:hAnsi="AcadNusx"/>
                <w:color w:val="000000"/>
                <w:sz w:val="18"/>
                <w:szCs w:val="18"/>
              </w:rPr>
              <w:t>mdgomareoba igive darCa</w:t>
            </w:r>
            <w:r w:rsidRPr="0061692C">
              <w:rPr>
                <w:color w:val="000000"/>
                <w:sz w:val="18"/>
                <w:szCs w:val="18"/>
              </w:rPr>
              <w:tab/>
              <w:t>3</w:t>
            </w:r>
          </w:p>
          <w:p w:rsidR="001F2CF4" w:rsidRPr="0061692C" w:rsidRDefault="001F2CF4" w:rsidP="0087002D">
            <w:pPr>
              <w:pStyle w:val="codes4"/>
              <w:spacing w:before="60" w:after="60"/>
              <w:rPr>
                <w:color w:val="000000"/>
                <w:sz w:val="18"/>
                <w:szCs w:val="18"/>
              </w:rPr>
            </w:pPr>
            <w:r w:rsidRPr="0061692C">
              <w:rPr>
                <w:rFonts w:ascii="AcadNusx" w:hAnsi="AcadNusx"/>
                <w:color w:val="000000"/>
                <w:sz w:val="18"/>
                <w:szCs w:val="18"/>
              </w:rPr>
              <w:t>uaresad gaxda</w:t>
            </w:r>
            <w:r w:rsidRPr="0061692C">
              <w:rPr>
                <w:color w:val="000000"/>
                <w:sz w:val="18"/>
                <w:szCs w:val="18"/>
              </w:rPr>
              <w:tab/>
              <w:t>4</w:t>
            </w:r>
          </w:p>
          <w:p w:rsidR="001F2CF4" w:rsidRPr="0061692C" w:rsidRDefault="001F2CF4" w:rsidP="0087002D">
            <w:pPr>
              <w:pStyle w:val="codes4"/>
              <w:spacing w:before="60" w:after="60"/>
              <w:rPr>
                <w:color w:val="000000"/>
                <w:sz w:val="18"/>
                <w:szCs w:val="18"/>
              </w:rPr>
            </w:pPr>
            <w:r w:rsidRPr="0061692C">
              <w:rPr>
                <w:rFonts w:ascii="AcadNusx" w:hAnsi="AcadNusx"/>
                <w:color w:val="000000"/>
                <w:sz w:val="18"/>
                <w:szCs w:val="18"/>
              </w:rPr>
              <w:t>gardaicvala</w:t>
            </w:r>
            <w:r w:rsidRPr="0061692C">
              <w:rPr>
                <w:color w:val="000000"/>
                <w:sz w:val="18"/>
                <w:szCs w:val="18"/>
              </w:rPr>
              <w:tab/>
              <w:t>5</w:t>
            </w:r>
          </w:p>
        </w:tc>
        <w:tc>
          <w:tcPr>
            <w:tcW w:w="1634" w:type="pct"/>
            <w:gridSpan w:val="5"/>
            <w:tcBorders>
              <w:top w:val="nil"/>
              <w:left w:val="nil"/>
              <w:bottom w:val="single" w:sz="4" w:space="0" w:color="auto"/>
            </w:tcBorders>
          </w:tcPr>
          <w:p w:rsidR="001F2CF4" w:rsidRPr="0061692C" w:rsidRDefault="001F2CF4" w:rsidP="0087002D">
            <w:pPr>
              <w:pStyle w:val="codes4"/>
              <w:spacing w:before="60" w:after="60"/>
              <w:rPr>
                <w:color w:val="000000"/>
                <w:sz w:val="18"/>
                <w:szCs w:val="18"/>
              </w:rPr>
            </w:pPr>
            <w:r w:rsidRPr="0061692C">
              <w:rPr>
                <w:rFonts w:ascii="AcadNusx" w:hAnsi="AcadNusx"/>
                <w:color w:val="000000"/>
                <w:sz w:val="18"/>
                <w:szCs w:val="18"/>
              </w:rPr>
              <w:t>jer kidev mkurnalobs</w:t>
            </w:r>
            <w:r w:rsidRPr="0061692C">
              <w:rPr>
                <w:color w:val="000000"/>
                <w:sz w:val="18"/>
                <w:szCs w:val="18"/>
              </w:rPr>
              <w:tab/>
              <w:t>6</w:t>
            </w:r>
          </w:p>
          <w:p w:rsidR="001F2CF4" w:rsidRPr="0061692C" w:rsidRDefault="001F2CF4" w:rsidP="0087002D">
            <w:pPr>
              <w:pStyle w:val="codes4"/>
              <w:spacing w:before="60" w:after="60"/>
              <w:rPr>
                <w:color w:val="000000"/>
                <w:sz w:val="18"/>
                <w:szCs w:val="18"/>
              </w:rPr>
            </w:pPr>
            <w:r w:rsidRPr="0061692C">
              <w:rPr>
                <w:rFonts w:ascii="AcadNusx" w:hAnsi="AcadNusx"/>
                <w:color w:val="000000"/>
                <w:sz w:val="18"/>
                <w:szCs w:val="18"/>
              </w:rPr>
              <w:t>ar Seesabameba (mag. mSobiaroba)</w:t>
            </w:r>
            <w:r w:rsidRPr="0061692C">
              <w:rPr>
                <w:color w:val="000000"/>
                <w:sz w:val="18"/>
                <w:szCs w:val="18"/>
              </w:rPr>
              <w:tab/>
              <w:t>8</w:t>
            </w:r>
          </w:p>
          <w:p w:rsidR="001F2CF4" w:rsidRPr="0061692C" w:rsidRDefault="001F2CF4" w:rsidP="0087002D">
            <w:pPr>
              <w:pStyle w:val="codes4"/>
              <w:spacing w:before="60" w:after="60"/>
              <w:rPr>
                <w:color w:val="000000"/>
                <w:sz w:val="18"/>
                <w:szCs w:val="18"/>
              </w:rPr>
            </w:pPr>
            <w:r w:rsidRPr="0061692C">
              <w:rPr>
                <w:rFonts w:ascii="AcadNusx" w:hAnsi="AcadNusx"/>
                <w:color w:val="000000"/>
                <w:sz w:val="18"/>
                <w:szCs w:val="18"/>
              </w:rPr>
              <w:t>ar vici</w:t>
            </w:r>
            <w:r w:rsidRPr="0061692C">
              <w:rPr>
                <w:color w:val="000000"/>
                <w:sz w:val="18"/>
                <w:szCs w:val="18"/>
              </w:rPr>
              <w:tab/>
              <w:t>9</w:t>
            </w:r>
          </w:p>
        </w:tc>
      </w:tr>
    </w:tbl>
    <w:p w:rsidR="00E870E1" w:rsidRPr="0061692C" w:rsidRDefault="00E870E1">
      <w:pPr>
        <w:rPr>
          <w:i/>
          <w:color w:val="000000"/>
        </w:rPr>
        <w:sectPr w:rsidR="00E870E1" w:rsidRPr="0061692C" w:rsidSect="00C42C60">
          <w:headerReference w:type="default" r:id="rId17"/>
          <w:pgSz w:w="16840" w:h="11907" w:orient="landscape" w:code="9"/>
          <w:pgMar w:top="1138" w:right="850" w:bottom="562" w:left="850" w:header="562" w:footer="562" w:gutter="0"/>
          <w:cols w:space="720"/>
          <w:docGrid w:linePitch="272"/>
        </w:sectPr>
      </w:pPr>
    </w:p>
    <w:tbl>
      <w:tblPr>
        <w:tblW w:w="15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548"/>
        <w:gridCol w:w="3955"/>
        <w:gridCol w:w="1321"/>
        <w:gridCol w:w="1322"/>
        <w:gridCol w:w="1322"/>
      </w:tblGrid>
      <w:tr w:rsidR="004A6AB2" w:rsidRPr="0061692C">
        <w:trPr>
          <w:cantSplit/>
        </w:trPr>
        <w:tc>
          <w:tcPr>
            <w:tcW w:w="15468" w:type="dxa"/>
            <w:gridSpan w:val="5"/>
          </w:tcPr>
          <w:p w:rsidR="004A6AB2" w:rsidRPr="0061692C" w:rsidRDefault="002A3278">
            <w:pPr>
              <w:pStyle w:val="cells"/>
              <w:spacing w:after="120"/>
              <w:jc w:val="left"/>
              <w:rPr>
                <w:b/>
                <w:color w:val="000000"/>
                <w:sz w:val="18"/>
                <w:szCs w:val="18"/>
              </w:rPr>
            </w:pPr>
            <w:r w:rsidRPr="0061692C">
              <w:rPr>
                <w:rFonts w:ascii="AcadNusx" w:hAnsi="AcadNusx"/>
                <w:b/>
                <w:color w:val="000000"/>
                <w:sz w:val="18"/>
                <w:szCs w:val="18"/>
              </w:rPr>
              <w:t xml:space="preserve">nawili </w:t>
            </w:r>
            <w:r w:rsidRPr="0061692C">
              <w:rPr>
                <w:rFonts w:ascii="Times New Roman" w:hAnsi="Times New Roman"/>
                <w:b/>
                <w:color w:val="000000"/>
                <w:sz w:val="18"/>
                <w:szCs w:val="18"/>
              </w:rPr>
              <w:t>H</w:t>
            </w:r>
            <w:r w:rsidRPr="0061692C">
              <w:rPr>
                <w:rFonts w:ascii="AcadNusx" w:hAnsi="AcadNusx"/>
                <w:b/>
                <w:color w:val="000000"/>
                <w:sz w:val="18"/>
                <w:szCs w:val="18"/>
              </w:rPr>
              <w:t>: SemTxvevebi, rodesac saWiro iyo, magram ar moxda pirebis hospitaliz</w:t>
            </w:r>
            <w:r w:rsidR="00126514" w:rsidRPr="0061692C">
              <w:rPr>
                <w:rFonts w:ascii="AcadNusx" w:hAnsi="AcadNusx"/>
                <w:b/>
                <w:color w:val="000000"/>
                <w:sz w:val="18"/>
                <w:szCs w:val="18"/>
              </w:rPr>
              <w:t>acia</w:t>
            </w:r>
          </w:p>
        </w:tc>
      </w:tr>
      <w:tr w:rsidR="004A6AB2" w:rsidRPr="0061692C">
        <w:trPr>
          <w:cantSplit/>
        </w:trPr>
        <w:tc>
          <w:tcPr>
            <w:tcW w:w="15468" w:type="dxa"/>
            <w:gridSpan w:val="5"/>
          </w:tcPr>
          <w:p w:rsidR="004A6AB2" w:rsidRPr="0061692C" w:rsidRDefault="002017D2" w:rsidP="00E870E1">
            <w:pPr>
              <w:numPr>
                <w:ilvl w:val="0"/>
                <w:numId w:val="18"/>
              </w:numPr>
              <w:spacing w:before="120" w:after="120"/>
              <w:rPr>
                <w:i/>
                <w:color w:val="000000"/>
                <w:sz w:val="18"/>
                <w:szCs w:val="18"/>
              </w:rPr>
            </w:pPr>
            <w:bookmarkStart w:id="59" w:name="_Ref500853526"/>
            <w:r w:rsidRPr="00455839">
              <w:rPr>
                <w:rFonts w:ascii="AcadNusx" w:hAnsi="AcadNusx"/>
                <w:b/>
                <w:color w:val="000000"/>
                <w:sz w:val="18"/>
                <w:szCs w:val="18"/>
              </w:rPr>
              <w:t>gasul wels hqonda</w:t>
            </w:r>
            <w:r w:rsidR="00B63275" w:rsidRPr="00455839">
              <w:rPr>
                <w:rFonts w:ascii="AcadNusx" w:hAnsi="AcadNusx"/>
                <w:b/>
                <w:color w:val="000000"/>
                <w:sz w:val="18"/>
                <w:szCs w:val="18"/>
              </w:rPr>
              <w:t xml:space="preserve"> Tu ara adgili</w:t>
            </w:r>
            <w:r w:rsidRPr="00455839">
              <w:rPr>
                <w:rFonts w:ascii="AcadNusx" w:hAnsi="AcadNusx"/>
                <w:b/>
                <w:color w:val="000000"/>
                <w:sz w:val="18"/>
                <w:szCs w:val="18"/>
              </w:rPr>
              <w:t xml:space="preserve"> iseT SemTxvevas, rodesac saWiro iyo, magram ar moxda vinmes hospitalizeba?</w:t>
            </w:r>
            <w:r w:rsidRPr="0061692C">
              <w:rPr>
                <w:rFonts w:ascii="AcadNusx" w:hAnsi="AcadNusx"/>
                <w:color w:val="000000"/>
                <w:sz w:val="18"/>
                <w:szCs w:val="18"/>
              </w:rPr>
              <w:t xml:space="preserve"> (</w:t>
            </w:r>
            <w:r w:rsidRPr="0061692C">
              <w:rPr>
                <w:rFonts w:ascii="AcadNusx" w:hAnsi="AcadNusx"/>
                <w:i/>
                <w:color w:val="000000"/>
                <w:sz w:val="18"/>
                <w:szCs w:val="18"/>
              </w:rPr>
              <w:t xml:space="preserve">qvemoT mocemul adgilas SesaZlebelia sami amgvari epizodis aRwera) </w:t>
            </w:r>
            <w:bookmarkEnd w:id="59"/>
            <w:r w:rsidR="00B87049" w:rsidRPr="0061692C">
              <w:rPr>
                <w:color w:val="000000"/>
                <w:sz w:val="18"/>
                <w:szCs w:val="18"/>
              </w:rPr>
              <w:sym w:font="Marlett" w:char="F064"/>
            </w:r>
          </w:p>
          <w:p w:rsidR="00FE6DC7" w:rsidRDefault="002017D2" w:rsidP="00FE6DC7">
            <w:pPr>
              <w:pStyle w:val="codes3"/>
              <w:tabs>
                <w:tab w:val="clear" w:pos="4536"/>
                <w:tab w:val="left" w:leader="dot" w:pos="2268"/>
              </w:tabs>
              <w:rPr>
                <w:color w:val="000000"/>
                <w:sz w:val="18"/>
                <w:szCs w:val="18"/>
              </w:rPr>
            </w:pPr>
            <w:r w:rsidRPr="0061692C">
              <w:rPr>
                <w:rFonts w:ascii="AcadNusx" w:hAnsi="AcadNusx"/>
                <w:color w:val="000000"/>
                <w:sz w:val="18"/>
                <w:szCs w:val="18"/>
              </w:rPr>
              <w:t>diax</w:t>
            </w:r>
            <w:r w:rsidR="004A6AB2" w:rsidRPr="0061692C">
              <w:rPr>
                <w:color w:val="000000"/>
                <w:sz w:val="18"/>
                <w:szCs w:val="18"/>
              </w:rPr>
              <w:tab/>
              <w:t>1</w:t>
            </w:r>
          </w:p>
          <w:p w:rsidR="00FE6DC7" w:rsidRPr="00BF005F" w:rsidRDefault="00FE6DC7" w:rsidP="00BF005F">
            <w:pPr>
              <w:pStyle w:val="codes3"/>
              <w:tabs>
                <w:tab w:val="clear" w:pos="4536"/>
                <w:tab w:val="left" w:leader="dot" w:pos="2268"/>
              </w:tabs>
              <w:rPr>
                <w:color w:val="000000"/>
                <w:sz w:val="18"/>
                <w:szCs w:val="18"/>
              </w:rPr>
            </w:pPr>
            <w:r>
              <w:rPr>
                <w:rFonts w:ascii="AcadNusx" w:hAnsi="AcadNusx"/>
                <w:color w:val="000000"/>
                <w:sz w:val="18"/>
                <w:szCs w:val="18"/>
              </w:rPr>
              <w:t>ara</w:t>
            </w:r>
            <w:r w:rsidRPr="0061692C">
              <w:rPr>
                <w:color w:val="000000"/>
                <w:sz w:val="18"/>
                <w:szCs w:val="18"/>
              </w:rPr>
              <w:tab/>
            </w:r>
            <w:r w:rsidRPr="0061692C">
              <w:rPr>
                <w:rFonts w:ascii="AcadNusx" w:hAnsi="AcadNusx"/>
                <w:color w:val="000000"/>
                <w:sz w:val="18"/>
                <w:szCs w:val="18"/>
                <w:lang w:val="pt-BR"/>
              </w:rPr>
              <w:t>2</w:t>
            </w:r>
            <w:r w:rsidRPr="0061692C">
              <w:rPr>
                <w:b/>
                <w:color w:val="000000"/>
                <w:sz w:val="18"/>
                <w:szCs w:val="18"/>
              </w:rPr>
              <w:sym w:font="Marlett" w:char="F034"/>
            </w:r>
            <w:r w:rsidRPr="0061692C">
              <w:rPr>
                <w:rFonts w:ascii="AcadNusx" w:hAnsi="AcadNusx"/>
                <w:b/>
                <w:color w:val="000000"/>
                <w:sz w:val="18"/>
                <w:szCs w:val="18"/>
                <w:lang w:val="pt-BR"/>
              </w:rPr>
              <w:t>daasruleT interviu</w:t>
            </w:r>
          </w:p>
        </w:tc>
      </w:tr>
      <w:tr w:rsidR="004A6AB2" w:rsidRPr="0061692C">
        <w:trPr>
          <w:cantSplit/>
        </w:trPr>
        <w:tc>
          <w:tcPr>
            <w:tcW w:w="11503" w:type="dxa"/>
            <w:gridSpan w:val="2"/>
          </w:tcPr>
          <w:p w:rsidR="004A6AB2" w:rsidRPr="0061692C" w:rsidRDefault="002C3E54" w:rsidP="00370F50">
            <w:pPr>
              <w:numPr>
                <w:ilvl w:val="0"/>
                <w:numId w:val="18"/>
              </w:numPr>
              <w:spacing w:before="120" w:after="120"/>
              <w:rPr>
                <w:i/>
                <w:color w:val="000000"/>
                <w:sz w:val="18"/>
                <w:szCs w:val="18"/>
              </w:rPr>
            </w:pPr>
            <w:r w:rsidRPr="0061692C">
              <w:rPr>
                <w:rFonts w:ascii="AcadNusx" w:hAnsi="AcadNusx"/>
                <w:color w:val="000000"/>
                <w:sz w:val="18"/>
                <w:szCs w:val="18"/>
              </w:rPr>
              <w:t xml:space="preserve">dadebiTi pasuxis SemTxvevaSi, </w:t>
            </w:r>
            <w:r w:rsidR="005B5B6F" w:rsidRPr="005B5B6F">
              <w:rPr>
                <w:rFonts w:ascii="AcadNusx" w:hAnsi="AcadNusx"/>
                <w:color w:val="000000"/>
                <w:sz w:val="18"/>
                <w:szCs w:val="18"/>
              </w:rPr>
              <w:t>Sinameurneob</w:t>
            </w:r>
            <w:r w:rsidRPr="0061692C">
              <w:rPr>
                <w:rFonts w:ascii="AcadNusx" w:hAnsi="AcadNusx"/>
                <w:color w:val="000000"/>
                <w:sz w:val="18"/>
                <w:szCs w:val="18"/>
              </w:rPr>
              <w:t xml:space="preserve">is romeli wevri iyo avad? </w:t>
            </w:r>
            <w:r w:rsidRPr="0061692C">
              <w:rPr>
                <w:rFonts w:ascii="AcadNusx" w:hAnsi="AcadNusx"/>
                <w:i/>
                <w:color w:val="000000"/>
                <w:sz w:val="18"/>
                <w:szCs w:val="18"/>
              </w:rPr>
              <w:t>(</w:t>
            </w:r>
            <w:r w:rsidR="00370F50">
              <w:rPr>
                <w:rFonts w:ascii="AcadNusx" w:hAnsi="AcadNusx"/>
                <w:i/>
                <w:color w:val="000000"/>
                <w:sz w:val="18"/>
                <w:szCs w:val="18"/>
              </w:rPr>
              <w:t>miuTiTeT</w:t>
            </w:r>
            <w:r w:rsidR="00370F50" w:rsidRPr="0061692C">
              <w:rPr>
                <w:rFonts w:ascii="AcadNusx" w:hAnsi="AcadNusx"/>
                <w:i/>
                <w:color w:val="000000"/>
                <w:sz w:val="18"/>
                <w:szCs w:val="18"/>
              </w:rPr>
              <w:t xml:space="preserve"> </w:t>
            </w:r>
            <w:r w:rsidR="005B5B6F" w:rsidRPr="005B5B6F">
              <w:rPr>
                <w:rFonts w:ascii="AcadNusx" w:hAnsi="AcadNusx"/>
                <w:i/>
                <w:color w:val="000000"/>
                <w:sz w:val="18"/>
                <w:szCs w:val="18"/>
              </w:rPr>
              <w:t>Sinameurneob</w:t>
            </w:r>
            <w:r w:rsidR="001F242B" w:rsidRPr="0061692C">
              <w:rPr>
                <w:rFonts w:ascii="AcadNusx" w:hAnsi="AcadNusx"/>
                <w:i/>
                <w:color w:val="000000"/>
                <w:sz w:val="18"/>
                <w:szCs w:val="18"/>
              </w:rPr>
              <w:t xml:space="preserve">is wevris </w:t>
            </w:r>
            <w:r w:rsidR="00E20633">
              <w:rPr>
                <w:rFonts w:ascii="AcadNusx" w:hAnsi="AcadNusx"/>
                <w:i/>
                <w:color w:val="000000"/>
                <w:sz w:val="18"/>
                <w:szCs w:val="18"/>
              </w:rPr>
              <w:t>r/n</w:t>
            </w:r>
            <w:r w:rsidR="00BA23A0">
              <w:rPr>
                <w:rFonts w:ascii="AcadNusx" w:hAnsi="AcadNusx"/>
                <w:i/>
                <w:color w:val="000000"/>
                <w:sz w:val="18"/>
                <w:szCs w:val="18"/>
              </w:rPr>
              <w:t xml:space="preserve"> </w:t>
            </w:r>
            <w:r w:rsidR="00370F50" w:rsidRPr="0061692C">
              <w:rPr>
                <w:rFonts w:ascii="Times New Roman" w:hAnsi="Times New Roman"/>
                <w:i/>
                <w:color w:val="000000"/>
                <w:sz w:val="18"/>
                <w:szCs w:val="18"/>
              </w:rPr>
              <w:t>B</w:t>
            </w:r>
            <w:r w:rsidR="00370F50" w:rsidRPr="0061692C">
              <w:rPr>
                <w:rFonts w:ascii="AcadNusx" w:hAnsi="AcadNusx"/>
                <w:i/>
                <w:color w:val="000000"/>
                <w:sz w:val="18"/>
                <w:szCs w:val="18"/>
              </w:rPr>
              <w:t xml:space="preserve"> </w:t>
            </w:r>
            <w:r w:rsidR="00370F50">
              <w:rPr>
                <w:rFonts w:ascii="AcadNusx" w:hAnsi="AcadNusx"/>
                <w:i/>
                <w:color w:val="000000"/>
                <w:sz w:val="18"/>
                <w:szCs w:val="18"/>
              </w:rPr>
              <w:t>seqciidan</w:t>
            </w:r>
            <w:r w:rsidRPr="0061692C">
              <w:rPr>
                <w:rFonts w:ascii="AcadNusx" w:hAnsi="AcadNusx"/>
                <w:i/>
                <w:color w:val="000000"/>
                <w:sz w:val="18"/>
                <w:szCs w:val="18"/>
              </w:rPr>
              <w:t>)</w:t>
            </w:r>
          </w:p>
        </w:tc>
        <w:tc>
          <w:tcPr>
            <w:tcW w:w="1321" w:type="dxa"/>
            <w:shd w:val="pct12" w:color="auto" w:fill="FFFFFF"/>
          </w:tcPr>
          <w:p w:rsidR="004A6AB2" w:rsidRPr="0061692C" w:rsidRDefault="004A6AB2">
            <w:pPr>
              <w:pStyle w:val="cells"/>
              <w:rPr>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1322" w:type="dxa"/>
          </w:tcPr>
          <w:p w:rsidR="004A6AB2" w:rsidRPr="0061692C" w:rsidRDefault="004A6AB2">
            <w:pPr>
              <w:pStyle w:val="cells"/>
              <w:rPr>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1322" w:type="dxa"/>
            <w:shd w:val="pct12" w:color="auto" w:fill="FFFFFF"/>
          </w:tcPr>
          <w:p w:rsidR="004A6AB2" w:rsidRPr="0061692C" w:rsidRDefault="004A6AB2">
            <w:pPr>
              <w:pStyle w:val="cells"/>
              <w:rPr>
                <w:color w:val="000000"/>
                <w:sz w:val="18"/>
                <w:szCs w:val="18"/>
              </w:rPr>
            </w:pPr>
            <w:r w:rsidRPr="0061692C">
              <w:rPr>
                <w:color w:val="000000"/>
                <w:sz w:val="18"/>
                <w:szCs w:val="18"/>
              </w:rPr>
              <w:sym w:font="Marlett" w:char="F064"/>
            </w:r>
            <w:r w:rsidRPr="0061692C">
              <w:rPr>
                <w:color w:val="000000"/>
                <w:sz w:val="18"/>
                <w:szCs w:val="18"/>
              </w:rPr>
              <w:sym w:font="Marlett" w:char="F064"/>
            </w:r>
          </w:p>
        </w:tc>
      </w:tr>
      <w:tr w:rsidR="004A6AB2" w:rsidRPr="0061692C">
        <w:trPr>
          <w:cantSplit/>
        </w:trPr>
        <w:tc>
          <w:tcPr>
            <w:tcW w:w="11503" w:type="dxa"/>
            <w:gridSpan w:val="2"/>
          </w:tcPr>
          <w:p w:rsidR="004A6AB2" w:rsidRPr="0061692C" w:rsidRDefault="002C3E54">
            <w:pPr>
              <w:numPr>
                <w:ilvl w:val="0"/>
                <w:numId w:val="18"/>
              </w:numPr>
              <w:spacing w:before="120" w:after="120"/>
              <w:rPr>
                <w:color w:val="000000"/>
                <w:sz w:val="18"/>
                <w:szCs w:val="18"/>
              </w:rPr>
            </w:pPr>
            <w:r w:rsidRPr="0061692C">
              <w:rPr>
                <w:rFonts w:ascii="AcadNusx" w:hAnsi="AcadNusx"/>
                <w:color w:val="000000"/>
                <w:sz w:val="18"/>
                <w:szCs w:val="18"/>
              </w:rPr>
              <w:t>ra avadmyofoba iyo es? (</w:t>
            </w:r>
            <w:r w:rsidRPr="0061692C">
              <w:rPr>
                <w:rFonts w:ascii="AcadNusx" w:hAnsi="AcadNusx"/>
                <w:i/>
                <w:color w:val="000000"/>
                <w:sz w:val="18"/>
                <w:szCs w:val="18"/>
              </w:rPr>
              <w:t>gamoiyeneT kodebi</w:t>
            </w:r>
            <w:r w:rsidRPr="0061692C">
              <w:rPr>
                <w:rFonts w:ascii="AcadNusx" w:hAnsi="AcadNusx"/>
                <w:color w:val="000000"/>
                <w:sz w:val="18"/>
                <w:szCs w:val="18"/>
              </w:rPr>
              <w:t>)</w:t>
            </w:r>
          </w:p>
        </w:tc>
        <w:tc>
          <w:tcPr>
            <w:tcW w:w="1321" w:type="dxa"/>
            <w:shd w:val="pct12" w:color="auto" w:fill="FFFFFF"/>
          </w:tcPr>
          <w:p w:rsidR="004A6AB2" w:rsidRPr="0061692C" w:rsidRDefault="004A6AB2">
            <w:pPr>
              <w:pStyle w:val="cells"/>
              <w:rPr>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1322" w:type="dxa"/>
          </w:tcPr>
          <w:p w:rsidR="004A6AB2" w:rsidRPr="0061692C" w:rsidRDefault="004A6AB2">
            <w:pPr>
              <w:pStyle w:val="cells"/>
              <w:rPr>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1322" w:type="dxa"/>
            <w:shd w:val="pct12" w:color="auto" w:fill="FFFFFF"/>
          </w:tcPr>
          <w:p w:rsidR="004A6AB2" w:rsidRPr="0061692C" w:rsidRDefault="004A6AB2">
            <w:pPr>
              <w:pStyle w:val="cells"/>
              <w:rPr>
                <w:color w:val="000000"/>
                <w:sz w:val="18"/>
                <w:szCs w:val="18"/>
              </w:rPr>
            </w:pPr>
            <w:r w:rsidRPr="0061692C">
              <w:rPr>
                <w:color w:val="000000"/>
                <w:sz w:val="18"/>
                <w:szCs w:val="18"/>
              </w:rPr>
              <w:sym w:font="Marlett" w:char="F064"/>
            </w:r>
            <w:r w:rsidRPr="0061692C">
              <w:rPr>
                <w:color w:val="000000"/>
                <w:sz w:val="18"/>
                <w:szCs w:val="18"/>
              </w:rPr>
              <w:sym w:font="Marlett" w:char="F064"/>
            </w:r>
          </w:p>
        </w:tc>
      </w:tr>
      <w:tr w:rsidR="00D609CD" w:rsidRPr="0061692C" w:rsidTr="00FE6DC7">
        <w:trPr>
          <w:cantSplit/>
          <w:trHeight w:val="1576"/>
        </w:trPr>
        <w:tc>
          <w:tcPr>
            <w:tcW w:w="11503" w:type="dxa"/>
            <w:gridSpan w:val="2"/>
          </w:tcPr>
          <w:p w:rsidR="00D609CD" w:rsidRPr="0061692C" w:rsidRDefault="00D609CD">
            <w:pPr>
              <w:numPr>
                <w:ilvl w:val="0"/>
                <w:numId w:val="18"/>
              </w:numPr>
              <w:spacing w:before="120" w:after="120"/>
              <w:rPr>
                <w:rFonts w:ascii="AcadNusx" w:hAnsi="AcadNusx"/>
                <w:color w:val="000000"/>
                <w:sz w:val="18"/>
                <w:szCs w:val="18"/>
              </w:rPr>
            </w:pPr>
            <w:r w:rsidRPr="0061692C">
              <w:rPr>
                <w:rFonts w:ascii="AcadNusx" w:hAnsi="AcadNusx"/>
                <w:color w:val="000000"/>
                <w:sz w:val="18"/>
                <w:szCs w:val="18"/>
              </w:rPr>
              <w:t>samedicino personalma giTxraT rom saWiro iyo hospitalizacia?</w:t>
            </w:r>
          </w:p>
          <w:p w:rsidR="00BF005F" w:rsidRDefault="00D609CD" w:rsidP="00D609CD">
            <w:pPr>
              <w:pStyle w:val="codes3"/>
              <w:tabs>
                <w:tab w:val="clear" w:pos="4536"/>
                <w:tab w:val="left" w:leader="dot" w:pos="2268"/>
                <w:tab w:val="left" w:pos="3402"/>
              </w:tabs>
              <w:rPr>
                <w:rFonts w:cs="Tahoma"/>
                <w:color w:val="000000"/>
                <w:sz w:val="18"/>
                <w:szCs w:val="18"/>
                <w:lang w:val="pt-BR"/>
              </w:rPr>
            </w:pPr>
            <w:r w:rsidRPr="00BF005F">
              <w:rPr>
                <w:rFonts w:ascii="AcadNusx" w:hAnsi="AcadNusx"/>
                <w:color w:val="000000"/>
                <w:sz w:val="18"/>
                <w:szCs w:val="18"/>
                <w:lang w:val="pt-BR"/>
              </w:rPr>
              <w:t>diax</w:t>
            </w:r>
            <w:r w:rsidRPr="00BF005F">
              <w:rPr>
                <w:rFonts w:cs="Tahoma"/>
                <w:color w:val="000000"/>
                <w:sz w:val="18"/>
                <w:szCs w:val="18"/>
                <w:lang w:val="pt-BR"/>
              </w:rPr>
              <w:tab/>
              <w:t>1</w:t>
            </w:r>
          </w:p>
          <w:p w:rsidR="007774AD" w:rsidRPr="00BF005F" w:rsidRDefault="00D609CD" w:rsidP="00D609CD">
            <w:pPr>
              <w:pStyle w:val="codes3"/>
              <w:tabs>
                <w:tab w:val="clear" w:pos="4536"/>
                <w:tab w:val="left" w:leader="dot" w:pos="2268"/>
                <w:tab w:val="left" w:pos="3402"/>
              </w:tabs>
              <w:rPr>
                <w:rFonts w:cs="Tahoma"/>
                <w:color w:val="000000"/>
                <w:sz w:val="18"/>
                <w:szCs w:val="18"/>
                <w:lang w:val="pt-BR"/>
              </w:rPr>
            </w:pPr>
            <w:r w:rsidRPr="00BF005F">
              <w:rPr>
                <w:rFonts w:ascii="AcadNusx" w:hAnsi="AcadNusx"/>
                <w:color w:val="000000"/>
                <w:sz w:val="18"/>
                <w:szCs w:val="18"/>
                <w:lang w:val="pt-BR"/>
              </w:rPr>
              <w:t xml:space="preserve">ara </w:t>
            </w:r>
            <w:r w:rsidRPr="00BF005F">
              <w:rPr>
                <w:rFonts w:cs="Tahoma"/>
                <w:color w:val="000000"/>
                <w:sz w:val="18"/>
                <w:szCs w:val="18"/>
                <w:lang w:val="pt-BR"/>
              </w:rPr>
              <w:tab/>
              <w:t>2</w:t>
            </w:r>
          </w:p>
          <w:p w:rsidR="00D609CD" w:rsidRPr="0061692C" w:rsidRDefault="00BF005F" w:rsidP="007774AD">
            <w:pPr>
              <w:pStyle w:val="codes3"/>
              <w:tabs>
                <w:tab w:val="clear" w:pos="4536"/>
                <w:tab w:val="left" w:leader="dot" w:pos="2268"/>
                <w:tab w:val="left" w:pos="3402"/>
              </w:tabs>
              <w:rPr>
                <w:b/>
                <w:color w:val="000000"/>
                <w:sz w:val="18"/>
                <w:szCs w:val="18"/>
                <w:lang w:val="pt-BR"/>
              </w:rPr>
            </w:pPr>
            <w:r w:rsidRPr="00BF005F">
              <w:rPr>
                <w:rFonts w:ascii="AcadNusx" w:hAnsi="AcadNusx"/>
                <w:color w:val="000000"/>
                <w:sz w:val="18"/>
                <w:szCs w:val="18"/>
                <w:lang w:val="pt-BR"/>
              </w:rPr>
              <w:t>ar vici</w:t>
            </w:r>
            <w:r w:rsidRPr="00BF005F">
              <w:rPr>
                <w:rFonts w:ascii="AcadNusx" w:hAnsi="AcadNusx"/>
                <w:color w:val="000000"/>
                <w:sz w:val="18"/>
                <w:szCs w:val="18"/>
                <w:lang w:val="pt-BR"/>
              </w:rPr>
              <w:tab/>
              <w:t>99</w:t>
            </w:r>
          </w:p>
        </w:tc>
        <w:tc>
          <w:tcPr>
            <w:tcW w:w="1321" w:type="dxa"/>
            <w:tcBorders>
              <w:bottom w:val="single" w:sz="6" w:space="0" w:color="auto"/>
            </w:tcBorders>
            <w:shd w:val="pct12" w:color="auto" w:fill="FFFFFF"/>
          </w:tcPr>
          <w:p w:rsidR="00D609CD" w:rsidRPr="0061692C" w:rsidRDefault="00D609CD">
            <w:pPr>
              <w:pStyle w:val="cells"/>
              <w:rPr>
                <w:color w:val="000000"/>
                <w:sz w:val="18"/>
                <w:szCs w:val="18"/>
              </w:rPr>
            </w:pPr>
            <w:r w:rsidRPr="0061692C">
              <w:rPr>
                <w:color w:val="000000"/>
                <w:sz w:val="18"/>
                <w:szCs w:val="18"/>
              </w:rPr>
              <w:sym w:font="Marlett" w:char="F064"/>
            </w:r>
          </w:p>
        </w:tc>
        <w:tc>
          <w:tcPr>
            <w:tcW w:w="1322" w:type="dxa"/>
            <w:tcBorders>
              <w:bottom w:val="single" w:sz="6" w:space="0" w:color="auto"/>
            </w:tcBorders>
          </w:tcPr>
          <w:p w:rsidR="00D609CD" w:rsidRPr="0061692C" w:rsidRDefault="00D609CD">
            <w:pPr>
              <w:pStyle w:val="cells"/>
              <w:rPr>
                <w:color w:val="000000"/>
                <w:sz w:val="18"/>
                <w:szCs w:val="18"/>
              </w:rPr>
            </w:pPr>
            <w:r w:rsidRPr="0061692C">
              <w:rPr>
                <w:color w:val="000000"/>
                <w:sz w:val="18"/>
                <w:szCs w:val="18"/>
              </w:rPr>
              <w:sym w:font="Marlett" w:char="F064"/>
            </w:r>
          </w:p>
        </w:tc>
        <w:tc>
          <w:tcPr>
            <w:tcW w:w="1322" w:type="dxa"/>
            <w:tcBorders>
              <w:bottom w:val="single" w:sz="6" w:space="0" w:color="auto"/>
            </w:tcBorders>
            <w:shd w:val="pct12" w:color="auto" w:fill="FFFFFF"/>
          </w:tcPr>
          <w:p w:rsidR="00D609CD" w:rsidRPr="0061692C" w:rsidRDefault="00D609CD">
            <w:pPr>
              <w:pStyle w:val="cells"/>
              <w:rPr>
                <w:color w:val="000000"/>
                <w:sz w:val="18"/>
                <w:szCs w:val="18"/>
              </w:rPr>
            </w:pPr>
            <w:r w:rsidRPr="0061692C">
              <w:rPr>
                <w:color w:val="000000"/>
                <w:sz w:val="18"/>
                <w:szCs w:val="18"/>
              </w:rPr>
              <w:sym w:font="Marlett" w:char="F064"/>
            </w:r>
          </w:p>
        </w:tc>
      </w:tr>
      <w:tr w:rsidR="004A6AB2" w:rsidRPr="0061692C" w:rsidTr="00FE6DC7">
        <w:trPr>
          <w:cantSplit/>
        </w:trPr>
        <w:tc>
          <w:tcPr>
            <w:tcW w:w="11503" w:type="dxa"/>
            <w:gridSpan w:val="2"/>
            <w:tcBorders>
              <w:bottom w:val="nil"/>
            </w:tcBorders>
          </w:tcPr>
          <w:p w:rsidR="00455839" w:rsidRPr="00455839" w:rsidRDefault="002C3E54">
            <w:pPr>
              <w:numPr>
                <w:ilvl w:val="0"/>
                <w:numId w:val="18"/>
              </w:numPr>
              <w:spacing w:before="120" w:after="120"/>
              <w:rPr>
                <w:color w:val="000000"/>
                <w:sz w:val="18"/>
                <w:szCs w:val="18"/>
              </w:rPr>
            </w:pPr>
            <w:r w:rsidRPr="00455839">
              <w:rPr>
                <w:rFonts w:ascii="AcadNusx" w:hAnsi="AcadNusx"/>
                <w:b/>
                <w:color w:val="000000"/>
                <w:sz w:val="18"/>
                <w:szCs w:val="18"/>
              </w:rPr>
              <w:t>ratom ar moxda hospitaliza</w:t>
            </w:r>
            <w:r w:rsidR="00195E56" w:rsidRPr="00455839">
              <w:rPr>
                <w:rFonts w:ascii="AcadNusx" w:hAnsi="AcadNusx"/>
                <w:b/>
                <w:color w:val="000000"/>
                <w:sz w:val="18"/>
                <w:szCs w:val="18"/>
              </w:rPr>
              <w:t>cia</w:t>
            </w:r>
            <w:r w:rsidRPr="00455839">
              <w:rPr>
                <w:rFonts w:ascii="AcadNusx" w:hAnsi="AcadNusx"/>
                <w:b/>
                <w:color w:val="000000"/>
                <w:sz w:val="18"/>
                <w:szCs w:val="18"/>
              </w:rPr>
              <w:t>?</w:t>
            </w:r>
            <w:r w:rsidRPr="0061692C">
              <w:rPr>
                <w:rFonts w:ascii="AcadNusx" w:hAnsi="AcadNusx"/>
                <w:color w:val="000000"/>
                <w:sz w:val="18"/>
                <w:szCs w:val="18"/>
              </w:rPr>
              <w:t xml:space="preserve"> </w:t>
            </w:r>
          </w:p>
          <w:p w:rsidR="004A6AB2" w:rsidRPr="0061692C" w:rsidRDefault="002C3E54" w:rsidP="00455839">
            <w:pPr>
              <w:spacing w:before="120" w:after="120"/>
              <w:rPr>
                <w:color w:val="000000"/>
                <w:sz w:val="18"/>
                <w:szCs w:val="18"/>
              </w:rPr>
            </w:pPr>
            <w:r w:rsidRPr="0061692C">
              <w:rPr>
                <w:rFonts w:ascii="AcadNusx" w:hAnsi="AcadNusx"/>
                <w:color w:val="000000"/>
                <w:sz w:val="18"/>
                <w:szCs w:val="18"/>
              </w:rPr>
              <w:t>(</w:t>
            </w:r>
            <w:r w:rsidRPr="0061692C">
              <w:rPr>
                <w:rFonts w:ascii="AcadNusx" w:hAnsi="AcadNusx"/>
                <w:b/>
                <w:i/>
                <w:color w:val="000000"/>
                <w:sz w:val="18"/>
                <w:szCs w:val="18"/>
              </w:rPr>
              <w:t>interviuer</w:t>
            </w:r>
            <w:r w:rsidR="00455839">
              <w:rPr>
                <w:rFonts w:ascii="AcadNusx" w:hAnsi="AcadNusx"/>
                <w:b/>
                <w:i/>
                <w:color w:val="000000"/>
                <w:sz w:val="18"/>
                <w:szCs w:val="18"/>
              </w:rPr>
              <w:t>s</w:t>
            </w:r>
            <w:r w:rsidRPr="0061692C">
              <w:rPr>
                <w:rFonts w:ascii="AcadNusx" w:hAnsi="AcadNusx"/>
                <w:b/>
                <w:i/>
                <w:color w:val="000000"/>
                <w:sz w:val="18"/>
                <w:szCs w:val="18"/>
              </w:rPr>
              <w:t xml:space="preserve">: </w:t>
            </w:r>
            <w:r w:rsidRPr="0061692C">
              <w:rPr>
                <w:rFonts w:ascii="AcadNusx" w:hAnsi="AcadNusx"/>
                <w:i/>
                <w:color w:val="000000"/>
                <w:sz w:val="18"/>
                <w:szCs w:val="18"/>
              </w:rPr>
              <w:t>ar wa</w:t>
            </w:r>
            <w:r w:rsidR="000F07DD" w:rsidRPr="0061692C">
              <w:rPr>
                <w:rFonts w:ascii="AcadNusx" w:hAnsi="AcadNusx"/>
                <w:i/>
                <w:color w:val="000000"/>
                <w:sz w:val="18"/>
                <w:szCs w:val="18"/>
              </w:rPr>
              <w:t>u</w:t>
            </w:r>
            <w:r w:rsidRPr="0061692C">
              <w:rPr>
                <w:rFonts w:ascii="AcadNusx" w:hAnsi="AcadNusx"/>
                <w:i/>
                <w:color w:val="000000"/>
                <w:sz w:val="18"/>
                <w:szCs w:val="18"/>
              </w:rPr>
              <w:t xml:space="preserve">kiTxoT </w:t>
            </w:r>
            <w:r w:rsidR="000F07DD" w:rsidRPr="0061692C">
              <w:rPr>
                <w:rFonts w:ascii="AcadNusx" w:hAnsi="AcadNusx"/>
                <w:i/>
                <w:color w:val="000000"/>
                <w:sz w:val="18"/>
                <w:szCs w:val="18"/>
              </w:rPr>
              <w:t>pasuxebi</w:t>
            </w:r>
            <w:r w:rsidR="00B63275" w:rsidRPr="0061692C">
              <w:rPr>
                <w:rFonts w:ascii="AcadNusx" w:hAnsi="AcadNusx"/>
                <w:i/>
                <w:color w:val="000000"/>
                <w:sz w:val="18"/>
                <w:szCs w:val="18"/>
              </w:rPr>
              <w:t>, dasaSvebia sami pasuxi</w:t>
            </w:r>
            <w:r w:rsidRPr="0061692C">
              <w:rPr>
                <w:rFonts w:ascii="AcadNusx" w:hAnsi="AcadNusx"/>
                <w:i/>
                <w:color w:val="000000"/>
                <w:sz w:val="18"/>
                <w:szCs w:val="18"/>
              </w:rPr>
              <w:t>)</w:t>
            </w:r>
          </w:p>
        </w:tc>
        <w:tc>
          <w:tcPr>
            <w:tcW w:w="1321" w:type="dxa"/>
            <w:tcBorders>
              <w:bottom w:val="single" w:sz="6" w:space="0" w:color="auto"/>
            </w:tcBorders>
            <w:shd w:val="pct12" w:color="auto" w:fill="FFFFFF"/>
          </w:tcPr>
          <w:p w:rsidR="004A6AB2" w:rsidRPr="0061692C" w:rsidRDefault="004A6AB2">
            <w:pPr>
              <w:pStyle w:val="cells"/>
              <w:rPr>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1322" w:type="dxa"/>
            <w:tcBorders>
              <w:bottom w:val="single" w:sz="6" w:space="0" w:color="auto"/>
            </w:tcBorders>
          </w:tcPr>
          <w:p w:rsidR="004A6AB2" w:rsidRPr="0061692C" w:rsidRDefault="004A6AB2">
            <w:pPr>
              <w:pStyle w:val="cells"/>
              <w:rPr>
                <w:color w:val="000000"/>
                <w:sz w:val="18"/>
                <w:szCs w:val="18"/>
              </w:rPr>
            </w:pPr>
            <w:r w:rsidRPr="0061692C">
              <w:rPr>
                <w:color w:val="000000"/>
                <w:sz w:val="18"/>
                <w:szCs w:val="18"/>
              </w:rPr>
              <w:sym w:font="Marlett" w:char="F064"/>
            </w:r>
            <w:r w:rsidRPr="0061692C">
              <w:rPr>
                <w:color w:val="000000"/>
                <w:sz w:val="18"/>
                <w:szCs w:val="18"/>
              </w:rPr>
              <w:sym w:font="Marlett" w:char="F064"/>
            </w:r>
          </w:p>
        </w:tc>
        <w:tc>
          <w:tcPr>
            <w:tcW w:w="1322" w:type="dxa"/>
            <w:tcBorders>
              <w:bottom w:val="single" w:sz="6" w:space="0" w:color="auto"/>
            </w:tcBorders>
            <w:shd w:val="pct12" w:color="auto" w:fill="FFFFFF"/>
          </w:tcPr>
          <w:p w:rsidR="004A6AB2" w:rsidRPr="0061692C" w:rsidRDefault="004A6AB2">
            <w:pPr>
              <w:pStyle w:val="cells"/>
              <w:rPr>
                <w:color w:val="000000"/>
                <w:sz w:val="18"/>
                <w:szCs w:val="18"/>
              </w:rPr>
            </w:pPr>
            <w:r w:rsidRPr="0061692C">
              <w:rPr>
                <w:color w:val="000000"/>
                <w:sz w:val="18"/>
                <w:szCs w:val="18"/>
              </w:rPr>
              <w:sym w:font="Marlett" w:char="F064"/>
            </w:r>
            <w:r w:rsidRPr="0061692C">
              <w:rPr>
                <w:color w:val="000000"/>
                <w:sz w:val="18"/>
                <w:szCs w:val="18"/>
              </w:rPr>
              <w:sym w:font="Marlett" w:char="F064"/>
            </w:r>
          </w:p>
        </w:tc>
      </w:tr>
      <w:tr w:rsidR="004A6AB2" w:rsidRPr="002B20E5" w:rsidTr="00FE6DC7">
        <w:trPr>
          <w:cantSplit/>
        </w:trPr>
        <w:tc>
          <w:tcPr>
            <w:tcW w:w="7548" w:type="dxa"/>
            <w:tcBorders>
              <w:top w:val="nil"/>
              <w:right w:val="nil"/>
            </w:tcBorders>
          </w:tcPr>
          <w:p w:rsidR="00BF37BF" w:rsidRPr="00455839" w:rsidRDefault="00BF37BF" w:rsidP="00951D2D">
            <w:pPr>
              <w:pStyle w:val="codes4"/>
              <w:tabs>
                <w:tab w:val="clear" w:pos="4536"/>
                <w:tab w:val="right" w:leader="dot" w:pos="7080"/>
                <w:tab w:val="left" w:leader="dot" w:pos="8280"/>
              </w:tabs>
              <w:ind w:right="-458"/>
              <w:rPr>
                <w:rFonts w:cs="Tahoma"/>
                <w:color w:val="000000"/>
                <w:sz w:val="18"/>
                <w:szCs w:val="18"/>
              </w:rPr>
            </w:pPr>
            <w:r w:rsidRPr="005808B1">
              <w:rPr>
                <w:rFonts w:ascii="AcadNusx" w:hAnsi="AcadNusx"/>
                <w:color w:val="000000"/>
                <w:sz w:val="18"/>
                <w:szCs w:val="18"/>
              </w:rPr>
              <w:t>ar miviCnie seriozulad</w:t>
            </w:r>
            <w:r w:rsidR="001F242B" w:rsidRPr="00455839">
              <w:rPr>
                <w:rFonts w:cs="Tahoma"/>
                <w:color w:val="000000"/>
                <w:sz w:val="18"/>
                <w:szCs w:val="18"/>
              </w:rPr>
              <w:t xml:space="preserve"> </w:t>
            </w:r>
            <w:r w:rsidR="000F07DD" w:rsidRPr="00455839">
              <w:rPr>
                <w:rFonts w:cs="Tahoma"/>
                <w:color w:val="000000"/>
                <w:sz w:val="18"/>
                <w:szCs w:val="18"/>
              </w:rPr>
              <w:tab/>
            </w:r>
            <w:r w:rsidRPr="00455839">
              <w:rPr>
                <w:rFonts w:cs="Tahoma"/>
                <w:color w:val="000000"/>
                <w:sz w:val="18"/>
                <w:szCs w:val="18"/>
              </w:rPr>
              <w:t>01</w:t>
            </w:r>
          </w:p>
          <w:p w:rsidR="00BF37BF" w:rsidRPr="005808B1" w:rsidRDefault="00BF37BF" w:rsidP="00951D2D">
            <w:pPr>
              <w:pStyle w:val="codes4"/>
              <w:tabs>
                <w:tab w:val="clear" w:pos="4536"/>
                <w:tab w:val="right" w:leader="dot" w:pos="7080"/>
                <w:tab w:val="left" w:leader="dot" w:pos="7938"/>
              </w:tabs>
              <w:rPr>
                <w:color w:val="000000"/>
                <w:sz w:val="18"/>
                <w:szCs w:val="18"/>
              </w:rPr>
            </w:pPr>
            <w:r w:rsidRPr="005808B1">
              <w:rPr>
                <w:rFonts w:ascii="AcadNusx" w:hAnsi="AcadNusx"/>
                <w:color w:val="000000"/>
                <w:sz w:val="18"/>
                <w:szCs w:val="18"/>
              </w:rPr>
              <w:t>male gavxdi ukeTesad</w:t>
            </w:r>
            <w:r w:rsidR="000F07DD" w:rsidRPr="00455839">
              <w:rPr>
                <w:rFonts w:cs="Tahoma"/>
                <w:color w:val="000000"/>
                <w:sz w:val="18"/>
                <w:szCs w:val="18"/>
              </w:rPr>
              <w:tab/>
            </w:r>
            <w:r w:rsidR="001F242B" w:rsidRPr="00455839">
              <w:rPr>
                <w:rFonts w:cs="Tahoma"/>
                <w:color w:val="000000"/>
                <w:sz w:val="18"/>
                <w:szCs w:val="18"/>
              </w:rPr>
              <w:t xml:space="preserve"> </w:t>
            </w:r>
            <w:r w:rsidRPr="00455839">
              <w:rPr>
                <w:rFonts w:cs="Tahoma"/>
                <w:color w:val="000000"/>
                <w:sz w:val="18"/>
                <w:szCs w:val="18"/>
              </w:rPr>
              <w:t>02</w:t>
            </w:r>
          </w:p>
          <w:p w:rsidR="00BF37BF" w:rsidRPr="00455839" w:rsidRDefault="00BF37BF" w:rsidP="001B189C">
            <w:pPr>
              <w:pStyle w:val="codes4"/>
              <w:tabs>
                <w:tab w:val="clear" w:pos="4536"/>
                <w:tab w:val="right" w:leader="dot" w:pos="4572"/>
                <w:tab w:val="left" w:leader="dot" w:pos="6840"/>
              </w:tabs>
              <w:rPr>
                <w:rFonts w:cs="Tahoma"/>
                <w:color w:val="000000"/>
                <w:sz w:val="18"/>
                <w:szCs w:val="18"/>
              </w:rPr>
            </w:pPr>
            <w:r w:rsidRPr="005808B1">
              <w:rPr>
                <w:rFonts w:ascii="AcadNusx" w:hAnsi="AcadNusx"/>
                <w:color w:val="000000"/>
                <w:sz w:val="18"/>
                <w:szCs w:val="18"/>
              </w:rPr>
              <w:t>ver mivedi dawesebulebaSi misi adgilmdebareobis gamo</w:t>
            </w:r>
            <w:r w:rsidR="000F07DD" w:rsidRPr="00455839">
              <w:rPr>
                <w:rFonts w:cs="Tahoma"/>
                <w:color w:val="000000"/>
                <w:sz w:val="18"/>
                <w:szCs w:val="18"/>
              </w:rPr>
              <w:tab/>
            </w:r>
            <w:r w:rsidR="001F242B" w:rsidRPr="00455839">
              <w:rPr>
                <w:rFonts w:cs="Tahoma"/>
                <w:color w:val="000000"/>
                <w:sz w:val="18"/>
                <w:szCs w:val="18"/>
              </w:rPr>
              <w:t xml:space="preserve"> </w:t>
            </w:r>
            <w:r w:rsidRPr="00455839">
              <w:rPr>
                <w:rFonts w:cs="Tahoma"/>
                <w:color w:val="000000"/>
                <w:sz w:val="18"/>
                <w:szCs w:val="18"/>
              </w:rPr>
              <w:t>03</w:t>
            </w:r>
          </w:p>
          <w:p w:rsidR="00BF37BF" w:rsidRPr="00455839" w:rsidRDefault="00BF37BF" w:rsidP="001B189C">
            <w:pPr>
              <w:pStyle w:val="codes4"/>
              <w:tabs>
                <w:tab w:val="clear" w:pos="4536"/>
                <w:tab w:val="left" w:leader="dot" w:pos="6840"/>
              </w:tabs>
              <w:rPr>
                <w:rFonts w:cs="Tahoma"/>
                <w:color w:val="000000"/>
                <w:sz w:val="18"/>
                <w:szCs w:val="18"/>
                <w:lang w:val="pt-BR"/>
              </w:rPr>
            </w:pPr>
            <w:r w:rsidRPr="005808B1">
              <w:rPr>
                <w:rFonts w:ascii="AcadNusx" w:hAnsi="AcadNusx"/>
                <w:color w:val="000000"/>
                <w:sz w:val="18"/>
                <w:szCs w:val="18"/>
                <w:lang w:val="pt-BR"/>
              </w:rPr>
              <w:t>ver mivedi dawesebulebaSi imis gamo, rom ar iyo mosaxerxebeli (mag</w:t>
            </w:r>
            <w:r w:rsidR="00DA1BCC" w:rsidRPr="005808B1">
              <w:rPr>
                <w:rFonts w:ascii="AcadNusx" w:hAnsi="AcadNusx"/>
                <w:color w:val="000000"/>
                <w:sz w:val="18"/>
                <w:szCs w:val="18"/>
                <w:lang w:val="pt-BR"/>
              </w:rPr>
              <w:t>.</w:t>
            </w:r>
            <w:r w:rsidRPr="005808B1">
              <w:rPr>
                <w:rFonts w:ascii="AcadNusx" w:hAnsi="AcadNusx"/>
                <w:color w:val="000000"/>
                <w:sz w:val="18"/>
                <w:szCs w:val="18"/>
                <w:lang w:val="pt-BR"/>
              </w:rPr>
              <w:t>, aramosaxerxebeli samuSao saaTebi)</w:t>
            </w:r>
            <w:r w:rsidR="000F07DD" w:rsidRPr="00455839">
              <w:rPr>
                <w:rFonts w:cs="Tahoma"/>
                <w:color w:val="000000"/>
                <w:sz w:val="18"/>
                <w:szCs w:val="18"/>
                <w:lang w:val="pt-BR"/>
              </w:rPr>
              <w:tab/>
            </w:r>
            <w:r w:rsidR="001F242B" w:rsidRPr="00455839">
              <w:rPr>
                <w:rFonts w:cs="Tahoma"/>
                <w:color w:val="000000"/>
                <w:sz w:val="18"/>
                <w:szCs w:val="18"/>
                <w:lang w:val="pt-BR"/>
              </w:rPr>
              <w:t xml:space="preserve"> </w:t>
            </w:r>
            <w:r w:rsidRPr="00455839">
              <w:rPr>
                <w:rFonts w:cs="Tahoma"/>
                <w:color w:val="000000"/>
                <w:sz w:val="18"/>
                <w:szCs w:val="18"/>
                <w:lang w:val="pt-BR"/>
              </w:rPr>
              <w:t>04</w:t>
            </w:r>
          </w:p>
          <w:p w:rsidR="00312EB4" w:rsidRPr="005808B1" w:rsidRDefault="00312EB4" w:rsidP="001B189C">
            <w:pPr>
              <w:pStyle w:val="codes4"/>
              <w:tabs>
                <w:tab w:val="clear" w:pos="4536"/>
                <w:tab w:val="left" w:leader="dot" w:pos="6840"/>
              </w:tabs>
              <w:rPr>
                <w:rFonts w:ascii="AcadNusx" w:hAnsi="AcadNusx"/>
                <w:color w:val="000000"/>
                <w:sz w:val="18"/>
                <w:szCs w:val="18"/>
                <w:lang w:val="pt-BR"/>
              </w:rPr>
            </w:pPr>
            <w:r w:rsidRPr="005808B1">
              <w:rPr>
                <w:rFonts w:ascii="AcadNusx" w:hAnsi="AcadNusx"/>
                <w:color w:val="000000"/>
                <w:sz w:val="18"/>
                <w:szCs w:val="18"/>
                <w:lang w:val="pt-BR"/>
              </w:rPr>
              <w:t>sxvagan vimkurnale</w:t>
            </w:r>
            <w:r w:rsidRPr="00455839">
              <w:rPr>
                <w:rFonts w:cs="Tahoma"/>
                <w:color w:val="000000"/>
                <w:sz w:val="18"/>
                <w:szCs w:val="18"/>
                <w:lang w:val="pt-BR"/>
              </w:rPr>
              <w:tab/>
              <w:t xml:space="preserve"> 05</w:t>
            </w:r>
          </w:p>
          <w:p w:rsidR="004A6AB2" w:rsidRPr="005808B1" w:rsidRDefault="004A6AB2">
            <w:pPr>
              <w:pStyle w:val="codes4"/>
              <w:tabs>
                <w:tab w:val="clear" w:pos="4536"/>
                <w:tab w:val="right" w:leader="dot" w:pos="7371"/>
              </w:tabs>
              <w:rPr>
                <w:color w:val="000000"/>
                <w:sz w:val="18"/>
                <w:szCs w:val="18"/>
                <w:lang w:val="pt-BR"/>
              </w:rPr>
            </w:pPr>
          </w:p>
        </w:tc>
        <w:tc>
          <w:tcPr>
            <w:tcW w:w="7920" w:type="dxa"/>
            <w:gridSpan w:val="4"/>
            <w:tcBorders>
              <w:top w:val="nil"/>
              <w:left w:val="nil"/>
            </w:tcBorders>
          </w:tcPr>
          <w:p w:rsidR="00BF37BF" w:rsidRPr="00455839" w:rsidRDefault="00BF37BF" w:rsidP="005808B1">
            <w:pPr>
              <w:pStyle w:val="codes4"/>
              <w:tabs>
                <w:tab w:val="clear" w:pos="4536"/>
                <w:tab w:val="right" w:leader="dot" w:pos="7392"/>
                <w:tab w:val="left" w:leader="dot" w:pos="7938"/>
              </w:tabs>
              <w:rPr>
                <w:rFonts w:cs="Tahoma"/>
                <w:color w:val="000000"/>
                <w:sz w:val="18"/>
                <w:szCs w:val="18"/>
                <w:lang w:val="pt-BR"/>
              </w:rPr>
            </w:pPr>
            <w:r w:rsidRPr="005808B1">
              <w:rPr>
                <w:rFonts w:ascii="AcadNusx" w:hAnsi="AcadNusx"/>
                <w:color w:val="000000"/>
                <w:sz w:val="18"/>
                <w:szCs w:val="18"/>
                <w:lang w:val="pt-BR"/>
              </w:rPr>
              <w:t>Zalian Zviria/ar maqvs sakmarisi Tanxa</w:t>
            </w:r>
            <w:r w:rsidR="001F242B" w:rsidRPr="005808B1">
              <w:rPr>
                <w:rFonts w:ascii="AcadNusx" w:hAnsi="AcadNusx"/>
                <w:color w:val="000000"/>
                <w:sz w:val="18"/>
                <w:szCs w:val="18"/>
                <w:lang w:val="pt-BR"/>
              </w:rPr>
              <w:t xml:space="preserve"> </w:t>
            </w:r>
            <w:r w:rsidR="000F07DD" w:rsidRPr="00455839">
              <w:rPr>
                <w:rFonts w:cs="Tahoma"/>
                <w:color w:val="000000"/>
                <w:sz w:val="18"/>
                <w:szCs w:val="18"/>
                <w:lang w:val="pt-BR"/>
              </w:rPr>
              <w:tab/>
            </w:r>
            <w:r w:rsidR="00312EB4" w:rsidRPr="00455839">
              <w:rPr>
                <w:rFonts w:cs="Tahoma"/>
                <w:color w:val="000000"/>
                <w:sz w:val="18"/>
                <w:szCs w:val="18"/>
                <w:lang w:val="pt-BR"/>
              </w:rPr>
              <w:t>06</w:t>
            </w:r>
          </w:p>
          <w:p w:rsidR="00BF37BF" w:rsidRPr="00455839" w:rsidRDefault="00BF37BF" w:rsidP="005808B1">
            <w:pPr>
              <w:pStyle w:val="codes4"/>
              <w:tabs>
                <w:tab w:val="clear" w:pos="4536"/>
                <w:tab w:val="right" w:leader="dot" w:pos="7392"/>
                <w:tab w:val="left" w:leader="dot" w:pos="7938"/>
              </w:tabs>
              <w:rPr>
                <w:rFonts w:cs="Tahoma"/>
                <w:color w:val="000000"/>
                <w:sz w:val="18"/>
                <w:szCs w:val="18"/>
                <w:lang w:val="pt-BR"/>
              </w:rPr>
            </w:pPr>
            <w:r w:rsidRPr="005808B1">
              <w:rPr>
                <w:rFonts w:ascii="AcadNusx" w:hAnsi="AcadNusx"/>
                <w:color w:val="000000"/>
                <w:sz w:val="18"/>
                <w:szCs w:val="18"/>
                <w:lang w:val="pt-BR"/>
              </w:rPr>
              <w:t xml:space="preserve">ver ganvsazRvre kargi </w:t>
            </w:r>
            <w:r w:rsidR="005F4EB1" w:rsidRPr="005808B1">
              <w:rPr>
                <w:rFonts w:ascii="AcadNusx" w:hAnsi="AcadNusx"/>
                <w:color w:val="000000"/>
                <w:sz w:val="18"/>
                <w:szCs w:val="18"/>
                <w:lang w:val="pt-BR"/>
              </w:rPr>
              <w:t>specialisti</w:t>
            </w:r>
            <w:r w:rsidR="000F07DD" w:rsidRPr="00455839">
              <w:rPr>
                <w:rFonts w:cs="Tahoma"/>
                <w:color w:val="000000"/>
                <w:sz w:val="18"/>
                <w:szCs w:val="18"/>
                <w:lang w:val="pt-BR"/>
              </w:rPr>
              <w:tab/>
            </w:r>
            <w:r w:rsidR="001F242B" w:rsidRPr="00455839">
              <w:rPr>
                <w:rFonts w:cs="Tahoma"/>
                <w:color w:val="000000"/>
                <w:sz w:val="18"/>
                <w:szCs w:val="18"/>
                <w:lang w:val="pt-BR"/>
              </w:rPr>
              <w:t xml:space="preserve"> </w:t>
            </w:r>
            <w:r w:rsidRPr="00455839">
              <w:rPr>
                <w:rFonts w:cs="Tahoma"/>
                <w:color w:val="000000"/>
                <w:sz w:val="18"/>
                <w:szCs w:val="18"/>
                <w:lang w:val="pt-BR"/>
              </w:rPr>
              <w:t>0</w:t>
            </w:r>
            <w:r w:rsidR="00312EB4" w:rsidRPr="00455839">
              <w:rPr>
                <w:rFonts w:cs="Tahoma"/>
                <w:color w:val="000000"/>
                <w:sz w:val="18"/>
                <w:szCs w:val="18"/>
                <w:lang w:val="pt-BR"/>
              </w:rPr>
              <w:t>7</w:t>
            </w:r>
          </w:p>
          <w:p w:rsidR="004A6AB2" w:rsidRPr="00455839" w:rsidRDefault="00BF37BF" w:rsidP="005808B1">
            <w:pPr>
              <w:pStyle w:val="codes4"/>
              <w:tabs>
                <w:tab w:val="clear" w:pos="4536"/>
                <w:tab w:val="right" w:leader="dot" w:pos="7392"/>
                <w:tab w:val="left" w:leader="dot" w:pos="7938"/>
              </w:tabs>
              <w:rPr>
                <w:rFonts w:cs="Tahoma"/>
                <w:color w:val="000000"/>
                <w:sz w:val="18"/>
                <w:szCs w:val="18"/>
                <w:lang w:val="ka-GE"/>
              </w:rPr>
            </w:pPr>
            <w:r w:rsidRPr="005808B1">
              <w:rPr>
                <w:rFonts w:ascii="AcadNusx" w:hAnsi="AcadNusx"/>
                <w:color w:val="000000"/>
                <w:sz w:val="18"/>
                <w:szCs w:val="18"/>
                <w:lang w:val="pt-BR"/>
              </w:rPr>
              <w:t>ar vendobi jandacvis sistemas</w:t>
            </w:r>
            <w:r w:rsidR="000F07DD" w:rsidRPr="00455839">
              <w:rPr>
                <w:rFonts w:cs="Tahoma"/>
                <w:color w:val="000000"/>
                <w:sz w:val="18"/>
                <w:szCs w:val="18"/>
                <w:lang w:val="pt-BR"/>
              </w:rPr>
              <w:tab/>
            </w:r>
            <w:r w:rsidR="001F242B" w:rsidRPr="00455839">
              <w:rPr>
                <w:rFonts w:cs="Tahoma"/>
                <w:color w:val="000000"/>
                <w:sz w:val="18"/>
                <w:szCs w:val="18"/>
                <w:lang w:val="pt-BR"/>
              </w:rPr>
              <w:t xml:space="preserve"> </w:t>
            </w:r>
            <w:r w:rsidRPr="00455839">
              <w:rPr>
                <w:rFonts w:cs="Tahoma"/>
                <w:color w:val="000000"/>
                <w:sz w:val="18"/>
                <w:szCs w:val="18"/>
                <w:lang w:val="pt-BR"/>
              </w:rPr>
              <w:t>0</w:t>
            </w:r>
            <w:r w:rsidR="00312EB4" w:rsidRPr="00455839">
              <w:rPr>
                <w:rFonts w:cs="Tahoma"/>
                <w:color w:val="000000"/>
                <w:sz w:val="18"/>
                <w:szCs w:val="18"/>
                <w:lang w:val="pt-BR"/>
              </w:rPr>
              <w:t>8</w:t>
            </w:r>
          </w:p>
          <w:p w:rsidR="00A10067" w:rsidRPr="00455839" w:rsidRDefault="00BF5218" w:rsidP="005808B1">
            <w:pPr>
              <w:pStyle w:val="codes4"/>
              <w:tabs>
                <w:tab w:val="clear" w:pos="4536"/>
                <w:tab w:val="right" w:leader="dot" w:pos="7392"/>
                <w:tab w:val="left" w:leader="dot" w:pos="7938"/>
              </w:tabs>
              <w:rPr>
                <w:rFonts w:cs="Tahoma"/>
                <w:color w:val="000000"/>
                <w:sz w:val="18"/>
                <w:szCs w:val="18"/>
                <w:lang w:val="ka-GE"/>
              </w:rPr>
            </w:pPr>
            <w:r w:rsidRPr="005808B1">
              <w:rPr>
                <w:rFonts w:ascii="AcadNusx" w:hAnsi="AcadNusx"/>
                <w:color w:val="000000"/>
                <w:sz w:val="18"/>
                <w:szCs w:val="18"/>
                <w:lang w:val="ka-GE"/>
              </w:rPr>
              <w:t>dazRveva ar mifaravda</w:t>
            </w:r>
            <w:r w:rsidR="00A10067" w:rsidRPr="00455839">
              <w:rPr>
                <w:rFonts w:cs="Tahoma"/>
                <w:color w:val="000000"/>
                <w:sz w:val="18"/>
                <w:szCs w:val="18"/>
                <w:lang w:val="pt-BR"/>
              </w:rPr>
              <w:tab/>
              <w:t xml:space="preserve"> 0</w:t>
            </w:r>
            <w:r w:rsidR="004201FC" w:rsidRPr="00455839">
              <w:rPr>
                <w:rFonts w:cs="Tahoma"/>
                <w:color w:val="000000"/>
                <w:sz w:val="18"/>
                <w:szCs w:val="18"/>
                <w:lang w:val="pt-BR"/>
              </w:rPr>
              <w:t>9</w:t>
            </w:r>
          </w:p>
          <w:p w:rsidR="004A6AB2" w:rsidRPr="005808B1" w:rsidRDefault="00BF37BF" w:rsidP="005808B1">
            <w:pPr>
              <w:pStyle w:val="codes4"/>
              <w:tabs>
                <w:tab w:val="clear" w:pos="4536"/>
                <w:tab w:val="right" w:leader="dot" w:pos="7392"/>
                <w:tab w:val="left" w:leader="dot" w:pos="7938"/>
              </w:tabs>
              <w:rPr>
                <w:color w:val="000000"/>
                <w:sz w:val="18"/>
                <w:szCs w:val="18"/>
                <w:lang w:val="pt-BR"/>
              </w:rPr>
            </w:pPr>
            <w:r w:rsidRPr="005808B1">
              <w:rPr>
                <w:rFonts w:ascii="AcadNusx" w:hAnsi="AcadNusx"/>
                <w:color w:val="000000"/>
                <w:sz w:val="18"/>
                <w:szCs w:val="18"/>
                <w:lang w:val="pt-BR"/>
              </w:rPr>
              <w:t>sxva (miuTiTeT)</w:t>
            </w:r>
            <w:r w:rsidR="000F07DD" w:rsidRPr="00455839">
              <w:rPr>
                <w:rFonts w:cs="Tahoma"/>
                <w:color w:val="000000"/>
                <w:sz w:val="18"/>
                <w:szCs w:val="18"/>
                <w:lang w:val="pt-BR"/>
              </w:rPr>
              <w:tab/>
            </w:r>
            <w:r w:rsidR="00E402C9" w:rsidRPr="00455839">
              <w:rPr>
                <w:rFonts w:cs="Tahoma"/>
                <w:color w:val="000000"/>
                <w:sz w:val="18"/>
                <w:szCs w:val="18"/>
                <w:lang w:val="pt-BR"/>
              </w:rPr>
              <w:t>10</w:t>
            </w:r>
            <w:r w:rsidR="001F242B" w:rsidRPr="005808B1">
              <w:rPr>
                <w:rFonts w:ascii="AcadNusx" w:hAnsi="AcadNusx"/>
                <w:color w:val="000000"/>
                <w:sz w:val="18"/>
                <w:szCs w:val="18"/>
                <w:lang w:val="pt-BR"/>
              </w:rPr>
              <w:t xml:space="preserve"> </w:t>
            </w:r>
          </w:p>
          <w:p w:rsidR="004A6AB2" w:rsidRPr="005808B1" w:rsidRDefault="00BF37BF" w:rsidP="005808B1">
            <w:pPr>
              <w:pStyle w:val="codes4"/>
              <w:tabs>
                <w:tab w:val="clear" w:pos="4536"/>
                <w:tab w:val="right" w:leader="dot" w:pos="7392"/>
                <w:tab w:val="left" w:leader="dot" w:pos="7938"/>
              </w:tabs>
              <w:rPr>
                <w:color w:val="000000"/>
                <w:sz w:val="18"/>
                <w:szCs w:val="18"/>
                <w:lang w:val="pt-BR"/>
              </w:rPr>
            </w:pPr>
            <w:r w:rsidRPr="005808B1">
              <w:rPr>
                <w:rFonts w:ascii="AcadNusx" w:hAnsi="AcadNusx"/>
                <w:color w:val="000000"/>
                <w:sz w:val="18"/>
                <w:szCs w:val="18"/>
                <w:lang w:val="pt-BR"/>
              </w:rPr>
              <w:t xml:space="preserve">ar vici/uars acxadebs pasuxis </w:t>
            </w:r>
            <w:r w:rsidRPr="005808B1">
              <w:rPr>
                <w:rFonts w:ascii="LitNusx" w:hAnsi="LitNusx"/>
                <w:color w:val="000000"/>
                <w:sz w:val="18"/>
                <w:szCs w:val="18"/>
                <w:lang w:val="pt-BR"/>
              </w:rPr>
              <w:t>gacemaze</w:t>
            </w:r>
            <w:r w:rsidR="001B189C" w:rsidRPr="00455839">
              <w:rPr>
                <w:rFonts w:cs="Tahoma"/>
                <w:color w:val="000000"/>
                <w:sz w:val="18"/>
                <w:szCs w:val="18"/>
                <w:lang w:val="pt-BR"/>
              </w:rPr>
              <w:tab/>
            </w:r>
            <w:r w:rsidR="004A6AB2" w:rsidRPr="00455839">
              <w:rPr>
                <w:rFonts w:cs="Tahoma"/>
                <w:color w:val="000000"/>
                <w:sz w:val="18"/>
                <w:szCs w:val="18"/>
                <w:lang w:val="pt-BR"/>
              </w:rPr>
              <w:t>99</w:t>
            </w:r>
          </w:p>
        </w:tc>
      </w:tr>
    </w:tbl>
    <w:p w:rsidR="004A6AB2" w:rsidRPr="002B20E5" w:rsidRDefault="004A6AB2">
      <w:pPr>
        <w:rPr>
          <w:color w:val="000000"/>
          <w:sz w:val="18"/>
          <w:szCs w:val="18"/>
          <w:lang w:val="pt-BR"/>
        </w:rPr>
      </w:pPr>
    </w:p>
    <w:p w:rsidR="00BA23A0" w:rsidRDefault="00BA23A0" w:rsidP="00BF005F">
      <w:pPr>
        <w:jc w:val="center"/>
        <w:rPr>
          <w:rFonts w:ascii="AcadNusx" w:hAnsi="AcadNusx"/>
          <w:b/>
          <w:color w:val="000000"/>
          <w:sz w:val="24"/>
          <w:szCs w:val="24"/>
        </w:rPr>
      </w:pPr>
    </w:p>
    <w:p w:rsidR="00BA23A0" w:rsidRDefault="00BA23A0" w:rsidP="00BF005F">
      <w:pPr>
        <w:jc w:val="center"/>
        <w:rPr>
          <w:rFonts w:ascii="AcadNusx" w:hAnsi="AcadNusx"/>
          <w:b/>
          <w:color w:val="000000"/>
          <w:sz w:val="24"/>
          <w:szCs w:val="24"/>
        </w:rPr>
      </w:pPr>
    </w:p>
    <w:p w:rsidR="00BF005F" w:rsidRDefault="00BF005F" w:rsidP="00BF005F">
      <w:pPr>
        <w:jc w:val="center"/>
        <w:rPr>
          <w:rFonts w:ascii="AcadNusx" w:hAnsi="AcadNusx"/>
          <w:b/>
          <w:color w:val="000000"/>
          <w:sz w:val="24"/>
          <w:szCs w:val="24"/>
        </w:rPr>
      </w:pPr>
      <w:r>
        <w:rPr>
          <w:rFonts w:ascii="AcadNusx" w:hAnsi="AcadNusx"/>
          <w:b/>
          <w:color w:val="000000"/>
          <w:sz w:val="24"/>
          <w:szCs w:val="24"/>
        </w:rPr>
        <w:t>g</w:t>
      </w:r>
      <w:r w:rsidRPr="00BF005F">
        <w:rPr>
          <w:rFonts w:ascii="AcadNusx" w:hAnsi="AcadNusx"/>
          <w:b/>
          <w:color w:val="000000"/>
          <w:sz w:val="24"/>
          <w:szCs w:val="24"/>
        </w:rPr>
        <w:t>madlob</w:t>
      </w:r>
      <w:r>
        <w:rPr>
          <w:rFonts w:ascii="AcadNusx" w:hAnsi="AcadNusx"/>
          <w:b/>
          <w:color w:val="000000"/>
          <w:sz w:val="24"/>
          <w:szCs w:val="24"/>
        </w:rPr>
        <w:t>T</w:t>
      </w:r>
      <w:r w:rsidRPr="00BF005F">
        <w:rPr>
          <w:rFonts w:ascii="AcadNusx" w:hAnsi="AcadNusx"/>
          <w:b/>
          <w:color w:val="000000"/>
          <w:sz w:val="24"/>
          <w:szCs w:val="24"/>
        </w:rPr>
        <w:t xml:space="preserve"> TanamSromlobisaTvis</w:t>
      </w:r>
      <w:r>
        <w:rPr>
          <w:rFonts w:ascii="AcadNusx" w:hAnsi="AcadNusx"/>
          <w:b/>
          <w:color w:val="000000"/>
          <w:sz w:val="24"/>
          <w:szCs w:val="24"/>
        </w:rPr>
        <w:t>!</w:t>
      </w:r>
    </w:p>
    <w:sectPr w:rsidR="00BF005F" w:rsidSect="00C42C60">
      <w:pgSz w:w="16840" w:h="11907" w:orient="landscape" w:code="9"/>
      <w:pgMar w:top="1138" w:right="850" w:bottom="562" w:left="850" w:header="562" w:footer="562" w:gutter="0"/>
      <w:cols w:space="720"/>
      <w:docGrid w:linePitch="27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1880F6" w15:done="0"/>
  <w15:commentEx w15:paraId="36183DBA" w15:done="0"/>
  <w15:commentEx w15:paraId="5B04D2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697" w:rsidRDefault="00F02697">
      <w:r>
        <w:separator/>
      </w:r>
    </w:p>
  </w:endnote>
  <w:endnote w:type="continuationSeparator" w:id="0">
    <w:p w:rsidR="00F02697" w:rsidRDefault="00F02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cadNusx">
    <w:altName w:val="AcadNusx"/>
    <w:panose1 w:val="00000000000000000000"/>
    <w:charset w:val="00"/>
    <w:family w:val="auto"/>
    <w:pitch w:val="variable"/>
    <w:sig w:usb0="00000287" w:usb1="00000000" w:usb2="00000000" w:usb3="00000000" w:csb0="0000001F" w:csb1="00000000"/>
  </w:font>
  <w:font w:name="AcadMtavr">
    <w:panose1 w:val="00000000000000000000"/>
    <w:charset w:val="00"/>
    <w:family w:val="auto"/>
    <w:pitch w:val="variable"/>
    <w:sig w:usb0="00000087" w:usb1="00000000" w:usb2="00000000" w:usb3="00000000" w:csb0="0000001B"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26" w:rsidRDefault="004A4BE5" w:rsidP="005A2953">
    <w:pPr>
      <w:pStyle w:val="Footer"/>
      <w:framePr w:wrap="around" w:vAnchor="text" w:hAnchor="margin" w:xAlign="center" w:y="1"/>
      <w:rPr>
        <w:rStyle w:val="PageNumber"/>
      </w:rPr>
    </w:pPr>
    <w:r>
      <w:rPr>
        <w:rStyle w:val="PageNumber"/>
      </w:rPr>
      <w:fldChar w:fldCharType="begin"/>
    </w:r>
    <w:r w:rsidR="00C53D26">
      <w:rPr>
        <w:rStyle w:val="PageNumber"/>
      </w:rPr>
      <w:instrText xml:space="preserve">PAGE  </w:instrText>
    </w:r>
    <w:r>
      <w:rPr>
        <w:rStyle w:val="PageNumber"/>
      </w:rPr>
      <w:fldChar w:fldCharType="end"/>
    </w:r>
  </w:p>
  <w:p w:rsidR="00C53D26" w:rsidRDefault="00C53D26" w:rsidP="00A1577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26" w:rsidRDefault="004A4BE5" w:rsidP="00F15A5E">
    <w:pPr>
      <w:pStyle w:val="Footer"/>
      <w:framePr w:wrap="around" w:vAnchor="text" w:hAnchor="margin" w:xAlign="center" w:y="1"/>
      <w:rPr>
        <w:rStyle w:val="PageNumber"/>
      </w:rPr>
    </w:pPr>
    <w:r>
      <w:rPr>
        <w:rStyle w:val="PageNumber"/>
      </w:rPr>
      <w:fldChar w:fldCharType="begin"/>
    </w:r>
    <w:r w:rsidR="00C53D26">
      <w:rPr>
        <w:rStyle w:val="PageNumber"/>
      </w:rPr>
      <w:instrText xml:space="preserve">PAGE  </w:instrText>
    </w:r>
    <w:r>
      <w:rPr>
        <w:rStyle w:val="PageNumber"/>
      </w:rPr>
      <w:fldChar w:fldCharType="separate"/>
    </w:r>
    <w:r w:rsidR="00917AF2">
      <w:rPr>
        <w:rStyle w:val="PageNumber"/>
        <w:noProof/>
      </w:rPr>
      <w:t>1</w:t>
    </w:r>
    <w:r>
      <w:rPr>
        <w:rStyle w:val="PageNumber"/>
      </w:rPr>
      <w:fldChar w:fldCharType="end"/>
    </w:r>
  </w:p>
  <w:p w:rsidR="00C53D26" w:rsidRDefault="00C53D2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26" w:rsidRDefault="004A4BE5">
    <w:pPr>
      <w:pStyle w:val="Footer"/>
      <w:jc w:val="right"/>
    </w:pPr>
    <w:r>
      <w:fldChar w:fldCharType="begin"/>
    </w:r>
    <w:r w:rsidR="00C53D26">
      <w:instrText xml:space="preserve"> PAGE   \* MERGEFORMAT </w:instrText>
    </w:r>
    <w:r>
      <w:fldChar w:fldCharType="separate"/>
    </w:r>
    <w:r w:rsidR="0020032B">
      <w:rPr>
        <w:noProof/>
      </w:rPr>
      <w:t>17</w:t>
    </w:r>
    <w:r>
      <w:rPr>
        <w:noProof/>
      </w:rPr>
      <w:fldChar w:fldCharType="end"/>
    </w:r>
  </w:p>
  <w:p w:rsidR="00C53D26" w:rsidRDefault="00C53D2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26" w:rsidRDefault="004A4BE5">
    <w:pPr>
      <w:pStyle w:val="Footer"/>
      <w:jc w:val="right"/>
    </w:pPr>
    <w:r>
      <w:fldChar w:fldCharType="begin"/>
    </w:r>
    <w:r w:rsidR="00C53D26">
      <w:instrText xml:space="preserve"> PAGE   \* MERGEFORMAT </w:instrText>
    </w:r>
    <w:r>
      <w:fldChar w:fldCharType="separate"/>
    </w:r>
    <w:r w:rsidR="0020032B">
      <w:rPr>
        <w:noProof/>
      </w:rPr>
      <w:t>21</w:t>
    </w:r>
    <w:r>
      <w:rPr>
        <w:noProof/>
      </w:rPr>
      <w:fldChar w:fldCharType="end"/>
    </w:r>
  </w:p>
  <w:p w:rsidR="00C53D26" w:rsidRDefault="00C53D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697" w:rsidRDefault="00F02697">
      <w:r>
        <w:separator/>
      </w:r>
    </w:p>
  </w:footnote>
  <w:footnote w:type="continuationSeparator" w:id="0">
    <w:p w:rsidR="00F02697" w:rsidRDefault="00F02697">
      <w:r>
        <w:continuationSeparator/>
      </w:r>
    </w:p>
  </w:footnote>
  <w:footnote w:id="1">
    <w:p w:rsidR="00C53D26" w:rsidRPr="00385F71" w:rsidRDefault="00C53D26" w:rsidP="002166C9">
      <w:pPr>
        <w:pStyle w:val="FootnoteText"/>
        <w:rPr>
          <w:rFonts w:ascii="AcadNusx" w:hAnsi="AcadNusx"/>
          <w:sz w:val="16"/>
          <w:szCs w:val="16"/>
          <w:lang w:val="en-US"/>
        </w:rPr>
      </w:pPr>
      <w:r w:rsidRPr="00A74EE4">
        <w:rPr>
          <w:b/>
          <w:sz w:val="22"/>
        </w:rPr>
        <w:t>*</w:t>
      </w:r>
      <w:r w:rsidRPr="00A74EE4">
        <w:rPr>
          <w:rStyle w:val="FootnoteReference"/>
          <w:b/>
          <w:sz w:val="22"/>
        </w:rPr>
        <w:footnoteRef/>
      </w:r>
      <w:r>
        <w:t xml:space="preserve"> </w:t>
      </w:r>
      <w:r w:rsidRPr="00385F71">
        <w:rPr>
          <w:rFonts w:ascii="AcadNusx" w:hAnsi="AcadNusx"/>
          <w:sz w:val="16"/>
          <w:szCs w:val="16"/>
          <w:lang w:val="en-US"/>
        </w:rPr>
        <w:t xml:space="preserve">Tu qalma bolo 30 dReSi imSobiara (kodi“53” an ,,54”) da amave periodSi hqonda daavadebis raime SemTxveva, maSin </w:t>
      </w:r>
      <w:r w:rsidRPr="00385F71">
        <w:rPr>
          <w:rFonts w:ascii="Times New Roman" w:hAnsi="Times New Roman"/>
          <w:sz w:val="16"/>
          <w:szCs w:val="16"/>
          <w:lang w:val="en-US"/>
        </w:rPr>
        <w:t>C5</w:t>
      </w:r>
      <w:r w:rsidRPr="00385F71">
        <w:rPr>
          <w:rFonts w:ascii="AcadNusx" w:hAnsi="AcadNusx"/>
          <w:sz w:val="16"/>
          <w:szCs w:val="16"/>
          <w:lang w:val="en-US"/>
        </w:rPr>
        <w:t>-Si daavadebis kodTan erTad miuTiTeT kodi “53”</w:t>
      </w:r>
      <w:r w:rsidRPr="00385F71">
        <w:rPr>
          <w:rFonts w:ascii="Times New Roman" w:hAnsi="Times New Roman"/>
          <w:sz w:val="16"/>
          <w:szCs w:val="16"/>
          <w:lang w:val="en-US"/>
        </w:rPr>
        <w:t xml:space="preserve"> </w:t>
      </w:r>
      <w:r w:rsidRPr="00385F71">
        <w:rPr>
          <w:rFonts w:ascii="AcadNusx" w:hAnsi="AcadNusx"/>
          <w:sz w:val="16"/>
          <w:szCs w:val="16"/>
          <w:lang w:val="en-US"/>
        </w:rPr>
        <w:t>an</w:t>
      </w:r>
      <w:r w:rsidRPr="00385F71">
        <w:rPr>
          <w:rFonts w:ascii="Times New Roman" w:hAnsi="Times New Roman"/>
          <w:sz w:val="16"/>
          <w:szCs w:val="16"/>
          <w:lang w:val="en-US"/>
        </w:rPr>
        <w:t xml:space="preserve"> ,,54”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26" w:rsidRDefault="00C53D26">
    <w:pPr>
      <w:pStyle w:val="Header"/>
      <w:ind w:right="1026"/>
      <w:jc w:val="right"/>
      <w:rPr>
        <w:b/>
      </w:rPr>
    </w:pPr>
    <w:r>
      <w:rPr>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26" w:rsidRPr="00FA0091" w:rsidRDefault="00C53D26" w:rsidP="00FA00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26" w:rsidRDefault="00C53D26">
    <w:pPr>
      <w:pStyle w:val="Header"/>
      <w:jc w:val="right"/>
      <w:rPr>
        <w:b/>
      </w:rPr>
    </w:pPr>
    <w:r>
      <w:rPr>
        <w:b/>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26" w:rsidRDefault="00C53D26">
    <w:pPr>
      <w:pStyle w:val="Header"/>
      <w:jc w:val="right"/>
      <w:rPr>
        <w:b/>
      </w:rPr>
    </w:pPr>
    <w:r>
      <w:rPr>
        <w:b/>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26" w:rsidRDefault="00C53D26">
    <w:pPr>
      <w:pStyle w:val="Header"/>
      <w:jc w:val="right"/>
      <w:rPr>
        <w:b/>
      </w:rP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7E0E20C"/>
    <w:lvl w:ilvl="0">
      <w:start w:val="1"/>
      <w:numFmt w:val="decimal"/>
      <w:pStyle w:val="ListNumber"/>
      <w:lvlText w:val="%1."/>
      <w:lvlJc w:val="left"/>
      <w:pPr>
        <w:tabs>
          <w:tab w:val="num" w:pos="360"/>
        </w:tabs>
        <w:ind w:left="360" w:hanging="360"/>
      </w:pPr>
    </w:lvl>
  </w:abstractNum>
  <w:abstractNum w:abstractNumId="1">
    <w:nsid w:val="04CC37CC"/>
    <w:multiLevelType w:val="hybridMultilevel"/>
    <w:tmpl w:val="A76A1ABC"/>
    <w:lvl w:ilvl="0" w:tplc="2ED2BE44">
      <w:start w:val="1"/>
      <w:numFmt w:val="decimal"/>
      <w:lvlText w:val="H%1."/>
      <w:lvlJc w:val="left"/>
      <w:pPr>
        <w:tabs>
          <w:tab w:val="num" w:pos="510"/>
        </w:tabs>
        <w:ind w:left="510" w:hanging="510"/>
      </w:pPr>
      <w:rPr>
        <w:rFonts w:ascii="Tahoma" w:hAnsi="Tahoma"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DD0214"/>
    <w:multiLevelType w:val="hybridMultilevel"/>
    <w:tmpl w:val="51E65BC4"/>
    <w:lvl w:ilvl="0" w:tplc="041630A4">
      <w:start w:val="1"/>
      <w:numFmt w:val="decimal"/>
      <w:pStyle w:val="G1"/>
      <w:lvlText w:val="G%1."/>
      <w:lvlJc w:val="left"/>
      <w:pPr>
        <w:tabs>
          <w:tab w:val="num" w:pos="510"/>
        </w:tabs>
        <w:ind w:left="510" w:hanging="510"/>
      </w:pPr>
      <w:rPr>
        <w:rFonts w:ascii="Tahoma" w:hAnsi="Tahoma" w:hint="default"/>
        <w:b/>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0A21260"/>
    <w:multiLevelType w:val="hybridMultilevel"/>
    <w:tmpl w:val="244E2AC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2F5D3A1F"/>
    <w:multiLevelType w:val="hybridMultilevel"/>
    <w:tmpl w:val="B5783856"/>
    <w:lvl w:ilvl="0" w:tplc="19E2597E">
      <w:start w:val="1"/>
      <w:numFmt w:val="decimal"/>
      <w:lvlText w:val="G%1."/>
      <w:lvlJc w:val="left"/>
      <w:pPr>
        <w:tabs>
          <w:tab w:val="num" w:pos="510"/>
        </w:tabs>
        <w:ind w:left="510" w:hanging="510"/>
      </w:pPr>
      <w:rPr>
        <w:rFonts w:ascii="Tahoma" w:hAnsi="Tahoma" w:hint="default"/>
        <w:b/>
        <w:i w:val="0"/>
        <w:sz w:val="20"/>
        <w:szCs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208167B"/>
    <w:multiLevelType w:val="multilevel"/>
    <w:tmpl w:val="699E5392"/>
    <w:lvl w:ilvl="0">
      <w:start w:val="12"/>
      <w:numFmt w:val="decimal"/>
      <w:lvlText w:val="B%1."/>
      <w:lvlJc w:val="left"/>
      <w:pPr>
        <w:tabs>
          <w:tab w:val="num" w:pos="510"/>
        </w:tabs>
        <w:ind w:left="454" w:hanging="454"/>
      </w:pPr>
      <w:rPr>
        <w:rFonts w:ascii="Tahoma" w:hAnsi="Tahoma" w:hint="default"/>
        <w:b/>
        <w:bCs/>
        <w:i w:val="0"/>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4AED191C"/>
    <w:multiLevelType w:val="multilevel"/>
    <w:tmpl w:val="71822A14"/>
    <w:lvl w:ilvl="0">
      <w:start w:val="14"/>
      <w:numFmt w:val="decimal"/>
      <w:lvlText w:val="B%1."/>
      <w:lvlJc w:val="left"/>
      <w:pPr>
        <w:tabs>
          <w:tab w:val="num" w:pos="510"/>
        </w:tabs>
        <w:ind w:left="454" w:hanging="454"/>
      </w:pPr>
      <w:rPr>
        <w:rFonts w:ascii="Tahoma" w:hAnsi="Tahoma" w:hint="default"/>
        <w:b/>
        <w:bCs/>
        <w:i w:val="0"/>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50CD0C0B"/>
    <w:multiLevelType w:val="hybridMultilevel"/>
    <w:tmpl w:val="C11AAE52"/>
    <w:lvl w:ilvl="0" w:tplc="0C349C7C">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E80A76"/>
    <w:multiLevelType w:val="hybridMultilevel"/>
    <w:tmpl w:val="B17C598E"/>
    <w:lvl w:ilvl="0" w:tplc="3F92549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1304C0C0">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90F593E"/>
    <w:multiLevelType w:val="hybridMultilevel"/>
    <w:tmpl w:val="5AF878A6"/>
    <w:lvl w:ilvl="0" w:tplc="1B224114">
      <w:start w:val="1"/>
      <w:numFmt w:val="decimal"/>
      <w:lvlText w:val="E%1."/>
      <w:lvlJc w:val="left"/>
      <w:pPr>
        <w:tabs>
          <w:tab w:val="num" w:pos="510"/>
        </w:tabs>
        <w:ind w:left="510" w:hanging="510"/>
      </w:pPr>
      <w:rPr>
        <w:rFonts w:ascii="Tahoma" w:hAnsi="Tahoma" w:hint="default"/>
        <w:b/>
        <w:i w:val="0"/>
        <w:sz w:val="18"/>
        <w:szCs w:val="18"/>
      </w:rPr>
    </w:lvl>
    <w:lvl w:ilvl="1" w:tplc="997E0B00">
      <w:start w:val="1"/>
      <w:numFmt w:val="decimal"/>
      <w:pStyle w:val="F1"/>
      <w:lvlText w:val="F%2."/>
      <w:lvlJc w:val="left"/>
      <w:pPr>
        <w:tabs>
          <w:tab w:val="num" w:pos="510"/>
        </w:tabs>
        <w:ind w:left="510" w:hanging="510"/>
      </w:pPr>
      <w:rPr>
        <w:rFonts w:ascii="Tahoma" w:hAnsi="Tahoma" w:hint="default"/>
        <w:b/>
        <w:i w:val="0"/>
        <w:caps w:val="0"/>
        <w:strike w:val="0"/>
        <w:dstrike w:val="0"/>
        <w:vanish w:val="0"/>
        <w:sz w:val="20"/>
        <w:szCs w:val="20"/>
        <w:vertAlign w:val="baseline"/>
      </w:rPr>
    </w:lvl>
    <w:lvl w:ilvl="2" w:tplc="D79AC80C">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5A2A5054"/>
    <w:multiLevelType w:val="hybridMultilevel"/>
    <w:tmpl w:val="429CB9C6"/>
    <w:lvl w:ilvl="0" w:tplc="CF326C88">
      <w:start w:val="1"/>
      <w:numFmt w:val="decimal"/>
      <w:lvlText w:val="D%1."/>
      <w:lvlJc w:val="left"/>
      <w:pPr>
        <w:tabs>
          <w:tab w:val="num" w:pos="567"/>
        </w:tabs>
        <w:ind w:left="567" w:hanging="567"/>
      </w:pPr>
      <w:rPr>
        <w:rFonts w:ascii="Tahoma" w:hAnsi="Tahoma" w:hint="default"/>
        <w:b/>
        <w:i w:val="0"/>
        <w:sz w:val="20"/>
        <w:szCs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5D1C4A0E"/>
    <w:multiLevelType w:val="hybridMultilevel"/>
    <w:tmpl w:val="24866B32"/>
    <w:lvl w:ilvl="0" w:tplc="1B68C1E6">
      <w:start w:val="1"/>
      <w:numFmt w:val="decimal"/>
      <w:pStyle w:val="Question"/>
      <w:lvlText w:val="C%1."/>
      <w:lvlJc w:val="left"/>
      <w:pPr>
        <w:tabs>
          <w:tab w:val="num" w:pos="510"/>
        </w:tabs>
        <w:ind w:left="510" w:hanging="510"/>
      </w:pPr>
      <w:rPr>
        <w:rFonts w:ascii="Tahoma" w:hAnsi="Tahoma" w:hint="default"/>
        <w:b/>
        <w:i w:val="0"/>
        <w:caps w:val="0"/>
        <w:strike w:val="0"/>
        <w:dstrike w:val="0"/>
        <w:vanish w:val="0"/>
        <w:sz w:val="20"/>
        <w:szCs w:val="20"/>
        <w:vertAlign w:val="baseline"/>
      </w:rPr>
    </w:lvl>
    <w:lvl w:ilvl="1" w:tplc="6B1C9506">
      <w:start w:val="1"/>
      <w:numFmt w:val="decimal"/>
      <w:lvlText w:val="A%2."/>
      <w:lvlJc w:val="left"/>
      <w:pPr>
        <w:tabs>
          <w:tab w:val="num" w:pos="510"/>
        </w:tabs>
        <w:ind w:left="510" w:hanging="510"/>
      </w:pPr>
      <w:rPr>
        <w:rFonts w:ascii="Tahoma" w:hAnsi="Tahoma" w:hint="default"/>
        <w:b/>
        <w:i w:val="0"/>
        <w:caps w:val="0"/>
        <w:strike w:val="0"/>
        <w:dstrike w:val="0"/>
        <w:vanish w:val="0"/>
        <w:sz w:val="20"/>
        <w:szCs w:val="20"/>
        <w:vertAlign w:val="baseline"/>
      </w:rPr>
    </w:lvl>
    <w:lvl w:ilvl="2" w:tplc="BB42790A">
      <w:start w:val="1"/>
      <w:numFmt w:val="decimal"/>
      <w:lvlText w:val="E%3."/>
      <w:lvlJc w:val="left"/>
      <w:pPr>
        <w:tabs>
          <w:tab w:val="num" w:pos="510"/>
        </w:tabs>
        <w:ind w:left="510" w:hanging="510"/>
      </w:pPr>
      <w:rPr>
        <w:rFonts w:ascii="Arial" w:hAnsi="Arial" w:hint="default"/>
        <w:b/>
        <w:i w:val="0"/>
        <w:caps w:val="0"/>
        <w:strike w:val="0"/>
        <w:dstrike w:val="0"/>
        <w:vanish w:val="0"/>
        <w:sz w:val="20"/>
        <w:szCs w:val="20"/>
        <w:vertAlign w:val="baseline"/>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nsid w:val="5E3E3630"/>
    <w:multiLevelType w:val="multilevel"/>
    <w:tmpl w:val="244E2A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B2663BD"/>
    <w:multiLevelType w:val="hybridMultilevel"/>
    <w:tmpl w:val="0DB66442"/>
    <w:lvl w:ilvl="0" w:tplc="0409000B">
      <w:start w:val="1"/>
      <w:numFmt w:val="bullet"/>
      <w:lvlText w:val=""/>
      <w:lvlJc w:val="left"/>
      <w:pPr>
        <w:tabs>
          <w:tab w:val="num" w:pos="820"/>
        </w:tabs>
        <w:ind w:left="820" w:hanging="360"/>
      </w:pPr>
      <w:rPr>
        <w:rFonts w:ascii="Wingdings" w:hAnsi="Wingdings" w:hint="default"/>
      </w:rPr>
    </w:lvl>
    <w:lvl w:ilvl="1" w:tplc="04090003" w:tentative="1">
      <w:start w:val="1"/>
      <w:numFmt w:val="bullet"/>
      <w:lvlText w:val="o"/>
      <w:lvlJc w:val="left"/>
      <w:pPr>
        <w:tabs>
          <w:tab w:val="num" w:pos="1540"/>
        </w:tabs>
        <w:ind w:left="1540" w:hanging="360"/>
      </w:pPr>
      <w:rPr>
        <w:rFonts w:ascii="Courier New" w:hAnsi="Courier New" w:cs="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cs="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cs="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14">
    <w:nsid w:val="73AE2A03"/>
    <w:multiLevelType w:val="hybridMultilevel"/>
    <w:tmpl w:val="EA58ECE6"/>
    <w:lvl w:ilvl="0" w:tplc="411AD068">
      <w:start w:val="1"/>
      <w:numFmt w:val="decimal"/>
      <w:lvlText w:val="H%1."/>
      <w:lvlJc w:val="left"/>
      <w:pPr>
        <w:tabs>
          <w:tab w:val="num" w:pos="510"/>
        </w:tabs>
        <w:ind w:left="510" w:hanging="510"/>
      </w:pPr>
      <w:rPr>
        <w:rFonts w:ascii="Tahoma" w:hAnsi="Tahoma" w:hint="default"/>
        <w:b/>
        <w:i w:val="0"/>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78A067FC"/>
    <w:multiLevelType w:val="multilevel"/>
    <w:tmpl w:val="FBAA508E"/>
    <w:lvl w:ilvl="0">
      <w:start w:val="1"/>
      <w:numFmt w:val="decimal"/>
      <w:lvlText w:val="E%1."/>
      <w:lvlJc w:val="left"/>
      <w:pPr>
        <w:tabs>
          <w:tab w:val="num" w:pos="510"/>
        </w:tabs>
        <w:ind w:left="510" w:hanging="510"/>
      </w:pPr>
      <w:rPr>
        <w:rFonts w:ascii="Tahoma" w:hAnsi="Tahoma" w:hint="default"/>
        <w:b/>
        <w:i w:val="0"/>
        <w:sz w:val="20"/>
        <w:szCs w:val="20"/>
      </w:rPr>
    </w:lvl>
    <w:lvl w:ilvl="1">
      <w:start w:val="1"/>
      <w:numFmt w:val="decimal"/>
      <w:lvlText w:val="F%2."/>
      <w:lvlJc w:val="left"/>
      <w:pPr>
        <w:tabs>
          <w:tab w:val="num" w:pos="510"/>
        </w:tabs>
        <w:ind w:left="510" w:hanging="510"/>
      </w:pPr>
      <w:rPr>
        <w:rFonts w:ascii="Tahoma" w:hAnsi="Tahoma" w:hint="default"/>
        <w:b/>
        <w:i w:val="0"/>
        <w:caps w:val="0"/>
        <w:strike w:val="0"/>
        <w:dstrike w:val="0"/>
        <w:vanish w:val="0"/>
        <w:sz w:val="20"/>
        <w:szCs w:val="20"/>
        <w:vertAlign w:val="baseline"/>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B5657BB"/>
    <w:multiLevelType w:val="multilevel"/>
    <w:tmpl w:val="58845952"/>
    <w:lvl w:ilvl="0">
      <w:start w:val="13"/>
      <w:numFmt w:val="decimal"/>
      <w:lvlText w:val="B%1."/>
      <w:lvlJc w:val="left"/>
      <w:pPr>
        <w:tabs>
          <w:tab w:val="num" w:pos="510"/>
        </w:tabs>
        <w:ind w:left="454" w:hanging="454"/>
      </w:pPr>
      <w:rPr>
        <w:rFonts w:ascii="Tahoma" w:hAnsi="Tahoma" w:hint="default"/>
        <w:b/>
        <w:bCs/>
        <w:i w:val="0"/>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7DEF20D3"/>
    <w:multiLevelType w:val="hybridMultilevel"/>
    <w:tmpl w:val="F9B07F22"/>
    <w:lvl w:ilvl="0" w:tplc="BC7691AE">
      <w:start w:val="1"/>
      <w:numFmt w:val="decimal"/>
      <w:lvlText w:val="C%1."/>
      <w:lvlJc w:val="left"/>
      <w:pPr>
        <w:tabs>
          <w:tab w:val="num" w:pos="720"/>
        </w:tabs>
        <w:ind w:left="720" w:hanging="360"/>
      </w:pPr>
      <w:rPr>
        <w:rFonts w:ascii="Tahoma" w:hAnsi="Tahoma" w:cs="Tahoma" w:hint="default"/>
        <w:i w:val="0"/>
        <w:sz w:val="20"/>
        <w:szCs w:val="2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7FE842EB"/>
    <w:multiLevelType w:val="multilevel"/>
    <w:tmpl w:val="1A080D0E"/>
    <w:lvl w:ilvl="0">
      <w:start w:val="2"/>
      <w:numFmt w:val="decimal"/>
      <w:lvlText w:val="B%1."/>
      <w:lvlJc w:val="left"/>
      <w:pPr>
        <w:tabs>
          <w:tab w:val="num" w:pos="510"/>
        </w:tabs>
        <w:ind w:left="454" w:hanging="454"/>
      </w:pPr>
      <w:rPr>
        <w:rFonts w:ascii="Tahoma" w:hAnsi="Tahoma" w:hint="default"/>
        <w:b/>
        <w:bCs/>
        <w:i w:val="0"/>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1"/>
  </w:num>
  <w:num w:numId="2">
    <w:abstractNumId w:val="0"/>
  </w:num>
  <w:num w:numId="3">
    <w:abstractNumId w:val="9"/>
  </w:num>
  <w:num w:numId="4">
    <w:abstractNumId w:val="2"/>
  </w:num>
  <w:num w:numId="5">
    <w:abstractNumId w:val="4"/>
  </w:num>
  <w:num w:numId="6">
    <w:abstractNumId w:val="14"/>
  </w:num>
  <w:num w:numId="7">
    <w:abstractNumId w:val="18"/>
  </w:num>
  <w:num w:numId="8">
    <w:abstractNumId w:val="11"/>
  </w:num>
  <w:num w:numId="9">
    <w:abstractNumId w:val="10"/>
  </w:num>
  <w:num w:numId="10">
    <w:abstractNumId w:val="13"/>
  </w:num>
  <w:num w:numId="11">
    <w:abstractNumId w:val="9"/>
  </w:num>
  <w:num w:numId="12">
    <w:abstractNumId w:val="9"/>
  </w:num>
  <w:num w:numId="13">
    <w:abstractNumId w:val="9"/>
  </w:num>
  <w:num w:numId="14">
    <w:abstractNumId w:val="9"/>
  </w:num>
  <w:num w:numId="15">
    <w:abstractNumId w:val="9"/>
  </w:num>
  <w:num w:numId="16">
    <w:abstractNumId w:val="9"/>
  </w:num>
  <w:num w:numId="17">
    <w:abstractNumId w:val="15"/>
  </w:num>
  <w:num w:numId="18">
    <w:abstractNumId w:val="1"/>
  </w:num>
  <w:num w:numId="19">
    <w:abstractNumId w:val="11"/>
  </w:num>
  <w:num w:numId="20">
    <w:abstractNumId w:val="11"/>
  </w:num>
  <w:num w:numId="21">
    <w:abstractNumId w:val="9"/>
  </w:num>
  <w:num w:numId="22">
    <w:abstractNumId w:val="3"/>
  </w:num>
  <w:num w:numId="23">
    <w:abstractNumId w:val="12"/>
  </w:num>
  <w:num w:numId="24">
    <w:abstractNumId w:val="17"/>
  </w:num>
  <w:num w:numId="25">
    <w:abstractNumId w:val="9"/>
  </w:num>
  <w:num w:numId="26">
    <w:abstractNumId w:val="9"/>
  </w:num>
  <w:num w:numId="27">
    <w:abstractNumId w:val="9"/>
  </w:num>
  <w:num w:numId="28">
    <w:abstractNumId w:val="9"/>
  </w:num>
  <w:num w:numId="29">
    <w:abstractNumId w:val="9"/>
  </w:num>
  <w:num w:numId="30">
    <w:abstractNumId w:val="5"/>
  </w:num>
  <w:num w:numId="31">
    <w:abstractNumId w:val="8"/>
  </w:num>
  <w:num w:numId="32">
    <w:abstractNumId w:val="16"/>
  </w:num>
  <w:num w:numId="33">
    <w:abstractNumId w:val="6"/>
  </w:num>
  <w:num w:numId="34">
    <w:abstractNumId w:val="7"/>
  </w:num>
  <w:num w:numId="35">
    <w:abstractNumId w:val="11"/>
  </w:num>
  <w:num w:numId="36">
    <w:abstractNumId w:val="11"/>
  </w:num>
  <w:num w:numId="37">
    <w:abstractNumId w:val="11"/>
  </w:num>
  <w:num w:numId="38">
    <w:abstractNumId w:val="11"/>
  </w:num>
  <w:num w:numId="39">
    <w:abstractNumId w:val="11"/>
  </w:num>
  <w:num w:numId="40">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isplayBackgroundShap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AB2"/>
    <w:rsid w:val="00000EC0"/>
    <w:rsid w:val="00001249"/>
    <w:rsid w:val="00003D7A"/>
    <w:rsid w:val="00004116"/>
    <w:rsid w:val="00004F64"/>
    <w:rsid w:val="00006712"/>
    <w:rsid w:val="00006BE4"/>
    <w:rsid w:val="000075D8"/>
    <w:rsid w:val="00007A35"/>
    <w:rsid w:val="00010F45"/>
    <w:rsid w:val="000110B4"/>
    <w:rsid w:val="0001182A"/>
    <w:rsid w:val="0001191F"/>
    <w:rsid w:val="0001339F"/>
    <w:rsid w:val="000141AA"/>
    <w:rsid w:val="00015271"/>
    <w:rsid w:val="00015B49"/>
    <w:rsid w:val="00015B7C"/>
    <w:rsid w:val="0001679C"/>
    <w:rsid w:val="00016C53"/>
    <w:rsid w:val="00016D5D"/>
    <w:rsid w:val="00017EDC"/>
    <w:rsid w:val="00017EFA"/>
    <w:rsid w:val="0002053D"/>
    <w:rsid w:val="00021F45"/>
    <w:rsid w:val="00022597"/>
    <w:rsid w:val="00022D8D"/>
    <w:rsid w:val="00022FAE"/>
    <w:rsid w:val="00023805"/>
    <w:rsid w:val="00025186"/>
    <w:rsid w:val="00025C92"/>
    <w:rsid w:val="00026162"/>
    <w:rsid w:val="00027244"/>
    <w:rsid w:val="0002729F"/>
    <w:rsid w:val="0003126F"/>
    <w:rsid w:val="00031712"/>
    <w:rsid w:val="000328E7"/>
    <w:rsid w:val="00033183"/>
    <w:rsid w:val="00034912"/>
    <w:rsid w:val="00034A65"/>
    <w:rsid w:val="00034BEE"/>
    <w:rsid w:val="00034FC6"/>
    <w:rsid w:val="0004225D"/>
    <w:rsid w:val="000432B5"/>
    <w:rsid w:val="000432DB"/>
    <w:rsid w:val="0004342A"/>
    <w:rsid w:val="00044577"/>
    <w:rsid w:val="000450A2"/>
    <w:rsid w:val="00045DE3"/>
    <w:rsid w:val="0004619B"/>
    <w:rsid w:val="00046F53"/>
    <w:rsid w:val="00047BA0"/>
    <w:rsid w:val="00047DD2"/>
    <w:rsid w:val="0005056E"/>
    <w:rsid w:val="0005229C"/>
    <w:rsid w:val="0005273D"/>
    <w:rsid w:val="000530BC"/>
    <w:rsid w:val="00053573"/>
    <w:rsid w:val="0005361F"/>
    <w:rsid w:val="00054916"/>
    <w:rsid w:val="00054CCF"/>
    <w:rsid w:val="00054EFA"/>
    <w:rsid w:val="00055A97"/>
    <w:rsid w:val="00055DBE"/>
    <w:rsid w:val="000577D6"/>
    <w:rsid w:val="0006134F"/>
    <w:rsid w:val="000625C2"/>
    <w:rsid w:val="000638FE"/>
    <w:rsid w:val="000661C1"/>
    <w:rsid w:val="00067046"/>
    <w:rsid w:val="00067110"/>
    <w:rsid w:val="0006727C"/>
    <w:rsid w:val="000700DA"/>
    <w:rsid w:val="00070E68"/>
    <w:rsid w:val="000711D6"/>
    <w:rsid w:val="00071D00"/>
    <w:rsid w:val="00073437"/>
    <w:rsid w:val="00073716"/>
    <w:rsid w:val="00073B26"/>
    <w:rsid w:val="000766CD"/>
    <w:rsid w:val="00076B43"/>
    <w:rsid w:val="000779B3"/>
    <w:rsid w:val="00077BBB"/>
    <w:rsid w:val="00077C72"/>
    <w:rsid w:val="00077E73"/>
    <w:rsid w:val="00077F0E"/>
    <w:rsid w:val="000812F1"/>
    <w:rsid w:val="00081C48"/>
    <w:rsid w:val="000832F2"/>
    <w:rsid w:val="00083548"/>
    <w:rsid w:val="000840DB"/>
    <w:rsid w:val="000846BB"/>
    <w:rsid w:val="0008472A"/>
    <w:rsid w:val="00084897"/>
    <w:rsid w:val="00084B07"/>
    <w:rsid w:val="0008591C"/>
    <w:rsid w:val="00085B2C"/>
    <w:rsid w:val="00085DD3"/>
    <w:rsid w:val="00086951"/>
    <w:rsid w:val="00086C48"/>
    <w:rsid w:val="00086CA3"/>
    <w:rsid w:val="00087424"/>
    <w:rsid w:val="000901DB"/>
    <w:rsid w:val="00090515"/>
    <w:rsid w:val="00090810"/>
    <w:rsid w:val="00095324"/>
    <w:rsid w:val="000953A6"/>
    <w:rsid w:val="00095EF0"/>
    <w:rsid w:val="0009705C"/>
    <w:rsid w:val="000979C0"/>
    <w:rsid w:val="00097ACD"/>
    <w:rsid w:val="000A07A5"/>
    <w:rsid w:val="000A16C0"/>
    <w:rsid w:val="000A2508"/>
    <w:rsid w:val="000A2C5E"/>
    <w:rsid w:val="000A3759"/>
    <w:rsid w:val="000A4650"/>
    <w:rsid w:val="000A59E0"/>
    <w:rsid w:val="000A61D0"/>
    <w:rsid w:val="000A636C"/>
    <w:rsid w:val="000A6D87"/>
    <w:rsid w:val="000A70DC"/>
    <w:rsid w:val="000B0B83"/>
    <w:rsid w:val="000B27E9"/>
    <w:rsid w:val="000B30E4"/>
    <w:rsid w:val="000B3160"/>
    <w:rsid w:val="000B385E"/>
    <w:rsid w:val="000B4081"/>
    <w:rsid w:val="000B4435"/>
    <w:rsid w:val="000B4B8F"/>
    <w:rsid w:val="000B63DC"/>
    <w:rsid w:val="000B77F6"/>
    <w:rsid w:val="000C0406"/>
    <w:rsid w:val="000C1CF7"/>
    <w:rsid w:val="000C2B79"/>
    <w:rsid w:val="000C577C"/>
    <w:rsid w:val="000C63E0"/>
    <w:rsid w:val="000C6B67"/>
    <w:rsid w:val="000C77A8"/>
    <w:rsid w:val="000C79A2"/>
    <w:rsid w:val="000D1551"/>
    <w:rsid w:val="000D1DE4"/>
    <w:rsid w:val="000D5EDE"/>
    <w:rsid w:val="000D6988"/>
    <w:rsid w:val="000D6FEB"/>
    <w:rsid w:val="000E1EDC"/>
    <w:rsid w:val="000E39EF"/>
    <w:rsid w:val="000E3DFF"/>
    <w:rsid w:val="000E48B0"/>
    <w:rsid w:val="000E5925"/>
    <w:rsid w:val="000E65C3"/>
    <w:rsid w:val="000E6CC9"/>
    <w:rsid w:val="000F07DD"/>
    <w:rsid w:val="000F146D"/>
    <w:rsid w:val="000F14D4"/>
    <w:rsid w:val="000F25E5"/>
    <w:rsid w:val="000F2A9C"/>
    <w:rsid w:val="000F2E7B"/>
    <w:rsid w:val="000F30A0"/>
    <w:rsid w:val="000F4DA0"/>
    <w:rsid w:val="000F61E0"/>
    <w:rsid w:val="001011DE"/>
    <w:rsid w:val="00101DF7"/>
    <w:rsid w:val="00102AD0"/>
    <w:rsid w:val="00104ED9"/>
    <w:rsid w:val="00106190"/>
    <w:rsid w:val="0010737D"/>
    <w:rsid w:val="001105CE"/>
    <w:rsid w:val="00110C5D"/>
    <w:rsid w:val="0011211F"/>
    <w:rsid w:val="001123D4"/>
    <w:rsid w:val="00112D27"/>
    <w:rsid w:val="00112F4B"/>
    <w:rsid w:val="00113C39"/>
    <w:rsid w:val="00113D2F"/>
    <w:rsid w:val="00114A8F"/>
    <w:rsid w:val="00114B53"/>
    <w:rsid w:val="00116F68"/>
    <w:rsid w:val="00120AA4"/>
    <w:rsid w:val="00121DC4"/>
    <w:rsid w:val="00121F1D"/>
    <w:rsid w:val="0012234A"/>
    <w:rsid w:val="0012270C"/>
    <w:rsid w:val="0012363B"/>
    <w:rsid w:val="0012607A"/>
    <w:rsid w:val="00126514"/>
    <w:rsid w:val="00126721"/>
    <w:rsid w:val="00126EDB"/>
    <w:rsid w:val="0013037A"/>
    <w:rsid w:val="0013187E"/>
    <w:rsid w:val="00132384"/>
    <w:rsid w:val="00132956"/>
    <w:rsid w:val="001335CE"/>
    <w:rsid w:val="00133854"/>
    <w:rsid w:val="0013580A"/>
    <w:rsid w:val="0013590F"/>
    <w:rsid w:val="00135C97"/>
    <w:rsid w:val="001404C2"/>
    <w:rsid w:val="00140CC5"/>
    <w:rsid w:val="00141111"/>
    <w:rsid w:val="00141326"/>
    <w:rsid w:val="00141DCE"/>
    <w:rsid w:val="00143014"/>
    <w:rsid w:val="001435C7"/>
    <w:rsid w:val="00143A12"/>
    <w:rsid w:val="00144EE3"/>
    <w:rsid w:val="0014728A"/>
    <w:rsid w:val="00150AE0"/>
    <w:rsid w:val="00150E5D"/>
    <w:rsid w:val="00153C42"/>
    <w:rsid w:val="00154E21"/>
    <w:rsid w:val="001551D6"/>
    <w:rsid w:val="0015751B"/>
    <w:rsid w:val="00157D6E"/>
    <w:rsid w:val="00160AFE"/>
    <w:rsid w:val="00162275"/>
    <w:rsid w:val="0016240A"/>
    <w:rsid w:val="00162CA0"/>
    <w:rsid w:val="00163AC9"/>
    <w:rsid w:val="00165183"/>
    <w:rsid w:val="00165594"/>
    <w:rsid w:val="00166A7D"/>
    <w:rsid w:val="0017125E"/>
    <w:rsid w:val="0017177E"/>
    <w:rsid w:val="00171810"/>
    <w:rsid w:val="00172FD2"/>
    <w:rsid w:val="001744F3"/>
    <w:rsid w:val="00174B27"/>
    <w:rsid w:val="00174BD2"/>
    <w:rsid w:val="001756A2"/>
    <w:rsid w:val="001756DF"/>
    <w:rsid w:val="00175E03"/>
    <w:rsid w:val="00176077"/>
    <w:rsid w:val="00177F4C"/>
    <w:rsid w:val="00177F79"/>
    <w:rsid w:val="00181285"/>
    <w:rsid w:val="00181DD6"/>
    <w:rsid w:val="00182066"/>
    <w:rsid w:val="00182136"/>
    <w:rsid w:val="00182E67"/>
    <w:rsid w:val="00183C06"/>
    <w:rsid w:val="00183EFB"/>
    <w:rsid w:val="001845F0"/>
    <w:rsid w:val="00187618"/>
    <w:rsid w:val="00187EC8"/>
    <w:rsid w:val="001900A4"/>
    <w:rsid w:val="00192832"/>
    <w:rsid w:val="00194273"/>
    <w:rsid w:val="0019503C"/>
    <w:rsid w:val="00195932"/>
    <w:rsid w:val="00195D13"/>
    <w:rsid w:val="00195D4A"/>
    <w:rsid w:val="00195E56"/>
    <w:rsid w:val="001A1F36"/>
    <w:rsid w:val="001A1F38"/>
    <w:rsid w:val="001A2E9B"/>
    <w:rsid w:val="001A308B"/>
    <w:rsid w:val="001A42D2"/>
    <w:rsid w:val="001A4546"/>
    <w:rsid w:val="001A5188"/>
    <w:rsid w:val="001A5DB0"/>
    <w:rsid w:val="001A6747"/>
    <w:rsid w:val="001A6C65"/>
    <w:rsid w:val="001A746C"/>
    <w:rsid w:val="001B0231"/>
    <w:rsid w:val="001B098B"/>
    <w:rsid w:val="001B189C"/>
    <w:rsid w:val="001B2363"/>
    <w:rsid w:val="001B23F9"/>
    <w:rsid w:val="001B243E"/>
    <w:rsid w:val="001B35AE"/>
    <w:rsid w:val="001B3DC9"/>
    <w:rsid w:val="001B4892"/>
    <w:rsid w:val="001B4C78"/>
    <w:rsid w:val="001B5B35"/>
    <w:rsid w:val="001B6450"/>
    <w:rsid w:val="001B64E0"/>
    <w:rsid w:val="001B66FC"/>
    <w:rsid w:val="001B7223"/>
    <w:rsid w:val="001B7E03"/>
    <w:rsid w:val="001C14F5"/>
    <w:rsid w:val="001C1ECC"/>
    <w:rsid w:val="001C2DC3"/>
    <w:rsid w:val="001C356F"/>
    <w:rsid w:val="001C4825"/>
    <w:rsid w:val="001C4A90"/>
    <w:rsid w:val="001C5E65"/>
    <w:rsid w:val="001C6552"/>
    <w:rsid w:val="001C6E51"/>
    <w:rsid w:val="001C7339"/>
    <w:rsid w:val="001D3D44"/>
    <w:rsid w:val="001D3DAA"/>
    <w:rsid w:val="001D48DC"/>
    <w:rsid w:val="001D4F75"/>
    <w:rsid w:val="001D5130"/>
    <w:rsid w:val="001D6534"/>
    <w:rsid w:val="001D7108"/>
    <w:rsid w:val="001D7C52"/>
    <w:rsid w:val="001E2424"/>
    <w:rsid w:val="001E37A6"/>
    <w:rsid w:val="001E55BB"/>
    <w:rsid w:val="001E6C60"/>
    <w:rsid w:val="001F04FC"/>
    <w:rsid w:val="001F0D99"/>
    <w:rsid w:val="001F1449"/>
    <w:rsid w:val="001F236C"/>
    <w:rsid w:val="001F242B"/>
    <w:rsid w:val="001F2B22"/>
    <w:rsid w:val="001F2CF4"/>
    <w:rsid w:val="001F348F"/>
    <w:rsid w:val="001F458B"/>
    <w:rsid w:val="001F4A94"/>
    <w:rsid w:val="001F4E22"/>
    <w:rsid w:val="001F5511"/>
    <w:rsid w:val="001F697F"/>
    <w:rsid w:val="001F79E8"/>
    <w:rsid w:val="001F7A3A"/>
    <w:rsid w:val="001F7E13"/>
    <w:rsid w:val="0020032B"/>
    <w:rsid w:val="002008FD"/>
    <w:rsid w:val="00200A18"/>
    <w:rsid w:val="00201516"/>
    <w:rsid w:val="002017D2"/>
    <w:rsid w:val="002018BB"/>
    <w:rsid w:val="00202575"/>
    <w:rsid w:val="00204BF5"/>
    <w:rsid w:val="002052CC"/>
    <w:rsid w:val="002068F6"/>
    <w:rsid w:val="0020780E"/>
    <w:rsid w:val="00210340"/>
    <w:rsid w:val="00210DDB"/>
    <w:rsid w:val="00212802"/>
    <w:rsid w:val="002131C3"/>
    <w:rsid w:val="0021367C"/>
    <w:rsid w:val="00213D27"/>
    <w:rsid w:val="002143E4"/>
    <w:rsid w:val="00215052"/>
    <w:rsid w:val="00215123"/>
    <w:rsid w:val="00216678"/>
    <w:rsid w:val="002166C9"/>
    <w:rsid w:val="00216C1F"/>
    <w:rsid w:val="002171E2"/>
    <w:rsid w:val="00217247"/>
    <w:rsid w:val="0022001E"/>
    <w:rsid w:val="002204C0"/>
    <w:rsid w:val="00220BEF"/>
    <w:rsid w:val="00221263"/>
    <w:rsid w:val="00222299"/>
    <w:rsid w:val="00222850"/>
    <w:rsid w:val="002258F5"/>
    <w:rsid w:val="00226C12"/>
    <w:rsid w:val="00227EBF"/>
    <w:rsid w:val="0023182A"/>
    <w:rsid w:val="00232235"/>
    <w:rsid w:val="00232BF8"/>
    <w:rsid w:val="00233E10"/>
    <w:rsid w:val="00233E9E"/>
    <w:rsid w:val="0023618E"/>
    <w:rsid w:val="00236A84"/>
    <w:rsid w:val="00237D5A"/>
    <w:rsid w:val="00241540"/>
    <w:rsid w:val="0024206C"/>
    <w:rsid w:val="0024261D"/>
    <w:rsid w:val="00242639"/>
    <w:rsid w:val="00242752"/>
    <w:rsid w:val="00242A70"/>
    <w:rsid w:val="002434E1"/>
    <w:rsid w:val="00244755"/>
    <w:rsid w:val="00245E74"/>
    <w:rsid w:val="00246984"/>
    <w:rsid w:val="00251CEA"/>
    <w:rsid w:val="00255327"/>
    <w:rsid w:val="002561F8"/>
    <w:rsid w:val="0025674D"/>
    <w:rsid w:val="00256D85"/>
    <w:rsid w:val="00257A22"/>
    <w:rsid w:val="00261F86"/>
    <w:rsid w:val="00262D50"/>
    <w:rsid w:val="00266995"/>
    <w:rsid w:val="00266A2F"/>
    <w:rsid w:val="00266E09"/>
    <w:rsid w:val="0026772F"/>
    <w:rsid w:val="002678C4"/>
    <w:rsid w:val="002708DC"/>
    <w:rsid w:val="002709A8"/>
    <w:rsid w:val="0027152E"/>
    <w:rsid w:val="00272DC9"/>
    <w:rsid w:val="00275372"/>
    <w:rsid w:val="00275646"/>
    <w:rsid w:val="002763B3"/>
    <w:rsid w:val="002765E7"/>
    <w:rsid w:val="0027744B"/>
    <w:rsid w:val="002778D0"/>
    <w:rsid w:val="00277AF5"/>
    <w:rsid w:val="00277D81"/>
    <w:rsid w:val="00280B4B"/>
    <w:rsid w:val="00280E8E"/>
    <w:rsid w:val="0028140C"/>
    <w:rsid w:val="00281571"/>
    <w:rsid w:val="00283E6C"/>
    <w:rsid w:val="002842F5"/>
    <w:rsid w:val="0028443B"/>
    <w:rsid w:val="002919CF"/>
    <w:rsid w:val="00292B1A"/>
    <w:rsid w:val="00293789"/>
    <w:rsid w:val="00293EDC"/>
    <w:rsid w:val="002953EC"/>
    <w:rsid w:val="00296842"/>
    <w:rsid w:val="0029789F"/>
    <w:rsid w:val="002A02D1"/>
    <w:rsid w:val="002A0DB6"/>
    <w:rsid w:val="002A1204"/>
    <w:rsid w:val="002A1BD9"/>
    <w:rsid w:val="002A25E4"/>
    <w:rsid w:val="002A3278"/>
    <w:rsid w:val="002A5331"/>
    <w:rsid w:val="002A7057"/>
    <w:rsid w:val="002A7F14"/>
    <w:rsid w:val="002B1978"/>
    <w:rsid w:val="002B20E5"/>
    <w:rsid w:val="002B26FC"/>
    <w:rsid w:val="002B37CB"/>
    <w:rsid w:val="002B3960"/>
    <w:rsid w:val="002B4E53"/>
    <w:rsid w:val="002B5A74"/>
    <w:rsid w:val="002B5C3A"/>
    <w:rsid w:val="002B6624"/>
    <w:rsid w:val="002B67AA"/>
    <w:rsid w:val="002B70AA"/>
    <w:rsid w:val="002B74C6"/>
    <w:rsid w:val="002C158E"/>
    <w:rsid w:val="002C257B"/>
    <w:rsid w:val="002C3A0A"/>
    <w:rsid w:val="002C3E54"/>
    <w:rsid w:val="002C4F01"/>
    <w:rsid w:val="002C6035"/>
    <w:rsid w:val="002C60D6"/>
    <w:rsid w:val="002C649D"/>
    <w:rsid w:val="002C6D58"/>
    <w:rsid w:val="002C6F60"/>
    <w:rsid w:val="002C75BC"/>
    <w:rsid w:val="002C7A51"/>
    <w:rsid w:val="002D3312"/>
    <w:rsid w:val="002D395B"/>
    <w:rsid w:val="002D39F3"/>
    <w:rsid w:val="002D583C"/>
    <w:rsid w:val="002D5B1B"/>
    <w:rsid w:val="002D5CB5"/>
    <w:rsid w:val="002D77DF"/>
    <w:rsid w:val="002E245B"/>
    <w:rsid w:val="002E6264"/>
    <w:rsid w:val="002E67F2"/>
    <w:rsid w:val="002E7E53"/>
    <w:rsid w:val="002F171C"/>
    <w:rsid w:val="002F1D58"/>
    <w:rsid w:val="002F2E64"/>
    <w:rsid w:val="002F3A61"/>
    <w:rsid w:val="002F5233"/>
    <w:rsid w:val="002F668D"/>
    <w:rsid w:val="002F6BD4"/>
    <w:rsid w:val="0030139D"/>
    <w:rsid w:val="00301C16"/>
    <w:rsid w:val="003028F6"/>
    <w:rsid w:val="0030296F"/>
    <w:rsid w:val="00303413"/>
    <w:rsid w:val="00303A46"/>
    <w:rsid w:val="00304163"/>
    <w:rsid w:val="00304FEA"/>
    <w:rsid w:val="00305B4C"/>
    <w:rsid w:val="00307273"/>
    <w:rsid w:val="00310A9F"/>
    <w:rsid w:val="00311AD8"/>
    <w:rsid w:val="003129F3"/>
    <w:rsid w:val="00312EB4"/>
    <w:rsid w:val="00314B24"/>
    <w:rsid w:val="00316E27"/>
    <w:rsid w:val="0031700B"/>
    <w:rsid w:val="00317160"/>
    <w:rsid w:val="00317454"/>
    <w:rsid w:val="00320133"/>
    <w:rsid w:val="00320B77"/>
    <w:rsid w:val="00320ECD"/>
    <w:rsid w:val="00321A16"/>
    <w:rsid w:val="0032443E"/>
    <w:rsid w:val="00325367"/>
    <w:rsid w:val="00327BAA"/>
    <w:rsid w:val="00331BCE"/>
    <w:rsid w:val="00334CC7"/>
    <w:rsid w:val="003358EC"/>
    <w:rsid w:val="00335C9D"/>
    <w:rsid w:val="003360B1"/>
    <w:rsid w:val="00336FCB"/>
    <w:rsid w:val="0034103C"/>
    <w:rsid w:val="0034214C"/>
    <w:rsid w:val="003424F9"/>
    <w:rsid w:val="00342B3A"/>
    <w:rsid w:val="003432F3"/>
    <w:rsid w:val="0034332D"/>
    <w:rsid w:val="0034351C"/>
    <w:rsid w:val="0034497D"/>
    <w:rsid w:val="00344B21"/>
    <w:rsid w:val="003463CC"/>
    <w:rsid w:val="00347370"/>
    <w:rsid w:val="00347B77"/>
    <w:rsid w:val="00350112"/>
    <w:rsid w:val="0035072F"/>
    <w:rsid w:val="00352204"/>
    <w:rsid w:val="00353DC7"/>
    <w:rsid w:val="00354119"/>
    <w:rsid w:val="00354712"/>
    <w:rsid w:val="00354B96"/>
    <w:rsid w:val="00354EEA"/>
    <w:rsid w:val="0035613A"/>
    <w:rsid w:val="0035684C"/>
    <w:rsid w:val="003577CA"/>
    <w:rsid w:val="00357990"/>
    <w:rsid w:val="00360C06"/>
    <w:rsid w:val="00361AEC"/>
    <w:rsid w:val="00361BEE"/>
    <w:rsid w:val="0036253E"/>
    <w:rsid w:val="00363DDC"/>
    <w:rsid w:val="00364622"/>
    <w:rsid w:val="003646BE"/>
    <w:rsid w:val="003655B9"/>
    <w:rsid w:val="0036700C"/>
    <w:rsid w:val="00367C97"/>
    <w:rsid w:val="00370A22"/>
    <w:rsid w:val="00370F50"/>
    <w:rsid w:val="00372585"/>
    <w:rsid w:val="0037258C"/>
    <w:rsid w:val="00372AE5"/>
    <w:rsid w:val="00372D58"/>
    <w:rsid w:val="003730B9"/>
    <w:rsid w:val="003742D4"/>
    <w:rsid w:val="00374FAE"/>
    <w:rsid w:val="00376F06"/>
    <w:rsid w:val="003803F1"/>
    <w:rsid w:val="003806E2"/>
    <w:rsid w:val="00380BC8"/>
    <w:rsid w:val="00381762"/>
    <w:rsid w:val="00382F02"/>
    <w:rsid w:val="003833CF"/>
    <w:rsid w:val="00385979"/>
    <w:rsid w:val="003863EB"/>
    <w:rsid w:val="0038679E"/>
    <w:rsid w:val="00387301"/>
    <w:rsid w:val="00387FE1"/>
    <w:rsid w:val="00390119"/>
    <w:rsid w:val="00390497"/>
    <w:rsid w:val="00390740"/>
    <w:rsid w:val="003920A8"/>
    <w:rsid w:val="003920F7"/>
    <w:rsid w:val="00392AFF"/>
    <w:rsid w:val="00393A79"/>
    <w:rsid w:val="003941ED"/>
    <w:rsid w:val="00394A07"/>
    <w:rsid w:val="00394A1A"/>
    <w:rsid w:val="00395D64"/>
    <w:rsid w:val="003A122F"/>
    <w:rsid w:val="003A1943"/>
    <w:rsid w:val="003A3A1D"/>
    <w:rsid w:val="003A479B"/>
    <w:rsid w:val="003A544C"/>
    <w:rsid w:val="003B063E"/>
    <w:rsid w:val="003B284D"/>
    <w:rsid w:val="003B4748"/>
    <w:rsid w:val="003B5F41"/>
    <w:rsid w:val="003C00AC"/>
    <w:rsid w:val="003C038E"/>
    <w:rsid w:val="003C12BD"/>
    <w:rsid w:val="003C1389"/>
    <w:rsid w:val="003C20ED"/>
    <w:rsid w:val="003C2A9B"/>
    <w:rsid w:val="003C3521"/>
    <w:rsid w:val="003C385C"/>
    <w:rsid w:val="003C3BF3"/>
    <w:rsid w:val="003C6C2C"/>
    <w:rsid w:val="003C6CE6"/>
    <w:rsid w:val="003C7CB4"/>
    <w:rsid w:val="003D2397"/>
    <w:rsid w:val="003D2B78"/>
    <w:rsid w:val="003D2EBF"/>
    <w:rsid w:val="003D38D6"/>
    <w:rsid w:val="003D5C4F"/>
    <w:rsid w:val="003D676D"/>
    <w:rsid w:val="003D72D7"/>
    <w:rsid w:val="003E083E"/>
    <w:rsid w:val="003E2891"/>
    <w:rsid w:val="003E2A79"/>
    <w:rsid w:val="003E2D20"/>
    <w:rsid w:val="003E3C08"/>
    <w:rsid w:val="003E4B2F"/>
    <w:rsid w:val="003E7700"/>
    <w:rsid w:val="003E7D9C"/>
    <w:rsid w:val="003F1BDF"/>
    <w:rsid w:val="003F3416"/>
    <w:rsid w:val="003F36FC"/>
    <w:rsid w:val="003F539D"/>
    <w:rsid w:val="003F5800"/>
    <w:rsid w:val="003F58AA"/>
    <w:rsid w:val="003F60F5"/>
    <w:rsid w:val="003F6149"/>
    <w:rsid w:val="003F6215"/>
    <w:rsid w:val="003F6532"/>
    <w:rsid w:val="003F69BA"/>
    <w:rsid w:val="00401357"/>
    <w:rsid w:val="00401D2E"/>
    <w:rsid w:val="00402068"/>
    <w:rsid w:val="004029AD"/>
    <w:rsid w:val="0040356F"/>
    <w:rsid w:val="00412518"/>
    <w:rsid w:val="00413049"/>
    <w:rsid w:val="00413DF6"/>
    <w:rsid w:val="00414109"/>
    <w:rsid w:val="004142C8"/>
    <w:rsid w:val="0041497E"/>
    <w:rsid w:val="0041506D"/>
    <w:rsid w:val="00416170"/>
    <w:rsid w:val="00416395"/>
    <w:rsid w:val="0041656A"/>
    <w:rsid w:val="00416A1B"/>
    <w:rsid w:val="00416EEC"/>
    <w:rsid w:val="00416FA9"/>
    <w:rsid w:val="0041714E"/>
    <w:rsid w:val="004201FC"/>
    <w:rsid w:val="00422159"/>
    <w:rsid w:val="004226EC"/>
    <w:rsid w:val="00424217"/>
    <w:rsid w:val="00424EEE"/>
    <w:rsid w:val="00425B7E"/>
    <w:rsid w:val="00430CA7"/>
    <w:rsid w:val="004324D2"/>
    <w:rsid w:val="004325B1"/>
    <w:rsid w:val="0043352E"/>
    <w:rsid w:val="00433D51"/>
    <w:rsid w:val="004342B9"/>
    <w:rsid w:val="00436152"/>
    <w:rsid w:val="0043757C"/>
    <w:rsid w:val="00437F18"/>
    <w:rsid w:val="0044089F"/>
    <w:rsid w:val="00440EC7"/>
    <w:rsid w:val="00442B9A"/>
    <w:rsid w:val="004434A2"/>
    <w:rsid w:val="00443C9A"/>
    <w:rsid w:val="00444A3E"/>
    <w:rsid w:val="00446BF6"/>
    <w:rsid w:val="0045017F"/>
    <w:rsid w:val="0045083F"/>
    <w:rsid w:val="00451502"/>
    <w:rsid w:val="004539BC"/>
    <w:rsid w:val="00455839"/>
    <w:rsid w:val="00455CC0"/>
    <w:rsid w:val="00457EBE"/>
    <w:rsid w:val="0046099E"/>
    <w:rsid w:val="0046141F"/>
    <w:rsid w:val="0046262B"/>
    <w:rsid w:val="00463DBB"/>
    <w:rsid w:val="00463E08"/>
    <w:rsid w:val="00465E91"/>
    <w:rsid w:val="004668D1"/>
    <w:rsid w:val="00467D8D"/>
    <w:rsid w:val="00470599"/>
    <w:rsid w:val="00471FC7"/>
    <w:rsid w:val="0047208C"/>
    <w:rsid w:val="00476148"/>
    <w:rsid w:val="00476491"/>
    <w:rsid w:val="00476C81"/>
    <w:rsid w:val="0048160A"/>
    <w:rsid w:val="0048438D"/>
    <w:rsid w:val="00484D27"/>
    <w:rsid w:val="00485F6D"/>
    <w:rsid w:val="00491288"/>
    <w:rsid w:val="00492FAE"/>
    <w:rsid w:val="00493C32"/>
    <w:rsid w:val="00494331"/>
    <w:rsid w:val="00495E64"/>
    <w:rsid w:val="00497232"/>
    <w:rsid w:val="004A016F"/>
    <w:rsid w:val="004A0400"/>
    <w:rsid w:val="004A0EE8"/>
    <w:rsid w:val="004A4BE5"/>
    <w:rsid w:val="004A4D91"/>
    <w:rsid w:val="004A56EE"/>
    <w:rsid w:val="004A6AB2"/>
    <w:rsid w:val="004A6ABE"/>
    <w:rsid w:val="004B0000"/>
    <w:rsid w:val="004B2AC8"/>
    <w:rsid w:val="004B2BAA"/>
    <w:rsid w:val="004B2D64"/>
    <w:rsid w:val="004B451C"/>
    <w:rsid w:val="004B4C33"/>
    <w:rsid w:val="004B629F"/>
    <w:rsid w:val="004B6AE9"/>
    <w:rsid w:val="004B78F5"/>
    <w:rsid w:val="004B7FAF"/>
    <w:rsid w:val="004C0563"/>
    <w:rsid w:val="004C34FC"/>
    <w:rsid w:val="004C4A13"/>
    <w:rsid w:val="004C4ED2"/>
    <w:rsid w:val="004C586A"/>
    <w:rsid w:val="004C5B77"/>
    <w:rsid w:val="004C6D29"/>
    <w:rsid w:val="004C798B"/>
    <w:rsid w:val="004D0B00"/>
    <w:rsid w:val="004D26E8"/>
    <w:rsid w:val="004D4BB9"/>
    <w:rsid w:val="004D558A"/>
    <w:rsid w:val="004D58BE"/>
    <w:rsid w:val="004D5D3F"/>
    <w:rsid w:val="004D7346"/>
    <w:rsid w:val="004D737F"/>
    <w:rsid w:val="004D7A79"/>
    <w:rsid w:val="004E0763"/>
    <w:rsid w:val="004E09CF"/>
    <w:rsid w:val="004E381C"/>
    <w:rsid w:val="004E596D"/>
    <w:rsid w:val="004F0058"/>
    <w:rsid w:val="004F08F6"/>
    <w:rsid w:val="004F0C83"/>
    <w:rsid w:val="004F0C92"/>
    <w:rsid w:val="004F3599"/>
    <w:rsid w:val="004F452A"/>
    <w:rsid w:val="004F483E"/>
    <w:rsid w:val="004F49D3"/>
    <w:rsid w:val="004F693E"/>
    <w:rsid w:val="004F709A"/>
    <w:rsid w:val="004F72B9"/>
    <w:rsid w:val="00500197"/>
    <w:rsid w:val="005019AF"/>
    <w:rsid w:val="005023B8"/>
    <w:rsid w:val="00502B20"/>
    <w:rsid w:val="00503222"/>
    <w:rsid w:val="00503474"/>
    <w:rsid w:val="00504BE5"/>
    <w:rsid w:val="00506485"/>
    <w:rsid w:val="00506587"/>
    <w:rsid w:val="00506681"/>
    <w:rsid w:val="00506A39"/>
    <w:rsid w:val="0050703A"/>
    <w:rsid w:val="005077FB"/>
    <w:rsid w:val="0051046E"/>
    <w:rsid w:val="005123A3"/>
    <w:rsid w:val="00512EF4"/>
    <w:rsid w:val="00513008"/>
    <w:rsid w:val="00514C99"/>
    <w:rsid w:val="00514FE4"/>
    <w:rsid w:val="005173F3"/>
    <w:rsid w:val="00520D99"/>
    <w:rsid w:val="00522722"/>
    <w:rsid w:val="00522964"/>
    <w:rsid w:val="00524E8B"/>
    <w:rsid w:val="00525C4D"/>
    <w:rsid w:val="005260E1"/>
    <w:rsid w:val="00526720"/>
    <w:rsid w:val="005302D3"/>
    <w:rsid w:val="0053039C"/>
    <w:rsid w:val="00530EE5"/>
    <w:rsid w:val="00532B06"/>
    <w:rsid w:val="005349E7"/>
    <w:rsid w:val="0053532B"/>
    <w:rsid w:val="00541514"/>
    <w:rsid w:val="005415D7"/>
    <w:rsid w:val="00541846"/>
    <w:rsid w:val="0054220F"/>
    <w:rsid w:val="005425A0"/>
    <w:rsid w:val="00542F5B"/>
    <w:rsid w:val="005431F2"/>
    <w:rsid w:val="00544980"/>
    <w:rsid w:val="0054550E"/>
    <w:rsid w:val="005457B5"/>
    <w:rsid w:val="00545CDF"/>
    <w:rsid w:val="00545ED9"/>
    <w:rsid w:val="0054696B"/>
    <w:rsid w:val="00546B54"/>
    <w:rsid w:val="00546C08"/>
    <w:rsid w:val="00547333"/>
    <w:rsid w:val="0055189C"/>
    <w:rsid w:val="00554485"/>
    <w:rsid w:val="00554CCF"/>
    <w:rsid w:val="00555132"/>
    <w:rsid w:val="00555A23"/>
    <w:rsid w:val="00555CE2"/>
    <w:rsid w:val="0055621F"/>
    <w:rsid w:val="005571AE"/>
    <w:rsid w:val="005572F8"/>
    <w:rsid w:val="00557728"/>
    <w:rsid w:val="005608DC"/>
    <w:rsid w:val="00562BD0"/>
    <w:rsid w:val="00564A03"/>
    <w:rsid w:val="005656F1"/>
    <w:rsid w:val="00566964"/>
    <w:rsid w:val="005670E1"/>
    <w:rsid w:val="005700DE"/>
    <w:rsid w:val="005704CE"/>
    <w:rsid w:val="00570AD7"/>
    <w:rsid w:val="00570ADE"/>
    <w:rsid w:val="0057112E"/>
    <w:rsid w:val="0057199B"/>
    <w:rsid w:val="00571EB1"/>
    <w:rsid w:val="005723F8"/>
    <w:rsid w:val="0057270C"/>
    <w:rsid w:val="0057285D"/>
    <w:rsid w:val="00573B36"/>
    <w:rsid w:val="00573CEC"/>
    <w:rsid w:val="0057442A"/>
    <w:rsid w:val="00574E16"/>
    <w:rsid w:val="00575163"/>
    <w:rsid w:val="00575686"/>
    <w:rsid w:val="0057584E"/>
    <w:rsid w:val="00575B41"/>
    <w:rsid w:val="005761B4"/>
    <w:rsid w:val="00576A97"/>
    <w:rsid w:val="00576B64"/>
    <w:rsid w:val="00580671"/>
    <w:rsid w:val="005808B1"/>
    <w:rsid w:val="00580D20"/>
    <w:rsid w:val="00582AFF"/>
    <w:rsid w:val="00582BED"/>
    <w:rsid w:val="005835E6"/>
    <w:rsid w:val="00586AAA"/>
    <w:rsid w:val="00586EA7"/>
    <w:rsid w:val="0058798F"/>
    <w:rsid w:val="00590EC8"/>
    <w:rsid w:val="00591795"/>
    <w:rsid w:val="00593DAC"/>
    <w:rsid w:val="00595AC2"/>
    <w:rsid w:val="00596045"/>
    <w:rsid w:val="00597E34"/>
    <w:rsid w:val="005A088D"/>
    <w:rsid w:val="005A09B0"/>
    <w:rsid w:val="005A2953"/>
    <w:rsid w:val="005A2F7D"/>
    <w:rsid w:val="005A304E"/>
    <w:rsid w:val="005A3F31"/>
    <w:rsid w:val="005A4B82"/>
    <w:rsid w:val="005A51BC"/>
    <w:rsid w:val="005A5824"/>
    <w:rsid w:val="005A7DC8"/>
    <w:rsid w:val="005B0812"/>
    <w:rsid w:val="005B1C36"/>
    <w:rsid w:val="005B2CC4"/>
    <w:rsid w:val="005B2CEB"/>
    <w:rsid w:val="005B4885"/>
    <w:rsid w:val="005B5216"/>
    <w:rsid w:val="005B57BB"/>
    <w:rsid w:val="005B5B6F"/>
    <w:rsid w:val="005B609C"/>
    <w:rsid w:val="005B7D96"/>
    <w:rsid w:val="005C0BFD"/>
    <w:rsid w:val="005C1D39"/>
    <w:rsid w:val="005C23D8"/>
    <w:rsid w:val="005C69B1"/>
    <w:rsid w:val="005D1837"/>
    <w:rsid w:val="005D201E"/>
    <w:rsid w:val="005D36D8"/>
    <w:rsid w:val="005D4B57"/>
    <w:rsid w:val="005D55FA"/>
    <w:rsid w:val="005D58BC"/>
    <w:rsid w:val="005E3896"/>
    <w:rsid w:val="005E3B4F"/>
    <w:rsid w:val="005E4BED"/>
    <w:rsid w:val="005E53CE"/>
    <w:rsid w:val="005E5912"/>
    <w:rsid w:val="005E6A2F"/>
    <w:rsid w:val="005E6D6C"/>
    <w:rsid w:val="005E77CB"/>
    <w:rsid w:val="005F008C"/>
    <w:rsid w:val="005F0F07"/>
    <w:rsid w:val="005F237E"/>
    <w:rsid w:val="005F23DF"/>
    <w:rsid w:val="005F31FC"/>
    <w:rsid w:val="005F4A9A"/>
    <w:rsid w:val="005F4EB1"/>
    <w:rsid w:val="005F5210"/>
    <w:rsid w:val="005F701B"/>
    <w:rsid w:val="00600F6C"/>
    <w:rsid w:val="006015C7"/>
    <w:rsid w:val="00601676"/>
    <w:rsid w:val="0060202C"/>
    <w:rsid w:val="00603EEC"/>
    <w:rsid w:val="00603FEA"/>
    <w:rsid w:val="00604484"/>
    <w:rsid w:val="006044FC"/>
    <w:rsid w:val="00604EA6"/>
    <w:rsid w:val="00605713"/>
    <w:rsid w:val="00610240"/>
    <w:rsid w:val="00610506"/>
    <w:rsid w:val="006108A1"/>
    <w:rsid w:val="00611A2F"/>
    <w:rsid w:val="00612AC1"/>
    <w:rsid w:val="0061348F"/>
    <w:rsid w:val="00613F63"/>
    <w:rsid w:val="0061692C"/>
    <w:rsid w:val="00616A7C"/>
    <w:rsid w:val="00617A02"/>
    <w:rsid w:val="0062038B"/>
    <w:rsid w:val="00620EBB"/>
    <w:rsid w:val="006218CC"/>
    <w:rsid w:val="00621A87"/>
    <w:rsid w:val="006232B7"/>
    <w:rsid w:val="00625F0E"/>
    <w:rsid w:val="00627BC3"/>
    <w:rsid w:val="00631A48"/>
    <w:rsid w:val="006330E2"/>
    <w:rsid w:val="00633CDD"/>
    <w:rsid w:val="00633FA5"/>
    <w:rsid w:val="006340BB"/>
    <w:rsid w:val="0063487D"/>
    <w:rsid w:val="00636BAE"/>
    <w:rsid w:val="00637BAD"/>
    <w:rsid w:val="0064095F"/>
    <w:rsid w:val="00640D00"/>
    <w:rsid w:val="0064296A"/>
    <w:rsid w:val="006438F2"/>
    <w:rsid w:val="00645AE6"/>
    <w:rsid w:val="00647DDF"/>
    <w:rsid w:val="006501CF"/>
    <w:rsid w:val="00652CC0"/>
    <w:rsid w:val="00653161"/>
    <w:rsid w:val="006531D8"/>
    <w:rsid w:val="006534F8"/>
    <w:rsid w:val="0065379F"/>
    <w:rsid w:val="00653AB0"/>
    <w:rsid w:val="00655A65"/>
    <w:rsid w:val="00660992"/>
    <w:rsid w:val="0066171C"/>
    <w:rsid w:val="006624CD"/>
    <w:rsid w:val="00662E4C"/>
    <w:rsid w:val="0066358B"/>
    <w:rsid w:val="00665014"/>
    <w:rsid w:val="00665084"/>
    <w:rsid w:val="006660AC"/>
    <w:rsid w:val="00666CA7"/>
    <w:rsid w:val="00666FA9"/>
    <w:rsid w:val="00667A5E"/>
    <w:rsid w:val="00667CFD"/>
    <w:rsid w:val="00670D4F"/>
    <w:rsid w:val="00671E22"/>
    <w:rsid w:val="006721D4"/>
    <w:rsid w:val="006732BA"/>
    <w:rsid w:val="00674858"/>
    <w:rsid w:val="006768AF"/>
    <w:rsid w:val="00680D55"/>
    <w:rsid w:val="00680F80"/>
    <w:rsid w:val="006817A4"/>
    <w:rsid w:val="00682D12"/>
    <w:rsid w:val="0068363A"/>
    <w:rsid w:val="00685529"/>
    <w:rsid w:val="00686107"/>
    <w:rsid w:val="006909E7"/>
    <w:rsid w:val="00690B04"/>
    <w:rsid w:val="00691624"/>
    <w:rsid w:val="00692DD1"/>
    <w:rsid w:val="00694DF0"/>
    <w:rsid w:val="00695025"/>
    <w:rsid w:val="00695E01"/>
    <w:rsid w:val="0069609D"/>
    <w:rsid w:val="006963EB"/>
    <w:rsid w:val="006967EF"/>
    <w:rsid w:val="0069694B"/>
    <w:rsid w:val="00696973"/>
    <w:rsid w:val="006975D5"/>
    <w:rsid w:val="0069770C"/>
    <w:rsid w:val="006A0C60"/>
    <w:rsid w:val="006A18AD"/>
    <w:rsid w:val="006A490F"/>
    <w:rsid w:val="006A577F"/>
    <w:rsid w:val="006A5A42"/>
    <w:rsid w:val="006A6485"/>
    <w:rsid w:val="006A7BF5"/>
    <w:rsid w:val="006A7F16"/>
    <w:rsid w:val="006B0222"/>
    <w:rsid w:val="006B099B"/>
    <w:rsid w:val="006B15E6"/>
    <w:rsid w:val="006B1916"/>
    <w:rsid w:val="006B22D3"/>
    <w:rsid w:val="006B2B62"/>
    <w:rsid w:val="006B3DBE"/>
    <w:rsid w:val="006B6487"/>
    <w:rsid w:val="006B69C0"/>
    <w:rsid w:val="006B75B3"/>
    <w:rsid w:val="006C11F1"/>
    <w:rsid w:val="006C2867"/>
    <w:rsid w:val="006C2E6E"/>
    <w:rsid w:val="006C2F96"/>
    <w:rsid w:val="006C38F2"/>
    <w:rsid w:val="006C4870"/>
    <w:rsid w:val="006C5084"/>
    <w:rsid w:val="006C615A"/>
    <w:rsid w:val="006D04DA"/>
    <w:rsid w:val="006D181A"/>
    <w:rsid w:val="006D4790"/>
    <w:rsid w:val="006D5507"/>
    <w:rsid w:val="006D58A5"/>
    <w:rsid w:val="006D6514"/>
    <w:rsid w:val="006D7D68"/>
    <w:rsid w:val="006E183F"/>
    <w:rsid w:val="006E20BA"/>
    <w:rsid w:val="006E34C6"/>
    <w:rsid w:val="006E378F"/>
    <w:rsid w:val="006E792E"/>
    <w:rsid w:val="006F0241"/>
    <w:rsid w:val="006F03DB"/>
    <w:rsid w:val="006F0748"/>
    <w:rsid w:val="006F0EC0"/>
    <w:rsid w:val="006F0EE5"/>
    <w:rsid w:val="006F1FA1"/>
    <w:rsid w:val="006F2A4A"/>
    <w:rsid w:val="006F4331"/>
    <w:rsid w:val="006F43F6"/>
    <w:rsid w:val="006F4C10"/>
    <w:rsid w:val="006F4C74"/>
    <w:rsid w:val="007004BC"/>
    <w:rsid w:val="007004D6"/>
    <w:rsid w:val="00701031"/>
    <w:rsid w:val="00702272"/>
    <w:rsid w:val="007027CC"/>
    <w:rsid w:val="007049EB"/>
    <w:rsid w:val="00706BC2"/>
    <w:rsid w:val="00715A42"/>
    <w:rsid w:val="0071642F"/>
    <w:rsid w:val="00716C72"/>
    <w:rsid w:val="0072033A"/>
    <w:rsid w:val="007214D1"/>
    <w:rsid w:val="0072367B"/>
    <w:rsid w:val="007236AC"/>
    <w:rsid w:val="00724AE1"/>
    <w:rsid w:val="00724B5B"/>
    <w:rsid w:val="00724BD4"/>
    <w:rsid w:val="007254E1"/>
    <w:rsid w:val="007269A6"/>
    <w:rsid w:val="0072723E"/>
    <w:rsid w:val="00730E24"/>
    <w:rsid w:val="00731AA4"/>
    <w:rsid w:val="0073200A"/>
    <w:rsid w:val="00732B0C"/>
    <w:rsid w:val="0073530C"/>
    <w:rsid w:val="00736533"/>
    <w:rsid w:val="007372B0"/>
    <w:rsid w:val="00737A85"/>
    <w:rsid w:val="00740A59"/>
    <w:rsid w:val="007421F2"/>
    <w:rsid w:val="007438D2"/>
    <w:rsid w:val="00743F96"/>
    <w:rsid w:val="00745D62"/>
    <w:rsid w:val="007468FB"/>
    <w:rsid w:val="00746B13"/>
    <w:rsid w:val="007478D9"/>
    <w:rsid w:val="00755DF9"/>
    <w:rsid w:val="00757741"/>
    <w:rsid w:val="007602BA"/>
    <w:rsid w:val="0076173C"/>
    <w:rsid w:val="00762054"/>
    <w:rsid w:val="0076270E"/>
    <w:rsid w:val="007627CF"/>
    <w:rsid w:val="00763812"/>
    <w:rsid w:val="00766C3E"/>
    <w:rsid w:val="00767F3C"/>
    <w:rsid w:val="00767FDC"/>
    <w:rsid w:val="0077060D"/>
    <w:rsid w:val="00771F62"/>
    <w:rsid w:val="0077208E"/>
    <w:rsid w:val="007720DE"/>
    <w:rsid w:val="00772ABC"/>
    <w:rsid w:val="007733B2"/>
    <w:rsid w:val="00775345"/>
    <w:rsid w:val="007772A2"/>
    <w:rsid w:val="007774AD"/>
    <w:rsid w:val="00782A2A"/>
    <w:rsid w:val="0078431F"/>
    <w:rsid w:val="00784C33"/>
    <w:rsid w:val="00786892"/>
    <w:rsid w:val="007874A8"/>
    <w:rsid w:val="00787AA0"/>
    <w:rsid w:val="0079026D"/>
    <w:rsid w:val="007902E4"/>
    <w:rsid w:val="00791224"/>
    <w:rsid w:val="00792EA8"/>
    <w:rsid w:val="00795256"/>
    <w:rsid w:val="00795ECF"/>
    <w:rsid w:val="00797F52"/>
    <w:rsid w:val="007A0701"/>
    <w:rsid w:val="007A09D1"/>
    <w:rsid w:val="007A58E8"/>
    <w:rsid w:val="007A66EA"/>
    <w:rsid w:val="007A7B98"/>
    <w:rsid w:val="007B0A6C"/>
    <w:rsid w:val="007B10BD"/>
    <w:rsid w:val="007B1158"/>
    <w:rsid w:val="007B1691"/>
    <w:rsid w:val="007B251B"/>
    <w:rsid w:val="007B4787"/>
    <w:rsid w:val="007B597C"/>
    <w:rsid w:val="007B5D91"/>
    <w:rsid w:val="007B6FAC"/>
    <w:rsid w:val="007C03C0"/>
    <w:rsid w:val="007C159B"/>
    <w:rsid w:val="007C2895"/>
    <w:rsid w:val="007C383A"/>
    <w:rsid w:val="007C68ED"/>
    <w:rsid w:val="007C737B"/>
    <w:rsid w:val="007C7AC1"/>
    <w:rsid w:val="007D1079"/>
    <w:rsid w:val="007D1943"/>
    <w:rsid w:val="007D22B7"/>
    <w:rsid w:val="007D4084"/>
    <w:rsid w:val="007D6025"/>
    <w:rsid w:val="007D6552"/>
    <w:rsid w:val="007D6D9D"/>
    <w:rsid w:val="007E0DCC"/>
    <w:rsid w:val="007E177A"/>
    <w:rsid w:val="007E3D47"/>
    <w:rsid w:val="007E41A6"/>
    <w:rsid w:val="007E43C2"/>
    <w:rsid w:val="007E69A9"/>
    <w:rsid w:val="007E70AD"/>
    <w:rsid w:val="007F0A46"/>
    <w:rsid w:val="007F2E84"/>
    <w:rsid w:val="007F40F5"/>
    <w:rsid w:val="007F4288"/>
    <w:rsid w:val="007F4A8F"/>
    <w:rsid w:val="007F548C"/>
    <w:rsid w:val="007F6B46"/>
    <w:rsid w:val="007F6BDE"/>
    <w:rsid w:val="008000DF"/>
    <w:rsid w:val="00800869"/>
    <w:rsid w:val="00801E6F"/>
    <w:rsid w:val="00802BC7"/>
    <w:rsid w:val="00803DC6"/>
    <w:rsid w:val="0080646F"/>
    <w:rsid w:val="00807346"/>
    <w:rsid w:val="00810B74"/>
    <w:rsid w:val="00811421"/>
    <w:rsid w:val="00812B5A"/>
    <w:rsid w:val="008136D6"/>
    <w:rsid w:val="00814AC3"/>
    <w:rsid w:val="008158BD"/>
    <w:rsid w:val="00817DCB"/>
    <w:rsid w:val="0082020C"/>
    <w:rsid w:val="00820FF0"/>
    <w:rsid w:val="00822033"/>
    <w:rsid w:val="008228C2"/>
    <w:rsid w:val="00822CB9"/>
    <w:rsid w:val="00822D78"/>
    <w:rsid w:val="00822E9C"/>
    <w:rsid w:val="0082304E"/>
    <w:rsid w:val="00823671"/>
    <w:rsid w:val="00823A48"/>
    <w:rsid w:val="00823A9C"/>
    <w:rsid w:val="00823E4C"/>
    <w:rsid w:val="00824119"/>
    <w:rsid w:val="008248C7"/>
    <w:rsid w:val="00826030"/>
    <w:rsid w:val="00826EE6"/>
    <w:rsid w:val="00831D0F"/>
    <w:rsid w:val="00832DEF"/>
    <w:rsid w:val="00832EA2"/>
    <w:rsid w:val="00833740"/>
    <w:rsid w:val="0083476E"/>
    <w:rsid w:val="00834A57"/>
    <w:rsid w:val="00835368"/>
    <w:rsid w:val="0083677B"/>
    <w:rsid w:val="008406A7"/>
    <w:rsid w:val="0084224F"/>
    <w:rsid w:val="00842E98"/>
    <w:rsid w:val="00842FE0"/>
    <w:rsid w:val="00843086"/>
    <w:rsid w:val="0084358F"/>
    <w:rsid w:val="00844804"/>
    <w:rsid w:val="0084712C"/>
    <w:rsid w:val="00850E62"/>
    <w:rsid w:val="00851B6E"/>
    <w:rsid w:val="00851BA0"/>
    <w:rsid w:val="00851D5E"/>
    <w:rsid w:val="0085338E"/>
    <w:rsid w:val="00853CBB"/>
    <w:rsid w:val="00854029"/>
    <w:rsid w:val="00855800"/>
    <w:rsid w:val="00856635"/>
    <w:rsid w:val="00857828"/>
    <w:rsid w:val="00860AF4"/>
    <w:rsid w:val="00861DE4"/>
    <w:rsid w:val="00862668"/>
    <w:rsid w:val="008626AC"/>
    <w:rsid w:val="00862C4E"/>
    <w:rsid w:val="00862F42"/>
    <w:rsid w:val="00863744"/>
    <w:rsid w:val="00864456"/>
    <w:rsid w:val="00864C69"/>
    <w:rsid w:val="0086562B"/>
    <w:rsid w:val="00867EAF"/>
    <w:rsid w:val="0087002D"/>
    <w:rsid w:val="00870E0E"/>
    <w:rsid w:val="00871B7D"/>
    <w:rsid w:val="00871C3A"/>
    <w:rsid w:val="00871DC3"/>
    <w:rsid w:val="00871EAD"/>
    <w:rsid w:val="008739DE"/>
    <w:rsid w:val="00873D2B"/>
    <w:rsid w:val="00874E23"/>
    <w:rsid w:val="008757A1"/>
    <w:rsid w:val="00875CCE"/>
    <w:rsid w:val="008764CD"/>
    <w:rsid w:val="00880373"/>
    <w:rsid w:val="008817B6"/>
    <w:rsid w:val="00881EF5"/>
    <w:rsid w:val="008822D7"/>
    <w:rsid w:val="00882962"/>
    <w:rsid w:val="00883234"/>
    <w:rsid w:val="00883499"/>
    <w:rsid w:val="00884302"/>
    <w:rsid w:val="008850AA"/>
    <w:rsid w:val="008855C2"/>
    <w:rsid w:val="00885FE9"/>
    <w:rsid w:val="00886210"/>
    <w:rsid w:val="0088752F"/>
    <w:rsid w:val="00890DAE"/>
    <w:rsid w:val="00891499"/>
    <w:rsid w:val="00891B41"/>
    <w:rsid w:val="00891D55"/>
    <w:rsid w:val="00891FF8"/>
    <w:rsid w:val="008926B9"/>
    <w:rsid w:val="0089320E"/>
    <w:rsid w:val="00894020"/>
    <w:rsid w:val="0089443F"/>
    <w:rsid w:val="008954B1"/>
    <w:rsid w:val="00895971"/>
    <w:rsid w:val="00895D2B"/>
    <w:rsid w:val="008A1EC3"/>
    <w:rsid w:val="008A22B4"/>
    <w:rsid w:val="008A2987"/>
    <w:rsid w:val="008A4DF8"/>
    <w:rsid w:val="008A57E7"/>
    <w:rsid w:val="008A73FD"/>
    <w:rsid w:val="008A75FC"/>
    <w:rsid w:val="008B152C"/>
    <w:rsid w:val="008B200D"/>
    <w:rsid w:val="008B2EA5"/>
    <w:rsid w:val="008B3474"/>
    <w:rsid w:val="008B3795"/>
    <w:rsid w:val="008B46E2"/>
    <w:rsid w:val="008B4D6C"/>
    <w:rsid w:val="008B53CB"/>
    <w:rsid w:val="008B62D4"/>
    <w:rsid w:val="008B6ECD"/>
    <w:rsid w:val="008B7213"/>
    <w:rsid w:val="008B7AC5"/>
    <w:rsid w:val="008B7EAF"/>
    <w:rsid w:val="008C11BC"/>
    <w:rsid w:val="008C1C9F"/>
    <w:rsid w:val="008C39E6"/>
    <w:rsid w:val="008C3C51"/>
    <w:rsid w:val="008C3DF6"/>
    <w:rsid w:val="008C4F21"/>
    <w:rsid w:val="008C6E24"/>
    <w:rsid w:val="008C7916"/>
    <w:rsid w:val="008C7CE1"/>
    <w:rsid w:val="008C7D23"/>
    <w:rsid w:val="008D21E2"/>
    <w:rsid w:val="008D26D7"/>
    <w:rsid w:val="008D2EDF"/>
    <w:rsid w:val="008D3376"/>
    <w:rsid w:val="008D4211"/>
    <w:rsid w:val="008D5213"/>
    <w:rsid w:val="008D55FB"/>
    <w:rsid w:val="008D6F40"/>
    <w:rsid w:val="008D767B"/>
    <w:rsid w:val="008E0835"/>
    <w:rsid w:val="008E1C7E"/>
    <w:rsid w:val="008E1DEF"/>
    <w:rsid w:val="008E34CC"/>
    <w:rsid w:val="008E38F1"/>
    <w:rsid w:val="008E48F2"/>
    <w:rsid w:val="008E496B"/>
    <w:rsid w:val="008E574F"/>
    <w:rsid w:val="008E61AB"/>
    <w:rsid w:val="008F1DCB"/>
    <w:rsid w:val="008F2D43"/>
    <w:rsid w:val="008F2EE0"/>
    <w:rsid w:val="008F3B00"/>
    <w:rsid w:val="008F3E02"/>
    <w:rsid w:val="008F584A"/>
    <w:rsid w:val="008F61EB"/>
    <w:rsid w:val="008F6C86"/>
    <w:rsid w:val="008F6F7C"/>
    <w:rsid w:val="0090008C"/>
    <w:rsid w:val="00900380"/>
    <w:rsid w:val="009009BD"/>
    <w:rsid w:val="00901221"/>
    <w:rsid w:val="00902229"/>
    <w:rsid w:val="009046A5"/>
    <w:rsid w:val="00904DE6"/>
    <w:rsid w:val="00905D12"/>
    <w:rsid w:val="00906308"/>
    <w:rsid w:val="0090782D"/>
    <w:rsid w:val="009108A9"/>
    <w:rsid w:val="009112BB"/>
    <w:rsid w:val="0091134D"/>
    <w:rsid w:val="009115AD"/>
    <w:rsid w:val="0091245A"/>
    <w:rsid w:val="00914012"/>
    <w:rsid w:val="00914141"/>
    <w:rsid w:val="00914D9A"/>
    <w:rsid w:val="009151F1"/>
    <w:rsid w:val="00916B64"/>
    <w:rsid w:val="00916B99"/>
    <w:rsid w:val="00917AF2"/>
    <w:rsid w:val="00920028"/>
    <w:rsid w:val="009240CA"/>
    <w:rsid w:val="00925051"/>
    <w:rsid w:val="00926833"/>
    <w:rsid w:val="009273EC"/>
    <w:rsid w:val="0092758B"/>
    <w:rsid w:val="0092763D"/>
    <w:rsid w:val="00931366"/>
    <w:rsid w:val="00932C75"/>
    <w:rsid w:val="009340B1"/>
    <w:rsid w:val="00934743"/>
    <w:rsid w:val="00935224"/>
    <w:rsid w:val="00935EB7"/>
    <w:rsid w:val="0094130E"/>
    <w:rsid w:val="00941EF9"/>
    <w:rsid w:val="00943827"/>
    <w:rsid w:val="00943E75"/>
    <w:rsid w:val="00945B91"/>
    <w:rsid w:val="0094751B"/>
    <w:rsid w:val="00951D2D"/>
    <w:rsid w:val="0095228E"/>
    <w:rsid w:val="00952953"/>
    <w:rsid w:val="00952C48"/>
    <w:rsid w:val="009536B6"/>
    <w:rsid w:val="00953F7D"/>
    <w:rsid w:val="009561D5"/>
    <w:rsid w:val="00956364"/>
    <w:rsid w:val="00956964"/>
    <w:rsid w:val="00956C4D"/>
    <w:rsid w:val="0096006F"/>
    <w:rsid w:val="00961AA1"/>
    <w:rsid w:val="009633CD"/>
    <w:rsid w:val="00964D79"/>
    <w:rsid w:val="0096797C"/>
    <w:rsid w:val="00970709"/>
    <w:rsid w:val="00970C3A"/>
    <w:rsid w:val="009768CA"/>
    <w:rsid w:val="00977759"/>
    <w:rsid w:val="009809DD"/>
    <w:rsid w:val="009828D0"/>
    <w:rsid w:val="00983745"/>
    <w:rsid w:val="00983E1C"/>
    <w:rsid w:val="00984059"/>
    <w:rsid w:val="00985B27"/>
    <w:rsid w:val="00985B35"/>
    <w:rsid w:val="00987222"/>
    <w:rsid w:val="009909E1"/>
    <w:rsid w:val="00991B51"/>
    <w:rsid w:val="00993198"/>
    <w:rsid w:val="00994866"/>
    <w:rsid w:val="009953D1"/>
    <w:rsid w:val="009963B7"/>
    <w:rsid w:val="00996FBB"/>
    <w:rsid w:val="00996FD1"/>
    <w:rsid w:val="00997192"/>
    <w:rsid w:val="00997602"/>
    <w:rsid w:val="009A0B72"/>
    <w:rsid w:val="009A32DD"/>
    <w:rsid w:val="009A45C2"/>
    <w:rsid w:val="009A51B5"/>
    <w:rsid w:val="009A7DF2"/>
    <w:rsid w:val="009B031F"/>
    <w:rsid w:val="009B03B7"/>
    <w:rsid w:val="009B058A"/>
    <w:rsid w:val="009B07D2"/>
    <w:rsid w:val="009B0848"/>
    <w:rsid w:val="009B0F31"/>
    <w:rsid w:val="009B3C38"/>
    <w:rsid w:val="009B4FE6"/>
    <w:rsid w:val="009B520A"/>
    <w:rsid w:val="009B5BCE"/>
    <w:rsid w:val="009B72AD"/>
    <w:rsid w:val="009B73C5"/>
    <w:rsid w:val="009C0850"/>
    <w:rsid w:val="009C0D79"/>
    <w:rsid w:val="009C2862"/>
    <w:rsid w:val="009C30EF"/>
    <w:rsid w:val="009C399B"/>
    <w:rsid w:val="009C3ECB"/>
    <w:rsid w:val="009C4133"/>
    <w:rsid w:val="009C4882"/>
    <w:rsid w:val="009C53E5"/>
    <w:rsid w:val="009C56ED"/>
    <w:rsid w:val="009C628C"/>
    <w:rsid w:val="009C63EB"/>
    <w:rsid w:val="009D0270"/>
    <w:rsid w:val="009D08EB"/>
    <w:rsid w:val="009D1306"/>
    <w:rsid w:val="009D1533"/>
    <w:rsid w:val="009D2D39"/>
    <w:rsid w:val="009D4DFA"/>
    <w:rsid w:val="009D61B8"/>
    <w:rsid w:val="009D7259"/>
    <w:rsid w:val="009E0148"/>
    <w:rsid w:val="009E271D"/>
    <w:rsid w:val="009E2B74"/>
    <w:rsid w:val="009E3C24"/>
    <w:rsid w:val="009E4B28"/>
    <w:rsid w:val="009E4B6C"/>
    <w:rsid w:val="009E5A05"/>
    <w:rsid w:val="009E74F3"/>
    <w:rsid w:val="009F0D0A"/>
    <w:rsid w:val="009F1D84"/>
    <w:rsid w:val="009F2496"/>
    <w:rsid w:val="009F2CC8"/>
    <w:rsid w:val="009F30D8"/>
    <w:rsid w:val="009F39B1"/>
    <w:rsid w:val="009F46A0"/>
    <w:rsid w:val="009F5888"/>
    <w:rsid w:val="009F5960"/>
    <w:rsid w:val="009F7932"/>
    <w:rsid w:val="00A00332"/>
    <w:rsid w:val="00A0051B"/>
    <w:rsid w:val="00A010E6"/>
    <w:rsid w:val="00A01248"/>
    <w:rsid w:val="00A0146E"/>
    <w:rsid w:val="00A024E8"/>
    <w:rsid w:val="00A0377B"/>
    <w:rsid w:val="00A04676"/>
    <w:rsid w:val="00A04CA4"/>
    <w:rsid w:val="00A053DA"/>
    <w:rsid w:val="00A06B1E"/>
    <w:rsid w:val="00A06C65"/>
    <w:rsid w:val="00A07537"/>
    <w:rsid w:val="00A07810"/>
    <w:rsid w:val="00A07C9C"/>
    <w:rsid w:val="00A10067"/>
    <w:rsid w:val="00A117E2"/>
    <w:rsid w:val="00A11C1E"/>
    <w:rsid w:val="00A11CE0"/>
    <w:rsid w:val="00A126F9"/>
    <w:rsid w:val="00A13D9D"/>
    <w:rsid w:val="00A14ADE"/>
    <w:rsid w:val="00A153DF"/>
    <w:rsid w:val="00A1577B"/>
    <w:rsid w:val="00A16D2C"/>
    <w:rsid w:val="00A16FEF"/>
    <w:rsid w:val="00A17344"/>
    <w:rsid w:val="00A17700"/>
    <w:rsid w:val="00A17B13"/>
    <w:rsid w:val="00A226C5"/>
    <w:rsid w:val="00A2325F"/>
    <w:rsid w:val="00A24D39"/>
    <w:rsid w:val="00A25F82"/>
    <w:rsid w:val="00A26D5B"/>
    <w:rsid w:val="00A26E3E"/>
    <w:rsid w:val="00A30149"/>
    <w:rsid w:val="00A30487"/>
    <w:rsid w:val="00A3132A"/>
    <w:rsid w:val="00A31DD2"/>
    <w:rsid w:val="00A32F6E"/>
    <w:rsid w:val="00A33689"/>
    <w:rsid w:val="00A33F91"/>
    <w:rsid w:val="00A3499C"/>
    <w:rsid w:val="00A34CE6"/>
    <w:rsid w:val="00A35527"/>
    <w:rsid w:val="00A35B52"/>
    <w:rsid w:val="00A3631E"/>
    <w:rsid w:val="00A37B0E"/>
    <w:rsid w:val="00A40D82"/>
    <w:rsid w:val="00A40F60"/>
    <w:rsid w:val="00A411E2"/>
    <w:rsid w:val="00A419CE"/>
    <w:rsid w:val="00A42419"/>
    <w:rsid w:val="00A43E62"/>
    <w:rsid w:val="00A45627"/>
    <w:rsid w:val="00A46A02"/>
    <w:rsid w:val="00A46D84"/>
    <w:rsid w:val="00A50872"/>
    <w:rsid w:val="00A50B9F"/>
    <w:rsid w:val="00A52B5D"/>
    <w:rsid w:val="00A531A3"/>
    <w:rsid w:val="00A5375F"/>
    <w:rsid w:val="00A540E4"/>
    <w:rsid w:val="00A542AE"/>
    <w:rsid w:val="00A54532"/>
    <w:rsid w:val="00A5454E"/>
    <w:rsid w:val="00A6043B"/>
    <w:rsid w:val="00A60CFE"/>
    <w:rsid w:val="00A62765"/>
    <w:rsid w:val="00A63E3B"/>
    <w:rsid w:val="00A6571A"/>
    <w:rsid w:val="00A65D93"/>
    <w:rsid w:val="00A65E24"/>
    <w:rsid w:val="00A663AA"/>
    <w:rsid w:val="00A66B6D"/>
    <w:rsid w:val="00A70E25"/>
    <w:rsid w:val="00A71622"/>
    <w:rsid w:val="00A71659"/>
    <w:rsid w:val="00A72137"/>
    <w:rsid w:val="00A72B3D"/>
    <w:rsid w:val="00A730D6"/>
    <w:rsid w:val="00A738FD"/>
    <w:rsid w:val="00A74EE4"/>
    <w:rsid w:val="00A755B6"/>
    <w:rsid w:val="00A75C9B"/>
    <w:rsid w:val="00A765D1"/>
    <w:rsid w:val="00A7701B"/>
    <w:rsid w:val="00A77B4A"/>
    <w:rsid w:val="00A77C82"/>
    <w:rsid w:val="00A81E26"/>
    <w:rsid w:val="00A822DE"/>
    <w:rsid w:val="00A82621"/>
    <w:rsid w:val="00A836EC"/>
    <w:rsid w:val="00A838D2"/>
    <w:rsid w:val="00A846C0"/>
    <w:rsid w:val="00A850DD"/>
    <w:rsid w:val="00A85355"/>
    <w:rsid w:val="00A859AE"/>
    <w:rsid w:val="00A8749C"/>
    <w:rsid w:val="00A90190"/>
    <w:rsid w:val="00A91C29"/>
    <w:rsid w:val="00A92941"/>
    <w:rsid w:val="00A929D8"/>
    <w:rsid w:val="00A92D0F"/>
    <w:rsid w:val="00A96DF3"/>
    <w:rsid w:val="00A96EF2"/>
    <w:rsid w:val="00AA04A5"/>
    <w:rsid w:val="00AA0E0C"/>
    <w:rsid w:val="00AA1069"/>
    <w:rsid w:val="00AA201F"/>
    <w:rsid w:val="00AA2D2F"/>
    <w:rsid w:val="00AA3016"/>
    <w:rsid w:val="00AA4448"/>
    <w:rsid w:val="00AA5D0C"/>
    <w:rsid w:val="00AA5DA4"/>
    <w:rsid w:val="00AA6002"/>
    <w:rsid w:val="00AA639B"/>
    <w:rsid w:val="00AA6D74"/>
    <w:rsid w:val="00AA72E8"/>
    <w:rsid w:val="00AA73A1"/>
    <w:rsid w:val="00AB1B7C"/>
    <w:rsid w:val="00AB21A8"/>
    <w:rsid w:val="00AB2733"/>
    <w:rsid w:val="00AB2D2B"/>
    <w:rsid w:val="00AB5F30"/>
    <w:rsid w:val="00AB6042"/>
    <w:rsid w:val="00AB61F0"/>
    <w:rsid w:val="00AB7450"/>
    <w:rsid w:val="00AC03EF"/>
    <w:rsid w:val="00AC112E"/>
    <w:rsid w:val="00AC151C"/>
    <w:rsid w:val="00AC1765"/>
    <w:rsid w:val="00AC1E33"/>
    <w:rsid w:val="00AC2296"/>
    <w:rsid w:val="00AC289B"/>
    <w:rsid w:val="00AC4B71"/>
    <w:rsid w:val="00AC70A9"/>
    <w:rsid w:val="00AC7319"/>
    <w:rsid w:val="00AC734D"/>
    <w:rsid w:val="00AC7952"/>
    <w:rsid w:val="00AD0DE7"/>
    <w:rsid w:val="00AD12DD"/>
    <w:rsid w:val="00AD1E12"/>
    <w:rsid w:val="00AD2533"/>
    <w:rsid w:val="00AD42F7"/>
    <w:rsid w:val="00AE32A4"/>
    <w:rsid w:val="00AE3669"/>
    <w:rsid w:val="00AE393A"/>
    <w:rsid w:val="00AE3B22"/>
    <w:rsid w:val="00AE418E"/>
    <w:rsid w:val="00AE5A8B"/>
    <w:rsid w:val="00AE7632"/>
    <w:rsid w:val="00AF0423"/>
    <w:rsid w:val="00AF06D6"/>
    <w:rsid w:val="00AF0AF5"/>
    <w:rsid w:val="00AF124D"/>
    <w:rsid w:val="00AF271C"/>
    <w:rsid w:val="00AF2FBC"/>
    <w:rsid w:val="00AF3F0F"/>
    <w:rsid w:val="00AF472A"/>
    <w:rsid w:val="00AF657F"/>
    <w:rsid w:val="00AF65D0"/>
    <w:rsid w:val="00AF7619"/>
    <w:rsid w:val="00AF7873"/>
    <w:rsid w:val="00AF7FBE"/>
    <w:rsid w:val="00B0113D"/>
    <w:rsid w:val="00B01A56"/>
    <w:rsid w:val="00B02D5A"/>
    <w:rsid w:val="00B02DF5"/>
    <w:rsid w:val="00B03486"/>
    <w:rsid w:val="00B048BA"/>
    <w:rsid w:val="00B04983"/>
    <w:rsid w:val="00B05301"/>
    <w:rsid w:val="00B056E3"/>
    <w:rsid w:val="00B06625"/>
    <w:rsid w:val="00B10394"/>
    <w:rsid w:val="00B1055A"/>
    <w:rsid w:val="00B1090D"/>
    <w:rsid w:val="00B1265E"/>
    <w:rsid w:val="00B12D35"/>
    <w:rsid w:val="00B13BBE"/>
    <w:rsid w:val="00B13D0A"/>
    <w:rsid w:val="00B14703"/>
    <w:rsid w:val="00B153DD"/>
    <w:rsid w:val="00B158BA"/>
    <w:rsid w:val="00B1679B"/>
    <w:rsid w:val="00B16C5B"/>
    <w:rsid w:val="00B16D51"/>
    <w:rsid w:val="00B20A0F"/>
    <w:rsid w:val="00B20DA5"/>
    <w:rsid w:val="00B21855"/>
    <w:rsid w:val="00B22057"/>
    <w:rsid w:val="00B225B8"/>
    <w:rsid w:val="00B23AE0"/>
    <w:rsid w:val="00B241EA"/>
    <w:rsid w:val="00B24BFC"/>
    <w:rsid w:val="00B26356"/>
    <w:rsid w:val="00B263F9"/>
    <w:rsid w:val="00B27225"/>
    <w:rsid w:val="00B34BDC"/>
    <w:rsid w:val="00B40F71"/>
    <w:rsid w:val="00B440F9"/>
    <w:rsid w:val="00B4477E"/>
    <w:rsid w:val="00B45D2D"/>
    <w:rsid w:val="00B465C7"/>
    <w:rsid w:val="00B4678D"/>
    <w:rsid w:val="00B50A90"/>
    <w:rsid w:val="00B51043"/>
    <w:rsid w:val="00B51733"/>
    <w:rsid w:val="00B53CD8"/>
    <w:rsid w:val="00B54257"/>
    <w:rsid w:val="00B5447B"/>
    <w:rsid w:val="00B54562"/>
    <w:rsid w:val="00B54DE4"/>
    <w:rsid w:val="00B5643C"/>
    <w:rsid w:val="00B57490"/>
    <w:rsid w:val="00B576B6"/>
    <w:rsid w:val="00B578E6"/>
    <w:rsid w:val="00B603BD"/>
    <w:rsid w:val="00B605F3"/>
    <w:rsid w:val="00B60902"/>
    <w:rsid w:val="00B61F88"/>
    <w:rsid w:val="00B61FBB"/>
    <w:rsid w:val="00B62FA4"/>
    <w:rsid w:val="00B630F2"/>
    <w:rsid w:val="00B63275"/>
    <w:rsid w:val="00B633CE"/>
    <w:rsid w:val="00B63CB8"/>
    <w:rsid w:val="00B674DD"/>
    <w:rsid w:val="00B67AD3"/>
    <w:rsid w:val="00B67CEC"/>
    <w:rsid w:val="00B7070B"/>
    <w:rsid w:val="00B71E5F"/>
    <w:rsid w:val="00B72D40"/>
    <w:rsid w:val="00B735F5"/>
    <w:rsid w:val="00B766D3"/>
    <w:rsid w:val="00B76AFE"/>
    <w:rsid w:val="00B76C19"/>
    <w:rsid w:val="00B77714"/>
    <w:rsid w:val="00B800D5"/>
    <w:rsid w:val="00B80DFD"/>
    <w:rsid w:val="00B80EF5"/>
    <w:rsid w:val="00B821E6"/>
    <w:rsid w:val="00B82FBB"/>
    <w:rsid w:val="00B83F9F"/>
    <w:rsid w:val="00B85F12"/>
    <w:rsid w:val="00B87049"/>
    <w:rsid w:val="00B87E0C"/>
    <w:rsid w:val="00B905D0"/>
    <w:rsid w:val="00B90802"/>
    <w:rsid w:val="00B90A46"/>
    <w:rsid w:val="00B9297D"/>
    <w:rsid w:val="00B93B7E"/>
    <w:rsid w:val="00B93BCE"/>
    <w:rsid w:val="00B940B3"/>
    <w:rsid w:val="00B9415F"/>
    <w:rsid w:val="00B94E9C"/>
    <w:rsid w:val="00B9666C"/>
    <w:rsid w:val="00BA1FB7"/>
    <w:rsid w:val="00BA23A0"/>
    <w:rsid w:val="00BA3CFF"/>
    <w:rsid w:val="00BA3F3D"/>
    <w:rsid w:val="00BA411B"/>
    <w:rsid w:val="00BA429B"/>
    <w:rsid w:val="00BA4E43"/>
    <w:rsid w:val="00BA5105"/>
    <w:rsid w:val="00BA757B"/>
    <w:rsid w:val="00BA7AEF"/>
    <w:rsid w:val="00BB26AB"/>
    <w:rsid w:val="00BB2CD7"/>
    <w:rsid w:val="00BB37E3"/>
    <w:rsid w:val="00BB3BD8"/>
    <w:rsid w:val="00BB3C59"/>
    <w:rsid w:val="00BB5E3F"/>
    <w:rsid w:val="00BB63BA"/>
    <w:rsid w:val="00BB63CE"/>
    <w:rsid w:val="00BB6808"/>
    <w:rsid w:val="00BB69CB"/>
    <w:rsid w:val="00BB7098"/>
    <w:rsid w:val="00BB7E57"/>
    <w:rsid w:val="00BC09CA"/>
    <w:rsid w:val="00BC12C1"/>
    <w:rsid w:val="00BC1F65"/>
    <w:rsid w:val="00BC3184"/>
    <w:rsid w:val="00BC42F1"/>
    <w:rsid w:val="00BC4456"/>
    <w:rsid w:val="00BC4960"/>
    <w:rsid w:val="00BC6C58"/>
    <w:rsid w:val="00BC72AF"/>
    <w:rsid w:val="00BD0331"/>
    <w:rsid w:val="00BD1401"/>
    <w:rsid w:val="00BD1964"/>
    <w:rsid w:val="00BD1CB5"/>
    <w:rsid w:val="00BD3810"/>
    <w:rsid w:val="00BD417A"/>
    <w:rsid w:val="00BD4B62"/>
    <w:rsid w:val="00BD4E1B"/>
    <w:rsid w:val="00BE0298"/>
    <w:rsid w:val="00BE527B"/>
    <w:rsid w:val="00BE5746"/>
    <w:rsid w:val="00BE6728"/>
    <w:rsid w:val="00BE6C65"/>
    <w:rsid w:val="00BE6E4D"/>
    <w:rsid w:val="00BF005F"/>
    <w:rsid w:val="00BF1ED0"/>
    <w:rsid w:val="00BF37BF"/>
    <w:rsid w:val="00BF5218"/>
    <w:rsid w:val="00BF6944"/>
    <w:rsid w:val="00BF6E19"/>
    <w:rsid w:val="00C0170B"/>
    <w:rsid w:val="00C03988"/>
    <w:rsid w:val="00C04BC2"/>
    <w:rsid w:val="00C056AB"/>
    <w:rsid w:val="00C05A8D"/>
    <w:rsid w:val="00C06BA3"/>
    <w:rsid w:val="00C076FE"/>
    <w:rsid w:val="00C1004F"/>
    <w:rsid w:val="00C114D9"/>
    <w:rsid w:val="00C12720"/>
    <w:rsid w:val="00C1335A"/>
    <w:rsid w:val="00C13913"/>
    <w:rsid w:val="00C13A0F"/>
    <w:rsid w:val="00C1656F"/>
    <w:rsid w:val="00C16820"/>
    <w:rsid w:val="00C21258"/>
    <w:rsid w:val="00C235F5"/>
    <w:rsid w:val="00C25CA1"/>
    <w:rsid w:val="00C27294"/>
    <w:rsid w:val="00C300C3"/>
    <w:rsid w:val="00C33D1B"/>
    <w:rsid w:val="00C33F0C"/>
    <w:rsid w:val="00C3458C"/>
    <w:rsid w:val="00C357A6"/>
    <w:rsid w:val="00C3597E"/>
    <w:rsid w:val="00C36E97"/>
    <w:rsid w:val="00C40B8F"/>
    <w:rsid w:val="00C41020"/>
    <w:rsid w:val="00C417FD"/>
    <w:rsid w:val="00C420E6"/>
    <w:rsid w:val="00C42127"/>
    <w:rsid w:val="00C4291B"/>
    <w:rsid w:val="00C42C60"/>
    <w:rsid w:val="00C4376E"/>
    <w:rsid w:val="00C44634"/>
    <w:rsid w:val="00C454B2"/>
    <w:rsid w:val="00C456A4"/>
    <w:rsid w:val="00C463E0"/>
    <w:rsid w:val="00C47EEA"/>
    <w:rsid w:val="00C51CAE"/>
    <w:rsid w:val="00C53D26"/>
    <w:rsid w:val="00C54697"/>
    <w:rsid w:val="00C57F44"/>
    <w:rsid w:val="00C60650"/>
    <w:rsid w:val="00C61BF1"/>
    <w:rsid w:val="00C6309D"/>
    <w:rsid w:val="00C6317E"/>
    <w:rsid w:val="00C63EFF"/>
    <w:rsid w:val="00C6466E"/>
    <w:rsid w:val="00C64B1B"/>
    <w:rsid w:val="00C66471"/>
    <w:rsid w:val="00C670AE"/>
    <w:rsid w:val="00C7021B"/>
    <w:rsid w:val="00C72DB2"/>
    <w:rsid w:val="00C72FB6"/>
    <w:rsid w:val="00C734A4"/>
    <w:rsid w:val="00C73500"/>
    <w:rsid w:val="00C73AC4"/>
    <w:rsid w:val="00C75243"/>
    <w:rsid w:val="00C76476"/>
    <w:rsid w:val="00C76781"/>
    <w:rsid w:val="00C76874"/>
    <w:rsid w:val="00C76E0F"/>
    <w:rsid w:val="00C775F7"/>
    <w:rsid w:val="00C806D2"/>
    <w:rsid w:val="00C8257A"/>
    <w:rsid w:val="00C8327C"/>
    <w:rsid w:val="00C8488C"/>
    <w:rsid w:val="00C84FA3"/>
    <w:rsid w:val="00C85B8E"/>
    <w:rsid w:val="00C86DD9"/>
    <w:rsid w:val="00C87C45"/>
    <w:rsid w:val="00C90F09"/>
    <w:rsid w:val="00C91CD1"/>
    <w:rsid w:val="00C923C2"/>
    <w:rsid w:val="00C9305B"/>
    <w:rsid w:val="00C95A9A"/>
    <w:rsid w:val="00C96EC3"/>
    <w:rsid w:val="00CA0824"/>
    <w:rsid w:val="00CA12B6"/>
    <w:rsid w:val="00CA1C7B"/>
    <w:rsid w:val="00CA56A1"/>
    <w:rsid w:val="00CA584A"/>
    <w:rsid w:val="00CA6DD5"/>
    <w:rsid w:val="00CA7FEF"/>
    <w:rsid w:val="00CB2721"/>
    <w:rsid w:val="00CB40F7"/>
    <w:rsid w:val="00CB4136"/>
    <w:rsid w:val="00CB4440"/>
    <w:rsid w:val="00CB4B6E"/>
    <w:rsid w:val="00CB4BB2"/>
    <w:rsid w:val="00CB5868"/>
    <w:rsid w:val="00CB65A9"/>
    <w:rsid w:val="00CB6BEA"/>
    <w:rsid w:val="00CC0991"/>
    <w:rsid w:val="00CC1A80"/>
    <w:rsid w:val="00CC1F5E"/>
    <w:rsid w:val="00CC2D84"/>
    <w:rsid w:val="00CC34D0"/>
    <w:rsid w:val="00CC3AA4"/>
    <w:rsid w:val="00CC6BC8"/>
    <w:rsid w:val="00CC76CE"/>
    <w:rsid w:val="00CD0A6F"/>
    <w:rsid w:val="00CD0B8A"/>
    <w:rsid w:val="00CD0EA8"/>
    <w:rsid w:val="00CD1D8D"/>
    <w:rsid w:val="00CD4743"/>
    <w:rsid w:val="00CD48E7"/>
    <w:rsid w:val="00CD4C59"/>
    <w:rsid w:val="00CD59B2"/>
    <w:rsid w:val="00CD5C44"/>
    <w:rsid w:val="00CD6BFA"/>
    <w:rsid w:val="00CE0127"/>
    <w:rsid w:val="00CE0FF3"/>
    <w:rsid w:val="00CE1646"/>
    <w:rsid w:val="00CE1DC3"/>
    <w:rsid w:val="00CE3073"/>
    <w:rsid w:val="00CE3950"/>
    <w:rsid w:val="00CE4EF6"/>
    <w:rsid w:val="00CE6968"/>
    <w:rsid w:val="00CE6A16"/>
    <w:rsid w:val="00CE7184"/>
    <w:rsid w:val="00CE74FB"/>
    <w:rsid w:val="00CF096C"/>
    <w:rsid w:val="00CF0A84"/>
    <w:rsid w:val="00CF0D73"/>
    <w:rsid w:val="00CF0DC6"/>
    <w:rsid w:val="00CF1E89"/>
    <w:rsid w:val="00CF2451"/>
    <w:rsid w:val="00CF27C3"/>
    <w:rsid w:val="00CF36C6"/>
    <w:rsid w:val="00CF37EB"/>
    <w:rsid w:val="00CF39FE"/>
    <w:rsid w:val="00CF4678"/>
    <w:rsid w:val="00CF4A0C"/>
    <w:rsid w:val="00CF4EF3"/>
    <w:rsid w:val="00CF521E"/>
    <w:rsid w:val="00CF524E"/>
    <w:rsid w:val="00CF6C6E"/>
    <w:rsid w:val="00CF705E"/>
    <w:rsid w:val="00CF737C"/>
    <w:rsid w:val="00CF75B7"/>
    <w:rsid w:val="00D004EA"/>
    <w:rsid w:val="00D008B9"/>
    <w:rsid w:val="00D0166E"/>
    <w:rsid w:val="00D03D59"/>
    <w:rsid w:val="00D03DE0"/>
    <w:rsid w:val="00D05047"/>
    <w:rsid w:val="00D06A24"/>
    <w:rsid w:val="00D07ECC"/>
    <w:rsid w:val="00D1079F"/>
    <w:rsid w:val="00D10C63"/>
    <w:rsid w:val="00D10EC8"/>
    <w:rsid w:val="00D11539"/>
    <w:rsid w:val="00D119C6"/>
    <w:rsid w:val="00D120CA"/>
    <w:rsid w:val="00D1301F"/>
    <w:rsid w:val="00D1333B"/>
    <w:rsid w:val="00D159CE"/>
    <w:rsid w:val="00D166D6"/>
    <w:rsid w:val="00D16E19"/>
    <w:rsid w:val="00D1705E"/>
    <w:rsid w:val="00D2211A"/>
    <w:rsid w:val="00D22DE3"/>
    <w:rsid w:val="00D22F88"/>
    <w:rsid w:val="00D24157"/>
    <w:rsid w:val="00D256DE"/>
    <w:rsid w:val="00D328C2"/>
    <w:rsid w:val="00D34C13"/>
    <w:rsid w:val="00D353FE"/>
    <w:rsid w:val="00D356CC"/>
    <w:rsid w:val="00D35E57"/>
    <w:rsid w:val="00D3658A"/>
    <w:rsid w:val="00D37B74"/>
    <w:rsid w:val="00D40426"/>
    <w:rsid w:val="00D41B55"/>
    <w:rsid w:val="00D4487D"/>
    <w:rsid w:val="00D46296"/>
    <w:rsid w:val="00D46E73"/>
    <w:rsid w:val="00D47252"/>
    <w:rsid w:val="00D51520"/>
    <w:rsid w:val="00D51967"/>
    <w:rsid w:val="00D51DEC"/>
    <w:rsid w:val="00D52876"/>
    <w:rsid w:val="00D549F2"/>
    <w:rsid w:val="00D54A9A"/>
    <w:rsid w:val="00D54CFC"/>
    <w:rsid w:val="00D55E7D"/>
    <w:rsid w:val="00D57A65"/>
    <w:rsid w:val="00D60049"/>
    <w:rsid w:val="00D6080E"/>
    <w:rsid w:val="00D609CD"/>
    <w:rsid w:val="00D61526"/>
    <w:rsid w:val="00D6192E"/>
    <w:rsid w:val="00D62EA5"/>
    <w:rsid w:val="00D649D3"/>
    <w:rsid w:val="00D67181"/>
    <w:rsid w:val="00D70413"/>
    <w:rsid w:val="00D71000"/>
    <w:rsid w:val="00D715D8"/>
    <w:rsid w:val="00D719A8"/>
    <w:rsid w:val="00D722F6"/>
    <w:rsid w:val="00D74119"/>
    <w:rsid w:val="00D746C6"/>
    <w:rsid w:val="00D758CF"/>
    <w:rsid w:val="00D76695"/>
    <w:rsid w:val="00D77848"/>
    <w:rsid w:val="00D77EF1"/>
    <w:rsid w:val="00D80244"/>
    <w:rsid w:val="00D804DF"/>
    <w:rsid w:val="00D80C9B"/>
    <w:rsid w:val="00D813AA"/>
    <w:rsid w:val="00D8144C"/>
    <w:rsid w:val="00D8510E"/>
    <w:rsid w:val="00D866F1"/>
    <w:rsid w:val="00D90EE0"/>
    <w:rsid w:val="00D921A6"/>
    <w:rsid w:val="00D9263B"/>
    <w:rsid w:val="00D93095"/>
    <w:rsid w:val="00D93EA8"/>
    <w:rsid w:val="00D96975"/>
    <w:rsid w:val="00DA0E73"/>
    <w:rsid w:val="00DA0FC7"/>
    <w:rsid w:val="00DA1BCC"/>
    <w:rsid w:val="00DA1D41"/>
    <w:rsid w:val="00DA30BB"/>
    <w:rsid w:val="00DA3AFD"/>
    <w:rsid w:val="00DA4B30"/>
    <w:rsid w:val="00DA517F"/>
    <w:rsid w:val="00DA608D"/>
    <w:rsid w:val="00DA6935"/>
    <w:rsid w:val="00DB0141"/>
    <w:rsid w:val="00DB15EB"/>
    <w:rsid w:val="00DB23DB"/>
    <w:rsid w:val="00DB2630"/>
    <w:rsid w:val="00DB349D"/>
    <w:rsid w:val="00DB3567"/>
    <w:rsid w:val="00DB37E7"/>
    <w:rsid w:val="00DB52E5"/>
    <w:rsid w:val="00DB545C"/>
    <w:rsid w:val="00DB5488"/>
    <w:rsid w:val="00DB570A"/>
    <w:rsid w:val="00DB5E8F"/>
    <w:rsid w:val="00DB7A7F"/>
    <w:rsid w:val="00DB7FD9"/>
    <w:rsid w:val="00DC178D"/>
    <w:rsid w:val="00DC2B13"/>
    <w:rsid w:val="00DC3914"/>
    <w:rsid w:val="00DC4030"/>
    <w:rsid w:val="00DC4330"/>
    <w:rsid w:val="00DC5905"/>
    <w:rsid w:val="00DC7376"/>
    <w:rsid w:val="00DD0BEB"/>
    <w:rsid w:val="00DD1CAB"/>
    <w:rsid w:val="00DD1EC5"/>
    <w:rsid w:val="00DD49C2"/>
    <w:rsid w:val="00DD4F35"/>
    <w:rsid w:val="00DD4FB8"/>
    <w:rsid w:val="00DD5CC4"/>
    <w:rsid w:val="00DD6681"/>
    <w:rsid w:val="00DD7CE9"/>
    <w:rsid w:val="00DE104A"/>
    <w:rsid w:val="00DE65E4"/>
    <w:rsid w:val="00DE6A41"/>
    <w:rsid w:val="00DE7664"/>
    <w:rsid w:val="00DF0CDE"/>
    <w:rsid w:val="00DF20BC"/>
    <w:rsid w:val="00DF3643"/>
    <w:rsid w:val="00DF377E"/>
    <w:rsid w:val="00DF3CA4"/>
    <w:rsid w:val="00DF3E97"/>
    <w:rsid w:val="00DF4A6E"/>
    <w:rsid w:val="00DF5687"/>
    <w:rsid w:val="00DF592E"/>
    <w:rsid w:val="00DF6B92"/>
    <w:rsid w:val="00DF6BC6"/>
    <w:rsid w:val="00DF7790"/>
    <w:rsid w:val="00E00C3D"/>
    <w:rsid w:val="00E0216A"/>
    <w:rsid w:val="00E021B3"/>
    <w:rsid w:val="00E038D8"/>
    <w:rsid w:val="00E04914"/>
    <w:rsid w:val="00E04D1A"/>
    <w:rsid w:val="00E04E92"/>
    <w:rsid w:val="00E11940"/>
    <w:rsid w:val="00E11DC5"/>
    <w:rsid w:val="00E126E8"/>
    <w:rsid w:val="00E12BDD"/>
    <w:rsid w:val="00E13454"/>
    <w:rsid w:val="00E13DBC"/>
    <w:rsid w:val="00E13F33"/>
    <w:rsid w:val="00E157CB"/>
    <w:rsid w:val="00E16612"/>
    <w:rsid w:val="00E178B8"/>
    <w:rsid w:val="00E178CA"/>
    <w:rsid w:val="00E20633"/>
    <w:rsid w:val="00E22FE3"/>
    <w:rsid w:val="00E24A75"/>
    <w:rsid w:val="00E24CE1"/>
    <w:rsid w:val="00E24DD0"/>
    <w:rsid w:val="00E2520C"/>
    <w:rsid w:val="00E27CCA"/>
    <w:rsid w:val="00E315EC"/>
    <w:rsid w:val="00E31D2A"/>
    <w:rsid w:val="00E336C5"/>
    <w:rsid w:val="00E34E5E"/>
    <w:rsid w:val="00E34EA3"/>
    <w:rsid w:val="00E34FD8"/>
    <w:rsid w:val="00E364C7"/>
    <w:rsid w:val="00E402C9"/>
    <w:rsid w:val="00E42133"/>
    <w:rsid w:val="00E43678"/>
    <w:rsid w:val="00E54B70"/>
    <w:rsid w:val="00E54DCF"/>
    <w:rsid w:val="00E561DA"/>
    <w:rsid w:val="00E5658A"/>
    <w:rsid w:val="00E56EBB"/>
    <w:rsid w:val="00E573AC"/>
    <w:rsid w:val="00E57638"/>
    <w:rsid w:val="00E579D1"/>
    <w:rsid w:val="00E57F02"/>
    <w:rsid w:val="00E60221"/>
    <w:rsid w:val="00E609E5"/>
    <w:rsid w:val="00E62920"/>
    <w:rsid w:val="00E65E47"/>
    <w:rsid w:val="00E67682"/>
    <w:rsid w:val="00E7069C"/>
    <w:rsid w:val="00E7146D"/>
    <w:rsid w:val="00E71ACD"/>
    <w:rsid w:val="00E71C65"/>
    <w:rsid w:val="00E720BF"/>
    <w:rsid w:val="00E749EC"/>
    <w:rsid w:val="00E7540B"/>
    <w:rsid w:val="00E7590B"/>
    <w:rsid w:val="00E76A23"/>
    <w:rsid w:val="00E76EEC"/>
    <w:rsid w:val="00E77CA5"/>
    <w:rsid w:val="00E80CF1"/>
    <w:rsid w:val="00E81C5C"/>
    <w:rsid w:val="00E82905"/>
    <w:rsid w:val="00E84E7A"/>
    <w:rsid w:val="00E86178"/>
    <w:rsid w:val="00E870E1"/>
    <w:rsid w:val="00E87610"/>
    <w:rsid w:val="00E87A5B"/>
    <w:rsid w:val="00E92FEB"/>
    <w:rsid w:val="00E97367"/>
    <w:rsid w:val="00EA14B2"/>
    <w:rsid w:val="00EA539C"/>
    <w:rsid w:val="00EA53DD"/>
    <w:rsid w:val="00EA693C"/>
    <w:rsid w:val="00EA6E40"/>
    <w:rsid w:val="00EA74FC"/>
    <w:rsid w:val="00EB01FE"/>
    <w:rsid w:val="00EB0523"/>
    <w:rsid w:val="00EB1C6E"/>
    <w:rsid w:val="00EB2976"/>
    <w:rsid w:val="00EB2E7A"/>
    <w:rsid w:val="00EB34FB"/>
    <w:rsid w:val="00EB62C8"/>
    <w:rsid w:val="00EB74FE"/>
    <w:rsid w:val="00EC1372"/>
    <w:rsid w:val="00EC2768"/>
    <w:rsid w:val="00EC3300"/>
    <w:rsid w:val="00EC50E6"/>
    <w:rsid w:val="00EC79B7"/>
    <w:rsid w:val="00ED0396"/>
    <w:rsid w:val="00ED3481"/>
    <w:rsid w:val="00ED4039"/>
    <w:rsid w:val="00ED4FD1"/>
    <w:rsid w:val="00ED5777"/>
    <w:rsid w:val="00ED76B8"/>
    <w:rsid w:val="00ED7ED7"/>
    <w:rsid w:val="00EE1F63"/>
    <w:rsid w:val="00EE2284"/>
    <w:rsid w:val="00EE47F5"/>
    <w:rsid w:val="00EE4E0A"/>
    <w:rsid w:val="00EE5003"/>
    <w:rsid w:val="00EE548C"/>
    <w:rsid w:val="00EE5EF8"/>
    <w:rsid w:val="00EE6158"/>
    <w:rsid w:val="00EF029D"/>
    <w:rsid w:val="00EF255D"/>
    <w:rsid w:val="00EF264D"/>
    <w:rsid w:val="00EF2E11"/>
    <w:rsid w:val="00EF556A"/>
    <w:rsid w:val="00EF6C09"/>
    <w:rsid w:val="00EF6CB1"/>
    <w:rsid w:val="00EF6E8F"/>
    <w:rsid w:val="00EF75A4"/>
    <w:rsid w:val="00F01376"/>
    <w:rsid w:val="00F016EC"/>
    <w:rsid w:val="00F02548"/>
    <w:rsid w:val="00F02697"/>
    <w:rsid w:val="00F046F6"/>
    <w:rsid w:val="00F04911"/>
    <w:rsid w:val="00F06D05"/>
    <w:rsid w:val="00F106B4"/>
    <w:rsid w:val="00F112F3"/>
    <w:rsid w:val="00F11B0A"/>
    <w:rsid w:val="00F121E5"/>
    <w:rsid w:val="00F12320"/>
    <w:rsid w:val="00F12350"/>
    <w:rsid w:val="00F12F49"/>
    <w:rsid w:val="00F15A5E"/>
    <w:rsid w:val="00F15D90"/>
    <w:rsid w:val="00F16343"/>
    <w:rsid w:val="00F2045B"/>
    <w:rsid w:val="00F221B7"/>
    <w:rsid w:val="00F24839"/>
    <w:rsid w:val="00F24D92"/>
    <w:rsid w:val="00F2585E"/>
    <w:rsid w:val="00F269B0"/>
    <w:rsid w:val="00F2771F"/>
    <w:rsid w:val="00F30B20"/>
    <w:rsid w:val="00F312FE"/>
    <w:rsid w:val="00F325C0"/>
    <w:rsid w:val="00F32EDF"/>
    <w:rsid w:val="00F33EB2"/>
    <w:rsid w:val="00F3490E"/>
    <w:rsid w:val="00F36797"/>
    <w:rsid w:val="00F40420"/>
    <w:rsid w:val="00F41B95"/>
    <w:rsid w:val="00F421F3"/>
    <w:rsid w:val="00F438F0"/>
    <w:rsid w:val="00F43C59"/>
    <w:rsid w:val="00F44AE1"/>
    <w:rsid w:val="00F45DC9"/>
    <w:rsid w:val="00F505AF"/>
    <w:rsid w:val="00F51616"/>
    <w:rsid w:val="00F52035"/>
    <w:rsid w:val="00F5299E"/>
    <w:rsid w:val="00F54D49"/>
    <w:rsid w:val="00F555AB"/>
    <w:rsid w:val="00F56490"/>
    <w:rsid w:val="00F57B1C"/>
    <w:rsid w:val="00F60806"/>
    <w:rsid w:val="00F608F5"/>
    <w:rsid w:val="00F61382"/>
    <w:rsid w:val="00F6195D"/>
    <w:rsid w:val="00F6259E"/>
    <w:rsid w:val="00F63270"/>
    <w:rsid w:val="00F63D2D"/>
    <w:rsid w:val="00F6421E"/>
    <w:rsid w:val="00F65214"/>
    <w:rsid w:val="00F671DD"/>
    <w:rsid w:val="00F67BFB"/>
    <w:rsid w:val="00F7123A"/>
    <w:rsid w:val="00F725CF"/>
    <w:rsid w:val="00F7344E"/>
    <w:rsid w:val="00F74253"/>
    <w:rsid w:val="00F74A4A"/>
    <w:rsid w:val="00F74A94"/>
    <w:rsid w:val="00F761AA"/>
    <w:rsid w:val="00F77966"/>
    <w:rsid w:val="00F779E1"/>
    <w:rsid w:val="00F8009D"/>
    <w:rsid w:val="00F809FE"/>
    <w:rsid w:val="00F83316"/>
    <w:rsid w:val="00F86A03"/>
    <w:rsid w:val="00F86A2C"/>
    <w:rsid w:val="00F86AF7"/>
    <w:rsid w:val="00F86C71"/>
    <w:rsid w:val="00F87717"/>
    <w:rsid w:val="00F90186"/>
    <w:rsid w:val="00F904EF"/>
    <w:rsid w:val="00F90D8F"/>
    <w:rsid w:val="00F9282A"/>
    <w:rsid w:val="00F93477"/>
    <w:rsid w:val="00F94684"/>
    <w:rsid w:val="00F95931"/>
    <w:rsid w:val="00F95B9C"/>
    <w:rsid w:val="00F976C1"/>
    <w:rsid w:val="00FA0091"/>
    <w:rsid w:val="00FA0128"/>
    <w:rsid w:val="00FA0AC6"/>
    <w:rsid w:val="00FA0C49"/>
    <w:rsid w:val="00FA1E96"/>
    <w:rsid w:val="00FA4EA3"/>
    <w:rsid w:val="00FA6951"/>
    <w:rsid w:val="00FA7215"/>
    <w:rsid w:val="00FA7BC4"/>
    <w:rsid w:val="00FB0329"/>
    <w:rsid w:val="00FB0A0D"/>
    <w:rsid w:val="00FB16BB"/>
    <w:rsid w:val="00FB2EF6"/>
    <w:rsid w:val="00FB3DCB"/>
    <w:rsid w:val="00FB4832"/>
    <w:rsid w:val="00FB4C05"/>
    <w:rsid w:val="00FB4C21"/>
    <w:rsid w:val="00FB4EE1"/>
    <w:rsid w:val="00FB6AD5"/>
    <w:rsid w:val="00FB7982"/>
    <w:rsid w:val="00FC0510"/>
    <w:rsid w:val="00FC1B58"/>
    <w:rsid w:val="00FC1EF3"/>
    <w:rsid w:val="00FC23D6"/>
    <w:rsid w:val="00FC3743"/>
    <w:rsid w:val="00FC3C03"/>
    <w:rsid w:val="00FC3D95"/>
    <w:rsid w:val="00FC40CB"/>
    <w:rsid w:val="00FC453C"/>
    <w:rsid w:val="00FC5113"/>
    <w:rsid w:val="00FC5198"/>
    <w:rsid w:val="00FC5675"/>
    <w:rsid w:val="00FC57E3"/>
    <w:rsid w:val="00FC5F0C"/>
    <w:rsid w:val="00FD0101"/>
    <w:rsid w:val="00FD03BA"/>
    <w:rsid w:val="00FD1373"/>
    <w:rsid w:val="00FD22D7"/>
    <w:rsid w:val="00FD27F6"/>
    <w:rsid w:val="00FD3A8A"/>
    <w:rsid w:val="00FD4CB7"/>
    <w:rsid w:val="00FD519F"/>
    <w:rsid w:val="00FD5276"/>
    <w:rsid w:val="00FD5526"/>
    <w:rsid w:val="00FD58FF"/>
    <w:rsid w:val="00FD5A97"/>
    <w:rsid w:val="00FD6EDF"/>
    <w:rsid w:val="00FD7243"/>
    <w:rsid w:val="00FE0067"/>
    <w:rsid w:val="00FE0E68"/>
    <w:rsid w:val="00FE1326"/>
    <w:rsid w:val="00FE2A90"/>
    <w:rsid w:val="00FE3187"/>
    <w:rsid w:val="00FE333D"/>
    <w:rsid w:val="00FE38B6"/>
    <w:rsid w:val="00FE5062"/>
    <w:rsid w:val="00FE6DC7"/>
    <w:rsid w:val="00FE7165"/>
    <w:rsid w:val="00FE7D2B"/>
    <w:rsid w:val="00FF0056"/>
    <w:rsid w:val="00FF0C6D"/>
    <w:rsid w:val="00FF0FF0"/>
    <w:rsid w:val="00FF10D2"/>
    <w:rsid w:val="00FF1175"/>
    <w:rsid w:val="00FF175F"/>
    <w:rsid w:val="00FF2AC8"/>
    <w:rsid w:val="00FF2C10"/>
    <w:rsid w:val="00FF3C30"/>
    <w:rsid w:val="00FF4644"/>
    <w:rsid w:val="00FF63BF"/>
    <w:rsid w:val="00FF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9B3"/>
    <w:rPr>
      <w:rFonts w:ascii="Tahoma" w:hAnsi="Tahoma"/>
      <w:lang w:val="en-GB"/>
    </w:rPr>
  </w:style>
  <w:style w:type="paragraph" w:styleId="Heading1">
    <w:name w:val="heading 1"/>
    <w:basedOn w:val="Normal"/>
    <w:next w:val="Normal"/>
    <w:qFormat/>
    <w:rsid w:val="005E4BED"/>
    <w:pPr>
      <w:keepNext/>
      <w:spacing w:before="120" w:after="120"/>
      <w:jc w:val="center"/>
      <w:outlineLvl w:val="0"/>
    </w:pPr>
    <w:rPr>
      <w:b/>
      <w:sz w:val="24"/>
    </w:rPr>
  </w:style>
  <w:style w:type="paragraph" w:styleId="Heading2">
    <w:name w:val="heading 2"/>
    <w:basedOn w:val="Normal"/>
    <w:next w:val="Normal"/>
    <w:qFormat/>
    <w:rsid w:val="005E4BED"/>
    <w:pPr>
      <w:keepNext/>
      <w:outlineLvl w:val="1"/>
    </w:pPr>
    <w:rPr>
      <w:sz w:val="24"/>
    </w:rPr>
  </w:style>
  <w:style w:type="paragraph" w:styleId="Heading3">
    <w:name w:val="heading 3"/>
    <w:basedOn w:val="Normal"/>
    <w:next w:val="Normal"/>
    <w:qFormat/>
    <w:rsid w:val="005E4BED"/>
    <w:pPr>
      <w:keepNext/>
      <w:spacing w:line="360" w:lineRule="auto"/>
      <w:outlineLvl w:val="2"/>
    </w:pPr>
    <w:rPr>
      <w:sz w:val="24"/>
      <w:u w:val="single"/>
    </w:rPr>
  </w:style>
  <w:style w:type="paragraph" w:styleId="Heading4">
    <w:name w:val="heading 4"/>
    <w:basedOn w:val="Normal"/>
    <w:next w:val="Normal"/>
    <w:qFormat/>
    <w:rsid w:val="005E4BED"/>
    <w:pPr>
      <w:keepNext/>
      <w:ind w:left="720"/>
      <w:outlineLvl w:val="3"/>
    </w:pPr>
    <w:rPr>
      <w:i/>
    </w:rPr>
  </w:style>
  <w:style w:type="paragraph" w:styleId="Heading5">
    <w:name w:val="heading 5"/>
    <w:basedOn w:val="Normal"/>
    <w:next w:val="Normal"/>
    <w:qFormat/>
    <w:rsid w:val="005E4BED"/>
    <w:pPr>
      <w:keepNext/>
      <w:outlineLvl w:val="4"/>
    </w:pPr>
    <w:rPr>
      <w:i/>
    </w:rPr>
  </w:style>
  <w:style w:type="paragraph" w:styleId="Heading6">
    <w:name w:val="heading 6"/>
    <w:basedOn w:val="Normal"/>
    <w:next w:val="Normal"/>
    <w:qFormat/>
    <w:rsid w:val="005E4BED"/>
    <w:pPr>
      <w:keepNext/>
      <w:tabs>
        <w:tab w:val="left" w:pos="1440"/>
      </w:tabs>
      <w:outlineLvl w:val="5"/>
    </w:pPr>
    <w:rPr>
      <w:b/>
      <w:i/>
    </w:rPr>
  </w:style>
  <w:style w:type="paragraph" w:styleId="Heading7">
    <w:name w:val="heading 7"/>
    <w:basedOn w:val="Normal"/>
    <w:next w:val="Normal"/>
    <w:qFormat/>
    <w:rsid w:val="005E4BED"/>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rsid w:val="005E4BED"/>
    <w:pPr>
      <w:widowControl w:val="0"/>
      <w:numPr>
        <w:numId w:val="8"/>
      </w:numPr>
      <w:overflowPunct w:val="0"/>
      <w:autoSpaceDE w:val="0"/>
      <w:autoSpaceDN w:val="0"/>
      <w:adjustRightInd w:val="0"/>
      <w:spacing w:before="120" w:after="120"/>
      <w:textAlignment w:val="baseline"/>
    </w:pPr>
  </w:style>
  <w:style w:type="character" w:customStyle="1" w:styleId="QuestionCharChar1">
    <w:name w:val="Question Char Char1"/>
    <w:rsid w:val="005E4BED"/>
    <w:rPr>
      <w:rFonts w:ascii="Tahoma" w:hAnsi="Tahoma"/>
      <w:lang w:val="en-GB" w:eastAsia="en-US" w:bidi="ar-SA"/>
    </w:rPr>
  </w:style>
  <w:style w:type="paragraph" w:styleId="Header">
    <w:name w:val="header"/>
    <w:basedOn w:val="Normal"/>
    <w:rsid w:val="005E4BED"/>
    <w:pPr>
      <w:tabs>
        <w:tab w:val="center" w:pos="4320"/>
        <w:tab w:val="right" w:pos="8640"/>
      </w:tabs>
    </w:pPr>
  </w:style>
  <w:style w:type="paragraph" w:styleId="Footer">
    <w:name w:val="footer"/>
    <w:basedOn w:val="Normal"/>
    <w:link w:val="FooterChar"/>
    <w:uiPriority w:val="99"/>
    <w:rsid w:val="005E4BED"/>
    <w:pPr>
      <w:tabs>
        <w:tab w:val="center" w:pos="4320"/>
        <w:tab w:val="right" w:pos="8640"/>
      </w:tabs>
    </w:pPr>
  </w:style>
  <w:style w:type="character" w:styleId="PageNumber">
    <w:name w:val="page number"/>
    <w:basedOn w:val="DefaultParagraphFont"/>
    <w:rsid w:val="005E4BED"/>
  </w:style>
  <w:style w:type="paragraph" w:styleId="BodyText">
    <w:name w:val="Body Text"/>
    <w:basedOn w:val="Normal"/>
    <w:rsid w:val="005E4BED"/>
    <w:pPr>
      <w:spacing w:before="120" w:after="120"/>
    </w:pPr>
  </w:style>
  <w:style w:type="character" w:customStyle="1" w:styleId="BodyTextChar">
    <w:name w:val="Body Text Char"/>
    <w:rsid w:val="005E4BED"/>
    <w:rPr>
      <w:rFonts w:ascii="Tahoma" w:hAnsi="Tahoma"/>
      <w:lang w:val="en-US" w:eastAsia="en-US" w:bidi="ar-SA"/>
    </w:rPr>
  </w:style>
  <w:style w:type="paragraph" w:styleId="Title">
    <w:name w:val="Title"/>
    <w:basedOn w:val="Normal"/>
    <w:qFormat/>
    <w:rsid w:val="005E4BED"/>
    <w:pPr>
      <w:spacing w:before="120" w:after="120"/>
    </w:pPr>
    <w:rPr>
      <w:b/>
      <w:smallCaps/>
      <w:sz w:val="24"/>
      <w:szCs w:val="24"/>
    </w:rPr>
  </w:style>
  <w:style w:type="paragraph" w:styleId="Subtitle">
    <w:name w:val="Subtitle"/>
    <w:basedOn w:val="Normal"/>
    <w:qFormat/>
    <w:rsid w:val="005E4BED"/>
    <w:rPr>
      <w:i/>
      <w:iCs/>
      <w:szCs w:val="24"/>
    </w:rPr>
  </w:style>
  <w:style w:type="paragraph" w:styleId="ListNumber">
    <w:name w:val="List Number"/>
    <w:basedOn w:val="Normal"/>
    <w:rsid w:val="005E4BED"/>
    <w:pPr>
      <w:numPr>
        <w:numId w:val="2"/>
      </w:numPr>
    </w:pPr>
  </w:style>
  <w:style w:type="paragraph" w:customStyle="1" w:styleId="SectionT">
    <w:name w:val="SectionT"/>
    <w:basedOn w:val="Normal"/>
    <w:next w:val="Question"/>
    <w:rsid w:val="005E4BED"/>
    <w:pPr>
      <w:keepNext/>
      <w:spacing w:before="120" w:after="120"/>
    </w:pPr>
    <w:rPr>
      <w:b/>
      <w:smallCaps/>
      <w:sz w:val="22"/>
    </w:rPr>
  </w:style>
  <w:style w:type="paragraph" w:customStyle="1" w:styleId="Instructionheading">
    <w:name w:val="Instruction heading"/>
    <w:basedOn w:val="Question"/>
    <w:link w:val="InstructionheadingChar1"/>
    <w:rsid w:val="005E4BED"/>
    <w:pPr>
      <w:keepNext/>
      <w:widowControl/>
      <w:numPr>
        <w:numId w:val="0"/>
      </w:numPr>
      <w:overflowPunct/>
      <w:autoSpaceDE/>
      <w:autoSpaceDN/>
      <w:adjustRightInd/>
      <w:spacing w:after="0"/>
      <w:textAlignment w:val="auto"/>
    </w:pPr>
    <w:rPr>
      <w:b/>
      <w:i/>
      <w:shd w:val="clear" w:color="auto" w:fill="FFFFFF"/>
    </w:rPr>
  </w:style>
  <w:style w:type="character" w:customStyle="1" w:styleId="InstructionheadingChar">
    <w:name w:val="Instruction heading Char"/>
    <w:rsid w:val="005E4BED"/>
    <w:rPr>
      <w:rFonts w:ascii="Tahoma" w:hAnsi="Tahoma"/>
      <w:b/>
      <w:i/>
      <w:shd w:val="clear" w:color="auto" w:fill="FFFFFF"/>
      <w:lang w:val="en-GB" w:eastAsia="en-US" w:bidi="ar-SA"/>
    </w:rPr>
  </w:style>
  <w:style w:type="paragraph" w:customStyle="1" w:styleId="codes2">
    <w:name w:val="codes2"/>
    <w:basedOn w:val="Instructionheading"/>
    <w:link w:val="codes2Char"/>
    <w:rsid w:val="005E4BED"/>
  </w:style>
  <w:style w:type="paragraph" w:customStyle="1" w:styleId="codes3">
    <w:name w:val="codes3"/>
    <w:basedOn w:val="Instructionheading"/>
    <w:link w:val="codes3Char1"/>
    <w:rsid w:val="005E4BED"/>
    <w:pPr>
      <w:keepNext w:val="0"/>
      <w:tabs>
        <w:tab w:val="right" w:leader="dot" w:pos="4536"/>
      </w:tabs>
    </w:pPr>
    <w:rPr>
      <w:b w:val="0"/>
    </w:rPr>
  </w:style>
  <w:style w:type="character" w:customStyle="1" w:styleId="codes3Char">
    <w:name w:val="codes3 Char"/>
    <w:basedOn w:val="InstructionheadingChar"/>
    <w:rsid w:val="005E4BED"/>
    <w:rPr>
      <w:rFonts w:ascii="Tahoma" w:hAnsi="Tahoma"/>
      <w:b/>
      <w:i/>
      <w:shd w:val="clear" w:color="auto" w:fill="FFFFFF"/>
      <w:lang w:val="en-GB" w:eastAsia="en-US" w:bidi="ar-SA"/>
    </w:rPr>
  </w:style>
  <w:style w:type="paragraph" w:customStyle="1" w:styleId="codes4">
    <w:name w:val="codes4"/>
    <w:basedOn w:val="codes3"/>
    <w:link w:val="codes4Char"/>
    <w:rsid w:val="005E4BED"/>
  </w:style>
  <w:style w:type="paragraph" w:customStyle="1" w:styleId="cells">
    <w:name w:val="cells"/>
    <w:basedOn w:val="Normal"/>
    <w:rsid w:val="005E4BED"/>
    <w:pPr>
      <w:spacing w:before="120"/>
      <w:jc w:val="center"/>
    </w:pPr>
  </w:style>
  <w:style w:type="paragraph" w:customStyle="1" w:styleId="codes5">
    <w:name w:val="codes5"/>
    <w:basedOn w:val="codes4"/>
    <w:link w:val="codes5Char"/>
    <w:rsid w:val="005E4BED"/>
    <w:pPr>
      <w:tabs>
        <w:tab w:val="clear" w:pos="4536"/>
        <w:tab w:val="right" w:leader="dot" w:pos="3969"/>
      </w:tabs>
    </w:pPr>
  </w:style>
  <w:style w:type="paragraph" w:styleId="BalloonText">
    <w:name w:val="Balloon Text"/>
    <w:basedOn w:val="Normal"/>
    <w:semiHidden/>
    <w:rsid w:val="005E4BED"/>
    <w:rPr>
      <w:rFonts w:cs="Tahoma"/>
      <w:sz w:val="16"/>
      <w:szCs w:val="16"/>
    </w:rPr>
  </w:style>
  <w:style w:type="paragraph" w:customStyle="1" w:styleId="Transfer">
    <w:name w:val="Transfer"/>
    <w:basedOn w:val="Instructionheading"/>
    <w:rsid w:val="005E4BED"/>
    <w:pPr>
      <w:spacing w:after="120"/>
    </w:pPr>
    <w:rPr>
      <w:caps/>
    </w:rPr>
  </w:style>
  <w:style w:type="character" w:customStyle="1" w:styleId="TransferChar">
    <w:name w:val="Transfer Char"/>
    <w:rsid w:val="005E4BED"/>
    <w:rPr>
      <w:rFonts w:ascii="Tahoma" w:hAnsi="Tahoma"/>
      <w:b/>
      <w:i/>
      <w:caps/>
      <w:shd w:val="clear" w:color="auto" w:fill="FFFFFF"/>
      <w:lang w:val="en-GB" w:eastAsia="en-US" w:bidi="ar-SA"/>
    </w:rPr>
  </w:style>
  <w:style w:type="paragraph" w:customStyle="1" w:styleId="Instruction">
    <w:name w:val="Instruction"/>
    <w:basedOn w:val="Normal"/>
    <w:rsid w:val="005E4BED"/>
    <w:pPr>
      <w:spacing w:before="60" w:after="60"/>
    </w:pPr>
    <w:rPr>
      <w:i/>
    </w:rPr>
  </w:style>
  <w:style w:type="character" w:customStyle="1" w:styleId="InstructionChar">
    <w:name w:val="Instruction Char"/>
    <w:basedOn w:val="TransferChar"/>
    <w:rsid w:val="005E4BED"/>
    <w:rPr>
      <w:rFonts w:ascii="Tahoma" w:hAnsi="Tahoma"/>
      <w:b/>
      <w:i/>
      <w:caps/>
      <w:shd w:val="clear" w:color="auto" w:fill="FFFFFF"/>
      <w:lang w:val="en-GB" w:eastAsia="en-US" w:bidi="ar-SA"/>
    </w:rPr>
  </w:style>
  <w:style w:type="character" w:styleId="CommentReference">
    <w:name w:val="annotation reference"/>
    <w:semiHidden/>
    <w:rsid w:val="005E4BED"/>
    <w:rPr>
      <w:sz w:val="16"/>
      <w:szCs w:val="16"/>
    </w:rPr>
  </w:style>
  <w:style w:type="paragraph" w:styleId="CommentText">
    <w:name w:val="annotation text"/>
    <w:basedOn w:val="Normal"/>
    <w:semiHidden/>
    <w:rsid w:val="005E4BED"/>
  </w:style>
  <w:style w:type="paragraph" w:styleId="CommentSubject">
    <w:name w:val="annotation subject"/>
    <w:basedOn w:val="CommentText"/>
    <w:next w:val="CommentText"/>
    <w:semiHidden/>
    <w:rsid w:val="005E4BED"/>
    <w:rPr>
      <w:b/>
      <w:bCs/>
    </w:rPr>
  </w:style>
  <w:style w:type="paragraph" w:customStyle="1" w:styleId="codes">
    <w:name w:val="codes"/>
    <w:basedOn w:val="Normal"/>
    <w:rsid w:val="005E4BED"/>
    <w:rPr>
      <w:b/>
      <w:iCs/>
    </w:rPr>
  </w:style>
  <w:style w:type="character" w:customStyle="1" w:styleId="QuestionChar">
    <w:name w:val="Question Char"/>
    <w:link w:val="Question"/>
    <w:rsid w:val="00F32EDF"/>
    <w:rPr>
      <w:rFonts w:ascii="Tahoma" w:hAnsi="Tahoma"/>
      <w:lang w:val="en-GB"/>
    </w:rPr>
  </w:style>
  <w:style w:type="paragraph" w:styleId="BodyTextIndent">
    <w:name w:val="Body Text Indent"/>
    <w:basedOn w:val="Normal"/>
    <w:rsid w:val="005E4BED"/>
    <w:pPr>
      <w:spacing w:after="120"/>
      <w:ind w:left="283"/>
    </w:pPr>
  </w:style>
  <w:style w:type="paragraph" w:customStyle="1" w:styleId="StyleQuestionPatternClearWhite">
    <w:name w:val="Style Question + Pattern: Clear (White)"/>
    <w:basedOn w:val="Question"/>
    <w:rsid w:val="005E4BED"/>
    <w:rPr>
      <w:shd w:val="clear" w:color="auto" w:fill="FFFFFF"/>
    </w:rPr>
  </w:style>
  <w:style w:type="character" w:customStyle="1" w:styleId="StyleQuestionPatternClearWhiteChar">
    <w:name w:val="Style Question + Pattern: Clear (White) Char"/>
    <w:rsid w:val="005E4BED"/>
    <w:rPr>
      <w:rFonts w:ascii="Tahoma" w:hAnsi="Tahoma"/>
      <w:shd w:val="clear" w:color="auto" w:fill="FFFFFF"/>
      <w:lang w:val="en-GB" w:eastAsia="en-US" w:bidi="ar-SA"/>
    </w:rPr>
  </w:style>
  <w:style w:type="paragraph" w:styleId="Caption">
    <w:name w:val="caption"/>
    <w:basedOn w:val="Normal"/>
    <w:next w:val="Normal"/>
    <w:qFormat/>
    <w:rsid w:val="005E4BED"/>
    <w:rPr>
      <w:b/>
      <w:bCs/>
      <w:caps/>
      <w:sz w:val="22"/>
      <w:szCs w:val="22"/>
    </w:rPr>
  </w:style>
  <w:style w:type="character" w:customStyle="1" w:styleId="CaptionChar">
    <w:name w:val="Caption Char"/>
    <w:rsid w:val="005E4BED"/>
    <w:rPr>
      <w:rFonts w:ascii="Tahoma" w:hAnsi="Tahoma"/>
      <w:b/>
      <w:bCs/>
      <w:caps/>
      <w:sz w:val="22"/>
      <w:szCs w:val="22"/>
      <w:lang w:val="en-GB" w:eastAsia="en-US" w:bidi="ar-SA"/>
    </w:rPr>
  </w:style>
  <w:style w:type="paragraph" w:customStyle="1" w:styleId="F1">
    <w:name w:val="F1"/>
    <w:basedOn w:val="Normal"/>
    <w:rsid w:val="005E4BED"/>
    <w:pPr>
      <w:numPr>
        <w:ilvl w:val="1"/>
        <w:numId w:val="3"/>
      </w:numPr>
      <w:spacing w:before="120" w:after="120"/>
    </w:pPr>
  </w:style>
  <w:style w:type="paragraph" w:customStyle="1" w:styleId="G1">
    <w:name w:val="G1"/>
    <w:basedOn w:val="Normal"/>
    <w:rsid w:val="005E4BED"/>
    <w:pPr>
      <w:numPr>
        <w:numId w:val="4"/>
      </w:numPr>
      <w:spacing w:before="120" w:after="120"/>
    </w:pPr>
  </w:style>
  <w:style w:type="character" w:customStyle="1" w:styleId="InstructionheadingChar1">
    <w:name w:val="Instruction heading Char1"/>
    <w:link w:val="Instructionheading"/>
    <w:rsid w:val="00F32EDF"/>
    <w:rPr>
      <w:rFonts w:ascii="Tahoma" w:hAnsi="Tahoma"/>
      <w:b/>
      <w:i/>
      <w:shd w:val="clear" w:color="auto" w:fill="FFFFFF"/>
      <w:lang w:val="en-GB" w:eastAsia="en-US" w:bidi="ar-SA"/>
    </w:rPr>
  </w:style>
  <w:style w:type="character" w:customStyle="1" w:styleId="codes3Char1">
    <w:name w:val="codes3 Char1"/>
    <w:basedOn w:val="InstructionheadingChar1"/>
    <w:link w:val="codes3"/>
    <w:rsid w:val="00F32EDF"/>
    <w:rPr>
      <w:rFonts w:ascii="Tahoma" w:hAnsi="Tahoma"/>
      <w:b/>
      <w:i/>
      <w:shd w:val="clear" w:color="auto" w:fill="FFFFFF"/>
      <w:lang w:val="en-GB" w:eastAsia="en-US" w:bidi="ar-SA"/>
    </w:rPr>
  </w:style>
  <w:style w:type="character" w:customStyle="1" w:styleId="codes4Char">
    <w:name w:val="codes4 Char"/>
    <w:basedOn w:val="codes3Char1"/>
    <w:link w:val="codes4"/>
    <w:rsid w:val="00F32EDF"/>
    <w:rPr>
      <w:rFonts w:ascii="Tahoma" w:hAnsi="Tahoma"/>
      <w:b/>
      <w:i/>
      <w:shd w:val="clear" w:color="auto" w:fill="FFFFFF"/>
      <w:lang w:val="en-GB" w:eastAsia="en-US" w:bidi="ar-SA"/>
    </w:rPr>
  </w:style>
  <w:style w:type="character" w:customStyle="1" w:styleId="codes5Char">
    <w:name w:val="codes5 Char"/>
    <w:basedOn w:val="codes4Char"/>
    <w:link w:val="codes5"/>
    <w:rsid w:val="00F32EDF"/>
    <w:rPr>
      <w:rFonts w:ascii="Tahoma" w:hAnsi="Tahoma"/>
      <w:b/>
      <w:i/>
      <w:shd w:val="clear" w:color="auto" w:fill="FFFFFF"/>
      <w:lang w:val="en-GB" w:eastAsia="en-US" w:bidi="ar-SA"/>
    </w:rPr>
  </w:style>
  <w:style w:type="character" w:customStyle="1" w:styleId="codes2Char">
    <w:name w:val="codes2 Char"/>
    <w:basedOn w:val="InstructionheadingChar1"/>
    <w:link w:val="codes2"/>
    <w:rsid w:val="00570ADE"/>
    <w:rPr>
      <w:rFonts w:ascii="Tahoma" w:hAnsi="Tahoma"/>
      <w:b/>
      <w:i/>
      <w:shd w:val="clear" w:color="auto" w:fill="FFFFFF"/>
      <w:lang w:val="en-GB" w:eastAsia="en-US" w:bidi="ar-SA"/>
    </w:rPr>
  </w:style>
  <w:style w:type="table" w:styleId="TableGrid">
    <w:name w:val="Table Grid"/>
    <w:basedOn w:val="TableNormal"/>
    <w:rsid w:val="003D2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50703A"/>
  </w:style>
  <w:style w:type="character" w:styleId="FootnoteReference">
    <w:name w:val="footnote reference"/>
    <w:semiHidden/>
    <w:rsid w:val="0050703A"/>
    <w:rPr>
      <w:vertAlign w:val="superscript"/>
    </w:rPr>
  </w:style>
  <w:style w:type="character" w:customStyle="1" w:styleId="FooterChar">
    <w:name w:val="Footer Char"/>
    <w:link w:val="Footer"/>
    <w:uiPriority w:val="99"/>
    <w:rsid w:val="00222850"/>
    <w:rPr>
      <w:rFonts w:ascii="Tahoma" w:hAnsi="Tahoma"/>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9B3"/>
    <w:rPr>
      <w:rFonts w:ascii="Tahoma" w:hAnsi="Tahoma"/>
      <w:lang w:val="en-GB"/>
    </w:rPr>
  </w:style>
  <w:style w:type="paragraph" w:styleId="Heading1">
    <w:name w:val="heading 1"/>
    <w:basedOn w:val="Normal"/>
    <w:next w:val="Normal"/>
    <w:qFormat/>
    <w:rsid w:val="005E4BED"/>
    <w:pPr>
      <w:keepNext/>
      <w:spacing w:before="120" w:after="120"/>
      <w:jc w:val="center"/>
      <w:outlineLvl w:val="0"/>
    </w:pPr>
    <w:rPr>
      <w:b/>
      <w:sz w:val="24"/>
    </w:rPr>
  </w:style>
  <w:style w:type="paragraph" w:styleId="Heading2">
    <w:name w:val="heading 2"/>
    <w:basedOn w:val="Normal"/>
    <w:next w:val="Normal"/>
    <w:qFormat/>
    <w:rsid w:val="005E4BED"/>
    <w:pPr>
      <w:keepNext/>
      <w:outlineLvl w:val="1"/>
    </w:pPr>
    <w:rPr>
      <w:sz w:val="24"/>
    </w:rPr>
  </w:style>
  <w:style w:type="paragraph" w:styleId="Heading3">
    <w:name w:val="heading 3"/>
    <w:basedOn w:val="Normal"/>
    <w:next w:val="Normal"/>
    <w:qFormat/>
    <w:rsid w:val="005E4BED"/>
    <w:pPr>
      <w:keepNext/>
      <w:spacing w:line="360" w:lineRule="auto"/>
      <w:outlineLvl w:val="2"/>
    </w:pPr>
    <w:rPr>
      <w:sz w:val="24"/>
      <w:u w:val="single"/>
    </w:rPr>
  </w:style>
  <w:style w:type="paragraph" w:styleId="Heading4">
    <w:name w:val="heading 4"/>
    <w:basedOn w:val="Normal"/>
    <w:next w:val="Normal"/>
    <w:qFormat/>
    <w:rsid w:val="005E4BED"/>
    <w:pPr>
      <w:keepNext/>
      <w:ind w:left="720"/>
      <w:outlineLvl w:val="3"/>
    </w:pPr>
    <w:rPr>
      <w:i/>
    </w:rPr>
  </w:style>
  <w:style w:type="paragraph" w:styleId="Heading5">
    <w:name w:val="heading 5"/>
    <w:basedOn w:val="Normal"/>
    <w:next w:val="Normal"/>
    <w:qFormat/>
    <w:rsid w:val="005E4BED"/>
    <w:pPr>
      <w:keepNext/>
      <w:outlineLvl w:val="4"/>
    </w:pPr>
    <w:rPr>
      <w:i/>
    </w:rPr>
  </w:style>
  <w:style w:type="paragraph" w:styleId="Heading6">
    <w:name w:val="heading 6"/>
    <w:basedOn w:val="Normal"/>
    <w:next w:val="Normal"/>
    <w:qFormat/>
    <w:rsid w:val="005E4BED"/>
    <w:pPr>
      <w:keepNext/>
      <w:tabs>
        <w:tab w:val="left" w:pos="1440"/>
      </w:tabs>
      <w:outlineLvl w:val="5"/>
    </w:pPr>
    <w:rPr>
      <w:b/>
      <w:i/>
    </w:rPr>
  </w:style>
  <w:style w:type="paragraph" w:styleId="Heading7">
    <w:name w:val="heading 7"/>
    <w:basedOn w:val="Normal"/>
    <w:next w:val="Normal"/>
    <w:qFormat/>
    <w:rsid w:val="005E4BED"/>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rsid w:val="005E4BED"/>
    <w:pPr>
      <w:widowControl w:val="0"/>
      <w:numPr>
        <w:numId w:val="8"/>
      </w:numPr>
      <w:overflowPunct w:val="0"/>
      <w:autoSpaceDE w:val="0"/>
      <w:autoSpaceDN w:val="0"/>
      <w:adjustRightInd w:val="0"/>
      <w:spacing w:before="120" w:after="120"/>
      <w:textAlignment w:val="baseline"/>
    </w:pPr>
  </w:style>
  <w:style w:type="character" w:customStyle="1" w:styleId="QuestionCharChar1">
    <w:name w:val="Question Char Char1"/>
    <w:rsid w:val="005E4BED"/>
    <w:rPr>
      <w:rFonts w:ascii="Tahoma" w:hAnsi="Tahoma"/>
      <w:lang w:val="en-GB" w:eastAsia="en-US" w:bidi="ar-SA"/>
    </w:rPr>
  </w:style>
  <w:style w:type="paragraph" w:styleId="Header">
    <w:name w:val="header"/>
    <w:basedOn w:val="Normal"/>
    <w:rsid w:val="005E4BED"/>
    <w:pPr>
      <w:tabs>
        <w:tab w:val="center" w:pos="4320"/>
        <w:tab w:val="right" w:pos="8640"/>
      </w:tabs>
    </w:pPr>
  </w:style>
  <w:style w:type="paragraph" w:styleId="Footer">
    <w:name w:val="footer"/>
    <w:basedOn w:val="Normal"/>
    <w:link w:val="FooterChar"/>
    <w:uiPriority w:val="99"/>
    <w:rsid w:val="005E4BED"/>
    <w:pPr>
      <w:tabs>
        <w:tab w:val="center" w:pos="4320"/>
        <w:tab w:val="right" w:pos="8640"/>
      </w:tabs>
    </w:pPr>
  </w:style>
  <w:style w:type="character" w:styleId="PageNumber">
    <w:name w:val="page number"/>
    <w:basedOn w:val="DefaultParagraphFont"/>
    <w:rsid w:val="005E4BED"/>
  </w:style>
  <w:style w:type="paragraph" w:styleId="BodyText">
    <w:name w:val="Body Text"/>
    <w:basedOn w:val="Normal"/>
    <w:rsid w:val="005E4BED"/>
    <w:pPr>
      <w:spacing w:before="120" w:after="120"/>
    </w:pPr>
  </w:style>
  <w:style w:type="character" w:customStyle="1" w:styleId="BodyTextChar">
    <w:name w:val="Body Text Char"/>
    <w:rsid w:val="005E4BED"/>
    <w:rPr>
      <w:rFonts w:ascii="Tahoma" w:hAnsi="Tahoma"/>
      <w:lang w:val="en-US" w:eastAsia="en-US" w:bidi="ar-SA"/>
    </w:rPr>
  </w:style>
  <w:style w:type="paragraph" w:styleId="Title">
    <w:name w:val="Title"/>
    <w:basedOn w:val="Normal"/>
    <w:qFormat/>
    <w:rsid w:val="005E4BED"/>
    <w:pPr>
      <w:spacing w:before="120" w:after="120"/>
    </w:pPr>
    <w:rPr>
      <w:b/>
      <w:smallCaps/>
      <w:sz w:val="24"/>
      <w:szCs w:val="24"/>
    </w:rPr>
  </w:style>
  <w:style w:type="paragraph" w:styleId="Subtitle">
    <w:name w:val="Subtitle"/>
    <w:basedOn w:val="Normal"/>
    <w:qFormat/>
    <w:rsid w:val="005E4BED"/>
    <w:rPr>
      <w:i/>
      <w:iCs/>
      <w:szCs w:val="24"/>
    </w:rPr>
  </w:style>
  <w:style w:type="paragraph" w:styleId="ListNumber">
    <w:name w:val="List Number"/>
    <w:basedOn w:val="Normal"/>
    <w:rsid w:val="005E4BED"/>
    <w:pPr>
      <w:numPr>
        <w:numId w:val="2"/>
      </w:numPr>
    </w:pPr>
  </w:style>
  <w:style w:type="paragraph" w:customStyle="1" w:styleId="SectionT">
    <w:name w:val="SectionT"/>
    <w:basedOn w:val="Normal"/>
    <w:next w:val="Question"/>
    <w:rsid w:val="005E4BED"/>
    <w:pPr>
      <w:keepNext/>
      <w:spacing w:before="120" w:after="120"/>
    </w:pPr>
    <w:rPr>
      <w:b/>
      <w:smallCaps/>
      <w:sz w:val="22"/>
    </w:rPr>
  </w:style>
  <w:style w:type="paragraph" w:customStyle="1" w:styleId="Instructionheading">
    <w:name w:val="Instruction heading"/>
    <w:basedOn w:val="Question"/>
    <w:link w:val="InstructionheadingChar1"/>
    <w:rsid w:val="005E4BED"/>
    <w:pPr>
      <w:keepNext/>
      <w:widowControl/>
      <w:numPr>
        <w:numId w:val="0"/>
      </w:numPr>
      <w:overflowPunct/>
      <w:autoSpaceDE/>
      <w:autoSpaceDN/>
      <w:adjustRightInd/>
      <w:spacing w:after="0"/>
      <w:textAlignment w:val="auto"/>
    </w:pPr>
    <w:rPr>
      <w:b/>
      <w:i/>
      <w:shd w:val="clear" w:color="auto" w:fill="FFFFFF"/>
    </w:rPr>
  </w:style>
  <w:style w:type="character" w:customStyle="1" w:styleId="InstructionheadingChar">
    <w:name w:val="Instruction heading Char"/>
    <w:rsid w:val="005E4BED"/>
    <w:rPr>
      <w:rFonts w:ascii="Tahoma" w:hAnsi="Tahoma"/>
      <w:b/>
      <w:i/>
      <w:shd w:val="clear" w:color="auto" w:fill="FFFFFF"/>
      <w:lang w:val="en-GB" w:eastAsia="en-US" w:bidi="ar-SA"/>
    </w:rPr>
  </w:style>
  <w:style w:type="paragraph" w:customStyle="1" w:styleId="codes2">
    <w:name w:val="codes2"/>
    <w:basedOn w:val="Instructionheading"/>
    <w:link w:val="codes2Char"/>
    <w:rsid w:val="005E4BED"/>
  </w:style>
  <w:style w:type="paragraph" w:customStyle="1" w:styleId="codes3">
    <w:name w:val="codes3"/>
    <w:basedOn w:val="Instructionheading"/>
    <w:link w:val="codes3Char1"/>
    <w:rsid w:val="005E4BED"/>
    <w:pPr>
      <w:keepNext w:val="0"/>
      <w:tabs>
        <w:tab w:val="right" w:leader="dot" w:pos="4536"/>
      </w:tabs>
    </w:pPr>
    <w:rPr>
      <w:b w:val="0"/>
    </w:rPr>
  </w:style>
  <w:style w:type="character" w:customStyle="1" w:styleId="codes3Char">
    <w:name w:val="codes3 Char"/>
    <w:basedOn w:val="InstructionheadingChar"/>
    <w:rsid w:val="005E4BED"/>
    <w:rPr>
      <w:rFonts w:ascii="Tahoma" w:hAnsi="Tahoma"/>
      <w:b/>
      <w:i/>
      <w:shd w:val="clear" w:color="auto" w:fill="FFFFFF"/>
      <w:lang w:val="en-GB" w:eastAsia="en-US" w:bidi="ar-SA"/>
    </w:rPr>
  </w:style>
  <w:style w:type="paragraph" w:customStyle="1" w:styleId="codes4">
    <w:name w:val="codes4"/>
    <w:basedOn w:val="codes3"/>
    <w:link w:val="codes4Char"/>
    <w:rsid w:val="005E4BED"/>
  </w:style>
  <w:style w:type="paragraph" w:customStyle="1" w:styleId="cells">
    <w:name w:val="cells"/>
    <w:basedOn w:val="Normal"/>
    <w:rsid w:val="005E4BED"/>
    <w:pPr>
      <w:spacing w:before="120"/>
      <w:jc w:val="center"/>
    </w:pPr>
  </w:style>
  <w:style w:type="paragraph" w:customStyle="1" w:styleId="codes5">
    <w:name w:val="codes5"/>
    <w:basedOn w:val="codes4"/>
    <w:link w:val="codes5Char"/>
    <w:rsid w:val="005E4BED"/>
    <w:pPr>
      <w:tabs>
        <w:tab w:val="clear" w:pos="4536"/>
        <w:tab w:val="right" w:leader="dot" w:pos="3969"/>
      </w:tabs>
    </w:pPr>
  </w:style>
  <w:style w:type="paragraph" w:styleId="BalloonText">
    <w:name w:val="Balloon Text"/>
    <w:basedOn w:val="Normal"/>
    <w:semiHidden/>
    <w:rsid w:val="005E4BED"/>
    <w:rPr>
      <w:rFonts w:cs="Tahoma"/>
      <w:sz w:val="16"/>
      <w:szCs w:val="16"/>
    </w:rPr>
  </w:style>
  <w:style w:type="paragraph" w:customStyle="1" w:styleId="Transfer">
    <w:name w:val="Transfer"/>
    <w:basedOn w:val="Instructionheading"/>
    <w:rsid w:val="005E4BED"/>
    <w:pPr>
      <w:spacing w:after="120"/>
    </w:pPr>
    <w:rPr>
      <w:caps/>
    </w:rPr>
  </w:style>
  <w:style w:type="character" w:customStyle="1" w:styleId="TransferChar">
    <w:name w:val="Transfer Char"/>
    <w:rsid w:val="005E4BED"/>
    <w:rPr>
      <w:rFonts w:ascii="Tahoma" w:hAnsi="Tahoma"/>
      <w:b/>
      <w:i/>
      <w:caps/>
      <w:shd w:val="clear" w:color="auto" w:fill="FFFFFF"/>
      <w:lang w:val="en-GB" w:eastAsia="en-US" w:bidi="ar-SA"/>
    </w:rPr>
  </w:style>
  <w:style w:type="paragraph" w:customStyle="1" w:styleId="Instruction">
    <w:name w:val="Instruction"/>
    <w:basedOn w:val="Normal"/>
    <w:rsid w:val="005E4BED"/>
    <w:pPr>
      <w:spacing w:before="60" w:after="60"/>
    </w:pPr>
    <w:rPr>
      <w:i/>
    </w:rPr>
  </w:style>
  <w:style w:type="character" w:customStyle="1" w:styleId="InstructionChar">
    <w:name w:val="Instruction Char"/>
    <w:basedOn w:val="TransferChar"/>
    <w:rsid w:val="005E4BED"/>
    <w:rPr>
      <w:rFonts w:ascii="Tahoma" w:hAnsi="Tahoma"/>
      <w:b/>
      <w:i/>
      <w:caps/>
      <w:shd w:val="clear" w:color="auto" w:fill="FFFFFF"/>
      <w:lang w:val="en-GB" w:eastAsia="en-US" w:bidi="ar-SA"/>
    </w:rPr>
  </w:style>
  <w:style w:type="character" w:styleId="CommentReference">
    <w:name w:val="annotation reference"/>
    <w:semiHidden/>
    <w:rsid w:val="005E4BED"/>
    <w:rPr>
      <w:sz w:val="16"/>
      <w:szCs w:val="16"/>
    </w:rPr>
  </w:style>
  <w:style w:type="paragraph" w:styleId="CommentText">
    <w:name w:val="annotation text"/>
    <w:basedOn w:val="Normal"/>
    <w:semiHidden/>
    <w:rsid w:val="005E4BED"/>
  </w:style>
  <w:style w:type="paragraph" w:styleId="CommentSubject">
    <w:name w:val="annotation subject"/>
    <w:basedOn w:val="CommentText"/>
    <w:next w:val="CommentText"/>
    <w:semiHidden/>
    <w:rsid w:val="005E4BED"/>
    <w:rPr>
      <w:b/>
      <w:bCs/>
    </w:rPr>
  </w:style>
  <w:style w:type="paragraph" w:customStyle="1" w:styleId="codes">
    <w:name w:val="codes"/>
    <w:basedOn w:val="Normal"/>
    <w:rsid w:val="005E4BED"/>
    <w:rPr>
      <w:b/>
      <w:iCs/>
    </w:rPr>
  </w:style>
  <w:style w:type="character" w:customStyle="1" w:styleId="QuestionChar">
    <w:name w:val="Question Char"/>
    <w:link w:val="Question"/>
    <w:rsid w:val="00F32EDF"/>
    <w:rPr>
      <w:rFonts w:ascii="Tahoma" w:hAnsi="Tahoma"/>
      <w:lang w:val="en-GB"/>
    </w:rPr>
  </w:style>
  <w:style w:type="paragraph" w:styleId="BodyTextIndent">
    <w:name w:val="Body Text Indent"/>
    <w:basedOn w:val="Normal"/>
    <w:rsid w:val="005E4BED"/>
    <w:pPr>
      <w:spacing w:after="120"/>
      <w:ind w:left="283"/>
    </w:pPr>
  </w:style>
  <w:style w:type="paragraph" w:customStyle="1" w:styleId="StyleQuestionPatternClearWhite">
    <w:name w:val="Style Question + Pattern: Clear (White)"/>
    <w:basedOn w:val="Question"/>
    <w:rsid w:val="005E4BED"/>
    <w:rPr>
      <w:shd w:val="clear" w:color="auto" w:fill="FFFFFF"/>
    </w:rPr>
  </w:style>
  <w:style w:type="character" w:customStyle="1" w:styleId="StyleQuestionPatternClearWhiteChar">
    <w:name w:val="Style Question + Pattern: Clear (White) Char"/>
    <w:rsid w:val="005E4BED"/>
    <w:rPr>
      <w:rFonts w:ascii="Tahoma" w:hAnsi="Tahoma"/>
      <w:shd w:val="clear" w:color="auto" w:fill="FFFFFF"/>
      <w:lang w:val="en-GB" w:eastAsia="en-US" w:bidi="ar-SA"/>
    </w:rPr>
  </w:style>
  <w:style w:type="paragraph" w:styleId="Caption">
    <w:name w:val="caption"/>
    <w:basedOn w:val="Normal"/>
    <w:next w:val="Normal"/>
    <w:qFormat/>
    <w:rsid w:val="005E4BED"/>
    <w:rPr>
      <w:b/>
      <w:bCs/>
      <w:caps/>
      <w:sz w:val="22"/>
      <w:szCs w:val="22"/>
    </w:rPr>
  </w:style>
  <w:style w:type="character" w:customStyle="1" w:styleId="CaptionChar">
    <w:name w:val="Caption Char"/>
    <w:rsid w:val="005E4BED"/>
    <w:rPr>
      <w:rFonts w:ascii="Tahoma" w:hAnsi="Tahoma"/>
      <w:b/>
      <w:bCs/>
      <w:caps/>
      <w:sz w:val="22"/>
      <w:szCs w:val="22"/>
      <w:lang w:val="en-GB" w:eastAsia="en-US" w:bidi="ar-SA"/>
    </w:rPr>
  </w:style>
  <w:style w:type="paragraph" w:customStyle="1" w:styleId="F1">
    <w:name w:val="F1"/>
    <w:basedOn w:val="Normal"/>
    <w:rsid w:val="005E4BED"/>
    <w:pPr>
      <w:numPr>
        <w:ilvl w:val="1"/>
        <w:numId w:val="3"/>
      </w:numPr>
      <w:spacing w:before="120" w:after="120"/>
    </w:pPr>
  </w:style>
  <w:style w:type="paragraph" w:customStyle="1" w:styleId="G1">
    <w:name w:val="G1"/>
    <w:basedOn w:val="Normal"/>
    <w:rsid w:val="005E4BED"/>
    <w:pPr>
      <w:numPr>
        <w:numId w:val="4"/>
      </w:numPr>
      <w:spacing w:before="120" w:after="120"/>
    </w:pPr>
  </w:style>
  <w:style w:type="character" w:customStyle="1" w:styleId="InstructionheadingChar1">
    <w:name w:val="Instruction heading Char1"/>
    <w:link w:val="Instructionheading"/>
    <w:rsid w:val="00F32EDF"/>
    <w:rPr>
      <w:rFonts w:ascii="Tahoma" w:hAnsi="Tahoma"/>
      <w:b/>
      <w:i/>
      <w:shd w:val="clear" w:color="auto" w:fill="FFFFFF"/>
      <w:lang w:val="en-GB" w:eastAsia="en-US" w:bidi="ar-SA"/>
    </w:rPr>
  </w:style>
  <w:style w:type="character" w:customStyle="1" w:styleId="codes3Char1">
    <w:name w:val="codes3 Char1"/>
    <w:basedOn w:val="InstructionheadingChar1"/>
    <w:link w:val="codes3"/>
    <w:rsid w:val="00F32EDF"/>
    <w:rPr>
      <w:rFonts w:ascii="Tahoma" w:hAnsi="Tahoma"/>
      <w:b/>
      <w:i/>
      <w:shd w:val="clear" w:color="auto" w:fill="FFFFFF"/>
      <w:lang w:val="en-GB" w:eastAsia="en-US" w:bidi="ar-SA"/>
    </w:rPr>
  </w:style>
  <w:style w:type="character" w:customStyle="1" w:styleId="codes4Char">
    <w:name w:val="codes4 Char"/>
    <w:basedOn w:val="codes3Char1"/>
    <w:link w:val="codes4"/>
    <w:rsid w:val="00F32EDF"/>
    <w:rPr>
      <w:rFonts w:ascii="Tahoma" w:hAnsi="Tahoma"/>
      <w:b/>
      <w:i/>
      <w:shd w:val="clear" w:color="auto" w:fill="FFFFFF"/>
      <w:lang w:val="en-GB" w:eastAsia="en-US" w:bidi="ar-SA"/>
    </w:rPr>
  </w:style>
  <w:style w:type="character" w:customStyle="1" w:styleId="codes5Char">
    <w:name w:val="codes5 Char"/>
    <w:basedOn w:val="codes4Char"/>
    <w:link w:val="codes5"/>
    <w:rsid w:val="00F32EDF"/>
    <w:rPr>
      <w:rFonts w:ascii="Tahoma" w:hAnsi="Tahoma"/>
      <w:b/>
      <w:i/>
      <w:shd w:val="clear" w:color="auto" w:fill="FFFFFF"/>
      <w:lang w:val="en-GB" w:eastAsia="en-US" w:bidi="ar-SA"/>
    </w:rPr>
  </w:style>
  <w:style w:type="character" w:customStyle="1" w:styleId="codes2Char">
    <w:name w:val="codes2 Char"/>
    <w:basedOn w:val="InstructionheadingChar1"/>
    <w:link w:val="codes2"/>
    <w:rsid w:val="00570ADE"/>
    <w:rPr>
      <w:rFonts w:ascii="Tahoma" w:hAnsi="Tahoma"/>
      <w:b/>
      <w:i/>
      <w:shd w:val="clear" w:color="auto" w:fill="FFFFFF"/>
      <w:lang w:val="en-GB" w:eastAsia="en-US" w:bidi="ar-SA"/>
    </w:rPr>
  </w:style>
  <w:style w:type="table" w:styleId="TableGrid">
    <w:name w:val="Table Grid"/>
    <w:basedOn w:val="TableNormal"/>
    <w:rsid w:val="003D2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50703A"/>
  </w:style>
  <w:style w:type="character" w:styleId="FootnoteReference">
    <w:name w:val="footnote reference"/>
    <w:semiHidden/>
    <w:rsid w:val="0050703A"/>
    <w:rPr>
      <w:vertAlign w:val="superscript"/>
    </w:rPr>
  </w:style>
  <w:style w:type="character" w:customStyle="1" w:styleId="FooterChar">
    <w:name w:val="Footer Char"/>
    <w:link w:val="Footer"/>
    <w:uiPriority w:val="99"/>
    <w:rsid w:val="00222850"/>
    <w:rPr>
      <w:rFonts w:ascii="Tahoma" w:hAnsi="Tahom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7D12E-BFD7-44B3-8446-2E75BAC27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8894</Words>
  <Characters>50701</Characters>
  <Application>Microsoft Office Word</Application>
  <DocSecurity>4</DocSecurity>
  <Lines>422</Lines>
  <Paragraphs>118</Paragraphs>
  <ScaleCrop>false</ScaleCrop>
  <HeadingPairs>
    <vt:vector size="2" baseType="variant">
      <vt:variant>
        <vt:lpstr>Title</vt:lpstr>
      </vt:variant>
      <vt:variant>
        <vt:i4>1</vt:i4>
      </vt:variant>
    </vt:vector>
  </HeadingPairs>
  <TitlesOfParts>
    <vt:vector size="1" baseType="lpstr">
      <vt:lpstr>Questionnaire No:</vt:lpstr>
    </vt:vector>
  </TitlesOfParts>
  <Company/>
  <LinksUpToDate>false</LinksUpToDate>
  <CharactersWithSpaces>59477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No:</dc:title>
  <dc:creator>Rachel</dc:creator>
  <cp:lastModifiedBy>Ketevan Goginashvili</cp:lastModifiedBy>
  <cp:revision>2</cp:revision>
  <cp:lastPrinted>2017-05-28T12:35:00Z</cp:lastPrinted>
  <dcterms:created xsi:type="dcterms:W3CDTF">2017-10-27T06:44:00Z</dcterms:created>
  <dcterms:modified xsi:type="dcterms:W3CDTF">2017-10-27T06:44:00Z</dcterms:modified>
</cp:coreProperties>
</file>