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7F32D" w14:textId="06D8DC32" w:rsidR="00501E02" w:rsidRDefault="005757A5" w:rsidP="00931400">
      <w:pPr>
        <w:jc w:val="center"/>
        <w:rPr>
          <w:rFonts w:ascii="Sylfaen" w:hAnsi="Sylfaen"/>
          <w:b/>
          <w:lang w:val="ka-GE"/>
        </w:rPr>
      </w:pPr>
      <w:r w:rsidRPr="00931400">
        <w:rPr>
          <w:rFonts w:ascii="Sylfaen" w:hAnsi="Sylfaen"/>
          <w:b/>
          <w:lang w:val="ka-GE"/>
        </w:rPr>
        <w:t>არსებული კითხვები</w:t>
      </w:r>
    </w:p>
    <w:p w14:paraId="48E257F3" w14:textId="7E355F38" w:rsidR="00931400" w:rsidRPr="00931400" w:rsidRDefault="00931400" w:rsidP="00931400">
      <w:pPr>
        <w:jc w:val="center"/>
        <w:rPr>
          <w:rFonts w:ascii="Sylfaen" w:hAnsi="Sylfaen"/>
          <w:b/>
          <w:lang w:val="ka-GE"/>
        </w:rPr>
      </w:pPr>
      <w:r>
        <w:rPr>
          <w:rFonts w:ascii="Sylfaen" w:hAnsi="Sylfaen"/>
          <w:b/>
          <w:lang w:val="ka-GE"/>
        </w:rPr>
        <w:t>25 მარტი, 2020</w:t>
      </w:r>
    </w:p>
    <w:p w14:paraId="0772EF34" w14:textId="77777777" w:rsidR="000231F0" w:rsidRDefault="000231F0" w:rsidP="000231F0">
      <w:pPr>
        <w:pStyle w:val="ListParagraph"/>
        <w:numPr>
          <w:ilvl w:val="0"/>
          <w:numId w:val="1"/>
        </w:numPr>
        <w:jc w:val="both"/>
        <w:rPr>
          <w:rFonts w:ascii="Sylfaen" w:hAnsi="Sylfaen"/>
          <w:lang w:val="ka-GE"/>
        </w:rPr>
      </w:pPr>
      <w:r>
        <w:rPr>
          <w:rFonts w:ascii="Sylfaen" w:hAnsi="Sylfaen"/>
          <w:lang w:val="ka-GE"/>
        </w:rPr>
        <w:t xml:space="preserve">არსებობს თუ არა </w:t>
      </w:r>
      <w:r w:rsidRPr="00EE43D1">
        <w:rPr>
          <w:rFonts w:ascii="Sylfaen" w:hAnsi="Sylfaen"/>
          <w:lang w:val="ka-GE"/>
        </w:rPr>
        <w:t>დიდი რაოდენობით პაციენტების მიღების მართვის შესახებ პირველი 2 კვირის და შემდგომი 2 კვირისთვის</w:t>
      </w:r>
      <w:r>
        <w:rPr>
          <w:rFonts w:ascii="Sylfaen" w:hAnsi="Sylfaen"/>
          <w:lang w:val="ka-GE"/>
        </w:rPr>
        <w:t xml:space="preserve"> </w:t>
      </w:r>
      <w:r w:rsidRPr="00EE43D1">
        <w:rPr>
          <w:rFonts w:ascii="Sylfaen" w:hAnsi="Sylfaen"/>
          <w:lang w:val="ka-GE"/>
        </w:rPr>
        <w:t>სტრატეგიები (</w:t>
      </w:r>
      <w:r>
        <w:rPr>
          <w:rFonts w:ascii="Sylfaen" w:hAnsi="Sylfaen"/>
          <w:lang w:val="ka-GE"/>
        </w:rPr>
        <w:t>ეროვნული დონის</w:t>
      </w:r>
      <w:r w:rsidRPr="00EE43D1">
        <w:rPr>
          <w:rFonts w:ascii="Sylfaen" w:hAnsi="Sylfaen"/>
          <w:lang w:val="ka-GE"/>
        </w:rPr>
        <w:t>)</w:t>
      </w:r>
      <w:r>
        <w:rPr>
          <w:rFonts w:ascii="Sylfaen" w:hAnsi="Sylfaen"/>
          <w:lang w:val="ka-GE"/>
        </w:rPr>
        <w:t>?</w:t>
      </w:r>
      <w:r w:rsidRPr="00EE43D1">
        <w:rPr>
          <w:rFonts w:ascii="Sylfaen" w:hAnsi="Sylfaen"/>
          <w:lang w:val="ka-GE"/>
        </w:rPr>
        <w:t xml:space="preserve"> </w:t>
      </w:r>
    </w:p>
    <w:p w14:paraId="5F4F48AD" w14:textId="77777777" w:rsidR="000231F0" w:rsidRPr="00A5695D" w:rsidRDefault="000231F0" w:rsidP="000231F0">
      <w:pPr>
        <w:pStyle w:val="ListParagraph"/>
        <w:numPr>
          <w:ilvl w:val="0"/>
          <w:numId w:val="1"/>
        </w:numPr>
        <w:jc w:val="both"/>
        <w:rPr>
          <w:rFonts w:ascii="Sylfaen" w:hAnsi="Sylfaen"/>
          <w:lang w:val="ka-GE"/>
        </w:rPr>
      </w:pPr>
      <w:r w:rsidRPr="00A5695D">
        <w:rPr>
          <w:rFonts w:ascii="Sylfaen" w:hAnsi="Sylfaen"/>
          <w:lang w:val="ka-GE"/>
        </w:rPr>
        <w:t xml:space="preserve">არსებული სტრატეგიის მიხედვით, რა არის კლინიკების გაცლის მიზანი და რა სტრატეგია გვაქვს შემდგომ 2 კვირიან მონაკვეთში? </w:t>
      </w:r>
    </w:p>
    <w:p w14:paraId="53755774" w14:textId="5E8F4FFD" w:rsidR="00A87031" w:rsidRPr="00A87031" w:rsidRDefault="000231F0" w:rsidP="00A87031">
      <w:pPr>
        <w:pStyle w:val="ListParagraph"/>
        <w:numPr>
          <w:ilvl w:val="0"/>
          <w:numId w:val="1"/>
        </w:numPr>
        <w:jc w:val="both"/>
        <w:rPr>
          <w:rFonts w:ascii="Sylfaen" w:hAnsi="Sylfaen"/>
          <w:lang w:val="ka-GE"/>
        </w:rPr>
      </w:pPr>
      <w:r w:rsidRPr="00EE43D1">
        <w:rPr>
          <w:rFonts w:ascii="Sylfaen" w:hAnsi="Sylfaen"/>
          <w:lang w:val="ka-GE"/>
        </w:rPr>
        <w:t>ჩატარდა თუ არა მონიტორინგი რამდენი თავისუფალი სასუნთქი აპარატია და რამდენი ჟანგბადიანი პალატაა</w:t>
      </w:r>
      <w:r>
        <w:rPr>
          <w:rFonts w:ascii="Sylfaen" w:hAnsi="Sylfaen"/>
          <w:lang w:val="ka-GE"/>
        </w:rPr>
        <w:t xml:space="preserve"> სამედიცინო დაწესებულებებში</w:t>
      </w:r>
      <w:bookmarkStart w:id="0" w:name="_GoBack"/>
      <w:bookmarkEnd w:id="0"/>
      <w:r w:rsidR="00A87031">
        <w:rPr>
          <w:rFonts w:ascii="Sylfaen" w:hAnsi="Sylfaen"/>
          <w:lang w:val="ka-GE"/>
        </w:rPr>
        <w:t xml:space="preserve"> </w:t>
      </w:r>
    </w:p>
    <w:p w14:paraId="5245FC05" w14:textId="7053A1DC" w:rsidR="00697146" w:rsidRPr="00A87031" w:rsidRDefault="00697146" w:rsidP="00A87031">
      <w:pPr>
        <w:pStyle w:val="ListParagraph"/>
        <w:numPr>
          <w:ilvl w:val="0"/>
          <w:numId w:val="1"/>
        </w:numPr>
        <w:jc w:val="both"/>
        <w:rPr>
          <w:rFonts w:ascii="Sylfaen" w:hAnsi="Sylfaen"/>
          <w:lang w:val="ka-GE"/>
        </w:rPr>
      </w:pPr>
      <w:r w:rsidRPr="00A87031">
        <w:rPr>
          <w:rFonts w:ascii="Sylfaen" w:hAnsi="Sylfaen" w:cs="Sylfaen"/>
          <w:lang w:val="ka-GE"/>
        </w:rPr>
        <w:t>იგეგმება</w:t>
      </w:r>
      <w:r w:rsidRPr="00A87031">
        <w:rPr>
          <w:rFonts w:ascii="Sylfaen" w:hAnsi="Sylfaen"/>
          <w:lang w:val="ka-GE"/>
        </w:rPr>
        <w:t xml:space="preserve"> თუ არა ტრიაჟის ადგილებისთვის, ან სხვა სამედიცინო დაწესებულებებისთვის ჟანგბადის სისტემების მობილიზება?</w:t>
      </w:r>
    </w:p>
    <w:p w14:paraId="50D9F6A5" w14:textId="77777777" w:rsidR="000231F0" w:rsidRPr="00EE43D1" w:rsidRDefault="000231F0" w:rsidP="000231F0">
      <w:pPr>
        <w:pStyle w:val="ListParagraph"/>
        <w:numPr>
          <w:ilvl w:val="0"/>
          <w:numId w:val="1"/>
        </w:numPr>
        <w:jc w:val="both"/>
        <w:rPr>
          <w:rFonts w:ascii="Sylfaen" w:hAnsi="Sylfaen"/>
          <w:lang w:val="ka-GE"/>
        </w:rPr>
      </w:pPr>
      <w:r w:rsidRPr="00EE43D1">
        <w:rPr>
          <w:rFonts w:ascii="Sylfaen" w:hAnsi="Sylfaen"/>
          <w:lang w:val="ka-GE"/>
        </w:rPr>
        <w:t>შეწყდა თუ არა გეგმიური ოპერაციები (მათ შორის, სასწრაფო დაყოვნებული ოპერაციები)?</w:t>
      </w:r>
    </w:p>
    <w:p w14:paraId="54D80629" w14:textId="77777777" w:rsidR="000231F0" w:rsidRPr="00EE43D1" w:rsidRDefault="000231F0" w:rsidP="000231F0">
      <w:pPr>
        <w:pStyle w:val="ListParagraph"/>
        <w:numPr>
          <w:ilvl w:val="0"/>
          <w:numId w:val="1"/>
        </w:numPr>
        <w:jc w:val="both"/>
        <w:rPr>
          <w:rFonts w:ascii="Sylfaen" w:hAnsi="Sylfaen"/>
          <w:lang w:val="ka-GE"/>
        </w:rPr>
      </w:pPr>
      <w:r w:rsidRPr="00EE43D1">
        <w:rPr>
          <w:rFonts w:ascii="Sylfaen" w:hAnsi="Sylfaen"/>
          <w:lang w:val="ka-GE"/>
        </w:rPr>
        <w:t>შესწავლილია თუ არა დიდი ქალაქების და რეგიონ</w:t>
      </w:r>
      <w:r>
        <w:rPr>
          <w:rFonts w:ascii="Sylfaen" w:hAnsi="Sylfaen"/>
          <w:lang w:val="ka-GE"/>
        </w:rPr>
        <w:t>ები</w:t>
      </w:r>
      <w:r w:rsidRPr="00EE43D1">
        <w:rPr>
          <w:rFonts w:ascii="Sylfaen" w:hAnsi="Sylfaen"/>
          <w:lang w:val="ka-GE"/>
        </w:rPr>
        <w:t xml:space="preserve">ს ყველა </w:t>
      </w:r>
      <w:r>
        <w:rPr>
          <w:rFonts w:ascii="Sylfaen" w:hAnsi="Sylfaen"/>
          <w:lang w:val="ka-GE"/>
        </w:rPr>
        <w:t>სამედიცინო დაწესებულების</w:t>
      </w:r>
      <w:r w:rsidRPr="00EE43D1">
        <w:rPr>
          <w:rFonts w:ascii="Sylfaen" w:hAnsi="Sylfaen"/>
          <w:lang w:val="ka-GE"/>
        </w:rPr>
        <w:t xml:space="preserve"> მიმღებ</w:t>
      </w:r>
      <w:r>
        <w:rPr>
          <w:rFonts w:ascii="Sylfaen" w:hAnsi="Sylfaen"/>
          <w:lang w:val="ka-GE"/>
        </w:rPr>
        <w:t>ი</w:t>
      </w:r>
      <w:r w:rsidRPr="00EE43D1">
        <w:rPr>
          <w:rFonts w:ascii="Sylfaen" w:hAnsi="Sylfaen"/>
          <w:lang w:val="ka-GE"/>
        </w:rPr>
        <w:t>-გადაუდებელი განყოფილებ</w:t>
      </w:r>
      <w:r>
        <w:rPr>
          <w:rFonts w:ascii="Sylfaen" w:hAnsi="Sylfaen"/>
          <w:lang w:val="ka-GE"/>
        </w:rPr>
        <w:t>ის და</w:t>
      </w:r>
      <w:r w:rsidRPr="00EE43D1">
        <w:rPr>
          <w:rFonts w:ascii="Sylfaen" w:hAnsi="Sylfaen"/>
          <w:lang w:val="ka-GE"/>
        </w:rPr>
        <w:t xml:space="preserve"> რეანიმაცი</w:t>
      </w:r>
      <w:r>
        <w:rPr>
          <w:rFonts w:ascii="Sylfaen" w:hAnsi="Sylfaen"/>
          <w:lang w:val="ka-GE"/>
        </w:rPr>
        <w:t>ის პერსონალისათვის საჭირო მინიმალური</w:t>
      </w:r>
      <w:r w:rsidRPr="00EE43D1">
        <w:rPr>
          <w:rFonts w:ascii="Sylfaen" w:hAnsi="Sylfaen"/>
          <w:lang w:val="ka-GE"/>
        </w:rPr>
        <w:t xml:space="preserve"> </w:t>
      </w:r>
      <w:r>
        <w:rPr>
          <w:rFonts w:ascii="Sylfaen" w:hAnsi="Sylfaen"/>
          <w:lang w:val="ka-GE"/>
        </w:rPr>
        <w:t>აღჭურვილობა</w:t>
      </w:r>
      <w:r w:rsidRPr="00EE43D1">
        <w:rPr>
          <w:rFonts w:ascii="Sylfaen" w:hAnsi="Sylfaen"/>
          <w:lang w:val="ka-GE"/>
        </w:rPr>
        <w:t xml:space="preserve"> და </w:t>
      </w:r>
      <w:r>
        <w:rPr>
          <w:rFonts w:ascii="Sylfaen" w:hAnsi="Sylfaen"/>
          <w:lang w:val="ka-GE"/>
        </w:rPr>
        <w:t>ინდივიდუალური დაცვის საშუალებები?</w:t>
      </w:r>
      <w:r w:rsidRPr="00EE43D1">
        <w:rPr>
          <w:rFonts w:ascii="Sylfaen" w:hAnsi="Sylfaen"/>
          <w:lang w:val="ka-GE"/>
        </w:rPr>
        <w:t xml:space="preserve"> და რამდენ ხანს ეყოფა</w:t>
      </w:r>
      <w:r>
        <w:rPr>
          <w:rFonts w:ascii="Sylfaen" w:hAnsi="Sylfaen"/>
          <w:lang w:val="ka-GE"/>
        </w:rPr>
        <w:t xml:space="preserve"> პერსონალს აღნიშნული საშუალებები?</w:t>
      </w:r>
    </w:p>
    <w:p w14:paraId="7E713426" w14:textId="77777777" w:rsidR="000231F0" w:rsidRPr="00EE43D1" w:rsidRDefault="000231F0" w:rsidP="000231F0">
      <w:pPr>
        <w:pStyle w:val="ListParagraph"/>
        <w:numPr>
          <w:ilvl w:val="0"/>
          <w:numId w:val="1"/>
        </w:numPr>
        <w:jc w:val="both"/>
        <w:rPr>
          <w:rFonts w:ascii="Sylfaen" w:hAnsi="Sylfaen"/>
          <w:lang w:val="ka-GE"/>
        </w:rPr>
      </w:pPr>
      <w:r w:rsidRPr="00EE43D1">
        <w:rPr>
          <w:rFonts w:ascii="Sylfaen" w:hAnsi="Sylfaen"/>
          <w:lang w:val="ka-GE"/>
        </w:rPr>
        <w:t xml:space="preserve">არის თუ არა </w:t>
      </w:r>
      <w:r>
        <w:rPr>
          <w:rFonts w:ascii="Sylfaen" w:hAnsi="Sylfaen"/>
          <w:lang w:val="ka-GE"/>
        </w:rPr>
        <w:t>სამედიცინო დაწესებულებში</w:t>
      </w:r>
      <w:r w:rsidRPr="00EE43D1">
        <w:rPr>
          <w:rFonts w:ascii="Sylfaen" w:hAnsi="Sylfaen"/>
          <w:lang w:val="ka-GE"/>
        </w:rPr>
        <w:t xml:space="preserve"> გამოყოფილი ტრიაჟის სივრცე</w:t>
      </w:r>
      <w:r>
        <w:rPr>
          <w:rFonts w:ascii="Sylfaen" w:hAnsi="Sylfaen"/>
          <w:lang w:val="ka-GE"/>
        </w:rPr>
        <w:t>?</w:t>
      </w:r>
    </w:p>
    <w:p w14:paraId="57EA8D2A" w14:textId="77777777" w:rsidR="000231F0" w:rsidRPr="00EE43D1" w:rsidRDefault="000231F0" w:rsidP="000231F0">
      <w:pPr>
        <w:pStyle w:val="ListParagraph"/>
        <w:numPr>
          <w:ilvl w:val="0"/>
          <w:numId w:val="1"/>
        </w:numPr>
        <w:jc w:val="both"/>
        <w:rPr>
          <w:rFonts w:ascii="Sylfaen" w:hAnsi="Sylfaen"/>
          <w:lang w:val="ka-GE"/>
        </w:rPr>
      </w:pPr>
      <w:r w:rsidRPr="00EE43D1">
        <w:rPr>
          <w:rFonts w:ascii="Sylfaen" w:hAnsi="Sylfaen"/>
          <w:lang w:val="ka-GE"/>
        </w:rPr>
        <w:t xml:space="preserve">ჩატარდა თუ არა </w:t>
      </w:r>
      <w:r>
        <w:rPr>
          <w:rFonts w:ascii="Sylfaen" w:hAnsi="Sylfaen"/>
          <w:lang w:val="ka-GE"/>
        </w:rPr>
        <w:t xml:space="preserve">სამედიცინო დაწესებულებების </w:t>
      </w:r>
      <w:r w:rsidRPr="00EE43D1">
        <w:rPr>
          <w:rFonts w:ascii="Sylfaen" w:hAnsi="Sylfaen"/>
          <w:lang w:val="ka-GE"/>
        </w:rPr>
        <w:t xml:space="preserve">კრიტიკული მედიცინის განყოფილებებში </w:t>
      </w:r>
      <w:r>
        <w:rPr>
          <w:rFonts w:ascii="Sylfaen" w:hAnsi="Sylfaen"/>
          <w:lang w:val="ka-GE"/>
        </w:rPr>
        <w:t xml:space="preserve">შესაბამისი </w:t>
      </w:r>
      <w:r w:rsidRPr="00EE43D1">
        <w:rPr>
          <w:rFonts w:ascii="Sylfaen" w:hAnsi="Sylfaen"/>
          <w:lang w:val="ka-GE"/>
        </w:rPr>
        <w:t>ტრეინინგები</w:t>
      </w:r>
      <w:r>
        <w:rPr>
          <w:rFonts w:ascii="Sylfaen" w:hAnsi="Sylfaen"/>
          <w:lang w:val="ka-GE"/>
        </w:rPr>
        <w:t>?</w:t>
      </w:r>
      <w:r w:rsidRPr="00EE43D1">
        <w:rPr>
          <w:rFonts w:ascii="Sylfaen" w:hAnsi="Sylfaen"/>
          <w:lang w:val="ka-GE"/>
        </w:rPr>
        <w:t xml:space="preserve"> </w:t>
      </w:r>
    </w:p>
    <w:p w14:paraId="5C366BBB" w14:textId="21A0FF5A" w:rsidR="000231F0" w:rsidRPr="00EE43D1" w:rsidRDefault="000231F0" w:rsidP="000231F0">
      <w:pPr>
        <w:pStyle w:val="ListParagraph"/>
        <w:numPr>
          <w:ilvl w:val="0"/>
          <w:numId w:val="1"/>
        </w:numPr>
        <w:jc w:val="both"/>
        <w:rPr>
          <w:rFonts w:ascii="Sylfaen" w:hAnsi="Sylfaen"/>
          <w:lang w:val="ka-GE"/>
        </w:rPr>
      </w:pPr>
      <w:r w:rsidRPr="00EE43D1">
        <w:rPr>
          <w:rFonts w:ascii="Sylfaen" w:hAnsi="Sylfaen"/>
          <w:lang w:val="ka-GE"/>
        </w:rPr>
        <w:t>როგორია ტრანსპორტირების გეგმა რეგიონების და კლინიკების სიმძლავრეების მიხედვით</w:t>
      </w:r>
      <w:r>
        <w:rPr>
          <w:rFonts w:ascii="Sylfaen" w:hAnsi="Sylfaen"/>
          <w:lang w:val="ka-GE"/>
        </w:rPr>
        <w:t>?</w:t>
      </w:r>
      <w:r w:rsidR="00A87031">
        <w:rPr>
          <w:rFonts w:ascii="Sylfaen" w:hAnsi="Sylfaen"/>
          <w:lang w:val="ka-GE"/>
        </w:rPr>
        <w:t xml:space="preserve"> </w:t>
      </w:r>
      <w:r w:rsidR="00A87031" w:rsidRPr="00A87031">
        <w:rPr>
          <w:rFonts w:ascii="Sylfaen" w:hAnsi="Sylfaen"/>
          <w:highlight w:val="yellow"/>
          <w:lang w:val="ka-GE"/>
        </w:rPr>
        <w:t>ცენტრი უზრუნველყოფას მოახდენს გა</w:t>
      </w:r>
      <w:r w:rsidR="001F4B36">
        <w:rPr>
          <w:rFonts w:ascii="Sylfaen" w:hAnsi="Sylfaen"/>
          <w:highlight w:val="yellow"/>
          <w:lang w:val="ka-GE"/>
        </w:rPr>
        <w:t>მომძახებელი</w:t>
      </w:r>
      <w:r w:rsidR="00A87031" w:rsidRPr="00A87031">
        <w:rPr>
          <w:rFonts w:ascii="Sylfaen" w:hAnsi="Sylfaen"/>
          <w:highlight w:val="yellow"/>
          <w:lang w:val="ka-GE"/>
        </w:rPr>
        <w:t xml:space="preserve"> კლინიკებიდან შესაბამის სტაციონარში გადაყვანას.</w:t>
      </w:r>
    </w:p>
    <w:p w14:paraId="2ECFDF38" w14:textId="77777777" w:rsidR="000231F0" w:rsidRPr="00941DAC" w:rsidRDefault="000231F0" w:rsidP="000231F0">
      <w:pPr>
        <w:pStyle w:val="ListParagraph"/>
        <w:numPr>
          <w:ilvl w:val="0"/>
          <w:numId w:val="1"/>
        </w:numPr>
        <w:jc w:val="both"/>
        <w:rPr>
          <w:rFonts w:ascii="Sylfaen" w:hAnsi="Sylfaen"/>
          <w:lang w:val="ka-GE"/>
        </w:rPr>
      </w:pPr>
      <w:r w:rsidRPr="00941DAC">
        <w:rPr>
          <w:rFonts w:ascii="Sylfaen" w:hAnsi="Sylfaen"/>
          <w:lang w:val="ka-GE"/>
        </w:rPr>
        <w:t>უზრუნველყოფილია თუ არა იდს-ის შესყიდვები? არის თუ არა მიმდინარე შესყიდვები? არის თუ არა დაგეგმილი შესყიდვები? რა რაოდენობის იდს არის შესყიდული? რა რაოდენობის იდს-ის შესყიდვა მიმდინარეობს და რა რაოდენობის იდს-ს შესყიდვა იგეგმება? რომელი სამედიცინო დაწესებულებებისთვის არის განკუთვნილი იდს და რა რაოდენობის საშუალებები მიეწოდება თითოეულ სამედიცინო დაწესებულებას (არის თუ არა გათვალისწინებული კლინიკების მომარაგება)?</w:t>
      </w:r>
    </w:p>
    <w:p w14:paraId="77B32B9A" w14:textId="77777777" w:rsidR="000231F0" w:rsidRPr="00EE43D1" w:rsidRDefault="000231F0" w:rsidP="000231F0">
      <w:pPr>
        <w:pStyle w:val="ListParagraph"/>
        <w:numPr>
          <w:ilvl w:val="0"/>
          <w:numId w:val="1"/>
        </w:numPr>
        <w:jc w:val="both"/>
        <w:rPr>
          <w:rFonts w:ascii="Sylfaen" w:hAnsi="Sylfaen"/>
          <w:lang w:val="ka-GE"/>
        </w:rPr>
      </w:pPr>
      <w:r w:rsidRPr="00EE43D1">
        <w:rPr>
          <w:rFonts w:ascii="Sylfaen" w:hAnsi="Sylfaen"/>
          <w:lang w:val="ka-GE"/>
        </w:rPr>
        <w:t xml:space="preserve">არის თუ არა ჯანდაცვის </w:t>
      </w:r>
      <w:r>
        <w:rPr>
          <w:rFonts w:ascii="Sylfaen" w:hAnsi="Sylfaen"/>
          <w:lang w:val="ka-GE"/>
        </w:rPr>
        <w:t xml:space="preserve">სამინისტროს </w:t>
      </w:r>
      <w:r w:rsidRPr="00EE43D1">
        <w:rPr>
          <w:rFonts w:ascii="Sylfaen" w:hAnsi="Sylfaen"/>
          <w:lang w:val="ka-GE"/>
        </w:rPr>
        <w:t>მხრიდან რეგიონების მიხედვით გამოყოფილი პასუხისმგებელი პირები ჯანდაცვის მიმართულებით</w:t>
      </w:r>
      <w:r>
        <w:rPr>
          <w:rFonts w:ascii="Sylfaen" w:hAnsi="Sylfaen"/>
          <w:lang w:val="ka-GE"/>
        </w:rPr>
        <w:t>?</w:t>
      </w:r>
    </w:p>
    <w:p w14:paraId="2F9C9EFE" w14:textId="2CFDD871" w:rsidR="000231F0" w:rsidRPr="001F4B36" w:rsidRDefault="000231F0" w:rsidP="000231F0">
      <w:pPr>
        <w:pStyle w:val="ListParagraph"/>
        <w:numPr>
          <w:ilvl w:val="0"/>
          <w:numId w:val="1"/>
        </w:numPr>
        <w:jc w:val="both"/>
        <w:rPr>
          <w:rFonts w:ascii="Sylfaen" w:hAnsi="Sylfaen"/>
          <w:highlight w:val="yellow"/>
          <w:lang w:val="ka-GE"/>
        </w:rPr>
      </w:pPr>
      <w:r>
        <w:rPr>
          <w:rFonts w:ascii="Sylfaen" w:hAnsi="Sylfaen"/>
          <w:lang w:val="ka-GE"/>
        </w:rPr>
        <w:t xml:space="preserve">რა რაოდენობის </w:t>
      </w:r>
      <w:r w:rsidRPr="00EE43D1">
        <w:rPr>
          <w:rFonts w:ascii="Sylfaen" w:hAnsi="Sylfaen"/>
          <w:lang w:val="ka-GE"/>
        </w:rPr>
        <w:t>საველე კარვები</w:t>
      </w:r>
      <w:r>
        <w:rPr>
          <w:rFonts w:ascii="Sylfaen" w:hAnsi="Sylfaen"/>
          <w:lang w:val="ka-GE"/>
        </w:rPr>
        <w:t xml:space="preserve"> არის</w:t>
      </w:r>
      <w:r w:rsidRPr="00EE43D1">
        <w:rPr>
          <w:rFonts w:ascii="Sylfaen" w:hAnsi="Sylfaen"/>
          <w:lang w:val="ka-GE"/>
        </w:rPr>
        <w:t xml:space="preserve"> საველე ტრიაჟის</w:t>
      </w:r>
      <w:r>
        <w:rPr>
          <w:rFonts w:ascii="Sylfaen" w:hAnsi="Sylfaen"/>
          <w:lang w:val="ka-GE"/>
        </w:rPr>
        <w:t xml:space="preserve"> უზრუნველყოფისთვის?</w:t>
      </w:r>
      <w:r w:rsidR="001F4B36">
        <w:rPr>
          <w:rFonts w:ascii="Sylfaen" w:hAnsi="Sylfaen"/>
          <w:lang w:val="ka-GE"/>
        </w:rPr>
        <w:t xml:space="preserve"> </w:t>
      </w:r>
      <w:r w:rsidR="001F4B36" w:rsidRPr="001F4B36">
        <w:rPr>
          <w:rFonts w:ascii="Sylfaen" w:hAnsi="Sylfaen"/>
          <w:highlight w:val="yellow"/>
          <w:lang w:val="ka-GE"/>
        </w:rPr>
        <w:t>საველე კარვები ცენტრს არ გააჩნია</w:t>
      </w:r>
    </w:p>
    <w:p w14:paraId="268C4D6B" w14:textId="5E154661" w:rsidR="000231F0" w:rsidRPr="001F4B36" w:rsidRDefault="000231F0" w:rsidP="000231F0">
      <w:pPr>
        <w:pStyle w:val="ListParagraph"/>
        <w:numPr>
          <w:ilvl w:val="0"/>
          <w:numId w:val="1"/>
        </w:numPr>
        <w:jc w:val="both"/>
        <w:rPr>
          <w:rFonts w:ascii="Sylfaen" w:hAnsi="Sylfaen"/>
          <w:highlight w:val="yellow"/>
          <w:lang w:val="ka-GE"/>
        </w:rPr>
      </w:pPr>
      <w:r w:rsidRPr="00EE43D1">
        <w:rPr>
          <w:rFonts w:ascii="Sylfaen" w:hAnsi="Sylfaen"/>
          <w:lang w:val="ka-GE"/>
        </w:rPr>
        <w:t>მობილიზებულია თუ არა სამედიცინო რეზერვი (ადამიანური რესურსები)</w:t>
      </w:r>
      <w:r>
        <w:rPr>
          <w:rFonts w:ascii="Sylfaen" w:hAnsi="Sylfaen"/>
          <w:lang w:val="ka-GE"/>
        </w:rPr>
        <w:t>?</w:t>
      </w:r>
      <w:r w:rsidR="001F4B36">
        <w:rPr>
          <w:rFonts w:ascii="Sylfaen" w:hAnsi="Sylfaen"/>
          <w:lang w:val="ka-GE"/>
        </w:rPr>
        <w:t xml:space="preserve"> </w:t>
      </w:r>
      <w:r w:rsidR="001F4B36" w:rsidRPr="001F4B36">
        <w:rPr>
          <w:rFonts w:ascii="Sylfaen" w:hAnsi="Sylfaen"/>
          <w:highlight w:val="yellow"/>
          <w:lang w:val="ka-GE"/>
        </w:rPr>
        <w:t>ცენტრი სამედიცინო მომსახურებას ახორციელებს ცვლიანობის გრაფიკის შესაბამისად, ხოლო საჭიროების შემთხვევაში ცენტრი უზრუნველყოფს</w:t>
      </w:r>
      <w:r w:rsidR="001F4B36">
        <w:rPr>
          <w:rFonts w:ascii="Sylfaen" w:hAnsi="Sylfaen"/>
          <w:highlight w:val="yellow"/>
          <w:lang w:val="ka-GE"/>
        </w:rPr>
        <w:t xml:space="preserve"> </w:t>
      </w:r>
      <w:r w:rsidR="001F4B36" w:rsidRPr="001F4B36">
        <w:rPr>
          <w:rFonts w:ascii="Sylfaen" w:hAnsi="Sylfaen"/>
          <w:highlight w:val="yellow"/>
          <w:lang w:val="ka-GE"/>
        </w:rPr>
        <w:t>დამატებითი პერსონალის მობილიზებ</w:t>
      </w:r>
      <w:r w:rsidR="001F4B36">
        <w:rPr>
          <w:rFonts w:ascii="Sylfaen" w:hAnsi="Sylfaen"/>
          <w:highlight w:val="yellow"/>
          <w:lang w:val="ka-GE"/>
        </w:rPr>
        <w:t>ა</w:t>
      </w:r>
      <w:r w:rsidR="001F4B36" w:rsidRPr="001F4B36">
        <w:rPr>
          <w:rFonts w:ascii="Sylfaen" w:hAnsi="Sylfaen"/>
          <w:highlight w:val="yellow"/>
          <w:lang w:val="ka-GE"/>
        </w:rPr>
        <w:t>ს</w:t>
      </w:r>
      <w:r w:rsidR="001F4B36">
        <w:rPr>
          <w:rFonts w:ascii="Sylfaen" w:hAnsi="Sylfaen"/>
          <w:highlight w:val="yellow"/>
          <w:lang w:val="ka-GE"/>
        </w:rPr>
        <w:t>, რისთვისაც საჭირო გახდება დამატებითი ფინანსები</w:t>
      </w:r>
      <w:r w:rsidR="001F4B36" w:rsidRPr="001F4B36">
        <w:rPr>
          <w:rFonts w:ascii="Sylfaen" w:hAnsi="Sylfaen"/>
          <w:highlight w:val="yellow"/>
          <w:lang w:val="ka-GE"/>
        </w:rPr>
        <w:t>.</w:t>
      </w:r>
    </w:p>
    <w:p w14:paraId="6F82BEDC" w14:textId="5F446E37" w:rsidR="000231F0" w:rsidRDefault="000231F0" w:rsidP="000231F0">
      <w:pPr>
        <w:pStyle w:val="ListParagraph"/>
        <w:numPr>
          <w:ilvl w:val="0"/>
          <w:numId w:val="1"/>
        </w:numPr>
        <w:jc w:val="both"/>
        <w:rPr>
          <w:rFonts w:ascii="Sylfaen" w:hAnsi="Sylfaen"/>
          <w:lang w:val="ka-GE"/>
        </w:rPr>
      </w:pPr>
      <w:r>
        <w:rPr>
          <w:rFonts w:ascii="Sylfaen" w:hAnsi="Sylfaen"/>
          <w:lang w:val="ka-GE"/>
        </w:rPr>
        <w:t>ჩაუტარდათ თუ არა სოფლის ექიმების ტრეინინგები და არიან თუ არა აღჭურვილნი იდს-ით?</w:t>
      </w:r>
      <w:r w:rsidR="001F4B36">
        <w:rPr>
          <w:rFonts w:ascii="Sylfaen" w:hAnsi="Sylfaen"/>
          <w:lang w:val="ka-GE"/>
        </w:rPr>
        <w:t xml:space="preserve"> </w:t>
      </w:r>
      <w:r w:rsidR="001F4B36" w:rsidRPr="001F4B36">
        <w:rPr>
          <w:rFonts w:ascii="Sylfaen" w:hAnsi="Sylfaen"/>
          <w:highlight w:val="yellow"/>
          <w:lang w:val="ka-GE"/>
        </w:rPr>
        <w:t xml:space="preserve">მუნიციპალიტეტების საზოგადოებრივი ჯანდაცვის ცენტრების მიერ მოხდა </w:t>
      </w:r>
      <w:r w:rsidR="001F4B36" w:rsidRPr="001F4B36">
        <w:rPr>
          <w:rFonts w:ascii="Sylfaen" w:hAnsi="Sylfaen"/>
          <w:highlight w:val="yellow"/>
          <w:lang w:val="ka-GE"/>
        </w:rPr>
        <w:lastRenderedPageBreak/>
        <w:t>შესაბამისი გაიდლაინების და პროტოკოლების გაცნობა სოფლის ექიმებისთვის, აგრეთვე მიმდინარეობს იდს-ით აღჭურვის პროცესი.</w:t>
      </w:r>
    </w:p>
    <w:p w14:paraId="01D94684" w14:textId="22FCB3CF" w:rsidR="000231F0" w:rsidRDefault="000231F0" w:rsidP="000231F0">
      <w:pPr>
        <w:pStyle w:val="ListParagraph"/>
        <w:numPr>
          <w:ilvl w:val="0"/>
          <w:numId w:val="1"/>
        </w:numPr>
        <w:jc w:val="both"/>
        <w:rPr>
          <w:rFonts w:ascii="Sylfaen" w:hAnsi="Sylfaen"/>
          <w:lang w:val="ka-GE"/>
        </w:rPr>
      </w:pPr>
      <w:r>
        <w:rPr>
          <w:rFonts w:ascii="Sylfaen" w:hAnsi="Sylfaen"/>
          <w:lang w:val="ka-GE"/>
        </w:rPr>
        <w:t>რა რაოდენობის ტესტი გვაქვს სრულად და როგორია ტესტირების მექანიზმი?</w:t>
      </w:r>
    </w:p>
    <w:p w14:paraId="538ACBAA" w14:textId="3116BCBE" w:rsidR="003E40E0" w:rsidRPr="000231F0" w:rsidRDefault="003E40E0" w:rsidP="000231F0">
      <w:pPr>
        <w:pStyle w:val="ListParagraph"/>
        <w:numPr>
          <w:ilvl w:val="0"/>
          <w:numId w:val="1"/>
        </w:numPr>
        <w:jc w:val="both"/>
        <w:rPr>
          <w:rFonts w:ascii="Sylfaen" w:hAnsi="Sylfaen"/>
          <w:lang w:val="ka-GE"/>
        </w:rPr>
      </w:pPr>
      <w:r>
        <w:rPr>
          <w:rFonts w:ascii="Sylfaen" w:hAnsi="Sylfaen"/>
          <w:lang w:val="ka-GE"/>
        </w:rPr>
        <w:t>იგეგმება თუ არა მოსახლეობის მომსახურების ცენტრების (ბანკები, მიკროსაფინანსო ორგანიზაციები</w:t>
      </w:r>
      <w:r w:rsidR="00200E91">
        <w:rPr>
          <w:rFonts w:ascii="Sylfaen" w:hAnsi="Sylfaen"/>
          <w:lang w:val="ka-GE"/>
        </w:rPr>
        <w:t xml:space="preserve"> და ა.შ.</w:t>
      </w:r>
      <w:r>
        <w:rPr>
          <w:rFonts w:ascii="Sylfaen" w:hAnsi="Sylfaen"/>
          <w:lang w:val="ka-GE"/>
        </w:rPr>
        <w:t xml:space="preserve">) დახურვა? </w:t>
      </w:r>
    </w:p>
    <w:p w14:paraId="20D3F97F" w14:textId="2F198A3E" w:rsidR="00D4411C" w:rsidRPr="00EE43D1" w:rsidRDefault="005757A5" w:rsidP="00EE43D1">
      <w:pPr>
        <w:pStyle w:val="ListParagraph"/>
        <w:numPr>
          <w:ilvl w:val="0"/>
          <w:numId w:val="1"/>
        </w:numPr>
        <w:jc w:val="both"/>
        <w:rPr>
          <w:rFonts w:ascii="Sylfaen" w:hAnsi="Sylfaen"/>
          <w:lang w:val="ka-GE"/>
        </w:rPr>
      </w:pPr>
      <w:r w:rsidRPr="00EE43D1">
        <w:rPr>
          <w:rFonts w:ascii="Sylfaen" w:hAnsi="Sylfaen"/>
          <w:lang w:val="ka-GE"/>
        </w:rPr>
        <w:t>ტაქტიკური დონის შტაბი</w:t>
      </w:r>
    </w:p>
    <w:p w14:paraId="16202205" w14:textId="65DA5AF4" w:rsidR="00EE43D1" w:rsidRPr="00EE43D1" w:rsidRDefault="00EE43D1" w:rsidP="00EE43D1">
      <w:pPr>
        <w:pStyle w:val="ListParagraph"/>
        <w:numPr>
          <w:ilvl w:val="0"/>
          <w:numId w:val="2"/>
        </w:numPr>
        <w:jc w:val="both"/>
        <w:rPr>
          <w:rFonts w:ascii="Sylfaen" w:hAnsi="Sylfaen"/>
          <w:lang w:val="ka-GE"/>
        </w:rPr>
      </w:pPr>
      <w:r w:rsidRPr="00EE43D1">
        <w:rPr>
          <w:rFonts w:ascii="Sylfaen" w:hAnsi="Sylfaen"/>
          <w:lang w:val="ka-GE"/>
        </w:rPr>
        <w:t>ვინ ხელმძღვანელობს?</w:t>
      </w:r>
    </w:p>
    <w:p w14:paraId="7F3463B0" w14:textId="4C73EB8B" w:rsidR="00D4411C" w:rsidRPr="00EE43D1" w:rsidRDefault="00D4411C" w:rsidP="00EE43D1">
      <w:pPr>
        <w:pStyle w:val="ListParagraph"/>
        <w:numPr>
          <w:ilvl w:val="0"/>
          <w:numId w:val="2"/>
        </w:numPr>
        <w:jc w:val="both"/>
        <w:rPr>
          <w:rFonts w:ascii="Sylfaen" w:hAnsi="Sylfaen"/>
          <w:lang w:val="ka-GE"/>
        </w:rPr>
      </w:pPr>
      <w:r w:rsidRPr="00EE43D1">
        <w:rPr>
          <w:rFonts w:ascii="Sylfaen" w:hAnsi="Sylfaen"/>
          <w:lang w:val="ka-GE"/>
        </w:rPr>
        <w:t xml:space="preserve">როგორია შტაბის </w:t>
      </w:r>
      <w:r w:rsidR="005757A5" w:rsidRPr="00EE43D1">
        <w:rPr>
          <w:rFonts w:ascii="Sylfaen" w:hAnsi="Sylfaen"/>
          <w:lang w:val="ka-GE"/>
        </w:rPr>
        <w:t>კომპოზიცია</w:t>
      </w:r>
      <w:r w:rsidRPr="00EE43D1">
        <w:rPr>
          <w:rFonts w:ascii="Sylfaen" w:hAnsi="Sylfaen"/>
          <w:lang w:val="ka-GE"/>
        </w:rPr>
        <w:t>?</w:t>
      </w:r>
    </w:p>
    <w:p w14:paraId="09A13413" w14:textId="77777777" w:rsidR="00EE43D1" w:rsidRPr="00EE43D1" w:rsidRDefault="005757A5" w:rsidP="00EE43D1">
      <w:pPr>
        <w:pStyle w:val="ListParagraph"/>
        <w:numPr>
          <w:ilvl w:val="0"/>
          <w:numId w:val="2"/>
        </w:numPr>
        <w:jc w:val="both"/>
        <w:rPr>
          <w:rFonts w:ascii="Sylfaen" w:hAnsi="Sylfaen"/>
          <w:lang w:val="ka-GE"/>
        </w:rPr>
      </w:pPr>
      <w:r w:rsidRPr="00EE43D1">
        <w:rPr>
          <w:rFonts w:ascii="Sylfaen" w:hAnsi="Sylfaen"/>
          <w:lang w:val="ka-GE"/>
        </w:rPr>
        <w:t>ფუნქციები</w:t>
      </w:r>
      <w:r w:rsidR="00EE43D1" w:rsidRPr="00EE43D1">
        <w:rPr>
          <w:rFonts w:ascii="Sylfaen" w:hAnsi="Sylfaen"/>
          <w:lang w:val="ka-GE"/>
        </w:rPr>
        <w:t>?</w:t>
      </w:r>
    </w:p>
    <w:p w14:paraId="512F9654" w14:textId="0F33ACAC" w:rsidR="005757A5" w:rsidRPr="00EE43D1" w:rsidRDefault="00EE43D1" w:rsidP="00EE43D1">
      <w:pPr>
        <w:pStyle w:val="ListParagraph"/>
        <w:numPr>
          <w:ilvl w:val="0"/>
          <w:numId w:val="2"/>
        </w:numPr>
        <w:jc w:val="both"/>
        <w:rPr>
          <w:rFonts w:ascii="Sylfaen" w:hAnsi="Sylfaen"/>
          <w:lang w:val="ka-GE"/>
        </w:rPr>
      </w:pPr>
      <w:r w:rsidRPr="00EE43D1">
        <w:rPr>
          <w:rFonts w:ascii="Sylfaen" w:hAnsi="Sylfaen"/>
          <w:lang w:val="ka-GE"/>
        </w:rPr>
        <w:t xml:space="preserve">როგორია </w:t>
      </w:r>
      <w:r w:rsidR="005757A5" w:rsidRPr="00EE43D1">
        <w:rPr>
          <w:rFonts w:ascii="Sylfaen" w:hAnsi="Sylfaen"/>
          <w:lang w:val="ka-GE"/>
        </w:rPr>
        <w:t>თემატური დაყოფა</w:t>
      </w:r>
      <w:r w:rsidRPr="00EE43D1">
        <w:rPr>
          <w:rFonts w:ascii="Sylfaen" w:hAnsi="Sylfaen"/>
          <w:lang w:val="ka-GE"/>
        </w:rPr>
        <w:t>?</w:t>
      </w:r>
      <w:r w:rsidR="005757A5" w:rsidRPr="00EE43D1">
        <w:rPr>
          <w:rFonts w:ascii="Sylfaen" w:hAnsi="Sylfaen"/>
          <w:lang w:val="ka-GE"/>
        </w:rPr>
        <w:t xml:space="preserve"> </w:t>
      </w:r>
    </w:p>
    <w:p w14:paraId="5E6F6A62" w14:textId="10C5EAD4" w:rsidR="00EE43D1" w:rsidRPr="00EE43D1" w:rsidRDefault="00EE43D1" w:rsidP="00EE43D1">
      <w:pPr>
        <w:pStyle w:val="ListParagraph"/>
        <w:numPr>
          <w:ilvl w:val="0"/>
          <w:numId w:val="1"/>
        </w:numPr>
        <w:jc w:val="both"/>
        <w:rPr>
          <w:rFonts w:ascii="Sylfaen" w:hAnsi="Sylfaen"/>
          <w:lang w:val="ka-GE"/>
        </w:rPr>
      </w:pPr>
      <w:r>
        <w:rPr>
          <w:rFonts w:ascii="Sylfaen" w:hAnsi="Sylfaen"/>
          <w:lang w:val="ka-GE"/>
        </w:rPr>
        <w:t>საკარანტინო ღონისძიებების განმახორციელებელი</w:t>
      </w:r>
      <w:r w:rsidR="005757A5" w:rsidRPr="00EE43D1">
        <w:rPr>
          <w:rFonts w:ascii="Sylfaen" w:hAnsi="Sylfaen"/>
          <w:lang w:val="ka-GE"/>
        </w:rPr>
        <w:t xml:space="preserve"> პერსონალი (შსს, ჯანდაცვა, თავდაცვა, ადგილობრივი ხელისუფლება) </w:t>
      </w:r>
    </w:p>
    <w:p w14:paraId="6B057341" w14:textId="2D5C5ED3" w:rsidR="00EE43D1" w:rsidRPr="00EE43D1" w:rsidRDefault="00EE43D1" w:rsidP="00EE43D1">
      <w:pPr>
        <w:pStyle w:val="ListParagraph"/>
        <w:numPr>
          <w:ilvl w:val="0"/>
          <w:numId w:val="3"/>
        </w:numPr>
        <w:jc w:val="both"/>
        <w:rPr>
          <w:rFonts w:ascii="Sylfaen" w:hAnsi="Sylfaen"/>
          <w:lang w:val="ka-GE"/>
        </w:rPr>
      </w:pPr>
      <w:r>
        <w:rPr>
          <w:rFonts w:ascii="Sylfaen" w:hAnsi="Sylfaen"/>
          <w:lang w:val="ka-GE"/>
        </w:rPr>
        <w:t>არის თუ არა</w:t>
      </w:r>
      <w:r w:rsidRPr="00EE43D1">
        <w:rPr>
          <w:rFonts w:ascii="Sylfaen" w:hAnsi="Sylfaen"/>
          <w:lang w:val="ka-GE"/>
        </w:rPr>
        <w:t xml:space="preserve"> </w:t>
      </w:r>
      <w:r>
        <w:rPr>
          <w:rFonts w:ascii="Sylfaen" w:hAnsi="Sylfaen"/>
          <w:lang w:val="ka-GE"/>
        </w:rPr>
        <w:t>პერსონალი უზრუნველყოფილი</w:t>
      </w:r>
      <w:r w:rsidRPr="00EE43D1">
        <w:rPr>
          <w:rFonts w:ascii="Sylfaen" w:hAnsi="Sylfaen"/>
          <w:lang w:val="ka-GE"/>
        </w:rPr>
        <w:t xml:space="preserve"> </w:t>
      </w:r>
      <w:r w:rsidR="005757A5" w:rsidRPr="00EE43D1">
        <w:rPr>
          <w:rFonts w:ascii="Sylfaen" w:hAnsi="Sylfaen"/>
          <w:lang w:val="ka-GE"/>
        </w:rPr>
        <w:t>ინდივიდუალური დაცვის საშუალებებით</w:t>
      </w:r>
      <w:r w:rsidR="00610BC2">
        <w:rPr>
          <w:rFonts w:ascii="Sylfaen" w:hAnsi="Sylfaen"/>
          <w:lang w:val="ka-GE"/>
        </w:rPr>
        <w:t xml:space="preserve"> (იდს)</w:t>
      </w:r>
      <w:r w:rsidRPr="00EE43D1">
        <w:rPr>
          <w:rFonts w:ascii="Sylfaen" w:hAnsi="Sylfaen"/>
          <w:lang w:val="ka-GE"/>
        </w:rPr>
        <w:t>?</w:t>
      </w:r>
      <w:r w:rsidR="00941DAC">
        <w:rPr>
          <w:rFonts w:ascii="Sylfaen" w:hAnsi="Sylfaen"/>
          <w:lang w:val="ka-GE"/>
        </w:rPr>
        <w:t xml:space="preserve"> </w:t>
      </w:r>
      <w:r w:rsidR="00941DAC" w:rsidRPr="00941DAC">
        <w:rPr>
          <w:rFonts w:ascii="Sylfaen" w:hAnsi="Sylfaen"/>
          <w:highlight w:val="yellow"/>
          <w:lang w:val="ka-GE"/>
        </w:rPr>
        <w:t>ცენტრის ყველა თანამშრომელი, რომელიც ჩართულია საკარანტინო ღონისძიებებში, აღჭურვილია იდს-ით</w:t>
      </w:r>
    </w:p>
    <w:p w14:paraId="6CC260E2" w14:textId="77777777" w:rsidR="00EE43D1" w:rsidRPr="00EE43D1" w:rsidRDefault="00EE43D1" w:rsidP="00EE43D1">
      <w:pPr>
        <w:pStyle w:val="ListParagraph"/>
        <w:numPr>
          <w:ilvl w:val="0"/>
          <w:numId w:val="3"/>
        </w:numPr>
        <w:jc w:val="both"/>
        <w:rPr>
          <w:rFonts w:ascii="Sylfaen" w:hAnsi="Sylfaen"/>
          <w:lang w:val="ka-GE"/>
        </w:rPr>
      </w:pPr>
      <w:r w:rsidRPr="00EE43D1">
        <w:rPr>
          <w:rFonts w:ascii="Sylfaen" w:hAnsi="Sylfaen"/>
          <w:lang w:val="ka-GE"/>
        </w:rPr>
        <w:t>არის თუ არა უზრუნველყოფილი მოსახლეობის</w:t>
      </w:r>
      <w:r w:rsidR="005757A5" w:rsidRPr="00EE43D1">
        <w:rPr>
          <w:rFonts w:ascii="Sylfaen" w:hAnsi="Sylfaen"/>
          <w:lang w:val="ka-GE"/>
        </w:rPr>
        <w:t xml:space="preserve"> სკრინინგი</w:t>
      </w:r>
      <w:r w:rsidRPr="00EE43D1">
        <w:rPr>
          <w:rFonts w:ascii="Sylfaen" w:hAnsi="Sylfaen"/>
          <w:lang w:val="ka-GE"/>
        </w:rPr>
        <w:t>?</w:t>
      </w:r>
      <w:r w:rsidR="005757A5" w:rsidRPr="00EE43D1">
        <w:rPr>
          <w:rFonts w:ascii="Sylfaen" w:hAnsi="Sylfaen"/>
          <w:lang w:val="ka-GE"/>
        </w:rPr>
        <w:t xml:space="preserve"> </w:t>
      </w:r>
    </w:p>
    <w:p w14:paraId="4CEB2A83" w14:textId="0F2DBA32" w:rsidR="005757A5" w:rsidRPr="00EE43D1" w:rsidRDefault="00EE43D1" w:rsidP="00EE43D1">
      <w:pPr>
        <w:pStyle w:val="ListParagraph"/>
        <w:numPr>
          <w:ilvl w:val="0"/>
          <w:numId w:val="3"/>
        </w:numPr>
        <w:jc w:val="both"/>
        <w:rPr>
          <w:rFonts w:ascii="Sylfaen" w:hAnsi="Sylfaen"/>
          <w:lang w:val="ka-GE"/>
        </w:rPr>
      </w:pPr>
      <w:r w:rsidRPr="00EE43D1">
        <w:rPr>
          <w:rFonts w:ascii="Sylfaen" w:hAnsi="Sylfaen"/>
          <w:lang w:val="ka-GE"/>
        </w:rPr>
        <w:t>არის თუ არა ინდივიდუალური დაცვის საშუალებების</w:t>
      </w:r>
      <w:r w:rsidR="005757A5" w:rsidRPr="00EE43D1">
        <w:rPr>
          <w:rFonts w:ascii="Sylfaen" w:hAnsi="Sylfaen"/>
          <w:lang w:val="ka-GE"/>
        </w:rPr>
        <w:t xml:space="preserve"> მარაგი</w:t>
      </w:r>
      <w:r w:rsidRPr="00EE43D1">
        <w:rPr>
          <w:rFonts w:ascii="Sylfaen" w:hAnsi="Sylfaen"/>
          <w:lang w:val="ka-GE"/>
        </w:rPr>
        <w:t>?</w:t>
      </w:r>
    </w:p>
    <w:p w14:paraId="24A6E744" w14:textId="143B8B9C" w:rsidR="005757A5" w:rsidRPr="00EE43D1" w:rsidRDefault="00EE43D1" w:rsidP="00EE43D1">
      <w:pPr>
        <w:pStyle w:val="ListParagraph"/>
        <w:numPr>
          <w:ilvl w:val="0"/>
          <w:numId w:val="1"/>
        </w:numPr>
        <w:jc w:val="both"/>
        <w:rPr>
          <w:rFonts w:ascii="Sylfaen" w:hAnsi="Sylfaen"/>
          <w:lang w:val="ka-GE"/>
        </w:rPr>
      </w:pPr>
      <w:r w:rsidRPr="00EE43D1">
        <w:rPr>
          <w:rFonts w:ascii="Sylfaen" w:hAnsi="Sylfaen"/>
          <w:lang w:val="ka-GE"/>
        </w:rPr>
        <w:t xml:space="preserve">არის თუ არა </w:t>
      </w:r>
      <w:r w:rsidR="005757A5" w:rsidRPr="00EE43D1">
        <w:rPr>
          <w:rFonts w:ascii="Sylfaen" w:hAnsi="Sylfaen"/>
          <w:lang w:val="ka-GE"/>
        </w:rPr>
        <w:t>საკარანტინო ღონისძიებების უზრუნველყოფის საშუალებები (დეზობარიერები, დეკონტ</w:t>
      </w:r>
      <w:r w:rsidR="005C4534" w:rsidRPr="00EE43D1">
        <w:rPr>
          <w:rFonts w:ascii="Sylfaen" w:hAnsi="Sylfaen"/>
          <w:lang w:val="ka-GE"/>
        </w:rPr>
        <w:t>ა</w:t>
      </w:r>
      <w:r w:rsidR="005757A5" w:rsidRPr="00EE43D1">
        <w:rPr>
          <w:rFonts w:ascii="Sylfaen" w:hAnsi="Sylfaen"/>
          <w:lang w:val="ka-GE"/>
        </w:rPr>
        <w:t>მინაციის საშუალებები, სასწრაფო სამედიცინო დახმარების ავტომობილები და მათი დეზინფექცია</w:t>
      </w:r>
      <w:r>
        <w:rPr>
          <w:rFonts w:ascii="Sylfaen" w:hAnsi="Sylfaen"/>
          <w:lang w:val="ka-GE"/>
        </w:rPr>
        <w:t>) ადგილზე?</w:t>
      </w:r>
      <w:r w:rsidR="002A33B0">
        <w:rPr>
          <w:rFonts w:ascii="Sylfaen" w:hAnsi="Sylfaen"/>
          <w:lang w:val="ka-GE"/>
        </w:rPr>
        <w:t xml:space="preserve"> </w:t>
      </w:r>
      <w:r w:rsidR="002A33B0" w:rsidRPr="002A33B0">
        <w:rPr>
          <w:rFonts w:ascii="Sylfaen" w:hAnsi="Sylfaen"/>
          <w:highlight w:val="yellow"/>
          <w:lang w:val="ka-GE"/>
        </w:rPr>
        <w:t>საკარანტინე სივრცეში, სიმპტომების აღმოჩენის შემთხვევაში, ასევე სხვა გადაუდებელი დახმარების აღმოჩენის მიზნით სასწრაფო სამედიცინო დახარების ბრიგადის ადგილზე მობილიზებას უზრუნველყოფს ცენტრი. ასევე საკარანტინე სივრცეებიდან მოქალაქეების ტრანსპორტირებას თვითიზოლაციაში, სამედიცინო დაწესებულებებიდან ტრანსპორტირებას საკარანტინე სივრცეში, თვითიზოლაციის დამრღვევი პირების ტრანსპორტირებას საკარანტინე დაწესებულებებში უზრუნველყოფს ცენტრი</w:t>
      </w:r>
    </w:p>
    <w:p w14:paraId="67124DFA" w14:textId="5CB8AE6E" w:rsidR="005757A5" w:rsidRPr="002A33B0" w:rsidRDefault="00EE43D1" w:rsidP="00EE43D1">
      <w:pPr>
        <w:pStyle w:val="ListParagraph"/>
        <w:numPr>
          <w:ilvl w:val="0"/>
          <w:numId w:val="1"/>
        </w:numPr>
        <w:jc w:val="both"/>
        <w:rPr>
          <w:rFonts w:ascii="Sylfaen" w:hAnsi="Sylfaen"/>
          <w:highlight w:val="yellow"/>
          <w:lang w:val="ka-GE"/>
        </w:rPr>
      </w:pPr>
      <w:r>
        <w:rPr>
          <w:rFonts w:ascii="Sylfaen" w:hAnsi="Sylfaen"/>
          <w:lang w:val="ka-GE"/>
        </w:rPr>
        <w:t xml:space="preserve">რამდენი თანამშრომელია </w:t>
      </w:r>
      <w:r w:rsidR="005757A5" w:rsidRPr="00EE43D1">
        <w:rPr>
          <w:rFonts w:ascii="Sylfaen" w:hAnsi="Sylfaen"/>
          <w:lang w:val="ka-GE"/>
        </w:rPr>
        <w:t xml:space="preserve">ოპერაციაში ჩართული და </w:t>
      </w:r>
      <w:r>
        <w:rPr>
          <w:rFonts w:ascii="Sylfaen" w:hAnsi="Sylfaen"/>
          <w:lang w:val="ka-GE"/>
        </w:rPr>
        <w:t xml:space="preserve">როგორია </w:t>
      </w:r>
      <w:r w:rsidR="005757A5" w:rsidRPr="00EE43D1">
        <w:rPr>
          <w:rFonts w:ascii="Sylfaen" w:hAnsi="Sylfaen"/>
          <w:lang w:val="ka-GE"/>
        </w:rPr>
        <w:t>როტაციის პრინციპი (მორიგეობა-დასვენების</w:t>
      </w:r>
      <w:r w:rsidR="00DF7725">
        <w:rPr>
          <w:rFonts w:ascii="Sylfaen" w:hAnsi="Sylfaen"/>
        </w:rPr>
        <w:t xml:space="preserve">, </w:t>
      </w:r>
      <w:r w:rsidR="00DF7725">
        <w:rPr>
          <w:rFonts w:ascii="Sylfaen" w:hAnsi="Sylfaen"/>
          <w:lang w:val="ka-GE"/>
        </w:rPr>
        <w:t>წყლით და საკვებით</w:t>
      </w:r>
      <w:r w:rsidR="005757A5" w:rsidRPr="00EE43D1">
        <w:rPr>
          <w:rFonts w:ascii="Sylfaen" w:hAnsi="Sylfaen"/>
          <w:lang w:val="ka-GE"/>
        </w:rPr>
        <w:t xml:space="preserve"> უზრუნველყოფა)</w:t>
      </w:r>
      <w:r>
        <w:rPr>
          <w:rFonts w:ascii="Sylfaen" w:hAnsi="Sylfaen"/>
          <w:lang w:val="ka-GE"/>
        </w:rPr>
        <w:t>?</w:t>
      </w:r>
      <w:r w:rsidR="002A33B0">
        <w:rPr>
          <w:rFonts w:ascii="Sylfaen" w:hAnsi="Sylfaen"/>
          <w:lang w:val="ka-GE"/>
        </w:rPr>
        <w:t xml:space="preserve"> </w:t>
      </w:r>
      <w:r w:rsidR="002A33B0" w:rsidRPr="002A33B0">
        <w:rPr>
          <w:rFonts w:ascii="Sylfaen" w:hAnsi="Sylfaen"/>
          <w:highlight w:val="yellow"/>
          <w:lang w:val="ka-GE"/>
        </w:rPr>
        <w:t xml:space="preserve">სამედიცინო ჯგუფები მორიგეობენ ცვლიანობის გრაფიკის შესაბამისად, 24 საათიანი მორიგეობა და  72 საათიანი შუალედი </w:t>
      </w:r>
      <w:r w:rsidR="002A33B0" w:rsidRPr="002A33B0">
        <w:rPr>
          <w:rFonts w:ascii="Sylfaen" w:hAnsi="Sylfaen"/>
          <w:highlight w:val="yellow"/>
          <w:lang w:val="ka-GE"/>
        </w:rPr>
        <w:t>შემდ</w:t>
      </w:r>
      <w:r w:rsidR="002A33B0" w:rsidRPr="002A33B0">
        <w:rPr>
          <w:rFonts w:ascii="Sylfaen" w:hAnsi="Sylfaen"/>
          <w:highlight w:val="yellow"/>
          <w:lang w:val="ka-GE"/>
        </w:rPr>
        <w:t>ეგ მორიგეობამდე.</w:t>
      </w:r>
      <w:r w:rsidR="002A33B0">
        <w:rPr>
          <w:rFonts w:ascii="Sylfaen" w:hAnsi="Sylfaen"/>
          <w:highlight w:val="yellow"/>
          <w:lang w:val="ka-GE"/>
        </w:rPr>
        <w:t xml:space="preserve"> </w:t>
      </w:r>
      <w:r w:rsidR="00236C3E">
        <w:rPr>
          <w:rFonts w:ascii="Sylfaen" w:hAnsi="Sylfaen"/>
          <w:highlight w:val="yellow"/>
          <w:lang w:val="ka-GE"/>
        </w:rPr>
        <w:t xml:space="preserve">გადაუდებელ </w:t>
      </w:r>
      <w:r w:rsidR="002A33B0">
        <w:rPr>
          <w:rFonts w:ascii="Sylfaen" w:hAnsi="Sylfaen"/>
          <w:highlight w:val="yellow"/>
          <w:lang w:val="ka-GE"/>
        </w:rPr>
        <w:t>სამედიცინო უზრუნველყოფაში</w:t>
      </w:r>
      <w:r w:rsidR="00236C3E">
        <w:rPr>
          <w:rFonts w:ascii="Sylfaen" w:hAnsi="Sylfaen"/>
          <w:highlight w:val="yellow"/>
          <w:lang w:val="ka-GE"/>
        </w:rPr>
        <w:t>, რეფერალურ ტრანსპორტირებაში და სოფლად პირველადი ჯანდაცვის სერვისის მიწოდებაში</w:t>
      </w:r>
      <w:r w:rsidR="002A33B0">
        <w:rPr>
          <w:rFonts w:ascii="Sylfaen" w:hAnsi="Sylfaen"/>
          <w:highlight w:val="yellow"/>
          <w:lang w:val="ka-GE"/>
        </w:rPr>
        <w:t xml:space="preserve"> ჩართულია ცენტრის სრული პერსონალი</w:t>
      </w:r>
      <w:r w:rsidR="00236C3E">
        <w:rPr>
          <w:rFonts w:ascii="Sylfaen" w:hAnsi="Sylfaen"/>
          <w:highlight w:val="yellow"/>
          <w:lang w:val="ka-GE"/>
        </w:rPr>
        <w:t>,</w:t>
      </w:r>
      <w:r w:rsidR="002A33B0">
        <w:rPr>
          <w:rFonts w:ascii="Sylfaen" w:hAnsi="Sylfaen"/>
          <w:highlight w:val="yellow"/>
          <w:lang w:val="ka-GE"/>
        </w:rPr>
        <w:t xml:space="preserve"> მათ შორის ექიმები, პარამედიკოსები, უმცროსი ექიმები, ექთნები, დისპეტჩერები ჰოსპიტალიზაციის მენეჯერები</w:t>
      </w:r>
      <w:r w:rsidR="00236C3E">
        <w:rPr>
          <w:rFonts w:ascii="Sylfaen" w:hAnsi="Sylfaen"/>
          <w:highlight w:val="yellow"/>
          <w:lang w:val="ka-GE"/>
        </w:rPr>
        <w:t xml:space="preserve"> და სხვა შესაბამისი ადმინისტრაციული თანამშრომლები. </w:t>
      </w:r>
      <w:r w:rsidR="006D3FBB">
        <w:rPr>
          <w:rFonts w:ascii="Sylfaen" w:hAnsi="Sylfaen"/>
          <w:highlight w:val="yellow"/>
          <w:lang w:val="ka-GE"/>
        </w:rPr>
        <w:t>ჯამურად 7060 ადამიანი.</w:t>
      </w:r>
    </w:p>
    <w:p w14:paraId="549834BA" w14:textId="54C6C02D" w:rsidR="00EE43D1" w:rsidRDefault="005757A5" w:rsidP="00EE43D1">
      <w:pPr>
        <w:pStyle w:val="ListParagraph"/>
        <w:numPr>
          <w:ilvl w:val="0"/>
          <w:numId w:val="1"/>
        </w:numPr>
        <w:jc w:val="both"/>
        <w:rPr>
          <w:rFonts w:ascii="Sylfaen" w:hAnsi="Sylfaen"/>
          <w:lang w:val="ka-GE"/>
        </w:rPr>
      </w:pPr>
      <w:r w:rsidRPr="00EE43D1">
        <w:rPr>
          <w:rFonts w:ascii="Sylfaen" w:hAnsi="Sylfaen"/>
          <w:lang w:val="ka-GE"/>
        </w:rPr>
        <w:t>საველე ჰოსპიტალი</w:t>
      </w:r>
      <w:r w:rsidR="00A5695D">
        <w:rPr>
          <w:rFonts w:ascii="Sylfaen" w:hAnsi="Sylfaen"/>
        </w:rPr>
        <w:t>:</w:t>
      </w:r>
      <w:r w:rsidRPr="00EE43D1">
        <w:rPr>
          <w:rFonts w:ascii="Sylfaen" w:hAnsi="Sylfaen"/>
          <w:lang w:val="ka-GE"/>
        </w:rPr>
        <w:t xml:space="preserve"> </w:t>
      </w:r>
    </w:p>
    <w:p w14:paraId="261825ED" w14:textId="77777777" w:rsidR="00EE43D1" w:rsidRDefault="00EE43D1" w:rsidP="00EE43D1">
      <w:pPr>
        <w:pStyle w:val="ListParagraph"/>
        <w:numPr>
          <w:ilvl w:val="0"/>
          <w:numId w:val="4"/>
        </w:numPr>
        <w:jc w:val="both"/>
        <w:rPr>
          <w:rFonts w:ascii="Sylfaen" w:hAnsi="Sylfaen"/>
          <w:lang w:val="ka-GE"/>
        </w:rPr>
      </w:pPr>
      <w:r w:rsidRPr="00EE43D1">
        <w:rPr>
          <w:rFonts w:ascii="Sylfaen" w:hAnsi="Sylfaen"/>
          <w:lang w:val="ka-GE"/>
        </w:rPr>
        <w:t xml:space="preserve">ვინ არის პასუხისმგებელი </w:t>
      </w:r>
      <w:r w:rsidR="005757A5" w:rsidRPr="00EE43D1">
        <w:rPr>
          <w:rFonts w:ascii="Sylfaen" w:hAnsi="Sylfaen"/>
          <w:lang w:val="ka-GE"/>
        </w:rPr>
        <w:t>გაშლა</w:t>
      </w:r>
      <w:r>
        <w:rPr>
          <w:rFonts w:ascii="Sylfaen" w:hAnsi="Sylfaen"/>
          <w:lang w:val="ka-GE"/>
        </w:rPr>
        <w:t xml:space="preserve">ზე? </w:t>
      </w:r>
    </w:p>
    <w:p w14:paraId="4FB665A1" w14:textId="77777777" w:rsidR="00EE43D1" w:rsidRDefault="005757A5" w:rsidP="00EE43D1">
      <w:pPr>
        <w:pStyle w:val="ListParagraph"/>
        <w:numPr>
          <w:ilvl w:val="0"/>
          <w:numId w:val="4"/>
        </w:numPr>
        <w:jc w:val="both"/>
        <w:rPr>
          <w:rFonts w:ascii="Sylfaen" w:hAnsi="Sylfaen"/>
          <w:lang w:val="ka-GE"/>
        </w:rPr>
      </w:pPr>
      <w:r w:rsidRPr="00EE43D1">
        <w:rPr>
          <w:rFonts w:ascii="Sylfaen" w:hAnsi="Sylfaen"/>
          <w:lang w:val="ka-GE"/>
        </w:rPr>
        <w:t xml:space="preserve">ვინ უზრუნველყოფს მის </w:t>
      </w:r>
      <w:r w:rsidR="00EE43D1" w:rsidRPr="00EE43D1">
        <w:rPr>
          <w:rFonts w:ascii="Sylfaen" w:hAnsi="Sylfaen"/>
          <w:lang w:val="ka-GE"/>
        </w:rPr>
        <w:t>ფუნქციონირებას</w:t>
      </w:r>
      <w:r w:rsidR="00EE43D1">
        <w:rPr>
          <w:rFonts w:ascii="Sylfaen" w:hAnsi="Sylfaen"/>
          <w:lang w:val="ka-GE"/>
        </w:rPr>
        <w:t>?</w:t>
      </w:r>
      <w:r w:rsidRPr="00EE43D1">
        <w:rPr>
          <w:rFonts w:ascii="Sylfaen" w:hAnsi="Sylfaen"/>
          <w:lang w:val="ka-GE"/>
        </w:rPr>
        <w:t xml:space="preserve"> </w:t>
      </w:r>
    </w:p>
    <w:p w14:paraId="5DD5B034" w14:textId="77777777" w:rsidR="00EE43D1" w:rsidRDefault="005757A5" w:rsidP="00EE43D1">
      <w:pPr>
        <w:pStyle w:val="ListParagraph"/>
        <w:numPr>
          <w:ilvl w:val="0"/>
          <w:numId w:val="4"/>
        </w:numPr>
        <w:jc w:val="both"/>
        <w:rPr>
          <w:rFonts w:ascii="Sylfaen" w:hAnsi="Sylfaen"/>
          <w:lang w:val="ka-GE"/>
        </w:rPr>
      </w:pPr>
      <w:r w:rsidRPr="00EE43D1">
        <w:rPr>
          <w:rFonts w:ascii="Sylfaen" w:hAnsi="Sylfaen"/>
          <w:lang w:val="ka-GE"/>
        </w:rPr>
        <w:t>დაკომპლექტებულია თუ არა შესაბამისი პერსონალით</w:t>
      </w:r>
      <w:r w:rsidR="00EE43D1">
        <w:rPr>
          <w:rFonts w:ascii="Sylfaen" w:hAnsi="Sylfaen"/>
          <w:lang w:val="ka-GE"/>
        </w:rPr>
        <w:t>?</w:t>
      </w:r>
      <w:r w:rsidRPr="00EE43D1">
        <w:rPr>
          <w:rFonts w:ascii="Sylfaen" w:hAnsi="Sylfaen"/>
          <w:lang w:val="ka-GE"/>
        </w:rPr>
        <w:t xml:space="preserve"> </w:t>
      </w:r>
    </w:p>
    <w:p w14:paraId="31ACCFA7" w14:textId="7D9CE9C5" w:rsidR="00610BC2" w:rsidRDefault="005757A5" w:rsidP="00610BC2">
      <w:pPr>
        <w:pStyle w:val="ListParagraph"/>
        <w:numPr>
          <w:ilvl w:val="0"/>
          <w:numId w:val="4"/>
        </w:numPr>
        <w:jc w:val="both"/>
        <w:rPr>
          <w:rFonts w:ascii="Sylfaen" w:hAnsi="Sylfaen"/>
          <w:lang w:val="ka-GE"/>
        </w:rPr>
      </w:pPr>
      <w:r w:rsidRPr="00EE43D1">
        <w:rPr>
          <w:rFonts w:ascii="Sylfaen" w:hAnsi="Sylfaen"/>
          <w:lang w:val="ka-GE"/>
        </w:rPr>
        <w:lastRenderedPageBreak/>
        <w:t>აღჭურვილია თუ არა მინიმალური</w:t>
      </w:r>
      <w:r w:rsidR="005C4534" w:rsidRPr="00EE43D1">
        <w:rPr>
          <w:rFonts w:ascii="Sylfaen" w:hAnsi="Sylfaen"/>
          <w:lang w:val="ka-GE"/>
        </w:rPr>
        <w:t xml:space="preserve"> (ჟანგბადის საშუალებები, თერმომეტრები, პულსოქსიმეტრები) და ინდივიდუალური დაცვის</w:t>
      </w:r>
      <w:r w:rsidRPr="00EE43D1">
        <w:rPr>
          <w:rFonts w:ascii="Sylfaen" w:hAnsi="Sylfaen"/>
          <w:lang w:val="ka-GE"/>
        </w:rPr>
        <w:t xml:space="preserve"> საშუალებებით</w:t>
      </w:r>
      <w:r w:rsidR="00610BC2">
        <w:rPr>
          <w:rFonts w:ascii="Sylfaen" w:hAnsi="Sylfaen"/>
          <w:lang w:val="ka-GE"/>
        </w:rPr>
        <w:t>?</w:t>
      </w:r>
    </w:p>
    <w:p w14:paraId="07C11664" w14:textId="1DD73EC5" w:rsidR="00F36A55" w:rsidRPr="00610BC2" w:rsidRDefault="00F36A55" w:rsidP="00610BC2">
      <w:pPr>
        <w:pStyle w:val="ListParagraph"/>
        <w:numPr>
          <w:ilvl w:val="0"/>
          <w:numId w:val="4"/>
        </w:numPr>
        <w:jc w:val="both"/>
        <w:rPr>
          <w:rFonts w:ascii="Sylfaen" w:hAnsi="Sylfaen"/>
          <w:lang w:val="ka-GE"/>
        </w:rPr>
      </w:pPr>
      <w:r>
        <w:rPr>
          <w:rFonts w:ascii="Sylfaen" w:hAnsi="Sylfaen"/>
          <w:lang w:val="ka-GE"/>
        </w:rPr>
        <w:t>იდენტიფიცირებულია თუ არა დიდი ფართობის დახურული სივრცეები სამედიცინო დაწესებულებების სიახლოვეს ტრიაჟის უზრუნველყოფისთვის?</w:t>
      </w:r>
    </w:p>
    <w:p w14:paraId="753B6FED" w14:textId="77D1FB06" w:rsidR="005C4534" w:rsidRPr="00EE43D1" w:rsidRDefault="005C4534" w:rsidP="00EE43D1">
      <w:pPr>
        <w:pStyle w:val="ListParagraph"/>
        <w:numPr>
          <w:ilvl w:val="0"/>
          <w:numId w:val="1"/>
        </w:numPr>
        <w:jc w:val="both"/>
        <w:rPr>
          <w:rFonts w:ascii="Sylfaen" w:hAnsi="Sylfaen"/>
          <w:lang w:val="ka-GE"/>
        </w:rPr>
      </w:pPr>
      <w:r w:rsidRPr="00EE43D1">
        <w:rPr>
          <w:rFonts w:ascii="Sylfaen" w:hAnsi="Sylfaen"/>
          <w:lang w:val="ka-GE"/>
        </w:rPr>
        <w:t>არის თუ არა ადგილზე სისხლის ანალიზის მინიმალური პარამეტრების დადგენის საშუალება</w:t>
      </w:r>
      <w:r w:rsidR="00610BC2">
        <w:rPr>
          <w:rFonts w:ascii="Sylfaen" w:hAnsi="Sylfaen"/>
          <w:lang w:val="ka-GE"/>
        </w:rPr>
        <w:t>?</w:t>
      </w:r>
    </w:p>
    <w:p w14:paraId="6043DE36" w14:textId="1EF6CC1C" w:rsidR="005757A5" w:rsidRDefault="005757A5" w:rsidP="00EE43D1">
      <w:pPr>
        <w:jc w:val="both"/>
        <w:rPr>
          <w:rFonts w:ascii="Sylfaen" w:hAnsi="Sylfaen"/>
          <w:lang w:val="ka-GE"/>
        </w:rPr>
      </w:pPr>
    </w:p>
    <w:p w14:paraId="7D010910" w14:textId="2BC5A22D" w:rsidR="003E40E0" w:rsidRDefault="003E40E0" w:rsidP="00EE43D1">
      <w:pPr>
        <w:jc w:val="both"/>
        <w:rPr>
          <w:rFonts w:ascii="Sylfaen" w:hAnsi="Sylfaen"/>
          <w:lang w:val="ka-GE"/>
        </w:rPr>
      </w:pPr>
    </w:p>
    <w:p w14:paraId="57EB5976" w14:textId="7AD3D7C9" w:rsidR="003E40E0" w:rsidRDefault="003E40E0" w:rsidP="00EE43D1">
      <w:pPr>
        <w:jc w:val="both"/>
        <w:rPr>
          <w:rFonts w:ascii="Sylfaen" w:hAnsi="Sylfaen"/>
          <w:lang w:val="ka-GE"/>
        </w:rPr>
      </w:pPr>
    </w:p>
    <w:p w14:paraId="4CE2E0D6" w14:textId="035A2578" w:rsidR="003E40E0" w:rsidRDefault="003E40E0" w:rsidP="00EE43D1">
      <w:pPr>
        <w:jc w:val="both"/>
        <w:rPr>
          <w:rFonts w:ascii="Sylfaen" w:hAnsi="Sylfaen"/>
          <w:lang w:val="ka-GE"/>
        </w:rPr>
      </w:pPr>
    </w:p>
    <w:p w14:paraId="345C21DE" w14:textId="4D8C211B" w:rsidR="003E40E0" w:rsidRDefault="003E40E0" w:rsidP="00EE43D1">
      <w:pPr>
        <w:jc w:val="both"/>
        <w:rPr>
          <w:rFonts w:ascii="Sylfaen" w:hAnsi="Sylfaen"/>
          <w:lang w:val="ka-GE"/>
        </w:rPr>
      </w:pPr>
    </w:p>
    <w:p w14:paraId="13DEF263" w14:textId="7B8B1DA1" w:rsidR="003E40E0" w:rsidRPr="00EE43D1" w:rsidRDefault="003E40E0" w:rsidP="00EE43D1">
      <w:pPr>
        <w:jc w:val="both"/>
        <w:rPr>
          <w:rFonts w:ascii="Sylfaen" w:hAnsi="Sylfaen"/>
          <w:lang w:val="ka-GE"/>
        </w:rPr>
      </w:pPr>
    </w:p>
    <w:sectPr w:rsidR="003E40E0" w:rsidRPr="00EE43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C73E6"/>
    <w:multiLevelType w:val="hybridMultilevel"/>
    <w:tmpl w:val="C9821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2A1B4A"/>
    <w:multiLevelType w:val="hybridMultilevel"/>
    <w:tmpl w:val="51DCD1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3500AD4"/>
    <w:multiLevelType w:val="hybridMultilevel"/>
    <w:tmpl w:val="0AAA9C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F163CFA"/>
    <w:multiLevelType w:val="hybridMultilevel"/>
    <w:tmpl w:val="EF38DCD8"/>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DF6"/>
    <w:rsid w:val="000231F0"/>
    <w:rsid w:val="001F4B36"/>
    <w:rsid w:val="00200E91"/>
    <w:rsid w:val="00236C3E"/>
    <w:rsid w:val="002A33B0"/>
    <w:rsid w:val="003E40E0"/>
    <w:rsid w:val="00574235"/>
    <w:rsid w:val="005757A5"/>
    <w:rsid w:val="005C4534"/>
    <w:rsid w:val="00610BC2"/>
    <w:rsid w:val="00697146"/>
    <w:rsid w:val="006D3FBB"/>
    <w:rsid w:val="00931400"/>
    <w:rsid w:val="00941DAC"/>
    <w:rsid w:val="00962E88"/>
    <w:rsid w:val="00992102"/>
    <w:rsid w:val="00A5695D"/>
    <w:rsid w:val="00A87031"/>
    <w:rsid w:val="00AC23D3"/>
    <w:rsid w:val="00D4411C"/>
    <w:rsid w:val="00D83303"/>
    <w:rsid w:val="00DF7725"/>
    <w:rsid w:val="00E83DF6"/>
    <w:rsid w:val="00EA523E"/>
    <w:rsid w:val="00EE43D1"/>
    <w:rsid w:val="00F3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61C23"/>
  <w15:chartTrackingRefBased/>
  <w15:docId w15:val="{79CBDEFC-AD07-4F78-9BC3-1A73AC1C8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7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ES</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რუსუდან კახიშვილი</dc:creator>
  <cp:keywords/>
  <dc:description/>
  <cp:lastModifiedBy>Stopcovid19</cp:lastModifiedBy>
  <cp:revision>3</cp:revision>
  <dcterms:created xsi:type="dcterms:W3CDTF">2020-03-27T12:08:00Z</dcterms:created>
  <dcterms:modified xsi:type="dcterms:W3CDTF">2020-03-27T12:18:00Z</dcterms:modified>
</cp:coreProperties>
</file>