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497AC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  <w:r w:rsidRPr="00CE47A0">
        <w:rPr>
          <w:b/>
          <w:sz w:val="24"/>
          <w:szCs w:val="24"/>
        </w:rPr>
        <w:t>To the Prime Minister of Georgia</w:t>
      </w:r>
    </w:p>
    <w:p w14:paraId="099B4B26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  <w:r w:rsidRPr="00CE47A0">
        <w:rPr>
          <w:b/>
          <w:sz w:val="24"/>
          <w:szCs w:val="24"/>
        </w:rPr>
        <w:t xml:space="preserve">Mr. Giorgi </w:t>
      </w:r>
      <w:proofErr w:type="spellStart"/>
      <w:r w:rsidRPr="00CE47A0">
        <w:rPr>
          <w:b/>
          <w:sz w:val="24"/>
          <w:szCs w:val="24"/>
        </w:rPr>
        <w:t>Gakharia</w:t>
      </w:r>
      <w:proofErr w:type="spellEnd"/>
    </w:p>
    <w:p w14:paraId="259EA3FC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</w:p>
    <w:p w14:paraId="5205B058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  <w:r w:rsidRPr="00CE47A0">
        <w:rPr>
          <w:b/>
          <w:sz w:val="24"/>
          <w:szCs w:val="24"/>
        </w:rPr>
        <w:t>Georgian Economy and Sustainable Development</w:t>
      </w:r>
    </w:p>
    <w:p w14:paraId="3F4B09D8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  <w:r w:rsidRPr="00CE47A0">
        <w:rPr>
          <w:b/>
          <w:sz w:val="24"/>
          <w:szCs w:val="24"/>
        </w:rPr>
        <w:t xml:space="preserve">Minister </w:t>
      </w:r>
      <w:proofErr w:type="spellStart"/>
      <w:r w:rsidRPr="00CE47A0">
        <w:rPr>
          <w:b/>
          <w:sz w:val="24"/>
          <w:szCs w:val="24"/>
        </w:rPr>
        <w:t>Natela</w:t>
      </w:r>
      <w:proofErr w:type="spellEnd"/>
      <w:r w:rsidRPr="00CE47A0">
        <w:rPr>
          <w:b/>
          <w:sz w:val="24"/>
          <w:szCs w:val="24"/>
        </w:rPr>
        <w:t xml:space="preserve"> </w:t>
      </w:r>
      <w:proofErr w:type="spellStart"/>
      <w:r w:rsidRPr="00CE47A0">
        <w:rPr>
          <w:b/>
          <w:sz w:val="24"/>
          <w:szCs w:val="24"/>
        </w:rPr>
        <w:t>Turnava</w:t>
      </w:r>
      <w:proofErr w:type="spellEnd"/>
    </w:p>
    <w:p w14:paraId="3CC57032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</w:p>
    <w:p w14:paraId="7D6E0800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  <w:r w:rsidRPr="00CE47A0">
        <w:rPr>
          <w:b/>
          <w:sz w:val="24"/>
          <w:szCs w:val="24"/>
        </w:rPr>
        <w:t>IDPs from the occupied territories of Georgia,</w:t>
      </w:r>
    </w:p>
    <w:p w14:paraId="0135E00A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  <w:r w:rsidRPr="00CE47A0">
        <w:rPr>
          <w:b/>
          <w:sz w:val="24"/>
          <w:szCs w:val="24"/>
        </w:rPr>
        <w:t>Labor, Health and Social Care</w:t>
      </w:r>
    </w:p>
    <w:p w14:paraId="0AE092D0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  <w:r w:rsidRPr="00CE47A0">
        <w:rPr>
          <w:b/>
          <w:sz w:val="24"/>
          <w:szCs w:val="24"/>
        </w:rPr>
        <w:t xml:space="preserve">Minister </w:t>
      </w:r>
      <w:proofErr w:type="spellStart"/>
      <w:r w:rsidRPr="00CE47A0">
        <w:rPr>
          <w:b/>
          <w:sz w:val="24"/>
          <w:szCs w:val="24"/>
        </w:rPr>
        <w:t>Ekaterine</w:t>
      </w:r>
      <w:proofErr w:type="spellEnd"/>
      <w:r w:rsidRPr="00CE47A0">
        <w:rPr>
          <w:b/>
          <w:sz w:val="24"/>
          <w:szCs w:val="24"/>
        </w:rPr>
        <w:t xml:space="preserve"> </w:t>
      </w:r>
      <w:proofErr w:type="spellStart"/>
      <w:r w:rsidRPr="00CE47A0">
        <w:rPr>
          <w:b/>
          <w:sz w:val="24"/>
          <w:szCs w:val="24"/>
        </w:rPr>
        <w:t>Tikaradze</w:t>
      </w:r>
      <w:proofErr w:type="spellEnd"/>
    </w:p>
    <w:p w14:paraId="646CEB5C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</w:p>
    <w:p w14:paraId="418E1DCC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  <w:r w:rsidRPr="00CE47A0">
        <w:rPr>
          <w:b/>
          <w:sz w:val="24"/>
          <w:szCs w:val="24"/>
        </w:rPr>
        <w:t>Business Ombudsman of Georgia</w:t>
      </w:r>
    </w:p>
    <w:p w14:paraId="0419F687" w14:textId="77777777" w:rsidR="0022464C" w:rsidRPr="00CE47A0" w:rsidRDefault="0022464C" w:rsidP="00CE47A0">
      <w:pPr>
        <w:jc w:val="right"/>
        <w:rPr>
          <w:b/>
          <w:sz w:val="24"/>
          <w:szCs w:val="24"/>
        </w:rPr>
      </w:pPr>
      <w:r w:rsidRPr="00CE47A0">
        <w:rPr>
          <w:b/>
          <w:sz w:val="24"/>
          <w:szCs w:val="24"/>
        </w:rPr>
        <w:t xml:space="preserve">Mr. Mikhail </w:t>
      </w:r>
      <w:proofErr w:type="spellStart"/>
      <w:r w:rsidRPr="00CE47A0">
        <w:rPr>
          <w:b/>
          <w:sz w:val="24"/>
          <w:szCs w:val="24"/>
        </w:rPr>
        <w:t>Daushvili</w:t>
      </w:r>
      <w:proofErr w:type="spellEnd"/>
    </w:p>
    <w:p w14:paraId="73133D3B" w14:textId="77777777" w:rsidR="0022464C" w:rsidRPr="0022464C" w:rsidRDefault="0022464C" w:rsidP="0022464C">
      <w:pPr>
        <w:jc w:val="both"/>
        <w:rPr>
          <w:sz w:val="24"/>
          <w:szCs w:val="24"/>
        </w:rPr>
      </w:pPr>
    </w:p>
    <w:p w14:paraId="44870CC6" w14:textId="70A8FF30" w:rsidR="002F44D6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 xml:space="preserve">I would like to </w:t>
      </w:r>
      <w:r w:rsidR="00CE47A0">
        <w:rPr>
          <w:sz w:val="24"/>
          <w:szCs w:val="24"/>
        </w:rPr>
        <w:t>greet</w:t>
      </w:r>
      <w:r w:rsidRPr="0022464C">
        <w:rPr>
          <w:sz w:val="24"/>
          <w:szCs w:val="24"/>
        </w:rPr>
        <w:t xml:space="preserve"> </w:t>
      </w:r>
      <w:r w:rsidR="00CE47A0">
        <w:rPr>
          <w:sz w:val="24"/>
          <w:szCs w:val="24"/>
        </w:rPr>
        <w:t>You</w:t>
      </w:r>
      <w:r w:rsidRPr="0022464C">
        <w:rPr>
          <w:sz w:val="24"/>
          <w:szCs w:val="24"/>
        </w:rPr>
        <w:t xml:space="preserve"> </w:t>
      </w:r>
      <w:r w:rsidR="00CE47A0">
        <w:rPr>
          <w:sz w:val="24"/>
          <w:szCs w:val="24"/>
        </w:rPr>
        <w:t>and introduce myself -</w:t>
      </w:r>
      <w:r w:rsidRPr="0022464C">
        <w:rPr>
          <w:sz w:val="24"/>
          <w:szCs w:val="24"/>
        </w:rPr>
        <w:t xml:space="preserve"> Nana </w:t>
      </w:r>
      <w:proofErr w:type="spellStart"/>
      <w:r w:rsidRPr="0022464C">
        <w:rPr>
          <w:sz w:val="24"/>
          <w:szCs w:val="24"/>
        </w:rPr>
        <w:t>Beruashvili</w:t>
      </w:r>
      <w:proofErr w:type="spellEnd"/>
      <w:r w:rsidRPr="0022464C">
        <w:rPr>
          <w:sz w:val="24"/>
          <w:szCs w:val="24"/>
        </w:rPr>
        <w:t xml:space="preserve"> - Logistics Manager of Amb</w:t>
      </w:r>
      <w:r w:rsidR="00CE47A0">
        <w:rPr>
          <w:sz w:val="24"/>
          <w:szCs w:val="24"/>
        </w:rPr>
        <w:t xml:space="preserve">iance </w:t>
      </w:r>
      <w:r w:rsidRPr="0022464C">
        <w:rPr>
          <w:sz w:val="24"/>
          <w:szCs w:val="24"/>
        </w:rPr>
        <w:t xml:space="preserve">LLC in the Caucasus, at the </w:t>
      </w:r>
      <w:r w:rsidR="00CE47A0">
        <w:rPr>
          <w:sz w:val="24"/>
          <w:szCs w:val="24"/>
        </w:rPr>
        <w:t>same time Director’s</w:t>
      </w:r>
      <w:r w:rsidRPr="0022464C">
        <w:rPr>
          <w:sz w:val="24"/>
          <w:szCs w:val="24"/>
        </w:rPr>
        <w:t xml:space="preserve"> authorized representative in Georgia.</w:t>
      </w:r>
    </w:p>
    <w:p w14:paraId="560014CA" w14:textId="4F5ECC51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The sole activity of Ambi</w:t>
      </w:r>
      <w:r w:rsidR="00CE47A0">
        <w:rPr>
          <w:sz w:val="24"/>
          <w:szCs w:val="24"/>
        </w:rPr>
        <w:t>ance</w:t>
      </w:r>
      <w:r w:rsidRPr="0022464C">
        <w:rPr>
          <w:sz w:val="24"/>
          <w:szCs w:val="24"/>
        </w:rPr>
        <w:t xml:space="preserve"> L</w:t>
      </w:r>
      <w:r w:rsidR="00CE47A0">
        <w:rPr>
          <w:sz w:val="24"/>
          <w:szCs w:val="24"/>
        </w:rPr>
        <w:t>LC</w:t>
      </w:r>
      <w:r w:rsidRPr="0022464C">
        <w:rPr>
          <w:sz w:val="24"/>
          <w:szCs w:val="24"/>
        </w:rPr>
        <w:t xml:space="preserve"> is </w:t>
      </w:r>
      <w:bookmarkStart w:id="0" w:name="_GoBack"/>
      <w:r w:rsidRPr="0022464C">
        <w:rPr>
          <w:sz w:val="24"/>
          <w:szCs w:val="24"/>
        </w:rPr>
        <w:t>re-</w:t>
      </w:r>
      <w:bookmarkEnd w:id="0"/>
      <w:r w:rsidRPr="0022464C">
        <w:rPr>
          <w:sz w:val="24"/>
          <w:szCs w:val="24"/>
        </w:rPr>
        <w:t xml:space="preserve">export of medicines </w:t>
      </w:r>
      <w:r w:rsidR="00CE47A0">
        <w:rPr>
          <w:sz w:val="24"/>
          <w:szCs w:val="24"/>
        </w:rPr>
        <w:t>received into the</w:t>
      </w:r>
      <w:r w:rsidRPr="0022464C">
        <w:rPr>
          <w:sz w:val="24"/>
          <w:szCs w:val="24"/>
        </w:rPr>
        <w:t xml:space="preserve"> customs warehouse </w:t>
      </w:r>
      <w:r w:rsidR="00CE47A0">
        <w:rPr>
          <w:sz w:val="24"/>
          <w:szCs w:val="24"/>
        </w:rPr>
        <w:t>to</w:t>
      </w:r>
      <w:r w:rsidRPr="0022464C">
        <w:rPr>
          <w:sz w:val="24"/>
          <w:szCs w:val="24"/>
        </w:rPr>
        <w:t xml:space="preserve"> the Republic of Azerbaijan, as Ambi</w:t>
      </w:r>
      <w:r w:rsidR="00CE47A0">
        <w:rPr>
          <w:sz w:val="24"/>
          <w:szCs w:val="24"/>
        </w:rPr>
        <w:t>ance</w:t>
      </w:r>
      <w:r w:rsidRPr="0022464C">
        <w:rPr>
          <w:sz w:val="24"/>
          <w:szCs w:val="24"/>
        </w:rPr>
        <w:t xml:space="preserve"> L</w:t>
      </w:r>
      <w:r w:rsidR="000B21E3">
        <w:rPr>
          <w:sz w:val="24"/>
          <w:szCs w:val="24"/>
        </w:rPr>
        <w:t>LC</w:t>
      </w:r>
      <w:r w:rsidRPr="0022464C">
        <w:rPr>
          <w:sz w:val="24"/>
          <w:szCs w:val="24"/>
        </w:rPr>
        <w:t xml:space="preserve"> </w:t>
      </w:r>
      <w:r w:rsidR="00CE47A0">
        <w:rPr>
          <w:sz w:val="24"/>
          <w:szCs w:val="24"/>
        </w:rPr>
        <w:t xml:space="preserve">itself </w:t>
      </w:r>
      <w:r w:rsidR="008C2024">
        <w:rPr>
          <w:sz w:val="24"/>
          <w:szCs w:val="24"/>
        </w:rPr>
        <w:t>represents</w:t>
      </w:r>
      <w:r w:rsidRPr="0022464C">
        <w:rPr>
          <w:sz w:val="24"/>
          <w:szCs w:val="24"/>
        </w:rPr>
        <w:t xml:space="preserve"> </w:t>
      </w:r>
      <w:r w:rsidR="008C2024">
        <w:rPr>
          <w:sz w:val="24"/>
          <w:szCs w:val="24"/>
        </w:rPr>
        <w:t xml:space="preserve">the </w:t>
      </w:r>
      <w:r w:rsidR="00CE47A0" w:rsidRPr="0022464C">
        <w:rPr>
          <w:sz w:val="24"/>
          <w:szCs w:val="24"/>
        </w:rPr>
        <w:t xml:space="preserve">exclusive distributor </w:t>
      </w:r>
      <w:r w:rsidR="00CE47A0">
        <w:rPr>
          <w:sz w:val="24"/>
          <w:szCs w:val="24"/>
        </w:rPr>
        <w:t>of</w:t>
      </w:r>
      <w:r w:rsidRPr="0022464C">
        <w:rPr>
          <w:sz w:val="24"/>
          <w:szCs w:val="24"/>
        </w:rPr>
        <w:t xml:space="preserve"> Polish pharmaceutical compan</w:t>
      </w:r>
      <w:r w:rsidR="00CE47A0">
        <w:rPr>
          <w:sz w:val="24"/>
          <w:szCs w:val="24"/>
        </w:rPr>
        <w:t xml:space="preserve">ies </w:t>
      </w:r>
      <w:r w:rsidRPr="0022464C">
        <w:rPr>
          <w:sz w:val="24"/>
          <w:szCs w:val="24"/>
        </w:rPr>
        <w:t>(</w:t>
      </w:r>
      <w:proofErr w:type="spellStart"/>
      <w:r w:rsidRPr="0022464C">
        <w:rPr>
          <w:sz w:val="24"/>
          <w:szCs w:val="24"/>
        </w:rPr>
        <w:t>Pol</w:t>
      </w:r>
      <w:r w:rsidR="00CE47A0">
        <w:rPr>
          <w:sz w:val="24"/>
          <w:szCs w:val="24"/>
        </w:rPr>
        <w:t>ph</w:t>
      </w:r>
      <w:r w:rsidRPr="0022464C">
        <w:rPr>
          <w:sz w:val="24"/>
          <w:szCs w:val="24"/>
        </w:rPr>
        <w:t>arma</w:t>
      </w:r>
      <w:proofErr w:type="spellEnd"/>
      <w:r w:rsidRPr="0022464C">
        <w:rPr>
          <w:sz w:val="24"/>
          <w:szCs w:val="24"/>
        </w:rPr>
        <w:t xml:space="preserve">, </w:t>
      </w:r>
      <w:proofErr w:type="spellStart"/>
      <w:r w:rsidRPr="0022464C">
        <w:rPr>
          <w:sz w:val="24"/>
          <w:szCs w:val="24"/>
        </w:rPr>
        <w:t>Akrikhin</w:t>
      </w:r>
      <w:proofErr w:type="spellEnd"/>
      <w:r w:rsidRPr="0022464C">
        <w:rPr>
          <w:sz w:val="24"/>
          <w:szCs w:val="24"/>
        </w:rPr>
        <w:t xml:space="preserve">, </w:t>
      </w:r>
      <w:proofErr w:type="spellStart"/>
      <w:r w:rsidRPr="0022464C">
        <w:rPr>
          <w:sz w:val="24"/>
          <w:szCs w:val="24"/>
        </w:rPr>
        <w:t>Polfa</w:t>
      </w:r>
      <w:proofErr w:type="spellEnd"/>
      <w:r w:rsidRPr="0022464C">
        <w:rPr>
          <w:sz w:val="24"/>
          <w:szCs w:val="24"/>
        </w:rPr>
        <w:t xml:space="preserve"> </w:t>
      </w:r>
      <w:proofErr w:type="spellStart"/>
      <w:r w:rsidRPr="0022464C">
        <w:rPr>
          <w:sz w:val="24"/>
          <w:szCs w:val="24"/>
        </w:rPr>
        <w:t>Tark</w:t>
      </w:r>
      <w:r w:rsidR="00CE47A0">
        <w:rPr>
          <w:sz w:val="24"/>
          <w:szCs w:val="24"/>
        </w:rPr>
        <w:t>h</w:t>
      </w:r>
      <w:r w:rsidRPr="0022464C">
        <w:rPr>
          <w:sz w:val="24"/>
          <w:szCs w:val="24"/>
        </w:rPr>
        <w:t>omin</w:t>
      </w:r>
      <w:proofErr w:type="spellEnd"/>
      <w:r w:rsidRPr="0022464C">
        <w:rPr>
          <w:sz w:val="24"/>
          <w:szCs w:val="24"/>
        </w:rPr>
        <w:t xml:space="preserve">, </w:t>
      </w:r>
      <w:proofErr w:type="spellStart"/>
      <w:r w:rsidRPr="0022464C">
        <w:rPr>
          <w:sz w:val="24"/>
          <w:szCs w:val="24"/>
        </w:rPr>
        <w:t>Adam</w:t>
      </w:r>
      <w:r w:rsidR="00CE47A0">
        <w:rPr>
          <w:sz w:val="24"/>
          <w:szCs w:val="24"/>
        </w:rPr>
        <w:t>ed</w:t>
      </w:r>
      <w:proofErr w:type="spellEnd"/>
      <w:r w:rsidR="00CE47A0">
        <w:rPr>
          <w:sz w:val="24"/>
          <w:szCs w:val="24"/>
        </w:rPr>
        <w:t>,</w:t>
      </w:r>
      <w:r w:rsidRPr="0022464C">
        <w:rPr>
          <w:sz w:val="24"/>
          <w:szCs w:val="24"/>
        </w:rPr>
        <w:t>) in the Republic of Azerbaijan.</w:t>
      </w:r>
    </w:p>
    <w:p w14:paraId="571D7D9F" w14:textId="30FCC2EC" w:rsidR="0022464C" w:rsidRPr="0022464C" w:rsidRDefault="000B21E3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Ambi</w:t>
      </w:r>
      <w:r>
        <w:rPr>
          <w:sz w:val="24"/>
          <w:szCs w:val="24"/>
        </w:rPr>
        <w:t>ance</w:t>
      </w:r>
      <w:r w:rsidRPr="0022464C">
        <w:rPr>
          <w:sz w:val="24"/>
          <w:szCs w:val="24"/>
        </w:rPr>
        <w:t xml:space="preserve"> L</w:t>
      </w:r>
      <w:r>
        <w:rPr>
          <w:sz w:val="24"/>
          <w:szCs w:val="24"/>
        </w:rPr>
        <w:t>LC</w:t>
      </w:r>
      <w:r w:rsidRPr="0022464C">
        <w:rPr>
          <w:sz w:val="24"/>
          <w:szCs w:val="24"/>
        </w:rPr>
        <w:t xml:space="preserve"> </w:t>
      </w:r>
      <w:r w:rsidR="0022464C" w:rsidRPr="0022464C">
        <w:rPr>
          <w:sz w:val="24"/>
          <w:szCs w:val="24"/>
        </w:rPr>
        <w:t>medicines are placed in</w:t>
      </w:r>
      <w:r>
        <w:rPr>
          <w:sz w:val="24"/>
          <w:szCs w:val="24"/>
        </w:rPr>
        <w:t>to</w:t>
      </w:r>
      <w:r w:rsidR="0022464C" w:rsidRPr="0022464C">
        <w:rPr>
          <w:sz w:val="24"/>
          <w:szCs w:val="24"/>
        </w:rPr>
        <w:t xml:space="preserve"> </w:t>
      </w:r>
      <w:proofErr w:type="spellStart"/>
      <w:r w:rsidR="0022464C" w:rsidRPr="0022464C">
        <w:rPr>
          <w:sz w:val="24"/>
          <w:szCs w:val="24"/>
        </w:rPr>
        <w:t>Aversi</w:t>
      </w:r>
      <w:proofErr w:type="spellEnd"/>
      <w:r w:rsidR="0022464C" w:rsidRPr="0022464C">
        <w:rPr>
          <w:sz w:val="24"/>
          <w:szCs w:val="24"/>
        </w:rPr>
        <w:t xml:space="preserve"> Pharma's custom warehouse with Azeri packaging and </w:t>
      </w:r>
      <w:r>
        <w:rPr>
          <w:sz w:val="24"/>
          <w:szCs w:val="24"/>
        </w:rPr>
        <w:t>patient leaflets</w:t>
      </w:r>
      <w:r w:rsidR="0022464C" w:rsidRPr="0022464C">
        <w:rPr>
          <w:sz w:val="24"/>
          <w:szCs w:val="24"/>
        </w:rPr>
        <w:t xml:space="preserve"> and </w:t>
      </w:r>
      <w:r w:rsidRPr="0022464C">
        <w:rPr>
          <w:sz w:val="24"/>
          <w:szCs w:val="24"/>
        </w:rPr>
        <w:t>Ambi</w:t>
      </w:r>
      <w:r>
        <w:rPr>
          <w:sz w:val="24"/>
          <w:szCs w:val="24"/>
        </w:rPr>
        <w:t>ance</w:t>
      </w:r>
      <w:r w:rsidRPr="0022464C">
        <w:rPr>
          <w:sz w:val="24"/>
          <w:szCs w:val="24"/>
        </w:rPr>
        <w:t xml:space="preserve"> L</w:t>
      </w:r>
      <w:r>
        <w:rPr>
          <w:sz w:val="24"/>
          <w:szCs w:val="24"/>
        </w:rPr>
        <w:t>LC</w:t>
      </w:r>
      <w:r w:rsidRPr="0022464C">
        <w:rPr>
          <w:sz w:val="24"/>
          <w:szCs w:val="24"/>
        </w:rPr>
        <w:t xml:space="preserve"> </w:t>
      </w:r>
      <w:r w:rsidR="0022464C" w:rsidRPr="0022464C">
        <w:rPr>
          <w:sz w:val="24"/>
          <w:szCs w:val="24"/>
        </w:rPr>
        <w:t>have been re-exporting</w:t>
      </w:r>
      <w:r>
        <w:rPr>
          <w:sz w:val="24"/>
          <w:szCs w:val="24"/>
        </w:rPr>
        <w:t xml:space="preserve"> these </w:t>
      </w:r>
      <w:r w:rsidR="0022464C" w:rsidRPr="0022464C">
        <w:rPr>
          <w:sz w:val="24"/>
          <w:szCs w:val="24"/>
        </w:rPr>
        <w:t xml:space="preserve">medicines to Azerbaijan for several years after receiving orders from distributors. </w:t>
      </w:r>
      <w:r w:rsidR="0090353A">
        <w:rPr>
          <w:sz w:val="24"/>
          <w:szCs w:val="24"/>
        </w:rPr>
        <w:t>This process has</w:t>
      </w:r>
      <w:r w:rsidR="0022464C" w:rsidRPr="0022464C">
        <w:rPr>
          <w:sz w:val="24"/>
          <w:szCs w:val="24"/>
        </w:rPr>
        <w:t xml:space="preserve"> </w:t>
      </w:r>
      <w:r w:rsidR="0090353A">
        <w:rPr>
          <w:sz w:val="24"/>
          <w:szCs w:val="24"/>
        </w:rPr>
        <w:t xml:space="preserve">been </w:t>
      </w:r>
      <w:r w:rsidR="0022464C" w:rsidRPr="0022464C">
        <w:rPr>
          <w:sz w:val="24"/>
          <w:szCs w:val="24"/>
        </w:rPr>
        <w:t xml:space="preserve">being implemented from Georgia, which </w:t>
      </w:r>
      <w:r w:rsidR="0090353A">
        <w:rPr>
          <w:sz w:val="24"/>
          <w:szCs w:val="24"/>
        </w:rPr>
        <w:t xml:space="preserve">have been </w:t>
      </w:r>
      <w:r w:rsidR="0022464C" w:rsidRPr="0022464C">
        <w:rPr>
          <w:sz w:val="24"/>
          <w:szCs w:val="24"/>
        </w:rPr>
        <w:t>contribut</w:t>
      </w:r>
      <w:r w:rsidR="0090353A">
        <w:rPr>
          <w:sz w:val="24"/>
          <w:szCs w:val="24"/>
        </w:rPr>
        <w:t>ing</w:t>
      </w:r>
      <w:r w:rsidR="0022464C" w:rsidRPr="0022464C">
        <w:rPr>
          <w:sz w:val="24"/>
          <w:szCs w:val="24"/>
        </w:rPr>
        <w:t xml:space="preserve"> </w:t>
      </w:r>
      <w:r w:rsidRPr="0022464C">
        <w:rPr>
          <w:sz w:val="24"/>
          <w:szCs w:val="24"/>
        </w:rPr>
        <w:t>significantly to</w:t>
      </w:r>
      <w:r w:rsidR="0022464C" w:rsidRPr="0022464C">
        <w:rPr>
          <w:sz w:val="24"/>
          <w:szCs w:val="24"/>
        </w:rPr>
        <w:t xml:space="preserve"> </w:t>
      </w:r>
      <w:r w:rsidR="0090353A">
        <w:rPr>
          <w:sz w:val="24"/>
          <w:szCs w:val="24"/>
        </w:rPr>
        <w:t xml:space="preserve">the </w:t>
      </w:r>
      <w:r w:rsidR="0022464C" w:rsidRPr="0022464C">
        <w:rPr>
          <w:sz w:val="24"/>
          <w:szCs w:val="24"/>
        </w:rPr>
        <w:t>pharmaceutical segment development, as well as Georgia's foreign currency inflows. Most of the re-exported medicines are not registered in Georgia and are not sold in Georgia</w:t>
      </w:r>
      <w:r>
        <w:rPr>
          <w:sz w:val="24"/>
          <w:szCs w:val="24"/>
        </w:rPr>
        <w:t xml:space="preserve"> either</w:t>
      </w:r>
      <w:r w:rsidR="0022464C" w:rsidRPr="0022464C">
        <w:rPr>
          <w:sz w:val="24"/>
          <w:szCs w:val="24"/>
        </w:rPr>
        <w:t>.</w:t>
      </w:r>
    </w:p>
    <w:p w14:paraId="34D0AA06" w14:textId="77777777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As we know, due to the recent situation, re-export restrictions have been introduced in Georgia, which aim to prevent shortages of medicines in the country.</w:t>
      </w:r>
    </w:p>
    <w:p w14:paraId="1A77EF75" w14:textId="31D6CADE" w:rsidR="0022464C" w:rsidRPr="0022464C" w:rsidRDefault="00A91A54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Ambi</w:t>
      </w:r>
      <w:r>
        <w:rPr>
          <w:sz w:val="24"/>
          <w:szCs w:val="24"/>
        </w:rPr>
        <w:t>ance</w:t>
      </w:r>
      <w:r w:rsidRPr="0022464C">
        <w:rPr>
          <w:sz w:val="24"/>
          <w:szCs w:val="24"/>
        </w:rPr>
        <w:t xml:space="preserve"> L</w:t>
      </w:r>
      <w:r>
        <w:rPr>
          <w:sz w:val="24"/>
          <w:szCs w:val="24"/>
        </w:rPr>
        <w:t>LC</w:t>
      </w:r>
      <w:r w:rsidRPr="0022464C">
        <w:rPr>
          <w:sz w:val="24"/>
          <w:szCs w:val="24"/>
        </w:rPr>
        <w:t xml:space="preserve"> </w:t>
      </w:r>
      <w:r w:rsidR="0022464C" w:rsidRPr="0022464C">
        <w:rPr>
          <w:sz w:val="24"/>
          <w:szCs w:val="24"/>
        </w:rPr>
        <w:t xml:space="preserve">shares this approach of the </w:t>
      </w:r>
      <w:r w:rsidR="0090353A">
        <w:rPr>
          <w:sz w:val="24"/>
          <w:szCs w:val="24"/>
        </w:rPr>
        <w:t>government</w:t>
      </w:r>
      <w:r w:rsidR="0022464C" w:rsidRPr="0022464C">
        <w:rPr>
          <w:sz w:val="24"/>
          <w:szCs w:val="24"/>
        </w:rPr>
        <w:t xml:space="preserve">, </w:t>
      </w:r>
      <w:r w:rsidR="007D44FE">
        <w:rPr>
          <w:sz w:val="24"/>
          <w:szCs w:val="24"/>
        </w:rPr>
        <w:t xml:space="preserve">however </w:t>
      </w:r>
      <w:r w:rsidR="0022464C" w:rsidRPr="0022464C">
        <w:rPr>
          <w:sz w:val="24"/>
          <w:szCs w:val="24"/>
        </w:rPr>
        <w:t xml:space="preserve">we would like to emphasize the fact that </w:t>
      </w:r>
      <w:r w:rsidR="007D44FE" w:rsidRPr="0022464C">
        <w:rPr>
          <w:sz w:val="24"/>
          <w:szCs w:val="24"/>
        </w:rPr>
        <w:t>Ambi</w:t>
      </w:r>
      <w:r w:rsidR="007D44FE">
        <w:rPr>
          <w:sz w:val="24"/>
          <w:szCs w:val="24"/>
        </w:rPr>
        <w:t>ance</w:t>
      </w:r>
      <w:r w:rsidR="007D44FE" w:rsidRPr="0022464C">
        <w:rPr>
          <w:sz w:val="24"/>
          <w:szCs w:val="24"/>
        </w:rPr>
        <w:t xml:space="preserve"> L</w:t>
      </w:r>
      <w:r w:rsidR="007D44FE">
        <w:rPr>
          <w:sz w:val="24"/>
          <w:szCs w:val="24"/>
        </w:rPr>
        <w:t>LC</w:t>
      </w:r>
      <w:r w:rsidR="007D44FE" w:rsidRPr="0022464C">
        <w:rPr>
          <w:sz w:val="24"/>
          <w:szCs w:val="24"/>
        </w:rPr>
        <w:t xml:space="preserve"> </w:t>
      </w:r>
      <w:r w:rsidR="007D44FE">
        <w:rPr>
          <w:sz w:val="24"/>
          <w:szCs w:val="24"/>
        </w:rPr>
        <w:t>does not represent</w:t>
      </w:r>
      <w:r w:rsidR="0022464C" w:rsidRPr="0022464C">
        <w:rPr>
          <w:sz w:val="24"/>
          <w:szCs w:val="24"/>
        </w:rPr>
        <w:t xml:space="preserve"> the exclusive distributor of the above mentioned Polish pharmaceutical companies in Georgia - the exclusive distributors of these Polish companies have been operating in Georgia for many years</w:t>
      </w:r>
      <w:r w:rsidR="007D44FE">
        <w:rPr>
          <w:sz w:val="24"/>
          <w:szCs w:val="24"/>
        </w:rPr>
        <w:t xml:space="preserve"> by now</w:t>
      </w:r>
      <w:r w:rsidR="0022464C" w:rsidRPr="0022464C">
        <w:rPr>
          <w:sz w:val="24"/>
          <w:szCs w:val="24"/>
        </w:rPr>
        <w:t xml:space="preserve">. </w:t>
      </w:r>
      <w:r w:rsidR="007D44FE">
        <w:rPr>
          <w:sz w:val="24"/>
          <w:szCs w:val="24"/>
        </w:rPr>
        <w:t xml:space="preserve">Registered medicines of these Polish manufacturing companies have been for sale in the </w:t>
      </w:r>
      <w:r w:rsidR="0022464C" w:rsidRPr="0022464C">
        <w:rPr>
          <w:sz w:val="24"/>
          <w:szCs w:val="24"/>
        </w:rPr>
        <w:t xml:space="preserve">pharmaceutical market and manufactured by them </w:t>
      </w:r>
      <w:r w:rsidR="007D44FE">
        <w:rPr>
          <w:sz w:val="24"/>
          <w:szCs w:val="24"/>
        </w:rPr>
        <w:t>unlimitedly</w:t>
      </w:r>
      <w:r w:rsidR="0022464C" w:rsidRPr="0022464C">
        <w:rPr>
          <w:sz w:val="24"/>
          <w:szCs w:val="24"/>
        </w:rPr>
        <w:t xml:space="preserve">, </w:t>
      </w:r>
      <w:r w:rsidR="007D44FE">
        <w:rPr>
          <w:sz w:val="24"/>
          <w:szCs w:val="24"/>
        </w:rPr>
        <w:t xml:space="preserve">therefore re-export conducted by </w:t>
      </w:r>
      <w:r w:rsidR="007D44FE" w:rsidRPr="0022464C">
        <w:rPr>
          <w:sz w:val="24"/>
          <w:szCs w:val="24"/>
        </w:rPr>
        <w:t>Ambi</w:t>
      </w:r>
      <w:r w:rsidR="007D44FE">
        <w:rPr>
          <w:sz w:val="24"/>
          <w:szCs w:val="24"/>
        </w:rPr>
        <w:t xml:space="preserve">ance </w:t>
      </w:r>
      <w:r w:rsidR="0090353A">
        <w:rPr>
          <w:sz w:val="24"/>
          <w:szCs w:val="24"/>
        </w:rPr>
        <w:t>LLC shall</w:t>
      </w:r>
      <w:r w:rsidR="007D44FE">
        <w:rPr>
          <w:sz w:val="24"/>
          <w:szCs w:val="24"/>
        </w:rPr>
        <w:t xml:space="preserve"> totally </w:t>
      </w:r>
      <w:r w:rsidR="0022464C" w:rsidRPr="0022464C">
        <w:rPr>
          <w:sz w:val="24"/>
          <w:szCs w:val="24"/>
        </w:rPr>
        <w:t xml:space="preserve">eliminate the danger of creating </w:t>
      </w:r>
      <w:r w:rsidR="0090353A">
        <w:rPr>
          <w:sz w:val="24"/>
          <w:szCs w:val="24"/>
        </w:rPr>
        <w:t xml:space="preserve">any </w:t>
      </w:r>
      <w:r w:rsidR="0022464C" w:rsidRPr="0022464C">
        <w:rPr>
          <w:sz w:val="24"/>
          <w:szCs w:val="24"/>
        </w:rPr>
        <w:t>shortag</w:t>
      </w:r>
      <w:r w:rsidR="0090353A">
        <w:rPr>
          <w:sz w:val="24"/>
          <w:szCs w:val="24"/>
        </w:rPr>
        <w:t>e</w:t>
      </w:r>
      <w:r w:rsidR="0022464C" w:rsidRPr="0022464C">
        <w:rPr>
          <w:sz w:val="24"/>
          <w:szCs w:val="24"/>
        </w:rPr>
        <w:t xml:space="preserve"> for these medicines in Georgia, especially </w:t>
      </w:r>
      <w:r w:rsidR="007D44FE">
        <w:rPr>
          <w:sz w:val="24"/>
          <w:szCs w:val="24"/>
        </w:rPr>
        <w:t xml:space="preserve">that, </w:t>
      </w:r>
      <w:r w:rsidR="0022464C" w:rsidRPr="0022464C">
        <w:rPr>
          <w:sz w:val="24"/>
          <w:szCs w:val="24"/>
        </w:rPr>
        <w:t xml:space="preserve">as </w:t>
      </w:r>
      <w:r w:rsidR="0090353A">
        <w:rPr>
          <w:sz w:val="24"/>
          <w:szCs w:val="24"/>
        </w:rPr>
        <w:lastRenderedPageBreak/>
        <w:t xml:space="preserve">it was </w:t>
      </w:r>
      <w:r w:rsidR="0022464C" w:rsidRPr="0022464C">
        <w:rPr>
          <w:sz w:val="24"/>
          <w:szCs w:val="24"/>
        </w:rPr>
        <w:t xml:space="preserve">noted above, some </w:t>
      </w:r>
      <w:r w:rsidR="007D44FE">
        <w:rPr>
          <w:sz w:val="24"/>
          <w:szCs w:val="24"/>
        </w:rPr>
        <w:t>of the</w:t>
      </w:r>
      <w:r w:rsidR="0090353A">
        <w:rPr>
          <w:sz w:val="24"/>
          <w:szCs w:val="24"/>
        </w:rPr>
        <w:t>se</w:t>
      </w:r>
      <w:r w:rsidR="007D44FE">
        <w:rPr>
          <w:sz w:val="24"/>
          <w:szCs w:val="24"/>
        </w:rPr>
        <w:t xml:space="preserve"> </w:t>
      </w:r>
      <w:r w:rsidR="0022464C" w:rsidRPr="0022464C">
        <w:rPr>
          <w:sz w:val="24"/>
          <w:szCs w:val="24"/>
        </w:rPr>
        <w:t>medicines are not registered in Georgia and also Polish Pharmaceutical companies continu</w:t>
      </w:r>
      <w:r w:rsidR="007D44FE">
        <w:rPr>
          <w:sz w:val="24"/>
          <w:szCs w:val="24"/>
        </w:rPr>
        <w:t>e</w:t>
      </w:r>
      <w:r w:rsidR="0022464C" w:rsidRPr="0022464C">
        <w:rPr>
          <w:sz w:val="24"/>
          <w:szCs w:val="24"/>
        </w:rPr>
        <w:t xml:space="preserve"> </w:t>
      </w:r>
      <w:r w:rsidR="007D44FE">
        <w:rPr>
          <w:sz w:val="24"/>
          <w:szCs w:val="24"/>
        </w:rPr>
        <w:t>suppl</w:t>
      </w:r>
      <w:r w:rsidR="0090353A">
        <w:rPr>
          <w:sz w:val="24"/>
          <w:szCs w:val="24"/>
        </w:rPr>
        <w:t>ies</w:t>
      </w:r>
      <w:r w:rsidR="007D44FE">
        <w:rPr>
          <w:sz w:val="24"/>
          <w:szCs w:val="24"/>
        </w:rPr>
        <w:t xml:space="preserve"> without </w:t>
      </w:r>
      <w:r w:rsidR="0090353A">
        <w:rPr>
          <w:sz w:val="24"/>
          <w:szCs w:val="24"/>
        </w:rPr>
        <w:t>any delay and suspension</w:t>
      </w:r>
      <w:r w:rsidR="0022464C" w:rsidRPr="0022464C">
        <w:rPr>
          <w:sz w:val="24"/>
          <w:szCs w:val="24"/>
        </w:rPr>
        <w:t xml:space="preserve">. (Last import from Poland </w:t>
      </w:r>
      <w:r w:rsidR="007D44FE">
        <w:rPr>
          <w:sz w:val="24"/>
          <w:szCs w:val="24"/>
        </w:rPr>
        <w:t xml:space="preserve">received </w:t>
      </w:r>
      <w:r w:rsidR="0022464C" w:rsidRPr="0022464C">
        <w:rPr>
          <w:sz w:val="24"/>
          <w:szCs w:val="24"/>
        </w:rPr>
        <w:t xml:space="preserve">on 30/03/20, </w:t>
      </w:r>
      <w:r w:rsidR="007D44FE">
        <w:rPr>
          <w:sz w:val="24"/>
          <w:szCs w:val="24"/>
        </w:rPr>
        <w:t xml:space="preserve">we </w:t>
      </w:r>
      <w:r w:rsidR="0022464C" w:rsidRPr="0022464C">
        <w:rPr>
          <w:sz w:val="24"/>
          <w:szCs w:val="24"/>
        </w:rPr>
        <w:t xml:space="preserve">expect next import mid-April, </w:t>
      </w:r>
      <w:r w:rsidR="007D44FE">
        <w:rPr>
          <w:sz w:val="24"/>
          <w:szCs w:val="24"/>
        </w:rPr>
        <w:t xml:space="preserve">May </w:t>
      </w:r>
      <w:r w:rsidR="0022464C" w:rsidRPr="0022464C">
        <w:rPr>
          <w:sz w:val="24"/>
          <w:szCs w:val="24"/>
        </w:rPr>
        <w:t xml:space="preserve">delivery </w:t>
      </w:r>
      <w:r w:rsidR="007D44FE">
        <w:rPr>
          <w:sz w:val="24"/>
          <w:szCs w:val="24"/>
        </w:rPr>
        <w:t>has</w:t>
      </w:r>
      <w:r w:rsidR="0022464C" w:rsidRPr="0022464C">
        <w:rPr>
          <w:sz w:val="24"/>
          <w:szCs w:val="24"/>
        </w:rPr>
        <w:t xml:space="preserve"> </w:t>
      </w:r>
      <w:r w:rsidR="007D44FE">
        <w:rPr>
          <w:sz w:val="24"/>
          <w:szCs w:val="24"/>
        </w:rPr>
        <w:t xml:space="preserve">been </w:t>
      </w:r>
      <w:r w:rsidR="0022464C" w:rsidRPr="0022464C">
        <w:rPr>
          <w:sz w:val="24"/>
          <w:szCs w:val="24"/>
        </w:rPr>
        <w:t>planned, etc.).</w:t>
      </w:r>
    </w:p>
    <w:p w14:paraId="7A3CD8EA" w14:textId="58C16F4C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 xml:space="preserve">We would also like to note that at this stage, the customs warehouse has a number of products ordered by </w:t>
      </w:r>
      <w:r w:rsidR="007D44FE" w:rsidRPr="0022464C">
        <w:rPr>
          <w:sz w:val="24"/>
          <w:szCs w:val="24"/>
        </w:rPr>
        <w:t>Ambi</w:t>
      </w:r>
      <w:r w:rsidR="007D44FE">
        <w:rPr>
          <w:sz w:val="24"/>
          <w:szCs w:val="24"/>
        </w:rPr>
        <w:t>ance</w:t>
      </w:r>
      <w:r w:rsidR="007D44FE" w:rsidRPr="0022464C">
        <w:rPr>
          <w:sz w:val="24"/>
          <w:szCs w:val="24"/>
        </w:rPr>
        <w:t xml:space="preserve"> L</w:t>
      </w:r>
      <w:r w:rsidR="007D44FE">
        <w:rPr>
          <w:sz w:val="24"/>
          <w:szCs w:val="24"/>
        </w:rPr>
        <w:t>LC</w:t>
      </w:r>
      <w:r w:rsidRPr="0022464C">
        <w:rPr>
          <w:sz w:val="24"/>
          <w:szCs w:val="24"/>
        </w:rPr>
        <w:t xml:space="preserve"> for the bidding needs of the Minister of Health of the Republic of Azerbaijan and </w:t>
      </w:r>
      <w:r w:rsidR="0090353A">
        <w:rPr>
          <w:sz w:val="24"/>
          <w:szCs w:val="24"/>
        </w:rPr>
        <w:t xml:space="preserve">these medicines </w:t>
      </w:r>
      <w:r w:rsidR="007D44FE">
        <w:rPr>
          <w:sz w:val="24"/>
          <w:szCs w:val="24"/>
        </w:rPr>
        <w:t xml:space="preserve">need to be </w:t>
      </w:r>
      <w:r w:rsidRPr="0022464C">
        <w:rPr>
          <w:sz w:val="24"/>
          <w:szCs w:val="24"/>
        </w:rPr>
        <w:t>shipped to the Republic of Azerbaijan in the coming days. The issue here is the medicines necessary for the health of patients. These products are not registered in Georgia</w:t>
      </w:r>
      <w:r w:rsidR="007D44FE">
        <w:rPr>
          <w:sz w:val="24"/>
          <w:szCs w:val="24"/>
        </w:rPr>
        <w:t>.</w:t>
      </w:r>
    </w:p>
    <w:p w14:paraId="0B5A9594" w14:textId="4ECC0B01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 xml:space="preserve">We also inform you that </w:t>
      </w:r>
      <w:r w:rsidR="007D44FE" w:rsidRPr="0022464C">
        <w:rPr>
          <w:sz w:val="24"/>
          <w:szCs w:val="24"/>
        </w:rPr>
        <w:t>Ambi</w:t>
      </w:r>
      <w:r w:rsidR="007D44FE">
        <w:rPr>
          <w:sz w:val="24"/>
          <w:szCs w:val="24"/>
        </w:rPr>
        <w:t>ance</w:t>
      </w:r>
      <w:r w:rsidR="007D44FE" w:rsidRPr="0022464C">
        <w:rPr>
          <w:sz w:val="24"/>
          <w:szCs w:val="24"/>
        </w:rPr>
        <w:t xml:space="preserve"> L</w:t>
      </w:r>
      <w:r w:rsidR="007D44FE">
        <w:rPr>
          <w:sz w:val="24"/>
          <w:szCs w:val="24"/>
        </w:rPr>
        <w:t>LC</w:t>
      </w:r>
      <w:r w:rsidR="007D44FE" w:rsidRPr="0022464C">
        <w:rPr>
          <w:sz w:val="24"/>
          <w:szCs w:val="24"/>
        </w:rPr>
        <w:t xml:space="preserve"> </w:t>
      </w:r>
      <w:r w:rsidRPr="0022464C">
        <w:rPr>
          <w:sz w:val="24"/>
          <w:szCs w:val="24"/>
        </w:rPr>
        <w:t xml:space="preserve">has </w:t>
      </w:r>
      <w:r w:rsidR="007D44FE">
        <w:rPr>
          <w:sz w:val="24"/>
          <w:szCs w:val="24"/>
        </w:rPr>
        <w:t xml:space="preserve">its </w:t>
      </w:r>
      <w:r w:rsidRPr="0022464C">
        <w:rPr>
          <w:sz w:val="24"/>
          <w:szCs w:val="24"/>
        </w:rPr>
        <w:t xml:space="preserve">contractual obligations </w:t>
      </w:r>
      <w:r w:rsidR="007D44FE">
        <w:rPr>
          <w:sz w:val="24"/>
          <w:szCs w:val="24"/>
        </w:rPr>
        <w:t>towards</w:t>
      </w:r>
      <w:r w:rsidRPr="0022464C">
        <w:rPr>
          <w:sz w:val="24"/>
          <w:szCs w:val="24"/>
        </w:rPr>
        <w:t xml:space="preserve"> </w:t>
      </w:r>
      <w:r w:rsidR="007D44FE">
        <w:rPr>
          <w:sz w:val="24"/>
          <w:szCs w:val="24"/>
        </w:rPr>
        <w:t>the</w:t>
      </w:r>
      <w:r w:rsidRPr="0022464C">
        <w:rPr>
          <w:sz w:val="24"/>
          <w:szCs w:val="24"/>
        </w:rPr>
        <w:t xml:space="preserve"> partners</w:t>
      </w:r>
      <w:r w:rsidR="007D44FE">
        <w:rPr>
          <w:sz w:val="24"/>
          <w:szCs w:val="24"/>
        </w:rPr>
        <w:t>,</w:t>
      </w:r>
      <w:r w:rsidRPr="0022464C">
        <w:rPr>
          <w:sz w:val="24"/>
          <w:szCs w:val="24"/>
        </w:rPr>
        <w:t xml:space="preserve"> which we strive to fulfill in good faith, and this restriction poses a problem to both </w:t>
      </w:r>
      <w:r w:rsidR="007D44FE" w:rsidRPr="0022464C">
        <w:rPr>
          <w:sz w:val="24"/>
          <w:szCs w:val="24"/>
        </w:rPr>
        <w:t>Ambi</w:t>
      </w:r>
      <w:r w:rsidR="007D44FE">
        <w:rPr>
          <w:sz w:val="24"/>
          <w:szCs w:val="24"/>
        </w:rPr>
        <w:t>ance</w:t>
      </w:r>
      <w:r w:rsidR="007D44FE" w:rsidRPr="0022464C">
        <w:rPr>
          <w:sz w:val="24"/>
          <w:szCs w:val="24"/>
        </w:rPr>
        <w:t xml:space="preserve"> L</w:t>
      </w:r>
      <w:r w:rsidR="007D44FE">
        <w:rPr>
          <w:sz w:val="24"/>
          <w:szCs w:val="24"/>
        </w:rPr>
        <w:t>LC</w:t>
      </w:r>
      <w:r w:rsidRPr="0022464C">
        <w:rPr>
          <w:sz w:val="24"/>
          <w:szCs w:val="24"/>
        </w:rPr>
        <w:t xml:space="preserve"> and its Azerbaijani partners as well as to the authorities of the Republic of </w:t>
      </w:r>
      <w:r w:rsidR="007D44FE" w:rsidRPr="0022464C">
        <w:rPr>
          <w:sz w:val="24"/>
          <w:szCs w:val="24"/>
        </w:rPr>
        <w:t>Azerbaijan</w:t>
      </w:r>
      <w:r w:rsidR="007D44FE">
        <w:rPr>
          <w:sz w:val="24"/>
          <w:szCs w:val="24"/>
        </w:rPr>
        <w:t xml:space="preserve"> since t</w:t>
      </w:r>
      <w:r w:rsidRPr="0022464C">
        <w:rPr>
          <w:sz w:val="24"/>
          <w:szCs w:val="24"/>
        </w:rPr>
        <w:t xml:space="preserve">he medicines are intended as a medicine </w:t>
      </w:r>
      <w:r w:rsidR="007D44FE">
        <w:rPr>
          <w:sz w:val="24"/>
          <w:szCs w:val="24"/>
        </w:rPr>
        <w:t>both</w:t>
      </w:r>
      <w:r w:rsidRPr="0022464C">
        <w:rPr>
          <w:sz w:val="24"/>
          <w:szCs w:val="24"/>
        </w:rPr>
        <w:t xml:space="preserve"> for the </w:t>
      </w:r>
      <w:r w:rsidR="007D44FE">
        <w:rPr>
          <w:sz w:val="24"/>
          <w:szCs w:val="24"/>
        </w:rPr>
        <w:t xml:space="preserve">pharmacy </w:t>
      </w:r>
      <w:r w:rsidRPr="0022464C">
        <w:rPr>
          <w:sz w:val="24"/>
          <w:szCs w:val="24"/>
        </w:rPr>
        <w:t>network</w:t>
      </w:r>
      <w:r w:rsidR="007D44FE">
        <w:rPr>
          <w:sz w:val="24"/>
          <w:szCs w:val="24"/>
        </w:rPr>
        <w:t>s</w:t>
      </w:r>
      <w:r w:rsidRPr="0022464C">
        <w:rPr>
          <w:sz w:val="24"/>
          <w:szCs w:val="24"/>
        </w:rPr>
        <w:t>, as well as the Republic of Azerbaijan announced tenders.</w:t>
      </w:r>
    </w:p>
    <w:p w14:paraId="4D38D427" w14:textId="0FB15832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 xml:space="preserve">For the foregoing, we </w:t>
      </w:r>
      <w:r w:rsidR="007D44FE">
        <w:rPr>
          <w:sz w:val="24"/>
          <w:szCs w:val="24"/>
        </w:rPr>
        <w:t>apply to You with the request to allow</w:t>
      </w:r>
      <w:r w:rsidRPr="0022464C">
        <w:rPr>
          <w:sz w:val="24"/>
          <w:szCs w:val="24"/>
        </w:rPr>
        <w:t xml:space="preserve"> Ambiance LLC to re-export medicines to the Republic of Azerbaijan without </w:t>
      </w:r>
      <w:r w:rsidR="007D44FE">
        <w:rPr>
          <w:sz w:val="24"/>
          <w:szCs w:val="24"/>
        </w:rPr>
        <w:t xml:space="preserve">any </w:t>
      </w:r>
      <w:r w:rsidRPr="0022464C">
        <w:rPr>
          <w:sz w:val="24"/>
          <w:szCs w:val="24"/>
        </w:rPr>
        <w:t>delay.</w:t>
      </w:r>
    </w:p>
    <w:p w14:paraId="06A81CC9" w14:textId="0217F822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Otherwise</w:t>
      </w:r>
      <w:r w:rsidR="007D44FE">
        <w:rPr>
          <w:sz w:val="24"/>
          <w:szCs w:val="24"/>
        </w:rPr>
        <w:t>,</w:t>
      </w:r>
      <w:r w:rsidRPr="0022464C">
        <w:rPr>
          <w:sz w:val="24"/>
          <w:szCs w:val="24"/>
        </w:rPr>
        <w:t xml:space="preserve"> we </w:t>
      </w:r>
      <w:r w:rsidR="007D44FE">
        <w:rPr>
          <w:sz w:val="24"/>
          <w:szCs w:val="24"/>
        </w:rPr>
        <w:t xml:space="preserve">do </w:t>
      </w:r>
      <w:r w:rsidRPr="0022464C">
        <w:rPr>
          <w:sz w:val="24"/>
          <w:szCs w:val="24"/>
        </w:rPr>
        <w:t xml:space="preserve">fear that due to non-fulfillment of the contractual obligations by </w:t>
      </w:r>
      <w:r w:rsidR="007D44FE" w:rsidRPr="0022464C">
        <w:rPr>
          <w:sz w:val="24"/>
          <w:szCs w:val="24"/>
        </w:rPr>
        <w:t>Ambiance LLC</w:t>
      </w:r>
      <w:r w:rsidRPr="0022464C">
        <w:rPr>
          <w:sz w:val="24"/>
          <w:szCs w:val="24"/>
        </w:rPr>
        <w:t xml:space="preserve">, </w:t>
      </w:r>
      <w:r w:rsidR="007D44FE" w:rsidRPr="0022464C">
        <w:rPr>
          <w:sz w:val="24"/>
          <w:szCs w:val="24"/>
        </w:rPr>
        <w:t xml:space="preserve">Ambiance LLC </w:t>
      </w:r>
      <w:r w:rsidRPr="0022464C">
        <w:rPr>
          <w:sz w:val="24"/>
          <w:szCs w:val="24"/>
        </w:rPr>
        <w:t xml:space="preserve">will lose </w:t>
      </w:r>
      <w:r w:rsidR="007D44FE">
        <w:rPr>
          <w:sz w:val="24"/>
          <w:szCs w:val="24"/>
        </w:rPr>
        <w:t xml:space="preserve">its </w:t>
      </w:r>
      <w:r w:rsidRPr="0022464C">
        <w:rPr>
          <w:sz w:val="24"/>
          <w:szCs w:val="24"/>
        </w:rPr>
        <w:t>existing contracts with Azeri distributors, resulting in a direct supply contract between Polish pharmaceutical companies and Azeri distributors. On the one hand</w:t>
      </w:r>
      <w:r w:rsidR="007D44FE">
        <w:rPr>
          <w:sz w:val="24"/>
          <w:szCs w:val="24"/>
        </w:rPr>
        <w:t xml:space="preserve">, it will result to the closure of </w:t>
      </w:r>
      <w:r w:rsidR="007D44FE" w:rsidRPr="0022464C">
        <w:rPr>
          <w:sz w:val="24"/>
          <w:szCs w:val="24"/>
        </w:rPr>
        <w:t>Ambiance LLC</w:t>
      </w:r>
      <w:r w:rsidR="007D44FE">
        <w:rPr>
          <w:sz w:val="24"/>
          <w:szCs w:val="24"/>
        </w:rPr>
        <w:t xml:space="preserve"> office</w:t>
      </w:r>
      <w:r w:rsidRPr="0022464C">
        <w:rPr>
          <w:sz w:val="24"/>
          <w:szCs w:val="24"/>
        </w:rPr>
        <w:t xml:space="preserve"> in Georgia and loss of economic profit in</w:t>
      </w:r>
      <w:r w:rsidR="007D44FE">
        <w:rPr>
          <w:sz w:val="24"/>
          <w:szCs w:val="24"/>
        </w:rPr>
        <w:t>to</w:t>
      </w:r>
      <w:r w:rsidRPr="0022464C">
        <w:rPr>
          <w:sz w:val="24"/>
          <w:szCs w:val="24"/>
        </w:rPr>
        <w:t xml:space="preserve"> the Georgian economy.</w:t>
      </w:r>
    </w:p>
    <w:p w14:paraId="7A650516" w14:textId="3974E874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 xml:space="preserve">In the Appendix we present a list of the medicines that </w:t>
      </w:r>
      <w:r w:rsidR="007D44FE" w:rsidRPr="0022464C">
        <w:rPr>
          <w:sz w:val="24"/>
          <w:szCs w:val="24"/>
        </w:rPr>
        <w:t xml:space="preserve">Ambiance LLC </w:t>
      </w:r>
      <w:r w:rsidRPr="0022464C">
        <w:rPr>
          <w:sz w:val="24"/>
          <w:szCs w:val="24"/>
        </w:rPr>
        <w:t>wants to re-export in the near future.</w:t>
      </w:r>
    </w:p>
    <w:p w14:paraId="1081146E" w14:textId="77777777" w:rsidR="0022464C" w:rsidRPr="0022464C" w:rsidRDefault="0022464C" w:rsidP="0022464C">
      <w:pPr>
        <w:jc w:val="both"/>
        <w:rPr>
          <w:sz w:val="24"/>
          <w:szCs w:val="24"/>
        </w:rPr>
      </w:pPr>
    </w:p>
    <w:p w14:paraId="4A6409A2" w14:textId="7A05B6AD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Thank you for your support and consideration,</w:t>
      </w:r>
    </w:p>
    <w:p w14:paraId="7AD274D3" w14:textId="77777777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Appendix:</w:t>
      </w:r>
    </w:p>
    <w:p w14:paraId="76D8AED9" w14:textId="77777777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1. List and quantity of medicines to be re-exported - 1 sheet.</w:t>
      </w:r>
    </w:p>
    <w:p w14:paraId="331A2ABB" w14:textId="62B33235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           </w:t>
      </w:r>
    </w:p>
    <w:p w14:paraId="50657DB4" w14:textId="69829639" w:rsidR="0022464C" w:rsidRPr="0022464C" w:rsidRDefault="0022464C" w:rsidP="007D44FE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 Sincerely</w:t>
      </w:r>
      <w:r w:rsidR="007D44FE">
        <w:rPr>
          <w:sz w:val="24"/>
          <w:szCs w:val="24"/>
        </w:rPr>
        <w:t xml:space="preserve">, </w:t>
      </w:r>
    </w:p>
    <w:p w14:paraId="609451F5" w14:textId="7E754EC5" w:rsidR="0022464C" w:rsidRPr="0022464C" w:rsidRDefault="0022464C" w:rsidP="007D44FE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 xml:space="preserve">Nana </w:t>
      </w:r>
      <w:proofErr w:type="spellStart"/>
      <w:r w:rsidRPr="0022464C">
        <w:rPr>
          <w:sz w:val="24"/>
          <w:szCs w:val="24"/>
        </w:rPr>
        <w:t>Beruashvili</w:t>
      </w:r>
      <w:proofErr w:type="spellEnd"/>
    </w:p>
    <w:p w14:paraId="35190F9A" w14:textId="47C18A83" w:rsidR="0022464C" w:rsidRPr="0022464C" w:rsidRDefault="0022464C" w:rsidP="007D44FE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 xml:space="preserve">Logistics Manager of </w:t>
      </w:r>
      <w:r w:rsidR="00245620" w:rsidRPr="0022464C">
        <w:rPr>
          <w:sz w:val="24"/>
          <w:szCs w:val="24"/>
        </w:rPr>
        <w:t xml:space="preserve">Ambiance LLC </w:t>
      </w:r>
      <w:r w:rsidRPr="0022464C">
        <w:rPr>
          <w:sz w:val="24"/>
          <w:szCs w:val="24"/>
        </w:rPr>
        <w:t>in the Caucasus</w:t>
      </w:r>
    </w:p>
    <w:p w14:paraId="2D345B8E" w14:textId="6C96DB0F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Authorized Representative of the Director in Georgia</w:t>
      </w:r>
    </w:p>
    <w:p w14:paraId="4CA930E0" w14:textId="66EB9D21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E-mail: nana.beruashviliambiance.ge</w:t>
      </w:r>
    </w:p>
    <w:p w14:paraId="6C30A846" w14:textId="11C4D67F" w:rsidR="0022464C" w:rsidRPr="0022464C" w:rsidRDefault="0022464C" w:rsidP="0022464C">
      <w:pPr>
        <w:jc w:val="both"/>
        <w:rPr>
          <w:sz w:val="24"/>
          <w:szCs w:val="24"/>
        </w:rPr>
      </w:pPr>
      <w:r w:rsidRPr="0022464C">
        <w:rPr>
          <w:sz w:val="24"/>
          <w:szCs w:val="24"/>
        </w:rPr>
        <w:t>Mob: 599 151393</w:t>
      </w:r>
    </w:p>
    <w:sectPr w:rsidR="0022464C" w:rsidRPr="0022464C" w:rsidSect="007D44FE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DD"/>
    <w:rsid w:val="00013DDD"/>
    <w:rsid w:val="000B21E3"/>
    <w:rsid w:val="0022464C"/>
    <w:rsid w:val="00245620"/>
    <w:rsid w:val="002E217E"/>
    <w:rsid w:val="002F44D6"/>
    <w:rsid w:val="004338BB"/>
    <w:rsid w:val="007D44FE"/>
    <w:rsid w:val="008C2024"/>
    <w:rsid w:val="0090353A"/>
    <w:rsid w:val="00A91A54"/>
    <w:rsid w:val="00C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2076"/>
  <w15:chartTrackingRefBased/>
  <w15:docId w15:val="{A03A49D9-6C39-4126-B0CC-29CBC177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Gniazdowski Adam</cp:lastModifiedBy>
  <cp:revision>2</cp:revision>
  <dcterms:created xsi:type="dcterms:W3CDTF">2020-03-31T13:48:00Z</dcterms:created>
  <dcterms:modified xsi:type="dcterms:W3CDTF">2020-03-31T13:48:00Z</dcterms:modified>
</cp:coreProperties>
</file>