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922" w:rsidRDefault="00D71922" w:rsidP="00D55512">
      <w:pPr>
        <w:jc w:val="center"/>
        <w:rPr>
          <w:rFonts w:ascii="Sylfaen" w:hAnsi="Sylfaen" w:cs="Sylfaen"/>
          <w:b/>
          <w:color w:val="44546A" w:themeColor="text2"/>
          <w:sz w:val="24"/>
          <w:szCs w:val="24"/>
          <w:lang w:val="ka-GE"/>
        </w:rPr>
      </w:pPr>
    </w:p>
    <w:p w:rsidR="00D71922" w:rsidRDefault="00D71922" w:rsidP="00D71922">
      <w:pPr>
        <w:jc w:val="right"/>
        <w:rPr>
          <w:rFonts w:ascii="Sylfaen" w:hAnsi="Sylfaen" w:cstheme="minorHAnsi"/>
          <w:b/>
          <w:color w:val="44546A" w:themeColor="text2"/>
          <w:sz w:val="24"/>
          <w:szCs w:val="24"/>
          <w:lang w:val="ka-GE"/>
        </w:rPr>
      </w:pPr>
      <w:r>
        <w:rPr>
          <w:rFonts w:ascii="Sylfaen" w:hAnsi="Sylfaen" w:cstheme="minorHAnsi"/>
          <w:b/>
          <w:color w:val="44546A" w:themeColor="text2"/>
          <w:sz w:val="24"/>
          <w:szCs w:val="24"/>
          <w:lang w:val="ka-GE"/>
        </w:rPr>
        <w:t>დანართი N</w:t>
      </w:r>
      <w:r w:rsidR="006B205F">
        <w:rPr>
          <w:rFonts w:ascii="Sylfaen" w:hAnsi="Sylfaen" w:cstheme="minorHAnsi"/>
          <w:b/>
          <w:color w:val="44546A" w:themeColor="text2"/>
          <w:sz w:val="24"/>
          <w:szCs w:val="24"/>
          <w:lang w:val="ka-GE"/>
        </w:rPr>
        <w:t>8</w:t>
      </w:r>
      <w:bookmarkStart w:id="0" w:name="_GoBack"/>
      <w:bookmarkEnd w:id="0"/>
    </w:p>
    <w:p w:rsidR="00D71922" w:rsidRDefault="00D71922" w:rsidP="00D71922">
      <w:pPr>
        <w:jc w:val="center"/>
        <w:rPr>
          <w:rFonts w:ascii="Sylfaen" w:hAnsi="Sylfaen" w:cstheme="minorHAnsi"/>
          <w:b/>
          <w:color w:val="44546A" w:themeColor="text2"/>
          <w:sz w:val="24"/>
          <w:szCs w:val="24"/>
          <w:lang w:val="ka-GE"/>
        </w:rPr>
      </w:pPr>
    </w:p>
    <w:p w:rsidR="00D71922" w:rsidRDefault="00D71922" w:rsidP="00D71922">
      <w:pPr>
        <w:jc w:val="center"/>
        <w:rPr>
          <w:rFonts w:ascii="Sylfaen" w:hAnsi="Sylfaen" w:cstheme="minorHAnsi"/>
          <w:b/>
          <w:color w:val="44546A" w:themeColor="text2"/>
          <w:sz w:val="24"/>
          <w:szCs w:val="24"/>
          <w:lang w:val="ka-GE"/>
        </w:rPr>
      </w:pPr>
      <w:r>
        <w:rPr>
          <w:rFonts w:ascii="Sylfaen" w:hAnsi="Sylfaen" w:cstheme="minorHAnsi"/>
          <w:b/>
          <w:color w:val="44546A" w:themeColor="text2"/>
          <w:sz w:val="24"/>
          <w:szCs w:val="24"/>
          <w:lang w:val="ka-GE"/>
        </w:rPr>
        <w:t xml:space="preserve">ახალი კორონავირუსის </w:t>
      </w:r>
      <w:r w:rsidRPr="00A57426">
        <w:rPr>
          <w:rFonts w:cstheme="minorHAnsi"/>
          <w:b/>
          <w:color w:val="44546A" w:themeColor="text2"/>
          <w:sz w:val="24"/>
          <w:szCs w:val="24"/>
          <w:lang w:val="ka-GE"/>
        </w:rPr>
        <w:t>(</w:t>
      </w:r>
      <w:r w:rsidRPr="00A57426">
        <w:rPr>
          <w:rFonts w:cstheme="minorHAnsi"/>
          <w:b/>
          <w:color w:val="44546A" w:themeColor="text2"/>
          <w:sz w:val="24"/>
          <w:szCs w:val="24"/>
        </w:rPr>
        <w:t>COVID-19</w:t>
      </w:r>
      <w:r w:rsidRPr="00A57426">
        <w:rPr>
          <w:rFonts w:cstheme="minorHAnsi"/>
          <w:b/>
          <w:color w:val="44546A" w:themeColor="text2"/>
          <w:sz w:val="24"/>
          <w:szCs w:val="24"/>
          <w:lang w:val="ka-GE"/>
        </w:rPr>
        <w:t xml:space="preserve">) </w:t>
      </w:r>
      <w:r>
        <w:rPr>
          <w:rFonts w:ascii="Sylfaen" w:hAnsi="Sylfaen" w:cstheme="minorHAnsi"/>
          <w:b/>
          <w:color w:val="44546A" w:themeColor="text2"/>
          <w:sz w:val="24"/>
          <w:szCs w:val="24"/>
          <w:lang w:val="ka-GE"/>
        </w:rPr>
        <w:t xml:space="preserve">გავრცელების მაღალი რისკის ზონის ქვეყნებიდან საერთაშორისო </w:t>
      </w:r>
      <w:r w:rsidRPr="00A57426">
        <w:rPr>
          <w:rFonts w:ascii="Sylfaen" w:hAnsi="Sylfaen" w:cs="Sylfaen"/>
          <w:b/>
          <w:color w:val="44546A" w:themeColor="text2"/>
          <w:sz w:val="24"/>
          <w:szCs w:val="24"/>
          <w:lang w:val="ka-GE"/>
        </w:rPr>
        <w:t>მოგზაურთათვის</w:t>
      </w:r>
      <w:r>
        <w:rPr>
          <w:rFonts w:ascii="Sylfaen" w:hAnsi="Sylfaen" w:cs="Sylfaen"/>
          <w:b/>
          <w:color w:val="44546A" w:themeColor="text2"/>
          <w:sz w:val="24"/>
          <w:szCs w:val="24"/>
          <w:lang w:val="ka-GE"/>
        </w:rPr>
        <w:t xml:space="preserve"> განკუთვნილი რეკომენდაციები</w:t>
      </w:r>
    </w:p>
    <w:p w:rsidR="00D71922" w:rsidRDefault="00D71922" w:rsidP="00D55512">
      <w:pPr>
        <w:jc w:val="center"/>
        <w:rPr>
          <w:rFonts w:ascii="Sylfaen" w:hAnsi="Sylfaen" w:cs="Sylfaen"/>
          <w:b/>
          <w:color w:val="44546A" w:themeColor="text2"/>
          <w:sz w:val="24"/>
          <w:szCs w:val="24"/>
          <w:lang w:val="ka-GE"/>
        </w:rPr>
      </w:pPr>
    </w:p>
    <w:p w:rsidR="001D3773" w:rsidRPr="001D3773" w:rsidRDefault="001D3773" w:rsidP="00D71922">
      <w:pPr>
        <w:jc w:val="both"/>
        <w:rPr>
          <w:rFonts w:ascii="Sylfaen" w:hAnsi="Sylfaen"/>
          <w:b/>
          <w:lang w:val="ka-GE"/>
        </w:rPr>
      </w:pPr>
      <w:r w:rsidRPr="001D3773">
        <w:rPr>
          <w:rFonts w:ascii="Sylfaen" w:hAnsi="Sylfaen"/>
          <w:b/>
          <w:lang w:val="ka-GE"/>
        </w:rPr>
        <w:t xml:space="preserve">თუ </w:t>
      </w:r>
      <w:r w:rsidR="00574CEC">
        <w:rPr>
          <w:rFonts w:ascii="Sylfaen" w:hAnsi="Sylfaen"/>
          <w:b/>
          <w:lang w:val="ka-GE"/>
        </w:rPr>
        <w:t>მგზავრი ჩამოდის</w:t>
      </w:r>
      <w:r w:rsidRPr="001D3773">
        <w:rPr>
          <w:rFonts w:ascii="Sylfaen" w:hAnsi="Sylfaen"/>
          <w:b/>
          <w:lang w:val="ka-GE"/>
        </w:rPr>
        <w:t xml:space="preserve"> </w:t>
      </w:r>
      <w:r w:rsidR="00D71922" w:rsidRPr="00D71922">
        <w:rPr>
          <w:rFonts w:ascii="Sylfaen" w:hAnsi="Sylfaen"/>
          <w:b/>
          <w:lang w:val="ka-GE"/>
        </w:rPr>
        <w:t>ახალი კორონავირუსის (COVID-19) გავრცელების</w:t>
      </w:r>
      <w:r w:rsidR="00D71922">
        <w:rPr>
          <w:rFonts w:ascii="Sylfaen" w:hAnsi="Sylfaen"/>
          <w:b/>
          <w:lang w:val="ka-GE"/>
        </w:rPr>
        <w:t xml:space="preserve"> </w:t>
      </w:r>
      <w:r w:rsidRPr="001D3773">
        <w:rPr>
          <w:rFonts w:ascii="Sylfaen" w:hAnsi="Sylfaen"/>
          <w:b/>
          <w:lang w:val="ka-GE"/>
        </w:rPr>
        <w:t xml:space="preserve">მაღალი რისკის ქვეყნიდან (ჩინეთი, ირანი, იტალია, სამხრეთ კორეა) </w:t>
      </w:r>
      <w:r w:rsidR="00574CEC">
        <w:rPr>
          <w:rFonts w:ascii="Sylfaen" w:hAnsi="Sylfaen"/>
          <w:b/>
          <w:lang w:val="ka-GE"/>
        </w:rPr>
        <w:t>დაცული უნდა იყოს</w:t>
      </w:r>
      <w:r w:rsidRPr="001D3773">
        <w:rPr>
          <w:rFonts w:ascii="Sylfaen" w:hAnsi="Sylfaen"/>
          <w:b/>
          <w:lang w:val="ka-GE"/>
        </w:rPr>
        <w:t xml:space="preserve"> შემდეგი წესები:</w:t>
      </w:r>
    </w:p>
    <w:p w:rsidR="007A7291" w:rsidRDefault="007A7291" w:rsidP="00D55512">
      <w:pPr>
        <w:rPr>
          <w:rFonts w:ascii="Sylfaen" w:hAnsi="Sylfaen"/>
          <w:b/>
          <w:lang w:val="ka-GE"/>
        </w:rPr>
      </w:pPr>
    </w:p>
    <w:p w:rsidR="0050106C" w:rsidRPr="00D71922" w:rsidRDefault="0024363E" w:rsidP="00D71922">
      <w:pPr>
        <w:pStyle w:val="ListParagraph"/>
        <w:numPr>
          <w:ilvl w:val="0"/>
          <w:numId w:val="3"/>
        </w:numPr>
        <w:rPr>
          <w:rFonts w:ascii="Sylfaen" w:hAnsi="Sylfaen"/>
          <w:b/>
        </w:rPr>
      </w:pPr>
      <w:r w:rsidRPr="00D71922">
        <w:rPr>
          <w:rFonts w:ascii="Sylfaen" w:hAnsi="Sylfaen" w:cs="Sylfaen"/>
          <w:b/>
          <w:lang w:val="ka-GE"/>
        </w:rPr>
        <w:t>თვითმფრინავში</w:t>
      </w:r>
      <w:r w:rsidRPr="00D71922">
        <w:rPr>
          <w:rFonts w:ascii="Sylfaen" w:hAnsi="Sylfaen"/>
          <w:b/>
          <w:lang w:val="ka-GE"/>
        </w:rPr>
        <w:t xml:space="preserve"> </w:t>
      </w:r>
      <w:r w:rsidRPr="00D71922">
        <w:rPr>
          <w:rFonts w:ascii="Sylfaen" w:hAnsi="Sylfaen" w:cs="Sylfaen"/>
          <w:b/>
          <w:lang w:val="ka-GE"/>
        </w:rPr>
        <w:t>ყოფნისას</w:t>
      </w:r>
      <w:r w:rsidR="00D55512" w:rsidRPr="00D71922">
        <w:rPr>
          <w:rFonts w:ascii="Sylfaen" w:hAnsi="Sylfaen"/>
          <w:b/>
          <w:lang w:val="ka-GE"/>
        </w:rPr>
        <w:t>:</w:t>
      </w:r>
      <w:r w:rsidRPr="00D71922">
        <w:rPr>
          <w:rFonts w:ascii="Sylfaen" w:hAnsi="Sylfaen"/>
          <w:b/>
          <w:lang w:val="ka-GE"/>
        </w:rPr>
        <w:t xml:space="preserve"> </w:t>
      </w:r>
    </w:p>
    <w:p w:rsidR="0069139C" w:rsidRPr="00282295" w:rsidRDefault="00D71922" w:rsidP="00D71922">
      <w:pPr>
        <w:ind w:left="72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ა) </w:t>
      </w:r>
      <w:r w:rsidR="00574CEC">
        <w:rPr>
          <w:rFonts w:ascii="Sylfaen" w:hAnsi="Sylfaen"/>
          <w:lang w:val="ka-GE"/>
        </w:rPr>
        <w:t>სპეციალური კითხვარის შევსება მოგზაურობის ისტორიის შესახებ</w:t>
      </w:r>
      <w:r>
        <w:rPr>
          <w:rFonts w:ascii="Sylfaen" w:hAnsi="Sylfaen"/>
          <w:lang w:val="ka-GE"/>
        </w:rPr>
        <w:t>;</w:t>
      </w:r>
    </w:p>
    <w:p w:rsidR="0069139C" w:rsidRPr="00282295" w:rsidRDefault="00D71922" w:rsidP="00D71922">
      <w:pPr>
        <w:ind w:left="72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ბ) </w:t>
      </w:r>
      <w:proofErr w:type="spellStart"/>
      <w:r w:rsidR="0052029B" w:rsidRPr="00282295">
        <w:rPr>
          <w:rFonts w:ascii="Sylfaen" w:hAnsi="Sylfaen"/>
        </w:rPr>
        <w:t>ბორტზე</w:t>
      </w:r>
      <w:proofErr w:type="spellEnd"/>
      <w:r w:rsidR="0052029B" w:rsidRPr="00282295">
        <w:rPr>
          <w:rFonts w:ascii="Sylfaen" w:hAnsi="Sylfaen"/>
        </w:rPr>
        <w:t xml:space="preserve"> </w:t>
      </w:r>
      <w:proofErr w:type="spellStart"/>
      <w:r w:rsidR="0052029B" w:rsidRPr="00282295">
        <w:rPr>
          <w:rFonts w:ascii="Sylfaen" w:hAnsi="Sylfaen"/>
        </w:rPr>
        <w:t>აუცილებელია</w:t>
      </w:r>
      <w:proofErr w:type="spellEnd"/>
      <w:r w:rsidR="0052029B" w:rsidRPr="00282295">
        <w:rPr>
          <w:rFonts w:ascii="Sylfaen" w:hAnsi="Sylfaen"/>
        </w:rPr>
        <w:t xml:space="preserve"> </w:t>
      </w:r>
      <w:proofErr w:type="spellStart"/>
      <w:r w:rsidR="0052029B" w:rsidRPr="00282295">
        <w:rPr>
          <w:rFonts w:ascii="Sylfaen" w:hAnsi="Sylfaen"/>
        </w:rPr>
        <w:t>ნიღბის</w:t>
      </w:r>
      <w:proofErr w:type="spellEnd"/>
      <w:r w:rsidR="0052029B" w:rsidRPr="00282295">
        <w:rPr>
          <w:rFonts w:ascii="Sylfaen" w:hAnsi="Sylfaen"/>
        </w:rPr>
        <w:t xml:space="preserve"> </w:t>
      </w:r>
      <w:proofErr w:type="spellStart"/>
      <w:r w:rsidR="0052029B" w:rsidRPr="00282295">
        <w:rPr>
          <w:rFonts w:ascii="Sylfaen" w:hAnsi="Sylfaen"/>
        </w:rPr>
        <w:t>ტარება</w:t>
      </w:r>
      <w:proofErr w:type="spellEnd"/>
      <w:r w:rsidR="0052029B" w:rsidRPr="00282295">
        <w:rPr>
          <w:rFonts w:ascii="Sylfaen" w:hAnsi="Sylfaen"/>
        </w:rPr>
        <w:t xml:space="preserve">, </w:t>
      </w:r>
      <w:proofErr w:type="spellStart"/>
      <w:r w:rsidR="0052029B" w:rsidRPr="00282295">
        <w:rPr>
          <w:rFonts w:ascii="Sylfaen" w:hAnsi="Sylfaen"/>
        </w:rPr>
        <w:t>რომელიც</w:t>
      </w:r>
      <w:proofErr w:type="spellEnd"/>
      <w:r w:rsidR="0052029B" w:rsidRPr="00282295">
        <w:rPr>
          <w:rFonts w:ascii="Sylfaen" w:hAnsi="Sylfaen"/>
        </w:rPr>
        <w:t xml:space="preserve"> </w:t>
      </w:r>
      <w:proofErr w:type="spellStart"/>
      <w:r w:rsidR="0052029B" w:rsidRPr="00282295">
        <w:rPr>
          <w:rFonts w:ascii="Sylfaen" w:hAnsi="Sylfaen"/>
        </w:rPr>
        <w:t>უნდა</w:t>
      </w:r>
      <w:proofErr w:type="spellEnd"/>
      <w:r w:rsidR="0052029B" w:rsidRPr="00282295">
        <w:rPr>
          <w:rFonts w:ascii="Sylfaen" w:hAnsi="Sylfaen"/>
        </w:rPr>
        <w:t xml:space="preserve"> </w:t>
      </w:r>
      <w:proofErr w:type="spellStart"/>
      <w:r w:rsidR="0052029B" w:rsidRPr="00282295">
        <w:rPr>
          <w:rFonts w:ascii="Sylfaen" w:hAnsi="Sylfaen"/>
        </w:rPr>
        <w:t>შეიცვალოს</w:t>
      </w:r>
      <w:proofErr w:type="spellEnd"/>
      <w:r w:rsidR="0052029B" w:rsidRPr="00282295">
        <w:rPr>
          <w:rFonts w:ascii="Sylfaen" w:hAnsi="Sylfaen"/>
        </w:rPr>
        <w:t xml:space="preserve"> </w:t>
      </w:r>
      <w:proofErr w:type="spellStart"/>
      <w:r w:rsidR="0052029B" w:rsidRPr="00282295">
        <w:rPr>
          <w:rFonts w:ascii="Sylfaen" w:hAnsi="Sylfaen"/>
        </w:rPr>
        <w:t>ყოველ</w:t>
      </w:r>
      <w:proofErr w:type="spellEnd"/>
      <w:r w:rsidR="0052029B" w:rsidRPr="00282295">
        <w:rPr>
          <w:rFonts w:ascii="Sylfaen" w:hAnsi="Sylfaen"/>
        </w:rPr>
        <w:t xml:space="preserve"> </w:t>
      </w:r>
      <w:proofErr w:type="spellStart"/>
      <w:r w:rsidR="0052029B" w:rsidRPr="00282295">
        <w:rPr>
          <w:rFonts w:ascii="Sylfaen" w:hAnsi="Sylfaen"/>
        </w:rPr>
        <w:t>ორ</w:t>
      </w:r>
      <w:proofErr w:type="spellEnd"/>
      <w:r w:rsidR="0052029B" w:rsidRPr="00282295">
        <w:rPr>
          <w:rFonts w:ascii="Sylfaen" w:hAnsi="Sylfaen"/>
        </w:rPr>
        <w:t xml:space="preserve"> </w:t>
      </w:r>
      <w:proofErr w:type="spellStart"/>
      <w:r w:rsidR="0052029B" w:rsidRPr="00282295">
        <w:rPr>
          <w:rFonts w:ascii="Sylfaen" w:hAnsi="Sylfaen"/>
        </w:rPr>
        <w:t>საათში</w:t>
      </w:r>
      <w:proofErr w:type="spellEnd"/>
      <w:r w:rsidR="009547B0" w:rsidRPr="00282295">
        <w:rPr>
          <w:rFonts w:ascii="Sylfaen" w:hAnsi="Sylfaen"/>
          <w:lang w:val="ka-GE"/>
        </w:rPr>
        <w:t xml:space="preserve"> ახალი ნიღბით, ხოლო ძველი </w:t>
      </w:r>
      <w:r w:rsidR="00574CEC">
        <w:rPr>
          <w:rFonts w:ascii="Sylfaen" w:hAnsi="Sylfaen"/>
          <w:lang w:val="ka-GE"/>
        </w:rPr>
        <w:t>მოთავსდეს</w:t>
      </w:r>
      <w:r w:rsidR="009547B0" w:rsidRPr="00282295">
        <w:rPr>
          <w:rFonts w:ascii="Sylfaen" w:hAnsi="Sylfaen"/>
          <w:lang w:val="ka-GE"/>
        </w:rPr>
        <w:t xml:space="preserve"> ნარჩენების პარკში</w:t>
      </w:r>
      <w:r>
        <w:rPr>
          <w:rFonts w:ascii="Sylfaen" w:hAnsi="Sylfaen"/>
          <w:lang w:val="ka-GE"/>
        </w:rPr>
        <w:t>;</w:t>
      </w:r>
    </w:p>
    <w:p w:rsidR="009547B0" w:rsidRPr="00282295" w:rsidRDefault="00D71922" w:rsidP="00D71922">
      <w:pPr>
        <w:ind w:left="72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გ) </w:t>
      </w:r>
      <w:proofErr w:type="spellStart"/>
      <w:r w:rsidR="0052029B" w:rsidRPr="00282295">
        <w:rPr>
          <w:rFonts w:ascii="Sylfaen" w:hAnsi="Sylfaen"/>
        </w:rPr>
        <w:t>პირადი</w:t>
      </w:r>
      <w:proofErr w:type="spellEnd"/>
      <w:r w:rsidR="0052029B" w:rsidRPr="00282295">
        <w:rPr>
          <w:rFonts w:ascii="Sylfaen" w:hAnsi="Sylfaen"/>
        </w:rPr>
        <w:t xml:space="preserve"> </w:t>
      </w:r>
      <w:proofErr w:type="spellStart"/>
      <w:r w:rsidR="0052029B" w:rsidRPr="00282295">
        <w:rPr>
          <w:rFonts w:ascii="Sylfaen" w:hAnsi="Sylfaen"/>
        </w:rPr>
        <w:t>ჰიგიენის</w:t>
      </w:r>
      <w:proofErr w:type="spellEnd"/>
      <w:r w:rsidR="0052029B" w:rsidRPr="00282295">
        <w:rPr>
          <w:rFonts w:ascii="Sylfaen" w:hAnsi="Sylfaen"/>
        </w:rPr>
        <w:t xml:space="preserve"> </w:t>
      </w:r>
      <w:proofErr w:type="spellStart"/>
      <w:r w:rsidR="0052029B" w:rsidRPr="00282295">
        <w:rPr>
          <w:rFonts w:ascii="Sylfaen" w:hAnsi="Sylfaen"/>
        </w:rPr>
        <w:t>წესები</w:t>
      </w:r>
      <w:proofErr w:type="spellEnd"/>
      <w:r w:rsidR="00B676E9">
        <w:rPr>
          <w:rFonts w:ascii="Sylfaen" w:hAnsi="Sylfaen"/>
          <w:lang w:val="ka-GE"/>
        </w:rPr>
        <w:t xml:space="preserve">ს </w:t>
      </w:r>
      <w:proofErr w:type="spellStart"/>
      <w:r w:rsidR="00B676E9" w:rsidRPr="00282295">
        <w:rPr>
          <w:rFonts w:ascii="Sylfaen" w:hAnsi="Sylfaen"/>
        </w:rPr>
        <w:t>მკაცრად</w:t>
      </w:r>
      <w:proofErr w:type="spellEnd"/>
      <w:r w:rsidR="00B676E9" w:rsidRPr="00282295">
        <w:rPr>
          <w:rFonts w:ascii="Sylfaen" w:hAnsi="Sylfaen"/>
        </w:rPr>
        <w:t xml:space="preserve"> </w:t>
      </w:r>
      <w:r w:rsidR="00B676E9">
        <w:rPr>
          <w:rFonts w:ascii="Sylfaen" w:hAnsi="Sylfaen"/>
          <w:lang w:val="ka-GE"/>
        </w:rPr>
        <w:t>დაცვა</w:t>
      </w:r>
      <w:r w:rsidR="009547B0" w:rsidRPr="00282295">
        <w:rPr>
          <w:rFonts w:ascii="Sylfaen" w:hAnsi="Sylfaen"/>
        </w:rPr>
        <w:t xml:space="preserve">: </w:t>
      </w:r>
    </w:p>
    <w:p w:rsidR="00C46236" w:rsidRPr="00282295" w:rsidRDefault="00D71922" w:rsidP="00D71922">
      <w:pPr>
        <w:ind w:left="144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გ.ა) </w:t>
      </w:r>
      <w:proofErr w:type="spellStart"/>
      <w:proofErr w:type="gramStart"/>
      <w:r w:rsidR="009547B0" w:rsidRPr="00282295">
        <w:rPr>
          <w:rFonts w:ascii="Sylfaen" w:hAnsi="Sylfaen"/>
        </w:rPr>
        <w:t>კვების</w:t>
      </w:r>
      <w:proofErr w:type="spellEnd"/>
      <w:proofErr w:type="gramEnd"/>
      <w:r w:rsidR="009547B0" w:rsidRPr="00282295">
        <w:rPr>
          <w:rFonts w:ascii="Sylfaen" w:hAnsi="Sylfaen"/>
        </w:rPr>
        <w:t xml:space="preserve"> </w:t>
      </w:r>
      <w:proofErr w:type="spellStart"/>
      <w:r w:rsidR="009547B0" w:rsidRPr="00282295">
        <w:rPr>
          <w:rFonts w:ascii="Sylfaen" w:hAnsi="Sylfaen"/>
        </w:rPr>
        <w:t>წინ</w:t>
      </w:r>
      <w:proofErr w:type="spellEnd"/>
      <w:r w:rsidR="00B676E9">
        <w:rPr>
          <w:rFonts w:ascii="Sylfaen" w:hAnsi="Sylfaen"/>
          <w:lang w:val="ka-GE"/>
        </w:rPr>
        <w:t xml:space="preserve"> ხელის დაბანა </w:t>
      </w:r>
      <w:proofErr w:type="spellStart"/>
      <w:r w:rsidR="009547B0" w:rsidRPr="00282295">
        <w:rPr>
          <w:rFonts w:ascii="Sylfaen" w:hAnsi="Sylfaen"/>
        </w:rPr>
        <w:t>წყლითა</w:t>
      </w:r>
      <w:proofErr w:type="spellEnd"/>
      <w:r w:rsidR="009547B0" w:rsidRPr="00282295">
        <w:rPr>
          <w:rFonts w:ascii="Sylfaen" w:hAnsi="Sylfaen"/>
        </w:rPr>
        <w:t xml:space="preserve"> </w:t>
      </w:r>
      <w:proofErr w:type="spellStart"/>
      <w:r w:rsidR="009547B0" w:rsidRPr="00282295">
        <w:rPr>
          <w:rFonts w:ascii="Sylfaen" w:hAnsi="Sylfaen"/>
        </w:rPr>
        <w:t>და</w:t>
      </w:r>
      <w:proofErr w:type="spellEnd"/>
      <w:r w:rsidR="009547B0" w:rsidRPr="00282295">
        <w:rPr>
          <w:rFonts w:ascii="Sylfaen" w:hAnsi="Sylfaen"/>
        </w:rPr>
        <w:t xml:space="preserve"> </w:t>
      </w:r>
      <w:proofErr w:type="spellStart"/>
      <w:r w:rsidR="009547B0" w:rsidRPr="00282295">
        <w:rPr>
          <w:rFonts w:ascii="Sylfaen" w:hAnsi="Sylfaen"/>
        </w:rPr>
        <w:t>საპნით</w:t>
      </w:r>
      <w:proofErr w:type="spellEnd"/>
      <w:r w:rsidR="009547B0" w:rsidRPr="00282295">
        <w:rPr>
          <w:rFonts w:ascii="Sylfaen" w:hAnsi="Sylfaen"/>
        </w:rPr>
        <w:t xml:space="preserve">, </w:t>
      </w:r>
      <w:proofErr w:type="spellStart"/>
      <w:r w:rsidR="009547B0" w:rsidRPr="00282295">
        <w:rPr>
          <w:rFonts w:ascii="Sylfaen" w:hAnsi="Sylfaen"/>
        </w:rPr>
        <w:t>ან</w:t>
      </w:r>
      <w:proofErr w:type="spellEnd"/>
      <w:r w:rsidR="009547B0" w:rsidRPr="00282295">
        <w:rPr>
          <w:rFonts w:ascii="Sylfaen" w:hAnsi="Sylfaen"/>
        </w:rPr>
        <w:t xml:space="preserve"> </w:t>
      </w:r>
      <w:r w:rsidR="00C46236" w:rsidRPr="00282295">
        <w:rPr>
          <w:rFonts w:ascii="Sylfaen" w:hAnsi="Sylfaen"/>
        </w:rPr>
        <w:t xml:space="preserve"> </w:t>
      </w:r>
      <w:proofErr w:type="spellStart"/>
      <w:r w:rsidR="00C46236" w:rsidRPr="00282295">
        <w:rPr>
          <w:rFonts w:ascii="Sylfaen" w:hAnsi="Sylfaen"/>
        </w:rPr>
        <w:t>ხელის</w:t>
      </w:r>
      <w:proofErr w:type="spellEnd"/>
      <w:r w:rsidR="00C46236" w:rsidRPr="00282295">
        <w:rPr>
          <w:rFonts w:ascii="Sylfaen" w:hAnsi="Sylfaen"/>
        </w:rPr>
        <w:t xml:space="preserve"> </w:t>
      </w:r>
      <w:proofErr w:type="spellStart"/>
      <w:r w:rsidR="00C46236" w:rsidRPr="00282295">
        <w:rPr>
          <w:rFonts w:ascii="Sylfaen" w:hAnsi="Sylfaen"/>
        </w:rPr>
        <w:t>დასამუშავებელი</w:t>
      </w:r>
      <w:proofErr w:type="spellEnd"/>
      <w:r w:rsidR="00C46236" w:rsidRPr="00282295">
        <w:rPr>
          <w:rFonts w:ascii="Sylfaen" w:hAnsi="Sylfaen"/>
        </w:rPr>
        <w:t xml:space="preserve"> </w:t>
      </w:r>
      <w:proofErr w:type="spellStart"/>
      <w:r w:rsidR="00C46236" w:rsidRPr="00282295">
        <w:rPr>
          <w:rFonts w:ascii="Sylfaen" w:hAnsi="Sylfaen"/>
        </w:rPr>
        <w:t>სპირტის</w:t>
      </w:r>
      <w:proofErr w:type="spellEnd"/>
      <w:r w:rsidR="00C46236" w:rsidRPr="00282295">
        <w:rPr>
          <w:rFonts w:ascii="Sylfaen" w:hAnsi="Sylfaen"/>
        </w:rPr>
        <w:t xml:space="preserve"> </w:t>
      </w:r>
      <w:proofErr w:type="spellStart"/>
      <w:r w:rsidR="00C46236" w:rsidRPr="00282295">
        <w:rPr>
          <w:rFonts w:ascii="Sylfaen" w:hAnsi="Sylfaen"/>
        </w:rPr>
        <w:t>შემცველი</w:t>
      </w:r>
      <w:proofErr w:type="spellEnd"/>
      <w:r w:rsidR="00C46236" w:rsidRPr="00282295">
        <w:rPr>
          <w:rFonts w:ascii="Sylfaen" w:hAnsi="Sylfaen"/>
        </w:rPr>
        <w:t xml:space="preserve"> </w:t>
      </w:r>
      <w:proofErr w:type="spellStart"/>
      <w:r w:rsidR="00C46236" w:rsidRPr="00282295">
        <w:rPr>
          <w:rFonts w:ascii="Sylfaen" w:hAnsi="Sylfaen"/>
        </w:rPr>
        <w:t>ხსნარი</w:t>
      </w:r>
      <w:proofErr w:type="spellEnd"/>
      <w:r w:rsidR="00B676E9">
        <w:rPr>
          <w:rFonts w:ascii="Sylfaen" w:hAnsi="Sylfaen"/>
          <w:lang w:val="ka-GE"/>
        </w:rPr>
        <w:t>ს გამოყენება</w:t>
      </w:r>
      <w:r>
        <w:rPr>
          <w:rFonts w:ascii="Sylfaen" w:hAnsi="Sylfaen"/>
          <w:lang w:val="ka-GE"/>
        </w:rPr>
        <w:t>;</w:t>
      </w:r>
      <w:r w:rsidR="00C46236" w:rsidRPr="00282295">
        <w:rPr>
          <w:rFonts w:ascii="Sylfaen" w:hAnsi="Sylfaen"/>
        </w:rPr>
        <w:t xml:space="preserve"> </w:t>
      </w:r>
    </w:p>
    <w:p w:rsidR="009547B0" w:rsidRPr="00282295" w:rsidRDefault="00D71922" w:rsidP="00D71922">
      <w:pPr>
        <w:ind w:left="144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გ.ბ) </w:t>
      </w:r>
      <w:r w:rsidR="009547B0" w:rsidRPr="00282295">
        <w:rPr>
          <w:rFonts w:ascii="Sylfaen" w:hAnsi="Sylfaen"/>
          <w:lang w:val="ka-GE"/>
        </w:rPr>
        <w:t xml:space="preserve">ტუალეტით სარგებლობის შემდეგ </w:t>
      </w:r>
      <w:r w:rsidR="002E18FE">
        <w:rPr>
          <w:rFonts w:ascii="Sylfaen" w:hAnsi="Sylfaen"/>
          <w:lang w:val="ka-GE"/>
        </w:rPr>
        <w:t>ხელების დაბანა</w:t>
      </w:r>
      <w:r w:rsidR="009547B0" w:rsidRPr="00282295">
        <w:rPr>
          <w:rFonts w:ascii="Sylfaen" w:hAnsi="Sylfaen"/>
          <w:lang w:val="ka-GE"/>
        </w:rPr>
        <w:t xml:space="preserve"> </w:t>
      </w:r>
      <w:proofErr w:type="spellStart"/>
      <w:r w:rsidR="009547B0" w:rsidRPr="00282295">
        <w:rPr>
          <w:rFonts w:ascii="Sylfaen" w:hAnsi="Sylfaen"/>
        </w:rPr>
        <w:t>წყლითა</w:t>
      </w:r>
      <w:proofErr w:type="spellEnd"/>
      <w:r w:rsidR="009547B0" w:rsidRPr="00282295">
        <w:rPr>
          <w:rFonts w:ascii="Sylfaen" w:hAnsi="Sylfaen"/>
        </w:rPr>
        <w:t xml:space="preserve"> </w:t>
      </w:r>
      <w:proofErr w:type="spellStart"/>
      <w:r w:rsidR="009547B0" w:rsidRPr="00282295">
        <w:rPr>
          <w:rFonts w:ascii="Sylfaen" w:hAnsi="Sylfaen"/>
        </w:rPr>
        <w:t>და</w:t>
      </w:r>
      <w:proofErr w:type="spellEnd"/>
      <w:r w:rsidR="009547B0" w:rsidRPr="00282295">
        <w:rPr>
          <w:rFonts w:ascii="Sylfaen" w:hAnsi="Sylfaen"/>
        </w:rPr>
        <w:t xml:space="preserve"> </w:t>
      </w:r>
      <w:proofErr w:type="spellStart"/>
      <w:r w:rsidR="009547B0" w:rsidRPr="00282295">
        <w:rPr>
          <w:rFonts w:ascii="Sylfaen" w:hAnsi="Sylfaen"/>
        </w:rPr>
        <w:t>საპნით</w:t>
      </w:r>
      <w:proofErr w:type="spellEnd"/>
      <w:r w:rsidR="009547B0" w:rsidRPr="00282295"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>და/</w:t>
      </w:r>
      <w:proofErr w:type="spellStart"/>
      <w:r w:rsidR="009547B0" w:rsidRPr="00282295">
        <w:rPr>
          <w:rFonts w:ascii="Sylfaen" w:hAnsi="Sylfaen"/>
        </w:rPr>
        <w:t>ან</w:t>
      </w:r>
      <w:proofErr w:type="spellEnd"/>
      <w:r w:rsidR="009547B0" w:rsidRPr="00282295">
        <w:rPr>
          <w:rFonts w:ascii="Sylfaen" w:hAnsi="Sylfaen"/>
        </w:rPr>
        <w:t xml:space="preserve"> </w:t>
      </w:r>
      <w:r w:rsidR="002B4722" w:rsidRPr="00282295">
        <w:rPr>
          <w:rFonts w:ascii="Sylfaen" w:hAnsi="Sylfaen"/>
          <w:lang w:val="ka-GE"/>
        </w:rPr>
        <w:t xml:space="preserve"> ხელის დასამუშავებელი სპირტის შემცველი ხსნარი</w:t>
      </w:r>
      <w:r w:rsidR="002E18FE">
        <w:rPr>
          <w:rFonts w:ascii="Sylfaen" w:hAnsi="Sylfaen"/>
          <w:lang w:val="ka-GE"/>
        </w:rPr>
        <w:t xml:space="preserve">ს </w:t>
      </w:r>
      <w:proofErr w:type="spellStart"/>
      <w:r w:rsidR="002E18FE">
        <w:rPr>
          <w:rFonts w:ascii="Sylfaen" w:hAnsi="Sylfaen"/>
        </w:rPr>
        <w:t>გამო</w:t>
      </w:r>
      <w:proofErr w:type="spellEnd"/>
      <w:r w:rsidR="002E18FE">
        <w:rPr>
          <w:rFonts w:ascii="Sylfaen" w:hAnsi="Sylfaen"/>
          <w:lang w:val="ka-GE"/>
        </w:rPr>
        <w:t>ყენება</w:t>
      </w:r>
      <w:r>
        <w:rPr>
          <w:rFonts w:ascii="Sylfaen" w:hAnsi="Sylfaen"/>
          <w:lang w:val="ka-GE"/>
        </w:rPr>
        <w:t>;</w:t>
      </w:r>
    </w:p>
    <w:p w:rsidR="00BB012B" w:rsidRPr="00BB012B" w:rsidRDefault="00D71922" w:rsidP="00D71922">
      <w:pPr>
        <w:ind w:left="144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გ.გ.) </w:t>
      </w:r>
      <w:r w:rsidR="00377D7A">
        <w:rPr>
          <w:rFonts w:ascii="Sylfaen" w:hAnsi="Sylfaen"/>
          <w:lang w:val="ka-GE"/>
        </w:rPr>
        <w:t xml:space="preserve">იმ </w:t>
      </w:r>
      <w:r w:rsidR="00BB012B">
        <w:rPr>
          <w:rFonts w:ascii="Sylfaen" w:hAnsi="Sylfaen"/>
          <w:lang w:val="ka-GE"/>
        </w:rPr>
        <w:t>ადამიანებთან</w:t>
      </w:r>
      <w:r w:rsidR="00377D7A">
        <w:rPr>
          <w:rFonts w:ascii="Sylfaen" w:hAnsi="Sylfaen"/>
          <w:lang w:val="ka-GE"/>
        </w:rPr>
        <w:t xml:space="preserve"> </w:t>
      </w:r>
      <w:r w:rsidR="00BB012B">
        <w:rPr>
          <w:rFonts w:ascii="Sylfaen" w:hAnsi="Sylfaen"/>
          <w:lang w:val="ka-GE"/>
        </w:rPr>
        <w:t>ახლო კონტაქტის</w:t>
      </w:r>
      <w:r>
        <w:rPr>
          <w:rFonts w:ascii="Sylfaen" w:hAnsi="Sylfaen"/>
          <w:lang w:val="ka-GE"/>
        </w:rPr>
        <w:t>გან</w:t>
      </w:r>
      <w:r w:rsidR="00BB012B">
        <w:rPr>
          <w:rFonts w:ascii="Sylfaen" w:hAnsi="Sylfaen"/>
          <w:lang w:val="ka-GE"/>
        </w:rPr>
        <w:t xml:space="preserve"> </w:t>
      </w:r>
      <w:r w:rsidR="000F7D5F">
        <w:rPr>
          <w:rFonts w:ascii="Sylfaen" w:hAnsi="Sylfaen"/>
          <w:lang w:val="ka-GE"/>
        </w:rPr>
        <w:t>თავი</w:t>
      </w:r>
      <w:r>
        <w:rPr>
          <w:rFonts w:ascii="Sylfaen" w:hAnsi="Sylfaen"/>
          <w:lang w:val="ka-GE"/>
        </w:rPr>
        <w:t>ს</w:t>
      </w:r>
      <w:r w:rsidR="000F7D5F">
        <w:rPr>
          <w:rFonts w:ascii="Sylfaen" w:hAnsi="Sylfaen"/>
          <w:lang w:val="ka-GE"/>
        </w:rPr>
        <w:t xml:space="preserve"> არიდება</w:t>
      </w:r>
      <w:r w:rsidR="00377D7A">
        <w:rPr>
          <w:rFonts w:ascii="Sylfaen" w:hAnsi="Sylfaen"/>
          <w:lang w:val="ka-GE"/>
        </w:rPr>
        <w:t>, რომლებსაც აღენიშნებათ ხველება და სიცხე;</w:t>
      </w:r>
    </w:p>
    <w:p w:rsidR="00C46236" w:rsidRPr="00805A8D" w:rsidRDefault="00D71922" w:rsidP="00D71922">
      <w:pPr>
        <w:ind w:left="144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გ.დ) </w:t>
      </w:r>
      <w:r w:rsidR="002201E1">
        <w:rPr>
          <w:rFonts w:ascii="Sylfaen" w:hAnsi="Sylfaen"/>
          <w:lang w:val="ka-GE"/>
        </w:rPr>
        <w:t>ხელის თვალებთან, პირთან და ცხვირთან შეხებისგან თავის არიდება</w:t>
      </w:r>
      <w:r>
        <w:rPr>
          <w:rFonts w:ascii="Sylfaen" w:hAnsi="Sylfaen"/>
          <w:lang w:val="ka-GE"/>
        </w:rPr>
        <w:t>.</w:t>
      </w:r>
    </w:p>
    <w:p w:rsidR="002B4722" w:rsidRPr="00282295" w:rsidRDefault="002B4722" w:rsidP="002B4722">
      <w:pPr>
        <w:ind w:left="1440"/>
        <w:rPr>
          <w:rFonts w:ascii="Sylfaen" w:hAnsi="Sylfaen"/>
        </w:rPr>
      </w:pPr>
    </w:p>
    <w:p w:rsidR="0050106C" w:rsidRPr="00D71922" w:rsidRDefault="00D71922" w:rsidP="00D71922">
      <w:pPr>
        <w:pStyle w:val="ListParagraph"/>
        <w:numPr>
          <w:ilvl w:val="0"/>
          <w:numId w:val="3"/>
        </w:numPr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თბილისის საერთაშორისო </w:t>
      </w:r>
      <w:r w:rsidR="0050106C" w:rsidRPr="00D71922">
        <w:rPr>
          <w:rFonts w:ascii="Sylfaen" w:hAnsi="Sylfaen" w:cs="Sylfaen"/>
          <w:b/>
          <w:lang w:val="ka-GE"/>
        </w:rPr>
        <w:t>აეროპორტში</w:t>
      </w:r>
      <w:r>
        <w:rPr>
          <w:rFonts w:ascii="Sylfaen" w:hAnsi="Sylfaen" w:cs="Sylfaen"/>
          <w:b/>
          <w:lang w:val="ka-GE"/>
        </w:rPr>
        <w:t>/სახმელეთო სასაზღვრო გამშვებ პუნქტებზე</w:t>
      </w:r>
      <w:r w:rsidR="0050106C" w:rsidRPr="00D71922">
        <w:rPr>
          <w:rFonts w:ascii="Sylfaen" w:hAnsi="Sylfaen"/>
          <w:b/>
          <w:lang w:val="ka-GE"/>
        </w:rPr>
        <w:t>:</w:t>
      </w:r>
    </w:p>
    <w:p w:rsidR="0050106C" w:rsidRPr="00D71922" w:rsidRDefault="00D71922" w:rsidP="00D71922">
      <w:pPr>
        <w:spacing w:line="276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EF2A70" w:rsidRPr="00D71922">
        <w:rPr>
          <w:rFonts w:ascii="Sylfaen" w:hAnsi="Sylfaen"/>
          <w:lang w:val="ka-GE"/>
        </w:rPr>
        <w:t>თერმული სკრინინგის გავლა თერმოსკანერის(მგზავრისთვის შეუმჩნეველი)</w:t>
      </w:r>
      <w:r>
        <w:rPr>
          <w:rFonts w:ascii="Sylfaen" w:hAnsi="Sylfaen"/>
          <w:lang w:val="ka-GE"/>
        </w:rPr>
        <w:t>,</w:t>
      </w:r>
      <w:r w:rsidR="00EF2A70" w:rsidRPr="00D71922">
        <w:rPr>
          <w:rFonts w:ascii="Sylfaen" w:hAnsi="Sylfaen"/>
          <w:lang w:val="ka-GE"/>
        </w:rPr>
        <w:t xml:space="preserve"> ან</w:t>
      </w:r>
      <w:r>
        <w:rPr>
          <w:rFonts w:ascii="Sylfaen" w:hAnsi="Sylfaen"/>
          <w:lang w:val="ka-GE"/>
        </w:rPr>
        <w:t>,</w:t>
      </w:r>
      <w:r w:rsidR="00EF2A70" w:rsidRPr="00D71922">
        <w:rPr>
          <w:rFonts w:ascii="Sylfaen" w:hAnsi="Sylfaen"/>
          <w:lang w:val="ka-GE"/>
        </w:rPr>
        <w:t xml:space="preserve"> დისტანციური თერმომეტრის საშუალებით</w:t>
      </w:r>
      <w:r w:rsidR="0050106C" w:rsidRPr="00D71922">
        <w:rPr>
          <w:rFonts w:ascii="Sylfaen" w:hAnsi="Sylfaen"/>
          <w:lang w:val="ka-GE"/>
        </w:rPr>
        <w:t>;</w:t>
      </w:r>
    </w:p>
    <w:p w:rsidR="0040251E" w:rsidRPr="00D71922" w:rsidRDefault="00D71922" w:rsidP="00D71922">
      <w:pPr>
        <w:spacing w:line="276" w:lineRule="auto"/>
        <w:ind w:left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ბ) </w:t>
      </w:r>
      <w:r w:rsidR="0040251E" w:rsidRPr="00D71922">
        <w:rPr>
          <w:rFonts w:ascii="Sylfaen" w:hAnsi="Sylfaen"/>
          <w:lang w:val="ka-GE"/>
        </w:rPr>
        <w:t>შემოსავლების სამსახურის ეპიდემიოლოგის მიერ საინფორმაციო ბარათი</w:t>
      </w:r>
      <w:r w:rsidR="00EF2A70" w:rsidRPr="00D71922">
        <w:rPr>
          <w:rFonts w:ascii="Sylfaen" w:hAnsi="Sylfaen"/>
          <w:lang w:val="ka-GE"/>
        </w:rPr>
        <w:t>ს</w:t>
      </w:r>
      <w:r w:rsidR="000D57A8" w:rsidRPr="00D71922">
        <w:rPr>
          <w:rFonts w:ascii="Sylfaen" w:hAnsi="Sylfaen"/>
          <w:lang w:val="ka-GE"/>
        </w:rPr>
        <w:t xml:space="preserve"> (</w:t>
      </w:r>
      <w:r w:rsidR="00EF2A70" w:rsidRPr="00D71922">
        <w:rPr>
          <w:rFonts w:ascii="Sylfaen" w:hAnsi="Sylfaen"/>
          <w:lang w:val="ka-GE"/>
        </w:rPr>
        <w:t xml:space="preserve">მგზავრთან </w:t>
      </w:r>
      <w:r w:rsidR="000D57A8" w:rsidRPr="00D71922">
        <w:rPr>
          <w:rFonts w:ascii="Sylfaen" w:hAnsi="Sylfaen"/>
          <w:lang w:val="ka-GE"/>
        </w:rPr>
        <w:t>ჩაღრმავებული ინტერვიუს საშუალებით)</w:t>
      </w:r>
      <w:r w:rsidR="00EF2A70" w:rsidRPr="00D71922">
        <w:rPr>
          <w:rFonts w:ascii="Sylfaen" w:hAnsi="Sylfaen"/>
          <w:lang w:val="ka-GE"/>
        </w:rPr>
        <w:t xml:space="preserve"> შევსება</w:t>
      </w:r>
      <w:r>
        <w:rPr>
          <w:rFonts w:ascii="Sylfaen" w:hAnsi="Sylfaen"/>
          <w:lang w:val="ka-GE"/>
        </w:rPr>
        <w:t>.</w:t>
      </w:r>
    </w:p>
    <w:p w:rsidR="0050106C" w:rsidRPr="007A7291" w:rsidRDefault="00D71922" w:rsidP="00D71922">
      <w:pPr>
        <w:pStyle w:val="ListParagraph"/>
        <w:rPr>
          <w:rFonts w:ascii="Sylfaen" w:hAnsi="Sylfaen"/>
          <w:b/>
        </w:rPr>
      </w:pPr>
      <w:r>
        <w:rPr>
          <w:rFonts w:ascii="Sylfaen" w:hAnsi="Sylfaen"/>
          <w:lang w:val="ka-GE"/>
        </w:rPr>
        <w:t xml:space="preserve">გ) თუ ,,ა“ და ,,ბ“ ქვეპუნქტებით განსაზღვრული სკრინინგების გავლისას </w:t>
      </w:r>
      <w:r w:rsidR="00B9127E">
        <w:rPr>
          <w:rFonts w:ascii="Sylfaen" w:eastAsia="Arial" w:hAnsi="Sylfaen"/>
          <w:b/>
          <w:lang w:val="ka-GE"/>
        </w:rPr>
        <w:t>მგზავრს</w:t>
      </w:r>
      <w:r w:rsidR="000D57A8" w:rsidRPr="007A7291">
        <w:rPr>
          <w:rFonts w:ascii="Sylfaen" w:eastAsia="Arial" w:hAnsi="Sylfaen"/>
          <w:b/>
          <w:lang w:val="ka-GE"/>
        </w:rPr>
        <w:t>:</w:t>
      </w:r>
      <w:r w:rsidR="0050106C" w:rsidRPr="007A7291">
        <w:rPr>
          <w:rFonts w:ascii="Sylfaen" w:eastAsia="Arial" w:hAnsi="Sylfaen"/>
          <w:b/>
          <w:lang w:val="ka-GE"/>
        </w:rPr>
        <w:t xml:space="preserve"> </w:t>
      </w:r>
    </w:p>
    <w:p w:rsidR="0050106C" w:rsidRPr="00282295" w:rsidRDefault="0050106C" w:rsidP="000D57A8">
      <w:pPr>
        <w:pStyle w:val="ListParagraph"/>
        <w:rPr>
          <w:rFonts w:ascii="Sylfaen" w:hAnsi="Sylfaen"/>
        </w:rPr>
      </w:pPr>
    </w:p>
    <w:p w:rsidR="0050106C" w:rsidRPr="00B9127E" w:rsidRDefault="00D71922" w:rsidP="00D71922">
      <w:pPr>
        <w:pStyle w:val="ListParagraph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>
        <w:rPr>
          <w:rFonts w:ascii="Sylfaen" w:eastAsiaTheme="minorHAnsi" w:hAnsi="Sylfaen" w:cstheme="minorBidi"/>
          <w:sz w:val="22"/>
          <w:szCs w:val="22"/>
          <w:lang w:val="ka-GE"/>
        </w:rPr>
        <w:t xml:space="preserve">გ.ა) </w:t>
      </w:r>
      <w:r w:rsidR="00B9127E" w:rsidRPr="00B9127E">
        <w:rPr>
          <w:rFonts w:ascii="Sylfaen" w:eastAsiaTheme="minorHAnsi" w:hAnsi="Sylfaen" w:cstheme="minorBidi"/>
          <w:sz w:val="22"/>
          <w:szCs w:val="22"/>
          <w:lang w:val="ka-GE"/>
        </w:rPr>
        <w:t>დაუფი</w:t>
      </w:r>
      <w:r w:rsidR="00B9127E">
        <w:rPr>
          <w:rFonts w:ascii="Sylfaen" w:eastAsiaTheme="minorHAnsi" w:hAnsi="Sylfaen" w:cstheme="minorBidi"/>
          <w:sz w:val="22"/>
          <w:szCs w:val="22"/>
          <w:lang w:val="ka-GE"/>
        </w:rPr>
        <w:t>ქ</w:t>
      </w:r>
      <w:r w:rsidR="00B9127E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სირდა </w:t>
      </w:r>
      <w:r w:rsidR="0050106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ტემპერატურა 37,5 და მეტი, ხველა და ამასთან </w:t>
      </w:r>
      <w:r w:rsidR="00AB71B9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ბოლო </w:t>
      </w:r>
      <w:r w:rsidR="0050106C" w:rsidRPr="00B9127E">
        <w:rPr>
          <w:rFonts w:ascii="Sylfaen" w:eastAsiaTheme="minorHAnsi" w:hAnsi="Sylfaen" w:cstheme="minorBidi"/>
          <w:sz w:val="22"/>
          <w:szCs w:val="22"/>
          <w:lang w:val="ka-GE"/>
        </w:rPr>
        <w:t>14 დღი</w:t>
      </w:r>
      <w:r w:rsidR="00AB71B9" w:rsidRPr="00B9127E">
        <w:rPr>
          <w:rFonts w:ascii="Sylfaen" w:eastAsiaTheme="minorHAnsi" w:hAnsi="Sylfaen" w:cstheme="minorBidi"/>
          <w:sz w:val="22"/>
          <w:szCs w:val="22"/>
          <w:lang w:val="ka-GE"/>
        </w:rPr>
        <w:t>ს განმავლობაში</w:t>
      </w:r>
      <w:r w:rsidR="0050106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="00B9127E" w:rsidRPr="00B9127E">
        <w:rPr>
          <w:rFonts w:ascii="Sylfaen" w:eastAsiaTheme="minorHAnsi" w:hAnsi="Sylfaen" w:cstheme="minorBidi"/>
          <w:sz w:val="22"/>
          <w:szCs w:val="22"/>
          <w:lang w:val="ka-GE"/>
        </w:rPr>
        <w:t>მოგზაურობდა</w:t>
      </w:r>
      <w:r w:rsidR="0050106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ვირუსის მაღალი გავრცელების ქვეყნებში, </w:t>
      </w:r>
      <w:r>
        <w:rPr>
          <w:rFonts w:ascii="Sylfaen" w:eastAsiaTheme="minorHAnsi" w:hAnsi="Sylfaen" w:cstheme="minorBidi"/>
          <w:sz w:val="22"/>
          <w:szCs w:val="22"/>
          <w:lang w:val="ka-GE"/>
        </w:rPr>
        <w:t xml:space="preserve">იგი </w:t>
      </w:r>
      <w:r w:rsidR="0050106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სასწრაფო დახმარების ბრიგადის საშუალებით გადაყვანილ </w:t>
      </w:r>
      <w:r w:rsidR="00B9127E">
        <w:rPr>
          <w:rFonts w:ascii="Sylfaen" w:eastAsiaTheme="minorHAnsi" w:hAnsi="Sylfaen" w:cstheme="minorBidi"/>
          <w:sz w:val="22"/>
          <w:szCs w:val="22"/>
          <w:lang w:val="ka-GE"/>
        </w:rPr>
        <w:t>იქნება</w:t>
      </w:r>
      <w:r w:rsidR="0050106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ინფექციურ საავადმყოფოში, სადაც </w:t>
      </w:r>
      <w:r w:rsidR="00B9127E">
        <w:rPr>
          <w:rFonts w:ascii="Sylfaen" w:eastAsiaTheme="minorHAnsi" w:hAnsi="Sylfaen" w:cstheme="minorBidi"/>
          <w:sz w:val="22"/>
          <w:szCs w:val="22"/>
          <w:lang w:val="ka-GE"/>
        </w:rPr>
        <w:t>ჩაუტარდება</w:t>
      </w:r>
      <w:r w:rsidR="0050106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კვლევა ახალი კორონავირუსის გამოსარიცხად. ამისათვის </w:t>
      </w:r>
      <w:r w:rsidR="0041132D">
        <w:rPr>
          <w:rFonts w:ascii="Sylfaen" w:eastAsiaTheme="minorHAnsi" w:hAnsi="Sylfaen" w:cstheme="minorBidi"/>
          <w:sz w:val="22"/>
          <w:szCs w:val="22"/>
          <w:lang w:val="ka-GE"/>
        </w:rPr>
        <w:t>იღება</w:t>
      </w:r>
      <w:r w:rsidR="0050106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>
        <w:rPr>
          <w:rFonts w:ascii="Sylfaen" w:eastAsiaTheme="minorHAnsi" w:hAnsi="Sylfaen" w:cstheme="minorBidi"/>
          <w:sz w:val="22"/>
          <w:szCs w:val="22"/>
          <w:lang w:val="ka-GE"/>
        </w:rPr>
        <w:t>ცხვირ-</w:t>
      </w:r>
      <w:r w:rsidR="0050106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ხახის </w:t>
      </w:r>
      <w:r w:rsidR="0041132D">
        <w:rPr>
          <w:rFonts w:ascii="Sylfaen" w:eastAsiaTheme="minorHAnsi" w:hAnsi="Sylfaen" w:cstheme="minorBidi"/>
          <w:sz w:val="22"/>
          <w:szCs w:val="22"/>
          <w:lang w:val="ka-GE"/>
        </w:rPr>
        <w:t>ნაცხი</w:t>
      </w:r>
      <w:r w:rsidR="0050106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და </w:t>
      </w:r>
      <w:r w:rsidR="00023663">
        <w:rPr>
          <w:rFonts w:ascii="Sylfaen" w:eastAsiaTheme="minorHAnsi" w:hAnsi="Sylfaen" w:cstheme="minorBidi"/>
          <w:sz w:val="22"/>
          <w:szCs w:val="22"/>
          <w:lang w:val="ka-GE"/>
        </w:rPr>
        <w:t>ი</w:t>
      </w:r>
      <w:r w:rsidR="0041132D">
        <w:rPr>
          <w:rFonts w:ascii="Sylfaen" w:eastAsiaTheme="minorHAnsi" w:hAnsi="Sylfaen" w:cstheme="minorBidi"/>
          <w:sz w:val="22"/>
          <w:szCs w:val="22"/>
          <w:lang w:val="ka-GE"/>
        </w:rPr>
        <w:t>გზავნება</w:t>
      </w:r>
      <w:r w:rsidR="0050106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ლუგარის ლაბორატორიაში, საიდანაც არაუგვიანეს 12 სთ-ში ცნობილი იქნება კვლევის პასუხი. საავადმყოფოდან </w:t>
      </w:r>
      <w:r w:rsidR="00B9127E">
        <w:rPr>
          <w:rFonts w:ascii="Sylfaen" w:eastAsiaTheme="minorHAnsi" w:hAnsi="Sylfaen" w:cstheme="minorBidi"/>
          <w:sz w:val="22"/>
          <w:szCs w:val="22"/>
          <w:lang w:val="ka-GE"/>
        </w:rPr>
        <w:lastRenderedPageBreak/>
        <w:t>გაწერა ხდება</w:t>
      </w:r>
      <w:r w:rsidR="0050106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დაავადების შესაბამისი კლინიკური </w:t>
      </w:r>
      <w:r w:rsidR="0040251E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ნიშნების არარსებობის </w:t>
      </w:r>
      <w:r w:rsidR="0050106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და/ან ლაბორატორიული </w:t>
      </w:r>
      <w:r w:rsidR="0040251E" w:rsidRPr="00B9127E">
        <w:rPr>
          <w:rFonts w:ascii="Sylfaen" w:eastAsiaTheme="minorHAnsi" w:hAnsi="Sylfaen" w:cstheme="minorBidi"/>
          <w:sz w:val="22"/>
          <w:szCs w:val="22"/>
          <w:lang w:val="ka-GE"/>
        </w:rPr>
        <w:t>კვლევის შედეგების გამოსწორების შემთხვევაში.</w:t>
      </w:r>
    </w:p>
    <w:p w:rsidR="0040251E" w:rsidRPr="00B9127E" w:rsidRDefault="0040251E" w:rsidP="0040251E">
      <w:pPr>
        <w:jc w:val="both"/>
        <w:rPr>
          <w:rFonts w:ascii="Sylfaen" w:hAnsi="Sylfaen"/>
          <w:lang w:val="ka-GE"/>
        </w:rPr>
      </w:pPr>
    </w:p>
    <w:p w:rsidR="00BB442C" w:rsidRPr="00B9127E" w:rsidRDefault="00D71922" w:rsidP="00D71922">
      <w:pPr>
        <w:pStyle w:val="ListParagraph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>
        <w:rPr>
          <w:rFonts w:ascii="Sylfaen" w:eastAsiaTheme="minorHAnsi" w:hAnsi="Sylfaen" w:cstheme="minorBidi"/>
          <w:sz w:val="22"/>
          <w:szCs w:val="22"/>
          <w:lang w:val="ka-GE"/>
        </w:rPr>
        <w:t xml:space="preserve">გ.ბ) </w:t>
      </w:r>
      <w:r w:rsidR="000D57A8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ტემპერატურული რეაქცია არ </w:t>
      </w:r>
      <w:r w:rsidR="00B9127E">
        <w:rPr>
          <w:rFonts w:ascii="Sylfaen" w:eastAsiaTheme="minorHAnsi" w:hAnsi="Sylfaen" w:cstheme="minorBidi"/>
          <w:sz w:val="22"/>
          <w:szCs w:val="22"/>
          <w:lang w:val="ka-GE"/>
        </w:rPr>
        <w:t>დაუ</w:t>
      </w:r>
      <w:r w:rsidR="00BB442C" w:rsidRPr="00B9127E">
        <w:rPr>
          <w:rFonts w:ascii="Sylfaen" w:eastAsiaTheme="minorHAnsi" w:hAnsi="Sylfaen" w:cstheme="minorBidi"/>
          <w:sz w:val="22"/>
          <w:szCs w:val="22"/>
          <w:lang w:val="ka-GE"/>
        </w:rPr>
        <w:t>ფ</w:t>
      </w:r>
      <w:r w:rsidR="00C90459">
        <w:rPr>
          <w:rFonts w:ascii="Sylfaen" w:eastAsiaTheme="minorHAnsi" w:hAnsi="Sylfaen" w:cstheme="minorBidi"/>
          <w:sz w:val="22"/>
          <w:szCs w:val="22"/>
          <w:lang w:val="ka-GE"/>
        </w:rPr>
        <w:t>იქსირდა</w:t>
      </w:r>
      <w:r w:rsidR="000D57A8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, მაგრამ </w:t>
      </w:r>
      <w:r w:rsid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მგზავრს აღენიშნება </w:t>
      </w:r>
      <w:r w:rsidR="000D57A8" w:rsidRPr="00B9127E">
        <w:rPr>
          <w:rFonts w:ascii="Sylfaen" w:eastAsiaTheme="minorHAnsi" w:hAnsi="Sylfaen" w:cstheme="minorBidi"/>
          <w:sz w:val="22"/>
          <w:szCs w:val="22"/>
          <w:lang w:val="ka-GE"/>
        </w:rPr>
        <w:t>სასუნთქი სისტემის მ</w:t>
      </w:r>
      <w:r w:rsidR="00AB71B9" w:rsidRPr="00B9127E">
        <w:rPr>
          <w:rFonts w:ascii="Sylfaen" w:eastAsiaTheme="minorHAnsi" w:hAnsi="Sylfaen" w:cstheme="minorBidi"/>
          <w:sz w:val="22"/>
          <w:szCs w:val="22"/>
          <w:lang w:val="ka-GE"/>
        </w:rPr>
        <w:t>წ</w:t>
      </w:r>
      <w:r w:rsidR="000D57A8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ვავე ინფექციის სხვა ნიშნები (სურდო, სისუსტე და სხვა), ამასთან, სიმპტომების დაწყებამდე 14 დღის განმავლობაში </w:t>
      </w:r>
      <w:r w:rsidR="00B9127E">
        <w:rPr>
          <w:rFonts w:ascii="Sylfaen" w:eastAsiaTheme="minorHAnsi" w:hAnsi="Sylfaen" w:cstheme="minorBidi"/>
          <w:sz w:val="22"/>
          <w:szCs w:val="22"/>
          <w:lang w:val="ka-GE"/>
        </w:rPr>
        <w:t>ჰქონდა</w:t>
      </w:r>
      <w:r w:rsidR="000D57A8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კონტაქტი COVID-19-ის დადასტურებულ ან სავარაუდო შემთხვევასთან, ან მუშაობ</w:t>
      </w:r>
      <w:r w:rsidR="00B9127E">
        <w:rPr>
          <w:rFonts w:ascii="Sylfaen" w:eastAsiaTheme="minorHAnsi" w:hAnsi="Sylfaen" w:cstheme="minorBidi"/>
          <w:sz w:val="22"/>
          <w:szCs w:val="22"/>
          <w:lang w:val="ka-GE"/>
        </w:rPr>
        <w:t>და</w:t>
      </w:r>
      <w:r>
        <w:rPr>
          <w:rFonts w:ascii="Sylfaen" w:eastAsiaTheme="minorHAnsi" w:hAnsi="Sylfaen" w:cstheme="minorBidi"/>
          <w:sz w:val="22"/>
          <w:szCs w:val="22"/>
          <w:lang w:val="ka-GE"/>
        </w:rPr>
        <w:t>,</w:t>
      </w:r>
      <w:r w:rsid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="000D57A8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ან </w:t>
      </w:r>
      <w:r w:rsidR="00B9127E">
        <w:rPr>
          <w:rFonts w:ascii="Sylfaen" w:eastAsiaTheme="minorHAnsi" w:hAnsi="Sylfaen" w:cstheme="minorBidi"/>
          <w:sz w:val="22"/>
          <w:szCs w:val="22"/>
          <w:lang w:val="ka-GE"/>
        </w:rPr>
        <w:t>იმყოფებოდა</w:t>
      </w:r>
      <w:r w:rsidR="000D57A8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(ვიზიტით) ისეთ სამედიცინო დაწესებულებაში, სადაც COVID-19-ის დადასტურებული ან სავარაუდო შემთხვევებს მკურნალობდნენ, </w:t>
      </w:r>
      <w:r w:rsidR="00B9127E">
        <w:rPr>
          <w:rFonts w:ascii="Sylfaen" w:eastAsiaTheme="minorHAnsi" w:hAnsi="Sylfaen" w:cstheme="minorBidi"/>
          <w:sz w:val="22"/>
          <w:szCs w:val="22"/>
          <w:lang w:val="ka-GE"/>
        </w:rPr>
        <w:t>ის</w:t>
      </w:r>
      <w:r w:rsidR="00BB442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სასწრაფო დახმარების ბრიგადის საშუალებით გადაყვანილ </w:t>
      </w:r>
      <w:r w:rsidR="00B9127E">
        <w:rPr>
          <w:rFonts w:ascii="Sylfaen" w:eastAsiaTheme="minorHAnsi" w:hAnsi="Sylfaen" w:cstheme="minorBidi"/>
          <w:sz w:val="22"/>
          <w:szCs w:val="22"/>
          <w:lang w:val="ka-GE"/>
        </w:rPr>
        <w:t>იქნება</w:t>
      </w:r>
      <w:r w:rsidR="00BB442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ინფექციურ საავადმყოფოში, სადაც </w:t>
      </w:r>
      <w:r w:rsidR="00B9127E">
        <w:rPr>
          <w:rFonts w:ascii="Sylfaen" w:eastAsiaTheme="minorHAnsi" w:hAnsi="Sylfaen" w:cstheme="minorBidi"/>
          <w:sz w:val="22"/>
          <w:szCs w:val="22"/>
          <w:lang w:val="ka-GE"/>
        </w:rPr>
        <w:t>ჩაუტარდება</w:t>
      </w:r>
      <w:r w:rsidR="00BB442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კვლევა ახალი კორონავირუსის გამოსარიცხად. ამისათვის </w:t>
      </w:r>
      <w:r w:rsidR="00023663">
        <w:rPr>
          <w:rFonts w:ascii="Sylfaen" w:eastAsiaTheme="minorHAnsi" w:hAnsi="Sylfaen" w:cstheme="minorBidi"/>
          <w:sz w:val="22"/>
          <w:szCs w:val="22"/>
          <w:lang w:val="ka-GE"/>
        </w:rPr>
        <w:t>იღება</w:t>
      </w:r>
      <w:r w:rsidR="00BB442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>
        <w:rPr>
          <w:rFonts w:ascii="Sylfaen" w:eastAsiaTheme="minorHAnsi" w:hAnsi="Sylfaen" w:cstheme="minorBidi"/>
          <w:sz w:val="22"/>
          <w:szCs w:val="22"/>
          <w:lang w:val="ka-GE"/>
        </w:rPr>
        <w:t>ცხვირ-</w:t>
      </w:r>
      <w:r w:rsidR="00BB442C" w:rsidRPr="00B9127E">
        <w:rPr>
          <w:rFonts w:ascii="Sylfaen" w:eastAsiaTheme="minorHAnsi" w:hAnsi="Sylfaen" w:cstheme="minorBidi"/>
          <w:sz w:val="22"/>
          <w:szCs w:val="22"/>
          <w:lang w:val="ka-GE"/>
        </w:rPr>
        <w:t>ხახის ნაცხ</w:t>
      </w:r>
      <w:r>
        <w:rPr>
          <w:rFonts w:ascii="Sylfaen" w:eastAsiaTheme="minorHAnsi" w:hAnsi="Sylfaen" w:cstheme="minorBidi"/>
          <w:sz w:val="22"/>
          <w:szCs w:val="22"/>
          <w:lang w:val="ka-GE"/>
        </w:rPr>
        <w:t>ი</w:t>
      </w:r>
      <w:r w:rsidR="00BB442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და </w:t>
      </w:r>
      <w:r w:rsidR="00023663">
        <w:rPr>
          <w:rFonts w:ascii="Sylfaen" w:eastAsiaTheme="minorHAnsi" w:hAnsi="Sylfaen" w:cstheme="minorBidi"/>
          <w:sz w:val="22"/>
          <w:szCs w:val="22"/>
          <w:lang w:val="ka-GE"/>
        </w:rPr>
        <w:t>იზავნება</w:t>
      </w:r>
      <w:r w:rsidR="00BB442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ლუგარის ლაბორატორიაში, საიდანაც არაუგვიანეს 12 სთ-ში ცნობილი იქნება კვლევის პასუხი. საავადმყოფოდან </w:t>
      </w:r>
      <w:r w:rsidR="00B9127E">
        <w:rPr>
          <w:rFonts w:ascii="Sylfaen" w:eastAsiaTheme="minorHAnsi" w:hAnsi="Sylfaen" w:cstheme="minorBidi"/>
          <w:sz w:val="22"/>
          <w:szCs w:val="22"/>
          <w:lang w:val="ka-GE"/>
        </w:rPr>
        <w:t>გაწერა ხდება</w:t>
      </w:r>
      <w:r w:rsidR="00BB442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დაავადების შესაბამისი კლინიკური ნიშნების არარსებობის და/ან ლაბორატორიული კვლევის შედეგების გამოსწორების შემთხვევაში.</w:t>
      </w:r>
    </w:p>
    <w:p w:rsidR="000D57A8" w:rsidRPr="00B9127E" w:rsidRDefault="000D57A8" w:rsidP="00BB442C">
      <w:pPr>
        <w:jc w:val="both"/>
        <w:rPr>
          <w:rFonts w:ascii="Sylfaen" w:hAnsi="Sylfaen"/>
          <w:lang w:val="ka-GE"/>
        </w:rPr>
      </w:pPr>
    </w:p>
    <w:p w:rsidR="000D57A8" w:rsidRPr="00B9127E" w:rsidRDefault="00D71922" w:rsidP="00D71922">
      <w:pPr>
        <w:pStyle w:val="ListParagraph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>
        <w:rPr>
          <w:rFonts w:ascii="Sylfaen" w:eastAsiaTheme="minorHAnsi" w:hAnsi="Sylfaen" w:cstheme="minorBidi"/>
          <w:sz w:val="22"/>
          <w:szCs w:val="22"/>
          <w:lang w:val="ka-GE"/>
        </w:rPr>
        <w:t xml:space="preserve">გ.გ) </w:t>
      </w:r>
      <w:r w:rsidR="00BB442C" w:rsidRPr="00B9127E">
        <w:rPr>
          <w:rFonts w:ascii="Sylfaen" w:eastAsiaTheme="minorHAnsi" w:hAnsi="Sylfaen" w:cstheme="minorBidi"/>
          <w:sz w:val="22"/>
          <w:szCs w:val="22"/>
          <w:lang w:val="ka-GE"/>
        </w:rPr>
        <w:t>ტემპერატურული რეაქცია არ და</w:t>
      </w:r>
      <w:r w:rsidR="00C90459">
        <w:rPr>
          <w:rFonts w:ascii="Sylfaen" w:eastAsiaTheme="minorHAnsi" w:hAnsi="Sylfaen" w:cstheme="minorBidi"/>
          <w:sz w:val="22"/>
          <w:szCs w:val="22"/>
          <w:lang w:val="ka-GE"/>
        </w:rPr>
        <w:t>უფიქსირდა</w:t>
      </w:r>
      <w:r w:rsidR="00BB442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, არც სასუნთქი სისტემის რაიმე ტიპის პრობლემა </w:t>
      </w:r>
      <w:r w:rsidR="00C90459">
        <w:rPr>
          <w:rFonts w:ascii="Sylfaen" w:eastAsiaTheme="minorHAnsi" w:hAnsi="Sylfaen" w:cstheme="minorBidi"/>
          <w:sz w:val="22"/>
          <w:szCs w:val="22"/>
          <w:lang w:val="ka-GE"/>
        </w:rPr>
        <w:t>დაუფიქსირდა</w:t>
      </w:r>
      <w:r w:rsidR="00BB442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, მაგრამ </w:t>
      </w:r>
      <w:r w:rsidR="00B63772" w:rsidRPr="00B9127E">
        <w:rPr>
          <w:rFonts w:ascii="Sylfaen" w:eastAsiaTheme="minorHAnsi" w:hAnsi="Sylfaen" w:cstheme="minorBidi"/>
          <w:sz w:val="22"/>
          <w:szCs w:val="22"/>
          <w:lang w:val="ka-GE"/>
        </w:rPr>
        <w:t>ბოლო 14 დღის განმავლობაში იმყოფებო</w:t>
      </w:r>
      <w:r w:rsidR="00C90459">
        <w:rPr>
          <w:rFonts w:ascii="Sylfaen" w:eastAsiaTheme="minorHAnsi" w:hAnsi="Sylfaen" w:cstheme="minorBidi"/>
          <w:sz w:val="22"/>
          <w:szCs w:val="22"/>
          <w:lang w:val="ka-GE"/>
        </w:rPr>
        <w:t>და</w:t>
      </w:r>
      <w:r w:rsidR="00B63772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კონტაქტში ინფიც</w:t>
      </w:r>
      <w:r w:rsidR="00AB71B9" w:rsidRPr="00B9127E">
        <w:rPr>
          <w:rFonts w:ascii="Sylfaen" w:eastAsiaTheme="minorHAnsi" w:hAnsi="Sylfaen" w:cstheme="minorBidi"/>
          <w:sz w:val="22"/>
          <w:szCs w:val="22"/>
          <w:lang w:val="ka-GE"/>
        </w:rPr>
        <w:t>ი</w:t>
      </w:r>
      <w:r w:rsidR="00B63772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რებულ პირთან და </w:t>
      </w:r>
      <w:r w:rsidR="00BB442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ეპიდემიოლოგების მიერ ჩატარებული კვლევით დადგინდა </w:t>
      </w:r>
      <w:r w:rsidR="00034CB2">
        <w:rPr>
          <w:rFonts w:ascii="Sylfaen" w:eastAsiaTheme="minorHAnsi" w:hAnsi="Sylfaen" w:cstheme="minorBidi"/>
          <w:sz w:val="22"/>
          <w:szCs w:val="22"/>
          <w:lang w:val="ka-GE"/>
        </w:rPr>
        <w:t>მიდი</w:t>
      </w:r>
      <w:r w:rsidR="00BB442C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="000429EB" w:rsidRPr="00B9127E">
        <w:rPr>
          <w:rFonts w:ascii="Sylfaen" w:eastAsiaTheme="minorHAnsi" w:hAnsi="Sylfaen" w:cstheme="minorBidi"/>
          <w:sz w:val="22"/>
          <w:szCs w:val="22"/>
          <w:lang w:val="ka-GE"/>
        </w:rPr>
        <w:t>,,კონტაქტის“ სტატუსი</w:t>
      </w:r>
      <w:r w:rsidR="00B63772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, ასეთ შემთხვევაში </w:t>
      </w:r>
      <w:r w:rsidR="00034CB2">
        <w:rPr>
          <w:rFonts w:ascii="Sylfaen" w:eastAsiaTheme="minorHAnsi" w:hAnsi="Sylfaen" w:cstheme="minorBidi"/>
          <w:sz w:val="22"/>
          <w:szCs w:val="22"/>
          <w:lang w:val="ka-GE"/>
        </w:rPr>
        <w:t>მგზავრი</w:t>
      </w:r>
      <w:r w:rsidR="00B63772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</w:t>
      </w:r>
      <w:r w:rsidR="00034CB2">
        <w:rPr>
          <w:rFonts w:ascii="Sylfaen" w:eastAsiaTheme="minorHAnsi" w:hAnsi="Sylfaen" w:cstheme="minorBidi"/>
          <w:sz w:val="22"/>
          <w:szCs w:val="22"/>
          <w:lang w:val="ka-GE"/>
        </w:rPr>
        <w:t>ექვემდებარება</w:t>
      </w:r>
      <w:r w:rsidR="00B63772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ორკვირიან იზოლაცი</w:t>
      </w:r>
      <w:r w:rsidR="00C71570" w:rsidRPr="00B9127E">
        <w:rPr>
          <w:rFonts w:ascii="Sylfaen" w:eastAsiaTheme="minorHAnsi" w:hAnsi="Sylfaen" w:cstheme="minorBidi"/>
          <w:sz w:val="22"/>
          <w:szCs w:val="22"/>
          <w:lang w:val="ka-GE"/>
        </w:rPr>
        <w:t>ას:</w:t>
      </w:r>
    </w:p>
    <w:p w:rsidR="00C71570" w:rsidRPr="00B9127E" w:rsidRDefault="00C71570" w:rsidP="00C71570">
      <w:pPr>
        <w:pStyle w:val="ListParagraph"/>
        <w:rPr>
          <w:rFonts w:ascii="Sylfaen" w:eastAsiaTheme="minorHAnsi" w:hAnsi="Sylfaen" w:cstheme="minorBidi"/>
          <w:sz w:val="22"/>
          <w:szCs w:val="22"/>
          <w:lang w:val="ka-GE"/>
        </w:rPr>
      </w:pPr>
    </w:p>
    <w:p w:rsidR="00C71570" w:rsidRPr="00B9127E" w:rsidRDefault="00D71922" w:rsidP="00C71570">
      <w:pPr>
        <w:pStyle w:val="ListParagraph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>
        <w:rPr>
          <w:rFonts w:ascii="Sylfaen" w:eastAsiaTheme="minorHAnsi" w:hAnsi="Sylfaen" w:cstheme="minorBidi"/>
          <w:sz w:val="22"/>
          <w:szCs w:val="22"/>
          <w:lang w:val="ka-GE"/>
        </w:rPr>
        <w:t>გ.გ.</w:t>
      </w:r>
      <w:r w:rsidR="00C71570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ა) იმ შემთხვევაში, თუ </w:t>
      </w:r>
      <w:r w:rsidR="00326250">
        <w:rPr>
          <w:rFonts w:ascii="Sylfaen" w:eastAsiaTheme="minorHAnsi" w:hAnsi="Sylfaen" w:cstheme="minorBidi"/>
          <w:sz w:val="22"/>
          <w:szCs w:val="22"/>
          <w:lang w:val="ka-GE"/>
        </w:rPr>
        <w:t>მგზავრის</w:t>
      </w:r>
      <w:r w:rsidR="00C71570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საცხოვრებელი ადგილი შეესაბამება თვითიზოლაციის მოთხოვნებს,  </w:t>
      </w:r>
      <w:r>
        <w:rPr>
          <w:rFonts w:ascii="Sylfaen" w:eastAsiaTheme="minorHAnsi" w:hAnsi="Sylfaen" w:cstheme="minorBidi"/>
          <w:sz w:val="22"/>
          <w:szCs w:val="22"/>
          <w:lang w:val="ka-GE"/>
        </w:rPr>
        <w:t xml:space="preserve">ის </w:t>
      </w:r>
      <w:r w:rsidR="00C71570" w:rsidRPr="00B9127E">
        <w:rPr>
          <w:rFonts w:ascii="Sylfaen" w:eastAsiaTheme="minorHAnsi" w:hAnsi="Sylfaen" w:cstheme="minorBidi"/>
          <w:sz w:val="22"/>
          <w:szCs w:val="22"/>
          <w:lang w:val="ka-GE"/>
        </w:rPr>
        <w:t>შესაბამისი ინსტრუქციის გაცნობის შემდეგ იგზავნებ</w:t>
      </w:r>
      <w:r w:rsidR="00326250">
        <w:rPr>
          <w:rFonts w:ascii="Sylfaen" w:eastAsiaTheme="minorHAnsi" w:hAnsi="Sylfaen" w:cstheme="minorBidi"/>
          <w:sz w:val="22"/>
          <w:szCs w:val="22"/>
          <w:lang w:val="ka-GE"/>
        </w:rPr>
        <w:t>ა</w:t>
      </w:r>
      <w:r w:rsidR="00C71570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სახლში, სადაც განხორციელდება </w:t>
      </w:r>
      <w:r w:rsidR="00326250">
        <w:rPr>
          <w:rFonts w:ascii="Sylfaen" w:eastAsiaTheme="minorHAnsi" w:hAnsi="Sylfaen" w:cstheme="minorBidi"/>
          <w:sz w:val="22"/>
          <w:szCs w:val="22"/>
          <w:lang w:val="ka-GE"/>
        </w:rPr>
        <w:t>მისი</w:t>
      </w:r>
      <w:r w:rsidR="00C71570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პერიოდული კონტროლი ეპიდემიოლოგის მიერ.</w:t>
      </w:r>
    </w:p>
    <w:p w:rsidR="00C71570" w:rsidRPr="00B9127E" w:rsidRDefault="00C71570" w:rsidP="00C71570">
      <w:pPr>
        <w:pStyle w:val="ListParagraph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</w:p>
    <w:p w:rsidR="00C71570" w:rsidRPr="00B9127E" w:rsidRDefault="00D71922" w:rsidP="00C71570">
      <w:pPr>
        <w:pStyle w:val="ListParagraph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>
        <w:rPr>
          <w:rFonts w:ascii="Sylfaen" w:eastAsiaTheme="minorHAnsi" w:hAnsi="Sylfaen" w:cstheme="minorBidi"/>
          <w:sz w:val="22"/>
          <w:szCs w:val="22"/>
          <w:lang w:val="ka-GE"/>
        </w:rPr>
        <w:t>გ.გ.</w:t>
      </w:r>
      <w:r w:rsidR="00C71570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ბ) სხვა შემთხვევაში </w:t>
      </w:r>
      <w:r w:rsidR="00326250">
        <w:rPr>
          <w:rFonts w:ascii="Sylfaen" w:eastAsiaTheme="minorHAnsi" w:hAnsi="Sylfaen" w:cstheme="minorBidi"/>
          <w:sz w:val="22"/>
          <w:szCs w:val="22"/>
          <w:lang w:val="ka-GE"/>
        </w:rPr>
        <w:t>მგზავრის</w:t>
      </w:r>
      <w:r w:rsidR="00C71570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 გადაყვანა ხდება სამინისტროს მიერ გამოყოფილ საკარანტინო ზონაში, სადაც განხორციელდება </w:t>
      </w:r>
      <w:r w:rsidR="00326250">
        <w:rPr>
          <w:rFonts w:ascii="Sylfaen" w:eastAsiaTheme="minorHAnsi" w:hAnsi="Sylfaen" w:cstheme="minorBidi"/>
          <w:sz w:val="22"/>
          <w:szCs w:val="22"/>
          <w:lang w:val="ka-GE"/>
        </w:rPr>
        <w:t>მისი</w:t>
      </w:r>
      <w:r w:rsidR="00C71570" w:rsidRPr="00B9127E">
        <w:rPr>
          <w:rFonts w:ascii="Sylfaen" w:eastAsiaTheme="minorHAnsi" w:hAnsi="Sylfaen" w:cstheme="minorBidi"/>
          <w:sz w:val="22"/>
          <w:szCs w:val="22"/>
          <w:lang w:val="ka-GE"/>
        </w:rPr>
        <w:t xml:space="preserve"> პერიოდული კონტროლი ეპიდემიოლოგის მიერ.</w:t>
      </w:r>
    </w:p>
    <w:p w:rsidR="00B25485" w:rsidRDefault="00B25485" w:rsidP="00C71570">
      <w:pPr>
        <w:pStyle w:val="ListParagraph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</w:p>
    <w:p w:rsidR="00D71922" w:rsidRPr="00B9127E" w:rsidRDefault="00D71922" w:rsidP="00C71570">
      <w:pPr>
        <w:pStyle w:val="ListParagraph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>
        <w:rPr>
          <w:rFonts w:ascii="Sylfaen" w:eastAsiaTheme="minorHAnsi" w:hAnsi="Sylfaen" w:cstheme="minorBidi"/>
          <w:sz w:val="22"/>
          <w:szCs w:val="22"/>
          <w:lang w:val="ka-GE"/>
        </w:rPr>
        <w:t xml:space="preserve">გ.გ.დ) თუ თვითიზოლაციის ან საკარანტინო ზონაში მოთავსებული პირი დასაქმებულია,  </w:t>
      </w:r>
      <w:r w:rsidRPr="00D71922">
        <w:rPr>
          <w:rFonts w:ascii="Sylfaen" w:eastAsiaTheme="minorHAnsi" w:hAnsi="Sylfaen" w:cstheme="minorBidi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 უფლებამოსილია, ასეთ პირებზე, მოთხოვნის შემთხვევაში, გასცეს საავადმყოფოს ფურცლის ტოლფასი სამართლებრივი შედეგების მქონე ცნობა.</w:t>
      </w:r>
    </w:p>
    <w:sectPr w:rsidR="00D71922" w:rsidRPr="00B9127E" w:rsidSect="007A7291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318C"/>
    <w:multiLevelType w:val="hybridMultilevel"/>
    <w:tmpl w:val="8F1000D4"/>
    <w:lvl w:ilvl="0" w:tplc="BD66704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4F4EBA2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68C0AF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025CE0E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E8E2B63C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B322B99E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81BEBCC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1E9227A4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" w15:restartNumberingAfterBreak="0">
    <w:nsid w:val="183445E7"/>
    <w:multiLevelType w:val="hybridMultilevel"/>
    <w:tmpl w:val="6FE2B184"/>
    <w:lvl w:ilvl="0" w:tplc="8DC65216">
      <w:start w:val="1"/>
      <w:numFmt w:val="decimal"/>
      <w:lvlText w:val="%1."/>
      <w:lvlJc w:val="left"/>
      <w:pPr>
        <w:ind w:left="720" w:hanging="360"/>
      </w:pPr>
      <w:rPr>
        <w:rFonts w:eastAsia="Arial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0331B"/>
    <w:multiLevelType w:val="hybridMultilevel"/>
    <w:tmpl w:val="DD325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NDU0MzcxMjUyMjNW0lEKTi0uzszPAykwqgUAq8r3KiwAAAA="/>
  </w:docVars>
  <w:rsids>
    <w:rsidRoot w:val="00475F78"/>
    <w:rsid w:val="00023663"/>
    <w:rsid w:val="00034CB2"/>
    <w:rsid w:val="000429EB"/>
    <w:rsid w:val="000D57A8"/>
    <w:rsid w:val="000F7D5F"/>
    <w:rsid w:val="00110E9C"/>
    <w:rsid w:val="001835C0"/>
    <w:rsid w:val="001D3773"/>
    <w:rsid w:val="002201E1"/>
    <w:rsid w:val="0024363E"/>
    <w:rsid w:val="00282295"/>
    <w:rsid w:val="002B4722"/>
    <w:rsid w:val="002E18FE"/>
    <w:rsid w:val="002F4758"/>
    <w:rsid w:val="00325F9B"/>
    <w:rsid w:val="00326250"/>
    <w:rsid w:val="00377D7A"/>
    <w:rsid w:val="0040251E"/>
    <w:rsid w:val="0041132D"/>
    <w:rsid w:val="00475F78"/>
    <w:rsid w:val="0050106C"/>
    <w:rsid w:val="0052029B"/>
    <w:rsid w:val="00574CEC"/>
    <w:rsid w:val="00613960"/>
    <w:rsid w:val="00681D81"/>
    <w:rsid w:val="0069139C"/>
    <w:rsid w:val="006B205F"/>
    <w:rsid w:val="0076381E"/>
    <w:rsid w:val="007A7291"/>
    <w:rsid w:val="007E4350"/>
    <w:rsid w:val="00805A8D"/>
    <w:rsid w:val="00887928"/>
    <w:rsid w:val="009547B0"/>
    <w:rsid w:val="009D39C3"/>
    <w:rsid w:val="00A57426"/>
    <w:rsid w:val="00AB71B9"/>
    <w:rsid w:val="00B1753B"/>
    <w:rsid w:val="00B25485"/>
    <w:rsid w:val="00B57E83"/>
    <w:rsid w:val="00B63772"/>
    <w:rsid w:val="00B676E9"/>
    <w:rsid w:val="00B9127E"/>
    <w:rsid w:val="00BB012B"/>
    <w:rsid w:val="00BB442C"/>
    <w:rsid w:val="00C46236"/>
    <w:rsid w:val="00C71570"/>
    <w:rsid w:val="00C90459"/>
    <w:rsid w:val="00D55512"/>
    <w:rsid w:val="00D61929"/>
    <w:rsid w:val="00D71922"/>
    <w:rsid w:val="00E5359F"/>
    <w:rsid w:val="00E55BD9"/>
    <w:rsid w:val="00EF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DE337"/>
  <w15:docId w15:val="{BEAAF4A1-A530-46BF-AC01-75F58311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7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02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75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2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Ekaterine Adamia</cp:lastModifiedBy>
  <cp:revision>41</cp:revision>
  <dcterms:created xsi:type="dcterms:W3CDTF">2020-02-28T08:41:00Z</dcterms:created>
  <dcterms:modified xsi:type="dcterms:W3CDTF">2020-03-02T17:41:00Z</dcterms:modified>
</cp:coreProperties>
</file>