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FD6BC" w14:textId="5577410A" w:rsidR="008B3EFC" w:rsidRPr="008B3EFC" w:rsidRDefault="008B3EFC" w:rsidP="008B3EFC">
      <w:pPr>
        <w:spacing w:after="0" w:line="240" w:lineRule="auto"/>
        <w:jc w:val="center"/>
        <w:rPr>
          <w:b/>
          <w:color w:val="2F5496" w:themeColor="accent1" w:themeShade="BF"/>
          <w:sz w:val="28"/>
          <w:szCs w:val="28"/>
          <w:lang w:val="ka-GE"/>
        </w:rPr>
      </w:pPr>
      <w:bookmarkStart w:id="0" w:name="_GoBack"/>
      <w:bookmarkEnd w:id="0"/>
      <w:r>
        <w:rPr>
          <w:b/>
          <w:color w:val="2F5496" w:themeColor="accent1" w:themeShade="BF"/>
          <w:sz w:val="28"/>
          <w:szCs w:val="28"/>
          <w:lang w:val="ka-GE"/>
        </w:rPr>
        <w:t xml:space="preserve">სტანდარტული სამუშაო პროცედურა </w:t>
      </w:r>
      <w:r w:rsidRPr="00356C62">
        <w:rPr>
          <w:b/>
          <w:color w:val="2F5496" w:themeColor="accent1" w:themeShade="BF"/>
          <w:sz w:val="28"/>
          <w:szCs w:val="28"/>
        </w:rPr>
        <w:t>COVID-19</w:t>
      </w:r>
      <w:r>
        <w:rPr>
          <w:b/>
          <w:color w:val="2F5496" w:themeColor="accent1" w:themeShade="BF"/>
          <w:sz w:val="28"/>
          <w:szCs w:val="28"/>
          <w:lang w:val="ka-GE"/>
        </w:rPr>
        <w:t>-ზე საეჭვო პაციენტების ტრიაჟისათვის:ადრეული იდენტიფიკაცია და გადადების პრევენცია ტრიაჟის დროს</w:t>
      </w:r>
    </w:p>
    <w:p w14:paraId="4C8AF8F5" w14:textId="3EEE99BE" w:rsidR="00E34020" w:rsidRDefault="00E34020" w:rsidP="00777CD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6B1D8" wp14:editId="49A6B182">
                <wp:simplePos x="0" y="0"/>
                <wp:positionH relativeFrom="column">
                  <wp:posOffset>-187960</wp:posOffset>
                </wp:positionH>
                <wp:positionV relativeFrom="paragraph">
                  <wp:posOffset>146685</wp:posOffset>
                </wp:positionV>
                <wp:extent cx="6886575" cy="1767840"/>
                <wp:effectExtent l="0" t="0" r="2857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767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5022" id="Rectangle 4" o:spid="_x0000_s1026" style="position:absolute;margin-left:-14.8pt;margin-top:11.55pt;width:542.25pt;height:1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" filled="f" strokecolor="black [3213]" strokeweight="1.5pt"/>
            </w:pict>
          </mc:Fallback>
        </mc:AlternateContent>
      </w:r>
    </w:p>
    <w:p w14:paraId="66B59B27" w14:textId="4885F3B4" w:rsidR="008B3EFC" w:rsidRPr="00751448" w:rsidRDefault="008B3EFC" w:rsidP="00E34020">
      <w:pPr>
        <w:jc w:val="center"/>
        <w:rPr>
          <w:rFonts w:ascii="Sylfaen" w:hAnsi="Sylfaen"/>
          <w:lang w:val="ka-GE"/>
        </w:rPr>
      </w:pPr>
      <w:bookmarkStart w:id="1" w:name="_Hlk35503874"/>
      <w:proofErr w:type="spellStart"/>
      <w:r w:rsidRPr="008B3EFC">
        <w:t>დაავადებათა</w:t>
      </w:r>
      <w:proofErr w:type="spellEnd"/>
      <w:r w:rsidRPr="008B3EFC">
        <w:t xml:space="preserve"> </w:t>
      </w:r>
      <w:proofErr w:type="spellStart"/>
      <w:r w:rsidRPr="008B3EFC">
        <w:t>კონტროლისა</w:t>
      </w:r>
      <w:proofErr w:type="spellEnd"/>
      <w:r w:rsidRPr="008B3EFC">
        <w:t xml:space="preserve"> </w:t>
      </w:r>
      <w:proofErr w:type="spellStart"/>
      <w:r w:rsidRPr="008B3EFC">
        <w:t>და</w:t>
      </w:r>
      <w:proofErr w:type="spellEnd"/>
      <w:r w:rsidRPr="008B3EFC">
        <w:t xml:space="preserve"> </w:t>
      </w:r>
      <w:proofErr w:type="spellStart"/>
      <w:r w:rsidRPr="008B3EFC">
        <w:t>პრევენციის</w:t>
      </w:r>
      <w:proofErr w:type="spellEnd"/>
      <w:r w:rsidRPr="008B3EFC">
        <w:t xml:space="preserve"> </w:t>
      </w:r>
      <w:proofErr w:type="spellStart"/>
      <w:r w:rsidRPr="008B3EFC">
        <w:t>ცენტრები</w:t>
      </w:r>
      <w:proofErr w:type="spellEnd"/>
      <w:r w:rsidRPr="008B3EFC">
        <w:t xml:space="preserve"> (CDC) </w:t>
      </w:r>
      <w:proofErr w:type="spellStart"/>
      <w:r w:rsidRPr="008B3EFC">
        <w:t>მჭიდრო</w:t>
      </w:r>
      <w:proofErr w:type="spellEnd"/>
      <w:r>
        <w:rPr>
          <w:lang w:val="ka-GE"/>
        </w:rPr>
        <w:t>დ</w:t>
      </w:r>
      <w:r w:rsidRPr="008B3EFC">
        <w:t xml:space="preserve"> </w:t>
      </w:r>
      <w:proofErr w:type="spellStart"/>
      <w:r w:rsidRPr="008B3EFC">
        <w:t>თანამშრომლობს</w:t>
      </w:r>
      <w:proofErr w:type="spellEnd"/>
      <w:r w:rsidRPr="008B3EFC">
        <w:t xml:space="preserve"> </w:t>
      </w:r>
      <w:proofErr w:type="spellStart"/>
      <w:r w:rsidRPr="008B3EFC">
        <w:t>საერთაშორისო</w:t>
      </w:r>
      <w:proofErr w:type="spellEnd"/>
      <w:r w:rsidRPr="008B3EFC">
        <w:t xml:space="preserve"> </w:t>
      </w:r>
      <w:proofErr w:type="spellStart"/>
      <w:r w:rsidRPr="008B3EFC">
        <w:t>პარტნიორებთან</w:t>
      </w:r>
      <w:proofErr w:type="spellEnd"/>
      <w:r w:rsidRPr="008B3EFC">
        <w:t xml:space="preserve"> </w:t>
      </w:r>
      <w:proofErr w:type="spellStart"/>
      <w:r w:rsidRPr="008B3EFC">
        <w:t>კორონავირუსის</w:t>
      </w:r>
      <w:proofErr w:type="spellEnd"/>
      <w:r w:rsidRPr="008B3EFC">
        <w:t xml:space="preserve"> (COVID-19) </w:t>
      </w:r>
      <w:proofErr w:type="spellStart"/>
      <w:r w:rsidRPr="008B3EFC">
        <w:t>პანდემი</w:t>
      </w:r>
      <w:r w:rsidR="00751448" w:rsidRPr="00A2587C">
        <w:t>აზე</w:t>
      </w:r>
      <w:proofErr w:type="spellEnd"/>
      <w:r w:rsidR="00751448">
        <w:rPr>
          <w:rFonts w:ascii="Sylfaen" w:hAnsi="Sylfaen"/>
          <w:lang w:val="ka-GE"/>
        </w:rPr>
        <w:t xml:space="preserve"> </w:t>
      </w:r>
      <w:r w:rsidRPr="008B3EFC">
        <w:t xml:space="preserve"> </w:t>
      </w:r>
      <w:proofErr w:type="spellStart"/>
      <w:r w:rsidRPr="008B3EFC">
        <w:t>რეაგირებ</w:t>
      </w:r>
      <w:r w:rsidR="00751448" w:rsidRPr="00751448">
        <w:t>ისათვის</w:t>
      </w:r>
      <w:proofErr w:type="spellEnd"/>
      <w:r w:rsidRPr="008B3EFC">
        <w:t xml:space="preserve">. CDC </w:t>
      </w:r>
      <w:proofErr w:type="spellStart"/>
      <w:r w:rsidRPr="008B3EFC">
        <w:t>უზრუნველყოფს</w:t>
      </w:r>
      <w:proofErr w:type="spellEnd"/>
      <w:r w:rsidRPr="008B3EFC">
        <w:t xml:space="preserve"> </w:t>
      </w:r>
      <w:proofErr w:type="spellStart"/>
      <w:r w:rsidRPr="008B3EFC">
        <w:t>ტექნიკურ</w:t>
      </w:r>
      <w:proofErr w:type="spellEnd"/>
      <w:r w:rsidRPr="008B3EFC">
        <w:t xml:space="preserve"> </w:t>
      </w:r>
      <w:proofErr w:type="spellStart"/>
      <w:r w:rsidRPr="008B3EFC">
        <w:t>დახმარებას</w:t>
      </w:r>
      <w:proofErr w:type="spellEnd"/>
      <w:r w:rsidRPr="008B3EFC">
        <w:t xml:space="preserve">, </w:t>
      </w:r>
      <w:proofErr w:type="spellStart"/>
      <w:r w:rsidRPr="008B3EFC">
        <w:t>რათა</w:t>
      </w:r>
      <w:proofErr w:type="spellEnd"/>
      <w:r w:rsidRPr="008B3EFC">
        <w:t xml:space="preserve"> </w:t>
      </w:r>
      <w:proofErr w:type="spellStart"/>
      <w:r w:rsidRPr="008B3EFC">
        <w:t>დაეხმაროს</w:t>
      </w:r>
      <w:proofErr w:type="spellEnd"/>
      <w:r w:rsidRPr="008B3EFC">
        <w:t xml:space="preserve"> </w:t>
      </w:r>
      <w:proofErr w:type="spellStart"/>
      <w:r w:rsidRPr="008B3EFC">
        <w:t>სხვა</w:t>
      </w:r>
      <w:proofErr w:type="spellEnd"/>
      <w:r w:rsidRPr="008B3EFC">
        <w:t xml:space="preserve"> </w:t>
      </w:r>
      <w:proofErr w:type="spellStart"/>
      <w:r w:rsidRPr="008B3EFC">
        <w:t>ქვეყნებს</w:t>
      </w:r>
      <w:proofErr w:type="spellEnd"/>
      <w:r w:rsidRPr="008B3EFC">
        <w:t xml:space="preserve"> </w:t>
      </w:r>
      <w:proofErr w:type="spellStart"/>
      <w:r w:rsidRPr="008B3EFC">
        <w:t>ჯანმრთელობის</w:t>
      </w:r>
      <w:proofErr w:type="spellEnd"/>
      <w:r w:rsidRPr="008B3EFC">
        <w:t xml:space="preserve"> </w:t>
      </w:r>
      <w:proofErr w:type="spellStart"/>
      <w:r w:rsidRPr="008B3EFC">
        <w:t>საფრთხეების</w:t>
      </w:r>
      <w:proofErr w:type="spellEnd"/>
      <w:r w:rsidRPr="008B3EFC">
        <w:t xml:space="preserve"> </w:t>
      </w:r>
      <w:proofErr w:type="spellStart"/>
      <w:r w:rsidR="00751448" w:rsidRPr="00751448">
        <w:t>პრევენცი</w:t>
      </w:r>
      <w:proofErr w:type="spellEnd"/>
      <w:r w:rsidR="00A2587C">
        <w:rPr>
          <w:lang w:val="ka-GE"/>
        </w:rPr>
        <w:t>ი</w:t>
      </w:r>
      <w:r w:rsidR="00751448" w:rsidRPr="00751448">
        <w:t>ს,</w:t>
      </w:r>
      <w:r w:rsidRPr="008B3EFC">
        <w:t xml:space="preserve"> </w:t>
      </w:r>
      <w:proofErr w:type="spellStart"/>
      <w:r w:rsidRPr="008B3EFC">
        <w:t>გამოვლენ</w:t>
      </w:r>
      <w:proofErr w:type="spellEnd"/>
      <w:r w:rsidR="00A2587C">
        <w:rPr>
          <w:lang w:val="ka-GE"/>
        </w:rPr>
        <w:t>ი</w:t>
      </w:r>
      <w:proofErr w:type="spellStart"/>
      <w:r w:rsidRPr="008B3EFC">
        <w:t>სა</w:t>
      </w:r>
      <w:proofErr w:type="spellEnd"/>
      <w:r w:rsidRPr="008B3EFC">
        <w:t xml:space="preserve"> </w:t>
      </w:r>
      <w:proofErr w:type="spellStart"/>
      <w:r w:rsidRPr="008B3EFC">
        <w:t>და</w:t>
      </w:r>
      <w:proofErr w:type="spellEnd"/>
      <w:r w:rsidRPr="008B3EFC">
        <w:t xml:space="preserve"> </w:t>
      </w:r>
      <w:proofErr w:type="spellStart"/>
      <w:r w:rsidRPr="008B3EFC">
        <w:t>რეაგირების</w:t>
      </w:r>
      <w:proofErr w:type="spellEnd"/>
      <w:r w:rsidRPr="008B3EFC">
        <w:t xml:space="preserve"> </w:t>
      </w:r>
      <w:proofErr w:type="spellStart"/>
      <w:r w:rsidR="00751448" w:rsidRPr="00751448">
        <w:t>საქმეში</w:t>
      </w:r>
      <w:proofErr w:type="spellEnd"/>
      <w:r w:rsidRPr="008B3EFC">
        <w:t>, COVID-19</w:t>
      </w:r>
      <w:r w:rsidR="00751448" w:rsidRPr="00751448">
        <w:t xml:space="preserve">-ის </w:t>
      </w:r>
      <w:proofErr w:type="spellStart"/>
      <w:r w:rsidR="00751448" w:rsidRPr="00751448">
        <w:t>შემთხვევების</w:t>
      </w:r>
      <w:proofErr w:type="spellEnd"/>
      <w:r w:rsidR="00751448" w:rsidRPr="00751448">
        <w:t xml:space="preserve"> </w:t>
      </w:r>
      <w:proofErr w:type="spellStart"/>
      <w:r w:rsidR="00751448" w:rsidRPr="00751448">
        <w:t>ჩათვლით</w:t>
      </w:r>
      <w:proofErr w:type="spellEnd"/>
    </w:p>
    <w:p w14:paraId="25F9FD00" w14:textId="0290EBCA" w:rsidR="00E34020" w:rsidRDefault="008B3EFC" w:rsidP="00E34020">
      <w:pPr>
        <w:jc w:val="center"/>
        <w:rPr>
          <w:b/>
          <w:bCs/>
        </w:rPr>
      </w:pPr>
      <w:r>
        <w:rPr>
          <w:b/>
          <w:bCs/>
          <w:lang w:val="ka-GE"/>
        </w:rPr>
        <w:t>ეს დოკუმენტი მოწოდებულია ა.შ.შ.-ის დაავადებათა კო</w:t>
      </w:r>
      <w:r w:rsidR="00A2587C">
        <w:rPr>
          <w:b/>
          <w:bCs/>
          <w:lang w:val="ka-GE"/>
        </w:rPr>
        <w:t>ნ</w:t>
      </w:r>
      <w:r>
        <w:rPr>
          <w:b/>
          <w:bCs/>
          <w:lang w:val="ka-GE"/>
        </w:rPr>
        <w:t>ტროლისა და პრევენციის ცენტრების მიერ</w:t>
      </w:r>
      <w:r w:rsidR="00A2587C">
        <w:rPr>
          <w:b/>
          <w:bCs/>
          <w:lang w:val="ka-GE"/>
        </w:rPr>
        <w:t>,</w:t>
      </w:r>
      <w:r>
        <w:rPr>
          <w:b/>
          <w:bCs/>
          <w:lang w:val="ka-GE"/>
        </w:rPr>
        <w:t xml:space="preserve"> საერთაშორისო პარტნიორებთან თანამშრომლობით</w:t>
      </w:r>
      <w:r w:rsidR="00A2587C">
        <w:rPr>
          <w:b/>
          <w:bCs/>
          <w:lang w:val="ka-GE"/>
        </w:rPr>
        <w:t>,</w:t>
      </w:r>
      <w:r>
        <w:rPr>
          <w:b/>
          <w:bCs/>
          <w:lang w:val="ka-GE"/>
        </w:rPr>
        <w:t xml:space="preserve"> და განკუთვნილია ა.შ.შ.-ის საზღვრებს გარეთ მდებარე ჯ</w:t>
      </w:r>
      <w:r w:rsidR="00A2587C">
        <w:rPr>
          <w:b/>
          <w:bCs/>
          <w:lang w:val="ka-GE"/>
        </w:rPr>
        <w:t>ა</w:t>
      </w:r>
      <w:r>
        <w:rPr>
          <w:b/>
          <w:bCs/>
          <w:lang w:val="ka-GE"/>
        </w:rPr>
        <w:t>ნ.დაცვის დაწესებულებებში გამოსაყენებლად</w:t>
      </w:r>
      <w:r w:rsidR="00E34020">
        <w:rPr>
          <w:b/>
          <w:bCs/>
        </w:rPr>
        <w:t xml:space="preserve">. </w:t>
      </w:r>
    </w:p>
    <w:bookmarkEnd w:id="1"/>
    <w:p w14:paraId="0FCC2EC7" w14:textId="77777777" w:rsidR="00E34020" w:rsidRDefault="00E34020" w:rsidP="00777CDD">
      <w:pPr>
        <w:spacing w:after="0" w:line="240" w:lineRule="auto"/>
        <w:jc w:val="center"/>
        <w:rPr>
          <w:b/>
          <w:sz w:val="28"/>
          <w:szCs w:val="28"/>
        </w:rPr>
      </w:pPr>
    </w:p>
    <w:p w14:paraId="650118A6" w14:textId="24879EC1" w:rsidR="00823431" w:rsidRPr="00BA0670" w:rsidRDefault="008B3EFC" w:rsidP="008775AA">
      <w:pPr>
        <w:pStyle w:val="ListParagraph"/>
        <w:numPr>
          <w:ilvl w:val="0"/>
          <w:numId w:val="27"/>
        </w:numPr>
        <w:spacing w:line="240" w:lineRule="auto"/>
        <w:ind w:left="360"/>
        <w:rPr>
          <w:b/>
          <w:color w:val="2F5496" w:themeColor="accent1" w:themeShade="BF"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  <w:lang w:val="ka-GE"/>
        </w:rPr>
        <w:t>ისტორია</w:t>
      </w:r>
      <w:r w:rsidR="0094220B" w:rsidRPr="00BA0670">
        <w:rPr>
          <w:b/>
          <w:color w:val="2F5496" w:themeColor="accent1" w:themeShade="BF"/>
          <w:sz w:val="24"/>
          <w:szCs w:val="24"/>
        </w:rPr>
        <w:t>/</w:t>
      </w:r>
      <w:r>
        <w:rPr>
          <w:b/>
          <w:color w:val="2F5496" w:themeColor="accent1" w:themeShade="BF"/>
          <w:sz w:val="24"/>
          <w:szCs w:val="24"/>
          <w:lang w:val="ka-GE"/>
        </w:rPr>
        <w:t>მიზანი</w:t>
      </w:r>
    </w:p>
    <w:p w14:paraId="2ACC4B7D" w14:textId="4C40C0A0" w:rsidR="008B3EFC" w:rsidRDefault="008B3EFC" w:rsidP="00D3496B">
      <w:pPr>
        <w:spacing w:line="240" w:lineRule="auto"/>
        <w:rPr>
          <w:bCs/>
        </w:rPr>
      </w:pPr>
      <w:proofErr w:type="spellStart"/>
      <w:r w:rsidRPr="008B3EFC">
        <w:rPr>
          <w:bCs/>
        </w:rPr>
        <w:t>ეს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დოკუმენტი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განკუთვნილია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სამედიცინო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დაწესებულებებისთვის</w:t>
      </w:r>
      <w:proofErr w:type="spellEnd"/>
      <w:r w:rsidRPr="008B3EFC">
        <w:rPr>
          <w:bCs/>
        </w:rPr>
        <w:t xml:space="preserve">, </w:t>
      </w:r>
      <w:proofErr w:type="spellStart"/>
      <w:r w:rsidRPr="008B3EFC">
        <w:rPr>
          <w:bCs/>
        </w:rPr>
        <w:t>რომლებიც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იღებენ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ან</w:t>
      </w:r>
      <w:proofErr w:type="spellEnd"/>
      <w:r w:rsidRPr="008B3EFC">
        <w:rPr>
          <w:bCs/>
        </w:rPr>
        <w:t xml:space="preserve"> </w:t>
      </w:r>
      <w:proofErr w:type="spellStart"/>
      <w:r w:rsidR="00751448" w:rsidRPr="00A2587C">
        <w:rPr>
          <w:bCs/>
        </w:rPr>
        <w:t>ე</w:t>
      </w:r>
      <w:r w:rsidRPr="008B3EFC">
        <w:rPr>
          <w:bCs/>
        </w:rPr>
        <w:t>მზადებ</w:t>
      </w:r>
      <w:r w:rsidR="00751448" w:rsidRPr="00A2587C">
        <w:rPr>
          <w:bCs/>
        </w:rPr>
        <w:t>იან</w:t>
      </w:r>
      <w:proofErr w:type="spellEnd"/>
      <w:r w:rsidRPr="008B3EFC">
        <w:rPr>
          <w:bCs/>
        </w:rPr>
        <w:t xml:space="preserve"> </w:t>
      </w:r>
      <w:proofErr w:type="spellStart"/>
      <w:r w:rsidR="00751448" w:rsidRPr="00A2587C">
        <w:rPr>
          <w:bCs/>
        </w:rPr>
        <w:t>კორონავირუსზე</w:t>
      </w:r>
      <w:proofErr w:type="spellEnd"/>
      <w:r w:rsidR="00751448" w:rsidRPr="00A2587C">
        <w:rPr>
          <w:bCs/>
        </w:rPr>
        <w:t xml:space="preserve"> </w:t>
      </w:r>
      <w:proofErr w:type="spellStart"/>
      <w:r w:rsidR="00751448" w:rsidRPr="00A2587C">
        <w:rPr>
          <w:bCs/>
        </w:rPr>
        <w:t>საეჭვო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ან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დადასტურებული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დაავადების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მქონე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პაციენტთა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მისაღებად</w:t>
      </w:r>
      <w:proofErr w:type="spellEnd"/>
      <w:r w:rsidRPr="008B3EFC">
        <w:rPr>
          <w:bCs/>
        </w:rPr>
        <w:t xml:space="preserve"> (COVID-19). </w:t>
      </w:r>
      <w:proofErr w:type="spellStart"/>
      <w:r w:rsidRPr="008B3EFC">
        <w:rPr>
          <w:bCs/>
        </w:rPr>
        <w:t>ეს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მოიცავს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სამედიცინო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დაწესებულებებს</w:t>
      </w:r>
      <w:proofErr w:type="spellEnd"/>
      <w:r w:rsidRPr="008B3EFC">
        <w:rPr>
          <w:bCs/>
        </w:rPr>
        <w:t xml:space="preserve">, </w:t>
      </w:r>
      <w:proofErr w:type="spellStart"/>
      <w:r w:rsidRPr="008B3EFC">
        <w:rPr>
          <w:bCs/>
        </w:rPr>
        <w:t>რომლებიც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უზრუნველყოფენ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სტაციონარულ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ან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ამბულატორიულ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მომსახურებას</w:t>
      </w:r>
      <w:proofErr w:type="spellEnd"/>
      <w:r w:rsidRPr="008B3EFC">
        <w:rPr>
          <w:bCs/>
        </w:rPr>
        <w:t xml:space="preserve">. </w:t>
      </w:r>
      <w:proofErr w:type="spellStart"/>
      <w:r w:rsidRPr="008B3EFC">
        <w:rPr>
          <w:bCs/>
        </w:rPr>
        <w:t>ეს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უნდა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იქნას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გამოყენებული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ტრია</w:t>
      </w:r>
      <w:proofErr w:type="spellEnd"/>
      <w:r w:rsidR="00DB14A9">
        <w:rPr>
          <w:rFonts w:ascii="Sylfaen" w:hAnsi="Sylfaen"/>
          <w:bCs/>
          <w:lang w:val="ka-GE"/>
        </w:rPr>
        <w:t xml:space="preserve">ჟის </w:t>
      </w:r>
      <w:proofErr w:type="spellStart"/>
      <w:r w:rsidRPr="008B3EFC">
        <w:rPr>
          <w:bCs/>
        </w:rPr>
        <w:t>პროცედურების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განხორციელების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სახელმძღვანელოდ</w:t>
      </w:r>
      <w:proofErr w:type="spellEnd"/>
      <w:r w:rsidRPr="008B3EFC">
        <w:rPr>
          <w:bCs/>
        </w:rPr>
        <w:t xml:space="preserve">, </w:t>
      </w:r>
      <w:proofErr w:type="spellStart"/>
      <w:r w:rsidRPr="008B3EFC">
        <w:rPr>
          <w:bCs/>
        </w:rPr>
        <w:t>რაც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შეიძლება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ეფექტ</w:t>
      </w:r>
      <w:r w:rsidR="00DB14A9" w:rsidRPr="00E71669">
        <w:rPr>
          <w:bCs/>
        </w:rPr>
        <w:t>იანი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იყოს</w:t>
      </w:r>
      <w:proofErr w:type="spellEnd"/>
      <w:r w:rsidRPr="008B3EFC">
        <w:rPr>
          <w:bCs/>
        </w:rPr>
        <w:t xml:space="preserve"> SARS-CoV-2 (COVID-19 </w:t>
      </w:r>
      <w:proofErr w:type="spellStart"/>
      <w:proofErr w:type="gramStart"/>
      <w:r w:rsidRPr="008B3EFC">
        <w:rPr>
          <w:bCs/>
        </w:rPr>
        <w:t>ვირუსი</w:t>
      </w:r>
      <w:proofErr w:type="spellEnd"/>
      <w:r w:rsidRPr="008B3EFC">
        <w:rPr>
          <w:bCs/>
        </w:rPr>
        <w:t xml:space="preserve">)  </w:t>
      </w:r>
      <w:proofErr w:type="spellStart"/>
      <w:r w:rsidR="00DB14A9" w:rsidRPr="008B3EFC">
        <w:rPr>
          <w:bCs/>
        </w:rPr>
        <w:t>პაციენტებსა</w:t>
      </w:r>
      <w:proofErr w:type="spellEnd"/>
      <w:proofErr w:type="gramEnd"/>
      <w:r w:rsidR="00DB14A9" w:rsidRPr="008B3EFC">
        <w:rPr>
          <w:bCs/>
        </w:rPr>
        <w:t xml:space="preserve"> </w:t>
      </w:r>
      <w:proofErr w:type="spellStart"/>
      <w:r w:rsidR="00DB14A9" w:rsidRPr="008B3EFC">
        <w:rPr>
          <w:bCs/>
        </w:rPr>
        <w:t>და</w:t>
      </w:r>
      <w:proofErr w:type="spellEnd"/>
      <w:r w:rsidR="00DB14A9" w:rsidRPr="008B3EFC">
        <w:rPr>
          <w:bCs/>
        </w:rPr>
        <w:t xml:space="preserve"> </w:t>
      </w:r>
      <w:proofErr w:type="spellStart"/>
      <w:r w:rsidR="00DB14A9" w:rsidRPr="008B3EFC">
        <w:rPr>
          <w:bCs/>
        </w:rPr>
        <w:t>ჯანდაცვის</w:t>
      </w:r>
      <w:proofErr w:type="spellEnd"/>
      <w:r w:rsidR="00DB14A9" w:rsidRPr="008B3EFC">
        <w:rPr>
          <w:bCs/>
        </w:rPr>
        <w:t xml:space="preserve"> </w:t>
      </w:r>
      <w:proofErr w:type="spellStart"/>
      <w:r w:rsidR="00DB14A9" w:rsidRPr="008B3EFC">
        <w:rPr>
          <w:bCs/>
        </w:rPr>
        <w:t>მუშაკებზე</w:t>
      </w:r>
      <w:proofErr w:type="spellEnd"/>
      <w:r w:rsidR="00DB14A9" w:rsidRPr="008B3EFC">
        <w:rPr>
          <w:bCs/>
        </w:rPr>
        <w:t xml:space="preserve"> </w:t>
      </w:r>
      <w:proofErr w:type="spellStart"/>
      <w:r w:rsidR="00DB14A9" w:rsidRPr="008B3EFC">
        <w:rPr>
          <w:bCs/>
        </w:rPr>
        <w:t>გადაცემის</w:t>
      </w:r>
      <w:proofErr w:type="spellEnd"/>
      <w:r w:rsidR="00DB14A9" w:rsidRPr="00D3496B">
        <w:rPr>
          <w:bCs/>
        </w:rPr>
        <w:t xml:space="preserve"> </w:t>
      </w:r>
      <w:proofErr w:type="spellStart"/>
      <w:r w:rsidRPr="008B3EFC">
        <w:rPr>
          <w:bCs/>
        </w:rPr>
        <w:t>თავიდან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ა</w:t>
      </w:r>
      <w:r w:rsidR="00DB14A9" w:rsidRPr="00D3496B">
        <w:rPr>
          <w:bCs/>
        </w:rPr>
        <w:t>სა</w:t>
      </w:r>
      <w:r w:rsidRPr="008B3EFC">
        <w:rPr>
          <w:bCs/>
        </w:rPr>
        <w:t>ცილებ</w:t>
      </w:r>
      <w:r w:rsidR="00DB14A9" w:rsidRPr="00D3496B">
        <w:rPr>
          <w:bCs/>
        </w:rPr>
        <w:t>ლად</w:t>
      </w:r>
      <w:proofErr w:type="spellEnd"/>
      <w:r w:rsidRPr="008B3EFC">
        <w:rPr>
          <w:bCs/>
        </w:rPr>
        <w:t xml:space="preserve">. </w:t>
      </w:r>
      <w:proofErr w:type="spellStart"/>
      <w:r w:rsidRPr="008B3EFC">
        <w:rPr>
          <w:bCs/>
        </w:rPr>
        <w:t>ეს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დოკუმენტი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შემუშავებულია</w:t>
      </w:r>
      <w:proofErr w:type="spellEnd"/>
      <w:r w:rsidRPr="008B3EFC">
        <w:rPr>
          <w:bCs/>
        </w:rPr>
        <w:t xml:space="preserve"> COVID-19– </w:t>
      </w:r>
      <w:proofErr w:type="spellStart"/>
      <w:r w:rsidRPr="008B3EFC">
        <w:rPr>
          <w:bCs/>
        </w:rPr>
        <w:t>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მიმდინარე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მონაცემებისა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სხვა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რესპირატორული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ვირუსების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გამოცდილების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საფუძველზე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და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განახლდება</w:t>
      </w:r>
      <w:proofErr w:type="spellEnd"/>
      <w:r w:rsidRPr="008B3EFC">
        <w:rPr>
          <w:bCs/>
        </w:rPr>
        <w:t xml:space="preserve">, </w:t>
      </w:r>
      <w:proofErr w:type="spellStart"/>
      <w:r w:rsidRPr="008B3EFC">
        <w:rPr>
          <w:bCs/>
        </w:rPr>
        <w:t>როგორც</w:t>
      </w:r>
      <w:proofErr w:type="spellEnd"/>
      <w:r w:rsidRPr="008B3EFC">
        <w:rPr>
          <w:bCs/>
        </w:rPr>
        <w:t xml:space="preserve"> </w:t>
      </w:r>
      <w:proofErr w:type="spellStart"/>
      <w:r w:rsidR="00DB14A9" w:rsidRPr="00D3496B">
        <w:rPr>
          <w:bCs/>
        </w:rPr>
        <w:t>კი</w:t>
      </w:r>
      <w:proofErr w:type="spellEnd"/>
      <w:r w:rsidRPr="008B3EFC">
        <w:rPr>
          <w:bCs/>
        </w:rPr>
        <w:t xml:space="preserve"> </w:t>
      </w:r>
      <w:proofErr w:type="spellStart"/>
      <w:r w:rsidRPr="008B3EFC">
        <w:rPr>
          <w:bCs/>
        </w:rPr>
        <w:t>ხელმისაწვდომი</w:t>
      </w:r>
      <w:proofErr w:type="spellEnd"/>
      <w:r w:rsidRPr="008B3EFC">
        <w:rPr>
          <w:bCs/>
        </w:rPr>
        <w:t xml:space="preserve"> </w:t>
      </w:r>
      <w:proofErr w:type="spellStart"/>
      <w:r w:rsidR="00DB14A9" w:rsidRPr="00D3496B">
        <w:rPr>
          <w:bCs/>
        </w:rPr>
        <w:t>გახდება</w:t>
      </w:r>
      <w:proofErr w:type="spellEnd"/>
      <w:r w:rsidR="00DB14A9" w:rsidRPr="00D3496B">
        <w:rPr>
          <w:bCs/>
        </w:rPr>
        <w:t xml:space="preserve"> </w:t>
      </w:r>
      <w:proofErr w:type="spellStart"/>
      <w:r w:rsidR="00DB14A9" w:rsidRPr="00D3496B">
        <w:rPr>
          <w:bCs/>
        </w:rPr>
        <w:t>მეტი</w:t>
      </w:r>
      <w:proofErr w:type="spellEnd"/>
      <w:r w:rsidR="00DB14A9" w:rsidRPr="00D3496B">
        <w:rPr>
          <w:bCs/>
        </w:rPr>
        <w:t xml:space="preserve"> </w:t>
      </w:r>
      <w:proofErr w:type="spellStart"/>
      <w:r w:rsidR="00DB14A9" w:rsidRPr="00D3496B">
        <w:rPr>
          <w:bCs/>
        </w:rPr>
        <w:t>ინფორმაცია</w:t>
      </w:r>
      <w:proofErr w:type="spellEnd"/>
      <w:r w:rsidRPr="008B3EFC">
        <w:rPr>
          <w:bCs/>
        </w:rPr>
        <w:t>.</w:t>
      </w:r>
    </w:p>
    <w:p w14:paraId="5E146DCB" w14:textId="77777777" w:rsidR="00D3496B" w:rsidRDefault="00D3496B" w:rsidP="00D3496B">
      <w:pPr>
        <w:spacing w:line="240" w:lineRule="auto"/>
        <w:rPr>
          <w:bCs/>
        </w:rPr>
      </w:pPr>
    </w:p>
    <w:p w14:paraId="4B0C1356" w14:textId="09899DAD" w:rsidR="00823431" w:rsidRPr="008B3EFC" w:rsidRDefault="00BA0C6C" w:rsidP="00D3496B">
      <w:pPr>
        <w:spacing w:line="240" w:lineRule="auto"/>
        <w:rPr>
          <w:b/>
          <w:color w:val="2F5496" w:themeColor="accent1" w:themeShade="BF"/>
          <w:sz w:val="24"/>
          <w:szCs w:val="24"/>
          <w:lang w:val="ka-GE"/>
        </w:rPr>
      </w:pPr>
      <w:r w:rsidRPr="00BA0670">
        <w:rPr>
          <w:b/>
          <w:color w:val="2F5496" w:themeColor="accent1" w:themeShade="BF"/>
          <w:sz w:val="24"/>
          <w:szCs w:val="24"/>
        </w:rPr>
        <w:t xml:space="preserve">1.1 </w:t>
      </w:r>
      <w:r w:rsidR="008B3EFC">
        <w:rPr>
          <w:b/>
          <w:color w:val="2F5496" w:themeColor="accent1" w:themeShade="BF"/>
          <w:sz w:val="24"/>
          <w:szCs w:val="24"/>
          <w:lang w:val="ka-GE"/>
        </w:rPr>
        <w:t>რა არის ტრიაჟი</w:t>
      </w:r>
    </w:p>
    <w:p w14:paraId="649F94C0" w14:textId="7998045E" w:rsidR="007F218C" w:rsidRDefault="008B3EFC" w:rsidP="00DF13B4">
      <w:pPr>
        <w:spacing w:line="240" w:lineRule="auto"/>
        <w:rPr>
          <w:color w:val="000000" w:themeColor="text1"/>
          <w:lang w:val="en"/>
        </w:rPr>
      </w:pPr>
      <w:proofErr w:type="spellStart"/>
      <w:r w:rsidRPr="008B3EFC">
        <w:rPr>
          <w:color w:val="000000" w:themeColor="text1"/>
          <w:lang w:val="en"/>
        </w:rPr>
        <w:t>პაციენტების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ან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დაზარალებულთა</w:t>
      </w:r>
      <w:proofErr w:type="spellEnd"/>
      <w:r w:rsidRPr="008B3EFC">
        <w:rPr>
          <w:color w:val="000000" w:themeColor="text1"/>
          <w:lang w:val="en"/>
        </w:rPr>
        <w:t xml:space="preserve"> </w:t>
      </w:r>
      <w:r w:rsidR="00E71669">
        <w:rPr>
          <w:color w:val="000000" w:themeColor="text1"/>
          <w:lang w:val="ka-GE"/>
        </w:rPr>
        <w:t>განაწილება</w:t>
      </w:r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კლასიფიკაცია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საჭიროების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პრიორიტეტისა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მკურნალობის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შესაფერისი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ადგილის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დასადგენად</w:t>
      </w:r>
      <w:proofErr w:type="spellEnd"/>
      <w:r w:rsidRPr="008B3EFC">
        <w:rPr>
          <w:color w:val="000000" w:themeColor="text1"/>
          <w:lang w:val="en"/>
        </w:rPr>
        <w:t xml:space="preserve"> .</w:t>
      </w:r>
      <w:r w:rsidRPr="00DB14A9">
        <w:rPr>
          <w:color w:val="000000" w:themeColor="text1"/>
          <w:vertAlign w:val="superscript"/>
          <w:lang w:val="en"/>
        </w:rPr>
        <w:t>1</w:t>
      </w:r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ინფექციური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დაავადების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="00DB14A9" w:rsidRPr="00E71669">
        <w:rPr>
          <w:color w:val="000000" w:themeColor="text1"/>
          <w:lang w:val="en"/>
        </w:rPr>
        <w:t>აფეთქების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დროს</w:t>
      </w:r>
      <w:proofErr w:type="spellEnd"/>
      <w:r w:rsidRPr="008B3EFC">
        <w:rPr>
          <w:color w:val="000000" w:themeColor="text1"/>
          <w:lang w:val="en"/>
        </w:rPr>
        <w:t xml:space="preserve">, </w:t>
      </w:r>
      <w:proofErr w:type="spellStart"/>
      <w:r w:rsidRPr="008B3EFC">
        <w:rPr>
          <w:color w:val="000000" w:themeColor="text1"/>
          <w:lang w:val="en"/>
        </w:rPr>
        <w:t>ტრიაჟი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განსაკუთრებით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მნიშვნელოვანია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იმისათვის</w:t>
      </w:r>
      <w:proofErr w:type="spellEnd"/>
      <w:r w:rsidR="00DB14A9" w:rsidRPr="008717EB">
        <w:rPr>
          <w:color w:val="000000" w:themeColor="text1"/>
          <w:lang w:val="en"/>
        </w:rPr>
        <w:t xml:space="preserve">, </w:t>
      </w:r>
      <w:proofErr w:type="spellStart"/>
      <w:r w:rsidR="00DB14A9" w:rsidRPr="008717EB">
        <w:rPr>
          <w:color w:val="000000" w:themeColor="text1"/>
          <w:lang w:val="en"/>
        </w:rPr>
        <w:t>რომ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განვა</w:t>
      </w:r>
      <w:r w:rsidRPr="008B3EFC">
        <w:rPr>
          <w:color w:val="000000" w:themeColor="text1"/>
          <w:lang w:val="en"/>
        </w:rPr>
        <w:t>ცალკე</w:t>
      </w:r>
      <w:r w:rsidR="00DB14A9" w:rsidRPr="008717EB">
        <w:rPr>
          <w:color w:val="000000" w:themeColor="text1"/>
          <w:lang w:val="en"/>
        </w:rPr>
        <w:t>ოთ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სავარაუდოდ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ინფიცირებული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proofErr w:type="gramStart"/>
      <w:r w:rsidR="00DB14A9" w:rsidRPr="008717EB">
        <w:rPr>
          <w:color w:val="000000" w:themeColor="text1"/>
          <w:lang w:val="en"/>
        </w:rPr>
        <w:t>პაციენტები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r w:rsidRPr="008B3EFC">
        <w:rPr>
          <w:color w:val="000000" w:themeColor="text1"/>
          <w:lang w:val="en"/>
        </w:rPr>
        <w:t>.</w:t>
      </w:r>
      <w:proofErr w:type="gramEnd"/>
      <w:r w:rsidRPr="008B3EFC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ტრიაჟის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ეს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სსპ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შემუშ</w:t>
      </w:r>
      <w:proofErr w:type="spellEnd"/>
      <w:r w:rsidR="00E71669">
        <w:rPr>
          <w:color w:val="000000" w:themeColor="text1"/>
          <w:lang w:val="ka-GE"/>
        </w:rPr>
        <w:t>ა</w:t>
      </w:r>
      <w:proofErr w:type="spellStart"/>
      <w:r w:rsidR="00DB14A9" w:rsidRPr="008717EB">
        <w:rPr>
          <w:color w:val="000000" w:themeColor="text1"/>
          <w:lang w:val="en"/>
        </w:rPr>
        <w:t>ვებულია</w:t>
      </w:r>
      <w:proofErr w:type="spellEnd"/>
      <w:r w:rsidRPr="008B3EFC">
        <w:rPr>
          <w:color w:val="000000" w:themeColor="text1"/>
          <w:lang w:val="en"/>
        </w:rPr>
        <w:t xml:space="preserve"> COVID-19 </w:t>
      </w:r>
      <w:proofErr w:type="spellStart"/>
      <w:r w:rsidRPr="008B3EFC">
        <w:rPr>
          <w:color w:val="000000" w:themeColor="text1"/>
          <w:lang w:val="en"/>
        </w:rPr>
        <w:t>პანდემიის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კონტექსტში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არ</w:t>
      </w:r>
      <w:proofErr w:type="spellEnd"/>
      <w:r w:rsidR="00E71669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ცვლის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სამედიცინო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დაწესებულებებში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უკვე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დამკვიდრებულ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რუტინულ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კლინიკურ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ტრი</w:t>
      </w:r>
      <w:r w:rsidR="00DB14A9" w:rsidRPr="008717EB">
        <w:rPr>
          <w:color w:val="000000" w:themeColor="text1"/>
          <w:lang w:val="en"/>
        </w:rPr>
        <w:t>აჟ</w:t>
      </w:r>
      <w:r w:rsidRPr="008B3EFC">
        <w:rPr>
          <w:color w:val="000000" w:themeColor="text1"/>
          <w:lang w:val="en"/>
        </w:rPr>
        <w:t>ს</w:t>
      </w:r>
      <w:proofErr w:type="spellEnd"/>
      <w:r w:rsidRPr="008B3EFC">
        <w:rPr>
          <w:color w:val="000000" w:themeColor="text1"/>
          <w:lang w:val="en"/>
        </w:rPr>
        <w:t xml:space="preserve"> (</w:t>
      </w:r>
      <w:proofErr w:type="spellStart"/>
      <w:r w:rsidRPr="008B3EFC">
        <w:rPr>
          <w:color w:val="000000" w:themeColor="text1"/>
          <w:lang w:val="en"/>
        </w:rPr>
        <w:t>მაგ</w:t>
      </w:r>
      <w:proofErr w:type="spellEnd"/>
      <w:r w:rsidRPr="008B3EFC">
        <w:rPr>
          <w:color w:val="000000" w:themeColor="text1"/>
          <w:lang w:val="en"/>
        </w:rPr>
        <w:t xml:space="preserve">., </w:t>
      </w:r>
      <w:proofErr w:type="spellStart"/>
      <w:r w:rsidRPr="008B3EFC">
        <w:rPr>
          <w:color w:val="000000" w:themeColor="text1"/>
          <w:lang w:val="en"/>
        </w:rPr>
        <w:t>მანჩესტერის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ტრიაჟის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სისტემა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ან</w:t>
      </w:r>
      <w:proofErr w:type="spell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ექვივალენტი</w:t>
      </w:r>
      <w:proofErr w:type="spellEnd"/>
      <w:r w:rsidRPr="008B3EFC">
        <w:rPr>
          <w:color w:val="000000" w:themeColor="text1"/>
          <w:lang w:val="en"/>
        </w:rPr>
        <w:t xml:space="preserve">), </w:t>
      </w:r>
      <w:proofErr w:type="spellStart"/>
      <w:r w:rsidRPr="008B3EFC">
        <w:rPr>
          <w:color w:val="000000" w:themeColor="text1"/>
          <w:lang w:val="en"/>
        </w:rPr>
        <w:t>რ</w:t>
      </w:r>
      <w:r w:rsidR="00DB14A9" w:rsidRPr="008717EB">
        <w:rPr>
          <w:color w:val="000000" w:themeColor="text1"/>
          <w:lang w:val="en"/>
        </w:rPr>
        <w:t>ის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მიხედვითც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ხდება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proofErr w:type="spellStart"/>
      <w:proofErr w:type="gramStart"/>
      <w:r w:rsidRPr="008B3EFC">
        <w:rPr>
          <w:color w:val="000000" w:themeColor="text1"/>
          <w:lang w:val="en"/>
        </w:rPr>
        <w:t>პაციენტები</w:t>
      </w:r>
      <w:r w:rsidR="00DB14A9" w:rsidRPr="008717EB">
        <w:rPr>
          <w:color w:val="000000" w:themeColor="text1"/>
          <w:lang w:val="en"/>
        </w:rPr>
        <w:t>ს</w:t>
      </w:r>
      <w:proofErr w:type="spellEnd"/>
      <w:r w:rsidR="00DB14A9" w:rsidRPr="008717EB">
        <w:rPr>
          <w:color w:val="000000" w:themeColor="text1"/>
          <w:lang w:val="en"/>
        </w:rPr>
        <w:t xml:space="preserve"> </w:t>
      </w:r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გადაუდებელ</w:t>
      </w:r>
      <w:proofErr w:type="spellEnd"/>
      <w:proofErr w:type="gramEnd"/>
      <w:r w:rsidRPr="008B3EFC">
        <w:rPr>
          <w:color w:val="000000" w:themeColor="text1"/>
          <w:lang w:val="en"/>
        </w:rPr>
        <w:t xml:space="preserve"> </w:t>
      </w:r>
      <w:proofErr w:type="spellStart"/>
      <w:r w:rsidRPr="008B3EFC">
        <w:rPr>
          <w:color w:val="000000" w:themeColor="text1"/>
          <w:lang w:val="en"/>
        </w:rPr>
        <w:t>კატეგორიებ</w:t>
      </w:r>
      <w:proofErr w:type="spellEnd"/>
      <w:r w:rsidR="00E71669">
        <w:rPr>
          <w:color w:val="000000" w:themeColor="text1"/>
          <w:lang w:val="ka-GE"/>
        </w:rPr>
        <w:t>ისთვის</w:t>
      </w:r>
      <w:r w:rsidR="00DB14A9" w:rsidRPr="008717EB">
        <w:rPr>
          <w:color w:val="000000" w:themeColor="text1"/>
          <w:lang w:val="en"/>
        </w:rPr>
        <w:t xml:space="preserve"> </w:t>
      </w:r>
      <w:proofErr w:type="spellStart"/>
      <w:r w:rsidR="00DB14A9" w:rsidRPr="008717EB">
        <w:rPr>
          <w:color w:val="000000" w:themeColor="text1"/>
          <w:lang w:val="en"/>
        </w:rPr>
        <w:t>მიკუთვნება</w:t>
      </w:r>
      <w:proofErr w:type="spellEnd"/>
      <w:r w:rsidR="00DB14A9" w:rsidRPr="008717EB">
        <w:rPr>
          <w:color w:val="000000" w:themeColor="text1"/>
          <w:lang w:val="en"/>
        </w:rPr>
        <w:t>.</w:t>
      </w:r>
      <w:r w:rsidR="00DF13B4">
        <w:rPr>
          <w:color w:val="000000" w:themeColor="text1"/>
          <w:lang w:val="en"/>
        </w:rPr>
        <w:t xml:space="preserve"> </w:t>
      </w:r>
    </w:p>
    <w:p w14:paraId="6F222CCB" w14:textId="73BA7C83" w:rsidR="00823431" w:rsidRPr="008B3EFC" w:rsidRDefault="00BA0C6C" w:rsidP="00D3496B">
      <w:pPr>
        <w:spacing w:line="240" w:lineRule="auto"/>
        <w:ind w:firstLine="90"/>
        <w:rPr>
          <w:b/>
          <w:color w:val="2F5496" w:themeColor="accent1" w:themeShade="BF"/>
          <w:sz w:val="24"/>
          <w:szCs w:val="24"/>
          <w:lang w:val="ka-GE"/>
        </w:rPr>
      </w:pPr>
      <w:r w:rsidRPr="00BA0670">
        <w:rPr>
          <w:b/>
          <w:color w:val="2F5496" w:themeColor="accent1" w:themeShade="BF"/>
          <w:sz w:val="24"/>
          <w:szCs w:val="24"/>
        </w:rPr>
        <w:t xml:space="preserve">1.2 </w:t>
      </w:r>
      <w:r w:rsidR="005F360D" w:rsidRPr="00BA0670">
        <w:rPr>
          <w:b/>
          <w:color w:val="2F5496" w:themeColor="accent1" w:themeShade="BF"/>
          <w:sz w:val="24"/>
          <w:szCs w:val="24"/>
        </w:rPr>
        <w:t>COVID</w:t>
      </w:r>
      <w:r w:rsidR="00154348" w:rsidRPr="00BA0670">
        <w:rPr>
          <w:b/>
          <w:color w:val="2F5496" w:themeColor="accent1" w:themeShade="BF"/>
          <w:sz w:val="24"/>
          <w:szCs w:val="24"/>
        </w:rPr>
        <w:t>-</w:t>
      </w:r>
      <w:r w:rsidR="005F360D" w:rsidRPr="00BA0670">
        <w:rPr>
          <w:b/>
          <w:color w:val="2F5496" w:themeColor="accent1" w:themeShade="BF"/>
          <w:sz w:val="24"/>
          <w:szCs w:val="24"/>
        </w:rPr>
        <w:t xml:space="preserve">19 </w:t>
      </w:r>
      <w:r w:rsidR="008B3EFC">
        <w:rPr>
          <w:b/>
          <w:color w:val="2F5496" w:themeColor="accent1" w:themeShade="BF"/>
          <w:sz w:val="24"/>
          <w:szCs w:val="24"/>
          <w:lang w:val="ka-GE"/>
        </w:rPr>
        <w:t>-ის გადაცემა</w:t>
      </w:r>
    </w:p>
    <w:p w14:paraId="4BC9AEC0" w14:textId="57EC7CB6" w:rsidR="008B3EFC" w:rsidRPr="008B3EFC" w:rsidRDefault="008B3EFC" w:rsidP="00D3496B">
      <w:pPr>
        <w:spacing w:after="0" w:line="240" w:lineRule="auto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  <w:r w:rsidRPr="008B3EFC">
        <w:rPr>
          <w:rFonts w:ascii="Calibri" w:hAnsi="Calibri" w:cs="Calibri"/>
          <w:lang w:val="ka-GE"/>
        </w:rPr>
        <w:t xml:space="preserve">COVID-19– ის გადაცემის ძირითადი </w:t>
      </w:r>
      <w:r w:rsidR="008717EB">
        <w:rPr>
          <w:rFonts w:ascii="Calibri" w:hAnsi="Calibri" w:cs="Calibri"/>
          <w:lang w:val="ka-GE"/>
        </w:rPr>
        <w:t>გზა</w:t>
      </w:r>
      <w:r w:rsidRPr="008B3EFC">
        <w:rPr>
          <w:rFonts w:ascii="Calibri" w:hAnsi="Calibri" w:cs="Calibri"/>
          <w:lang w:val="ka-GE"/>
        </w:rPr>
        <w:t xml:space="preserve"> რესპირატორული წვეთები</w:t>
      </w:r>
      <w:r w:rsidR="008717EB">
        <w:rPr>
          <w:rFonts w:ascii="Calibri" w:hAnsi="Calibri" w:cs="Calibri"/>
          <w:lang w:val="ka-GE"/>
        </w:rPr>
        <w:t>ა,</w:t>
      </w:r>
      <w:r w:rsidRPr="008B3EFC">
        <w:rPr>
          <w:rFonts w:ascii="Calibri" w:hAnsi="Calibri" w:cs="Calibri"/>
          <w:lang w:val="ka-GE"/>
        </w:rPr>
        <w:t xml:space="preserve"> როდესაც ინფიცირებული ადამიანი </w:t>
      </w:r>
      <w:r w:rsidR="008717EB">
        <w:rPr>
          <w:rFonts w:ascii="Calibri" w:hAnsi="Calibri" w:cs="Calibri"/>
          <w:lang w:val="ka-GE"/>
        </w:rPr>
        <w:t>ა</w:t>
      </w:r>
      <w:r w:rsidRPr="008B3EFC">
        <w:rPr>
          <w:rFonts w:ascii="Calibri" w:hAnsi="Calibri" w:cs="Calibri"/>
          <w:lang w:val="ka-GE"/>
        </w:rPr>
        <w:t>ხველ</w:t>
      </w:r>
      <w:r w:rsidR="008717EB">
        <w:rPr>
          <w:rFonts w:ascii="Calibri" w:hAnsi="Calibri" w:cs="Calibri"/>
          <w:lang w:val="ka-GE"/>
        </w:rPr>
        <w:t>ებს</w:t>
      </w:r>
      <w:r w:rsidRPr="008B3EFC">
        <w:rPr>
          <w:rFonts w:ascii="Calibri" w:hAnsi="Calibri" w:cs="Calibri"/>
          <w:lang w:val="ka-GE"/>
        </w:rPr>
        <w:t xml:space="preserve"> ან </w:t>
      </w:r>
      <w:r w:rsidR="008717EB">
        <w:rPr>
          <w:rFonts w:ascii="Calibri" w:hAnsi="Calibri" w:cs="Calibri"/>
          <w:lang w:val="ka-GE"/>
        </w:rPr>
        <w:t>აცემინებს</w:t>
      </w:r>
      <w:r w:rsidRPr="008B3EFC">
        <w:rPr>
          <w:rFonts w:ascii="Calibri" w:hAnsi="Calibri" w:cs="Calibri"/>
          <w:lang w:val="ka-GE"/>
        </w:rPr>
        <w:t>. ნებისმიერი ადამიანი, რომელიც ახლო კავშირშია  რესპირატორული სიმპტომები</w:t>
      </w:r>
      <w:r w:rsidR="008717EB">
        <w:rPr>
          <w:rFonts w:ascii="Calibri" w:hAnsi="Calibri" w:cs="Calibri"/>
          <w:lang w:val="ka-GE"/>
        </w:rPr>
        <w:t>ს მქონე პირთან</w:t>
      </w:r>
      <w:r w:rsidRPr="008B3EFC">
        <w:rPr>
          <w:rFonts w:ascii="Calibri" w:hAnsi="Calibri" w:cs="Calibri"/>
          <w:lang w:val="ka-GE"/>
        </w:rPr>
        <w:t xml:space="preserve"> (მაგ. </w:t>
      </w:r>
      <w:r w:rsidR="008717EB">
        <w:rPr>
          <w:rFonts w:ascii="Calibri" w:hAnsi="Calibri" w:cs="Calibri"/>
          <w:lang w:val="ka-GE"/>
        </w:rPr>
        <w:t>ცემინება</w:t>
      </w:r>
      <w:r w:rsidRPr="008B3EFC">
        <w:rPr>
          <w:rFonts w:ascii="Calibri" w:hAnsi="Calibri" w:cs="Calibri"/>
          <w:lang w:val="ka-GE"/>
        </w:rPr>
        <w:t>, ხველება და ა.შ.)</w:t>
      </w:r>
      <w:r w:rsidR="008717EB">
        <w:rPr>
          <w:rFonts w:ascii="Calibri" w:hAnsi="Calibri" w:cs="Calibri"/>
          <w:lang w:val="ka-GE"/>
        </w:rPr>
        <w:t xml:space="preserve">არის </w:t>
      </w:r>
      <w:r w:rsidRPr="008B3EFC">
        <w:rPr>
          <w:rFonts w:ascii="Calibri" w:hAnsi="Calibri" w:cs="Calibri"/>
          <w:lang w:val="ka-GE"/>
        </w:rPr>
        <w:t xml:space="preserve"> </w:t>
      </w:r>
      <w:r w:rsidR="008717EB" w:rsidRPr="008B3EFC">
        <w:rPr>
          <w:rFonts w:ascii="Calibri" w:hAnsi="Calibri" w:cs="Calibri"/>
          <w:lang w:val="ka-GE"/>
        </w:rPr>
        <w:t>პოტენციურად ინფექციური რესპირატორული წვეთებით</w:t>
      </w:r>
      <w:r w:rsidR="008717EB">
        <w:rPr>
          <w:rFonts w:ascii="Calibri" w:hAnsi="Calibri" w:cs="Calibri"/>
          <w:lang w:val="ka-GE"/>
        </w:rPr>
        <w:t xml:space="preserve"> ინფიცირების </w:t>
      </w:r>
      <w:r w:rsidRPr="008B3EFC">
        <w:rPr>
          <w:rFonts w:ascii="Calibri" w:hAnsi="Calibri" w:cs="Calibri"/>
          <w:lang w:val="ka-GE"/>
        </w:rPr>
        <w:t xml:space="preserve">რისკის </w:t>
      </w:r>
      <w:r w:rsidR="008717EB">
        <w:rPr>
          <w:rFonts w:ascii="Calibri" w:hAnsi="Calibri" w:cs="Calibri"/>
          <w:lang w:val="ka-GE"/>
        </w:rPr>
        <w:t>წინაშე</w:t>
      </w:r>
      <w:r w:rsidRPr="008717EB">
        <w:rPr>
          <w:rFonts w:ascii="Calibri" w:hAnsi="Calibri" w:cs="Calibri"/>
          <w:vertAlign w:val="superscript"/>
          <w:lang w:val="ka-GE"/>
        </w:rPr>
        <w:t>.2</w:t>
      </w:r>
      <w:r w:rsidRPr="008B3EFC">
        <w:rPr>
          <w:rFonts w:ascii="Calibri" w:hAnsi="Calibri" w:cs="Calibri"/>
          <w:lang w:val="ka-GE"/>
        </w:rPr>
        <w:t xml:space="preserve"> </w:t>
      </w:r>
      <w:r w:rsidR="008717EB">
        <w:rPr>
          <w:rFonts w:ascii="Calibri" w:hAnsi="Calibri" w:cs="Calibri"/>
          <w:lang w:val="ka-GE"/>
        </w:rPr>
        <w:t xml:space="preserve"> </w:t>
      </w:r>
      <w:r w:rsidRPr="008B3EFC">
        <w:rPr>
          <w:rFonts w:ascii="Calibri" w:hAnsi="Calibri" w:cs="Calibri"/>
          <w:lang w:val="ka-GE"/>
        </w:rPr>
        <w:t>წვეთები შეიძლება ასევე დაე</w:t>
      </w:r>
      <w:r w:rsidR="008717EB">
        <w:rPr>
          <w:rFonts w:ascii="Calibri" w:hAnsi="Calibri" w:cs="Calibri"/>
          <w:lang w:val="ka-GE"/>
        </w:rPr>
        <w:t>ცეს</w:t>
      </w:r>
      <w:r w:rsidRPr="008B3EFC">
        <w:rPr>
          <w:rFonts w:ascii="Calibri" w:hAnsi="Calibri" w:cs="Calibri"/>
          <w:lang w:val="ka-GE"/>
        </w:rPr>
        <w:t xml:space="preserve"> ზედაპირებზე, სადაც ვირუსი</w:t>
      </w:r>
      <w:r w:rsidR="008717EB">
        <w:rPr>
          <w:rFonts w:ascii="Calibri" w:hAnsi="Calibri" w:cs="Calibri"/>
          <w:lang w:val="ka-GE"/>
        </w:rPr>
        <w:t>,</w:t>
      </w:r>
      <w:r w:rsidRPr="008B3EFC">
        <w:rPr>
          <w:rFonts w:ascii="Calibri" w:hAnsi="Calibri" w:cs="Calibri"/>
          <w:lang w:val="ka-GE"/>
        </w:rPr>
        <w:t xml:space="preserve"> შესაძლოა</w:t>
      </w:r>
      <w:r w:rsidR="008717EB">
        <w:rPr>
          <w:rFonts w:ascii="Calibri" w:hAnsi="Calibri" w:cs="Calibri"/>
          <w:lang w:val="ka-GE"/>
        </w:rPr>
        <w:t>,</w:t>
      </w:r>
      <w:r w:rsidRPr="008B3EFC">
        <w:rPr>
          <w:rFonts w:ascii="Calibri" w:hAnsi="Calibri" w:cs="Calibri"/>
          <w:lang w:val="ka-GE"/>
        </w:rPr>
        <w:t xml:space="preserve"> ცოცხლ</w:t>
      </w:r>
      <w:r w:rsidR="008717EB">
        <w:rPr>
          <w:rFonts w:ascii="Calibri" w:hAnsi="Calibri" w:cs="Calibri"/>
          <w:lang w:val="ka-GE"/>
        </w:rPr>
        <w:t>ობდეს რამდენიმე საათიდან რამდენიმე დღემდე.</w:t>
      </w:r>
      <w:r w:rsidRPr="008B3EFC">
        <w:rPr>
          <w:rFonts w:ascii="Calibri" w:hAnsi="Calibri" w:cs="Calibri"/>
          <w:lang w:val="ka-GE"/>
        </w:rPr>
        <w:t xml:space="preserve"> დაბინძურებულ ზედაპირებ</w:t>
      </w:r>
      <w:r w:rsidR="008717EB">
        <w:rPr>
          <w:rFonts w:ascii="Calibri" w:hAnsi="Calibri" w:cs="Calibri"/>
          <w:lang w:val="ka-GE"/>
        </w:rPr>
        <w:t>თან</w:t>
      </w:r>
      <w:r w:rsidRPr="008B3EFC">
        <w:rPr>
          <w:rFonts w:ascii="Calibri" w:hAnsi="Calibri" w:cs="Calibri"/>
          <w:lang w:val="ka-GE"/>
        </w:rPr>
        <w:t xml:space="preserve"> ხელების კონტაქტით </w:t>
      </w:r>
      <w:r w:rsidR="008717EB">
        <w:rPr>
          <w:rFonts w:ascii="Calibri" w:hAnsi="Calibri" w:cs="Calibri"/>
          <w:lang w:val="ka-GE"/>
        </w:rPr>
        <w:t xml:space="preserve">გადატანა </w:t>
      </w:r>
      <w:r w:rsidRPr="008B3EFC">
        <w:rPr>
          <w:rFonts w:ascii="Calibri" w:hAnsi="Calibri" w:cs="Calibri"/>
          <w:lang w:val="ka-GE"/>
        </w:rPr>
        <w:t>შეიძლება მოხდეს პირის</w:t>
      </w:r>
      <w:r w:rsidR="008717EB">
        <w:rPr>
          <w:rFonts w:ascii="Calibri" w:hAnsi="Calibri" w:cs="Calibri"/>
          <w:lang w:val="ka-GE"/>
        </w:rPr>
        <w:t>, ცხვირის ღრუს და თვალის</w:t>
      </w:r>
      <w:r w:rsidRPr="008B3EFC">
        <w:rPr>
          <w:rFonts w:ascii="Calibri" w:hAnsi="Calibri" w:cs="Calibri"/>
          <w:lang w:val="ka-GE"/>
        </w:rPr>
        <w:t xml:space="preserve"> ლორწოვან</w:t>
      </w:r>
      <w:r w:rsidR="008717EB">
        <w:rPr>
          <w:rFonts w:ascii="Calibri" w:hAnsi="Calibri" w:cs="Calibri"/>
          <w:lang w:val="ka-GE"/>
        </w:rPr>
        <w:t xml:space="preserve"> გარსებში</w:t>
      </w:r>
      <w:r w:rsidRPr="008B3EFC">
        <w:rPr>
          <w:rFonts w:ascii="Calibri" w:hAnsi="Calibri" w:cs="Calibri"/>
          <w:lang w:val="ka-GE"/>
        </w:rPr>
        <w:t>.</w:t>
      </w:r>
    </w:p>
    <w:p w14:paraId="623B360A" w14:textId="73CF8E61" w:rsidR="008B3EFC" w:rsidRDefault="008B3EFC" w:rsidP="008B3EFC">
      <w:pPr>
        <w:spacing w:after="0" w:line="240" w:lineRule="auto"/>
        <w:ind w:left="36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</w:p>
    <w:p w14:paraId="7C961493" w14:textId="24A036A0" w:rsidR="008B3EFC" w:rsidRDefault="008B3EFC" w:rsidP="008B3EFC">
      <w:pPr>
        <w:spacing w:after="0" w:line="240" w:lineRule="auto"/>
        <w:ind w:left="36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</w:p>
    <w:p w14:paraId="315C6F45" w14:textId="4225670F" w:rsidR="008B3EFC" w:rsidRDefault="008B3EFC" w:rsidP="008B3EFC">
      <w:pPr>
        <w:spacing w:after="0" w:line="240" w:lineRule="auto"/>
        <w:ind w:left="36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</w:p>
    <w:p w14:paraId="2FEF7EBF" w14:textId="77777777" w:rsidR="008B3EFC" w:rsidRPr="008B3EFC" w:rsidRDefault="008B3EFC" w:rsidP="008B3EFC">
      <w:pPr>
        <w:spacing w:after="0" w:line="240" w:lineRule="auto"/>
        <w:ind w:left="36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</w:p>
    <w:p w14:paraId="26A3F219" w14:textId="15CB3750" w:rsidR="00074CFD" w:rsidRDefault="008B3EFC" w:rsidP="008717EB">
      <w:pPr>
        <w:spacing w:after="0" w:line="240" w:lineRule="auto"/>
        <w:ind w:left="270" w:hanging="27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  <w:r w:rsidRPr="008B3EFC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2. </w:t>
      </w:r>
      <w:r w:rsidR="008717EB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Pr="008B3EFC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რისი გაკეთება შეუძლიათ პაციენტებს ჯანდაცვის დაწესებულებაში </w:t>
      </w: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მი</w:t>
      </w:r>
      <w:r w:rsidRPr="008B3EFC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სვლამდე და მის შემდეგ</w:t>
      </w:r>
    </w:p>
    <w:p w14:paraId="08DCFA30" w14:textId="77777777" w:rsidR="00240CF0" w:rsidRPr="008B3EFC" w:rsidRDefault="00240CF0" w:rsidP="00240CF0">
      <w:pPr>
        <w:spacing w:after="0" w:line="240" w:lineRule="auto"/>
        <w:ind w:left="270" w:firstLine="180"/>
        <w:rPr>
          <w:rFonts w:ascii="Calibri" w:hAnsi="Calibri" w:cs="Calibri"/>
          <w:b/>
          <w:bCs/>
          <w:lang w:val="ka-GE"/>
        </w:rPr>
      </w:pPr>
    </w:p>
    <w:p w14:paraId="6B562D4C" w14:textId="548E596B" w:rsidR="008B3EFC" w:rsidRPr="008B3EFC" w:rsidRDefault="008B3EFC" w:rsidP="00240CF0">
      <w:pPr>
        <w:spacing w:after="0" w:line="240" w:lineRule="auto"/>
        <w:ind w:left="540" w:hanging="180"/>
        <w:rPr>
          <w:rFonts w:ascii="Calibri" w:hAnsi="Calibri" w:cs="Calibri"/>
          <w:lang w:val="ka-GE"/>
        </w:rPr>
      </w:pPr>
      <w:r w:rsidRPr="008B3EFC">
        <w:rPr>
          <w:rFonts w:ascii="Calibri" w:hAnsi="Calibri" w:cs="Calibri"/>
          <w:lang w:val="ka-GE"/>
        </w:rPr>
        <w:t>• აცნობ</w:t>
      </w:r>
      <w:r w:rsidR="00240CF0">
        <w:rPr>
          <w:rFonts w:ascii="Calibri" w:hAnsi="Calibri" w:cs="Calibri"/>
          <w:lang w:val="ka-GE"/>
        </w:rPr>
        <w:t>ონ</w:t>
      </w:r>
      <w:r w:rsidRPr="008B3EFC">
        <w:rPr>
          <w:rFonts w:ascii="Calibri" w:hAnsi="Calibri" w:cs="Calibri"/>
          <w:lang w:val="ka-GE"/>
        </w:rPr>
        <w:t xml:space="preserve"> სამედიცინო მომსახურების მიმწოდებლებს</w:t>
      </w:r>
      <w:r w:rsidR="00240CF0">
        <w:rPr>
          <w:rFonts w:ascii="Calibri" w:hAnsi="Calibri" w:cs="Calibri"/>
          <w:lang w:val="ka-GE"/>
        </w:rPr>
        <w:t xml:space="preserve"> წინასწარ</w:t>
      </w:r>
      <w:r w:rsidRPr="008B3EFC">
        <w:rPr>
          <w:rFonts w:ascii="Calibri" w:hAnsi="Calibri" w:cs="Calibri"/>
          <w:lang w:val="ka-GE"/>
        </w:rPr>
        <w:t xml:space="preserve"> რესპირატორული სიმპტომები</w:t>
      </w:r>
      <w:r w:rsidR="00240CF0">
        <w:rPr>
          <w:rFonts w:ascii="Calibri" w:hAnsi="Calibri" w:cs="Calibri"/>
          <w:lang w:val="ka-GE"/>
        </w:rPr>
        <w:t>ს</w:t>
      </w:r>
      <w:r w:rsidRPr="008B3EFC">
        <w:rPr>
          <w:rFonts w:ascii="Calibri" w:hAnsi="Calibri" w:cs="Calibri"/>
          <w:lang w:val="ka-GE"/>
        </w:rPr>
        <w:t xml:space="preserve"> (მაგ. ხველა, ც</w:t>
      </w:r>
      <w:r w:rsidR="00240CF0">
        <w:rPr>
          <w:rFonts w:ascii="Calibri" w:hAnsi="Calibri" w:cs="Calibri"/>
          <w:lang w:val="ka-GE"/>
        </w:rPr>
        <w:t>ემინება</w:t>
      </w:r>
      <w:r w:rsidRPr="008B3EFC">
        <w:rPr>
          <w:rFonts w:ascii="Calibri" w:hAnsi="Calibri" w:cs="Calibri"/>
          <w:lang w:val="ka-GE"/>
        </w:rPr>
        <w:t>, ქოშინი)</w:t>
      </w:r>
      <w:r w:rsidR="00240CF0">
        <w:rPr>
          <w:rFonts w:ascii="Calibri" w:hAnsi="Calibri" w:cs="Calibri"/>
          <w:lang w:val="ka-GE"/>
        </w:rPr>
        <w:t xml:space="preserve"> შესახებ,</w:t>
      </w:r>
      <w:r w:rsidRPr="008B3EFC">
        <w:rPr>
          <w:rFonts w:ascii="Calibri" w:hAnsi="Calibri" w:cs="Calibri"/>
          <w:lang w:val="ka-GE"/>
        </w:rPr>
        <w:t xml:space="preserve"> დარეკვით</w:t>
      </w:r>
    </w:p>
    <w:p w14:paraId="64149ACB" w14:textId="01EAA902" w:rsidR="008B3EFC" w:rsidRPr="008B3EFC" w:rsidRDefault="008B3EFC" w:rsidP="00240CF0">
      <w:pPr>
        <w:spacing w:after="0" w:line="240" w:lineRule="auto"/>
        <w:ind w:left="540" w:hanging="180"/>
        <w:rPr>
          <w:rFonts w:ascii="Calibri" w:hAnsi="Calibri" w:cs="Calibri"/>
          <w:lang w:val="ka-GE"/>
        </w:rPr>
      </w:pPr>
      <w:r w:rsidRPr="008B3EFC">
        <w:rPr>
          <w:rFonts w:ascii="Calibri" w:hAnsi="Calibri" w:cs="Calibri"/>
          <w:lang w:val="ka-GE"/>
        </w:rPr>
        <w:t>• ატარ</w:t>
      </w:r>
      <w:r w:rsidR="00E71669">
        <w:rPr>
          <w:rFonts w:ascii="Calibri" w:hAnsi="Calibri" w:cs="Calibri"/>
          <w:lang w:val="ka-GE"/>
        </w:rPr>
        <w:t>ონ</w:t>
      </w:r>
      <w:r w:rsidRPr="008B3EFC">
        <w:rPr>
          <w:rFonts w:ascii="Calibri" w:hAnsi="Calibri" w:cs="Calibri"/>
          <w:lang w:val="ka-GE"/>
        </w:rPr>
        <w:t xml:space="preserve"> </w:t>
      </w:r>
      <w:r w:rsidR="00240CF0">
        <w:rPr>
          <w:rFonts w:ascii="Calibri" w:hAnsi="Calibri" w:cs="Calibri"/>
          <w:lang w:val="ka-GE"/>
        </w:rPr>
        <w:t>ნიღაბი</w:t>
      </w:r>
      <w:r w:rsidRPr="008B3EFC">
        <w:rPr>
          <w:rFonts w:ascii="Calibri" w:hAnsi="Calibri" w:cs="Calibri"/>
          <w:lang w:val="ka-GE"/>
        </w:rPr>
        <w:t>, თუ ეს შესაძლებელია, ტრანსპორტირების</w:t>
      </w:r>
      <w:r w:rsidR="00240CF0">
        <w:rPr>
          <w:rFonts w:ascii="Calibri" w:hAnsi="Calibri" w:cs="Calibri"/>
          <w:lang w:val="ka-GE"/>
        </w:rPr>
        <w:t>ას</w:t>
      </w:r>
      <w:r w:rsidRPr="008B3EFC">
        <w:rPr>
          <w:rFonts w:ascii="Calibri" w:hAnsi="Calibri" w:cs="Calibri"/>
          <w:lang w:val="ka-GE"/>
        </w:rPr>
        <w:t xml:space="preserve"> და სამკურნალო დაწესებულებაში ტრიაჟის დროს</w:t>
      </w:r>
    </w:p>
    <w:p w14:paraId="05834407" w14:textId="3BA54B44" w:rsidR="008B3EFC" w:rsidRPr="008B3EFC" w:rsidRDefault="008B3EFC" w:rsidP="00240CF0">
      <w:pPr>
        <w:spacing w:after="0" w:line="240" w:lineRule="auto"/>
        <w:ind w:left="540" w:hanging="180"/>
        <w:rPr>
          <w:rFonts w:ascii="Calibri" w:hAnsi="Calibri" w:cs="Calibri"/>
          <w:lang w:val="ka-GE"/>
        </w:rPr>
      </w:pPr>
      <w:r w:rsidRPr="008B3EFC">
        <w:rPr>
          <w:rFonts w:ascii="Calibri" w:hAnsi="Calibri" w:cs="Calibri"/>
          <w:lang w:val="ka-GE"/>
        </w:rPr>
        <w:t>• აცნობ</w:t>
      </w:r>
      <w:r w:rsidR="00240CF0">
        <w:rPr>
          <w:rFonts w:ascii="Calibri" w:hAnsi="Calibri" w:cs="Calibri"/>
          <w:lang w:val="ka-GE"/>
        </w:rPr>
        <w:t xml:space="preserve">ონ ტრიაჟის </w:t>
      </w:r>
      <w:r w:rsidRPr="008B3EFC">
        <w:rPr>
          <w:rFonts w:ascii="Calibri" w:hAnsi="Calibri" w:cs="Calibri"/>
          <w:lang w:val="ka-GE"/>
        </w:rPr>
        <w:t>რეგისტრა</w:t>
      </w:r>
      <w:r w:rsidR="00240CF0">
        <w:rPr>
          <w:rFonts w:ascii="Calibri" w:hAnsi="Calibri" w:cs="Calibri"/>
          <w:lang w:val="ka-GE"/>
        </w:rPr>
        <w:t xml:space="preserve">ტურას </w:t>
      </w:r>
      <w:r w:rsidRPr="008B3EFC">
        <w:rPr>
          <w:rFonts w:ascii="Calibri" w:hAnsi="Calibri" w:cs="Calibri"/>
          <w:lang w:val="ka-GE"/>
        </w:rPr>
        <w:t xml:space="preserve">რესპირატორული სიმპტომების შესახებ, </w:t>
      </w:r>
      <w:r w:rsidR="00240CF0">
        <w:rPr>
          <w:rFonts w:ascii="Calibri" w:hAnsi="Calibri" w:cs="Calibri"/>
          <w:lang w:val="ka-GE"/>
        </w:rPr>
        <w:t>ადგილზე მისვ</w:t>
      </w:r>
      <w:r w:rsidRPr="008B3EFC">
        <w:rPr>
          <w:rFonts w:ascii="Calibri" w:hAnsi="Calibri" w:cs="Calibri"/>
          <w:lang w:val="ka-GE"/>
        </w:rPr>
        <w:t>ლისთანავე</w:t>
      </w:r>
    </w:p>
    <w:p w14:paraId="2B1EC09E" w14:textId="1C6B6AEF" w:rsidR="00E71669" w:rsidRDefault="008B3EFC" w:rsidP="00240CF0">
      <w:pPr>
        <w:spacing w:after="0" w:line="240" w:lineRule="auto"/>
        <w:ind w:left="540" w:hanging="180"/>
        <w:rPr>
          <w:rFonts w:ascii="Calibri" w:hAnsi="Calibri" w:cs="Calibri"/>
          <w:lang w:val="ka-GE"/>
        </w:rPr>
      </w:pPr>
      <w:r w:rsidRPr="008B3EFC">
        <w:rPr>
          <w:rFonts w:ascii="Calibri" w:hAnsi="Calibri" w:cs="Calibri"/>
          <w:lang w:val="ka-GE"/>
        </w:rPr>
        <w:t>• დაიბან</w:t>
      </w:r>
      <w:r w:rsidR="00E71669">
        <w:rPr>
          <w:rFonts w:ascii="Calibri" w:hAnsi="Calibri" w:cs="Calibri"/>
          <w:lang w:val="ka-GE"/>
        </w:rPr>
        <w:t>ონ</w:t>
      </w:r>
      <w:r w:rsidRPr="008B3EFC">
        <w:rPr>
          <w:rFonts w:ascii="Calibri" w:hAnsi="Calibri" w:cs="Calibri"/>
          <w:lang w:val="ka-GE"/>
        </w:rPr>
        <w:t xml:space="preserve"> ხელები სამედიცინო დაწესებულების შესასვლელთან საპნით და წყლით ან </w:t>
      </w:r>
      <w:r w:rsidR="00E71669">
        <w:rPr>
          <w:rFonts w:ascii="Calibri" w:hAnsi="Calibri" w:cs="Calibri"/>
          <w:lang w:val="ka-GE"/>
        </w:rPr>
        <w:t xml:space="preserve">გაიწმინდონ </w:t>
      </w:r>
      <w:r w:rsidR="00240CF0">
        <w:rPr>
          <w:rFonts w:ascii="Calibri" w:hAnsi="Calibri" w:cs="Calibri"/>
          <w:lang w:val="ka-GE"/>
        </w:rPr>
        <w:t>სპირტ</w:t>
      </w:r>
      <w:r w:rsidR="00E71669">
        <w:rPr>
          <w:rFonts w:ascii="Calibri" w:hAnsi="Calibri" w:cs="Calibri"/>
          <w:lang w:val="ka-GE"/>
        </w:rPr>
        <w:t>ის</w:t>
      </w:r>
      <w:r w:rsidR="00240CF0">
        <w:rPr>
          <w:rFonts w:ascii="Calibri" w:hAnsi="Calibri" w:cs="Calibri"/>
          <w:lang w:val="ka-GE"/>
        </w:rPr>
        <w:t xml:space="preserve"> </w:t>
      </w:r>
      <w:r w:rsidR="00E71669">
        <w:rPr>
          <w:rFonts w:ascii="Calibri" w:hAnsi="Calibri" w:cs="Calibri"/>
          <w:lang w:val="ka-GE"/>
        </w:rPr>
        <w:t>შემცველი სითხით</w:t>
      </w:r>
    </w:p>
    <w:p w14:paraId="7277997F" w14:textId="19078B98" w:rsidR="008B3EFC" w:rsidRPr="008B3EFC" w:rsidRDefault="008B3EFC" w:rsidP="00240CF0">
      <w:pPr>
        <w:spacing w:after="0" w:line="240" w:lineRule="auto"/>
        <w:ind w:left="540" w:hanging="180"/>
        <w:rPr>
          <w:rFonts w:ascii="Calibri" w:hAnsi="Calibri" w:cs="Calibri"/>
          <w:lang w:val="ka-GE"/>
        </w:rPr>
      </w:pPr>
      <w:r w:rsidRPr="008B3EFC">
        <w:rPr>
          <w:rFonts w:ascii="Calibri" w:hAnsi="Calibri" w:cs="Calibri"/>
          <w:lang w:val="ka-GE"/>
        </w:rPr>
        <w:t>• ატარ</w:t>
      </w:r>
      <w:r w:rsidR="00240CF0">
        <w:rPr>
          <w:rFonts w:ascii="Calibri" w:hAnsi="Calibri" w:cs="Calibri"/>
          <w:lang w:val="ka-GE"/>
        </w:rPr>
        <w:t>ონ</w:t>
      </w:r>
      <w:r w:rsidRPr="008B3EFC">
        <w:rPr>
          <w:rFonts w:ascii="Calibri" w:hAnsi="Calibri" w:cs="Calibri"/>
          <w:lang w:val="ka-GE"/>
        </w:rPr>
        <w:t xml:space="preserve"> ქაღალდი</w:t>
      </w:r>
      <w:r w:rsidR="00240CF0">
        <w:rPr>
          <w:rFonts w:ascii="Calibri" w:hAnsi="Calibri" w:cs="Calibri"/>
          <w:lang w:val="ka-GE"/>
        </w:rPr>
        <w:t>ს</w:t>
      </w:r>
      <w:r w:rsidRPr="008B3EFC">
        <w:rPr>
          <w:rFonts w:ascii="Calibri" w:hAnsi="Calibri" w:cs="Calibri"/>
          <w:lang w:val="ka-GE"/>
        </w:rPr>
        <w:t xml:space="preserve"> ან </w:t>
      </w:r>
      <w:r w:rsidR="00240CF0">
        <w:rPr>
          <w:rFonts w:ascii="Calibri" w:hAnsi="Calibri" w:cs="Calibri"/>
          <w:lang w:val="ka-GE"/>
        </w:rPr>
        <w:t>ნაჭრის</w:t>
      </w:r>
      <w:r w:rsidRPr="008B3EFC">
        <w:rPr>
          <w:rFonts w:ascii="Calibri" w:hAnsi="Calibri" w:cs="Calibri"/>
          <w:lang w:val="ka-GE"/>
        </w:rPr>
        <w:t xml:space="preserve"> </w:t>
      </w:r>
      <w:r w:rsidR="00E71669">
        <w:rPr>
          <w:rFonts w:ascii="Calibri" w:hAnsi="Calibri" w:cs="Calibri"/>
          <w:lang w:val="ka-GE"/>
        </w:rPr>
        <w:t>ხელსახოცები</w:t>
      </w:r>
      <w:r w:rsidRPr="008B3EFC">
        <w:rPr>
          <w:rFonts w:ascii="Calibri" w:hAnsi="Calibri" w:cs="Calibri"/>
          <w:lang w:val="ka-GE"/>
        </w:rPr>
        <w:t xml:space="preserve"> პირის ღრუს ან ცხვირის დასაფარად. </w:t>
      </w:r>
      <w:r w:rsidR="00240CF0">
        <w:rPr>
          <w:rFonts w:ascii="Calibri" w:hAnsi="Calibri" w:cs="Calibri"/>
          <w:lang w:val="ka-GE"/>
        </w:rPr>
        <w:t xml:space="preserve">საჭიროა ამ </w:t>
      </w:r>
      <w:r w:rsidR="00E71669">
        <w:rPr>
          <w:rFonts w:ascii="Calibri" w:hAnsi="Calibri" w:cs="Calibri"/>
          <w:lang w:val="ka-GE"/>
        </w:rPr>
        <w:t>ხელსახოცების</w:t>
      </w:r>
      <w:r w:rsidRPr="008B3EFC">
        <w:rPr>
          <w:rFonts w:ascii="Calibri" w:hAnsi="Calibri" w:cs="Calibri"/>
          <w:lang w:val="ka-GE"/>
        </w:rPr>
        <w:t xml:space="preserve"> </w:t>
      </w:r>
      <w:r w:rsidR="00240CF0">
        <w:rPr>
          <w:rFonts w:ascii="Calibri" w:hAnsi="Calibri" w:cs="Calibri"/>
          <w:lang w:val="ka-GE"/>
        </w:rPr>
        <w:t>უტილიზაცია</w:t>
      </w:r>
      <w:r w:rsidRPr="008B3EFC">
        <w:rPr>
          <w:rFonts w:ascii="Calibri" w:hAnsi="Calibri" w:cs="Calibri"/>
          <w:lang w:val="ka-GE"/>
        </w:rPr>
        <w:t xml:space="preserve"> გამოყენებისთანავე</w:t>
      </w:r>
    </w:p>
    <w:p w14:paraId="75BE728E" w14:textId="717F5897" w:rsidR="00074CFD" w:rsidRPr="008B3EFC" w:rsidRDefault="008B3EFC" w:rsidP="00240CF0">
      <w:pPr>
        <w:spacing w:after="0" w:line="240" w:lineRule="auto"/>
        <w:ind w:left="540" w:hanging="180"/>
        <w:rPr>
          <w:rFonts w:ascii="Times New Roman" w:hAnsi="Times New Roman" w:cs="Times New Roman"/>
          <w:sz w:val="24"/>
          <w:szCs w:val="24"/>
          <w:lang w:val="ka-GE" w:eastAsia="en-GB"/>
        </w:rPr>
      </w:pPr>
      <w:r w:rsidRPr="008B3EFC">
        <w:rPr>
          <w:rFonts w:ascii="Calibri" w:hAnsi="Calibri" w:cs="Calibri"/>
          <w:lang w:val="ka-GE"/>
        </w:rPr>
        <w:t>• შეინარჩუნ</w:t>
      </w:r>
      <w:r w:rsidR="00CB4BC1">
        <w:rPr>
          <w:rFonts w:ascii="Calibri" w:hAnsi="Calibri" w:cs="Calibri"/>
          <w:lang w:val="ka-GE"/>
        </w:rPr>
        <w:t xml:space="preserve">ონ </w:t>
      </w:r>
      <w:r w:rsidRPr="008B3EFC">
        <w:rPr>
          <w:rFonts w:ascii="Calibri" w:hAnsi="Calibri" w:cs="Calibri"/>
          <w:lang w:val="ka-GE"/>
        </w:rPr>
        <w:t xml:space="preserve"> </w:t>
      </w:r>
      <w:r w:rsidR="00240CF0">
        <w:rPr>
          <w:rFonts w:ascii="Calibri" w:hAnsi="Calibri" w:cs="Calibri"/>
          <w:lang w:val="ka-GE"/>
        </w:rPr>
        <w:t>ფიზიკური</w:t>
      </w:r>
      <w:r w:rsidRPr="008B3EFC">
        <w:rPr>
          <w:rFonts w:ascii="Calibri" w:hAnsi="Calibri" w:cs="Calibri"/>
          <w:lang w:val="ka-GE"/>
        </w:rPr>
        <w:t xml:space="preserve"> დისტანცია, </w:t>
      </w:r>
      <w:r w:rsidR="00E71669">
        <w:rPr>
          <w:rFonts w:ascii="Calibri" w:hAnsi="Calibri" w:cs="Calibri"/>
          <w:lang w:val="ka-GE"/>
        </w:rPr>
        <w:t>სულ მცირე</w:t>
      </w:r>
      <w:r w:rsidRPr="008B3EFC">
        <w:rPr>
          <w:rFonts w:ascii="Calibri" w:hAnsi="Calibri" w:cs="Calibri"/>
          <w:lang w:val="ka-GE"/>
        </w:rPr>
        <w:t xml:space="preserve"> ერთი მეტრის დაშორებ</w:t>
      </w:r>
      <w:r w:rsidR="00CB4BC1">
        <w:rPr>
          <w:rFonts w:ascii="Calibri" w:hAnsi="Calibri" w:cs="Calibri"/>
          <w:lang w:val="ka-GE"/>
        </w:rPr>
        <w:t>ა</w:t>
      </w:r>
      <w:r w:rsidRPr="008B3EFC">
        <w:rPr>
          <w:rFonts w:ascii="Calibri" w:hAnsi="Calibri" w:cs="Calibri"/>
          <w:lang w:val="ka-GE"/>
        </w:rPr>
        <w:t xml:space="preserve">, </w:t>
      </w:r>
      <w:r w:rsidR="00CB4BC1">
        <w:rPr>
          <w:rFonts w:ascii="Calibri" w:hAnsi="Calibri" w:cs="Calibri"/>
          <w:lang w:val="ka-GE"/>
        </w:rPr>
        <w:t>ყველასთან</w:t>
      </w:r>
      <w:r w:rsidRPr="008B3EFC">
        <w:rPr>
          <w:rFonts w:ascii="Calibri" w:hAnsi="Calibri" w:cs="Calibri"/>
          <w:lang w:val="ka-GE"/>
        </w:rPr>
        <w:t xml:space="preserve">, პაციენტის </w:t>
      </w:r>
      <w:r w:rsidR="00CB4BC1">
        <w:rPr>
          <w:rFonts w:ascii="Calibri" w:hAnsi="Calibri" w:cs="Calibri"/>
          <w:lang w:val="ka-GE"/>
        </w:rPr>
        <w:t xml:space="preserve">თანმხლების </w:t>
      </w:r>
      <w:r w:rsidRPr="008B3EFC">
        <w:rPr>
          <w:rFonts w:ascii="Calibri" w:hAnsi="Calibri" w:cs="Calibri"/>
          <w:lang w:val="ka-GE"/>
        </w:rPr>
        <w:t xml:space="preserve">ჩათვლით (მაგალითად, თანამგზავრი ან </w:t>
      </w:r>
      <w:r w:rsidR="00CB4BC1">
        <w:rPr>
          <w:rFonts w:ascii="Calibri" w:hAnsi="Calibri" w:cs="Calibri"/>
          <w:lang w:val="ka-GE"/>
        </w:rPr>
        <w:t>მომვლელი</w:t>
      </w:r>
      <w:r w:rsidRPr="008B3EFC">
        <w:rPr>
          <w:rFonts w:ascii="Calibri" w:hAnsi="Calibri" w:cs="Calibri"/>
          <w:lang w:val="ka-GE"/>
        </w:rPr>
        <w:t>)</w:t>
      </w:r>
    </w:p>
    <w:p w14:paraId="11354436" w14:textId="77777777" w:rsidR="003D15FC" w:rsidRPr="008B3EFC" w:rsidRDefault="003D15FC" w:rsidP="005F36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a-GE" w:eastAsia="en-GB"/>
        </w:rPr>
      </w:pPr>
    </w:p>
    <w:p w14:paraId="2823D00F" w14:textId="52353B43" w:rsidR="008B3EFC" w:rsidRPr="00CB4BC1" w:rsidRDefault="00CB4BC1" w:rsidP="00CB4BC1">
      <w:pPr>
        <w:spacing w:line="240" w:lineRule="auto"/>
        <w:ind w:left="270" w:hanging="270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3</w:t>
      </w:r>
      <w:r w:rsidR="008B3EFC"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. რა შეიძლება გააკეთოს სამედიცინო დაწესებულე</w:t>
      </w: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ბამ</w:t>
      </w:r>
      <w:r w:rsidR="008B3EFC"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, </w:t>
      </w:r>
      <w:r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პაციენტებ</w:t>
      </w: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ი</w:t>
      </w:r>
      <w:r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სა და ჯანდაცვის მუშაკებში</w:t>
      </w: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  <w:r w:rsidR="008B3EFC"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ინფექციის რისკი</w:t>
      </w:r>
      <w:r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 შესამცირებლად</w:t>
      </w:r>
      <w:r w:rsidR="008B3EFC" w:rsidRPr="00CB4BC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</w:t>
      </w:r>
    </w:p>
    <w:p w14:paraId="0FB96948" w14:textId="2B6B82C0" w:rsidR="008B3EFC" w:rsidRPr="008B3EFC" w:rsidRDefault="008B3EFC" w:rsidP="008B3EFC">
      <w:pPr>
        <w:spacing w:line="240" w:lineRule="auto"/>
        <w:ind w:left="360"/>
      </w:pPr>
      <w:r w:rsidRPr="008B3EFC">
        <w:rPr>
          <w:b/>
          <w:bCs/>
          <w:color w:val="2F5496" w:themeColor="accent1" w:themeShade="BF"/>
          <w:lang w:val="ka-GE"/>
        </w:rPr>
        <w:t>ტრიაჟ</w:t>
      </w:r>
      <w:r w:rsidR="00CB4BC1">
        <w:rPr>
          <w:b/>
          <w:bCs/>
          <w:color w:val="2F5496" w:themeColor="accent1" w:themeShade="BF"/>
          <w:lang w:val="ka-GE"/>
        </w:rPr>
        <w:t>ისთვის</w:t>
      </w:r>
      <w:r w:rsidRPr="008B3EFC">
        <w:rPr>
          <w:b/>
          <w:bCs/>
          <w:color w:val="2F5496" w:themeColor="accent1" w:themeShade="BF"/>
          <w:lang w:val="ka-GE"/>
        </w:rPr>
        <w:t xml:space="preserve"> </w:t>
      </w:r>
      <w:r w:rsidR="00E71669" w:rsidRPr="008B3EFC">
        <w:rPr>
          <w:b/>
          <w:bCs/>
          <w:color w:val="2F5496" w:themeColor="accent1" w:themeShade="BF"/>
          <w:lang w:val="ka-GE"/>
        </w:rPr>
        <w:t>პაციენტებს</w:t>
      </w:r>
      <w:r w:rsidR="00E71669">
        <w:rPr>
          <w:b/>
          <w:bCs/>
          <w:color w:val="2F5496" w:themeColor="accent1" w:themeShade="BF"/>
          <w:lang w:val="ka-GE"/>
        </w:rPr>
        <w:t xml:space="preserve"> </w:t>
      </w:r>
      <w:r w:rsidR="00CB4BC1">
        <w:rPr>
          <w:b/>
          <w:bCs/>
          <w:color w:val="2F5496" w:themeColor="accent1" w:themeShade="BF"/>
          <w:lang w:val="ka-GE"/>
        </w:rPr>
        <w:t>ვიზიტამდე</w:t>
      </w:r>
      <w:r w:rsidRPr="008B3EFC">
        <w:rPr>
          <w:b/>
          <w:bCs/>
          <w:color w:val="2F5496" w:themeColor="accent1" w:themeShade="BF"/>
          <w:lang w:val="ka-GE"/>
        </w:rPr>
        <w:t xml:space="preserve"> დაუკავშირ</w:t>
      </w:r>
      <w:r w:rsidR="00E71669">
        <w:rPr>
          <w:b/>
          <w:bCs/>
          <w:color w:val="2F5496" w:themeColor="accent1" w:themeShade="BF"/>
          <w:lang w:val="ka-GE"/>
        </w:rPr>
        <w:t>დ</w:t>
      </w:r>
      <w:r w:rsidR="00CB4BC1">
        <w:rPr>
          <w:b/>
          <w:bCs/>
          <w:color w:val="2F5496" w:themeColor="accent1" w:themeShade="BF"/>
          <w:lang w:val="ka-GE"/>
        </w:rPr>
        <w:t>ნენ</w:t>
      </w:r>
      <w:r w:rsidRPr="008B3EFC">
        <w:rPr>
          <w:b/>
          <w:bCs/>
          <w:color w:val="2F5496" w:themeColor="accent1" w:themeShade="BF"/>
          <w:lang w:val="ka-GE"/>
        </w:rPr>
        <w:t xml:space="preserve"> </w:t>
      </w:r>
    </w:p>
    <w:p w14:paraId="02370850" w14:textId="77777777" w:rsidR="008B3EFC" w:rsidRPr="008B3EFC" w:rsidRDefault="008B3EFC" w:rsidP="008B3EFC">
      <w:pPr>
        <w:spacing w:line="240" w:lineRule="auto"/>
        <w:ind w:left="360"/>
      </w:pPr>
    </w:p>
    <w:p w14:paraId="557E42A8" w14:textId="06E5E285" w:rsidR="008B3EFC" w:rsidRDefault="008B3EFC" w:rsidP="008B3EFC">
      <w:pPr>
        <w:spacing w:line="240" w:lineRule="auto"/>
      </w:pPr>
      <w:r>
        <w:t xml:space="preserve">•  </w:t>
      </w:r>
      <w:proofErr w:type="spellStart"/>
      <w:r>
        <w:t>ცხელი</w:t>
      </w:r>
      <w:proofErr w:type="spellEnd"/>
      <w:r>
        <w:t xml:space="preserve"> </w:t>
      </w:r>
      <w:proofErr w:type="spellStart"/>
      <w:r>
        <w:t>ხაზი</w:t>
      </w:r>
      <w:proofErr w:type="spellEnd"/>
      <w:r w:rsidR="00CB4BC1">
        <w:rPr>
          <w:lang w:val="ka-GE"/>
        </w:rPr>
        <w:t>ს შექმნა, სადაც</w:t>
      </w:r>
      <w:r>
        <w:t>:</w:t>
      </w:r>
    </w:p>
    <w:p w14:paraId="67CFFD0C" w14:textId="5683D132" w:rsidR="008B3EFC" w:rsidRPr="00CB4BC1" w:rsidRDefault="008B3EFC" w:rsidP="00D3496B">
      <w:pPr>
        <w:spacing w:line="240" w:lineRule="auto"/>
        <w:ind w:left="1080" w:hanging="90"/>
        <w:rPr>
          <w:lang w:val="ka-GE"/>
        </w:rPr>
      </w:pPr>
      <w:r>
        <w:t xml:space="preserve">o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შეუძლიათ</w:t>
      </w:r>
      <w:proofErr w:type="spellEnd"/>
      <w:r>
        <w:t xml:space="preserve"> </w:t>
      </w:r>
      <w:proofErr w:type="spellStart"/>
      <w:r>
        <w:t>დარეკონ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r w:rsidR="00CB4BC1">
        <w:rPr>
          <w:lang w:val="ka-GE"/>
        </w:rPr>
        <w:t xml:space="preserve">გააგზავნონ </w:t>
      </w:r>
      <w:proofErr w:type="spellStart"/>
      <w:r>
        <w:t>ტექსტ</w:t>
      </w:r>
      <w:proofErr w:type="spellEnd"/>
      <w:r w:rsidR="00CB4BC1">
        <w:rPr>
          <w:lang w:val="ka-GE"/>
        </w:rPr>
        <w:t>ური</w:t>
      </w:r>
      <w:r>
        <w:t xml:space="preserve"> </w:t>
      </w:r>
      <w:proofErr w:type="spellStart"/>
      <w:r>
        <w:t>შეტყობი</w:t>
      </w:r>
      <w:proofErr w:type="spellEnd"/>
      <w:r w:rsidR="00CB4BC1">
        <w:rPr>
          <w:lang w:val="ka-GE"/>
        </w:rPr>
        <w:t>ნება და</w:t>
      </w:r>
      <w:r>
        <w:t xml:space="preserve"> </w:t>
      </w:r>
      <w:proofErr w:type="spellStart"/>
      <w:r>
        <w:t>დაწესებულებას</w:t>
      </w:r>
      <w:proofErr w:type="spellEnd"/>
      <w:r>
        <w:t xml:space="preserve">, </w:t>
      </w:r>
      <w:r w:rsidR="00CB4BC1">
        <w:rPr>
          <w:lang w:val="ka-GE"/>
        </w:rPr>
        <w:t>სადაც სამკურნალოდ მისვლას აპირებენ</w:t>
      </w:r>
      <w:r w:rsidR="00E71669">
        <w:rPr>
          <w:lang w:val="ka-GE"/>
        </w:rPr>
        <w:t>,</w:t>
      </w:r>
      <w:r w:rsidR="00CB4BC1">
        <w:rPr>
          <w:lang w:val="ka-GE"/>
        </w:rPr>
        <w:t xml:space="preserve"> </w:t>
      </w:r>
      <w:proofErr w:type="gramStart"/>
      <w:r w:rsidR="00CB4BC1">
        <w:rPr>
          <w:lang w:val="ka-GE"/>
        </w:rPr>
        <w:t xml:space="preserve">შეატყობინონ </w:t>
      </w:r>
      <w:r>
        <w:t xml:space="preserve"> </w:t>
      </w:r>
      <w:proofErr w:type="spellStart"/>
      <w:r>
        <w:t>რესპირატორული</w:t>
      </w:r>
      <w:proofErr w:type="spellEnd"/>
      <w:proofErr w:type="gramEnd"/>
      <w:r>
        <w:t xml:space="preserve"> </w:t>
      </w:r>
      <w:proofErr w:type="spellStart"/>
      <w:r>
        <w:t>სიმპტომების</w:t>
      </w:r>
      <w:proofErr w:type="spellEnd"/>
      <w:r>
        <w:t xml:space="preserve"> </w:t>
      </w:r>
      <w:r w:rsidR="00CB4BC1">
        <w:rPr>
          <w:lang w:val="ka-GE"/>
        </w:rPr>
        <w:t>შესახებ</w:t>
      </w:r>
    </w:p>
    <w:p w14:paraId="312BA348" w14:textId="581C0447" w:rsidR="008B3EFC" w:rsidRDefault="008B3EFC" w:rsidP="00CB4BC1">
      <w:pPr>
        <w:spacing w:line="240" w:lineRule="auto"/>
        <w:ind w:left="1170" w:hanging="180"/>
      </w:pPr>
      <w:r>
        <w:t xml:space="preserve">o </w:t>
      </w:r>
      <w:proofErr w:type="spellStart"/>
      <w:r>
        <w:t>თუ</w:t>
      </w:r>
      <w:proofErr w:type="spellEnd"/>
      <w:r>
        <w:t xml:space="preserve"> </w:t>
      </w:r>
      <w:proofErr w:type="spellStart"/>
      <w:r>
        <w:t>ეს</w:t>
      </w:r>
      <w:proofErr w:type="spellEnd"/>
      <w:r>
        <w:t xml:space="preserve"> </w:t>
      </w:r>
      <w:proofErr w:type="spellStart"/>
      <w:r>
        <w:t>შესაძლებელია</w:t>
      </w:r>
      <w:proofErr w:type="spellEnd"/>
      <w:r>
        <w:t xml:space="preserve">, </w:t>
      </w:r>
      <w:proofErr w:type="spellStart"/>
      <w:r>
        <w:t>სატელეფონო</w:t>
      </w:r>
      <w:proofErr w:type="spellEnd"/>
      <w:r>
        <w:t xml:space="preserve"> </w:t>
      </w:r>
      <w:proofErr w:type="spellStart"/>
      <w:r>
        <w:t>კონსულტაცი</w:t>
      </w:r>
      <w:proofErr w:type="spellEnd"/>
      <w:r w:rsidR="00CB4BC1">
        <w:rPr>
          <w:lang w:val="ka-GE"/>
        </w:rPr>
        <w:t>ის საშუალებით განსაზღვრ</w:t>
      </w:r>
      <w:r w:rsidR="00E71669">
        <w:rPr>
          <w:lang w:val="ka-GE"/>
        </w:rPr>
        <w:t>ო</w:t>
      </w:r>
      <w:r w:rsidR="00CB4BC1">
        <w:rPr>
          <w:lang w:val="ka-GE"/>
        </w:rPr>
        <w:t>ნ პაციენტის დაწესებულებაში მისვლის აუცილებლობა</w:t>
      </w:r>
      <w:r>
        <w:t>.</w:t>
      </w:r>
    </w:p>
    <w:p w14:paraId="7223C68A" w14:textId="218E6C24" w:rsidR="008B3EFC" w:rsidRDefault="008B3EFC" w:rsidP="00CB4BC1">
      <w:pPr>
        <w:spacing w:line="240" w:lineRule="auto"/>
        <w:ind w:left="1170" w:hanging="180"/>
      </w:pPr>
      <w:r>
        <w:t xml:space="preserve">o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აცნობ</w:t>
      </w:r>
      <w:proofErr w:type="spellEnd"/>
      <w:r w:rsidR="00CB4BC1">
        <w:rPr>
          <w:lang w:val="ka-GE"/>
        </w:rPr>
        <w:t>ენ იმ</w:t>
      </w:r>
      <w:r>
        <w:t xml:space="preserve"> </w:t>
      </w:r>
      <w:proofErr w:type="spellStart"/>
      <w:r>
        <w:t>პროფილაქტიკური</w:t>
      </w:r>
      <w:proofErr w:type="spellEnd"/>
      <w:r>
        <w:t xml:space="preserve"> </w:t>
      </w:r>
      <w:proofErr w:type="spellStart"/>
      <w:r>
        <w:t>ზომების</w:t>
      </w:r>
      <w:proofErr w:type="spellEnd"/>
      <w:r>
        <w:t xml:space="preserve"> </w:t>
      </w:r>
      <w:r w:rsidR="009B1B65">
        <w:rPr>
          <w:lang w:val="ka-GE"/>
        </w:rPr>
        <w:t>შესახე</w:t>
      </w:r>
      <w:r w:rsidR="00E71669">
        <w:rPr>
          <w:lang w:val="ka-GE"/>
        </w:rPr>
        <w:t>ბ</w:t>
      </w:r>
      <w:r>
        <w:t xml:space="preserve">, </w:t>
      </w:r>
      <w:r w:rsidR="009B1B65">
        <w:rPr>
          <w:lang w:val="ka-GE"/>
        </w:rPr>
        <w:t>რომლ</w:t>
      </w:r>
      <w:r w:rsidR="00E71669">
        <w:rPr>
          <w:lang w:val="ka-GE"/>
        </w:rPr>
        <w:t>ები</w:t>
      </w:r>
      <w:r w:rsidR="009B1B65">
        <w:rPr>
          <w:lang w:val="ka-GE"/>
        </w:rPr>
        <w:t>ც უნდა გაატარონ დაწესებულებაში მისვლისას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ნიღბის</w:t>
      </w:r>
      <w:proofErr w:type="spellEnd"/>
      <w:r>
        <w:t xml:space="preserve"> </w:t>
      </w:r>
      <w:proofErr w:type="spellStart"/>
      <w:r>
        <w:t>ტარება</w:t>
      </w:r>
      <w:proofErr w:type="spellEnd"/>
      <w:r>
        <w:t xml:space="preserve">, </w:t>
      </w:r>
      <w:proofErr w:type="spellStart"/>
      <w:r>
        <w:t>ხველების</w:t>
      </w:r>
      <w:proofErr w:type="spellEnd"/>
      <w:r w:rsidR="009B1B65">
        <w:rPr>
          <w:lang w:val="ka-GE"/>
        </w:rPr>
        <w:t>ას</w:t>
      </w:r>
      <w:r>
        <w:t xml:space="preserve"> </w:t>
      </w:r>
      <w:r w:rsidR="009B1B65">
        <w:rPr>
          <w:lang w:val="ka-GE"/>
        </w:rPr>
        <w:t xml:space="preserve">პირის </w:t>
      </w:r>
      <w:proofErr w:type="gramStart"/>
      <w:r w:rsidR="009B1B65">
        <w:rPr>
          <w:lang w:val="ka-GE"/>
        </w:rPr>
        <w:t xml:space="preserve">დასაფარად </w:t>
      </w:r>
      <w:r>
        <w:t xml:space="preserve"> </w:t>
      </w:r>
      <w:r w:rsidR="00E71669">
        <w:rPr>
          <w:lang w:val="ka-GE"/>
        </w:rPr>
        <w:t>ხელსახოცის</w:t>
      </w:r>
      <w:proofErr w:type="gramEnd"/>
      <w:r>
        <w:t xml:space="preserve"> </w:t>
      </w:r>
      <w:proofErr w:type="spellStart"/>
      <w:r>
        <w:t>გა</w:t>
      </w:r>
      <w:proofErr w:type="spellEnd"/>
      <w:r w:rsidR="009B1B65">
        <w:rPr>
          <w:lang w:val="ka-GE"/>
        </w:rPr>
        <w:t>მოყენება</w:t>
      </w:r>
      <w:r>
        <w:t>).</w:t>
      </w:r>
    </w:p>
    <w:p w14:paraId="61847D9D" w14:textId="381E2594" w:rsidR="008B3EFC" w:rsidRDefault="008B3EFC" w:rsidP="009B1B65">
      <w:pPr>
        <w:spacing w:line="240" w:lineRule="auto"/>
        <w:ind w:left="180" w:hanging="180"/>
      </w:pPr>
      <w:r>
        <w:t>•</w:t>
      </w:r>
      <w:r w:rsidR="00D3496B">
        <w:t xml:space="preserve"> </w:t>
      </w:r>
      <w:r>
        <w:t xml:space="preserve"> </w:t>
      </w:r>
      <w:proofErr w:type="spellStart"/>
      <w:r>
        <w:t>მიაწოდო</w:t>
      </w:r>
      <w:proofErr w:type="spellEnd"/>
      <w:r w:rsidR="009B1B65">
        <w:rPr>
          <w:lang w:val="ka-GE"/>
        </w:rPr>
        <w:t>ნ</w:t>
      </w:r>
      <w:r>
        <w:t xml:space="preserve"> </w:t>
      </w:r>
      <w:proofErr w:type="spellStart"/>
      <w:r>
        <w:t>ფართო</w:t>
      </w:r>
      <w:proofErr w:type="spellEnd"/>
      <w:r>
        <w:t xml:space="preserve"> </w:t>
      </w:r>
      <w:proofErr w:type="spellStart"/>
      <w:r>
        <w:t>საზოგადოებას</w:t>
      </w:r>
      <w:proofErr w:type="spellEnd"/>
      <w:r w:rsidR="009B1B65">
        <w:rPr>
          <w:lang w:val="ka-GE"/>
        </w:rPr>
        <w:t xml:space="preserve"> ინფორმაცია,</w:t>
      </w:r>
      <w:r>
        <w:t xml:space="preserve"> </w:t>
      </w:r>
      <w:proofErr w:type="spellStart"/>
      <w:r>
        <w:t>ადგილობრივი</w:t>
      </w:r>
      <w:proofErr w:type="spellEnd"/>
      <w:r>
        <w:t xml:space="preserve"> </w:t>
      </w:r>
      <w:proofErr w:type="spellStart"/>
      <w:r>
        <w:t>მასმედიის</w:t>
      </w:r>
      <w:proofErr w:type="spellEnd"/>
      <w:r>
        <w:t xml:space="preserve"> </w:t>
      </w:r>
      <w:proofErr w:type="spellStart"/>
      <w:r>
        <w:t>საშუალებ</w:t>
      </w:r>
      <w:proofErr w:type="spellEnd"/>
      <w:r w:rsidR="009B1B65">
        <w:rPr>
          <w:lang w:val="ka-GE"/>
        </w:rPr>
        <w:t>ები</w:t>
      </w:r>
      <w:r>
        <w:t xml:space="preserve">თ, </w:t>
      </w:r>
      <w:r w:rsidR="00D3496B">
        <w:t xml:space="preserve"> </w:t>
      </w:r>
      <w:proofErr w:type="spellStart"/>
      <w:r>
        <w:t>როგორიცაა</w:t>
      </w:r>
      <w:proofErr w:type="spellEnd"/>
      <w:r>
        <w:t xml:space="preserve"> </w:t>
      </w:r>
      <w:proofErr w:type="spellStart"/>
      <w:r>
        <w:t>რადიო</w:t>
      </w:r>
      <w:proofErr w:type="spellEnd"/>
      <w:r>
        <w:t xml:space="preserve">, </w:t>
      </w:r>
      <w:proofErr w:type="spellStart"/>
      <w:r>
        <w:t>ტელევიზია</w:t>
      </w:r>
      <w:proofErr w:type="spellEnd"/>
      <w:r>
        <w:t xml:space="preserve">, </w:t>
      </w:r>
      <w:proofErr w:type="spellStart"/>
      <w:r>
        <w:t>გაზეთები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სოციალური</w:t>
      </w:r>
      <w:proofErr w:type="spellEnd"/>
      <w:r>
        <w:t xml:space="preserve"> </w:t>
      </w:r>
      <w:proofErr w:type="spellStart"/>
      <w:r>
        <w:t>მედია</w:t>
      </w:r>
      <w:proofErr w:type="spellEnd"/>
      <w:r>
        <w:t xml:space="preserve"> </w:t>
      </w:r>
      <w:proofErr w:type="spellStart"/>
      <w:r>
        <w:t>პლატფორმები</w:t>
      </w:r>
      <w:proofErr w:type="spellEnd"/>
      <w:r w:rsidR="009B1B65">
        <w:rPr>
          <w:lang w:val="ka-GE"/>
        </w:rPr>
        <w:t>,</w:t>
      </w:r>
      <w:r>
        <w:t xml:space="preserve"> </w:t>
      </w:r>
      <w:proofErr w:type="spellStart"/>
      <w:r>
        <w:t>ცხელი</w:t>
      </w:r>
      <w:proofErr w:type="spellEnd"/>
      <w:r>
        <w:t xml:space="preserve"> </w:t>
      </w:r>
      <w:proofErr w:type="spellStart"/>
      <w:r>
        <w:t>ხაზის</w:t>
      </w:r>
      <w:proofErr w:type="spellEnd"/>
      <w:r>
        <w:t xml:space="preserve"> </w:t>
      </w:r>
      <w:r w:rsidR="009B1B65">
        <w:rPr>
          <w:lang w:val="ka-GE"/>
        </w:rPr>
        <w:t>არსებობის</w:t>
      </w:r>
      <w:r>
        <w:t xml:space="preserve"> </w:t>
      </w:r>
      <w:proofErr w:type="spellStart"/>
      <w:r>
        <w:t>და</w:t>
      </w:r>
      <w:proofErr w:type="spellEnd"/>
      <w:r>
        <w:t xml:space="preserve"> COVID-19- </w:t>
      </w:r>
      <w:proofErr w:type="spellStart"/>
      <w:r>
        <w:t>ის</w:t>
      </w:r>
      <w:proofErr w:type="spellEnd"/>
      <w:r>
        <w:t xml:space="preserve"> </w:t>
      </w:r>
      <w:proofErr w:type="spellStart"/>
      <w:r>
        <w:t>სიმპტომები</w:t>
      </w:r>
      <w:proofErr w:type="spellEnd"/>
      <w:r w:rsidR="009B1B65">
        <w:rPr>
          <w:lang w:val="ka-GE"/>
        </w:rPr>
        <w:t>ს შესახებ</w:t>
      </w:r>
      <w:r>
        <w:t>.</w:t>
      </w:r>
    </w:p>
    <w:p w14:paraId="1A173A7C" w14:textId="49C83C26" w:rsidR="000E3581" w:rsidRDefault="008B3EFC" w:rsidP="00D3496B">
      <w:pPr>
        <w:tabs>
          <w:tab w:val="left" w:pos="180"/>
          <w:tab w:val="left" w:pos="270"/>
        </w:tabs>
        <w:spacing w:line="240" w:lineRule="auto"/>
        <w:ind w:left="180" w:hanging="180"/>
        <w:rPr>
          <w:vertAlign w:val="superscript"/>
          <w:lang w:val="ka-GE"/>
        </w:rPr>
      </w:pPr>
      <w:r>
        <w:t>•</w:t>
      </w:r>
      <w:r w:rsidR="00D3496B">
        <w:t xml:space="preserve"> </w:t>
      </w:r>
      <w:r>
        <w:t xml:space="preserve"> </w:t>
      </w:r>
      <w:proofErr w:type="spellStart"/>
      <w:r>
        <w:t>სამედიცინო</w:t>
      </w:r>
      <w:proofErr w:type="spellEnd"/>
      <w:r>
        <w:t xml:space="preserve"> </w:t>
      </w:r>
      <w:proofErr w:type="spellStart"/>
      <w:r>
        <w:t>დაწესებულებებმა</w:t>
      </w:r>
      <w:proofErr w:type="spellEnd"/>
      <w:r>
        <w:t xml:space="preserve">, </w:t>
      </w:r>
      <w:proofErr w:type="spellStart"/>
      <w:r>
        <w:t>ხელისუფლებასთან</w:t>
      </w:r>
      <w:proofErr w:type="spellEnd"/>
      <w:r>
        <w:t xml:space="preserve"> </w:t>
      </w:r>
      <w:proofErr w:type="spellStart"/>
      <w:r>
        <w:t>ერთად</w:t>
      </w:r>
      <w:proofErr w:type="spellEnd"/>
      <w:r>
        <w:t xml:space="preserve">, </w:t>
      </w:r>
      <w:proofErr w:type="spellStart"/>
      <w:r>
        <w:t>უნდა</w:t>
      </w:r>
      <w:proofErr w:type="spellEnd"/>
      <w:r>
        <w:t xml:space="preserve"> </w:t>
      </w:r>
      <w:proofErr w:type="spellStart"/>
      <w:r>
        <w:t>განიხილონ</w:t>
      </w:r>
      <w:proofErr w:type="spellEnd"/>
      <w:r>
        <w:t xml:space="preserve"> </w:t>
      </w:r>
      <w:proofErr w:type="spellStart"/>
      <w:r>
        <w:t>ტელემედიცინი</w:t>
      </w:r>
      <w:proofErr w:type="spellEnd"/>
      <w:r w:rsidR="009B1B65">
        <w:rPr>
          <w:lang w:val="ka-GE"/>
        </w:rPr>
        <w:t xml:space="preserve">ს </w:t>
      </w:r>
      <w:r w:rsidR="00D3496B">
        <w:t xml:space="preserve">  </w:t>
      </w:r>
      <w:r w:rsidR="009B1B65">
        <w:rPr>
          <w:lang w:val="ka-GE"/>
        </w:rPr>
        <w:t>ფორმატი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მობილური</w:t>
      </w:r>
      <w:proofErr w:type="spellEnd"/>
      <w:r>
        <w:t xml:space="preserve"> </w:t>
      </w:r>
      <w:proofErr w:type="spellStart"/>
      <w:r>
        <w:t>ტელეფონი</w:t>
      </w:r>
      <w:proofErr w:type="spellEnd"/>
      <w:r w:rsidR="009B1B65">
        <w:rPr>
          <w:lang w:val="ka-GE"/>
        </w:rPr>
        <w:t>თ</w:t>
      </w:r>
      <w:r>
        <w:t xml:space="preserve"> </w:t>
      </w:r>
      <w:proofErr w:type="spellStart"/>
      <w:r>
        <w:t>ვიდეოკონფერენცია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ტელეკონფერენცია</w:t>
      </w:r>
      <w:proofErr w:type="spellEnd"/>
      <w:r>
        <w:t xml:space="preserve">), </w:t>
      </w:r>
      <w:proofErr w:type="spellStart"/>
      <w:r>
        <w:t>რათა</w:t>
      </w:r>
      <w:proofErr w:type="spellEnd"/>
      <w:r>
        <w:t xml:space="preserve"> </w:t>
      </w:r>
      <w:proofErr w:type="spellStart"/>
      <w:r>
        <w:t>უზრუნველყონ</w:t>
      </w:r>
      <w:proofErr w:type="spellEnd"/>
      <w:r>
        <w:t xml:space="preserve"> </w:t>
      </w:r>
      <w:r w:rsidR="009B1B65">
        <w:rPr>
          <w:lang w:val="ka-GE"/>
        </w:rPr>
        <w:t xml:space="preserve">პაციენტის </w:t>
      </w:r>
      <w:proofErr w:type="spellStart"/>
      <w:r>
        <w:t>კლინიკური</w:t>
      </w:r>
      <w:proofErr w:type="spellEnd"/>
      <w:r>
        <w:t xml:space="preserve"> </w:t>
      </w:r>
      <w:proofErr w:type="spellStart"/>
      <w:r>
        <w:t>დახმარება</w:t>
      </w:r>
      <w:proofErr w:type="spellEnd"/>
      <w:r>
        <w:t xml:space="preserve">  </w:t>
      </w:r>
      <w:proofErr w:type="spellStart"/>
      <w:r>
        <w:t>უშუალო</w:t>
      </w:r>
      <w:proofErr w:type="spellEnd"/>
      <w:r>
        <w:t xml:space="preserve"> </w:t>
      </w:r>
      <w:proofErr w:type="spellStart"/>
      <w:r>
        <w:t>კონტაქტის</w:t>
      </w:r>
      <w:proofErr w:type="spellEnd"/>
      <w:r>
        <w:t xml:space="preserve"> </w:t>
      </w:r>
      <w:proofErr w:type="spellStart"/>
      <w:r>
        <w:t>გარეშე</w:t>
      </w:r>
      <w:proofErr w:type="spellEnd"/>
      <w:r>
        <w:t>.</w:t>
      </w:r>
      <w:r w:rsidR="009B1B65" w:rsidRPr="009B1B65">
        <w:rPr>
          <w:vertAlign w:val="superscript"/>
          <w:lang w:val="ka-GE"/>
        </w:rPr>
        <w:t>3</w:t>
      </w:r>
    </w:p>
    <w:p w14:paraId="16A15B73" w14:textId="77777777" w:rsidR="00D3496B" w:rsidRDefault="00D3496B" w:rsidP="008B3EFC">
      <w:pPr>
        <w:spacing w:line="240" w:lineRule="auto"/>
        <w:rPr>
          <w:b/>
          <w:bCs/>
          <w:color w:val="2F5496" w:themeColor="accent1" w:themeShade="BF"/>
          <w:lang w:val="ka-GE"/>
        </w:rPr>
      </w:pPr>
    </w:p>
    <w:p w14:paraId="2768B247" w14:textId="77947D8C" w:rsidR="009B1B65" w:rsidRPr="009B1B65" w:rsidRDefault="009B1B65" w:rsidP="008B3EFC">
      <w:pPr>
        <w:spacing w:line="240" w:lineRule="auto"/>
        <w:rPr>
          <w:b/>
          <w:bCs/>
          <w:color w:val="2F5496" w:themeColor="accent1" w:themeShade="BF"/>
          <w:lang w:val="ka-GE"/>
        </w:rPr>
      </w:pPr>
      <w:r w:rsidRPr="009B1B65">
        <w:rPr>
          <w:b/>
          <w:bCs/>
          <w:color w:val="2F5496" w:themeColor="accent1" w:themeShade="BF"/>
          <w:lang w:val="ka-GE"/>
        </w:rPr>
        <w:lastRenderedPageBreak/>
        <w:t>ტრი</w:t>
      </w:r>
      <w:r>
        <w:rPr>
          <w:b/>
          <w:bCs/>
          <w:color w:val="2F5496" w:themeColor="accent1" w:themeShade="BF"/>
          <w:lang w:val="ka-GE"/>
        </w:rPr>
        <w:t>ა</w:t>
      </w:r>
      <w:r w:rsidRPr="009B1B65">
        <w:rPr>
          <w:b/>
          <w:bCs/>
          <w:color w:val="2F5496" w:themeColor="accent1" w:themeShade="BF"/>
          <w:lang w:val="ka-GE"/>
        </w:rPr>
        <w:t>ჟის მოწყობა და აღჭურვა</w:t>
      </w:r>
    </w:p>
    <w:p w14:paraId="768389EE" w14:textId="77777777" w:rsidR="009B1B65" w:rsidRPr="009B1B65" w:rsidRDefault="009B1B65" w:rsidP="008B3EFC">
      <w:pPr>
        <w:spacing w:line="240" w:lineRule="auto"/>
        <w:rPr>
          <w:b/>
          <w:bCs/>
          <w:color w:val="2F5496" w:themeColor="accent1" w:themeShade="BF"/>
          <w:lang w:val="ka-GE"/>
        </w:rPr>
      </w:pPr>
    </w:p>
    <w:p w14:paraId="2FBA5C03" w14:textId="77777777" w:rsidR="00D3496B" w:rsidRDefault="008B3EFC" w:rsidP="009B1B65">
      <w:pPr>
        <w:spacing w:line="240" w:lineRule="auto"/>
        <w:ind w:left="540" w:hanging="180"/>
      </w:pPr>
      <w:r>
        <w:t xml:space="preserve">• </w:t>
      </w:r>
      <w:proofErr w:type="spellStart"/>
      <w:r>
        <w:t>ობიექტის</w:t>
      </w:r>
      <w:proofErr w:type="spellEnd"/>
      <w:r>
        <w:t xml:space="preserve"> </w:t>
      </w:r>
      <w:proofErr w:type="spellStart"/>
      <w:r>
        <w:t>შესასვლელთან</w:t>
      </w:r>
      <w:proofErr w:type="spellEnd"/>
      <w:r>
        <w:t xml:space="preserve"> </w:t>
      </w:r>
      <w:proofErr w:type="spellStart"/>
      <w:r>
        <w:t>გა</w:t>
      </w:r>
      <w:proofErr w:type="spellEnd"/>
      <w:r w:rsidR="009B1B65">
        <w:rPr>
          <w:lang w:val="ka-GE"/>
        </w:rPr>
        <w:t>ნათავსეთ მკაფიო ნიშნები</w:t>
      </w:r>
      <w:r>
        <w:t xml:space="preserve">, </w:t>
      </w:r>
      <w:proofErr w:type="spellStart"/>
      <w:r>
        <w:t>რომლებიც</w:t>
      </w:r>
      <w:proofErr w:type="spellEnd"/>
      <w:r>
        <w:t xml:space="preserve"> </w:t>
      </w:r>
      <w:proofErr w:type="spellStart"/>
      <w:r>
        <w:t>რესპირატორული</w:t>
      </w:r>
      <w:proofErr w:type="spellEnd"/>
      <w:r>
        <w:t xml:space="preserve"> </w:t>
      </w:r>
      <w:proofErr w:type="spellStart"/>
      <w:r>
        <w:t>სიმპტომების</w:t>
      </w:r>
      <w:proofErr w:type="spellEnd"/>
      <w:r>
        <w:t xml:space="preserve"> </w:t>
      </w:r>
      <w:proofErr w:type="spellStart"/>
      <w:r>
        <w:t>მქონე</w:t>
      </w:r>
      <w:proofErr w:type="spellEnd"/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r w:rsidR="009B1B65">
        <w:rPr>
          <w:lang w:val="ka-GE"/>
        </w:rPr>
        <w:t>მიუთითებენ</w:t>
      </w:r>
      <w:r>
        <w:t xml:space="preserve"> </w:t>
      </w:r>
      <w:proofErr w:type="spellStart"/>
      <w:r>
        <w:t>დაუყოვნებლივ</w:t>
      </w:r>
      <w:proofErr w:type="spellEnd"/>
      <w:r>
        <w:t xml:space="preserve"> </w:t>
      </w:r>
      <w:r w:rsidR="009B1B65">
        <w:rPr>
          <w:lang w:val="ka-GE"/>
        </w:rPr>
        <w:t xml:space="preserve">მივიდნენ გადაუდებელი დახმარების განყოფილების  </w:t>
      </w:r>
      <w:proofErr w:type="spellStart"/>
      <w:r>
        <w:t>რეგისტრ</w:t>
      </w:r>
      <w:proofErr w:type="spellEnd"/>
      <w:r w:rsidR="009B1B65">
        <w:rPr>
          <w:lang w:val="ka-GE"/>
        </w:rPr>
        <w:t>ატურაში</w:t>
      </w:r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იმ</w:t>
      </w:r>
      <w:proofErr w:type="spellEnd"/>
      <w:r>
        <w:t xml:space="preserve"> </w:t>
      </w:r>
      <w:proofErr w:type="spellStart"/>
      <w:r>
        <w:t>განყოფილებაში</w:t>
      </w:r>
      <w:proofErr w:type="spellEnd"/>
      <w:r>
        <w:t xml:space="preserve">, </w:t>
      </w:r>
      <w:r w:rsidR="009B1B65">
        <w:rPr>
          <w:lang w:val="ka-GE"/>
        </w:rPr>
        <w:t>სადაც მკურნალობენ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სამშობიარო</w:t>
      </w:r>
      <w:proofErr w:type="spellEnd"/>
      <w:r>
        <w:t xml:space="preserve">, </w:t>
      </w:r>
      <w:proofErr w:type="spellStart"/>
      <w:r>
        <w:t>პედიატრიული</w:t>
      </w:r>
      <w:proofErr w:type="spellEnd"/>
      <w:r>
        <w:t xml:space="preserve">, </w:t>
      </w:r>
      <w:proofErr w:type="spellStart"/>
      <w:r>
        <w:t>აივ</w:t>
      </w:r>
      <w:proofErr w:type="spellEnd"/>
      <w:r>
        <w:t xml:space="preserve"> </w:t>
      </w:r>
      <w:proofErr w:type="spellStart"/>
      <w:r>
        <w:t>კლინიკა</w:t>
      </w:r>
      <w:proofErr w:type="spellEnd"/>
      <w:r>
        <w:t>) (</w:t>
      </w:r>
      <w:proofErr w:type="spellStart"/>
      <w:r>
        <w:t>დანართი</w:t>
      </w:r>
      <w:proofErr w:type="spellEnd"/>
      <w:r>
        <w:t xml:space="preserve"> 1). </w:t>
      </w:r>
      <w:proofErr w:type="spellStart"/>
      <w:r>
        <w:t>დაწესებულებებმა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</w:t>
      </w:r>
    </w:p>
    <w:p w14:paraId="1918B054" w14:textId="77777777" w:rsidR="00D3496B" w:rsidRDefault="00D3496B" w:rsidP="009B1B65">
      <w:pPr>
        <w:spacing w:line="240" w:lineRule="auto"/>
        <w:ind w:left="540" w:hanging="180"/>
      </w:pPr>
    </w:p>
    <w:p w14:paraId="2CA13B81" w14:textId="1DCCF7D0" w:rsidR="008B3EFC" w:rsidRDefault="00D3496B" w:rsidP="009B1B65">
      <w:pPr>
        <w:spacing w:line="240" w:lineRule="auto"/>
        <w:ind w:left="540" w:hanging="180"/>
      </w:pPr>
      <w:r>
        <w:t xml:space="preserve">    </w:t>
      </w:r>
      <w:proofErr w:type="spellStart"/>
      <w:r w:rsidR="008B3EFC">
        <w:t>განიხილონ</w:t>
      </w:r>
      <w:proofErr w:type="spellEnd"/>
      <w:r w:rsidR="008B3EFC">
        <w:t xml:space="preserve"> </w:t>
      </w:r>
      <w:proofErr w:type="spellStart"/>
      <w:r w:rsidR="008B3EFC">
        <w:t>რესპირატორული</w:t>
      </w:r>
      <w:proofErr w:type="spellEnd"/>
      <w:r w:rsidR="008B3EFC">
        <w:t xml:space="preserve"> </w:t>
      </w:r>
      <w:proofErr w:type="spellStart"/>
      <w:r w:rsidR="008B3EFC">
        <w:t>სიმპტომები</w:t>
      </w:r>
      <w:proofErr w:type="spellEnd"/>
      <w:r w:rsidR="009B1B65">
        <w:rPr>
          <w:lang w:val="ka-GE"/>
        </w:rPr>
        <w:t>ს მქონე პაციენტებისათვის ცალკე რეგისტრატურის მოწყობა</w:t>
      </w:r>
      <w:r w:rsidR="008B3EFC">
        <w:t xml:space="preserve">, </w:t>
      </w:r>
      <w:proofErr w:type="spellStart"/>
      <w:r w:rsidR="008B3EFC">
        <w:t>განსაკუთრებით</w:t>
      </w:r>
      <w:proofErr w:type="spellEnd"/>
      <w:r w:rsidR="008B3EFC">
        <w:t xml:space="preserve"> </w:t>
      </w:r>
      <w:proofErr w:type="spellStart"/>
      <w:r w:rsidR="008B3EFC">
        <w:t>სასწრაფო</w:t>
      </w:r>
      <w:proofErr w:type="spellEnd"/>
      <w:r w:rsidR="008B3EFC">
        <w:t xml:space="preserve"> </w:t>
      </w:r>
      <w:proofErr w:type="spellStart"/>
      <w:r w:rsidR="008B3EFC">
        <w:t>დახმარების</w:t>
      </w:r>
      <w:proofErr w:type="spellEnd"/>
      <w:r w:rsidR="008B3EFC">
        <w:t xml:space="preserve"> </w:t>
      </w:r>
      <w:proofErr w:type="spellStart"/>
      <w:r w:rsidR="008B3EFC">
        <w:t>განყოფილებებში</w:t>
      </w:r>
      <w:proofErr w:type="spellEnd"/>
      <w:r w:rsidR="008B3EFC">
        <w:t xml:space="preserve">, </w:t>
      </w:r>
      <w:proofErr w:type="spellStart"/>
      <w:r w:rsidR="008B3EFC">
        <w:t>და</w:t>
      </w:r>
      <w:proofErr w:type="spellEnd"/>
      <w:r w:rsidR="008B3EFC">
        <w:t xml:space="preserve"> </w:t>
      </w:r>
      <w:proofErr w:type="spellStart"/>
      <w:r w:rsidR="008B3EFC">
        <w:t>შესასვლელ</w:t>
      </w:r>
      <w:proofErr w:type="spellEnd"/>
      <w:r w:rsidR="009B1B65">
        <w:rPr>
          <w:lang w:val="ka-GE"/>
        </w:rPr>
        <w:t>ში იმ</w:t>
      </w:r>
      <w:r w:rsidR="008B3EFC">
        <w:t xml:space="preserve"> </w:t>
      </w:r>
      <w:proofErr w:type="spellStart"/>
      <w:r w:rsidR="008B3EFC">
        <w:t>ნიშნები</w:t>
      </w:r>
      <w:proofErr w:type="spellEnd"/>
      <w:r w:rsidR="009B1B65">
        <w:rPr>
          <w:lang w:val="ka-GE"/>
        </w:rPr>
        <w:t>ს განთავსება</w:t>
      </w:r>
      <w:r w:rsidR="008B3EFC">
        <w:t xml:space="preserve">, </w:t>
      </w:r>
      <w:proofErr w:type="spellStart"/>
      <w:r w:rsidR="008B3EFC">
        <w:t>რომლებიც</w:t>
      </w:r>
      <w:proofErr w:type="spellEnd"/>
      <w:r w:rsidR="008B3EFC">
        <w:t xml:space="preserve"> </w:t>
      </w:r>
      <w:proofErr w:type="spellStart"/>
      <w:r w:rsidR="008B3EFC">
        <w:t>პაციენტებს</w:t>
      </w:r>
      <w:proofErr w:type="spellEnd"/>
      <w:r w:rsidR="008B3EFC">
        <w:t xml:space="preserve"> </w:t>
      </w:r>
      <w:r w:rsidR="009B1B65">
        <w:rPr>
          <w:lang w:val="ka-GE"/>
        </w:rPr>
        <w:t>მიუთითებს</w:t>
      </w:r>
      <w:r w:rsidR="008B3EFC">
        <w:t xml:space="preserve"> </w:t>
      </w:r>
      <w:r w:rsidR="009E7252">
        <w:rPr>
          <w:lang w:val="ka-GE"/>
        </w:rPr>
        <w:t>ამ რეგისტრატურისკენ</w:t>
      </w:r>
      <w:r w:rsidR="008B3EFC">
        <w:t>.</w:t>
      </w:r>
    </w:p>
    <w:p w14:paraId="407488CC" w14:textId="2E05CEEE" w:rsidR="008B3EFC" w:rsidRDefault="008B3EFC" w:rsidP="00D3496B">
      <w:pPr>
        <w:spacing w:line="240" w:lineRule="auto"/>
        <w:ind w:left="540" w:hanging="180"/>
      </w:pPr>
      <w:r>
        <w:t xml:space="preserve">• </w:t>
      </w:r>
      <w:proofErr w:type="spellStart"/>
      <w:r>
        <w:t>უზრუნველყოს</w:t>
      </w:r>
      <w:proofErr w:type="spellEnd"/>
      <w:r>
        <w:t xml:space="preserve"> </w:t>
      </w:r>
      <w:r w:rsidR="009E7252">
        <w:rPr>
          <w:lang w:val="ka-GE"/>
        </w:rPr>
        <w:t xml:space="preserve">ნიღბების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ქაღალდის</w:t>
      </w:r>
      <w:proofErr w:type="spellEnd"/>
      <w:r>
        <w:t xml:space="preserve"> </w:t>
      </w:r>
      <w:r w:rsidR="009E7252">
        <w:rPr>
          <w:lang w:val="ka-GE"/>
        </w:rPr>
        <w:t>ხელსახოცის</w:t>
      </w:r>
      <w:r>
        <w:t xml:space="preserve"> </w:t>
      </w:r>
      <w:proofErr w:type="spellStart"/>
      <w:r>
        <w:t>ხელმისაწვდომობა</w:t>
      </w:r>
      <w:proofErr w:type="spellEnd"/>
      <w:r>
        <w:t xml:space="preserve"> </w:t>
      </w:r>
      <w:r w:rsidR="009E7252">
        <w:rPr>
          <w:lang w:val="ka-GE"/>
        </w:rPr>
        <w:t>რეგისტრატურაში</w:t>
      </w:r>
      <w:r>
        <w:t xml:space="preserve">, </w:t>
      </w:r>
      <w:proofErr w:type="spellStart"/>
      <w:r>
        <w:t>აგრეთვე</w:t>
      </w:r>
      <w:proofErr w:type="spellEnd"/>
      <w:r>
        <w:t xml:space="preserve"> </w:t>
      </w:r>
      <w:proofErr w:type="spellStart"/>
      <w:r>
        <w:t>ახლომდებარე</w:t>
      </w:r>
      <w:proofErr w:type="spellEnd"/>
      <w:r>
        <w:t xml:space="preserve"> </w:t>
      </w:r>
      <w:proofErr w:type="spellStart"/>
      <w:r>
        <w:t>ხელის</w:t>
      </w:r>
      <w:proofErr w:type="spellEnd"/>
      <w:r>
        <w:t xml:space="preserve"> </w:t>
      </w:r>
      <w:proofErr w:type="spellStart"/>
      <w:r>
        <w:t>ჰიგიენის</w:t>
      </w:r>
      <w:proofErr w:type="spellEnd"/>
      <w:r>
        <w:t xml:space="preserve"> </w:t>
      </w:r>
      <w:r w:rsidR="009E7252">
        <w:rPr>
          <w:lang w:val="ka-GE"/>
        </w:rPr>
        <w:t>ადგილებში</w:t>
      </w:r>
      <w:r>
        <w:t>.</w:t>
      </w:r>
      <w:r w:rsidR="009E7252">
        <w:rPr>
          <w:lang w:val="ka-GE"/>
        </w:rPr>
        <w:t xml:space="preserve"> </w:t>
      </w:r>
      <w:proofErr w:type="spellStart"/>
      <w:r w:rsidR="009E7252">
        <w:t>ტრიაჟში</w:t>
      </w:r>
      <w:proofErr w:type="spellEnd"/>
      <w:r w:rsidR="009E7252">
        <w:rPr>
          <w:lang w:val="ka-GE"/>
        </w:rPr>
        <w:t xml:space="preserve"> </w:t>
      </w:r>
      <w:proofErr w:type="spellStart"/>
      <w:r w:rsidR="009E7252">
        <w:t>ხელმისაწვდომი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</w:t>
      </w:r>
      <w:proofErr w:type="spellStart"/>
      <w:r>
        <w:t>იყოს</w:t>
      </w:r>
      <w:proofErr w:type="spellEnd"/>
      <w:r w:rsidR="009E7252">
        <w:rPr>
          <w:lang w:val="ka-GE"/>
        </w:rPr>
        <w:t xml:space="preserve"> თავსახურიანი ურნა</w:t>
      </w:r>
      <w:r>
        <w:t xml:space="preserve">, </w:t>
      </w:r>
      <w:proofErr w:type="spellStart"/>
      <w:r>
        <w:t>სადაც</w:t>
      </w:r>
      <w:proofErr w:type="spellEnd"/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შე</w:t>
      </w:r>
      <w:proofErr w:type="spellEnd"/>
      <w:r w:rsidR="009E7252">
        <w:rPr>
          <w:lang w:val="ka-GE"/>
        </w:rPr>
        <w:t>ეძლებათ გამოყ</w:t>
      </w:r>
      <w:proofErr w:type="spellStart"/>
      <w:r>
        <w:t>ენებული</w:t>
      </w:r>
      <w:proofErr w:type="spellEnd"/>
      <w:r>
        <w:t xml:space="preserve"> </w:t>
      </w:r>
      <w:proofErr w:type="spellStart"/>
      <w:r>
        <w:t>ქაღალდის</w:t>
      </w:r>
      <w:proofErr w:type="spellEnd"/>
      <w:r>
        <w:t xml:space="preserve"> </w:t>
      </w:r>
      <w:r w:rsidR="009E7252">
        <w:rPr>
          <w:lang w:val="ka-GE"/>
        </w:rPr>
        <w:t>ხელსახოცის</w:t>
      </w:r>
      <w:r>
        <w:t xml:space="preserve"> </w:t>
      </w:r>
      <w:r w:rsidR="009E7252">
        <w:rPr>
          <w:lang w:val="ka-GE"/>
        </w:rPr>
        <w:t>მოთავსება</w:t>
      </w:r>
      <w:r>
        <w:t>.</w:t>
      </w:r>
    </w:p>
    <w:p w14:paraId="51B0D825" w14:textId="1AEFC815" w:rsidR="008B3EFC" w:rsidRDefault="008B3EFC" w:rsidP="00D3496B">
      <w:pPr>
        <w:spacing w:line="240" w:lineRule="auto"/>
        <w:ind w:left="540" w:hanging="180"/>
      </w:pPr>
      <w:r>
        <w:t xml:space="preserve">• </w:t>
      </w:r>
      <w:proofErr w:type="spellStart"/>
      <w:r>
        <w:t>ფიზიკური</w:t>
      </w:r>
      <w:proofErr w:type="spellEnd"/>
      <w:r>
        <w:t xml:space="preserve"> </w:t>
      </w:r>
      <w:proofErr w:type="spellStart"/>
      <w:r>
        <w:t>ბარიერები</w:t>
      </w:r>
      <w:proofErr w:type="spellEnd"/>
      <w:r w:rsidR="009E7252">
        <w:rPr>
          <w:lang w:val="ka-GE"/>
        </w:rPr>
        <w:t>ს დამონტაჟება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შუშის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პლასტმასის</w:t>
      </w:r>
      <w:proofErr w:type="spellEnd"/>
      <w:r>
        <w:t xml:space="preserve"> </w:t>
      </w:r>
      <w:proofErr w:type="spellStart"/>
      <w:r>
        <w:t>ეკრანები</w:t>
      </w:r>
      <w:proofErr w:type="spellEnd"/>
      <w:r>
        <w:t xml:space="preserve">) </w:t>
      </w:r>
      <w:r w:rsidR="009E7252">
        <w:rPr>
          <w:lang w:val="ka-GE"/>
        </w:rPr>
        <w:t>რეგისტრატურაში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მი</w:t>
      </w:r>
      <w:proofErr w:type="spellEnd"/>
      <w:r w:rsidR="009E7252">
        <w:rPr>
          <w:lang w:val="ka-GE"/>
        </w:rPr>
        <w:t>მღ</w:t>
      </w:r>
      <w:r w:rsidR="005001BA">
        <w:rPr>
          <w:lang w:val="ka-GE"/>
        </w:rPr>
        <w:t>ე</w:t>
      </w:r>
      <w:r w:rsidR="009E7252">
        <w:rPr>
          <w:lang w:val="ka-GE"/>
        </w:rPr>
        <w:t>ბში</w:t>
      </w:r>
      <w:r>
        <w:t xml:space="preserve">), </w:t>
      </w:r>
      <w:proofErr w:type="spellStart"/>
      <w:r>
        <w:t>რათა</w:t>
      </w:r>
      <w:proofErr w:type="spellEnd"/>
      <w:r>
        <w:t xml:space="preserve"> </w:t>
      </w:r>
      <w:proofErr w:type="spellStart"/>
      <w:r>
        <w:t>შე</w:t>
      </w:r>
      <w:proofErr w:type="spellEnd"/>
      <w:r w:rsidR="009E7252">
        <w:rPr>
          <w:lang w:val="ka-GE"/>
        </w:rPr>
        <w:t>ი</w:t>
      </w:r>
      <w:proofErr w:type="spellStart"/>
      <w:r>
        <w:t>ზღუდ</w:t>
      </w:r>
      <w:proofErr w:type="spellEnd"/>
      <w:r w:rsidR="009E7252">
        <w:rPr>
          <w:lang w:val="ka-GE"/>
        </w:rPr>
        <w:t>ოს</w:t>
      </w:r>
      <w:r>
        <w:t xml:space="preserve"> </w:t>
      </w:r>
      <w:proofErr w:type="spellStart"/>
      <w:r>
        <w:t>მჭიდრო</w:t>
      </w:r>
      <w:proofErr w:type="spellEnd"/>
      <w:r>
        <w:t xml:space="preserve"> </w:t>
      </w:r>
      <w:proofErr w:type="spellStart"/>
      <w:r>
        <w:t>კონტაქტი</w:t>
      </w:r>
      <w:proofErr w:type="spellEnd"/>
      <w:r>
        <w:t xml:space="preserve"> </w:t>
      </w:r>
      <w:r w:rsidR="009E7252">
        <w:rPr>
          <w:lang w:val="ka-GE"/>
        </w:rPr>
        <w:t>რეგისტრატურის</w:t>
      </w:r>
      <w:r>
        <w:t xml:space="preserve"> </w:t>
      </w:r>
      <w:proofErr w:type="spellStart"/>
      <w:r>
        <w:t>პერსონალსა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პოტენციურად</w:t>
      </w:r>
      <w:proofErr w:type="spellEnd"/>
      <w:r>
        <w:t xml:space="preserve"> </w:t>
      </w:r>
      <w:proofErr w:type="spellStart"/>
      <w:r>
        <w:t>ინფექცი</w:t>
      </w:r>
      <w:proofErr w:type="spellEnd"/>
      <w:r w:rsidR="005001BA">
        <w:rPr>
          <w:lang w:val="ka-GE"/>
        </w:rPr>
        <w:t>რებულ</w:t>
      </w:r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შორის</w:t>
      </w:r>
      <w:proofErr w:type="spellEnd"/>
      <w:r>
        <w:t>.</w:t>
      </w:r>
    </w:p>
    <w:p w14:paraId="394CB6C2" w14:textId="067F8BE7" w:rsidR="009F21F7" w:rsidRDefault="008B3EFC" w:rsidP="00D3496B">
      <w:pPr>
        <w:spacing w:line="240" w:lineRule="auto"/>
        <w:ind w:left="540" w:hanging="180"/>
      </w:pPr>
      <w:r>
        <w:t xml:space="preserve">• </w:t>
      </w:r>
      <w:r w:rsidR="009E7252">
        <w:rPr>
          <w:lang w:val="ka-GE"/>
        </w:rPr>
        <w:t>ხელის</w:t>
      </w:r>
      <w:r>
        <w:t xml:space="preserve"> </w:t>
      </w:r>
      <w:proofErr w:type="spellStart"/>
      <w:r>
        <w:t>ჰიგიენის</w:t>
      </w:r>
      <w:proofErr w:type="spellEnd"/>
      <w:r>
        <w:t xml:space="preserve"> </w:t>
      </w:r>
      <w:r w:rsidR="009E7252">
        <w:rPr>
          <w:lang w:val="ka-GE"/>
        </w:rPr>
        <w:t>ადგილების</w:t>
      </w:r>
      <w:r>
        <w:t xml:space="preserve"> </w:t>
      </w:r>
      <w:proofErr w:type="spellStart"/>
      <w:r>
        <w:t>ხელმისაწვდომობა</w:t>
      </w:r>
      <w:proofErr w:type="spellEnd"/>
      <w:r>
        <w:t xml:space="preserve"> </w:t>
      </w:r>
      <w:proofErr w:type="spellStart"/>
      <w:r>
        <w:t>ტრ</w:t>
      </w:r>
      <w:proofErr w:type="spellEnd"/>
      <w:r w:rsidR="009E7252">
        <w:rPr>
          <w:lang w:val="ka-GE"/>
        </w:rPr>
        <w:t>ი</w:t>
      </w:r>
      <w:proofErr w:type="spellStart"/>
      <w:r>
        <w:t>აჟის</w:t>
      </w:r>
      <w:proofErr w:type="spellEnd"/>
      <w:r>
        <w:t xml:space="preserve"> </w:t>
      </w:r>
      <w:proofErr w:type="spellStart"/>
      <w:r>
        <w:t>მიდამოში</w:t>
      </w:r>
      <w:proofErr w:type="spellEnd"/>
      <w:r>
        <w:t xml:space="preserve">, </w:t>
      </w:r>
      <w:proofErr w:type="spellStart"/>
      <w:r>
        <w:t>მათ</w:t>
      </w:r>
      <w:proofErr w:type="spellEnd"/>
      <w:r>
        <w:t xml:space="preserve"> </w:t>
      </w:r>
      <w:proofErr w:type="spellStart"/>
      <w:r>
        <w:t>შორის</w:t>
      </w:r>
      <w:proofErr w:type="spellEnd"/>
      <w:r>
        <w:t xml:space="preserve"> </w:t>
      </w:r>
      <w:r w:rsidR="009E7252">
        <w:rPr>
          <w:lang w:val="ka-GE"/>
        </w:rPr>
        <w:t>-მოსაცდელებში</w:t>
      </w:r>
      <w:r>
        <w:t>.</w:t>
      </w:r>
    </w:p>
    <w:p w14:paraId="4D575538" w14:textId="7BDB8C6A" w:rsidR="009F21F7" w:rsidRDefault="009F21F7" w:rsidP="00D3496B">
      <w:pPr>
        <w:pStyle w:val="ListParagraph"/>
        <w:spacing w:line="240" w:lineRule="auto"/>
        <w:ind w:left="540" w:hanging="180"/>
        <w:rPr>
          <w:lang w:val="ka-GE"/>
        </w:rPr>
      </w:pPr>
      <w:r>
        <w:t xml:space="preserve">• </w:t>
      </w:r>
      <w:proofErr w:type="spellStart"/>
      <w:r>
        <w:t>განათავსეთ</w:t>
      </w:r>
      <w:proofErr w:type="spellEnd"/>
      <w:r>
        <w:t xml:space="preserve"> </w:t>
      </w:r>
      <w:proofErr w:type="spellStart"/>
      <w:r>
        <w:t>ვიზუალური</w:t>
      </w:r>
      <w:proofErr w:type="spellEnd"/>
      <w:r>
        <w:t xml:space="preserve"> </w:t>
      </w:r>
      <w:r w:rsidR="009E7252">
        <w:rPr>
          <w:lang w:val="ka-GE"/>
        </w:rPr>
        <w:t xml:space="preserve">გამაფრთხილებელი ნიშნები </w:t>
      </w:r>
      <w:proofErr w:type="spellStart"/>
      <w:r w:rsidR="009E7252">
        <w:t>რესპირატორული</w:t>
      </w:r>
      <w:proofErr w:type="spellEnd"/>
      <w:r w:rsidR="009E7252">
        <w:t xml:space="preserve"> </w:t>
      </w:r>
      <w:proofErr w:type="spellStart"/>
      <w:r w:rsidR="009E7252">
        <w:t>ჰიგიენის</w:t>
      </w:r>
      <w:proofErr w:type="spellEnd"/>
      <w:r w:rsidR="009E7252">
        <w:rPr>
          <w:lang w:val="ka-GE"/>
        </w:rPr>
        <w:t>,</w:t>
      </w:r>
      <w:r w:rsidR="009E7252">
        <w:t xml:space="preserve">  </w:t>
      </w:r>
      <w:proofErr w:type="spellStart"/>
      <w:r w:rsidR="009E7252">
        <w:t>ხველის</w:t>
      </w:r>
      <w:proofErr w:type="spellEnd"/>
      <w:r w:rsidR="009E7252">
        <w:t xml:space="preserve"> </w:t>
      </w:r>
      <w:proofErr w:type="spellStart"/>
      <w:r w:rsidR="009E7252">
        <w:t>ეტიკეტის</w:t>
      </w:r>
      <w:proofErr w:type="spellEnd"/>
      <w:r w:rsidR="009E7252">
        <w:t xml:space="preserve"> </w:t>
      </w:r>
      <w:proofErr w:type="spellStart"/>
      <w:r w:rsidR="009E7252">
        <w:t>და</w:t>
      </w:r>
      <w:proofErr w:type="spellEnd"/>
      <w:r w:rsidR="009E7252">
        <w:t xml:space="preserve"> </w:t>
      </w:r>
      <w:r w:rsidR="009E7252">
        <w:rPr>
          <w:lang w:val="ka-GE"/>
        </w:rPr>
        <w:t xml:space="preserve">ფიზიკური </w:t>
      </w:r>
      <w:proofErr w:type="spellStart"/>
      <w:r w:rsidR="009E7252">
        <w:t>დისტანცი</w:t>
      </w:r>
      <w:proofErr w:type="spellEnd"/>
      <w:r w:rsidR="009E7252">
        <w:rPr>
          <w:lang w:val="ka-GE"/>
        </w:rPr>
        <w:t>რების</w:t>
      </w:r>
      <w:r w:rsidR="009E7252">
        <w:t xml:space="preserve"> </w:t>
      </w:r>
      <w:proofErr w:type="spellStart"/>
      <w:r w:rsidR="009E7252">
        <w:t>შესახებ</w:t>
      </w:r>
      <w:proofErr w:type="spellEnd"/>
      <w:r w:rsidR="009E7252">
        <w:rPr>
          <w:lang w:val="ka-GE"/>
        </w:rPr>
        <w:t xml:space="preserve"> დაწესებულების </w:t>
      </w:r>
      <w:r>
        <w:t xml:space="preserve"> </w:t>
      </w:r>
      <w:proofErr w:type="spellStart"/>
      <w:r>
        <w:t>შესასვლელთან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სტრატეგიულ</w:t>
      </w:r>
      <w:proofErr w:type="spellEnd"/>
      <w:r>
        <w:t xml:space="preserve"> </w:t>
      </w:r>
      <w:proofErr w:type="spellStart"/>
      <w:r>
        <w:t>ადგილებში</w:t>
      </w:r>
      <w:proofErr w:type="spellEnd"/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r w:rsidR="009E7252">
        <w:rPr>
          <w:lang w:val="ka-GE"/>
        </w:rPr>
        <w:t>მოსაცდელები</w:t>
      </w:r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ლიფტები</w:t>
      </w:r>
      <w:proofErr w:type="spellEnd"/>
      <w:r>
        <w:t xml:space="preserve">). </w:t>
      </w:r>
      <w:proofErr w:type="spellStart"/>
      <w:r>
        <w:t>ეს</w:t>
      </w:r>
      <w:proofErr w:type="spellEnd"/>
      <w:r>
        <w:t xml:space="preserve"> </w:t>
      </w:r>
      <w:r w:rsidR="009E7252">
        <w:rPr>
          <w:lang w:val="ka-GE"/>
        </w:rPr>
        <w:t xml:space="preserve">უნდა </w:t>
      </w:r>
      <w:proofErr w:type="spellStart"/>
      <w:r>
        <w:t>მოიცავ</w:t>
      </w:r>
      <w:proofErr w:type="spellEnd"/>
      <w:r w:rsidR="009E7252">
        <w:rPr>
          <w:lang w:val="ka-GE"/>
        </w:rPr>
        <w:t>დეს ინფორმაციას</w:t>
      </w:r>
      <w:r>
        <w:t xml:space="preserve"> </w:t>
      </w:r>
      <w:proofErr w:type="spellStart"/>
      <w:r w:rsidR="009E59D9">
        <w:t>ხველებ</w:t>
      </w:r>
      <w:proofErr w:type="spellEnd"/>
      <w:r w:rsidR="009E59D9">
        <w:rPr>
          <w:lang w:val="ka-GE"/>
        </w:rPr>
        <w:t>ის ან ცემინების დროს</w:t>
      </w:r>
      <w:r w:rsidR="009E59D9">
        <w:t xml:space="preserve"> </w:t>
      </w:r>
      <w:proofErr w:type="spellStart"/>
      <w:r>
        <w:t>ცხვირი</w:t>
      </w:r>
      <w:proofErr w:type="spellEnd"/>
      <w:r w:rsidR="009E59D9">
        <w:rPr>
          <w:lang w:val="ka-GE"/>
        </w:rPr>
        <w:t>ს</w:t>
      </w:r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პირი</w:t>
      </w:r>
      <w:proofErr w:type="spellEnd"/>
      <w:r w:rsidR="009E59D9">
        <w:rPr>
          <w:lang w:val="ka-GE"/>
        </w:rPr>
        <w:t>ს</w:t>
      </w:r>
      <w:r w:rsidR="009E7252">
        <w:rPr>
          <w:lang w:val="ka-GE"/>
        </w:rPr>
        <w:t xml:space="preserve"> </w:t>
      </w:r>
      <w:r w:rsidR="009E59D9">
        <w:rPr>
          <w:lang w:val="ka-GE"/>
        </w:rPr>
        <w:t xml:space="preserve">დაფარვის წესის </w:t>
      </w:r>
      <w:proofErr w:type="gramStart"/>
      <w:r w:rsidR="009E59D9">
        <w:rPr>
          <w:lang w:val="ka-GE"/>
        </w:rPr>
        <w:t xml:space="preserve">და </w:t>
      </w:r>
      <w:r>
        <w:t xml:space="preserve"> </w:t>
      </w:r>
      <w:proofErr w:type="spellStart"/>
      <w:r>
        <w:t>დაბინძურებული</w:t>
      </w:r>
      <w:proofErr w:type="spellEnd"/>
      <w:proofErr w:type="gramEnd"/>
      <w:r>
        <w:t xml:space="preserve"> </w:t>
      </w:r>
      <w:proofErr w:type="spellStart"/>
      <w:r>
        <w:t>ნივთების</w:t>
      </w:r>
      <w:proofErr w:type="spellEnd"/>
      <w:r>
        <w:t xml:space="preserve"> </w:t>
      </w:r>
      <w:r w:rsidR="009E59D9">
        <w:rPr>
          <w:lang w:val="ka-GE"/>
        </w:rPr>
        <w:t xml:space="preserve">ნარჩენების ურნაში </w:t>
      </w:r>
      <w:r>
        <w:t xml:space="preserve"> </w:t>
      </w:r>
      <w:proofErr w:type="spellStart"/>
      <w:r>
        <w:t>მოთავსებ</w:t>
      </w:r>
      <w:proofErr w:type="spellEnd"/>
      <w:r w:rsidR="009E59D9">
        <w:rPr>
          <w:lang w:val="ka-GE"/>
        </w:rPr>
        <w:t>ის შესახებ</w:t>
      </w:r>
      <w:r>
        <w:t xml:space="preserve"> (</w:t>
      </w:r>
      <w:proofErr w:type="spellStart"/>
      <w:r>
        <w:t>დანართი</w:t>
      </w:r>
      <w:proofErr w:type="spellEnd"/>
      <w:r>
        <w:t xml:space="preserve"> 2)</w:t>
      </w:r>
      <w:r w:rsidR="009E59D9">
        <w:rPr>
          <w:lang w:val="ka-GE"/>
        </w:rPr>
        <w:t>.</w:t>
      </w:r>
    </w:p>
    <w:p w14:paraId="30A6C6F4" w14:textId="77777777" w:rsidR="005001BA" w:rsidRPr="009E59D9" w:rsidRDefault="005001BA" w:rsidP="00D3496B">
      <w:pPr>
        <w:pStyle w:val="ListParagraph"/>
        <w:spacing w:line="240" w:lineRule="auto"/>
        <w:ind w:left="540" w:hanging="180"/>
        <w:rPr>
          <w:lang w:val="ka-GE"/>
        </w:rPr>
      </w:pPr>
    </w:p>
    <w:p w14:paraId="2A6D2FD2" w14:textId="540DC293" w:rsidR="009F21F7" w:rsidRDefault="009F21F7" w:rsidP="009E59D9">
      <w:pPr>
        <w:pStyle w:val="ListParagraph"/>
        <w:spacing w:line="240" w:lineRule="auto"/>
        <w:ind w:left="540" w:hanging="180"/>
      </w:pPr>
      <w:r>
        <w:t xml:space="preserve">• </w:t>
      </w:r>
      <w:proofErr w:type="gramStart"/>
      <w:r w:rsidR="009E59D9">
        <w:rPr>
          <w:lang w:val="ka-GE"/>
        </w:rPr>
        <w:t xml:space="preserve">გააპიროვნეთ </w:t>
      </w:r>
      <w:r>
        <w:t xml:space="preserve"> </w:t>
      </w:r>
      <w:proofErr w:type="spellStart"/>
      <w:r>
        <w:t>კლინიკური</w:t>
      </w:r>
      <w:proofErr w:type="spellEnd"/>
      <w:proofErr w:type="gramEnd"/>
      <w:r>
        <w:t xml:space="preserve"> </w:t>
      </w:r>
      <w:proofErr w:type="spellStart"/>
      <w:r>
        <w:t>პერსონალი</w:t>
      </w:r>
      <w:proofErr w:type="spellEnd"/>
      <w:r>
        <w:t xml:space="preserve"> (</w:t>
      </w:r>
      <w:proofErr w:type="spellStart"/>
      <w:r>
        <w:t>მაგ</w:t>
      </w:r>
      <w:proofErr w:type="spellEnd"/>
      <w:r>
        <w:t xml:space="preserve">. </w:t>
      </w:r>
      <w:proofErr w:type="spellStart"/>
      <w:r>
        <w:t>ექიმები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ექთნები</w:t>
      </w:r>
      <w:proofErr w:type="spellEnd"/>
      <w:r>
        <w:t xml:space="preserve">) </w:t>
      </w:r>
      <w:proofErr w:type="spellStart"/>
      <w:r>
        <w:t>იმ</w:t>
      </w:r>
      <w:proofErr w:type="spellEnd"/>
      <w:r>
        <w:t xml:space="preserve"> </w:t>
      </w:r>
      <w:proofErr w:type="spellStart"/>
      <w:r>
        <w:t>პაციენტთა</w:t>
      </w:r>
      <w:proofErr w:type="spellEnd"/>
      <w:r>
        <w:t xml:space="preserve"> </w:t>
      </w:r>
      <w:proofErr w:type="spellStart"/>
      <w:r>
        <w:t>შეფასებისთვის</w:t>
      </w:r>
      <w:proofErr w:type="spellEnd"/>
      <w:r>
        <w:t xml:space="preserve">, </w:t>
      </w:r>
      <w:proofErr w:type="spellStart"/>
      <w:r>
        <w:t>რომლებსაც</w:t>
      </w:r>
      <w:proofErr w:type="spellEnd"/>
      <w:r>
        <w:t xml:space="preserve"> </w:t>
      </w:r>
      <w:proofErr w:type="spellStart"/>
      <w:r>
        <w:t>აღენიშნებათ</w:t>
      </w:r>
      <w:proofErr w:type="spellEnd"/>
      <w:r>
        <w:t xml:space="preserve"> </w:t>
      </w:r>
      <w:proofErr w:type="spellStart"/>
      <w:r>
        <w:t>რესპირატორული</w:t>
      </w:r>
      <w:proofErr w:type="spellEnd"/>
      <w:r>
        <w:t xml:space="preserve"> </w:t>
      </w:r>
      <w:proofErr w:type="spellStart"/>
      <w:r>
        <w:t>სიმპტომები</w:t>
      </w:r>
      <w:proofErr w:type="spellEnd"/>
      <w:r>
        <w:t xml:space="preserve"> </w:t>
      </w:r>
      <w:proofErr w:type="spellStart"/>
      <w:r>
        <w:t>ტრია</w:t>
      </w:r>
      <w:proofErr w:type="spellEnd"/>
      <w:r w:rsidR="009E59D9">
        <w:rPr>
          <w:lang w:val="ka-GE"/>
        </w:rPr>
        <w:t>ჟში.</w:t>
      </w:r>
      <w:r>
        <w:t xml:space="preserve"> </w:t>
      </w:r>
      <w:proofErr w:type="spellStart"/>
      <w:r>
        <w:t>ამ</w:t>
      </w:r>
      <w:proofErr w:type="spellEnd"/>
      <w:r>
        <w:t xml:space="preserve"> </w:t>
      </w:r>
      <w:proofErr w:type="spellStart"/>
      <w:r>
        <w:t>პერსონალისთვის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</w:t>
      </w:r>
      <w:r w:rsidR="009E59D9">
        <w:rPr>
          <w:lang w:val="ka-GE"/>
        </w:rPr>
        <w:t xml:space="preserve">ჩატარდეს სწავლება </w:t>
      </w:r>
      <w:proofErr w:type="gramStart"/>
      <w:r w:rsidR="009E59D9">
        <w:rPr>
          <w:lang w:val="ka-GE"/>
        </w:rPr>
        <w:t xml:space="preserve">ტრიაჟის </w:t>
      </w:r>
      <w:r>
        <w:t xml:space="preserve"> </w:t>
      </w:r>
      <w:proofErr w:type="spellStart"/>
      <w:r>
        <w:t>პროცედურებ</w:t>
      </w:r>
      <w:proofErr w:type="spellEnd"/>
      <w:r w:rsidR="009E59D9">
        <w:rPr>
          <w:lang w:val="ka-GE"/>
        </w:rPr>
        <w:t>ში</w:t>
      </w:r>
      <w:proofErr w:type="gramEnd"/>
      <w:r>
        <w:t xml:space="preserve">, COVID-19 </w:t>
      </w:r>
      <w:proofErr w:type="spellStart"/>
      <w:r>
        <w:t>შემთხვევების</w:t>
      </w:r>
      <w:proofErr w:type="spellEnd"/>
      <w:r>
        <w:t xml:space="preserve"> </w:t>
      </w:r>
      <w:proofErr w:type="spellStart"/>
      <w:r>
        <w:t>განსაზღვრა</w:t>
      </w:r>
      <w:proofErr w:type="spellEnd"/>
      <w:r w:rsidR="009E59D9">
        <w:rPr>
          <w:lang w:val="ka-GE"/>
        </w:rPr>
        <w:t>სა</w:t>
      </w:r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შესაბამისი</w:t>
      </w:r>
      <w:proofErr w:type="spellEnd"/>
      <w:r>
        <w:t xml:space="preserve"> </w:t>
      </w:r>
      <w:r w:rsidR="009E59D9">
        <w:rPr>
          <w:lang w:val="ka-GE"/>
        </w:rPr>
        <w:t>ინდივიდუალური</w:t>
      </w:r>
      <w:r>
        <w:t xml:space="preserve"> </w:t>
      </w:r>
      <w:proofErr w:type="spellStart"/>
      <w:r>
        <w:t>დამცავი</w:t>
      </w:r>
      <w:proofErr w:type="spellEnd"/>
      <w:r>
        <w:t xml:space="preserve"> </w:t>
      </w:r>
      <w:r w:rsidR="009E59D9">
        <w:rPr>
          <w:lang w:val="ka-GE"/>
        </w:rPr>
        <w:t>საშუალებების</w:t>
      </w:r>
      <w:r>
        <w:t xml:space="preserve"> (</w:t>
      </w:r>
      <w:r w:rsidR="005001BA">
        <w:rPr>
          <w:lang w:val="ka-GE"/>
        </w:rPr>
        <w:t>იდს</w:t>
      </w:r>
      <w:r>
        <w:t xml:space="preserve">) </w:t>
      </w:r>
      <w:proofErr w:type="spellStart"/>
      <w:r>
        <w:t>გამოყენება</w:t>
      </w:r>
      <w:proofErr w:type="spellEnd"/>
      <w:r w:rsidR="009E59D9">
        <w:rPr>
          <w:lang w:val="ka-GE"/>
        </w:rPr>
        <w:t>ში</w:t>
      </w:r>
      <w:r>
        <w:t xml:space="preserve"> (</w:t>
      </w:r>
      <w:proofErr w:type="spellStart"/>
      <w:r>
        <w:t>მაგ</w:t>
      </w:r>
      <w:proofErr w:type="spellEnd"/>
      <w:r>
        <w:t xml:space="preserve">., </w:t>
      </w:r>
      <w:proofErr w:type="spellStart"/>
      <w:r>
        <w:t>ნიღაბი</w:t>
      </w:r>
      <w:proofErr w:type="spellEnd"/>
      <w:r>
        <w:t xml:space="preserve">, </w:t>
      </w:r>
      <w:proofErr w:type="spellStart"/>
      <w:r>
        <w:t>თვალის</w:t>
      </w:r>
      <w:proofErr w:type="spellEnd"/>
      <w:r>
        <w:t xml:space="preserve"> </w:t>
      </w:r>
      <w:proofErr w:type="spellStart"/>
      <w:r>
        <w:t>დაცვა</w:t>
      </w:r>
      <w:proofErr w:type="spellEnd"/>
      <w:r>
        <w:t xml:space="preserve">, </w:t>
      </w:r>
      <w:r w:rsidR="009E59D9">
        <w:rPr>
          <w:lang w:val="ka-GE"/>
        </w:rPr>
        <w:t xml:space="preserve">ხალათი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ხელთათმანები</w:t>
      </w:r>
      <w:proofErr w:type="spellEnd"/>
      <w:r>
        <w:t>).</w:t>
      </w:r>
    </w:p>
    <w:p w14:paraId="2EEE5BEB" w14:textId="77777777" w:rsidR="005001BA" w:rsidRDefault="005001BA" w:rsidP="009E59D9">
      <w:pPr>
        <w:pStyle w:val="ListParagraph"/>
        <w:spacing w:line="240" w:lineRule="auto"/>
        <w:ind w:left="540" w:hanging="180"/>
      </w:pPr>
    </w:p>
    <w:p w14:paraId="39D04309" w14:textId="7232DFCC" w:rsidR="009F21F7" w:rsidRDefault="009F21F7" w:rsidP="00D3496B">
      <w:pPr>
        <w:pStyle w:val="ListParagraph"/>
        <w:spacing w:line="240" w:lineRule="auto"/>
        <w:ind w:left="450" w:hanging="90"/>
      </w:pPr>
      <w:r>
        <w:t>•</w:t>
      </w:r>
      <w:proofErr w:type="spellStart"/>
      <w:r>
        <w:t>ადმინისტრაციულ</w:t>
      </w:r>
      <w:proofErr w:type="spellEnd"/>
      <w:r>
        <w:t xml:space="preserve"> </w:t>
      </w:r>
      <w:proofErr w:type="spellStart"/>
      <w:r>
        <w:t>პერსონალ</w:t>
      </w:r>
      <w:proofErr w:type="spellEnd"/>
      <w:r w:rsidR="009E59D9">
        <w:rPr>
          <w:lang w:val="ka-GE"/>
        </w:rPr>
        <w:t>ს</w:t>
      </w:r>
      <w:r>
        <w:t xml:space="preserve">, </w:t>
      </w:r>
      <w:proofErr w:type="spellStart"/>
      <w:r>
        <w:t>რომელიც</w:t>
      </w:r>
      <w:proofErr w:type="spellEnd"/>
      <w:r>
        <w:t xml:space="preserve"> </w:t>
      </w:r>
      <w:proofErr w:type="spellStart"/>
      <w:r>
        <w:t>მუშაობს</w:t>
      </w:r>
      <w:proofErr w:type="spellEnd"/>
      <w:r>
        <w:t xml:space="preserve"> </w:t>
      </w:r>
      <w:proofErr w:type="spellStart"/>
      <w:r>
        <w:t>პაციენტების</w:t>
      </w:r>
      <w:proofErr w:type="spellEnd"/>
      <w:r>
        <w:t xml:space="preserve"> </w:t>
      </w:r>
      <w:proofErr w:type="spellStart"/>
      <w:proofErr w:type="gramStart"/>
      <w:r>
        <w:t>მი</w:t>
      </w:r>
      <w:proofErr w:type="spellEnd"/>
      <w:r w:rsidR="009E59D9">
        <w:rPr>
          <w:lang w:val="ka-GE"/>
        </w:rPr>
        <w:t>მ</w:t>
      </w:r>
      <w:proofErr w:type="spellStart"/>
      <w:r>
        <w:t>ღებში</w:t>
      </w:r>
      <w:proofErr w:type="spellEnd"/>
      <w:r>
        <w:t>,</w:t>
      </w:r>
      <w:r w:rsidR="009E59D9">
        <w:rPr>
          <w:lang w:val="ka-GE"/>
        </w:rPr>
        <w:t>ჩაუტარეთ</w:t>
      </w:r>
      <w:proofErr w:type="gramEnd"/>
      <w:r w:rsidR="009E59D9">
        <w:rPr>
          <w:lang w:val="ka-GE"/>
        </w:rPr>
        <w:t xml:space="preserve"> სწავლება </w:t>
      </w:r>
      <w:r>
        <w:t xml:space="preserve">  </w:t>
      </w:r>
      <w:proofErr w:type="spellStart"/>
      <w:r>
        <w:t>ხელის</w:t>
      </w:r>
      <w:proofErr w:type="spellEnd"/>
      <w:r>
        <w:t xml:space="preserve"> </w:t>
      </w:r>
      <w:proofErr w:type="spellStart"/>
      <w:r>
        <w:t>ჰიგიენა</w:t>
      </w:r>
      <w:proofErr w:type="spellEnd"/>
      <w:r w:rsidR="009E59D9">
        <w:rPr>
          <w:lang w:val="ka-GE"/>
        </w:rPr>
        <w:t>ში;</w:t>
      </w:r>
      <w:r>
        <w:t xml:space="preserve"> </w:t>
      </w:r>
      <w:r w:rsidR="009E59D9">
        <w:rPr>
          <w:lang w:val="ka-GE"/>
        </w:rPr>
        <w:t xml:space="preserve">ასწავლეთ </w:t>
      </w:r>
      <w:proofErr w:type="spellStart"/>
      <w:r>
        <w:t>სათანადო</w:t>
      </w:r>
      <w:proofErr w:type="spellEnd"/>
      <w:r>
        <w:t xml:space="preserve"> </w:t>
      </w:r>
      <w:proofErr w:type="spellStart"/>
      <w:r>
        <w:t>დისტანცი</w:t>
      </w:r>
      <w:proofErr w:type="spellEnd"/>
      <w:r w:rsidR="009E59D9">
        <w:rPr>
          <w:lang w:val="ka-GE"/>
        </w:rPr>
        <w:t>ის შენარჩუნება</w:t>
      </w:r>
      <w:r>
        <w:t xml:space="preserve"> </w:t>
      </w:r>
      <w:proofErr w:type="spellStart"/>
      <w:r>
        <w:t>და</w:t>
      </w:r>
      <w:proofErr w:type="spellEnd"/>
      <w:r>
        <w:t xml:space="preserve"> </w:t>
      </w:r>
      <w:r w:rsidR="005001BA">
        <w:rPr>
          <w:lang w:val="ka-GE"/>
        </w:rPr>
        <w:t xml:space="preserve">ის, თუ </w:t>
      </w:r>
      <w:proofErr w:type="spellStart"/>
      <w:r>
        <w:t>როგორ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</w:t>
      </w:r>
      <w:r w:rsidR="009E59D9">
        <w:rPr>
          <w:lang w:val="ka-GE"/>
        </w:rPr>
        <w:t>აუხსნან</w:t>
      </w:r>
      <w:r>
        <w:t xml:space="preserve"> </w:t>
      </w:r>
      <w:proofErr w:type="spellStart"/>
      <w:r>
        <w:t>პაციენტ</w:t>
      </w:r>
      <w:proofErr w:type="spellEnd"/>
      <w:r w:rsidR="009E59D9">
        <w:rPr>
          <w:lang w:val="ka-GE"/>
        </w:rPr>
        <w:t xml:space="preserve">ს </w:t>
      </w:r>
      <w:r>
        <w:t xml:space="preserve"> </w:t>
      </w:r>
      <w:proofErr w:type="spellStart"/>
      <w:r>
        <w:t>ნიღბის</w:t>
      </w:r>
      <w:proofErr w:type="spellEnd"/>
      <w:r>
        <w:t xml:space="preserve"> </w:t>
      </w:r>
      <w:proofErr w:type="spellStart"/>
      <w:r>
        <w:t>გამოყენების</w:t>
      </w:r>
      <w:proofErr w:type="spellEnd"/>
      <w:r>
        <w:t xml:space="preserve">, </w:t>
      </w:r>
      <w:proofErr w:type="spellStart"/>
      <w:r>
        <w:t>ხელის</w:t>
      </w:r>
      <w:proofErr w:type="spellEnd"/>
      <w:r>
        <w:t xml:space="preserve"> </w:t>
      </w:r>
      <w:proofErr w:type="spellStart"/>
      <w:r>
        <w:t>ჰიგიენის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სხვა</w:t>
      </w:r>
      <w:proofErr w:type="spellEnd"/>
      <w:r>
        <w:t xml:space="preserve"> </w:t>
      </w:r>
      <w:proofErr w:type="spellStart"/>
      <w:r>
        <w:t>პაციენტებისგან</w:t>
      </w:r>
      <w:proofErr w:type="spellEnd"/>
      <w:r>
        <w:t xml:space="preserve"> </w:t>
      </w:r>
      <w:proofErr w:type="spellStart"/>
      <w:r>
        <w:t>განცალკევების</w:t>
      </w:r>
      <w:proofErr w:type="spellEnd"/>
      <w:r>
        <w:t xml:space="preserve"> </w:t>
      </w:r>
      <w:proofErr w:type="spellStart"/>
      <w:r>
        <w:t>შესახებ</w:t>
      </w:r>
      <w:proofErr w:type="spellEnd"/>
      <w:r>
        <w:t>.</w:t>
      </w:r>
    </w:p>
    <w:p w14:paraId="76DA77D0" w14:textId="77777777" w:rsidR="009E59D9" w:rsidRDefault="009E59D9" w:rsidP="009E59D9">
      <w:pPr>
        <w:pStyle w:val="ListParagraph"/>
        <w:spacing w:line="240" w:lineRule="auto"/>
        <w:ind w:left="360" w:hanging="180"/>
      </w:pPr>
    </w:p>
    <w:p w14:paraId="558606B5" w14:textId="200AA1B9" w:rsidR="00AC5B05" w:rsidRDefault="009F21F7" w:rsidP="00D3496B">
      <w:pPr>
        <w:pStyle w:val="ListParagraph"/>
        <w:spacing w:line="240" w:lineRule="auto"/>
        <w:ind w:left="450" w:hanging="90"/>
      </w:pPr>
      <w:r>
        <w:t xml:space="preserve">• </w:t>
      </w:r>
      <w:proofErr w:type="spellStart"/>
      <w:r w:rsidR="009E59D9">
        <w:t>ხელმისაწვდომი</w:t>
      </w:r>
      <w:proofErr w:type="spellEnd"/>
      <w:r w:rsidR="009E59D9">
        <w:t xml:space="preserve"> </w:t>
      </w:r>
      <w:proofErr w:type="spellStart"/>
      <w:r w:rsidR="009E59D9">
        <w:t>უნდა</w:t>
      </w:r>
      <w:proofErr w:type="spellEnd"/>
      <w:r w:rsidR="009E59D9">
        <w:t xml:space="preserve"> </w:t>
      </w:r>
      <w:proofErr w:type="spellStart"/>
      <w:r w:rsidR="009E59D9">
        <w:t>იყოს</w:t>
      </w:r>
      <w:proofErr w:type="spellEnd"/>
      <w:r w:rsidR="009E59D9">
        <w:t xml:space="preserve"> </w:t>
      </w:r>
      <w:r>
        <w:t xml:space="preserve"> </w:t>
      </w:r>
      <w:proofErr w:type="spellStart"/>
      <w:r>
        <w:t>ტრიაჟის</w:t>
      </w:r>
      <w:proofErr w:type="spellEnd"/>
      <w:r>
        <w:t xml:space="preserve"> </w:t>
      </w:r>
      <w:proofErr w:type="spellStart"/>
      <w:r w:rsidR="009E59D9">
        <w:t>სტანდარტიზებული</w:t>
      </w:r>
      <w:proofErr w:type="spellEnd"/>
      <w:r w:rsidR="009E59D9">
        <w:rPr>
          <w:lang w:val="ka-GE"/>
        </w:rPr>
        <w:t xml:space="preserve"> </w:t>
      </w:r>
      <w:proofErr w:type="spellStart"/>
      <w:r>
        <w:t>ალგორითმი</w:t>
      </w:r>
      <w:proofErr w:type="spellEnd"/>
      <w:r>
        <w:t>/</w:t>
      </w:r>
      <w:proofErr w:type="spellStart"/>
      <w:r>
        <w:t>კითხვარი</w:t>
      </w:r>
      <w:proofErr w:type="spellEnd"/>
      <w:r w:rsidR="009E59D9">
        <w:rPr>
          <w:lang w:val="ka-GE"/>
        </w:rPr>
        <w:t xml:space="preserve">; ის </w:t>
      </w:r>
      <w:proofErr w:type="spellStart"/>
      <w:r>
        <w:t>უნდა</w:t>
      </w:r>
      <w:proofErr w:type="spellEnd"/>
      <w:r>
        <w:t xml:space="preserve"> </w:t>
      </w:r>
      <w:r w:rsidR="009E59D9">
        <w:rPr>
          <w:lang w:val="ka-GE"/>
        </w:rPr>
        <w:t>მო</w:t>
      </w:r>
      <w:proofErr w:type="spellStart"/>
      <w:r>
        <w:t>იცავდეს</w:t>
      </w:r>
      <w:proofErr w:type="spellEnd"/>
      <w:r>
        <w:t xml:space="preserve"> </w:t>
      </w:r>
      <w:proofErr w:type="spellStart"/>
      <w:r>
        <w:t>კითხვებს</w:t>
      </w:r>
      <w:proofErr w:type="spellEnd"/>
      <w:r>
        <w:t xml:space="preserve">, </w:t>
      </w:r>
      <w:proofErr w:type="spellStart"/>
      <w:r>
        <w:t>რომლებიც</w:t>
      </w:r>
      <w:proofErr w:type="spellEnd"/>
      <w:r>
        <w:t xml:space="preserve"> </w:t>
      </w:r>
      <w:proofErr w:type="spellStart"/>
      <w:r>
        <w:t>განსაზღვრავს</w:t>
      </w:r>
      <w:proofErr w:type="spellEnd"/>
      <w:r>
        <w:t xml:space="preserve">, </w:t>
      </w:r>
      <w:proofErr w:type="spellStart"/>
      <w:r>
        <w:t>შეესაბამება</w:t>
      </w:r>
      <w:proofErr w:type="spellEnd"/>
      <w:r>
        <w:t xml:space="preserve"> </w:t>
      </w:r>
      <w:proofErr w:type="spellStart"/>
      <w:r>
        <w:t>თუ</w:t>
      </w:r>
      <w:proofErr w:type="spellEnd"/>
      <w:r>
        <w:t xml:space="preserve"> </w:t>
      </w:r>
      <w:proofErr w:type="spellStart"/>
      <w:r>
        <w:t>არა</w:t>
      </w:r>
      <w:proofErr w:type="spellEnd"/>
      <w:r>
        <w:t xml:space="preserve"> </w:t>
      </w:r>
      <w:proofErr w:type="spellStart"/>
      <w:r>
        <w:t>პაციენტი</w:t>
      </w:r>
      <w:proofErr w:type="spellEnd"/>
      <w:r>
        <w:t xml:space="preserve"> COVID-19– </w:t>
      </w:r>
      <w:proofErr w:type="spellStart"/>
      <w:r>
        <w:t>ის</w:t>
      </w:r>
      <w:proofErr w:type="spellEnd"/>
      <w:r>
        <w:t xml:space="preserve"> </w:t>
      </w:r>
      <w:proofErr w:type="spellStart"/>
      <w:r>
        <w:t>შემთხვევების</w:t>
      </w:r>
      <w:proofErr w:type="spellEnd"/>
      <w:r>
        <w:t xml:space="preserve"> </w:t>
      </w:r>
      <w:proofErr w:type="spellStart"/>
      <w:r>
        <w:t>განმარტებას</w:t>
      </w:r>
      <w:proofErr w:type="spellEnd"/>
      <w:r>
        <w:t xml:space="preserve"> </w:t>
      </w:r>
      <w:r w:rsidRPr="009E59D9">
        <w:rPr>
          <w:vertAlign w:val="superscript"/>
        </w:rPr>
        <w:t>4</w:t>
      </w:r>
      <w:r>
        <w:t xml:space="preserve"> (</w:t>
      </w:r>
      <w:proofErr w:type="spellStart"/>
      <w:r>
        <w:t>დანართი</w:t>
      </w:r>
      <w:proofErr w:type="spellEnd"/>
      <w:r>
        <w:t xml:space="preserve"> 3). </w:t>
      </w:r>
      <w:proofErr w:type="spellStart"/>
      <w:r>
        <w:t>გლობალური</w:t>
      </w:r>
      <w:proofErr w:type="spellEnd"/>
      <w:r>
        <w:t xml:space="preserve"> </w:t>
      </w:r>
      <w:proofErr w:type="spellStart"/>
      <w:r>
        <w:t>პანდემიის</w:t>
      </w:r>
      <w:proofErr w:type="spellEnd"/>
      <w:r>
        <w:t xml:space="preserve"> </w:t>
      </w:r>
      <w:proofErr w:type="spellStart"/>
      <w:r>
        <w:t>გათვალისწინებით</w:t>
      </w:r>
      <w:proofErr w:type="spellEnd"/>
      <w:r>
        <w:t xml:space="preserve">, </w:t>
      </w:r>
      <w:r w:rsidR="009E59D9">
        <w:rPr>
          <w:lang w:val="ka-GE"/>
        </w:rPr>
        <w:t>ჯანდაცვის მუშაკებ</w:t>
      </w:r>
      <w:r w:rsidR="003D5A3D">
        <w:rPr>
          <w:lang w:val="ka-GE"/>
        </w:rPr>
        <w:t>ში</w:t>
      </w:r>
      <w:r w:rsidR="009E59D9">
        <w:rPr>
          <w:lang w:val="ka-GE"/>
        </w:rPr>
        <w:t xml:space="preserve"> </w:t>
      </w:r>
      <w:proofErr w:type="spellStart"/>
      <w:r>
        <w:t>უნდა</w:t>
      </w:r>
      <w:proofErr w:type="spellEnd"/>
      <w:r>
        <w:t xml:space="preserve"> </w:t>
      </w:r>
      <w:r w:rsidR="003D5A3D">
        <w:rPr>
          <w:lang w:val="ka-GE"/>
        </w:rPr>
        <w:t>წ</w:t>
      </w:r>
      <w:proofErr w:type="spellStart"/>
      <w:r>
        <w:t>აახალისონ</w:t>
      </w:r>
      <w:proofErr w:type="spellEnd"/>
      <w:r>
        <w:t xml:space="preserve"> </w:t>
      </w:r>
      <w:r w:rsidR="003D5A3D">
        <w:rPr>
          <w:lang w:val="ka-GE"/>
        </w:rPr>
        <w:t xml:space="preserve"> </w:t>
      </w:r>
      <w:r>
        <w:t xml:space="preserve">COVID-19– </w:t>
      </w:r>
      <w:r w:rsidR="003D5A3D">
        <w:rPr>
          <w:lang w:val="ka-GE"/>
        </w:rPr>
        <w:t>ზე</w:t>
      </w:r>
      <w:r>
        <w:t xml:space="preserve"> </w:t>
      </w:r>
      <w:proofErr w:type="spellStart"/>
      <w:r>
        <w:t>კლინიკური</w:t>
      </w:r>
      <w:proofErr w:type="spellEnd"/>
      <w:r>
        <w:t xml:space="preserve"> </w:t>
      </w:r>
      <w:proofErr w:type="spellStart"/>
      <w:r>
        <w:t>ეჭვის</w:t>
      </w:r>
      <w:proofErr w:type="spellEnd"/>
      <w:r w:rsidR="003D5A3D">
        <w:rPr>
          <w:lang w:val="ka-GE"/>
        </w:rPr>
        <w:t xml:space="preserve"> მიტანის</w:t>
      </w:r>
      <w:r>
        <w:t xml:space="preserve"> </w:t>
      </w:r>
      <w:proofErr w:type="spellStart"/>
      <w:r>
        <w:t>მაღალი</w:t>
      </w:r>
      <w:proofErr w:type="spellEnd"/>
      <w:r>
        <w:t xml:space="preserve"> </w:t>
      </w:r>
      <w:proofErr w:type="spellStart"/>
      <w:r>
        <w:t>დონე</w:t>
      </w:r>
      <w:proofErr w:type="spellEnd"/>
      <w:r>
        <w:t>.</w:t>
      </w:r>
    </w:p>
    <w:p w14:paraId="52EAE99B" w14:textId="77777777" w:rsidR="003D5A3D" w:rsidRDefault="003D5A3D" w:rsidP="003D5A3D">
      <w:pPr>
        <w:pStyle w:val="ListParagraph"/>
        <w:spacing w:line="240" w:lineRule="auto"/>
        <w:ind w:left="990" w:hanging="180"/>
      </w:pPr>
    </w:p>
    <w:p w14:paraId="06874602" w14:textId="560E84F7" w:rsidR="009F21F7" w:rsidRPr="005001BA" w:rsidRDefault="009F21F7" w:rsidP="003D5A3D">
      <w:pPr>
        <w:spacing w:line="240" w:lineRule="auto"/>
        <w:ind w:left="360"/>
        <w:rPr>
          <w:lang w:val="ka-GE"/>
        </w:rPr>
      </w:pPr>
      <w:r w:rsidRPr="003D5A3D">
        <w:rPr>
          <w:b/>
          <w:bCs/>
          <w:color w:val="2F5496" w:themeColor="accent1" w:themeShade="BF"/>
        </w:rPr>
        <w:lastRenderedPageBreak/>
        <w:t xml:space="preserve">• </w:t>
      </w:r>
      <w:proofErr w:type="spellStart"/>
      <w:r w:rsidRPr="003D5A3D">
        <w:rPr>
          <w:b/>
          <w:bCs/>
          <w:color w:val="2F5496" w:themeColor="accent1" w:themeShade="BF"/>
        </w:rPr>
        <w:t>მოაწყვეთ</w:t>
      </w:r>
      <w:proofErr w:type="spellEnd"/>
      <w:r w:rsidRPr="003D5A3D">
        <w:rPr>
          <w:b/>
          <w:bCs/>
          <w:color w:val="2F5496" w:themeColor="accent1" w:themeShade="BF"/>
        </w:rPr>
        <w:t xml:space="preserve"> "</w:t>
      </w:r>
      <w:proofErr w:type="spellStart"/>
      <w:r w:rsidRPr="003D5A3D">
        <w:rPr>
          <w:b/>
          <w:bCs/>
          <w:color w:val="2F5496" w:themeColor="accent1" w:themeShade="BF"/>
        </w:rPr>
        <w:t>რესპირატორული</w:t>
      </w:r>
      <w:proofErr w:type="spellEnd"/>
      <w:r w:rsidRPr="003D5A3D">
        <w:rPr>
          <w:b/>
          <w:bCs/>
          <w:color w:val="2F5496" w:themeColor="accent1" w:themeShade="BF"/>
        </w:rPr>
        <w:t xml:space="preserve"> </w:t>
      </w:r>
      <w:proofErr w:type="spellStart"/>
      <w:r w:rsidRPr="003D5A3D">
        <w:rPr>
          <w:b/>
          <w:bCs/>
          <w:color w:val="2F5496" w:themeColor="accent1" w:themeShade="BF"/>
        </w:rPr>
        <w:t>ლოდინის</w:t>
      </w:r>
      <w:proofErr w:type="spellEnd"/>
      <w:r w:rsidRPr="003D5A3D">
        <w:rPr>
          <w:b/>
          <w:bCs/>
          <w:color w:val="2F5496" w:themeColor="accent1" w:themeShade="BF"/>
        </w:rPr>
        <w:t xml:space="preserve"> </w:t>
      </w:r>
      <w:proofErr w:type="spellStart"/>
      <w:r w:rsidRPr="003D5A3D">
        <w:rPr>
          <w:b/>
          <w:bCs/>
          <w:color w:val="2F5496" w:themeColor="accent1" w:themeShade="BF"/>
        </w:rPr>
        <w:t>ზონა</w:t>
      </w:r>
      <w:proofErr w:type="spellEnd"/>
      <w:r w:rsidRPr="003D5A3D">
        <w:rPr>
          <w:b/>
          <w:bCs/>
          <w:color w:val="2F5496" w:themeColor="accent1" w:themeShade="BF"/>
        </w:rPr>
        <w:t>" COVID-19</w:t>
      </w:r>
      <w:r w:rsidR="003D5A3D">
        <w:rPr>
          <w:b/>
          <w:bCs/>
          <w:color w:val="2F5496" w:themeColor="accent1" w:themeShade="BF"/>
          <w:lang w:val="ka-GE"/>
        </w:rPr>
        <w:t xml:space="preserve">-ზე </w:t>
      </w:r>
      <w:proofErr w:type="gramStart"/>
      <w:r w:rsidR="003D5A3D">
        <w:rPr>
          <w:b/>
          <w:bCs/>
          <w:color w:val="2F5496" w:themeColor="accent1" w:themeShade="BF"/>
          <w:lang w:val="ka-GE"/>
        </w:rPr>
        <w:t xml:space="preserve">საეჭვო </w:t>
      </w:r>
      <w:r w:rsidRPr="003D5A3D">
        <w:rPr>
          <w:b/>
          <w:bCs/>
          <w:color w:val="2F5496" w:themeColor="accent1" w:themeShade="BF"/>
        </w:rPr>
        <w:t xml:space="preserve"> </w:t>
      </w:r>
      <w:proofErr w:type="spellStart"/>
      <w:r w:rsidRPr="003D5A3D">
        <w:rPr>
          <w:b/>
          <w:bCs/>
          <w:color w:val="2F5496" w:themeColor="accent1" w:themeShade="BF"/>
        </w:rPr>
        <w:t>პაციენტებ</w:t>
      </w:r>
      <w:proofErr w:type="spellEnd"/>
      <w:r w:rsidR="005001BA">
        <w:rPr>
          <w:b/>
          <w:bCs/>
          <w:color w:val="2F5496" w:themeColor="accent1" w:themeShade="BF"/>
          <w:lang w:val="ka-GE"/>
        </w:rPr>
        <w:t>ისთვის</w:t>
      </w:r>
      <w:proofErr w:type="gramEnd"/>
    </w:p>
    <w:p w14:paraId="74A8B0BD" w14:textId="42649D75" w:rsidR="009F21F7" w:rsidRDefault="003D5A3D" w:rsidP="003D5A3D">
      <w:pPr>
        <w:pStyle w:val="ListParagraph"/>
        <w:numPr>
          <w:ilvl w:val="0"/>
          <w:numId w:val="30"/>
        </w:numPr>
        <w:tabs>
          <w:tab w:val="left" w:pos="2520"/>
        </w:tabs>
        <w:spacing w:line="240" w:lineRule="auto"/>
        <w:ind w:left="1080" w:hanging="180"/>
      </w:pPr>
      <w:r>
        <w:rPr>
          <w:lang w:val="ka-GE"/>
        </w:rPr>
        <w:t xml:space="preserve">იმ </w:t>
      </w:r>
      <w:proofErr w:type="spellStart"/>
      <w:r w:rsidR="009F21F7">
        <w:t>სამედიცინო</w:t>
      </w:r>
      <w:proofErr w:type="spellEnd"/>
      <w:r w:rsidR="009F21F7">
        <w:t xml:space="preserve"> </w:t>
      </w:r>
      <w:proofErr w:type="spellStart"/>
      <w:r w:rsidR="009F21F7">
        <w:t>დაწესებულებებ</w:t>
      </w:r>
      <w:proofErr w:type="spellEnd"/>
      <w:r>
        <w:rPr>
          <w:lang w:val="ka-GE"/>
        </w:rPr>
        <w:t>ში, სადაც არ არის</w:t>
      </w:r>
      <w:r w:rsidR="009F21F7">
        <w:t xml:space="preserve"> </w:t>
      </w:r>
      <w:r>
        <w:rPr>
          <w:lang w:val="ka-GE"/>
        </w:rPr>
        <w:t xml:space="preserve">ცალკე </w:t>
      </w:r>
      <w:proofErr w:type="spellStart"/>
      <w:r w:rsidR="009F21F7">
        <w:t>იზოლ</w:t>
      </w:r>
      <w:proofErr w:type="spellEnd"/>
      <w:r>
        <w:rPr>
          <w:lang w:val="ka-GE"/>
        </w:rPr>
        <w:t>ირებული</w:t>
      </w:r>
      <w:r w:rsidR="009F21F7">
        <w:t xml:space="preserve"> </w:t>
      </w:r>
      <w:proofErr w:type="spellStart"/>
      <w:r w:rsidR="009F21F7">
        <w:t>ოთახების</w:t>
      </w:r>
      <w:proofErr w:type="spellEnd"/>
      <w:r w:rsidR="009F21F7">
        <w:t xml:space="preserve"> </w:t>
      </w:r>
      <w:r>
        <w:rPr>
          <w:lang w:val="ka-GE"/>
        </w:rPr>
        <w:t>საკმარისი რაოდენობა</w:t>
      </w:r>
      <w:r w:rsidR="009F21F7">
        <w:t xml:space="preserve">, </w:t>
      </w:r>
      <w:proofErr w:type="spellStart"/>
      <w:r w:rsidR="009F21F7">
        <w:t>ან</w:t>
      </w:r>
      <w:proofErr w:type="spellEnd"/>
      <w:r w:rsidR="009F21F7">
        <w:t xml:space="preserve"> </w:t>
      </w:r>
      <w:r>
        <w:rPr>
          <w:lang w:val="ka-GE"/>
        </w:rPr>
        <w:t xml:space="preserve">მდებარეობენ მაღალი გადაცემის ადგილებში, </w:t>
      </w:r>
      <w:r w:rsidR="009F21F7">
        <w:t xml:space="preserve"> </w:t>
      </w:r>
      <w:proofErr w:type="spellStart"/>
      <w:r w:rsidR="009F21F7">
        <w:t>უნდა</w:t>
      </w:r>
      <w:proofErr w:type="spellEnd"/>
      <w:r w:rsidR="009F21F7">
        <w:t xml:space="preserve"> </w:t>
      </w:r>
      <w:proofErr w:type="spellStart"/>
      <w:r w:rsidR="009F21F7">
        <w:t>გა</w:t>
      </w:r>
      <w:proofErr w:type="spellEnd"/>
      <w:r>
        <w:rPr>
          <w:lang w:val="ka-GE"/>
        </w:rPr>
        <w:t>მოიყოს</w:t>
      </w:r>
      <w:r w:rsidR="009F21F7">
        <w:t xml:space="preserve"> </w:t>
      </w:r>
      <w:r>
        <w:rPr>
          <w:lang w:val="ka-GE"/>
        </w:rPr>
        <w:t>განცალკევებული</w:t>
      </w:r>
      <w:r w:rsidR="009F21F7">
        <w:t xml:space="preserve">, </w:t>
      </w:r>
      <w:proofErr w:type="spellStart"/>
      <w:r w:rsidR="009F21F7">
        <w:t>კარგად</w:t>
      </w:r>
      <w:proofErr w:type="spellEnd"/>
      <w:r w:rsidR="009F21F7">
        <w:t xml:space="preserve"> </w:t>
      </w:r>
      <w:proofErr w:type="spellStart"/>
      <w:r w:rsidR="009F21F7">
        <w:t>ვენტილირებადი</w:t>
      </w:r>
      <w:proofErr w:type="spellEnd"/>
      <w:r w:rsidR="009F21F7">
        <w:t xml:space="preserve"> </w:t>
      </w:r>
      <w:proofErr w:type="spellStart"/>
      <w:r w:rsidR="009F21F7">
        <w:t>ადგილი</w:t>
      </w:r>
      <w:proofErr w:type="spellEnd"/>
      <w:r w:rsidR="009F21F7">
        <w:t xml:space="preserve">, </w:t>
      </w:r>
      <w:proofErr w:type="spellStart"/>
      <w:r w:rsidR="009F21F7">
        <w:t>სადაც</w:t>
      </w:r>
      <w:proofErr w:type="spellEnd"/>
      <w:r w:rsidR="009F21F7">
        <w:t xml:space="preserve"> COVID-19– </w:t>
      </w:r>
      <w:proofErr w:type="spellStart"/>
      <w:r w:rsidR="009F21F7">
        <w:t>ის</w:t>
      </w:r>
      <w:proofErr w:type="spellEnd"/>
      <w:r w:rsidR="009F21F7">
        <w:t xml:space="preserve"> </w:t>
      </w:r>
      <w:proofErr w:type="spellStart"/>
      <w:r w:rsidR="009F21F7">
        <w:t>მაღალი</w:t>
      </w:r>
      <w:proofErr w:type="spellEnd"/>
      <w:r w:rsidR="009F21F7">
        <w:t xml:space="preserve"> </w:t>
      </w:r>
      <w:proofErr w:type="spellStart"/>
      <w:r w:rsidR="009F21F7">
        <w:t>რისკის</w:t>
      </w:r>
      <w:proofErr w:type="spellEnd"/>
      <w:r w:rsidR="009F21F7">
        <w:t xml:space="preserve"> </w:t>
      </w:r>
      <w:proofErr w:type="spellStart"/>
      <w:r w:rsidR="009F21F7">
        <w:t>მქონე</w:t>
      </w:r>
      <w:proofErr w:type="spellEnd"/>
      <w:r w:rsidR="009F21F7">
        <w:t xml:space="preserve"> </w:t>
      </w:r>
      <w:proofErr w:type="spellStart"/>
      <w:r w:rsidR="009F21F7">
        <w:t>პაციენტებს</w:t>
      </w:r>
      <w:proofErr w:type="spellEnd"/>
      <w:r w:rsidR="009F21F7">
        <w:t xml:space="preserve"> </w:t>
      </w:r>
      <w:proofErr w:type="spellStart"/>
      <w:r w:rsidR="009F21F7">
        <w:t>შე</w:t>
      </w:r>
      <w:proofErr w:type="spellEnd"/>
      <w:r>
        <w:rPr>
          <w:lang w:val="ka-GE"/>
        </w:rPr>
        <w:t>ე</w:t>
      </w:r>
      <w:proofErr w:type="spellStart"/>
      <w:r w:rsidR="009F21F7">
        <w:t>ძლ</w:t>
      </w:r>
      <w:proofErr w:type="spellEnd"/>
      <w:r>
        <w:rPr>
          <w:lang w:val="ka-GE"/>
        </w:rPr>
        <w:t>ებათ</w:t>
      </w:r>
      <w:r w:rsidR="009F21F7">
        <w:t xml:space="preserve"> </w:t>
      </w:r>
      <w:r>
        <w:rPr>
          <w:lang w:val="ka-GE"/>
        </w:rPr>
        <w:t>მოცდა</w:t>
      </w:r>
      <w:r w:rsidR="009F21F7">
        <w:t xml:space="preserve">. </w:t>
      </w:r>
      <w:proofErr w:type="spellStart"/>
      <w:r w:rsidR="009F21F7">
        <w:t>ამ</w:t>
      </w:r>
      <w:proofErr w:type="spellEnd"/>
      <w:r w:rsidR="009F21F7">
        <w:t xml:space="preserve"> </w:t>
      </w:r>
      <w:r>
        <w:rPr>
          <w:lang w:val="ka-GE"/>
        </w:rPr>
        <w:t xml:space="preserve">სივრცეში </w:t>
      </w:r>
      <w:proofErr w:type="spellStart"/>
      <w:r w:rsidR="009F21F7">
        <w:t>სკამები</w:t>
      </w:r>
      <w:proofErr w:type="spellEnd"/>
      <w:r>
        <w:rPr>
          <w:lang w:val="ka-GE"/>
        </w:rPr>
        <w:t xml:space="preserve"> და მერხები</w:t>
      </w:r>
      <w:r w:rsidR="009F21F7">
        <w:t xml:space="preserve"> </w:t>
      </w:r>
      <w:proofErr w:type="spellStart"/>
      <w:r w:rsidR="009F21F7">
        <w:t>განცალკევებულია</w:t>
      </w:r>
      <w:proofErr w:type="spellEnd"/>
      <w:r>
        <w:rPr>
          <w:lang w:val="ka-GE"/>
        </w:rPr>
        <w:t>,სულ მცირე,</w:t>
      </w:r>
      <w:r w:rsidR="009F21F7">
        <w:t xml:space="preserve"> </w:t>
      </w:r>
      <w:proofErr w:type="spellStart"/>
      <w:r w:rsidR="009F21F7">
        <w:t>ერთი</w:t>
      </w:r>
      <w:proofErr w:type="spellEnd"/>
      <w:r w:rsidR="009F21F7">
        <w:t xml:space="preserve"> </w:t>
      </w:r>
      <w:proofErr w:type="spellStart"/>
      <w:r w:rsidR="009F21F7">
        <w:t>მეტრის</w:t>
      </w:r>
      <w:proofErr w:type="spellEnd"/>
      <w:r w:rsidR="009F21F7">
        <w:t xml:space="preserve"> </w:t>
      </w:r>
      <w:r>
        <w:rPr>
          <w:lang w:val="ka-GE"/>
        </w:rPr>
        <w:t>დაშორებით</w:t>
      </w:r>
      <w:r w:rsidR="009F21F7">
        <w:t xml:space="preserve">. </w:t>
      </w:r>
      <w:r>
        <w:rPr>
          <w:lang w:val="ka-GE"/>
        </w:rPr>
        <w:t>„</w:t>
      </w:r>
      <w:proofErr w:type="spellStart"/>
      <w:r w:rsidR="009F21F7">
        <w:t>რესპირატორულ</w:t>
      </w:r>
      <w:proofErr w:type="spellEnd"/>
      <w:r>
        <w:rPr>
          <w:lang w:val="ka-GE"/>
        </w:rPr>
        <w:t>ი</w:t>
      </w:r>
      <w:r w:rsidR="009F21F7">
        <w:t xml:space="preserve"> </w:t>
      </w:r>
      <w:proofErr w:type="spellStart"/>
      <w:r w:rsidR="009F21F7">
        <w:t>მო</w:t>
      </w:r>
      <w:proofErr w:type="spellEnd"/>
      <w:r>
        <w:rPr>
          <w:lang w:val="ka-GE"/>
        </w:rPr>
        <w:t xml:space="preserve">საცდელებს“ </w:t>
      </w:r>
      <w:r w:rsidR="009F21F7">
        <w:t xml:space="preserve"> </w:t>
      </w:r>
      <w:proofErr w:type="spellStart"/>
      <w:r w:rsidR="009F21F7">
        <w:t>უნდა</w:t>
      </w:r>
      <w:proofErr w:type="spellEnd"/>
      <w:r w:rsidR="009F21F7">
        <w:t xml:space="preserve"> </w:t>
      </w:r>
      <w:r>
        <w:rPr>
          <w:lang w:val="ka-GE"/>
        </w:rPr>
        <w:t xml:space="preserve">ჰქონდეს გამოყოფილი </w:t>
      </w:r>
      <w:proofErr w:type="spellStart"/>
      <w:r w:rsidR="009F21F7">
        <w:t>საპირფარეშოები</w:t>
      </w:r>
      <w:proofErr w:type="spellEnd"/>
      <w:r w:rsidR="009F21F7">
        <w:t xml:space="preserve"> </w:t>
      </w:r>
      <w:proofErr w:type="spellStart"/>
      <w:r w:rsidR="009F21F7">
        <w:t>და</w:t>
      </w:r>
      <w:proofErr w:type="spellEnd"/>
      <w:r w:rsidR="009F21F7">
        <w:t xml:space="preserve"> </w:t>
      </w:r>
      <w:proofErr w:type="spellStart"/>
      <w:r w:rsidR="009F21F7">
        <w:t>ხელის</w:t>
      </w:r>
      <w:proofErr w:type="spellEnd"/>
      <w:r w:rsidR="009F21F7">
        <w:t xml:space="preserve"> </w:t>
      </w:r>
      <w:proofErr w:type="spellStart"/>
      <w:r w:rsidR="009F21F7">
        <w:t>ჰიგიენის</w:t>
      </w:r>
      <w:proofErr w:type="spellEnd"/>
      <w:r w:rsidR="009F21F7">
        <w:t xml:space="preserve"> </w:t>
      </w:r>
      <w:r>
        <w:rPr>
          <w:lang w:val="ka-GE"/>
        </w:rPr>
        <w:t>ადგილები</w:t>
      </w:r>
      <w:r w:rsidR="009F21F7">
        <w:t>.</w:t>
      </w:r>
    </w:p>
    <w:p w14:paraId="0691274B" w14:textId="277784C2" w:rsidR="009F21F7" w:rsidRDefault="009F21F7" w:rsidP="003D5A3D">
      <w:pPr>
        <w:pStyle w:val="ListParagraph"/>
        <w:tabs>
          <w:tab w:val="left" w:pos="2520"/>
        </w:tabs>
        <w:spacing w:line="240" w:lineRule="auto"/>
        <w:ind w:left="1080" w:hanging="180"/>
      </w:pPr>
      <w:r>
        <w:t xml:space="preserve">• </w:t>
      </w:r>
      <w:proofErr w:type="spellStart"/>
      <w:r>
        <w:t>განათავსეთ</w:t>
      </w:r>
      <w:proofErr w:type="spellEnd"/>
      <w:r>
        <w:t xml:space="preserve"> </w:t>
      </w:r>
      <w:proofErr w:type="spellStart"/>
      <w:r>
        <w:t>მკაფიო</w:t>
      </w:r>
      <w:proofErr w:type="spellEnd"/>
      <w:r>
        <w:t xml:space="preserve"> </w:t>
      </w:r>
      <w:proofErr w:type="spellStart"/>
      <w:r>
        <w:t>ნიშნები</w:t>
      </w:r>
      <w:proofErr w:type="spellEnd"/>
      <w:r>
        <w:t xml:space="preserve">, </w:t>
      </w:r>
      <w:proofErr w:type="spellStart"/>
      <w:r>
        <w:t>რომლებიც</w:t>
      </w:r>
      <w:proofErr w:type="spellEnd"/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r w:rsidR="003D5A3D">
        <w:rPr>
          <w:lang w:val="ka-GE"/>
        </w:rPr>
        <w:t>ამცნობს</w:t>
      </w:r>
      <w:r>
        <w:t xml:space="preserve"> „</w:t>
      </w:r>
      <w:proofErr w:type="spellStart"/>
      <w:r>
        <w:t>რესპირატორული</w:t>
      </w:r>
      <w:proofErr w:type="spellEnd"/>
      <w:r>
        <w:t xml:space="preserve"> </w:t>
      </w:r>
      <w:r w:rsidR="003D5A3D">
        <w:rPr>
          <w:lang w:val="ka-GE"/>
        </w:rPr>
        <w:t>მოსაცდელის</w:t>
      </w:r>
      <w:r>
        <w:t>“</w:t>
      </w:r>
      <w:r w:rsidR="003D5A3D">
        <w:rPr>
          <w:lang w:val="ka-GE"/>
        </w:rPr>
        <w:t xml:space="preserve"> შესახებ</w:t>
      </w:r>
      <w:r>
        <w:t xml:space="preserve">. </w:t>
      </w:r>
      <w:r w:rsidR="003D5A3D">
        <w:rPr>
          <w:lang w:val="ka-GE"/>
        </w:rPr>
        <w:t>რეგისტრატურის</w:t>
      </w:r>
      <w:r>
        <w:t xml:space="preserve"> </w:t>
      </w:r>
      <w:proofErr w:type="spellStart"/>
      <w:r>
        <w:t>პერსონალს</w:t>
      </w:r>
      <w:proofErr w:type="spellEnd"/>
      <w:r w:rsidR="003D5A3D">
        <w:rPr>
          <w:lang w:val="ka-GE"/>
        </w:rPr>
        <w:t xml:space="preserve"> ასწავლეთ</w:t>
      </w:r>
      <w:r>
        <w:t>,</w:t>
      </w:r>
      <w:r w:rsidR="003D5A3D">
        <w:rPr>
          <w:lang w:val="ka-GE"/>
        </w:rPr>
        <w:t>რომ</w:t>
      </w:r>
      <w:r>
        <w:t xml:space="preserve"> </w:t>
      </w:r>
      <w:proofErr w:type="spellStart"/>
      <w:r>
        <w:t>რეგისტრაციის</w:t>
      </w:r>
      <w:proofErr w:type="spellEnd"/>
      <w:r>
        <w:t xml:space="preserve"> </w:t>
      </w:r>
      <w:proofErr w:type="spellStart"/>
      <w:r>
        <w:t>შემდეგ</w:t>
      </w:r>
      <w:proofErr w:type="spellEnd"/>
      <w:r w:rsidR="003D5A3D">
        <w:rPr>
          <w:lang w:val="ka-GE"/>
        </w:rPr>
        <w:t>,</w:t>
      </w:r>
      <w:r>
        <w:t xml:space="preserve"> </w:t>
      </w:r>
      <w:proofErr w:type="spellStart"/>
      <w:r>
        <w:t>დაუყოვნებლივ</w:t>
      </w:r>
      <w:proofErr w:type="spellEnd"/>
      <w:r w:rsidR="003D5A3D">
        <w:rPr>
          <w:lang w:val="ka-GE"/>
        </w:rPr>
        <w:t>,</w:t>
      </w:r>
      <w:r>
        <w:t xml:space="preserve"> </w:t>
      </w:r>
      <w:proofErr w:type="spellStart"/>
      <w:r>
        <w:t>პაციენტებ</w:t>
      </w:r>
      <w:proofErr w:type="spellEnd"/>
      <w:r w:rsidR="005001BA">
        <w:rPr>
          <w:lang w:val="ka-GE"/>
        </w:rPr>
        <w:t>ი</w:t>
      </w:r>
      <w:r w:rsidR="003D5A3D">
        <w:rPr>
          <w:lang w:val="ka-GE"/>
        </w:rPr>
        <w:t xml:space="preserve"> გაგზავნონ ამ მოსაცდელებში</w:t>
      </w:r>
      <w:r>
        <w:t>.</w:t>
      </w:r>
    </w:p>
    <w:p w14:paraId="2F2CC0C6" w14:textId="77777777" w:rsidR="005001BA" w:rsidRDefault="005001BA" w:rsidP="003D5A3D">
      <w:pPr>
        <w:pStyle w:val="ListParagraph"/>
        <w:tabs>
          <w:tab w:val="left" w:pos="2520"/>
        </w:tabs>
        <w:spacing w:line="240" w:lineRule="auto"/>
        <w:ind w:left="1080" w:hanging="180"/>
      </w:pPr>
    </w:p>
    <w:p w14:paraId="099D19A1" w14:textId="76851461" w:rsidR="009F21F7" w:rsidRDefault="009F21F7" w:rsidP="003D5A3D">
      <w:pPr>
        <w:pStyle w:val="ListParagraph"/>
        <w:tabs>
          <w:tab w:val="left" w:pos="2520"/>
        </w:tabs>
        <w:spacing w:line="240" w:lineRule="auto"/>
        <w:ind w:left="1080" w:hanging="180"/>
      </w:pPr>
      <w:r>
        <w:t xml:space="preserve">• </w:t>
      </w:r>
      <w:proofErr w:type="gramStart"/>
      <w:r w:rsidR="003D5A3D">
        <w:rPr>
          <w:lang w:val="ka-GE"/>
        </w:rPr>
        <w:t xml:space="preserve">უზრუნველყავით </w:t>
      </w:r>
      <w:r>
        <w:t xml:space="preserve"> </w:t>
      </w:r>
      <w:proofErr w:type="spellStart"/>
      <w:r>
        <w:t>ქაღალდის</w:t>
      </w:r>
      <w:proofErr w:type="spellEnd"/>
      <w:proofErr w:type="gramEnd"/>
      <w:r>
        <w:t xml:space="preserve"> </w:t>
      </w:r>
      <w:r w:rsidR="005001BA">
        <w:rPr>
          <w:lang w:val="ka-GE"/>
        </w:rPr>
        <w:t>ხ</w:t>
      </w:r>
      <w:r w:rsidR="003D5A3D">
        <w:rPr>
          <w:lang w:val="ka-GE"/>
        </w:rPr>
        <w:t>ელსა</w:t>
      </w:r>
      <w:r w:rsidR="005001BA">
        <w:rPr>
          <w:lang w:val="ka-GE"/>
        </w:rPr>
        <w:t>ხ</w:t>
      </w:r>
      <w:r w:rsidR="003D5A3D">
        <w:rPr>
          <w:lang w:val="ka-GE"/>
        </w:rPr>
        <w:t>ოცები</w:t>
      </w:r>
      <w:r>
        <w:t xml:space="preserve">, </w:t>
      </w:r>
      <w:r w:rsidR="003D5A3D">
        <w:rPr>
          <w:lang w:val="ka-GE"/>
        </w:rPr>
        <w:t>სპირტიანი</w:t>
      </w:r>
      <w:r>
        <w:t xml:space="preserve"> </w:t>
      </w:r>
      <w:proofErr w:type="spellStart"/>
      <w:r>
        <w:t>ხელის</w:t>
      </w:r>
      <w:proofErr w:type="spellEnd"/>
      <w:r>
        <w:t xml:space="preserve"> </w:t>
      </w:r>
      <w:r w:rsidR="003D5A3D">
        <w:rPr>
          <w:lang w:val="ka-GE"/>
        </w:rPr>
        <w:t xml:space="preserve">საწმენდები </w:t>
      </w:r>
      <w:proofErr w:type="spellStart"/>
      <w:r>
        <w:t>და</w:t>
      </w:r>
      <w:proofErr w:type="spellEnd"/>
      <w:r>
        <w:t xml:space="preserve"> </w:t>
      </w:r>
      <w:r w:rsidR="003D5A3D">
        <w:rPr>
          <w:lang w:val="ka-GE"/>
        </w:rPr>
        <w:t xml:space="preserve">თავსახურიანი </w:t>
      </w:r>
      <w:proofErr w:type="spellStart"/>
      <w:r>
        <w:t>ნაგვის</w:t>
      </w:r>
      <w:proofErr w:type="spellEnd"/>
      <w:r>
        <w:t xml:space="preserve"> </w:t>
      </w:r>
      <w:proofErr w:type="spellStart"/>
      <w:r>
        <w:t>ურნა</w:t>
      </w:r>
      <w:proofErr w:type="spellEnd"/>
      <w:r>
        <w:t xml:space="preserve"> „</w:t>
      </w:r>
      <w:proofErr w:type="spellStart"/>
      <w:r>
        <w:t>რესპირატორული</w:t>
      </w:r>
      <w:proofErr w:type="spellEnd"/>
      <w:r>
        <w:t xml:space="preserve"> </w:t>
      </w:r>
      <w:r w:rsidR="003D5A3D">
        <w:rPr>
          <w:lang w:val="ka-GE"/>
        </w:rPr>
        <w:t>მოსაცდელებისთვის</w:t>
      </w:r>
      <w:r>
        <w:t>“.</w:t>
      </w:r>
    </w:p>
    <w:p w14:paraId="6A6BBF21" w14:textId="77777777" w:rsidR="005001BA" w:rsidRDefault="005001BA" w:rsidP="003D5A3D">
      <w:pPr>
        <w:pStyle w:val="ListParagraph"/>
        <w:tabs>
          <w:tab w:val="left" w:pos="2520"/>
        </w:tabs>
        <w:spacing w:line="240" w:lineRule="auto"/>
        <w:ind w:left="1080" w:hanging="180"/>
      </w:pPr>
    </w:p>
    <w:p w14:paraId="6AECDD7F" w14:textId="5D8A377C" w:rsidR="009F21F7" w:rsidRDefault="009F21F7" w:rsidP="003D5A3D">
      <w:pPr>
        <w:pStyle w:val="ListParagraph"/>
        <w:tabs>
          <w:tab w:val="left" w:pos="2520"/>
        </w:tabs>
        <w:spacing w:line="240" w:lineRule="auto"/>
        <w:ind w:left="1080" w:hanging="180"/>
      </w:pPr>
      <w:r>
        <w:t xml:space="preserve">• </w:t>
      </w:r>
      <w:proofErr w:type="spellStart"/>
      <w:r>
        <w:t>შეიმუშავეთ</w:t>
      </w:r>
      <w:proofErr w:type="spellEnd"/>
      <w:r>
        <w:t xml:space="preserve"> </w:t>
      </w:r>
      <w:proofErr w:type="spellStart"/>
      <w:r>
        <w:t>პროცესი</w:t>
      </w:r>
      <w:proofErr w:type="spellEnd"/>
      <w:r>
        <w:t xml:space="preserve">, </w:t>
      </w:r>
      <w:proofErr w:type="spellStart"/>
      <w:r>
        <w:t>რომ</w:t>
      </w:r>
      <w:proofErr w:type="spellEnd"/>
      <w:r w:rsidR="005001BA">
        <w:rPr>
          <w:lang w:val="ka-GE"/>
        </w:rPr>
        <w:t>ელიც</w:t>
      </w:r>
      <w:r>
        <w:t xml:space="preserve"> </w:t>
      </w:r>
      <w:r w:rsidR="00057F16">
        <w:rPr>
          <w:lang w:val="ka-GE"/>
        </w:rPr>
        <w:t xml:space="preserve">შეამცირებს </w:t>
      </w:r>
      <w:proofErr w:type="spellStart"/>
      <w:r>
        <w:t>პაციენტები</w:t>
      </w:r>
      <w:proofErr w:type="spellEnd"/>
      <w:r w:rsidR="00057F16">
        <w:rPr>
          <w:lang w:val="ka-GE"/>
        </w:rPr>
        <w:t>ს</w:t>
      </w:r>
      <w:r>
        <w:t xml:space="preserve"> „</w:t>
      </w:r>
      <w:proofErr w:type="spellStart"/>
      <w:r>
        <w:t>რესპირატორული</w:t>
      </w:r>
      <w:proofErr w:type="spellEnd"/>
      <w:r>
        <w:t xml:space="preserve"> </w:t>
      </w:r>
      <w:proofErr w:type="gramStart"/>
      <w:r w:rsidR="00057F16">
        <w:rPr>
          <w:lang w:val="ka-GE"/>
        </w:rPr>
        <w:t>მოსაცდელში</w:t>
      </w:r>
      <w:r>
        <w:t>“</w:t>
      </w:r>
      <w:r w:rsidR="00057F16">
        <w:rPr>
          <w:lang w:val="ka-GE"/>
        </w:rPr>
        <w:t xml:space="preserve"> ყოფნის</w:t>
      </w:r>
      <w:proofErr w:type="gramEnd"/>
      <w:r w:rsidR="00057F16">
        <w:rPr>
          <w:lang w:val="ka-GE"/>
        </w:rPr>
        <w:t xml:space="preserve"> დროს; ეს</w:t>
      </w:r>
      <w:r>
        <w:t xml:space="preserve"> </w:t>
      </w:r>
      <w:proofErr w:type="spellStart"/>
      <w:r>
        <w:t>შეიძლება</w:t>
      </w:r>
      <w:proofErr w:type="spellEnd"/>
      <w:r>
        <w:t xml:space="preserve"> </w:t>
      </w:r>
      <w:r w:rsidR="00057F16">
        <w:rPr>
          <w:lang w:val="ka-GE"/>
        </w:rPr>
        <w:t>მოი</w:t>
      </w:r>
      <w:proofErr w:type="spellStart"/>
      <w:r>
        <w:t>ცავდეს</w:t>
      </w:r>
      <w:proofErr w:type="spellEnd"/>
      <w:r>
        <w:t>:</w:t>
      </w:r>
    </w:p>
    <w:p w14:paraId="1A7F8ADB" w14:textId="77777777" w:rsidR="005001BA" w:rsidRDefault="005001BA" w:rsidP="003D5A3D">
      <w:pPr>
        <w:pStyle w:val="ListParagraph"/>
        <w:tabs>
          <w:tab w:val="left" w:pos="2520"/>
        </w:tabs>
        <w:spacing w:line="240" w:lineRule="auto"/>
        <w:ind w:left="1080" w:hanging="180"/>
      </w:pPr>
    </w:p>
    <w:p w14:paraId="1BFA5131" w14:textId="29FEC23C" w:rsidR="009F21F7" w:rsidRPr="00057F16" w:rsidRDefault="009F21F7" w:rsidP="00057F16">
      <w:pPr>
        <w:pStyle w:val="ListParagraph"/>
        <w:tabs>
          <w:tab w:val="left" w:pos="2520"/>
        </w:tabs>
        <w:spacing w:line="240" w:lineRule="auto"/>
        <w:ind w:left="1620" w:hanging="180"/>
        <w:rPr>
          <w:lang w:val="ka-GE"/>
        </w:rPr>
      </w:pPr>
      <w:r>
        <w:t xml:space="preserve">o COVID-19 </w:t>
      </w:r>
      <w:proofErr w:type="spellStart"/>
      <w:r>
        <w:t>მაღალი</w:t>
      </w:r>
      <w:proofErr w:type="spellEnd"/>
      <w:r>
        <w:t xml:space="preserve"> </w:t>
      </w:r>
      <w:proofErr w:type="spellStart"/>
      <w:r>
        <w:t>რისკის</w:t>
      </w:r>
      <w:proofErr w:type="spellEnd"/>
      <w:r>
        <w:t xml:space="preserve"> </w:t>
      </w:r>
      <w:proofErr w:type="spellStart"/>
      <w:r>
        <w:t>მქონე</w:t>
      </w:r>
      <w:proofErr w:type="spellEnd"/>
      <w:r>
        <w:t xml:space="preserve"> </w:t>
      </w:r>
      <w:r w:rsidR="00057F16">
        <w:rPr>
          <w:lang w:val="ka-GE"/>
        </w:rPr>
        <w:t xml:space="preserve">ტრიაჟის </w:t>
      </w:r>
      <w:proofErr w:type="spellStart"/>
      <w:r>
        <w:t>პაციენტებ</w:t>
      </w:r>
      <w:proofErr w:type="spellEnd"/>
      <w:r w:rsidR="00057F16">
        <w:rPr>
          <w:lang w:val="ka-GE"/>
        </w:rPr>
        <w:t>ზე</w:t>
      </w:r>
      <w:r>
        <w:t xml:space="preserve"> </w:t>
      </w:r>
      <w:proofErr w:type="spellStart"/>
      <w:r>
        <w:t>დამატებითი</w:t>
      </w:r>
      <w:proofErr w:type="spellEnd"/>
      <w:r>
        <w:t xml:space="preserve"> </w:t>
      </w:r>
      <w:proofErr w:type="spellStart"/>
      <w:r>
        <w:t>კადრების</w:t>
      </w:r>
      <w:proofErr w:type="spellEnd"/>
      <w:r>
        <w:t xml:space="preserve"> </w:t>
      </w:r>
      <w:r w:rsidR="00057F16">
        <w:rPr>
          <w:lang w:val="ka-GE"/>
        </w:rPr>
        <w:t>მიმაგრება</w:t>
      </w:r>
      <w:r w:rsidR="005001BA">
        <w:rPr>
          <w:lang w:val="ka-GE"/>
        </w:rPr>
        <w:t>ს</w:t>
      </w:r>
    </w:p>
    <w:p w14:paraId="73539C03" w14:textId="7AA67E3F" w:rsidR="00B309DC" w:rsidRDefault="009F21F7" w:rsidP="00057F16">
      <w:pPr>
        <w:pStyle w:val="ListParagraph"/>
        <w:tabs>
          <w:tab w:val="left" w:pos="2520"/>
        </w:tabs>
        <w:spacing w:line="240" w:lineRule="auto"/>
        <w:ind w:left="1620" w:hanging="180"/>
      </w:pPr>
      <w:r>
        <w:t xml:space="preserve">o </w:t>
      </w:r>
      <w:proofErr w:type="spellStart"/>
      <w:r>
        <w:t>შეტყობინებების</w:t>
      </w:r>
      <w:proofErr w:type="spellEnd"/>
      <w:r>
        <w:t xml:space="preserve"> </w:t>
      </w:r>
      <w:proofErr w:type="spellStart"/>
      <w:r>
        <w:t>სისტემის</w:t>
      </w:r>
      <w:proofErr w:type="spellEnd"/>
      <w:r>
        <w:t xml:space="preserve"> </w:t>
      </w:r>
      <w:proofErr w:type="spellStart"/>
      <w:r>
        <w:t>შექმნა</w:t>
      </w:r>
      <w:proofErr w:type="spellEnd"/>
      <w:r w:rsidR="005001BA">
        <w:rPr>
          <w:lang w:val="ka-GE"/>
        </w:rPr>
        <w:t>ს</w:t>
      </w:r>
      <w:r>
        <w:t xml:space="preserve">, </w:t>
      </w:r>
      <w:proofErr w:type="spellStart"/>
      <w:r>
        <w:t>რომელიც</w:t>
      </w:r>
      <w:proofErr w:type="spellEnd"/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საშუალებას</w:t>
      </w:r>
      <w:proofErr w:type="spellEnd"/>
      <w:r>
        <w:t xml:space="preserve"> </w:t>
      </w:r>
      <w:proofErr w:type="spellStart"/>
      <w:r>
        <w:t>მისცემს</w:t>
      </w:r>
      <w:proofErr w:type="spellEnd"/>
      <w:r>
        <w:t xml:space="preserve"> </w:t>
      </w:r>
      <w:r w:rsidR="00057F16">
        <w:rPr>
          <w:lang w:val="ka-GE"/>
        </w:rPr>
        <w:t>მოიცადონ საკუთარ</w:t>
      </w:r>
      <w:r>
        <w:t xml:space="preserve"> </w:t>
      </w:r>
      <w:proofErr w:type="spellStart"/>
      <w:r>
        <w:t>მანქანაში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დაწესებულების</w:t>
      </w:r>
      <w:proofErr w:type="spellEnd"/>
      <w:r>
        <w:t xml:space="preserve"> </w:t>
      </w:r>
      <w:proofErr w:type="spellStart"/>
      <w:r>
        <w:t>გარეთ</w:t>
      </w:r>
      <w:proofErr w:type="spellEnd"/>
      <w:r>
        <w:t xml:space="preserve"> (</w:t>
      </w:r>
      <w:proofErr w:type="spellStart"/>
      <w:r>
        <w:t>იმ</w:t>
      </w:r>
      <w:proofErr w:type="spellEnd"/>
      <w:r>
        <w:t xml:space="preserve"> </w:t>
      </w:r>
      <w:proofErr w:type="spellStart"/>
      <w:r>
        <w:t>შემთხვევაში</w:t>
      </w:r>
      <w:proofErr w:type="spellEnd"/>
      <w:r>
        <w:t xml:space="preserve">, </w:t>
      </w:r>
      <w:proofErr w:type="spellStart"/>
      <w:r>
        <w:t>თუ</w:t>
      </w:r>
      <w:proofErr w:type="spellEnd"/>
      <w:r>
        <w:t xml:space="preserve"> </w:t>
      </w:r>
      <w:proofErr w:type="spellStart"/>
      <w:r>
        <w:t>სამედიცინო</w:t>
      </w:r>
      <w:proofErr w:type="spellEnd"/>
      <w:r>
        <w:t xml:space="preserve"> </w:t>
      </w:r>
      <w:r w:rsidR="00057F16">
        <w:rPr>
          <w:lang w:val="ka-GE"/>
        </w:rPr>
        <w:t>თვალსაზრისით მიზანშეწონილია</w:t>
      </w:r>
      <w:r>
        <w:t>) ი</w:t>
      </w:r>
      <w:r w:rsidR="00057F16">
        <w:rPr>
          <w:lang w:val="ka-GE"/>
        </w:rPr>
        <w:t>სეთ</w:t>
      </w:r>
      <w:r>
        <w:t xml:space="preserve"> </w:t>
      </w:r>
      <w:proofErr w:type="spellStart"/>
      <w:r>
        <w:t>ადგილზე</w:t>
      </w:r>
      <w:proofErr w:type="spellEnd"/>
      <w:r>
        <w:t xml:space="preserve">, </w:t>
      </w:r>
      <w:proofErr w:type="spellStart"/>
      <w:r>
        <w:t>სადაც</w:t>
      </w:r>
      <w:proofErr w:type="spellEnd"/>
      <w:r>
        <w:t xml:space="preserve"> </w:t>
      </w:r>
      <w:proofErr w:type="spellStart"/>
      <w:proofErr w:type="gramStart"/>
      <w:r>
        <w:t>შესაძლებელია</w:t>
      </w:r>
      <w:proofErr w:type="spellEnd"/>
      <w:r>
        <w:t xml:space="preserve">  </w:t>
      </w:r>
      <w:proofErr w:type="spellStart"/>
      <w:r>
        <w:t>დისტანცი</w:t>
      </w:r>
      <w:proofErr w:type="spellEnd"/>
      <w:r w:rsidR="00057F16">
        <w:rPr>
          <w:lang w:val="ka-GE"/>
        </w:rPr>
        <w:t>ის</w:t>
      </w:r>
      <w:proofErr w:type="gramEnd"/>
      <w:r>
        <w:t xml:space="preserve"> </w:t>
      </w:r>
      <w:proofErr w:type="spellStart"/>
      <w:r>
        <w:t>შენარჩუნ</w:t>
      </w:r>
      <w:proofErr w:type="spellEnd"/>
      <w:r w:rsidR="00057F16">
        <w:rPr>
          <w:lang w:val="ka-GE"/>
        </w:rPr>
        <w:t>ება</w:t>
      </w:r>
      <w:r>
        <w:t xml:space="preserve"> </w:t>
      </w:r>
      <w:proofErr w:type="spellStart"/>
      <w:r>
        <w:t>და</w:t>
      </w:r>
      <w:proofErr w:type="spellEnd"/>
      <w:r>
        <w:t xml:space="preserve">  </w:t>
      </w:r>
      <w:proofErr w:type="spellStart"/>
      <w:r>
        <w:t>ტელეფონით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სხვა</w:t>
      </w:r>
      <w:proofErr w:type="spellEnd"/>
      <w:r>
        <w:t xml:space="preserve"> </w:t>
      </w:r>
      <w:proofErr w:type="spellStart"/>
      <w:r>
        <w:t>დისტანციური</w:t>
      </w:r>
      <w:proofErr w:type="spellEnd"/>
      <w:r>
        <w:t xml:space="preserve"> </w:t>
      </w:r>
      <w:proofErr w:type="spellStart"/>
      <w:r>
        <w:t>მეთოდით</w:t>
      </w:r>
      <w:proofErr w:type="spellEnd"/>
      <w:r w:rsidR="00057F16">
        <w:rPr>
          <w:lang w:val="ka-GE"/>
        </w:rPr>
        <w:t xml:space="preserve"> შეტყობინება</w:t>
      </w:r>
      <w:r>
        <w:t xml:space="preserve"> </w:t>
      </w:r>
      <w:proofErr w:type="spellStart"/>
      <w:r>
        <w:t>მათი</w:t>
      </w:r>
      <w:proofErr w:type="spellEnd"/>
      <w:r>
        <w:t xml:space="preserve"> </w:t>
      </w:r>
      <w:r w:rsidR="00057F16">
        <w:rPr>
          <w:lang w:val="ka-GE"/>
        </w:rPr>
        <w:t xml:space="preserve">რიგის დადგომის შესახებ </w:t>
      </w:r>
      <w:r>
        <w:t xml:space="preserve">. </w:t>
      </w:r>
    </w:p>
    <w:p w14:paraId="60464061" w14:textId="77777777" w:rsidR="005001BA" w:rsidRDefault="005001BA" w:rsidP="00057F16">
      <w:pPr>
        <w:pStyle w:val="ListParagraph"/>
        <w:tabs>
          <w:tab w:val="left" w:pos="2520"/>
        </w:tabs>
        <w:spacing w:line="240" w:lineRule="auto"/>
        <w:ind w:left="1620" w:hanging="180"/>
      </w:pPr>
    </w:p>
    <w:p w14:paraId="718429B5" w14:textId="586131DA" w:rsidR="00B309DC" w:rsidRPr="009F21F7" w:rsidRDefault="009F21F7" w:rsidP="00BA0670">
      <w:pPr>
        <w:spacing w:line="240" w:lineRule="auto"/>
        <w:rPr>
          <w:b/>
          <w:bCs/>
          <w:color w:val="2F5496" w:themeColor="accent1" w:themeShade="BF"/>
          <w:lang w:val="ka-GE"/>
        </w:rPr>
      </w:pPr>
      <w:r>
        <w:rPr>
          <w:b/>
          <w:bCs/>
          <w:color w:val="2F5496" w:themeColor="accent1" w:themeShade="BF"/>
          <w:lang w:val="ka-GE"/>
        </w:rPr>
        <w:t>ტრიაჟის პროცესი</w:t>
      </w:r>
    </w:p>
    <w:p w14:paraId="1341EF83" w14:textId="54B0F014" w:rsidR="009F21F7" w:rsidRPr="00057F16" w:rsidRDefault="009F21F7" w:rsidP="00057F16">
      <w:pPr>
        <w:spacing w:line="240" w:lineRule="auto"/>
        <w:ind w:left="360"/>
        <w:rPr>
          <w:lang w:val="ka-GE"/>
        </w:rPr>
      </w:pPr>
      <w:r>
        <w:t xml:space="preserve">• </w:t>
      </w:r>
      <w:r w:rsidR="00057F16">
        <w:rPr>
          <w:lang w:val="ka-GE"/>
        </w:rPr>
        <w:t xml:space="preserve">რესპირატორული </w:t>
      </w:r>
      <w:r>
        <w:t xml:space="preserve"> </w:t>
      </w:r>
      <w:proofErr w:type="spellStart"/>
      <w:r>
        <w:t>სიმპტომების</w:t>
      </w:r>
      <w:proofErr w:type="spellEnd"/>
      <w:r>
        <w:t xml:space="preserve"> </w:t>
      </w:r>
      <w:proofErr w:type="spellStart"/>
      <w:r>
        <w:t>მქონე</w:t>
      </w:r>
      <w:proofErr w:type="spellEnd"/>
      <w:r>
        <w:t xml:space="preserve"> </w:t>
      </w:r>
      <w:proofErr w:type="spellStart"/>
      <w:r>
        <w:t>პაციენტებს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</w:t>
      </w:r>
      <w:proofErr w:type="spellStart"/>
      <w:r>
        <w:t>მიეცეს</w:t>
      </w:r>
      <w:proofErr w:type="spellEnd"/>
      <w:r>
        <w:t xml:space="preserve"> </w:t>
      </w:r>
      <w:r w:rsidR="00057F16">
        <w:rPr>
          <w:lang w:val="ka-GE"/>
        </w:rPr>
        <w:t>ნიღაბი დაწესებულებაში მისვლისთანავე,</w:t>
      </w:r>
      <w:r>
        <w:t xml:space="preserve"> </w:t>
      </w:r>
      <w:proofErr w:type="spellStart"/>
      <w:r>
        <w:t>თუ</w:t>
      </w:r>
      <w:proofErr w:type="spellEnd"/>
      <w:r>
        <w:t xml:space="preserve"> </w:t>
      </w:r>
      <w:proofErr w:type="spellStart"/>
      <w:r>
        <w:t>მათ</w:t>
      </w:r>
      <w:proofErr w:type="spellEnd"/>
      <w:r>
        <w:t xml:space="preserve"> </w:t>
      </w:r>
      <w:proofErr w:type="spellStart"/>
      <w:r>
        <w:t>უკვე</w:t>
      </w:r>
      <w:proofErr w:type="spellEnd"/>
      <w:r>
        <w:t xml:space="preserve"> </w:t>
      </w:r>
      <w:proofErr w:type="spellStart"/>
      <w:r>
        <w:t>არ</w:t>
      </w:r>
      <w:proofErr w:type="spellEnd"/>
      <w:r>
        <w:t xml:space="preserve"> </w:t>
      </w:r>
      <w:proofErr w:type="spellStart"/>
      <w:r>
        <w:t>აქვთ</w:t>
      </w:r>
      <w:proofErr w:type="spellEnd"/>
      <w:r>
        <w:t>. "</w:t>
      </w:r>
      <w:proofErr w:type="spellStart"/>
      <w:r>
        <w:t>რესპირატორულ</w:t>
      </w:r>
      <w:proofErr w:type="spellEnd"/>
      <w:r>
        <w:t xml:space="preserve"> </w:t>
      </w:r>
      <w:r w:rsidR="00057F16">
        <w:rPr>
          <w:lang w:val="ka-GE"/>
        </w:rPr>
        <w:t>მოსაცდელში</w:t>
      </w:r>
      <w:r>
        <w:t xml:space="preserve">" </w:t>
      </w:r>
      <w:proofErr w:type="spellStart"/>
      <w:r>
        <w:t>ყველა</w:t>
      </w:r>
      <w:proofErr w:type="spellEnd"/>
      <w:r>
        <w:t xml:space="preserve"> </w:t>
      </w:r>
      <w:proofErr w:type="spellStart"/>
      <w:r>
        <w:t>პაციენტს</w:t>
      </w:r>
      <w:proofErr w:type="spellEnd"/>
      <w:r>
        <w:t xml:space="preserve"> </w:t>
      </w:r>
      <w:proofErr w:type="spellStart"/>
      <w:r>
        <w:t>უნდა</w:t>
      </w:r>
      <w:proofErr w:type="spellEnd"/>
      <w:r>
        <w:t xml:space="preserve"> ე</w:t>
      </w:r>
      <w:r w:rsidR="00057F16">
        <w:rPr>
          <w:lang w:val="ka-GE"/>
        </w:rPr>
        <w:t>კეთოს ნიღაბი.</w:t>
      </w:r>
    </w:p>
    <w:p w14:paraId="28B06F67" w14:textId="0B8434EC" w:rsidR="00B309DC" w:rsidRPr="004D22B6" w:rsidRDefault="009F21F7" w:rsidP="00057F16">
      <w:pPr>
        <w:spacing w:line="240" w:lineRule="auto"/>
        <w:ind w:left="360"/>
        <w:rPr>
          <w:rStyle w:val="Hyperlink"/>
          <w:color w:val="auto"/>
          <w:u w:val="none"/>
          <w:lang w:val="ka-GE"/>
        </w:rPr>
      </w:pPr>
      <w:r w:rsidRPr="004D22B6">
        <w:rPr>
          <w:lang w:val="ka-GE"/>
        </w:rPr>
        <w:t xml:space="preserve">• თუ </w:t>
      </w:r>
      <w:r w:rsidR="004D22B6">
        <w:rPr>
          <w:lang w:val="ka-GE"/>
        </w:rPr>
        <w:t>ნიღბები</w:t>
      </w:r>
      <w:r w:rsidRPr="004D22B6">
        <w:rPr>
          <w:lang w:val="ka-GE"/>
        </w:rPr>
        <w:t xml:space="preserve"> არ არის ხელმისაწვდომი, მიაწოდეთ ქაღალდის </w:t>
      </w:r>
      <w:r w:rsidR="004D22B6">
        <w:rPr>
          <w:lang w:val="ka-GE"/>
        </w:rPr>
        <w:t>ხელსახოცები</w:t>
      </w:r>
      <w:r w:rsidRPr="004D22B6">
        <w:rPr>
          <w:lang w:val="ka-GE"/>
        </w:rPr>
        <w:t xml:space="preserve">, ან მოსთხოვეთ პაციენტს ცხვირის და პირის ღრუს </w:t>
      </w:r>
      <w:r w:rsidR="004D22B6">
        <w:rPr>
          <w:lang w:val="ka-GE"/>
        </w:rPr>
        <w:t>და</w:t>
      </w:r>
      <w:r w:rsidRPr="004D22B6">
        <w:rPr>
          <w:lang w:val="ka-GE"/>
        </w:rPr>
        <w:t>ფარ</w:t>
      </w:r>
      <w:r w:rsidR="004D22B6">
        <w:rPr>
          <w:lang w:val="ka-GE"/>
        </w:rPr>
        <w:t>ვა შარფით</w:t>
      </w:r>
      <w:r w:rsidRPr="004D22B6">
        <w:rPr>
          <w:lang w:val="ka-GE"/>
        </w:rPr>
        <w:t xml:space="preserve"> </w:t>
      </w:r>
      <w:r w:rsidR="004D22B6">
        <w:rPr>
          <w:lang w:val="ka-GE"/>
        </w:rPr>
        <w:t xml:space="preserve">, ბენდენით </w:t>
      </w:r>
      <w:r w:rsidRPr="004D22B6">
        <w:rPr>
          <w:lang w:val="ka-GE"/>
        </w:rPr>
        <w:t>ან მაისურით  ტრიაჟის</w:t>
      </w:r>
      <w:r w:rsidR="004D22B6">
        <w:rPr>
          <w:lang w:val="ka-GE"/>
        </w:rPr>
        <w:t xml:space="preserve"> მთელი პროცესის</w:t>
      </w:r>
      <w:r w:rsidRPr="004D22B6">
        <w:rPr>
          <w:lang w:val="ka-GE"/>
        </w:rPr>
        <w:t xml:space="preserve"> დროს</w:t>
      </w:r>
      <w:r w:rsidR="004D22B6">
        <w:rPr>
          <w:lang w:val="ka-GE"/>
        </w:rPr>
        <w:t>-</w:t>
      </w:r>
      <w:r w:rsidRPr="004D22B6">
        <w:rPr>
          <w:lang w:val="ka-GE"/>
        </w:rPr>
        <w:t>"</w:t>
      </w:r>
      <w:r w:rsidR="004D22B6">
        <w:rPr>
          <w:lang w:val="ka-GE"/>
        </w:rPr>
        <w:t xml:space="preserve">რესპირატორულ მოსაცდელში“ ყოფნისას </w:t>
      </w:r>
      <w:r w:rsidRPr="004D22B6">
        <w:rPr>
          <w:lang w:val="ka-GE"/>
        </w:rPr>
        <w:t>. ხელნაკეთი  ქსოვილი</w:t>
      </w:r>
      <w:r w:rsidR="004D22B6">
        <w:rPr>
          <w:lang w:val="ka-GE"/>
        </w:rPr>
        <w:t>ს ნიღაბი</w:t>
      </w:r>
      <w:r w:rsidRPr="004D22B6">
        <w:rPr>
          <w:lang w:val="ka-GE"/>
        </w:rPr>
        <w:t xml:space="preserve"> ასევე </w:t>
      </w:r>
      <w:r w:rsidR="004D22B6">
        <w:rPr>
          <w:lang w:val="ka-GE"/>
        </w:rPr>
        <w:t>გამოსადეგია როგორც</w:t>
      </w:r>
      <w:r w:rsidRPr="004D22B6">
        <w:rPr>
          <w:lang w:val="ka-GE"/>
        </w:rPr>
        <w:t xml:space="preserve"> წყაროს კონტროლი. სიფრთხილე</w:t>
      </w:r>
      <w:r w:rsidR="004D22B6">
        <w:rPr>
          <w:lang w:val="ka-GE"/>
        </w:rPr>
        <w:t>ა</w:t>
      </w:r>
      <w:r w:rsidRPr="004D22B6">
        <w:rPr>
          <w:lang w:val="ka-GE"/>
        </w:rPr>
        <w:t xml:space="preserve"> </w:t>
      </w:r>
      <w:r w:rsidR="004D22B6">
        <w:rPr>
          <w:lang w:val="ka-GE"/>
        </w:rPr>
        <w:t>საჭირო</w:t>
      </w:r>
      <w:r w:rsidRPr="004D22B6">
        <w:rPr>
          <w:lang w:val="ka-GE"/>
        </w:rPr>
        <w:t xml:space="preserve">, რადგან ეს </w:t>
      </w:r>
      <w:r w:rsidR="004D22B6">
        <w:rPr>
          <w:lang w:val="ka-GE"/>
        </w:rPr>
        <w:t xml:space="preserve">ნივთები შეიძლება </w:t>
      </w:r>
      <w:r w:rsidRPr="004D22B6">
        <w:rPr>
          <w:lang w:val="ka-GE"/>
        </w:rPr>
        <w:t xml:space="preserve"> </w:t>
      </w:r>
      <w:r w:rsidR="004D22B6">
        <w:rPr>
          <w:lang w:val="ka-GE"/>
        </w:rPr>
        <w:t xml:space="preserve">დაბინძურდეს და </w:t>
      </w:r>
      <w:r w:rsidRPr="004D22B6">
        <w:rPr>
          <w:lang w:val="ka-GE"/>
        </w:rPr>
        <w:t xml:space="preserve">გახდეს სხვა პაციენტებზე ან ოჯახის წევრებზე გადაცემის წყარო. </w:t>
      </w:r>
      <w:r w:rsidR="004D22B6" w:rsidRPr="004D22B6">
        <w:rPr>
          <w:lang w:val="ka-GE"/>
        </w:rPr>
        <w:t>პაციენტებ</w:t>
      </w:r>
      <w:r w:rsidR="004D22B6">
        <w:rPr>
          <w:lang w:val="ka-GE"/>
        </w:rPr>
        <w:t>მა</w:t>
      </w:r>
      <w:r w:rsidR="004D22B6" w:rsidRPr="004D22B6">
        <w:rPr>
          <w:lang w:val="ka-GE"/>
        </w:rPr>
        <w:t xml:space="preserve"> და ოჯახის წევრებ</w:t>
      </w:r>
      <w:r w:rsidR="004D22B6">
        <w:rPr>
          <w:lang w:val="ka-GE"/>
        </w:rPr>
        <w:t>მა</w:t>
      </w:r>
      <w:r w:rsidR="004D22B6" w:rsidRPr="004D22B6">
        <w:rPr>
          <w:lang w:val="ka-GE"/>
        </w:rPr>
        <w:t xml:space="preserve"> ამ ნივთების გაწმენდის</w:t>
      </w:r>
      <w:r w:rsidR="004D22B6">
        <w:rPr>
          <w:lang w:val="ka-GE"/>
        </w:rPr>
        <w:t>ას</w:t>
      </w:r>
      <w:r w:rsidR="004D22B6" w:rsidRPr="004D22B6">
        <w:rPr>
          <w:lang w:val="ka-GE"/>
        </w:rPr>
        <w:t xml:space="preserve"> </w:t>
      </w:r>
      <w:r w:rsidR="004D22B6">
        <w:rPr>
          <w:lang w:val="ka-GE"/>
        </w:rPr>
        <w:t>უნდა დაიცვან</w:t>
      </w:r>
      <w:r w:rsidR="004D22B6" w:rsidRPr="004D22B6">
        <w:rPr>
          <w:lang w:val="ka-GE"/>
        </w:rPr>
        <w:t xml:space="preserve"> </w:t>
      </w:r>
      <w:r w:rsidRPr="004D22B6">
        <w:rPr>
          <w:lang w:val="ka-GE"/>
        </w:rPr>
        <w:t>ჯან</w:t>
      </w:r>
      <w:r w:rsidR="004D22B6">
        <w:rPr>
          <w:lang w:val="ka-GE"/>
        </w:rPr>
        <w:t xml:space="preserve">მოს </w:t>
      </w:r>
      <w:r w:rsidRPr="004D22B6">
        <w:rPr>
          <w:lang w:val="ka-GE"/>
        </w:rPr>
        <w:t xml:space="preserve"> </w:t>
      </w:r>
      <w:r w:rsidR="004D22B6">
        <w:rPr>
          <w:lang w:val="ka-GE"/>
        </w:rPr>
        <w:t xml:space="preserve">ინსტრუქცია </w:t>
      </w:r>
      <w:r w:rsidR="00AC78F6" w:rsidRPr="004D22B6">
        <w:rPr>
          <w:lang w:val="ka-GE"/>
        </w:rPr>
        <w:t>(</w:t>
      </w:r>
      <w:hyperlink r:id="rId11" w:history="1">
        <w:r w:rsidR="00AC78F6" w:rsidRPr="004D22B6">
          <w:rPr>
            <w:rStyle w:val="Hyperlink"/>
            <w:lang w:val="ka-GE"/>
          </w:rPr>
          <w:t>https://www.who.int/news-room/q-a-detail/q-a-on-infection-prevention-and-control-for-health-care-workers-caring-for-patients-with-suspected-or-confirmed-2019-ncov</w:t>
        </w:r>
      </w:hyperlink>
      <w:r w:rsidR="00A44CB5" w:rsidRPr="004D22B6">
        <w:rPr>
          <w:rStyle w:val="Hyperlink"/>
          <w:lang w:val="ka-GE"/>
        </w:rPr>
        <w:t>)</w:t>
      </w:r>
      <w:r w:rsidR="00254845" w:rsidRPr="004D22B6">
        <w:rPr>
          <w:rStyle w:val="Hyperlink"/>
          <w:lang w:val="ka-GE"/>
        </w:rPr>
        <w:t>.</w:t>
      </w:r>
    </w:p>
    <w:p w14:paraId="634448A8" w14:textId="164C4AD9" w:rsidR="009F21F7" w:rsidRPr="00EA2241" w:rsidRDefault="009F21F7" w:rsidP="004D22B6">
      <w:pPr>
        <w:spacing w:line="240" w:lineRule="auto"/>
        <w:ind w:left="180" w:hanging="180"/>
        <w:rPr>
          <w:lang w:val="ka-GE"/>
        </w:rPr>
      </w:pPr>
      <w:r w:rsidRPr="00EA2241">
        <w:rPr>
          <w:lang w:val="ka-GE"/>
        </w:rPr>
        <w:t xml:space="preserve">• </w:t>
      </w:r>
      <w:r w:rsidR="004D22B6">
        <w:rPr>
          <w:lang w:val="ka-GE"/>
        </w:rPr>
        <w:t>მიჰყევით</w:t>
      </w:r>
      <w:r w:rsidRPr="00EA2241">
        <w:rPr>
          <w:lang w:val="ka-GE"/>
        </w:rPr>
        <w:t xml:space="preserve"> ტრ</w:t>
      </w:r>
      <w:r w:rsidR="004D22B6">
        <w:rPr>
          <w:lang w:val="ka-GE"/>
        </w:rPr>
        <w:t>იაჟის</w:t>
      </w:r>
      <w:r w:rsidRPr="00EA2241">
        <w:rPr>
          <w:lang w:val="ka-GE"/>
        </w:rPr>
        <w:t xml:space="preserve"> პროტოკოლ</w:t>
      </w:r>
      <w:r w:rsidR="004D22B6">
        <w:rPr>
          <w:lang w:val="ka-GE"/>
        </w:rPr>
        <w:t>ს</w:t>
      </w:r>
      <w:r w:rsidRPr="00EA2241">
        <w:rPr>
          <w:lang w:val="ka-GE"/>
        </w:rPr>
        <w:t xml:space="preserve"> (დანართი 3) და დაუყოვნებლივ </w:t>
      </w:r>
      <w:r w:rsidR="004D22B6">
        <w:rPr>
          <w:lang w:val="ka-GE"/>
        </w:rPr>
        <w:t>მოახდი</w:t>
      </w:r>
      <w:r w:rsidR="005001BA">
        <w:rPr>
          <w:lang w:val="ka-GE"/>
        </w:rPr>
        <w:t>ნ</w:t>
      </w:r>
      <w:r w:rsidR="004D22B6">
        <w:rPr>
          <w:lang w:val="ka-GE"/>
        </w:rPr>
        <w:t xml:space="preserve">ეთ მაღალი რისკის პაციენტების </w:t>
      </w:r>
      <w:r w:rsidRPr="00EA2241">
        <w:rPr>
          <w:lang w:val="ka-GE"/>
        </w:rPr>
        <w:t xml:space="preserve">იზოლირება </w:t>
      </w:r>
      <w:r w:rsidR="004D22B6">
        <w:rPr>
          <w:lang w:val="ka-GE"/>
        </w:rPr>
        <w:t xml:space="preserve"> კარ</w:t>
      </w:r>
      <w:r w:rsidR="005001BA">
        <w:rPr>
          <w:lang w:val="ka-GE"/>
        </w:rPr>
        <w:t>დახურულ</w:t>
      </w:r>
      <w:r w:rsidR="004D22B6">
        <w:rPr>
          <w:lang w:val="ka-GE"/>
        </w:rPr>
        <w:t xml:space="preserve">, ერთადგილიან ოთახებში </w:t>
      </w:r>
      <w:r w:rsidRPr="00EA2241">
        <w:rPr>
          <w:lang w:val="ka-GE"/>
        </w:rPr>
        <w:t xml:space="preserve">ან </w:t>
      </w:r>
      <w:r w:rsidR="004D22B6">
        <w:rPr>
          <w:lang w:val="ka-GE"/>
        </w:rPr>
        <w:t xml:space="preserve">გამოყოფილ </w:t>
      </w:r>
      <w:r w:rsidRPr="00EA2241">
        <w:rPr>
          <w:lang w:val="ka-GE"/>
        </w:rPr>
        <w:t>„რესპირატორულ</w:t>
      </w:r>
      <w:r w:rsidR="004D22B6">
        <w:rPr>
          <w:lang w:val="ka-GE"/>
        </w:rPr>
        <w:t xml:space="preserve"> მოსაცდელში</w:t>
      </w:r>
      <w:r w:rsidRPr="00EA2241">
        <w:rPr>
          <w:lang w:val="ka-GE"/>
        </w:rPr>
        <w:t>“.</w:t>
      </w:r>
    </w:p>
    <w:p w14:paraId="4DA4322B" w14:textId="1840BB18" w:rsidR="009F21F7" w:rsidRPr="00EA2241" w:rsidRDefault="009F21F7" w:rsidP="00D3496B">
      <w:pPr>
        <w:spacing w:line="240" w:lineRule="auto"/>
        <w:ind w:left="180" w:hanging="180"/>
        <w:rPr>
          <w:lang w:val="ka-GE"/>
        </w:rPr>
      </w:pPr>
      <w:r w:rsidRPr="00EA2241">
        <w:rPr>
          <w:lang w:val="ka-GE"/>
        </w:rPr>
        <w:t>• შე</w:t>
      </w:r>
      <w:r w:rsidR="004D22B6">
        <w:rPr>
          <w:lang w:val="ka-GE"/>
        </w:rPr>
        <w:t>ზღუდეთ</w:t>
      </w:r>
      <w:r w:rsidRPr="00EA2241">
        <w:rPr>
          <w:lang w:val="ka-GE"/>
        </w:rPr>
        <w:t xml:space="preserve"> </w:t>
      </w:r>
      <w:r w:rsidR="004D22B6" w:rsidRPr="00EA2241">
        <w:rPr>
          <w:lang w:val="ka-GE"/>
        </w:rPr>
        <w:t xml:space="preserve">COVID-19 </w:t>
      </w:r>
      <w:r w:rsidR="004D22B6">
        <w:rPr>
          <w:lang w:val="ka-GE"/>
        </w:rPr>
        <w:t xml:space="preserve">-ზე საეჭვო პაციენტის </w:t>
      </w:r>
      <w:r w:rsidRPr="00EA2241">
        <w:rPr>
          <w:lang w:val="ka-GE"/>
        </w:rPr>
        <w:t>თანმხლები ოჯახის წევრების რაოდენობა მო</w:t>
      </w:r>
      <w:r w:rsidR="004D22B6">
        <w:rPr>
          <w:lang w:val="ka-GE"/>
        </w:rPr>
        <w:t xml:space="preserve">საცდელში </w:t>
      </w:r>
      <w:r w:rsidRPr="00EA2241">
        <w:rPr>
          <w:lang w:val="ka-GE"/>
        </w:rPr>
        <w:t xml:space="preserve"> (</w:t>
      </w:r>
      <w:r w:rsidR="00EA2241">
        <w:rPr>
          <w:lang w:val="ka-GE"/>
        </w:rPr>
        <w:t xml:space="preserve">არ დაიშვებიან </w:t>
      </w:r>
      <w:r w:rsidRPr="00EA2241">
        <w:rPr>
          <w:lang w:val="ka-GE"/>
        </w:rPr>
        <w:t>18 წ</w:t>
      </w:r>
      <w:r w:rsidR="00EA2241">
        <w:rPr>
          <w:lang w:val="ka-GE"/>
        </w:rPr>
        <w:t>ე</w:t>
      </w:r>
      <w:r w:rsidRPr="00EA2241">
        <w:rPr>
          <w:lang w:val="ka-GE"/>
        </w:rPr>
        <w:t>ლ</w:t>
      </w:r>
      <w:r w:rsidR="00EA2241">
        <w:rPr>
          <w:lang w:val="ka-GE"/>
        </w:rPr>
        <w:t>ზე უმცროსი</w:t>
      </w:r>
      <w:r w:rsidRPr="00EA2241">
        <w:rPr>
          <w:lang w:val="ka-GE"/>
        </w:rPr>
        <w:t xml:space="preserve"> ასაკის</w:t>
      </w:r>
      <w:r w:rsidR="00EA2241">
        <w:rPr>
          <w:lang w:val="ka-GE"/>
        </w:rPr>
        <w:t xml:space="preserve"> პირები</w:t>
      </w:r>
      <w:r w:rsidRPr="00EA2241">
        <w:rPr>
          <w:lang w:val="ka-GE"/>
        </w:rPr>
        <w:t xml:space="preserve">, თუ </w:t>
      </w:r>
      <w:r w:rsidR="00EA2241">
        <w:rPr>
          <w:lang w:val="ka-GE"/>
        </w:rPr>
        <w:t>არ არი</w:t>
      </w:r>
      <w:r w:rsidR="005001BA">
        <w:rPr>
          <w:lang w:val="ka-GE"/>
        </w:rPr>
        <w:t>ან</w:t>
      </w:r>
      <w:r w:rsidR="00EA2241">
        <w:rPr>
          <w:lang w:val="ka-GE"/>
        </w:rPr>
        <w:t xml:space="preserve"> </w:t>
      </w:r>
      <w:r w:rsidRPr="00EA2241">
        <w:rPr>
          <w:lang w:val="ka-GE"/>
        </w:rPr>
        <w:t>პაციენტ</w:t>
      </w:r>
      <w:r w:rsidR="00EA2241">
        <w:rPr>
          <w:lang w:val="ka-GE"/>
        </w:rPr>
        <w:t xml:space="preserve">ები </w:t>
      </w:r>
      <w:r w:rsidRPr="00EA2241">
        <w:rPr>
          <w:lang w:val="ka-GE"/>
        </w:rPr>
        <w:t xml:space="preserve"> ან მშობელი ). „რესპირატორულ</w:t>
      </w:r>
      <w:r w:rsidR="00EA2241">
        <w:rPr>
          <w:lang w:val="ka-GE"/>
        </w:rPr>
        <w:t xml:space="preserve"> მოსაცდელში</w:t>
      </w:r>
      <w:r w:rsidRPr="00EA2241">
        <w:rPr>
          <w:lang w:val="ka-GE"/>
        </w:rPr>
        <w:t xml:space="preserve">“ </w:t>
      </w:r>
      <w:r w:rsidR="00EA2241">
        <w:rPr>
          <w:lang w:val="ka-GE"/>
        </w:rPr>
        <w:t xml:space="preserve"> ყველას ნიღაბი უნდა ეკეთოს</w:t>
      </w:r>
      <w:r w:rsidRPr="00EA2241">
        <w:rPr>
          <w:lang w:val="ka-GE"/>
        </w:rPr>
        <w:t>.</w:t>
      </w:r>
    </w:p>
    <w:p w14:paraId="45EB26E1" w14:textId="35369F6D" w:rsidR="009F21F7" w:rsidRPr="00EA2241" w:rsidRDefault="009F21F7" w:rsidP="00D3496B">
      <w:pPr>
        <w:spacing w:line="240" w:lineRule="auto"/>
        <w:ind w:left="90" w:hanging="90"/>
        <w:rPr>
          <w:lang w:val="ka-GE"/>
        </w:rPr>
      </w:pPr>
      <w:r w:rsidRPr="00EA2241">
        <w:rPr>
          <w:lang w:val="ka-GE"/>
        </w:rPr>
        <w:lastRenderedPageBreak/>
        <w:t xml:space="preserve">• </w:t>
      </w:r>
      <w:r w:rsidR="00EA2241">
        <w:rPr>
          <w:lang w:val="ka-GE"/>
        </w:rPr>
        <w:t>ტრიაჟის</w:t>
      </w:r>
      <w:r w:rsidRPr="00EA2241">
        <w:rPr>
          <w:lang w:val="ka-GE"/>
        </w:rPr>
        <w:t xml:space="preserve"> არე, მათ შორის „რესპირატორულ</w:t>
      </w:r>
      <w:r w:rsidR="00EA2241">
        <w:rPr>
          <w:lang w:val="ka-GE"/>
        </w:rPr>
        <w:t>ი</w:t>
      </w:r>
      <w:r w:rsidRPr="00EA2241">
        <w:rPr>
          <w:lang w:val="ka-GE"/>
        </w:rPr>
        <w:t xml:space="preserve"> </w:t>
      </w:r>
      <w:r w:rsidR="00EA2241">
        <w:rPr>
          <w:lang w:val="ka-GE"/>
        </w:rPr>
        <w:t>მოსაცდელები</w:t>
      </w:r>
      <w:r w:rsidRPr="00EA2241">
        <w:rPr>
          <w:lang w:val="ka-GE"/>
        </w:rPr>
        <w:t>“ უნდა გაიწმინდოს დღეში  ორჯერ</w:t>
      </w:r>
      <w:r w:rsidR="00EA2241">
        <w:rPr>
          <w:lang w:val="ka-GE"/>
        </w:rPr>
        <w:t xml:space="preserve"> მაინც</w:t>
      </w:r>
      <w:r w:rsidRPr="00EA2241">
        <w:rPr>
          <w:lang w:val="ka-GE"/>
        </w:rPr>
        <w:t>,  ხშირად შეხებ</w:t>
      </w:r>
      <w:r w:rsidR="00EA2241">
        <w:rPr>
          <w:lang w:val="ka-GE"/>
        </w:rPr>
        <w:t>ად</w:t>
      </w:r>
      <w:r w:rsidRPr="00EA2241">
        <w:rPr>
          <w:lang w:val="ka-GE"/>
        </w:rPr>
        <w:t xml:space="preserve"> ზედაპირებზე</w:t>
      </w:r>
      <w:r w:rsidR="00EA2241">
        <w:rPr>
          <w:lang w:val="ka-GE"/>
        </w:rPr>
        <w:t xml:space="preserve"> ფოკუსირებით</w:t>
      </w:r>
      <w:r w:rsidRPr="00EA2241">
        <w:rPr>
          <w:lang w:val="ka-GE"/>
        </w:rPr>
        <w:t xml:space="preserve">. დასუფთავება შესაძლებელია 0.5% (5000ppm) ქლორით ან 70% </w:t>
      </w:r>
      <w:r w:rsidR="00EA2241">
        <w:rPr>
          <w:lang w:val="ka-GE"/>
        </w:rPr>
        <w:t xml:space="preserve">-იანი სპირტით </w:t>
      </w:r>
      <w:r w:rsidRPr="00EA2241">
        <w:rPr>
          <w:lang w:val="ka-GE"/>
        </w:rPr>
        <w:t>იმ ზედაპირებისთვის, რომლებიც ქლორ</w:t>
      </w:r>
      <w:r w:rsidR="00EA2241">
        <w:rPr>
          <w:lang w:val="ka-GE"/>
        </w:rPr>
        <w:t>ი</w:t>
      </w:r>
      <w:r w:rsidRPr="00EA2241">
        <w:rPr>
          <w:lang w:val="ka-GE"/>
        </w:rPr>
        <w:t>ს</w:t>
      </w:r>
      <w:r w:rsidR="00EA2241">
        <w:rPr>
          <w:lang w:val="ka-GE"/>
        </w:rPr>
        <w:t xml:space="preserve"> მიმართ მედეგი არაა</w:t>
      </w:r>
      <w:r w:rsidRPr="00EA2241">
        <w:rPr>
          <w:lang w:val="ka-GE"/>
        </w:rPr>
        <w:t xml:space="preserve"> (დანართი 4)</w:t>
      </w:r>
      <w:r w:rsidR="00EA2241">
        <w:rPr>
          <w:lang w:val="ka-GE"/>
        </w:rPr>
        <w:t>.</w:t>
      </w:r>
      <w:r w:rsidR="00EA2241" w:rsidRPr="00EA2241">
        <w:rPr>
          <w:vertAlign w:val="superscript"/>
          <w:lang w:val="ka-GE"/>
        </w:rPr>
        <w:t>5</w:t>
      </w:r>
    </w:p>
    <w:p w14:paraId="4E9B6952" w14:textId="6B812D3E" w:rsidR="009F21F7" w:rsidRPr="00EA2241" w:rsidRDefault="006C15A1" w:rsidP="009F21F7">
      <w:pPr>
        <w:spacing w:line="240" w:lineRule="auto"/>
        <w:rPr>
          <w:b/>
          <w:bCs/>
          <w:i/>
          <w:iCs/>
          <w:sz w:val="20"/>
          <w:szCs w:val="20"/>
          <w:lang w:val="ka-GE"/>
        </w:rPr>
      </w:pPr>
      <w:r w:rsidRPr="00EA2241">
        <w:rPr>
          <w:b/>
          <w:bCs/>
          <w:i/>
          <w:iCs/>
          <w:sz w:val="20"/>
          <w:szCs w:val="20"/>
          <w:lang w:val="ka-GE"/>
        </w:rPr>
        <w:t>*</w:t>
      </w:r>
      <w:r w:rsidR="009F21F7" w:rsidRPr="00EA2241">
        <w:rPr>
          <w:lang w:val="ka-GE"/>
        </w:rPr>
        <w:t xml:space="preserve"> 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>COVID-19– ის მაღალი რისკის მქონე პაციენტების განსაზღვრება შეიცვლება იმისდა მიხედვით, თუ</w:t>
      </w:r>
      <w:r w:rsidR="00EA2241">
        <w:rPr>
          <w:b/>
          <w:bCs/>
          <w:i/>
          <w:iCs/>
          <w:sz w:val="20"/>
          <w:szCs w:val="20"/>
          <w:lang w:val="ka-GE"/>
        </w:rPr>
        <w:t xml:space="preserve"> აფეთქების რომელ ეტაპზეა 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 xml:space="preserve">  ქვეყნ</w:t>
      </w:r>
      <w:r w:rsidR="005001BA">
        <w:rPr>
          <w:b/>
          <w:bCs/>
          <w:i/>
          <w:iCs/>
          <w:sz w:val="20"/>
          <w:szCs w:val="20"/>
          <w:lang w:val="ka-GE"/>
        </w:rPr>
        <w:t>ა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 xml:space="preserve"> (მაგ., არ არსებ</w:t>
      </w:r>
      <w:r w:rsidR="00EA2241">
        <w:rPr>
          <w:b/>
          <w:bCs/>
          <w:i/>
          <w:iCs/>
          <w:sz w:val="20"/>
          <w:szCs w:val="20"/>
          <w:lang w:val="ka-GE"/>
        </w:rPr>
        <w:t xml:space="preserve">ული ან შეზღუდული 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>გადაცემა</w:t>
      </w:r>
      <w:r w:rsidR="00EA2241">
        <w:rPr>
          <w:b/>
          <w:bCs/>
          <w:i/>
          <w:iCs/>
          <w:sz w:val="20"/>
          <w:szCs w:val="20"/>
          <w:lang w:val="ka-GE"/>
        </w:rPr>
        <w:t xml:space="preserve"> </w:t>
      </w:r>
      <w:r w:rsidR="005001BA" w:rsidRPr="005001BA">
        <w:rPr>
          <w:b/>
          <w:bCs/>
          <w:i/>
          <w:iCs/>
          <w:sz w:val="20"/>
          <w:szCs w:val="20"/>
          <w:lang w:val="ka-GE"/>
        </w:rPr>
        <w:t>საზოგადოებაში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 xml:space="preserve"> </w:t>
      </w:r>
      <w:r w:rsidR="00EA2241">
        <w:rPr>
          <w:b/>
          <w:bCs/>
          <w:i/>
          <w:iCs/>
          <w:sz w:val="20"/>
          <w:szCs w:val="20"/>
          <w:lang w:val="ka-GE"/>
        </w:rPr>
        <w:t xml:space="preserve">თუ 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 xml:space="preserve"> ფართო</w:t>
      </w:r>
      <w:r w:rsidR="00EA2241">
        <w:rPr>
          <w:b/>
          <w:bCs/>
          <w:i/>
          <w:iCs/>
          <w:sz w:val="20"/>
          <w:szCs w:val="20"/>
          <w:lang w:val="ka-GE"/>
        </w:rPr>
        <w:t>დ გავრცელება)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 xml:space="preserve">. იხილეთ დანართი 2 </w:t>
      </w:r>
      <w:r w:rsidR="00EA2241" w:rsidRPr="00EA2241">
        <w:rPr>
          <w:b/>
          <w:bCs/>
          <w:i/>
          <w:iCs/>
          <w:sz w:val="20"/>
          <w:szCs w:val="20"/>
          <w:lang w:val="ka-GE"/>
        </w:rPr>
        <w:t>სხვადასხვა</w:t>
      </w:r>
      <w:r w:rsidR="00EA2241">
        <w:rPr>
          <w:b/>
          <w:bCs/>
          <w:i/>
          <w:iCs/>
          <w:sz w:val="20"/>
          <w:szCs w:val="20"/>
          <w:lang w:val="ka-GE"/>
        </w:rPr>
        <w:t xml:space="preserve"> </w:t>
      </w:r>
      <w:r w:rsidR="009F21F7" w:rsidRPr="00EA2241">
        <w:rPr>
          <w:b/>
          <w:bCs/>
          <w:i/>
          <w:iCs/>
          <w:sz w:val="20"/>
          <w:szCs w:val="20"/>
          <w:lang w:val="ka-GE"/>
        </w:rPr>
        <w:t>ეპიდემიოლოგიური  სცენარისთვის.</w:t>
      </w:r>
    </w:p>
    <w:p w14:paraId="7C927CAC" w14:textId="77777777" w:rsidR="009F21F7" w:rsidRPr="00EA2241" w:rsidRDefault="009F21F7" w:rsidP="009F21F7">
      <w:pPr>
        <w:spacing w:line="240" w:lineRule="auto"/>
        <w:rPr>
          <w:b/>
          <w:bCs/>
          <w:i/>
          <w:iCs/>
          <w:sz w:val="20"/>
          <w:szCs w:val="20"/>
          <w:lang w:val="ka-GE"/>
        </w:rPr>
      </w:pPr>
    </w:p>
    <w:p w14:paraId="4454B525" w14:textId="55B18FA5" w:rsidR="009F21F7" w:rsidRPr="00EA2241" w:rsidRDefault="008775AA" w:rsidP="009F21F7">
      <w:pPr>
        <w:spacing w:line="240" w:lineRule="auto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  <w:r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4. </w:t>
      </w:r>
      <w:r w:rsidR="009F21F7"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რა შეიძლება გააკეთონ ჯანდაცვის მუშაკებმა, </w:t>
      </w:r>
      <w:r w:rsid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საკუთარი</w:t>
      </w:r>
      <w:r w:rsidR="009F21F7"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თავი</w:t>
      </w:r>
      <w:r w:rsidR="005001BA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</w:t>
      </w:r>
      <w:r w:rsidR="009F21F7"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და პაციენტები</w:t>
      </w:r>
      <w:r w:rsid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ს დასაცავად</w:t>
      </w:r>
      <w:r w:rsidR="009F21F7"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 xml:space="preserve"> ტრია</w:t>
      </w:r>
      <w:r w:rsidR="009F21F7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ჟ</w:t>
      </w:r>
      <w:r w:rsidR="009F21F7" w:rsidRPr="00EA2241"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  <w:t>ის დროს</w:t>
      </w:r>
    </w:p>
    <w:p w14:paraId="649D0435" w14:textId="77777777" w:rsidR="009F21F7" w:rsidRPr="00EA2241" w:rsidRDefault="009F21F7" w:rsidP="009F21F7">
      <w:pPr>
        <w:spacing w:line="240" w:lineRule="auto"/>
        <w:rPr>
          <w:rFonts w:ascii="Calibri" w:hAnsi="Calibri" w:cs="Calibri"/>
          <w:b/>
          <w:bCs/>
          <w:color w:val="2F5496" w:themeColor="accent1" w:themeShade="BF"/>
          <w:sz w:val="24"/>
          <w:szCs w:val="24"/>
          <w:lang w:val="ka-GE"/>
        </w:rPr>
      </w:pPr>
    </w:p>
    <w:p w14:paraId="4E4F7C40" w14:textId="46407A47" w:rsidR="009F21F7" w:rsidRDefault="00EA2241" w:rsidP="005001BA">
      <w:pPr>
        <w:pStyle w:val="ListParagraph"/>
        <w:numPr>
          <w:ilvl w:val="0"/>
          <w:numId w:val="30"/>
        </w:numPr>
        <w:tabs>
          <w:tab w:val="left" w:pos="990"/>
        </w:tabs>
        <w:spacing w:after="0" w:line="240" w:lineRule="auto"/>
        <w:ind w:left="900" w:hanging="90"/>
        <w:rPr>
          <w:rFonts w:ascii="Calibri" w:eastAsia="Times New Roman" w:hAnsi="Calibri" w:cs="Calibri"/>
          <w:lang w:val="ka-GE"/>
        </w:rPr>
      </w:pPr>
      <w:r w:rsidRPr="00EA2241">
        <w:rPr>
          <w:rFonts w:ascii="Calibri" w:eastAsia="Times New Roman" w:hAnsi="Calibri" w:cs="Calibri"/>
          <w:lang w:val="ka-GE"/>
        </w:rPr>
        <w:t>ჯანდაცვის ყველა მუშაკმა უ</w:t>
      </w:r>
      <w:r w:rsidR="009F21F7" w:rsidRPr="00EA2241">
        <w:rPr>
          <w:rFonts w:ascii="Calibri" w:eastAsia="Times New Roman" w:hAnsi="Calibri" w:cs="Calibri"/>
          <w:lang w:val="ka-GE"/>
        </w:rPr>
        <w:t>ნდა დაიცვა</w:t>
      </w:r>
      <w:r w:rsidRPr="00EA2241">
        <w:rPr>
          <w:rFonts w:ascii="Calibri" w:eastAsia="Times New Roman" w:hAnsi="Calibri" w:cs="Calibri"/>
          <w:lang w:val="ka-GE"/>
        </w:rPr>
        <w:t>ს</w:t>
      </w:r>
      <w:r w:rsidR="009F21F7" w:rsidRPr="00EA2241">
        <w:rPr>
          <w:rFonts w:ascii="Calibri" w:eastAsia="Times New Roman" w:hAnsi="Calibri" w:cs="Calibri"/>
          <w:lang w:val="ka-GE"/>
        </w:rPr>
        <w:t xml:space="preserve"> სტანდარტული სიფრთხილის ზომები, რომელიც მოიცავს ხელის ჰიგიენას, </w:t>
      </w:r>
      <w:r>
        <w:rPr>
          <w:rFonts w:ascii="Calibri" w:eastAsia="Times New Roman" w:hAnsi="Calibri" w:cs="Calibri"/>
          <w:lang w:val="ka-GE"/>
        </w:rPr>
        <w:t xml:space="preserve">რისკის შეფასებაზე დაფუძნებულ იდს-ს არჩევას, </w:t>
      </w:r>
      <w:r w:rsidR="009F21F7" w:rsidRPr="00EA2241">
        <w:rPr>
          <w:rFonts w:ascii="Calibri" w:eastAsia="Times New Roman" w:hAnsi="Calibri" w:cs="Calibri"/>
          <w:lang w:val="ka-GE"/>
        </w:rPr>
        <w:t xml:space="preserve"> რესპირატორული ჰიგიენის დაცვას, </w:t>
      </w:r>
      <w:r>
        <w:rPr>
          <w:rFonts w:ascii="Calibri" w:eastAsia="Times New Roman" w:hAnsi="Calibri" w:cs="Calibri"/>
          <w:lang w:val="ka-GE"/>
        </w:rPr>
        <w:t>და</w:t>
      </w:r>
      <w:r w:rsidR="009F21F7" w:rsidRPr="00EA2241">
        <w:rPr>
          <w:rFonts w:ascii="Calibri" w:eastAsia="Times New Roman" w:hAnsi="Calibri" w:cs="Calibri"/>
          <w:lang w:val="ka-GE"/>
        </w:rPr>
        <w:t>სუფთავე</w:t>
      </w:r>
      <w:r>
        <w:rPr>
          <w:rFonts w:ascii="Calibri" w:eastAsia="Times New Roman" w:hAnsi="Calibri" w:cs="Calibri"/>
          <w:lang w:val="ka-GE"/>
        </w:rPr>
        <w:t>ბასა</w:t>
      </w:r>
      <w:r w:rsidR="009F21F7" w:rsidRPr="00EA2241">
        <w:rPr>
          <w:rFonts w:ascii="Calibri" w:eastAsia="Times New Roman" w:hAnsi="Calibri" w:cs="Calibri"/>
          <w:lang w:val="ka-GE"/>
        </w:rPr>
        <w:t xml:space="preserve"> და დეზინფექციას და </w:t>
      </w:r>
      <w:r>
        <w:rPr>
          <w:rFonts w:ascii="Calibri" w:eastAsia="Times New Roman" w:hAnsi="Calibri" w:cs="Calibri"/>
          <w:lang w:val="ka-GE"/>
        </w:rPr>
        <w:t xml:space="preserve">უსაფრთხო </w:t>
      </w:r>
      <w:r w:rsidR="009F21F7" w:rsidRPr="00EA2241">
        <w:rPr>
          <w:rFonts w:ascii="Calibri" w:eastAsia="Times New Roman" w:hAnsi="Calibri" w:cs="Calibri"/>
          <w:lang w:val="ka-GE"/>
        </w:rPr>
        <w:t>ინ</w:t>
      </w:r>
      <w:r>
        <w:rPr>
          <w:rFonts w:ascii="Calibri" w:eastAsia="Times New Roman" w:hAnsi="Calibri" w:cs="Calibri"/>
          <w:lang w:val="ka-GE"/>
        </w:rPr>
        <w:t>ი</w:t>
      </w:r>
      <w:r w:rsidR="009F21F7" w:rsidRPr="00EA2241">
        <w:rPr>
          <w:rFonts w:ascii="Calibri" w:eastAsia="Times New Roman" w:hAnsi="Calibri" w:cs="Calibri"/>
          <w:lang w:val="ka-GE"/>
        </w:rPr>
        <w:t>ექციების  პრაქტიკ</w:t>
      </w:r>
      <w:r>
        <w:rPr>
          <w:rFonts w:ascii="Calibri" w:eastAsia="Times New Roman" w:hAnsi="Calibri" w:cs="Calibri"/>
          <w:lang w:val="ka-GE"/>
        </w:rPr>
        <w:t>ა</w:t>
      </w:r>
      <w:r w:rsidR="009F21F7" w:rsidRPr="00EA2241">
        <w:rPr>
          <w:rFonts w:ascii="Calibri" w:eastAsia="Times New Roman" w:hAnsi="Calibri" w:cs="Calibri"/>
          <w:lang w:val="ka-GE"/>
        </w:rPr>
        <w:t>ს.</w:t>
      </w:r>
    </w:p>
    <w:p w14:paraId="329FCB10" w14:textId="77777777" w:rsidR="005001BA" w:rsidRPr="005001BA" w:rsidRDefault="005001BA" w:rsidP="005001BA">
      <w:pPr>
        <w:tabs>
          <w:tab w:val="left" w:pos="990"/>
        </w:tabs>
        <w:spacing w:after="0" w:line="240" w:lineRule="auto"/>
        <w:rPr>
          <w:rFonts w:ascii="Calibri" w:eastAsia="Times New Roman" w:hAnsi="Calibri" w:cs="Calibri"/>
          <w:lang w:val="ka-GE"/>
        </w:rPr>
      </w:pPr>
    </w:p>
    <w:p w14:paraId="5A5E8DDF" w14:textId="4F4B8667" w:rsidR="009F21F7" w:rsidRDefault="009F21F7" w:rsidP="00D02636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  <w:r w:rsidRPr="00EA2241">
        <w:rPr>
          <w:rFonts w:ascii="Calibri" w:eastAsia="Times New Roman" w:hAnsi="Calibri" w:cs="Calibri"/>
          <w:lang w:val="ka-GE"/>
        </w:rPr>
        <w:t xml:space="preserve">• </w:t>
      </w:r>
      <w:r w:rsidR="00EA2241" w:rsidRPr="00EA2241">
        <w:rPr>
          <w:rFonts w:ascii="Calibri" w:eastAsia="Times New Roman" w:hAnsi="Calibri" w:cs="Calibri"/>
          <w:lang w:val="ka-GE"/>
        </w:rPr>
        <w:t>ჯანდაცვის ყველა მუშაკ</w:t>
      </w:r>
      <w:r w:rsidRPr="00EA2241">
        <w:rPr>
          <w:rFonts w:ascii="Calibri" w:eastAsia="Times New Roman" w:hAnsi="Calibri" w:cs="Calibri"/>
          <w:lang w:val="ka-GE"/>
        </w:rPr>
        <w:t>ს უნდა ჰქონდეს</w:t>
      </w:r>
      <w:r w:rsidR="00D02636">
        <w:rPr>
          <w:rFonts w:ascii="Calibri" w:eastAsia="Times New Roman" w:hAnsi="Calibri" w:cs="Calibri"/>
          <w:lang w:val="ka-GE"/>
        </w:rPr>
        <w:t xml:space="preserve"> გავლილი სწავლება</w:t>
      </w:r>
      <w:r w:rsidRPr="00EA2241">
        <w:rPr>
          <w:rFonts w:ascii="Calibri" w:eastAsia="Times New Roman" w:hAnsi="Calibri" w:cs="Calibri"/>
          <w:lang w:val="ka-GE"/>
        </w:rPr>
        <w:t xml:space="preserve"> 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იცნობდეს იპკ ზომებს</w:t>
      </w:r>
      <w:r w:rsidRPr="009F21F7">
        <w:rPr>
          <w:rFonts w:ascii="Calibri" w:eastAsia="Times New Roman" w:hAnsi="Calibri" w:cs="Calibri"/>
        </w:rPr>
        <w:t xml:space="preserve"> (</w:t>
      </w:r>
      <w:proofErr w:type="spellStart"/>
      <w:r w:rsidRPr="009F21F7">
        <w:rPr>
          <w:rFonts w:ascii="Calibri" w:eastAsia="Times New Roman" w:hAnsi="Calibri" w:cs="Calibri"/>
        </w:rPr>
        <w:t>მაგ</w:t>
      </w:r>
      <w:proofErr w:type="spellEnd"/>
      <w:r w:rsidRPr="009F21F7">
        <w:rPr>
          <w:rFonts w:ascii="Calibri" w:eastAsia="Times New Roman" w:hAnsi="Calibri" w:cs="Calibri"/>
        </w:rPr>
        <w:t xml:space="preserve">. </w:t>
      </w:r>
      <w:proofErr w:type="spellStart"/>
      <w:r w:rsidRPr="009F21F7">
        <w:rPr>
          <w:rFonts w:ascii="Calibri" w:eastAsia="Times New Roman" w:hAnsi="Calibri" w:cs="Calibri"/>
        </w:rPr>
        <w:t>კონტაქტ</w:t>
      </w:r>
      <w:proofErr w:type="spellEnd"/>
      <w:r w:rsidR="00D02636">
        <w:rPr>
          <w:rFonts w:ascii="Calibri" w:eastAsia="Times New Roman" w:hAnsi="Calibri" w:cs="Calibri"/>
          <w:lang w:val="ka-GE"/>
        </w:rPr>
        <w:t>ი</w:t>
      </w:r>
      <w:proofErr w:type="spellStart"/>
      <w:r w:rsidRPr="009F21F7">
        <w:rPr>
          <w:rFonts w:ascii="Calibri" w:eastAsia="Times New Roman" w:hAnsi="Calibri" w:cs="Calibri"/>
        </w:rPr>
        <w:t>სა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წვეთის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უსაფრთხოება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სათანადო</w:t>
      </w:r>
      <w:proofErr w:type="spellEnd"/>
      <w:r w:rsidR="00D02636">
        <w:rPr>
          <w:rFonts w:ascii="Calibri" w:eastAsia="Times New Roman" w:hAnsi="Calibri" w:cs="Calibri"/>
          <w:lang w:val="ka-GE"/>
        </w:rPr>
        <w:t xml:space="preserve"> ხელის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ჰიგიენა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r w:rsidR="00D02636">
        <w:rPr>
          <w:rFonts w:ascii="Calibri" w:eastAsia="Times New Roman" w:hAnsi="Calibri" w:cs="Calibri"/>
          <w:lang w:val="ka-GE"/>
        </w:rPr>
        <w:t>იდს-ის</w:t>
      </w:r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ჩაცმა/გაკეთება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გახდა/მოხსნა</w:t>
      </w:r>
      <w:r w:rsidRPr="009F21F7">
        <w:rPr>
          <w:rFonts w:ascii="Calibri" w:eastAsia="Times New Roman" w:hAnsi="Calibri" w:cs="Calibri"/>
        </w:rPr>
        <w:t xml:space="preserve">), </w:t>
      </w:r>
      <w:proofErr w:type="spellStart"/>
      <w:r w:rsidRPr="009F21F7">
        <w:rPr>
          <w:rFonts w:ascii="Calibri" w:eastAsia="Times New Roman" w:hAnsi="Calibri" w:cs="Calibri"/>
        </w:rPr>
        <w:t>რომელიც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დაკავშირებულია</w:t>
      </w:r>
      <w:proofErr w:type="spellEnd"/>
      <w:r w:rsidRPr="009F21F7">
        <w:rPr>
          <w:rFonts w:ascii="Calibri" w:eastAsia="Times New Roman" w:hAnsi="Calibri" w:cs="Calibri"/>
        </w:rPr>
        <w:t xml:space="preserve"> COVID-19– </w:t>
      </w:r>
      <w:proofErr w:type="spellStart"/>
      <w:r w:rsidRPr="009F21F7">
        <w:rPr>
          <w:rFonts w:ascii="Calibri" w:eastAsia="Times New Roman" w:hAnsi="Calibri" w:cs="Calibri"/>
        </w:rPr>
        <w:t>თან</w:t>
      </w:r>
      <w:proofErr w:type="spellEnd"/>
      <w:r w:rsidRPr="009F21F7">
        <w:rPr>
          <w:rFonts w:ascii="Calibri" w:eastAsia="Times New Roman" w:hAnsi="Calibri" w:cs="Calibri"/>
        </w:rPr>
        <w:t>.</w:t>
      </w:r>
    </w:p>
    <w:p w14:paraId="54EA52D4" w14:textId="77777777" w:rsidR="00D02636" w:rsidRPr="009F21F7" w:rsidRDefault="00D02636" w:rsidP="009F21F7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14:paraId="7875900E" w14:textId="7C733796" w:rsidR="009F21F7" w:rsidRPr="009F21F7" w:rsidRDefault="009F21F7" w:rsidP="00D02636">
      <w:pPr>
        <w:spacing w:after="0" w:line="240" w:lineRule="auto"/>
        <w:ind w:left="1080" w:firstLine="27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o </w:t>
      </w:r>
      <w:r w:rsidR="00D02636">
        <w:rPr>
          <w:rFonts w:ascii="Calibri" w:eastAsia="Times New Roman" w:hAnsi="Calibri" w:cs="Calibri"/>
          <w:lang w:val="ka-GE"/>
        </w:rPr>
        <w:t>დაიცავით იდს-ს ჩაცმა/გაკეთება</w:t>
      </w:r>
      <w:r w:rsidR="00D02636" w:rsidRPr="009F21F7">
        <w:rPr>
          <w:rFonts w:ascii="Calibri" w:eastAsia="Times New Roman" w:hAnsi="Calibri" w:cs="Calibri"/>
        </w:rPr>
        <w:t xml:space="preserve"> </w:t>
      </w:r>
      <w:proofErr w:type="spellStart"/>
      <w:r w:rsidR="00D02636" w:rsidRPr="009F21F7">
        <w:rPr>
          <w:rFonts w:ascii="Calibri" w:eastAsia="Times New Roman" w:hAnsi="Calibri" w:cs="Calibri"/>
        </w:rPr>
        <w:t>და</w:t>
      </w:r>
      <w:proofErr w:type="spellEnd"/>
      <w:r w:rsidR="00D02636"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გახდა/მოხსნის წესები</w:t>
      </w:r>
      <w:r w:rsidRPr="009F21F7">
        <w:rPr>
          <w:rFonts w:ascii="Calibri" w:eastAsia="Times New Roman" w:hAnsi="Calibri" w:cs="Calibri"/>
        </w:rPr>
        <w:t xml:space="preserve"> (</w:t>
      </w:r>
      <w:proofErr w:type="spellStart"/>
      <w:r w:rsidRPr="009F21F7">
        <w:rPr>
          <w:rFonts w:ascii="Calibri" w:eastAsia="Times New Roman" w:hAnsi="Calibri" w:cs="Calibri"/>
        </w:rPr>
        <w:t>დანართი</w:t>
      </w:r>
      <w:proofErr w:type="spellEnd"/>
      <w:r w:rsidRPr="009F21F7">
        <w:rPr>
          <w:rFonts w:ascii="Calibri" w:eastAsia="Times New Roman" w:hAnsi="Calibri" w:cs="Calibri"/>
        </w:rPr>
        <w:t xml:space="preserve"> 5).</w:t>
      </w:r>
    </w:p>
    <w:p w14:paraId="51246671" w14:textId="195A25A6" w:rsidR="009F21F7" w:rsidRDefault="009F21F7" w:rsidP="00D02636">
      <w:pPr>
        <w:spacing w:after="0" w:line="240" w:lineRule="auto"/>
        <w:ind w:left="1530" w:hanging="18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o </w:t>
      </w:r>
      <w:proofErr w:type="spellStart"/>
      <w:r w:rsidRPr="009F21F7">
        <w:rPr>
          <w:rFonts w:ascii="Calibri" w:eastAsia="Times New Roman" w:hAnsi="Calibri" w:cs="Calibri"/>
        </w:rPr>
        <w:t>ხშირად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შეასრულეთ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ხელით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ჰიგიენა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სპირტიანი საშუალებით გაწმენდით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თუ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ხელები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არ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არის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ხილულად და</w:t>
      </w:r>
      <w:proofErr w:type="spellStart"/>
      <w:r w:rsidRPr="009F21F7">
        <w:rPr>
          <w:rFonts w:ascii="Calibri" w:eastAsia="Times New Roman" w:hAnsi="Calibri" w:cs="Calibri"/>
        </w:rPr>
        <w:t>ბინძურ</w:t>
      </w:r>
      <w:proofErr w:type="spellEnd"/>
      <w:r w:rsidR="00D02636">
        <w:rPr>
          <w:rFonts w:ascii="Calibri" w:eastAsia="Times New Roman" w:hAnsi="Calibri" w:cs="Calibri"/>
          <w:lang w:val="ka-GE"/>
        </w:rPr>
        <w:t>ებული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საპნით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წყლით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თუ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ხელები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დაბინ</w:t>
      </w:r>
      <w:proofErr w:type="spellStart"/>
      <w:r w:rsidRPr="009F21F7">
        <w:rPr>
          <w:rFonts w:ascii="Calibri" w:eastAsia="Times New Roman" w:hAnsi="Calibri" w:cs="Calibri"/>
        </w:rPr>
        <w:t>ძურ</w:t>
      </w:r>
      <w:proofErr w:type="spellEnd"/>
      <w:r w:rsidR="00D02636">
        <w:rPr>
          <w:rFonts w:ascii="Calibri" w:eastAsia="Times New Roman" w:hAnsi="Calibri" w:cs="Calibri"/>
          <w:lang w:val="ka-GE"/>
        </w:rPr>
        <w:t>ებულია</w:t>
      </w:r>
      <w:r w:rsidRPr="009F21F7">
        <w:rPr>
          <w:rFonts w:ascii="Calibri" w:eastAsia="Times New Roman" w:hAnsi="Calibri" w:cs="Calibri"/>
        </w:rPr>
        <w:t>.</w:t>
      </w:r>
    </w:p>
    <w:p w14:paraId="3262FF63" w14:textId="77777777" w:rsidR="005001BA" w:rsidRPr="009F21F7" w:rsidRDefault="005001BA" w:rsidP="00D02636">
      <w:pPr>
        <w:spacing w:after="0" w:line="240" w:lineRule="auto"/>
        <w:ind w:left="1530" w:hanging="180"/>
        <w:rPr>
          <w:rFonts w:ascii="Calibri" w:eastAsia="Times New Roman" w:hAnsi="Calibri" w:cs="Calibri"/>
        </w:rPr>
      </w:pPr>
    </w:p>
    <w:p w14:paraId="7C7AD28A" w14:textId="62210AC4" w:rsidR="009F21F7" w:rsidRDefault="009F21F7" w:rsidP="00D3496B">
      <w:pPr>
        <w:spacing w:after="0" w:line="240" w:lineRule="auto"/>
        <w:ind w:left="810" w:hanging="9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• </w:t>
      </w:r>
      <w:r w:rsidR="00D02636" w:rsidRPr="00EA2241">
        <w:rPr>
          <w:rFonts w:ascii="Calibri" w:eastAsia="Times New Roman" w:hAnsi="Calibri" w:cs="Calibri"/>
          <w:lang w:val="ka-GE"/>
        </w:rPr>
        <w:t>ჯანდაცვის ყველა მუშაკ</w:t>
      </w:r>
      <w:r w:rsidR="00D02636">
        <w:rPr>
          <w:rFonts w:ascii="Calibri" w:eastAsia="Times New Roman" w:hAnsi="Calibri" w:cs="Calibri"/>
          <w:lang w:val="ka-GE"/>
        </w:rPr>
        <w:t>ი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რომლებ</w:t>
      </w:r>
      <w:proofErr w:type="spellEnd"/>
      <w:r w:rsidR="00D02636">
        <w:rPr>
          <w:rFonts w:ascii="Calibri" w:eastAsia="Times New Roman" w:hAnsi="Calibri" w:cs="Calibri"/>
          <w:lang w:val="ka-GE"/>
        </w:rPr>
        <w:t xml:space="preserve">საც აქვთ კონტაქტი </w:t>
      </w:r>
      <w:r w:rsidRPr="009F21F7">
        <w:rPr>
          <w:rFonts w:ascii="Calibri" w:eastAsia="Times New Roman" w:hAnsi="Calibri" w:cs="Calibri"/>
        </w:rPr>
        <w:t>COVID-19</w:t>
      </w:r>
      <w:r w:rsidR="00D02636">
        <w:rPr>
          <w:rFonts w:ascii="Calibri" w:eastAsia="Times New Roman" w:hAnsi="Calibri" w:cs="Calibri"/>
          <w:lang w:val="ka-GE"/>
        </w:rPr>
        <w:t>-ზე საეჭვო ან დადასტურებულ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პაციენტებ</w:t>
      </w:r>
      <w:proofErr w:type="spellEnd"/>
      <w:r w:rsidR="00D02636">
        <w:rPr>
          <w:rFonts w:ascii="Calibri" w:eastAsia="Times New Roman" w:hAnsi="Calibri" w:cs="Calibri"/>
          <w:lang w:val="ka-GE"/>
        </w:rPr>
        <w:t>თან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უნდა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ატარ</w:t>
      </w:r>
      <w:proofErr w:type="spellEnd"/>
      <w:r w:rsidR="00D02636">
        <w:rPr>
          <w:rFonts w:ascii="Calibri" w:eastAsia="Times New Roman" w:hAnsi="Calibri" w:cs="Calibri"/>
          <w:lang w:val="ka-GE"/>
        </w:rPr>
        <w:t>ებდეს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შესაბამისი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იდს-ს</w:t>
      </w:r>
      <w:r w:rsidRPr="009F21F7">
        <w:rPr>
          <w:rFonts w:ascii="Calibri" w:eastAsia="Times New Roman" w:hAnsi="Calibri" w:cs="Calibri"/>
        </w:rPr>
        <w:t>:</w:t>
      </w:r>
    </w:p>
    <w:p w14:paraId="28A6FBCA" w14:textId="77777777" w:rsidR="00D02636" w:rsidRPr="009F21F7" w:rsidRDefault="00D02636" w:rsidP="009F21F7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14:paraId="0EEC0201" w14:textId="56AD8882" w:rsidR="009F21F7" w:rsidRDefault="009F21F7" w:rsidP="005001BA">
      <w:pPr>
        <w:spacing w:after="0" w:line="240" w:lineRule="auto"/>
        <w:ind w:left="990" w:hanging="9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o </w:t>
      </w:r>
      <w:r w:rsidR="00D02636">
        <w:rPr>
          <w:rFonts w:ascii="Calibri" w:eastAsia="Times New Roman" w:hAnsi="Calibri" w:cs="Calibri"/>
          <w:lang w:val="ka-GE"/>
        </w:rPr>
        <w:t>ტრიაჟის არეში</w:t>
      </w:r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>მყოფ ჯანდაცვის მუშკებს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რომლებიც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ატარებენ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წინასწარ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proofErr w:type="gramStart"/>
      <w:r w:rsidRPr="009F21F7">
        <w:rPr>
          <w:rFonts w:ascii="Calibri" w:eastAsia="Times New Roman" w:hAnsi="Calibri" w:cs="Calibri"/>
        </w:rPr>
        <w:t>სკრინინგს</w:t>
      </w:r>
      <w:proofErr w:type="spellEnd"/>
      <w:r w:rsidRPr="009F21F7">
        <w:rPr>
          <w:rFonts w:ascii="Calibri" w:eastAsia="Times New Roman" w:hAnsi="Calibri" w:cs="Calibri"/>
        </w:rPr>
        <w:t xml:space="preserve">  </w:t>
      </w:r>
      <w:proofErr w:type="spellStart"/>
      <w:r w:rsidRPr="009F21F7">
        <w:rPr>
          <w:rFonts w:ascii="Calibri" w:eastAsia="Times New Roman" w:hAnsi="Calibri" w:cs="Calibri"/>
        </w:rPr>
        <w:t>არ</w:t>
      </w:r>
      <w:proofErr w:type="spellEnd"/>
      <w:proofErr w:type="gram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სჭირ</w:t>
      </w:r>
      <w:proofErr w:type="spellEnd"/>
      <w:r w:rsidR="00D02636">
        <w:rPr>
          <w:rFonts w:ascii="Calibri" w:eastAsia="Times New Roman" w:hAnsi="Calibri" w:cs="Calibri"/>
          <w:lang w:val="ka-GE"/>
        </w:rPr>
        <w:t>დებათ იდს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თუ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მათ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არ</w:t>
      </w:r>
      <w:proofErr w:type="spellEnd"/>
      <w:r w:rsidR="00D02636">
        <w:rPr>
          <w:rFonts w:ascii="Calibri" w:eastAsia="Times New Roman" w:hAnsi="Calibri" w:cs="Calibri"/>
          <w:lang w:val="ka-GE"/>
        </w:rPr>
        <w:t>ა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აქვთ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უშუალო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კონტაქტი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პაციენტთან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D02636" w:rsidRPr="00D02636">
        <w:rPr>
          <w:rFonts w:ascii="Calibri" w:eastAsia="Times New Roman" w:hAnsi="Calibri" w:cs="Calibri"/>
          <w:sz w:val="28"/>
          <w:szCs w:val="28"/>
          <w:lang w:val="ka-GE"/>
        </w:rPr>
        <w:t>იცავენ</w:t>
      </w:r>
      <w:r w:rsidRPr="009F21F7">
        <w:rPr>
          <w:rFonts w:ascii="Calibri" w:eastAsia="Times New Roman" w:hAnsi="Calibri" w:cs="Calibri"/>
        </w:rPr>
        <w:t xml:space="preserve"> </w:t>
      </w:r>
      <w:r w:rsidR="00D02636">
        <w:rPr>
          <w:rFonts w:ascii="Calibri" w:eastAsia="Times New Roman" w:hAnsi="Calibri" w:cs="Calibri"/>
          <w:lang w:val="ka-GE"/>
        </w:rPr>
        <w:t xml:space="preserve">, სულ მცირე, </w:t>
      </w:r>
      <w:proofErr w:type="spellStart"/>
      <w:r w:rsidRPr="009F21F7">
        <w:rPr>
          <w:rFonts w:ascii="Calibri" w:eastAsia="Times New Roman" w:hAnsi="Calibri" w:cs="Calibri"/>
        </w:rPr>
        <w:t>ერთი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მეტრის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მანძილი</w:t>
      </w:r>
      <w:proofErr w:type="spellEnd"/>
      <w:r w:rsidR="00D02636">
        <w:rPr>
          <w:rFonts w:ascii="Calibri" w:eastAsia="Times New Roman" w:hAnsi="Calibri" w:cs="Calibri"/>
          <w:lang w:val="ka-GE"/>
        </w:rPr>
        <w:t>ს დისტანციას</w:t>
      </w:r>
      <w:r w:rsidRPr="009F21F7">
        <w:rPr>
          <w:rFonts w:ascii="Calibri" w:eastAsia="Times New Roman" w:hAnsi="Calibri" w:cs="Calibri"/>
        </w:rPr>
        <w:t xml:space="preserve">. </w:t>
      </w:r>
      <w:proofErr w:type="spellStart"/>
      <w:r w:rsidRPr="009F21F7">
        <w:rPr>
          <w:rFonts w:ascii="Calibri" w:eastAsia="Times New Roman" w:hAnsi="Calibri" w:cs="Calibri"/>
        </w:rPr>
        <w:t>მაგალითები</w:t>
      </w:r>
      <w:proofErr w:type="spellEnd"/>
      <w:r w:rsidRPr="009F21F7">
        <w:rPr>
          <w:rFonts w:ascii="Calibri" w:eastAsia="Times New Roman" w:hAnsi="Calibri" w:cs="Calibri"/>
        </w:rPr>
        <w:t>:</w:t>
      </w:r>
    </w:p>
    <w:p w14:paraId="23FEDBF6" w14:textId="77777777" w:rsidR="00D02636" w:rsidRPr="009F21F7" w:rsidRDefault="00D02636" w:rsidP="00D02636">
      <w:pPr>
        <w:spacing w:after="0" w:line="240" w:lineRule="auto"/>
        <w:ind w:left="990" w:hanging="90"/>
        <w:rPr>
          <w:rFonts w:ascii="Calibri" w:eastAsia="Times New Roman" w:hAnsi="Calibri" w:cs="Calibri"/>
        </w:rPr>
      </w:pPr>
    </w:p>
    <w:p w14:paraId="0F159C3C" w14:textId="60026744" w:rsidR="009F21F7" w:rsidRDefault="00D02636" w:rsidP="00D02636">
      <w:pPr>
        <w:pStyle w:val="ListParagraph"/>
        <w:numPr>
          <w:ilvl w:val="0"/>
          <w:numId w:val="3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lang w:val="ka-GE"/>
        </w:rPr>
        <w:t>ჯანდაცვის მუშაკები რეგისტრატურაში</w:t>
      </w:r>
      <w:r w:rsidR="009F21F7" w:rsidRPr="00D02636">
        <w:rPr>
          <w:rFonts w:ascii="Calibri" w:eastAsia="Times New Roman" w:hAnsi="Calibri" w:cs="Calibri"/>
        </w:rPr>
        <w:t xml:space="preserve">, </w:t>
      </w:r>
      <w:proofErr w:type="spellStart"/>
      <w:r w:rsidR="009F21F7" w:rsidRPr="00D02636">
        <w:rPr>
          <w:rFonts w:ascii="Calibri" w:eastAsia="Times New Roman" w:hAnsi="Calibri" w:cs="Calibri"/>
        </w:rPr>
        <w:t>რომლებიც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სვამენ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შეზღუდულ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კითხვებს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ტრაიაჟის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  <w:lang w:val="ka-GE"/>
        </w:rPr>
        <w:t>პროტოკოლის</w:t>
      </w:r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საფუძველზე</w:t>
      </w:r>
      <w:proofErr w:type="spellEnd"/>
      <w:r w:rsidR="009F21F7" w:rsidRPr="00D02636">
        <w:rPr>
          <w:rFonts w:ascii="Calibri" w:eastAsia="Times New Roman" w:hAnsi="Calibri" w:cs="Calibri"/>
        </w:rPr>
        <w:t xml:space="preserve">. </w:t>
      </w:r>
      <w:proofErr w:type="spellStart"/>
      <w:r w:rsidR="009F21F7" w:rsidRPr="00D02636">
        <w:rPr>
          <w:rFonts w:ascii="Calibri" w:eastAsia="Times New Roman" w:hAnsi="Calibri" w:cs="Calibri"/>
        </w:rPr>
        <w:t>ფიზიკური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  <w:lang w:val="ka-GE"/>
        </w:rPr>
        <w:t>ბარიერების</w:t>
      </w:r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დამონტაჟება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(</w:t>
      </w:r>
      <w:proofErr w:type="spellStart"/>
      <w:r w:rsidR="009F21F7" w:rsidRPr="00D02636">
        <w:rPr>
          <w:rFonts w:ascii="Calibri" w:eastAsia="Times New Roman" w:hAnsi="Calibri" w:cs="Calibri"/>
        </w:rPr>
        <w:t>მაგ</w:t>
      </w:r>
      <w:proofErr w:type="spellEnd"/>
      <w:r w:rsidR="009F21F7" w:rsidRPr="00D02636">
        <w:rPr>
          <w:rFonts w:ascii="Calibri" w:eastAsia="Times New Roman" w:hAnsi="Calibri" w:cs="Calibri"/>
        </w:rPr>
        <w:t xml:space="preserve">., </w:t>
      </w:r>
      <w:proofErr w:type="spellStart"/>
      <w:r w:rsidR="009F21F7" w:rsidRPr="00D02636">
        <w:rPr>
          <w:rFonts w:ascii="Calibri" w:eastAsia="Times New Roman" w:hAnsi="Calibri" w:cs="Calibri"/>
        </w:rPr>
        <w:t>შუშის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ან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პლასტიკური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ეკრანები</w:t>
      </w:r>
      <w:proofErr w:type="spellEnd"/>
      <w:r w:rsidR="009F21F7" w:rsidRPr="00D02636">
        <w:rPr>
          <w:rFonts w:ascii="Calibri" w:eastAsia="Times New Roman" w:hAnsi="Calibri" w:cs="Calibri"/>
        </w:rPr>
        <w:t xml:space="preserve">), </w:t>
      </w:r>
      <w:r>
        <w:rPr>
          <w:rFonts w:ascii="Calibri" w:eastAsia="Times New Roman" w:hAnsi="Calibri" w:cs="Calibri"/>
          <w:lang w:val="ka-GE"/>
        </w:rPr>
        <w:t>მისასალმებელია, თუ ეს</w:t>
      </w:r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შესაძლებელია</w:t>
      </w:r>
      <w:proofErr w:type="spellEnd"/>
      <w:r w:rsidR="009F21F7" w:rsidRPr="00D02636">
        <w:rPr>
          <w:rFonts w:ascii="Calibri" w:eastAsia="Times New Roman" w:hAnsi="Calibri" w:cs="Calibri"/>
        </w:rPr>
        <w:t>.</w:t>
      </w:r>
    </w:p>
    <w:p w14:paraId="57408487" w14:textId="77777777" w:rsidR="00340F84" w:rsidRPr="00340F84" w:rsidRDefault="00340F84" w:rsidP="00340F84">
      <w:pPr>
        <w:spacing w:after="0" w:line="240" w:lineRule="auto"/>
        <w:ind w:left="1080"/>
        <w:rPr>
          <w:rFonts w:ascii="Calibri" w:eastAsia="Times New Roman" w:hAnsi="Calibri" w:cs="Calibri"/>
        </w:rPr>
      </w:pPr>
    </w:p>
    <w:p w14:paraId="4B17624B" w14:textId="0237E06D" w:rsidR="009F21F7" w:rsidRDefault="00D02636" w:rsidP="00D02636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lang w:val="ka-GE"/>
        </w:rPr>
        <w:t>ჯანდაცვის მუშაკები</w:t>
      </w:r>
      <w:r w:rsidR="009F21F7" w:rsidRPr="00D02636">
        <w:rPr>
          <w:rFonts w:ascii="Calibri" w:eastAsia="Times New Roman" w:hAnsi="Calibri" w:cs="Calibri"/>
        </w:rPr>
        <w:t xml:space="preserve">, </w:t>
      </w:r>
      <w:proofErr w:type="spellStart"/>
      <w:r w:rsidR="009F21F7" w:rsidRPr="00D02636">
        <w:rPr>
          <w:rFonts w:ascii="Calibri" w:eastAsia="Times New Roman" w:hAnsi="Calibri" w:cs="Calibri"/>
        </w:rPr>
        <w:t>რომლებიც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>არიგებენ ნიღბებს</w:t>
      </w:r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ან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უზომავენ </w:t>
      </w:r>
      <w:proofErr w:type="spellStart"/>
      <w:r w:rsidR="009F21F7" w:rsidRPr="00D02636">
        <w:rPr>
          <w:rFonts w:ascii="Calibri" w:eastAsia="Times New Roman" w:hAnsi="Calibri" w:cs="Calibri"/>
        </w:rPr>
        <w:t>ტემპერატურას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ინფრაწითელი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თერმომეტრით</w:t>
      </w:r>
      <w:proofErr w:type="spellEnd"/>
      <w:r w:rsidR="009F21F7" w:rsidRPr="00D02636">
        <w:rPr>
          <w:rFonts w:ascii="Calibri" w:eastAsia="Times New Roman" w:hAnsi="Calibri" w:cs="Calibri"/>
        </w:rPr>
        <w:t xml:space="preserve">, </w:t>
      </w:r>
      <w:proofErr w:type="spellStart"/>
      <w:r w:rsidR="009F21F7" w:rsidRPr="00D02636">
        <w:rPr>
          <w:rFonts w:ascii="Calibri" w:eastAsia="Times New Roman" w:hAnsi="Calibri" w:cs="Calibri"/>
        </w:rPr>
        <w:t>სა</w:t>
      </w:r>
      <w:proofErr w:type="spellEnd"/>
      <w:r w:rsidR="00340F84">
        <w:rPr>
          <w:rFonts w:ascii="Calibri" w:eastAsia="Times New Roman" w:hAnsi="Calibri" w:cs="Calibri"/>
          <w:lang w:val="ka-GE"/>
        </w:rPr>
        <w:t>დაც</w:t>
      </w:r>
      <w:r w:rsidR="009F21F7" w:rsidRPr="00D02636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დაშორება სივრცეში </w:t>
      </w:r>
      <w:proofErr w:type="spellStart"/>
      <w:r w:rsidR="009F21F7" w:rsidRPr="00D02636">
        <w:rPr>
          <w:rFonts w:ascii="Calibri" w:eastAsia="Times New Roman" w:hAnsi="Calibri" w:cs="Calibri"/>
        </w:rPr>
        <w:t>უსაფრთხოდ</w:t>
      </w:r>
      <w:proofErr w:type="spellEnd"/>
      <w:r w:rsidR="009F21F7" w:rsidRPr="00D02636">
        <w:rPr>
          <w:rFonts w:ascii="Calibri" w:eastAsia="Times New Roman" w:hAnsi="Calibri" w:cs="Calibri"/>
        </w:rPr>
        <w:t xml:space="preserve"> </w:t>
      </w:r>
      <w:proofErr w:type="spellStart"/>
      <w:r w:rsidR="009F21F7" w:rsidRPr="00D02636">
        <w:rPr>
          <w:rFonts w:ascii="Calibri" w:eastAsia="Times New Roman" w:hAnsi="Calibri" w:cs="Calibri"/>
        </w:rPr>
        <w:t>შენარჩუნდება</w:t>
      </w:r>
      <w:proofErr w:type="spellEnd"/>
      <w:r w:rsidR="009F21F7" w:rsidRPr="00D02636">
        <w:rPr>
          <w:rFonts w:ascii="Calibri" w:eastAsia="Times New Roman" w:hAnsi="Calibri" w:cs="Calibri"/>
        </w:rPr>
        <w:t>.</w:t>
      </w:r>
    </w:p>
    <w:p w14:paraId="34A95BAA" w14:textId="77777777" w:rsidR="00340F84" w:rsidRPr="00340F84" w:rsidRDefault="00340F84" w:rsidP="00340F84">
      <w:pPr>
        <w:spacing w:after="0" w:line="240" w:lineRule="auto"/>
        <w:ind w:left="1080"/>
        <w:rPr>
          <w:rFonts w:ascii="Calibri" w:eastAsia="Times New Roman" w:hAnsi="Calibri" w:cs="Calibri"/>
        </w:rPr>
      </w:pPr>
    </w:p>
    <w:p w14:paraId="5B22AF6F" w14:textId="4CB565E5" w:rsidR="009F21F7" w:rsidRDefault="009F21F7" w:rsidP="00340F84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o </w:t>
      </w:r>
      <w:r w:rsidR="00340F84">
        <w:rPr>
          <w:rFonts w:ascii="Calibri" w:eastAsia="Times New Roman" w:hAnsi="Calibri" w:cs="Calibri"/>
          <w:lang w:val="ka-GE"/>
        </w:rPr>
        <w:t>ჯანდაცვის მუშაკებს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რომლებიც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ატარებენ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რესპირატორული სინდრომების მქონე პაციენტების </w:t>
      </w:r>
      <w:proofErr w:type="spellStart"/>
      <w:r w:rsidRPr="009F21F7">
        <w:rPr>
          <w:rFonts w:ascii="Calibri" w:eastAsia="Times New Roman" w:hAnsi="Calibri" w:cs="Calibri"/>
        </w:rPr>
        <w:t>ფიზიკურ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გამოკვლევებს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r w:rsidR="00340F84">
        <w:rPr>
          <w:rFonts w:ascii="Calibri" w:eastAsia="Times New Roman" w:hAnsi="Calibri" w:cs="Calibri"/>
          <w:lang w:val="ka-GE"/>
        </w:rPr>
        <w:t>უნდა ეცვათ ხალათი</w:t>
      </w:r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ხელთათმანები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r w:rsidR="00340F84">
        <w:rPr>
          <w:rFonts w:ascii="Calibri" w:eastAsia="Times New Roman" w:hAnsi="Calibri" w:cs="Calibri"/>
          <w:lang w:val="ka-GE"/>
        </w:rPr>
        <w:t xml:space="preserve">ეკეთოთ </w:t>
      </w:r>
      <w:proofErr w:type="spellStart"/>
      <w:r w:rsidRPr="009F21F7">
        <w:rPr>
          <w:rFonts w:ascii="Calibri" w:eastAsia="Times New Roman" w:hAnsi="Calibri" w:cs="Calibri"/>
        </w:rPr>
        <w:t>სამედიცინო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ნიღაბი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თვალის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="00340F84">
        <w:rPr>
          <w:rFonts w:ascii="Calibri" w:eastAsia="Times New Roman" w:hAnsi="Calibri" w:cs="Calibri"/>
          <w:lang w:val="ka-GE"/>
        </w:rPr>
        <w:t>მ</w:t>
      </w:r>
      <w:r w:rsidRPr="009F21F7">
        <w:rPr>
          <w:rFonts w:ascii="Calibri" w:eastAsia="Times New Roman" w:hAnsi="Calibri" w:cs="Calibri"/>
        </w:rPr>
        <w:t>ც</w:t>
      </w:r>
      <w:r w:rsidR="00340F84">
        <w:rPr>
          <w:rFonts w:ascii="Calibri" w:eastAsia="Times New Roman" w:hAnsi="Calibri" w:cs="Calibri"/>
          <w:lang w:val="ka-GE"/>
        </w:rPr>
        <w:t>ა</w:t>
      </w:r>
      <w:r w:rsidRPr="009F21F7">
        <w:rPr>
          <w:rFonts w:ascii="Calibri" w:eastAsia="Times New Roman" w:hAnsi="Calibri" w:cs="Calibri"/>
        </w:rPr>
        <w:t>ვ</w:t>
      </w:r>
      <w:r w:rsidR="00340F84">
        <w:rPr>
          <w:rFonts w:ascii="Calibri" w:eastAsia="Times New Roman" w:hAnsi="Calibri" w:cs="Calibri"/>
          <w:lang w:val="ka-GE"/>
        </w:rPr>
        <w:t>ი</w:t>
      </w:r>
      <w:r w:rsidRPr="009F21F7">
        <w:rPr>
          <w:rFonts w:ascii="Calibri" w:eastAsia="Times New Roman" w:hAnsi="Calibri" w:cs="Calibri"/>
        </w:rPr>
        <w:t xml:space="preserve"> (</w:t>
      </w:r>
      <w:proofErr w:type="spellStart"/>
      <w:r w:rsidRPr="009F21F7">
        <w:rPr>
          <w:rFonts w:ascii="Calibri" w:eastAsia="Times New Roman" w:hAnsi="Calibri" w:cs="Calibri"/>
        </w:rPr>
        <w:t>სათვალე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სახის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ფარი</w:t>
      </w:r>
      <w:proofErr w:type="spellEnd"/>
      <w:r w:rsidRPr="009F21F7">
        <w:rPr>
          <w:rFonts w:ascii="Calibri" w:eastAsia="Times New Roman" w:hAnsi="Calibri" w:cs="Calibri"/>
        </w:rPr>
        <w:t>).</w:t>
      </w:r>
    </w:p>
    <w:p w14:paraId="5B590C40" w14:textId="77777777" w:rsidR="00340F84" w:rsidRPr="009F21F7" w:rsidRDefault="00340F84" w:rsidP="00340F84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</w:p>
    <w:p w14:paraId="5CB12D82" w14:textId="66648339" w:rsidR="009F21F7" w:rsidRDefault="009F21F7" w:rsidP="00340F84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lastRenderedPageBreak/>
        <w:t xml:space="preserve">o </w:t>
      </w:r>
      <w:proofErr w:type="spellStart"/>
      <w:proofErr w:type="gramStart"/>
      <w:r w:rsidRPr="009F21F7">
        <w:rPr>
          <w:rFonts w:ascii="Calibri" w:eastAsia="Times New Roman" w:hAnsi="Calibri" w:cs="Calibri"/>
        </w:rPr>
        <w:t>ტრიაჟის</w:t>
      </w:r>
      <w:proofErr w:type="spellEnd"/>
      <w:r w:rsidRPr="009F21F7">
        <w:rPr>
          <w:rFonts w:ascii="Calibri" w:eastAsia="Times New Roman" w:hAnsi="Calibri" w:cs="Calibri"/>
        </w:rPr>
        <w:t>,</w:t>
      </w:r>
      <w:r w:rsidR="00340F84">
        <w:rPr>
          <w:rFonts w:ascii="Calibri" w:eastAsia="Times New Roman" w:hAnsi="Calibri" w:cs="Calibri"/>
          <w:lang w:val="ka-GE"/>
        </w:rPr>
        <w:t>მოსაცდელისა</w:t>
      </w:r>
      <w:proofErr w:type="gramEnd"/>
      <w:r w:rsidR="00340F84">
        <w:rPr>
          <w:rFonts w:ascii="Calibri" w:eastAsia="Times New Roman" w:hAnsi="Calibri" w:cs="Calibri"/>
          <w:lang w:val="ka-GE"/>
        </w:rPr>
        <w:t xml:space="preserve"> 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გასინჯვის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ადგილები</w:t>
      </w:r>
      <w:proofErr w:type="spellEnd"/>
      <w:r w:rsidR="00340F84">
        <w:rPr>
          <w:rFonts w:ascii="Calibri" w:eastAsia="Times New Roman" w:hAnsi="Calibri" w:cs="Calibri"/>
          <w:lang w:val="ka-GE"/>
        </w:rPr>
        <w:t>ს დამ</w:t>
      </w:r>
      <w:r w:rsidR="005001BA">
        <w:rPr>
          <w:rFonts w:ascii="Calibri" w:eastAsia="Times New Roman" w:hAnsi="Calibri" w:cs="Calibri"/>
          <w:lang w:val="ka-GE"/>
        </w:rPr>
        <w:t>ლ</w:t>
      </w:r>
      <w:r w:rsidR="00340F84">
        <w:rPr>
          <w:rFonts w:ascii="Calibri" w:eastAsia="Times New Roman" w:hAnsi="Calibri" w:cs="Calibri"/>
          <w:lang w:val="ka-GE"/>
        </w:rPr>
        <w:t xml:space="preserve">აგებლებს 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უნდა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>ეცვათ ხალათი,</w:t>
      </w:r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>სქელი</w:t>
      </w:r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   </w:t>
      </w:r>
      <w:proofErr w:type="spellStart"/>
      <w:r w:rsidRPr="009F21F7">
        <w:rPr>
          <w:rFonts w:ascii="Calibri" w:eastAsia="Times New Roman" w:hAnsi="Calibri" w:cs="Calibri"/>
        </w:rPr>
        <w:t>ხელთათმანები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r w:rsidR="00340F84">
        <w:rPr>
          <w:rFonts w:ascii="Calibri" w:eastAsia="Times New Roman" w:hAnsi="Calibri" w:cs="Calibri"/>
          <w:lang w:val="ka-GE"/>
        </w:rPr>
        <w:t xml:space="preserve">ეკეთოთ </w:t>
      </w:r>
      <w:proofErr w:type="spellStart"/>
      <w:r w:rsidRPr="009F21F7">
        <w:rPr>
          <w:rFonts w:ascii="Calibri" w:eastAsia="Times New Roman" w:hAnsi="Calibri" w:cs="Calibri"/>
        </w:rPr>
        <w:t>სამედიცინო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ნიღაბი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თვალის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დაცვა</w:t>
      </w:r>
      <w:proofErr w:type="spellEnd"/>
      <w:r w:rsidRPr="009F21F7">
        <w:rPr>
          <w:rFonts w:ascii="Calibri" w:eastAsia="Times New Roman" w:hAnsi="Calibri" w:cs="Calibri"/>
        </w:rPr>
        <w:t xml:space="preserve"> (</w:t>
      </w:r>
      <w:proofErr w:type="spellStart"/>
      <w:r w:rsidRPr="009F21F7">
        <w:rPr>
          <w:rFonts w:ascii="Calibri" w:eastAsia="Times New Roman" w:hAnsi="Calibri" w:cs="Calibri"/>
        </w:rPr>
        <w:t>თუ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არსებობს </w:t>
      </w:r>
      <w:proofErr w:type="spellStart"/>
      <w:r w:rsidRPr="009F21F7">
        <w:rPr>
          <w:rFonts w:ascii="Calibri" w:eastAsia="Times New Roman" w:hAnsi="Calibri" w:cs="Calibri"/>
        </w:rPr>
        <w:t>ორგანული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მასალის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ქიმიური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ნივთიერებების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>შეშხეფების რ</w:t>
      </w:r>
      <w:proofErr w:type="spellStart"/>
      <w:r w:rsidRPr="009F21F7">
        <w:rPr>
          <w:rFonts w:ascii="Calibri" w:eastAsia="Times New Roman" w:hAnsi="Calibri" w:cs="Calibri"/>
        </w:rPr>
        <w:t>ისკი</w:t>
      </w:r>
      <w:proofErr w:type="spellEnd"/>
      <w:r w:rsidRPr="009F21F7">
        <w:rPr>
          <w:rFonts w:ascii="Calibri" w:eastAsia="Times New Roman" w:hAnsi="Calibri" w:cs="Calibri"/>
        </w:rPr>
        <w:t xml:space="preserve">), </w:t>
      </w:r>
      <w:r w:rsidR="00340F84">
        <w:rPr>
          <w:rFonts w:ascii="Calibri" w:eastAsia="Times New Roman" w:hAnsi="Calibri" w:cs="Calibri"/>
          <w:lang w:val="ka-GE"/>
        </w:rPr>
        <w:t xml:space="preserve">ეცვათ </w:t>
      </w:r>
      <w:proofErr w:type="spellStart"/>
      <w:r w:rsidRPr="009F21F7">
        <w:rPr>
          <w:rFonts w:ascii="Calibri" w:eastAsia="Times New Roman" w:hAnsi="Calibri" w:cs="Calibri"/>
        </w:rPr>
        <w:t>ჩექმები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დახურული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სამუშაო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ფეხსაცმელი</w:t>
      </w:r>
      <w:proofErr w:type="spellEnd"/>
      <w:r w:rsidRPr="009F21F7">
        <w:rPr>
          <w:rFonts w:ascii="Calibri" w:eastAsia="Times New Roman" w:hAnsi="Calibri" w:cs="Calibri"/>
        </w:rPr>
        <w:t>.</w:t>
      </w:r>
    </w:p>
    <w:p w14:paraId="390B2129" w14:textId="77777777" w:rsidR="005001BA" w:rsidRPr="009F21F7" w:rsidRDefault="005001BA" w:rsidP="00340F84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</w:p>
    <w:p w14:paraId="142BBB8E" w14:textId="7B03FA9B" w:rsidR="009F21F7" w:rsidRDefault="009F21F7" w:rsidP="00D3496B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• </w:t>
      </w:r>
      <w:r w:rsidR="00340F84">
        <w:rPr>
          <w:rFonts w:ascii="Calibri" w:eastAsia="Times New Roman" w:hAnsi="Calibri" w:cs="Calibri"/>
          <w:lang w:val="ka-GE"/>
        </w:rPr>
        <w:t>ჯანდაცვის მუშაკებ</w:t>
      </w:r>
      <w:r w:rsidRPr="009F21F7">
        <w:rPr>
          <w:rFonts w:ascii="Calibri" w:eastAsia="Times New Roman" w:hAnsi="Calibri" w:cs="Calibri"/>
        </w:rPr>
        <w:t xml:space="preserve">ი, </w:t>
      </w:r>
      <w:proofErr w:type="spellStart"/>
      <w:r w:rsidRPr="009F21F7">
        <w:rPr>
          <w:rFonts w:ascii="Calibri" w:eastAsia="Times New Roman" w:hAnsi="Calibri" w:cs="Calibri"/>
        </w:rPr>
        <w:t>რომლებსაც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აღენიშნებათ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რესპირატორული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სიმპტომები</w:t>
      </w:r>
      <w:proofErr w:type="spellEnd"/>
      <w:r w:rsidRPr="009F21F7">
        <w:rPr>
          <w:rFonts w:ascii="Calibri" w:eastAsia="Times New Roman" w:hAnsi="Calibri" w:cs="Calibri"/>
        </w:rPr>
        <w:t xml:space="preserve"> (</w:t>
      </w:r>
      <w:proofErr w:type="spellStart"/>
      <w:r w:rsidRPr="009F21F7">
        <w:rPr>
          <w:rFonts w:ascii="Calibri" w:eastAsia="Times New Roman" w:hAnsi="Calibri" w:cs="Calibri"/>
        </w:rPr>
        <w:t>მაგ</w:t>
      </w:r>
      <w:proofErr w:type="spellEnd"/>
      <w:r w:rsidRPr="009F21F7">
        <w:rPr>
          <w:rFonts w:ascii="Calibri" w:eastAsia="Times New Roman" w:hAnsi="Calibri" w:cs="Calibri"/>
        </w:rPr>
        <w:t xml:space="preserve">., </w:t>
      </w:r>
      <w:proofErr w:type="spellStart"/>
      <w:r w:rsidRPr="009F21F7">
        <w:rPr>
          <w:rFonts w:ascii="Calibri" w:eastAsia="Times New Roman" w:hAnsi="Calibri" w:cs="Calibri"/>
        </w:rPr>
        <w:t>ხველა</w:t>
      </w:r>
      <w:proofErr w:type="spellEnd"/>
      <w:r w:rsidRPr="009F21F7">
        <w:rPr>
          <w:rFonts w:ascii="Calibri" w:eastAsia="Times New Roman" w:hAnsi="Calibri" w:cs="Calibri"/>
        </w:rPr>
        <w:t xml:space="preserve">, </w:t>
      </w:r>
      <w:proofErr w:type="spellStart"/>
      <w:r w:rsidRPr="009F21F7">
        <w:rPr>
          <w:rFonts w:ascii="Calibri" w:eastAsia="Times New Roman" w:hAnsi="Calibri" w:cs="Calibri"/>
        </w:rPr>
        <w:t>ქოშინი</w:t>
      </w:r>
      <w:proofErr w:type="spellEnd"/>
      <w:r w:rsidRPr="009F21F7">
        <w:rPr>
          <w:rFonts w:ascii="Calibri" w:eastAsia="Times New Roman" w:hAnsi="Calibri" w:cs="Calibri"/>
        </w:rPr>
        <w:t xml:space="preserve">), </w:t>
      </w:r>
      <w:proofErr w:type="spellStart"/>
      <w:r w:rsidRPr="009F21F7">
        <w:rPr>
          <w:rFonts w:ascii="Calibri" w:eastAsia="Times New Roman" w:hAnsi="Calibri" w:cs="Calibri"/>
        </w:rPr>
        <w:t>უნდა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დარჩნენ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სახლში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არ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 xml:space="preserve">მიიღონ მონაწილეობა ტრიაჟში ან სხვა </w:t>
      </w:r>
      <w:proofErr w:type="gramStart"/>
      <w:r w:rsidR="00340F84">
        <w:rPr>
          <w:rFonts w:ascii="Calibri" w:eastAsia="Times New Roman" w:hAnsi="Calibri" w:cs="Calibri"/>
          <w:lang w:val="ka-GE"/>
        </w:rPr>
        <w:t xml:space="preserve">საქმიანობაში </w:t>
      </w:r>
      <w:r w:rsidRPr="009F21F7">
        <w:rPr>
          <w:rFonts w:ascii="Calibri" w:eastAsia="Times New Roman" w:hAnsi="Calibri" w:cs="Calibri"/>
        </w:rPr>
        <w:t>.</w:t>
      </w:r>
      <w:proofErr w:type="gramEnd"/>
    </w:p>
    <w:p w14:paraId="62B20EE8" w14:textId="77777777" w:rsidR="005001BA" w:rsidRPr="009F21F7" w:rsidRDefault="005001BA" w:rsidP="00D3496B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</w:p>
    <w:p w14:paraId="5D6510F3" w14:textId="34261F89" w:rsidR="00260218" w:rsidRPr="00260218" w:rsidRDefault="009F21F7" w:rsidP="00D3496B">
      <w:pPr>
        <w:spacing w:after="0" w:line="240" w:lineRule="auto"/>
        <w:ind w:left="900" w:hanging="180"/>
        <w:rPr>
          <w:rFonts w:ascii="Calibri" w:eastAsia="Times New Roman" w:hAnsi="Calibri" w:cs="Calibri"/>
        </w:rPr>
      </w:pPr>
      <w:r w:rsidRPr="009F21F7">
        <w:rPr>
          <w:rFonts w:ascii="Calibri" w:eastAsia="Times New Roman" w:hAnsi="Calibri" w:cs="Calibri"/>
        </w:rPr>
        <w:t xml:space="preserve">• </w:t>
      </w:r>
      <w:proofErr w:type="spellStart"/>
      <w:r w:rsidRPr="009F21F7">
        <w:rPr>
          <w:rFonts w:ascii="Calibri" w:eastAsia="Times New Roman" w:hAnsi="Calibri" w:cs="Calibri"/>
        </w:rPr>
        <w:t>უზრუნველყო</w:t>
      </w:r>
      <w:proofErr w:type="spellEnd"/>
      <w:r w:rsidR="00340F84">
        <w:rPr>
          <w:rFonts w:ascii="Calibri" w:eastAsia="Times New Roman" w:hAnsi="Calibri" w:cs="Calibri"/>
          <w:lang w:val="ka-GE"/>
        </w:rPr>
        <w:t>ნ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გარემოს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r w:rsidR="00340F84">
        <w:rPr>
          <w:rFonts w:ascii="Calibri" w:eastAsia="Times New Roman" w:hAnsi="Calibri" w:cs="Calibri"/>
          <w:lang w:val="ka-GE"/>
        </w:rPr>
        <w:t>დასუფთავების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დეზინფექცი</w:t>
      </w:r>
      <w:proofErr w:type="spellEnd"/>
      <w:r w:rsidR="00340F84">
        <w:rPr>
          <w:rFonts w:ascii="Calibri" w:eastAsia="Times New Roman" w:hAnsi="Calibri" w:cs="Calibri"/>
          <w:lang w:val="ka-GE"/>
        </w:rPr>
        <w:t>ის</w:t>
      </w:r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პროცედურების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დაცვა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თანმიმდევრულად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და</w:t>
      </w:r>
      <w:proofErr w:type="spellEnd"/>
      <w:r w:rsidRPr="009F21F7">
        <w:rPr>
          <w:rFonts w:ascii="Calibri" w:eastAsia="Times New Roman" w:hAnsi="Calibri" w:cs="Calibri"/>
        </w:rPr>
        <w:t xml:space="preserve"> </w:t>
      </w:r>
      <w:proofErr w:type="spellStart"/>
      <w:r w:rsidRPr="009F21F7">
        <w:rPr>
          <w:rFonts w:ascii="Calibri" w:eastAsia="Times New Roman" w:hAnsi="Calibri" w:cs="Calibri"/>
        </w:rPr>
        <w:t>სწორად</w:t>
      </w:r>
      <w:proofErr w:type="spellEnd"/>
      <w:r w:rsidRPr="009F21F7">
        <w:rPr>
          <w:rFonts w:ascii="Calibri" w:eastAsia="Times New Roman" w:hAnsi="Calibri" w:cs="Calibri"/>
        </w:rPr>
        <w:t xml:space="preserve"> (https://www.who.int/publations-detail/water-sanitation-hygiene-and-waste-management-for-covid-19).</w:t>
      </w:r>
    </w:p>
    <w:p w14:paraId="304E183C" w14:textId="7F4405CE" w:rsidR="009F21F7" w:rsidRPr="002A498C" w:rsidRDefault="009F21F7" w:rsidP="002A498C">
      <w:pPr>
        <w:spacing w:before="100" w:beforeAutospacing="1" w:after="100" w:afterAutospacing="1" w:line="240" w:lineRule="auto"/>
        <w:ind w:left="360"/>
        <w:rPr>
          <w:rStyle w:val="Strong"/>
          <w:b w:val="0"/>
          <w:bCs w:val="0"/>
        </w:rPr>
      </w:pPr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5. </w:t>
      </w:r>
      <w:proofErr w:type="spellStart"/>
      <w:r w:rsidR="005001BA"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>დამატებითი</w:t>
      </w:r>
      <w:proofErr w:type="spellEnd"/>
      <w:r w:rsidR="005001BA"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proofErr w:type="gramStart"/>
      <w:r w:rsidR="005001BA"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>მოსაზრებები</w:t>
      </w:r>
      <w:proofErr w:type="spellEnd"/>
      <w:r w:rsidR="005001BA"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  </w:t>
      </w:r>
      <w:r w:rsidR="004D3239">
        <w:rPr>
          <w:rStyle w:val="Strong"/>
          <w:rFonts w:eastAsia="Times New Roman" w:cstheme="minorHAnsi"/>
          <w:color w:val="2F5496" w:themeColor="accent1" w:themeShade="BF"/>
          <w:sz w:val="24"/>
          <w:szCs w:val="24"/>
          <w:lang w:val="ka-GE"/>
        </w:rPr>
        <w:t>საზოგადოებაში</w:t>
      </w:r>
      <w:proofErr w:type="gramEnd"/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>გადაცემის</w:t>
      </w:r>
      <w:proofErr w:type="spellEnd"/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>პერიოდებში</w:t>
      </w:r>
      <w:proofErr w:type="spellEnd"/>
      <w:r w:rsidRPr="002A498C">
        <w:rPr>
          <w:rStyle w:val="Strong"/>
          <w:rFonts w:eastAsia="Times New Roman" w:cstheme="minorHAnsi"/>
          <w:color w:val="2F5496" w:themeColor="accent1" w:themeShade="BF"/>
          <w:sz w:val="24"/>
          <w:szCs w:val="24"/>
        </w:rPr>
        <w:t xml:space="preserve"> </w:t>
      </w:r>
    </w:p>
    <w:p w14:paraId="2DD068D6" w14:textId="77777777" w:rsidR="009F21F7" w:rsidRPr="009F21F7" w:rsidRDefault="009F21F7" w:rsidP="009F21F7">
      <w:pPr>
        <w:spacing w:before="100" w:beforeAutospacing="1" w:after="100" w:afterAutospacing="1" w:line="240" w:lineRule="auto"/>
        <w:ind w:left="360"/>
        <w:rPr>
          <w:rStyle w:val="Strong"/>
          <w:b w:val="0"/>
          <w:bCs w:val="0"/>
        </w:rPr>
      </w:pPr>
    </w:p>
    <w:p w14:paraId="0450F6D6" w14:textId="1C3EEC60" w:rsidR="009F21F7" w:rsidRDefault="009F21F7" w:rsidP="002A498C">
      <w:pPr>
        <w:spacing w:before="100" w:beforeAutospacing="1" w:after="100" w:afterAutospacing="1" w:line="240" w:lineRule="auto"/>
        <w:ind w:left="540" w:hanging="180"/>
      </w:pPr>
      <w:r>
        <w:t xml:space="preserve">• </w:t>
      </w:r>
      <w:proofErr w:type="spellStart"/>
      <w:r>
        <w:t>და</w:t>
      </w:r>
      <w:proofErr w:type="spellEnd"/>
      <w:r w:rsidR="002A498C">
        <w:rPr>
          <w:lang w:val="ka-GE"/>
        </w:rPr>
        <w:t>ნერგეთ</w:t>
      </w:r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გააძლიერ</w:t>
      </w:r>
      <w:proofErr w:type="spellEnd"/>
      <w:r w:rsidR="002A498C">
        <w:rPr>
          <w:lang w:val="ka-GE"/>
        </w:rPr>
        <w:t xml:space="preserve">ეთ </w:t>
      </w:r>
      <w:r>
        <w:t xml:space="preserve"> </w:t>
      </w:r>
      <w:proofErr w:type="spellStart"/>
      <w:r>
        <w:t>პირისპირ</w:t>
      </w:r>
      <w:proofErr w:type="spellEnd"/>
      <w:r>
        <w:t xml:space="preserve"> </w:t>
      </w:r>
      <w:proofErr w:type="spellStart"/>
      <w:r>
        <w:t>ტრია</w:t>
      </w:r>
      <w:proofErr w:type="spellEnd"/>
      <w:r w:rsidR="002A498C">
        <w:rPr>
          <w:lang w:val="ka-GE"/>
        </w:rPr>
        <w:t>ჟ</w:t>
      </w:r>
      <w:proofErr w:type="spellStart"/>
      <w:r>
        <w:t>ის</w:t>
      </w:r>
      <w:proofErr w:type="spellEnd"/>
      <w:r>
        <w:t xml:space="preserve"> </w:t>
      </w:r>
      <w:proofErr w:type="spellStart"/>
      <w:r w:rsidR="002A498C">
        <w:t>და</w:t>
      </w:r>
      <w:proofErr w:type="spellEnd"/>
      <w:r w:rsidR="002A498C">
        <w:t xml:space="preserve"> </w:t>
      </w:r>
      <w:proofErr w:type="spellStart"/>
      <w:r w:rsidR="002A498C">
        <w:t>ვიზიტები</w:t>
      </w:r>
      <w:proofErr w:type="spellEnd"/>
      <w:r w:rsidR="002A498C">
        <w:rPr>
          <w:lang w:val="ka-GE"/>
        </w:rPr>
        <w:t xml:space="preserve">ს </w:t>
      </w:r>
      <w:proofErr w:type="spellStart"/>
      <w:r>
        <w:t>არსებული</w:t>
      </w:r>
      <w:proofErr w:type="spellEnd"/>
      <w:r>
        <w:t xml:space="preserve"> </w:t>
      </w:r>
      <w:proofErr w:type="spellStart"/>
      <w:r>
        <w:t>ალტერნატივები</w:t>
      </w:r>
      <w:proofErr w:type="spellEnd"/>
      <w:r>
        <w:t xml:space="preserve">, </w:t>
      </w:r>
      <w:proofErr w:type="spellStart"/>
      <w:r>
        <w:t>როგორიცაა</w:t>
      </w:r>
      <w:proofErr w:type="spellEnd"/>
      <w:r>
        <w:t xml:space="preserve"> </w:t>
      </w:r>
      <w:proofErr w:type="spellStart"/>
      <w:r>
        <w:t>ტელემედიცინ</w:t>
      </w:r>
      <w:proofErr w:type="spellEnd"/>
      <w:r w:rsidR="002A498C">
        <w:rPr>
          <w:lang w:val="ka-GE"/>
        </w:rPr>
        <w:t>ა</w:t>
      </w:r>
      <w:r w:rsidRPr="002A498C">
        <w:rPr>
          <w:vertAlign w:val="superscript"/>
        </w:rPr>
        <w:t>3</w:t>
      </w:r>
      <w:r>
        <w:t>.</w:t>
      </w:r>
    </w:p>
    <w:p w14:paraId="78DC56E2" w14:textId="135ED863" w:rsidR="00D3496B" w:rsidRDefault="009F21F7" w:rsidP="008B0765">
      <w:pPr>
        <w:spacing w:before="100" w:beforeAutospacing="1" w:after="100" w:afterAutospacing="1" w:line="240" w:lineRule="auto"/>
        <w:ind w:left="360" w:hanging="90"/>
      </w:pPr>
      <w:r>
        <w:t xml:space="preserve">• </w:t>
      </w:r>
      <w:r w:rsidR="002A498C">
        <w:rPr>
          <w:lang w:val="ka-GE"/>
        </w:rPr>
        <w:t>გამოყავით დაწესებულების</w:t>
      </w:r>
      <w:r>
        <w:t xml:space="preserve"> </w:t>
      </w:r>
      <w:proofErr w:type="spellStart"/>
      <w:r>
        <w:t>მახლობლად</w:t>
      </w:r>
      <w:proofErr w:type="spellEnd"/>
      <w:r>
        <w:t xml:space="preserve"> </w:t>
      </w:r>
      <w:proofErr w:type="spellStart"/>
      <w:r>
        <w:t>მდებარე</w:t>
      </w:r>
      <w:proofErr w:type="spellEnd"/>
      <w:r>
        <w:t xml:space="preserve"> </w:t>
      </w:r>
      <w:proofErr w:type="spellStart"/>
      <w:r>
        <w:t>ტერიტორია</w:t>
      </w:r>
      <w:proofErr w:type="spellEnd"/>
      <w:r>
        <w:t xml:space="preserve"> (</w:t>
      </w:r>
      <w:proofErr w:type="spellStart"/>
      <w:r>
        <w:t>მაგალითად</w:t>
      </w:r>
      <w:proofErr w:type="spellEnd"/>
      <w:r>
        <w:t xml:space="preserve">, </w:t>
      </w:r>
      <w:proofErr w:type="spellStart"/>
      <w:proofErr w:type="gramStart"/>
      <w:r>
        <w:t>დამხმარე</w:t>
      </w:r>
      <w:proofErr w:type="spellEnd"/>
      <w:r>
        <w:t xml:space="preserve"> </w:t>
      </w:r>
      <w:r w:rsidR="00D3496B">
        <w:rPr>
          <w:lang w:val="ka-GE"/>
        </w:rPr>
        <w:t xml:space="preserve"> </w:t>
      </w:r>
      <w:proofErr w:type="spellStart"/>
      <w:r>
        <w:t>ნაგებობა</w:t>
      </w:r>
      <w:proofErr w:type="spellEnd"/>
      <w:proofErr w:type="gram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დროებითი</w:t>
      </w:r>
      <w:proofErr w:type="spellEnd"/>
      <w:r>
        <w:t xml:space="preserve"> </w:t>
      </w:r>
      <w:proofErr w:type="spellStart"/>
      <w:r>
        <w:t>სტრუქტურა</w:t>
      </w:r>
      <w:proofErr w:type="spellEnd"/>
      <w:r>
        <w:t xml:space="preserve">) </w:t>
      </w:r>
      <w:proofErr w:type="spellStart"/>
      <w:r>
        <w:t>ან</w:t>
      </w:r>
      <w:proofErr w:type="spellEnd"/>
      <w:r>
        <w:t xml:space="preserve"> </w:t>
      </w:r>
      <w:r w:rsidR="008B0765">
        <w:rPr>
          <w:lang w:val="ka-GE"/>
        </w:rPr>
        <w:t>განსაზღვრეთ სივრცე</w:t>
      </w:r>
      <w:r>
        <w:t>,</w:t>
      </w:r>
      <w:r w:rsidR="008B0765">
        <w:rPr>
          <w:lang w:val="ka-GE"/>
        </w:rPr>
        <w:t xml:space="preserve"> რომელიც</w:t>
      </w:r>
      <w:r>
        <w:t xml:space="preserve"> </w:t>
      </w:r>
      <w:r w:rsidR="008B0765">
        <w:rPr>
          <w:lang w:val="ka-GE"/>
        </w:rPr>
        <w:t xml:space="preserve">იქნება </w:t>
      </w:r>
      <w:r>
        <w:t>„</w:t>
      </w:r>
      <w:proofErr w:type="spellStart"/>
      <w:r>
        <w:t>რესპირატორული</w:t>
      </w:r>
      <w:proofErr w:type="spellEnd"/>
      <w:r>
        <w:t xml:space="preserve"> </w:t>
      </w:r>
      <w:proofErr w:type="spellStart"/>
      <w:r>
        <w:t>ვირუსების</w:t>
      </w:r>
      <w:proofErr w:type="spellEnd"/>
      <w:r>
        <w:t xml:space="preserve"> </w:t>
      </w:r>
      <w:proofErr w:type="spellStart"/>
      <w:r>
        <w:t>შეფასების</w:t>
      </w:r>
      <w:proofErr w:type="spellEnd"/>
      <w:r>
        <w:t xml:space="preserve"> </w:t>
      </w:r>
      <w:proofErr w:type="spellStart"/>
      <w:r>
        <w:t>ცენტრ</w:t>
      </w:r>
      <w:proofErr w:type="spellEnd"/>
      <w:r w:rsidR="008B0765">
        <w:rPr>
          <w:lang w:val="ka-GE"/>
        </w:rPr>
        <w:t>ი</w:t>
      </w:r>
      <w:r>
        <w:t xml:space="preserve">“, </w:t>
      </w:r>
      <w:proofErr w:type="spellStart"/>
      <w:r>
        <w:t>სადაც</w:t>
      </w:r>
      <w:proofErr w:type="spellEnd"/>
      <w:r>
        <w:t xml:space="preserve"> </w:t>
      </w:r>
      <w:proofErr w:type="spellStart"/>
      <w:r>
        <w:t>ცხელებ</w:t>
      </w:r>
      <w:proofErr w:type="spellEnd"/>
      <w:r w:rsidR="008B0765">
        <w:rPr>
          <w:lang w:val="ka-GE"/>
        </w:rPr>
        <w:t>ის</w:t>
      </w:r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რესპირატორული</w:t>
      </w:r>
      <w:proofErr w:type="spellEnd"/>
      <w:r>
        <w:t xml:space="preserve"> </w:t>
      </w:r>
      <w:proofErr w:type="spellStart"/>
      <w:r>
        <w:t>სიმპტომების</w:t>
      </w:r>
      <w:proofErr w:type="spellEnd"/>
      <w:r>
        <w:t xml:space="preserve"> </w:t>
      </w:r>
      <w:proofErr w:type="spellStart"/>
      <w:r>
        <w:t>მქონე</w:t>
      </w:r>
      <w:proofErr w:type="spellEnd"/>
      <w:r>
        <w:t xml:space="preserve"> </w:t>
      </w:r>
      <w:proofErr w:type="spellStart"/>
      <w:r>
        <w:t>პაციენტებ</w:t>
      </w:r>
      <w:proofErr w:type="spellEnd"/>
      <w:r w:rsidR="008B0765">
        <w:rPr>
          <w:lang w:val="ka-GE"/>
        </w:rPr>
        <w:t>ი</w:t>
      </w:r>
      <w:r>
        <w:t xml:space="preserve">ს </w:t>
      </w:r>
      <w:proofErr w:type="spellStart"/>
      <w:r>
        <w:t>შეფასება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r w:rsidR="008B0765">
        <w:rPr>
          <w:lang w:val="ka-GE"/>
        </w:rPr>
        <w:t>მოვლა მოხდება</w:t>
      </w:r>
      <w:r>
        <w:t>.</w:t>
      </w:r>
    </w:p>
    <w:p w14:paraId="533607F9" w14:textId="4EB6A206" w:rsidR="009F21F7" w:rsidRDefault="009F21F7" w:rsidP="00D3496B">
      <w:pPr>
        <w:tabs>
          <w:tab w:val="left" w:pos="450"/>
        </w:tabs>
        <w:spacing w:before="100" w:beforeAutospacing="1" w:after="100" w:afterAutospacing="1" w:line="240" w:lineRule="auto"/>
        <w:ind w:left="450" w:hanging="180"/>
      </w:pPr>
      <w:r>
        <w:t xml:space="preserve">• </w:t>
      </w:r>
      <w:proofErr w:type="spellStart"/>
      <w:r>
        <w:t>თუ</w:t>
      </w:r>
      <w:proofErr w:type="spellEnd"/>
      <w:r>
        <w:t xml:space="preserve"> </w:t>
      </w:r>
      <w:proofErr w:type="spellStart"/>
      <w:r>
        <w:t>შესაძლებელია</w:t>
      </w:r>
      <w:proofErr w:type="spellEnd"/>
      <w:r>
        <w:t xml:space="preserve">, </w:t>
      </w:r>
      <w:proofErr w:type="spellStart"/>
      <w:r>
        <w:t>გა</w:t>
      </w:r>
      <w:proofErr w:type="spellEnd"/>
      <w:r w:rsidR="008B0765">
        <w:rPr>
          <w:lang w:val="ka-GE"/>
        </w:rPr>
        <w:t>ზარდეთ</w:t>
      </w:r>
      <w:r>
        <w:t xml:space="preserve"> </w:t>
      </w:r>
      <w:r w:rsidR="008B0765">
        <w:rPr>
          <w:lang w:val="ka-GE"/>
        </w:rPr>
        <w:t>სამუშაო</w:t>
      </w:r>
      <w:r>
        <w:t xml:space="preserve"> </w:t>
      </w:r>
      <w:proofErr w:type="spellStart"/>
      <w:r>
        <w:t>საათები</w:t>
      </w:r>
      <w:proofErr w:type="spellEnd"/>
      <w:r>
        <w:t xml:space="preserve">, </w:t>
      </w:r>
      <w:proofErr w:type="spellStart"/>
      <w:r>
        <w:t>რათა</w:t>
      </w:r>
      <w:proofErr w:type="spellEnd"/>
      <w:r>
        <w:t xml:space="preserve"> </w:t>
      </w:r>
      <w:proofErr w:type="spellStart"/>
      <w:r>
        <w:t>შეზღუდ</w:t>
      </w:r>
      <w:proofErr w:type="spellEnd"/>
      <w:r w:rsidR="008B0765">
        <w:rPr>
          <w:lang w:val="ka-GE"/>
        </w:rPr>
        <w:t>ოთ</w:t>
      </w:r>
      <w:r>
        <w:t xml:space="preserve"> </w:t>
      </w:r>
      <w:proofErr w:type="spellStart"/>
      <w:r>
        <w:t>ტრია</w:t>
      </w:r>
      <w:proofErr w:type="spellEnd"/>
      <w:r w:rsidR="008B0765">
        <w:rPr>
          <w:lang w:val="ka-GE"/>
        </w:rPr>
        <w:t>ჟში</w:t>
      </w:r>
      <w:r>
        <w:t xml:space="preserve"> </w:t>
      </w:r>
      <w:proofErr w:type="spellStart"/>
      <w:proofErr w:type="gramStart"/>
      <w:r>
        <w:t>ხალხმრავ</w:t>
      </w:r>
      <w:proofErr w:type="spellEnd"/>
      <w:r w:rsidR="008B0765">
        <w:rPr>
          <w:lang w:val="ka-GE"/>
        </w:rPr>
        <w:t>ლობა</w:t>
      </w:r>
      <w:r>
        <w:t xml:space="preserve"> </w:t>
      </w:r>
      <w:r w:rsidR="00D3496B">
        <w:rPr>
          <w:lang w:val="ka-GE"/>
        </w:rPr>
        <w:t xml:space="preserve"> </w:t>
      </w:r>
      <w:proofErr w:type="spellStart"/>
      <w:r>
        <w:t>პიკის</w:t>
      </w:r>
      <w:proofErr w:type="spellEnd"/>
      <w:proofErr w:type="gramEnd"/>
      <w:r>
        <w:t xml:space="preserve"> </w:t>
      </w:r>
      <w:proofErr w:type="spellStart"/>
      <w:r>
        <w:t>საათებში</w:t>
      </w:r>
      <w:proofErr w:type="spellEnd"/>
      <w:r>
        <w:t>.</w:t>
      </w:r>
    </w:p>
    <w:p w14:paraId="5ADCAD94" w14:textId="1779D222" w:rsidR="009F21F7" w:rsidRPr="004D3239" w:rsidRDefault="009F21F7" w:rsidP="008B0765">
      <w:pPr>
        <w:spacing w:before="100" w:beforeAutospacing="1" w:after="100" w:afterAutospacing="1" w:line="240" w:lineRule="auto"/>
        <w:ind w:left="450" w:hanging="180"/>
        <w:rPr>
          <w:lang w:val="ka-GE"/>
        </w:rPr>
      </w:pPr>
      <w:r>
        <w:t xml:space="preserve">• </w:t>
      </w:r>
      <w:proofErr w:type="spellStart"/>
      <w:r>
        <w:t>გააუქმეთ</w:t>
      </w:r>
      <w:proofErr w:type="spellEnd"/>
      <w:r>
        <w:t xml:space="preserve"> </w:t>
      </w:r>
      <w:proofErr w:type="spellStart"/>
      <w:r>
        <w:t>ამბულატორიული</w:t>
      </w:r>
      <w:proofErr w:type="spellEnd"/>
      <w:r>
        <w:t xml:space="preserve"> </w:t>
      </w:r>
      <w:proofErr w:type="spellStart"/>
      <w:r>
        <w:t>ვიზიტები</w:t>
      </w:r>
      <w:proofErr w:type="spellEnd"/>
      <w:r>
        <w:t>,</w:t>
      </w:r>
      <w:r w:rsidR="004D3239">
        <w:rPr>
          <w:lang w:val="ka-GE"/>
        </w:rPr>
        <w:t>რომლებიც გადაუდებელი არ არის. ეს</w:t>
      </w:r>
      <w:r>
        <w:t xml:space="preserve"> </w:t>
      </w:r>
      <w:proofErr w:type="spellStart"/>
      <w:r>
        <w:t>უზრუნველყო</w:t>
      </w:r>
      <w:proofErr w:type="spellEnd"/>
      <w:r w:rsidR="004D3239">
        <w:rPr>
          <w:lang w:val="ka-GE"/>
        </w:rPr>
        <w:t>ფ</w:t>
      </w:r>
      <w:r>
        <w:t xml:space="preserve">ს </w:t>
      </w:r>
      <w:r w:rsidR="004D3239">
        <w:rPr>
          <w:lang w:val="ka-GE"/>
        </w:rPr>
        <w:t>იმას, რომ ჯანდაცვის მუშაკების საკმარის რაოდენობას შეეძლება</w:t>
      </w:r>
      <w:r>
        <w:t xml:space="preserve"> COVID-19– </w:t>
      </w:r>
      <w:r w:rsidR="004D3239">
        <w:rPr>
          <w:lang w:val="ka-GE"/>
        </w:rPr>
        <w:t xml:space="preserve">ზე </w:t>
      </w:r>
      <w:proofErr w:type="spellStart"/>
      <w:r>
        <w:t>კლინიკურ</w:t>
      </w:r>
      <w:proofErr w:type="spellEnd"/>
      <w:r w:rsidR="004D3239">
        <w:rPr>
          <w:lang w:val="ka-GE"/>
        </w:rPr>
        <w:t xml:space="preserve"> რეაგირებაში ჩართვა</w:t>
      </w:r>
      <w:r>
        <w:t xml:space="preserve">, </w:t>
      </w:r>
      <w:proofErr w:type="spellStart"/>
      <w:r>
        <w:t>მათ</w:t>
      </w:r>
      <w:proofErr w:type="spellEnd"/>
      <w:r>
        <w:t xml:space="preserve"> </w:t>
      </w:r>
      <w:proofErr w:type="spellStart"/>
      <w:r>
        <w:t>შორის</w:t>
      </w:r>
      <w:proofErr w:type="spellEnd"/>
      <w:r>
        <w:t xml:space="preserve"> </w:t>
      </w:r>
      <w:r w:rsidR="004D3239">
        <w:rPr>
          <w:lang w:val="ka-GE"/>
        </w:rPr>
        <w:t>-ტრიაჟის ღონისძიებებში</w:t>
      </w:r>
      <w:r>
        <w:t xml:space="preserve">. </w:t>
      </w:r>
      <w:proofErr w:type="spellStart"/>
      <w:r>
        <w:t>კრიტიკული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გადაუდებელი</w:t>
      </w:r>
      <w:proofErr w:type="spellEnd"/>
      <w:r>
        <w:t xml:space="preserve"> </w:t>
      </w:r>
      <w:proofErr w:type="spellStart"/>
      <w:r>
        <w:t>ამბულატორიული</w:t>
      </w:r>
      <w:proofErr w:type="spellEnd"/>
      <w:r>
        <w:t xml:space="preserve"> </w:t>
      </w:r>
      <w:proofErr w:type="spellStart"/>
      <w:r>
        <w:t>ვიზიტები</w:t>
      </w:r>
      <w:proofErr w:type="spellEnd"/>
      <w:r>
        <w:t xml:space="preserve"> (</w:t>
      </w:r>
      <w:proofErr w:type="spellStart"/>
      <w:r>
        <w:t>მაგ</w:t>
      </w:r>
      <w:proofErr w:type="spellEnd"/>
      <w:r>
        <w:t xml:space="preserve">. </w:t>
      </w:r>
      <w:proofErr w:type="spellStart"/>
      <w:r>
        <w:t>ჩვილების</w:t>
      </w:r>
      <w:proofErr w:type="spellEnd"/>
      <w:r>
        <w:t xml:space="preserve"> </w:t>
      </w:r>
      <w:proofErr w:type="spellStart"/>
      <w:r>
        <w:t>ვაქცინაცია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პრენატალური</w:t>
      </w:r>
      <w:proofErr w:type="spellEnd"/>
      <w:r>
        <w:t xml:space="preserve"> </w:t>
      </w:r>
      <w:proofErr w:type="spellStart"/>
      <w:r>
        <w:t>შემოწმება</w:t>
      </w:r>
      <w:proofErr w:type="spellEnd"/>
      <w:r w:rsidR="004D3239">
        <w:rPr>
          <w:lang w:val="ka-GE"/>
        </w:rPr>
        <w:t xml:space="preserve"> მაღალი რისკის ორსულობისთვის</w:t>
      </w:r>
      <w:r>
        <w:t xml:space="preserve">) </w:t>
      </w:r>
      <w:proofErr w:type="spellStart"/>
      <w:r>
        <w:t>უნდა</w:t>
      </w:r>
      <w:proofErr w:type="spellEnd"/>
      <w:r>
        <w:t xml:space="preserve"> </w:t>
      </w:r>
      <w:proofErr w:type="spellStart"/>
      <w:proofErr w:type="gramStart"/>
      <w:r>
        <w:t>გაგრძელდეს</w:t>
      </w:r>
      <w:proofErr w:type="spellEnd"/>
      <w:r>
        <w:t>.</w:t>
      </w:r>
      <w:r w:rsidR="004D3239">
        <w:rPr>
          <w:lang w:val="ka-GE"/>
        </w:rPr>
        <w:t>თუმცა</w:t>
      </w:r>
      <w:proofErr w:type="gramEnd"/>
      <w:r w:rsidR="004D3239">
        <w:rPr>
          <w:lang w:val="ka-GE"/>
        </w:rPr>
        <w:t>, დაწესებულებამ ყველა ზომა უნდა მიიღოს, რ</w:t>
      </w:r>
      <w:r w:rsidR="00AC0010">
        <w:rPr>
          <w:lang w:val="ka-GE"/>
        </w:rPr>
        <w:t>ომ</w:t>
      </w:r>
      <w:r w:rsidR="004D3239">
        <w:rPr>
          <w:lang w:val="ka-GE"/>
        </w:rPr>
        <w:t xml:space="preserve"> ასეთი პაციენტებისათვის უზრუნველყოს ცალკე/გაპიროვნებული შესასვლელი, რათა აიცილოს მათი   </w:t>
      </w:r>
      <w:r w:rsidR="004D3239">
        <w:t>COVID-19</w:t>
      </w:r>
      <w:r w:rsidR="004D3239">
        <w:rPr>
          <w:lang w:val="ka-GE"/>
        </w:rPr>
        <w:t xml:space="preserve">-ით ინფიცირების რისკი.  </w:t>
      </w:r>
    </w:p>
    <w:p w14:paraId="2D118C72" w14:textId="46F17835" w:rsidR="00155F5B" w:rsidRDefault="009F21F7" w:rsidP="00482FDF">
      <w:pPr>
        <w:spacing w:before="100" w:beforeAutospacing="1" w:after="100" w:afterAutospacing="1" w:line="240" w:lineRule="auto"/>
        <w:ind w:left="360" w:hanging="180"/>
      </w:pPr>
      <w:r>
        <w:t xml:space="preserve">•  </w:t>
      </w:r>
      <w:r w:rsidR="00482FDF">
        <w:rPr>
          <w:lang w:val="ka-GE"/>
        </w:rPr>
        <w:t>ზოგიერთი</w:t>
      </w:r>
      <w:r>
        <w:t xml:space="preserve"> </w:t>
      </w:r>
      <w:proofErr w:type="spellStart"/>
      <w:r>
        <w:t>პროცედურის</w:t>
      </w:r>
      <w:proofErr w:type="spellEnd"/>
      <w:r>
        <w:t xml:space="preserve"> </w:t>
      </w:r>
      <w:proofErr w:type="spellStart"/>
      <w:r>
        <w:t>და</w:t>
      </w:r>
      <w:proofErr w:type="spellEnd"/>
      <w:r>
        <w:t xml:space="preserve"> </w:t>
      </w:r>
      <w:proofErr w:type="spellStart"/>
      <w:r>
        <w:t>ოპერაციის</w:t>
      </w:r>
      <w:proofErr w:type="spellEnd"/>
      <w:r>
        <w:t xml:space="preserve"> </w:t>
      </w:r>
      <w:proofErr w:type="spellStart"/>
      <w:r>
        <w:t>გადადება</w:t>
      </w:r>
      <w:proofErr w:type="spellEnd"/>
      <w:r>
        <w:t xml:space="preserve"> </w:t>
      </w:r>
      <w:proofErr w:type="spellStart"/>
      <w:r>
        <w:t>ან</w:t>
      </w:r>
      <w:proofErr w:type="spellEnd"/>
      <w:r>
        <w:t xml:space="preserve"> </w:t>
      </w:r>
      <w:proofErr w:type="spellStart"/>
      <w:r>
        <w:t>გაუქმება</w:t>
      </w:r>
      <w:proofErr w:type="spellEnd"/>
      <w:r>
        <w:t xml:space="preserve">, </w:t>
      </w:r>
      <w:proofErr w:type="spellStart"/>
      <w:r>
        <w:t>ადგილობრივი</w:t>
      </w:r>
      <w:proofErr w:type="spellEnd"/>
      <w:r>
        <w:t xml:space="preserve"> </w:t>
      </w:r>
      <w:proofErr w:type="spellStart"/>
      <w:r>
        <w:t>ეპიდემიოლოგიური</w:t>
      </w:r>
      <w:proofErr w:type="spellEnd"/>
      <w:r>
        <w:t xml:space="preserve"> </w:t>
      </w:r>
      <w:proofErr w:type="spellStart"/>
      <w:r>
        <w:t>კონტექსტიდან</w:t>
      </w:r>
      <w:proofErr w:type="spellEnd"/>
      <w:r>
        <w:t xml:space="preserve"> </w:t>
      </w:r>
      <w:proofErr w:type="spellStart"/>
      <w:r>
        <w:t>გამომდინარე</w:t>
      </w:r>
      <w:proofErr w:type="spellEnd"/>
      <w:r>
        <w:t>.</w:t>
      </w:r>
    </w:p>
    <w:p w14:paraId="6D681681" w14:textId="4D34376B" w:rsidR="00155F5B" w:rsidRDefault="00155F5B" w:rsidP="00155F5B">
      <w:pPr>
        <w:spacing w:before="100" w:beforeAutospacing="1" w:after="100" w:afterAutospacing="1" w:line="240" w:lineRule="auto"/>
      </w:pPr>
    </w:p>
    <w:p w14:paraId="332FA33E" w14:textId="7A77067D" w:rsidR="00353FA7" w:rsidRPr="009F21F7" w:rsidRDefault="00356C62" w:rsidP="00356C62">
      <w:pPr>
        <w:spacing w:line="480" w:lineRule="auto"/>
        <w:rPr>
          <w:rFonts w:cstheme="minorHAnsi"/>
          <w:b/>
          <w:bCs/>
          <w:color w:val="2F5496" w:themeColor="accent1" w:themeShade="BF"/>
          <w:sz w:val="24"/>
          <w:szCs w:val="24"/>
          <w:lang w:val="ka-GE"/>
        </w:rPr>
      </w:pPr>
      <w:r w:rsidRPr="00260218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6. </w:t>
      </w:r>
      <w:r w:rsidR="009F21F7">
        <w:rPr>
          <w:rFonts w:cstheme="minorHAnsi"/>
          <w:b/>
          <w:bCs/>
          <w:color w:val="2F5496" w:themeColor="accent1" w:themeShade="BF"/>
          <w:sz w:val="24"/>
          <w:szCs w:val="24"/>
          <w:lang w:val="ka-GE"/>
        </w:rPr>
        <w:t>ლიტერატურა</w:t>
      </w:r>
    </w:p>
    <w:p w14:paraId="196B78BF" w14:textId="1D333041" w:rsidR="00823431" w:rsidRPr="00260218" w:rsidRDefault="00823431" w:rsidP="00152F9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</w:rPr>
      </w:pPr>
      <w:r w:rsidRPr="00260218">
        <w:rPr>
          <w:rFonts w:cstheme="minorHAnsi"/>
          <w:color w:val="000000" w:themeColor="text1"/>
        </w:rPr>
        <w:t xml:space="preserve">Medical Dictionary. Available at. </w:t>
      </w:r>
      <w:hyperlink r:id="rId12" w:history="1">
        <w:r w:rsidRPr="00260218">
          <w:rPr>
            <w:rStyle w:val="Hyperlink"/>
            <w:rFonts w:cstheme="minorHAnsi"/>
          </w:rPr>
          <w:t>https://www.online-medical-dictionary.org/definitions-t/triage.html</w:t>
        </w:r>
      </w:hyperlink>
      <w:r w:rsidRPr="00260218">
        <w:rPr>
          <w:rFonts w:cstheme="minorHAnsi"/>
          <w:color w:val="000000" w:themeColor="text1"/>
        </w:rPr>
        <w:t>. Accessed on March 18.2020</w:t>
      </w:r>
    </w:p>
    <w:p w14:paraId="24D6EA4B" w14:textId="3B507A2A" w:rsidR="00152F95" w:rsidRPr="00260218" w:rsidRDefault="006C15A1" w:rsidP="00152F9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</w:rPr>
      </w:pPr>
      <w:r w:rsidRPr="00260218">
        <w:rPr>
          <w:rFonts w:cstheme="minorHAnsi"/>
        </w:rPr>
        <w:lastRenderedPageBreak/>
        <w:t xml:space="preserve">World Health Organization. </w:t>
      </w:r>
      <w:r w:rsidR="00152F95" w:rsidRPr="00260218">
        <w:rPr>
          <w:rFonts w:cstheme="minorHAnsi"/>
          <w:color w:val="000000" w:themeColor="text1"/>
          <w:lang w:val="en"/>
        </w:rPr>
        <w:t>Infection prevention and control during health care when novel coronavirus (</w:t>
      </w:r>
      <w:proofErr w:type="spellStart"/>
      <w:r w:rsidR="00152F95" w:rsidRPr="00260218">
        <w:rPr>
          <w:rFonts w:cstheme="minorHAnsi"/>
          <w:color w:val="000000" w:themeColor="text1"/>
          <w:lang w:val="en"/>
        </w:rPr>
        <w:t>nCoV</w:t>
      </w:r>
      <w:proofErr w:type="spellEnd"/>
      <w:r w:rsidR="00152F95" w:rsidRPr="00260218">
        <w:rPr>
          <w:rFonts w:cstheme="minorHAnsi"/>
          <w:color w:val="000000" w:themeColor="text1"/>
          <w:lang w:val="en"/>
        </w:rPr>
        <w:t xml:space="preserve">) infection is suspected. Available at: </w:t>
      </w:r>
      <w:hyperlink r:id="rId13" w:history="1">
        <w:r w:rsidR="00152F95" w:rsidRPr="00260218">
          <w:rPr>
            <w:rStyle w:val="Hyperlink"/>
            <w:rFonts w:cstheme="minorHAnsi"/>
            <w:lang w:val="en"/>
          </w:rPr>
          <w:t>https://www.who.int/publications-detail/infection-prevention-and-control-during-health-care-when-novel-coronavirus-(ncov)-infection-is-suspected-20200125</w:t>
        </w:r>
      </w:hyperlink>
      <w:r w:rsidR="00152F95" w:rsidRPr="00260218">
        <w:rPr>
          <w:rFonts w:cstheme="minorHAnsi"/>
          <w:color w:val="000000" w:themeColor="text1"/>
          <w:lang w:val="en"/>
        </w:rPr>
        <w:t>. Accessed on March 13, 2020</w:t>
      </w:r>
    </w:p>
    <w:p w14:paraId="5C6EB448" w14:textId="68F3938C" w:rsidR="006C15A1" w:rsidRPr="00260218" w:rsidRDefault="006C15A1" w:rsidP="006C15A1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</w:rPr>
      </w:pPr>
      <w:r w:rsidRPr="00260218">
        <w:rPr>
          <w:rFonts w:cstheme="minorHAnsi"/>
        </w:rPr>
        <w:t>World Health Organization. Telemedicine: opportunities and developments in Member States: report on the second global survey on eHealth. Global Observatory for eHealth Series, 2, World Health Organization. 2009.</w:t>
      </w:r>
    </w:p>
    <w:p w14:paraId="43416DB6" w14:textId="63051F59" w:rsidR="00607F3D" w:rsidRPr="00260218" w:rsidRDefault="00607F3D" w:rsidP="008265C6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</w:rPr>
      </w:pPr>
      <w:r w:rsidRPr="00260218">
        <w:rPr>
          <w:rFonts w:cstheme="minorHAnsi"/>
        </w:rPr>
        <w:t>World Health Organization</w:t>
      </w:r>
      <w:r w:rsidR="00BF02BF" w:rsidRPr="00260218">
        <w:rPr>
          <w:rFonts w:cstheme="minorHAnsi"/>
        </w:rPr>
        <w:t xml:space="preserve">. </w:t>
      </w:r>
      <w:r w:rsidRPr="00260218">
        <w:rPr>
          <w:rFonts w:cstheme="minorHAnsi"/>
          <w:color w:val="000000" w:themeColor="text1"/>
        </w:rPr>
        <w:t xml:space="preserve"> </w:t>
      </w:r>
      <w:r w:rsidR="00BF02BF" w:rsidRPr="00260218">
        <w:rPr>
          <w:rFonts w:cstheme="minorHAnsi"/>
          <w:color w:val="3C4245"/>
          <w:lang w:val="en"/>
        </w:rPr>
        <w:t xml:space="preserve">Global Surveillance for human infection with coronavirus disease (COVID-19). </w:t>
      </w:r>
      <w:r w:rsidR="00BF02BF" w:rsidRPr="00260218">
        <w:rPr>
          <w:rFonts w:cstheme="minorHAnsi"/>
          <w:color w:val="3C4245"/>
        </w:rPr>
        <w:t xml:space="preserve">Available at </w:t>
      </w:r>
      <w:hyperlink r:id="rId14" w:history="1">
        <w:r w:rsidR="00BF02BF" w:rsidRPr="00260218">
          <w:rPr>
            <w:rStyle w:val="Hyperlink"/>
            <w:rFonts w:cstheme="minorHAnsi"/>
          </w:rPr>
          <w:t>https://www.who.int/publications-detail/global-surveillance-for-human-infection-with-novel-coronavirus-(2019-ncov)</w:t>
        </w:r>
      </w:hyperlink>
      <w:r w:rsidR="00BF02BF" w:rsidRPr="00260218">
        <w:rPr>
          <w:rFonts w:cstheme="minorHAnsi"/>
          <w:color w:val="3C4245"/>
        </w:rPr>
        <w:t xml:space="preserve">. </w:t>
      </w:r>
      <w:r w:rsidR="00BF02BF" w:rsidRPr="00260218">
        <w:rPr>
          <w:rFonts w:cstheme="minorHAnsi"/>
          <w:color w:val="000000" w:themeColor="text1"/>
        </w:rPr>
        <w:t>Accessed on March 13, 2020</w:t>
      </w:r>
    </w:p>
    <w:p w14:paraId="67AD0027" w14:textId="10CB4FEF" w:rsidR="006C15A1" w:rsidRDefault="006C15A1" w:rsidP="008265C6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color w:val="000000" w:themeColor="text1"/>
        </w:rPr>
      </w:pPr>
      <w:proofErr w:type="spellStart"/>
      <w:r w:rsidRPr="00260218">
        <w:rPr>
          <w:rFonts w:cstheme="minorHAnsi"/>
          <w:color w:val="000000" w:themeColor="text1"/>
        </w:rPr>
        <w:t>Kampf</w:t>
      </w:r>
      <w:proofErr w:type="spellEnd"/>
      <w:r w:rsidRPr="00260218">
        <w:rPr>
          <w:rFonts w:cstheme="minorHAnsi"/>
          <w:color w:val="000000" w:themeColor="text1"/>
        </w:rPr>
        <w:t xml:space="preserve"> G, </w:t>
      </w:r>
      <w:proofErr w:type="spellStart"/>
      <w:r w:rsidRPr="00260218">
        <w:rPr>
          <w:rFonts w:cstheme="minorHAnsi"/>
          <w:color w:val="000000" w:themeColor="text1"/>
        </w:rPr>
        <w:t>Todt</w:t>
      </w:r>
      <w:proofErr w:type="spellEnd"/>
      <w:r w:rsidRPr="00260218">
        <w:rPr>
          <w:rFonts w:cstheme="minorHAnsi"/>
          <w:color w:val="000000" w:themeColor="text1"/>
        </w:rPr>
        <w:t xml:space="preserve"> D, </w:t>
      </w:r>
      <w:proofErr w:type="spellStart"/>
      <w:r w:rsidRPr="00260218">
        <w:rPr>
          <w:rFonts w:cstheme="minorHAnsi"/>
          <w:color w:val="000000" w:themeColor="text1"/>
        </w:rPr>
        <w:t>Pfaender</w:t>
      </w:r>
      <w:proofErr w:type="spellEnd"/>
      <w:r w:rsidRPr="00260218">
        <w:rPr>
          <w:rFonts w:cstheme="minorHAnsi"/>
          <w:color w:val="000000" w:themeColor="text1"/>
        </w:rPr>
        <w:t xml:space="preserve"> S, Steinmann E. Persistence of coronaviruses on inanimate surfaces and their inactivation with biocidal agents. J Hosp Infect. 2020 Mar;104(3):246-251. </w:t>
      </w:r>
      <w:proofErr w:type="spellStart"/>
      <w:r w:rsidRPr="00260218">
        <w:rPr>
          <w:rFonts w:cstheme="minorHAnsi"/>
          <w:color w:val="000000" w:themeColor="text1"/>
        </w:rPr>
        <w:t>doi</w:t>
      </w:r>
      <w:proofErr w:type="spellEnd"/>
      <w:r w:rsidRPr="00260218">
        <w:rPr>
          <w:rFonts w:cstheme="minorHAnsi"/>
          <w:color w:val="000000" w:themeColor="text1"/>
        </w:rPr>
        <w:t>: 10.1016/j.jhin.2020.01.022.</w:t>
      </w:r>
    </w:p>
    <w:p w14:paraId="62C64F0D" w14:textId="64689022" w:rsidR="00155F5B" w:rsidRDefault="00155F5B" w:rsidP="00155F5B">
      <w:pPr>
        <w:spacing w:after="0" w:line="240" w:lineRule="auto"/>
        <w:rPr>
          <w:rFonts w:cstheme="minorHAnsi"/>
          <w:color w:val="000000" w:themeColor="text1"/>
        </w:rPr>
      </w:pPr>
    </w:p>
    <w:p w14:paraId="5903F751" w14:textId="377F2A35" w:rsidR="00155F5B" w:rsidRDefault="00155F5B" w:rsidP="00155F5B">
      <w:pPr>
        <w:spacing w:after="0" w:line="240" w:lineRule="auto"/>
        <w:rPr>
          <w:rFonts w:cstheme="minorHAnsi"/>
          <w:color w:val="000000" w:themeColor="text1"/>
        </w:rPr>
      </w:pPr>
    </w:p>
    <w:p w14:paraId="24831483" w14:textId="53B6B696" w:rsidR="00AC0010" w:rsidRDefault="00AC0010" w:rsidP="00155F5B">
      <w:pPr>
        <w:spacing w:after="0" w:line="240" w:lineRule="auto"/>
        <w:rPr>
          <w:rFonts w:cstheme="minorHAnsi"/>
          <w:color w:val="000000" w:themeColor="text1"/>
        </w:rPr>
      </w:pPr>
    </w:p>
    <w:p w14:paraId="23877FE5" w14:textId="20424125" w:rsidR="00AC0010" w:rsidRDefault="00AC0010" w:rsidP="00155F5B">
      <w:pPr>
        <w:spacing w:after="0" w:line="240" w:lineRule="auto"/>
        <w:rPr>
          <w:rFonts w:cstheme="minorHAnsi"/>
          <w:color w:val="000000" w:themeColor="text1"/>
        </w:rPr>
      </w:pPr>
    </w:p>
    <w:p w14:paraId="28C9F0D3" w14:textId="77777777" w:rsidR="00AC0010" w:rsidRPr="00155F5B" w:rsidRDefault="00AC0010" w:rsidP="00155F5B">
      <w:pPr>
        <w:spacing w:after="0" w:line="240" w:lineRule="auto"/>
        <w:rPr>
          <w:rFonts w:cstheme="minorHAnsi"/>
          <w:color w:val="000000" w:themeColor="text1"/>
        </w:rPr>
      </w:pPr>
    </w:p>
    <w:p w14:paraId="6EA7B633" w14:textId="79433584" w:rsidR="00155F5B" w:rsidRPr="009F21F7" w:rsidRDefault="00155F5B" w:rsidP="00155F5B">
      <w:pPr>
        <w:spacing w:line="480" w:lineRule="auto"/>
        <w:rPr>
          <w:rFonts w:cstheme="minorHAnsi"/>
          <w:b/>
          <w:bCs/>
          <w:color w:val="2F5496" w:themeColor="accent1" w:themeShade="BF"/>
          <w:sz w:val="24"/>
          <w:szCs w:val="24"/>
          <w:lang w:val="ka-GE"/>
        </w:rPr>
      </w:pPr>
      <w:r>
        <w:rPr>
          <w:rFonts w:cstheme="minorHAnsi"/>
          <w:b/>
          <w:bCs/>
          <w:color w:val="2F5496" w:themeColor="accent1" w:themeShade="BF"/>
          <w:sz w:val="24"/>
          <w:szCs w:val="24"/>
        </w:rPr>
        <w:t>7</w:t>
      </w:r>
      <w:r w:rsidRPr="00260218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. </w:t>
      </w:r>
      <w:r w:rsidR="009F21F7">
        <w:rPr>
          <w:rFonts w:cstheme="minorHAnsi"/>
          <w:b/>
          <w:bCs/>
          <w:color w:val="2F5496" w:themeColor="accent1" w:themeShade="BF"/>
          <w:sz w:val="24"/>
          <w:szCs w:val="24"/>
          <w:lang w:val="ka-GE"/>
        </w:rPr>
        <w:t>მადლობა</w:t>
      </w:r>
    </w:p>
    <w:p w14:paraId="618BCD3B" w14:textId="36BF79A1" w:rsidR="00155F5B" w:rsidRPr="00482FDF" w:rsidRDefault="00482FDF" w:rsidP="00155F5B">
      <w:pPr>
        <w:spacing w:after="0" w:line="240" w:lineRule="auto"/>
        <w:rPr>
          <w:rFonts w:cstheme="minorHAnsi"/>
          <w:sz w:val="24"/>
          <w:szCs w:val="24"/>
          <w:lang w:val="ka-GE"/>
        </w:rPr>
      </w:pPr>
      <w:r>
        <w:rPr>
          <w:rFonts w:cstheme="minorHAnsi"/>
          <w:sz w:val="24"/>
          <w:szCs w:val="24"/>
          <w:lang w:val="ka-GE"/>
        </w:rPr>
        <w:t xml:space="preserve">ა.შ.შ.-ის დაავადებათა კონტროლისა და პრევენციის ცენტრები </w:t>
      </w:r>
      <w:r w:rsidR="00155F5B" w:rsidRPr="00482FDF">
        <w:rPr>
          <w:rFonts w:cstheme="minorHAnsi"/>
          <w:sz w:val="24"/>
          <w:szCs w:val="24"/>
          <w:lang w:val="ka-GE"/>
        </w:rPr>
        <w:t xml:space="preserve"> </w:t>
      </w:r>
      <w:r w:rsidR="009F21F7">
        <w:rPr>
          <w:rFonts w:cstheme="minorHAnsi"/>
          <w:sz w:val="24"/>
          <w:szCs w:val="24"/>
          <w:lang w:val="ka-GE"/>
        </w:rPr>
        <w:t xml:space="preserve">მადლობას უხდის </w:t>
      </w:r>
      <w:r>
        <w:rPr>
          <w:rFonts w:cstheme="minorHAnsi"/>
          <w:sz w:val="24"/>
          <w:szCs w:val="24"/>
          <w:lang w:val="ka-GE"/>
        </w:rPr>
        <w:t>დოქტორ ეპრილ ბალერს,</w:t>
      </w:r>
      <w:r w:rsidR="00155F5B" w:rsidRPr="00482FDF">
        <w:rPr>
          <w:rFonts w:cstheme="minorHAnsi"/>
          <w:sz w:val="24"/>
          <w:szCs w:val="24"/>
          <w:lang w:val="ka-GE"/>
        </w:rPr>
        <w:t xml:space="preserve"> </w:t>
      </w:r>
      <w:r>
        <w:rPr>
          <w:rFonts w:cstheme="minorHAnsi"/>
          <w:sz w:val="24"/>
          <w:szCs w:val="24"/>
          <w:lang w:val="ka-GE"/>
        </w:rPr>
        <w:t xml:space="preserve">ინფექციის პრევენციისა და კონტროლის ხელმძღვანელს(ჯანმო)  და დოქტორ მარია კლარა პადოვეცს(ტექნიკური ოფიცერი,იპკ დანაყოფი) -ამ სსპ-ს შედგენაში შეტანილი წვლილისათვის </w:t>
      </w:r>
      <w:r w:rsidR="00155F5B" w:rsidRPr="00482FDF">
        <w:rPr>
          <w:rFonts w:cstheme="minorHAnsi"/>
          <w:sz w:val="24"/>
          <w:szCs w:val="24"/>
          <w:lang w:val="ka-GE"/>
        </w:rPr>
        <w:t>.</w:t>
      </w:r>
    </w:p>
    <w:p w14:paraId="46807F5D" w14:textId="44A0B70D" w:rsidR="00155F5B" w:rsidRPr="00482FDF" w:rsidRDefault="00155F5B" w:rsidP="00155F5B">
      <w:pPr>
        <w:spacing w:line="480" w:lineRule="auto"/>
        <w:rPr>
          <w:rFonts w:cstheme="minorHAnsi"/>
          <w:b/>
          <w:bCs/>
          <w:color w:val="2F5496" w:themeColor="accent1" w:themeShade="BF"/>
          <w:sz w:val="24"/>
          <w:szCs w:val="24"/>
          <w:lang w:val="ka-GE"/>
        </w:rPr>
      </w:pPr>
    </w:p>
    <w:p w14:paraId="6FB7D871" w14:textId="3E271710" w:rsidR="00353FA7" w:rsidRPr="00482FDF" w:rsidRDefault="00AC0010" w:rsidP="00353FA7">
      <w:pPr>
        <w:spacing w:line="480" w:lineRule="auto"/>
        <w:ind w:left="360"/>
        <w:rPr>
          <w:lang w:val="ka-GE"/>
        </w:rPr>
      </w:pPr>
      <w:r>
        <w:rPr>
          <w:lang w:val="ka-GE"/>
        </w:rPr>
        <w:t xml:space="preserve">დანართი </w:t>
      </w:r>
      <w:r w:rsidR="00353FA7" w:rsidRPr="00482FDF">
        <w:rPr>
          <w:lang w:val="ka-GE"/>
        </w:rPr>
        <w:t xml:space="preserve">1: </w:t>
      </w:r>
      <w:r w:rsidR="009F21F7">
        <w:rPr>
          <w:lang w:val="ka-GE"/>
        </w:rPr>
        <w:t xml:space="preserve">რესპირატორული სიმპტომების მქონე პაციენტის გამაფრთხილებელი ვიზუალური მასალა </w:t>
      </w:r>
    </w:p>
    <w:p w14:paraId="18AFE907" w14:textId="16C77364" w:rsidR="00353FA7" w:rsidRPr="00482FDF" w:rsidRDefault="00353FA7" w:rsidP="00353FA7">
      <w:pPr>
        <w:spacing w:line="480" w:lineRule="auto"/>
        <w:ind w:left="360"/>
        <w:rPr>
          <w:lang w:val="ka-GE"/>
        </w:rPr>
      </w:pPr>
    </w:p>
    <w:p w14:paraId="7CA28DF4" w14:textId="40A1651A" w:rsidR="00353FA7" w:rsidRPr="00482FDF" w:rsidRDefault="009F21F7" w:rsidP="00353FA7">
      <w:pPr>
        <w:spacing w:line="480" w:lineRule="auto"/>
        <w:ind w:left="360"/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0AB07EF9" wp14:editId="4A4D2A33">
            <wp:extent cx="5486400" cy="3200400"/>
            <wp:effectExtent l="0" t="0" r="0" b="1905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7C9BAE7" w14:textId="41142C27" w:rsidR="00353FA7" w:rsidRPr="00482FDF" w:rsidRDefault="00353FA7" w:rsidP="00353FA7">
      <w:pPr>
        <w:spacing w:line="480" w:lineRule="auto"/>
        <w:ind w:left="360"/>
        <w:rPr>
          <w:lang w:val="ka-GE"/>
        </w:rPr>
      </w:pPr>
    </w:p>
    <w:p w14:paraId="3DEEA4CB" w14:textId="0734C44F" w:rsidR="00353FA7" w:rsidRPr="00482FDF" w:rsidRDefault="00353FA7" w:rsidP="00353FA7">
      <w:pPr>
        <w:spacing w:line="480" w:lineRule="auto"/>
        <w:ind w:left="360"/>
        <w:rPr>
          <w:lang w:val="ka-GE"/>
        </w:rPr>
      </w:pPr>
    </w:p>
    <w:p w14:paraId="0E5BC5E5" w14:textId="71C3A8B2" w:rsidR="00353FA7" w:rsidRPr="00482FDF" w:rsidRDefault="00353FA7" w:rsidP="00353FA7">
      <w:pPr>
        <w:spacing w:line="480" w:lineRule="auto"/>
        <w:ind w:left="360"/>
        <w:rPr>
          <w:lang w:val="ka-GE"/>
        </w:rPr>
      </w:pPr>
    </w:p>
    <w:p w14:paraId="7A2BB1F1" w14:textId="79C7C1B2" w:rsidR="00353FA7" w:rsidRPr="00482FDF" w:rsidRDefault="00353FA7" w:rsidP="00353FA7">
      <w:pPr>
        <w:spacing w:line="480" w:lineRule="auto"/>
        <w:ind w:left="360"/>
        <w:rPr>
          <w:lang w:val="ka-GE"/>
        </w:rPr>
      </w:pPr>
    </w:p>
    <w:p w14:paraId="7F5ECCEF" w14:textId="4ABC95C1" w:rsidR="00C61896" w:rsidRPr="00482FDF" w:rsidRDefault="00C61896" w:rsidP="00353FA7">
      <w:pPr>
        <w:spacing w:line="480" w:lineRule="auto"/>
        <w:ind w:left="360"/>
        <w:rPr>
          <w:lang w:val="ka-GE"/>
        </w:rPr>
      </w:pPr>
    </w:p>
    <w:p w14:paraId="45E40C0D" w14:textId="6B6D6E12" w:rsidR="00BF02BF" w:rsidRDefault="0043365E" w:rsidP="00BF02BF">
      <w:pPr>
        <w:spacing w:line="480" w:lineRule="auto"/>
        <w:ind w:left="360"/>
      </w:pPr>
      <w:r>
        <w:rPr>
          <w:rFonts w:ascii="Sylfaen" w:hAnsi="Sylfaen"/>
          <w:lang w:val="ka-GE"/>
        </w:rPr>
        <w:t>დანართი</w:t>
      </w:r>
      <w:r w:rsidR="00BF02BF" w:rsidRPr="00482FDF">
        <w:rPr>
          <w:lang w:val="ka-GE"/>
        </w:rPr>
        <w:t xml:space="preserve"> 2: </w:t>
      </w:r>
      <w:r w:rsidRPr="00AC0010">
        <w:rPr>
          <w:rFonts w:ascii="Sylfaen" w:hAnsi="Sylfaen"/>
          <w:b/>
          <w:lang w:val="ka-GE"/>
        </w:rPr>
        <w:t>ხველის ეტიკეტი და ხელის ჰიგიენა</w:t>
      </w:r>
      <w:r w:rsidR="00BF02BF">
        <w:t xml:space="preserve"> </w:t>
      </w:r>
    </w:p>
    <w:p w14:paraId="7CC7A0F8" w14:textId="4EAD00C6" w:rsidR="005C0FA2" w:rsidRDefault="005C0FA2" w:rsidP="00353FA7">
      <w:pPr>
        <w:spacing w:line="480" w:lineRule="auto"/>
        <w:ind w:left="360"/>
        <w:rPr>
          <w:b/>
          <w:lang w:val="ka-G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3399C" wp14:editId="59B262BE">
                <wp:simplePos x="0" y="0"/>
                <wp:positionH relativeFrom="column">
                  <wp:posOffset>3302000</wp:posOffset>
                </wp:positionH>
                <wp:positionV relativeFrom="paragraph">
                  <wp:posOffset>122555</wp:posOffset>
                </wp:positionV>
                <wp:extent cx="467360" cy="264160"/>
                <wp:effectExtent l="38100" t="0" r="27940" b="596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264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9B67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60pt;margin-top:9.65pt;width:36.8pt;height:20.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BF02BF" w:rsidRPr="005C0FA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3F26202" wp14:editId="72B2A6A7">
            <wp:simplePos x="1143000" y="1625600"/>
            <wp:positionH relativeFrom="column">
              <wp:align>left</wp:align>
            </wp:positionH>
            <wp:positionV relativeFrom="paragraph">
              <wp:align>top</wp:align>
            </wp:positionV>
            <wp:extent cx="3663197" cy="4749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197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A2">
        <w:rPr>
          <w:b/>
        </w:rPr>
        <w:t>-</w:t>
      </w:r>
      <w:r w:rsidRPr="005C0FA2">
        <w:rPr>
          <w:b/>
          <w:lang w:val="ka-GE"/>
        </w:rPr>
        <w:t xml:space="preserve"> ხველ</w:t>
      </w:r>
      <w:r w:rsidR="002C110D">
        <w:rPr>
          <w:b/>
          <w:lang w:val="ka-GE"/>
        </w:rPr>
        <w:t>ებისას დაიფარეთ ხელი</w:t>
      </w:r>
    </w:p>
    <w:p w14:paraId="27D49E15" w14:textId="25671841" w:rsidR="005C0FA2" w:rsidRPr="005C0FA2" w:rsidRDefault="005C0FA2" w:rsidP="00353FA7">
      <w:pPr>
        <w:spacing w:line="480" w:lineRule="auto"/>
        <w:ind w:left="360"/>
        <w:rPr>
          <w:b/>
          <w:sz w:val="16"/>
          <w:szCs w:val="16"/>
          <w:lang w:val="ka-G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987E1" wp14:editId="2D338029">
                <wp:simplePos x="0" y="0"/>
                <wp:positionH relativeFrom="column">
                  <wp:posOffset>3002280</wp:posOffset>
                </wp:positionH>
                <wp:positionV relativeFrom="paragraph">
                  <wp:posOffset>127000</wp:posOffset>
                </wp:positionV>
                <wp:extent cx="792480" cy="142240"/>
                <wp:effectExtent l="38100" t="0" r="26670" b="863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142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29EC" id="Straight Arrow Connector 12" o:spid="_x0000_s1026" type="#_x0000_t32" style="position:absolute;margin-left:236.4pt;margin-top:10pt;width:62.4pt;height:11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 w:rsidRPr="005C0FA2">
        <w:rPr>
          <w:b/>
          <w:sz w:val="16"/>
          <w:szCs w:val="16"/>
          <w:lang w:val="ka-GE"/>
        </w:rPr>
        <w:t>შეწყვიტეთ ვირუსების გავრცელება,რომლებმაც შეიძლება დაგაავადონ თქვენც და გარშემომყოფნიც</w:t>
      </w:r>
    </w:p>
    <w:p w14:paraId="62A5BF6F" w14:textId="0CEC8F15" w:rsidR="00C61896" w:rsidRPr="005C0FA2" w:rsidRDefault="00095462" w:rsidP="00353FA7">
      <w:pPr>
        <w:spacing w:line="480" w:lineRule="auto"/>
        <w:ind w:left="360"/>
        <w:rPr>
          <w:b/>
        </w:rPr>
      </w:pPr>
      <w:r w:rsidRPr="005C0FA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904343" wp14:editId="7EA65459">
                <wp:simplePos x="0" y="0"/>
                <wp:positionH relativeFrom="margin">
                  <wp:posOffset>-477520</wp:posOffset>
                </wp:positionH>
                <wp:positionV relativeFrom="paragraph">
                  <wp:posOffset>1905</wp:posOffset>
                </wp:positionV>
                <wp:extent cx="1798320" cy="653415"/>
                <wp:effectExtent l="0" t="0" r="114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F374" w14:textId="4A359912" w:rsidR="00882DA7" w:rsidRPr="005C0FA2" w:rsidRDefault="00882D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0FA2">
                              <w:rPr>
                                <w:sz w:val="16"/>
                                <w:szCs w:val="16"/>
                                <w:lang w:val="ka-GE"/>
                              </w:rPr>
                              <w:t>როდესაც ახველებთ</w:t>
                            </w:r>
                            <w:r>
                              <w:rPr>
                                <w:sz w:val="16"/>
                                <w:szCs w:val="16"/>
                                <w:lang w:val="ka-GE"/>
                              </w:rPr>
                              <w:t xml:space="preserve"> </w:t>
                            </w:r>
                            <w:r w:rsidRPr="005C0FA2">
                              <w:rPr>
                                <w:sz w:val="16"/>
                                <w:szCs w:val="16"/>
                                <w:lang w:val="ka-GE"/>
                              </w:rPr>
                              <w:t>ან</w:t>
                            </w:r>
                            <w:r>
                              <w:rPr>
                                <w:lang w:val="ka-GE"/>
                              </w:rPr>
                              <w:t xml:space="preserve"> </w:t>
                            </w:r>
                            <w:r w:rsidRPr="005C0FA2">
                              <w:rPr>
                                <w:sz w:val="16"/>
                                <w:szCs w:val="16"/>
                                <w:lang w:val="ka-GE"/>
                              </w:rPr>
                              <w:t>აცემინებთ ,დაიფარეთ პირი და ცხვირი ხელსახოცით.</w:t>
                            </w:r>
                            <w:r>
                              <w:rPr>
                                <w:sz w:val="16"/>
                                <w:szCs w:val="16"/>
                                <w:lang w:val="ka-GE"/>
                              </w:rPr>
                              <w:t>ჩააგდეთ ხელსახოცი ნარჩენების ურნაში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043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pt;margin-top:.15pt;width:141.6pt;height:5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">
                <v:textbox>
                  <w:txbxContent>
                    <w:p w14:paraId="3F4CF374" w14:textId="4A359912" w:rsidR="00882DA7" w:rsidRPr="005C0FA2" w:rsidRDefault="00882DA7">
                      <w:pPr>
                        <w:rPr>
                          <w:sz w:val="16"/>
                          <w:szCs w:val="16"/>
                        </w:rPr>
                      </w:pPr>
                      <w:r w:rsidRPr="005C0FA2">
                        <w:rPr>
                          <w:sz w:val="16"/>
                          <w:szCs w:val="16"/>
                          <w:lang w:val="ka-GE"/>
                        </w:rPr>
                        <w:t>როდესაც ახველებთ</w:t>
                      </w:r>
                      <w:r>
                        <w:rPr>
                          <w:sz w:val="16"/>
                          <w:szCs w:val="16"/>
                          <w:lang w:val="ka-GE"/>
                        </w:rPr>
                        <w:t xml:space="preserve"> </w:t>
                      </w:r>
                      <w:r w:rsidRPr="005C0FA2">
                        <w:rPr>
                          <w:sz w:val="16"/>
                          <w:szCs w:val="16"/>
                          <w:lang w:val="ka-GE"/>
                        </w:rPr>
                        <w:t>ან</w:t>
                      </w:r>
                      <w:r>
                        <w:rPr>
                          <w:lang w:val="ka-GE"/>
                        </w:rPr>
                        <w:t xml:space="preserve"> </w:t>
                      </w:r>
                      <w:r w:rsidRPr="005C0FA2">
                        <w:rPr>
                          <w:sz w:val="16"/>
                          <w:szCs w:val="16"/>
                          <w:lang w:val="ka-GE"/>
                        </w:rPr>
                        <w:t>აცემინებთ ,დაიფარეთ პირი და ცხვირი ხელსახოცით.</w:t>
                      </w:r>
                      <w:r>
                        <w:rPr>
                          <w:sz w:val="16"/>
                          <w:szCs w:val="16"/>
                          <w:lang w:val="ka-GE"/>
                        </w:rPr>
                        <w:t>ჩააგდეთ ხელსახოცი ნარჩენების ურნაში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546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E7F353" wp14:editId="7386EABA">
                <wp:simplePos x="0" y="0"/>
                <wp:positionH relativeFrom="column">
                  <wp:posOffset>1146810</wp:posOffset>
                </wp:positionH>
                <wp:positionV relativeFrom="paragraph">
                  <wp:posOffset>2989580</wp:posOffset>
                </wp:positionV>
                <wp:extent cx="1495425" cy="10668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5878C" w14:textId="7C5B93E5" w:rsidR="00882DA7" w:rsidRPr="00095462" w:rsidRDefault="00882D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ka-GE"/>
                              </w:rPr>
                              <w:t>ხელები ხშირად დაიბანეთ საპნითა და თბილი წყლით-20 წმ-ის განმავლობაში.თუ წყალი და საპონი არ არის ხელმისაწვდომი, გამოიყენეთ სპირიტიანი ხელის საწმენდი სითხე.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F353" id="_x0000_s1027" type="#_x0000_t202" style="position:absolute;left:0;text-align:left;margin-left:90.3pt;margin-top:235.4pt;width:117.75pt;height:8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">
                <v:textbox>
                  <w:txbxContent>
                    <w:p w14:paraId="3D05878C" w14:textId="7C5B93E5" w:rsidR="00882DA7" w:rsidRPr="00095462" w:rsidRDefault="00882DA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ka-GE"/>
                        </w:rPr>
                        <w:t>ხელები ხშირად დაიბანეთ საპნითა და თბილი წყლით-20 წმ-ის განმავლობაში.თუ წყალი და საპონი არ არის ხელმისაწვდომი, გამოიყენეთ სპირიტიანი ხელის საწმენდი სითხე.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546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3A0F39" wp14:editId="2F03BA0E">
                <wp:simplePos x="0" y="0"/>
                <wp:positionH relativeFrom="column">
                  <wp:posOffset>-254000</wp:posOffset>
                </wp:positionH>
                <wp:positionV relativeFrom="paragraph">
                  <wp:posOffset>2329180</wp:posOffset>
                </wp:positionV>
                <wp:extent cx="1498600" cy="1404620"/>
                <wp:effectExtent l="0" t="0" r="254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B4C88" w14:textId="6081F524" w:rsidR="00882DA7" w:rsidRPr="00095462" w:rsidRDefault="00882D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462">
                              <w:rPr>
                                <w:sz w:val="16"/>
                                <w:szCs w:val="16"/>
                                <w:lang w:val="ka-GE"/>
                              </w:rPr>
                              <w:t>შეიძლება მოგთხოვონ ნიღბის გაკეთება, რათა დაიცვან გარშემომყოფები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A0F39" id="_x0000_s1028" type="#_x0000_t202" style="position:absolute;left:0;text-align:left;margin-left:-20pt;margin-top:183.4pt;width:11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">
                <v:textbox style="mso-fit-shape-to-text:t">
                  <w:txbxContent>
                    <w:p w14:paraId="2E8B4C88" w14:textId="6081F524" w:rsidR="00882DA7" w:rsidRPr="00095462" w:rsidRDefault="00882DA7">
                      <w:pPr>
                        <w:rPr>
                          <w:sz w:val="16"/>
                          <w:szCs w:val="16"/>
                        </w:rPr>
                      </w:pPr>
                      <w:r w:rsidRPr="00095462">
                        <w:rPr>
                          <w:sz w:val="16"/>
                          <w:szCs w:val="16"/>
                          <w:lang w:val="ka-GE"/>
                        </w:rPr>
                        <w:t>შეიძლება მოგთხოვონ ნიღბის გაკეთება, რათა დაიცვან გარშემომყოფები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FA2" w:rsidRPr="005C0FA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A72B50" wp14:editId="32587566">
                <wp:simplePos x="0" y="0"/>
                <wp:positionH relativeFrom="column">
                  <wp:posOffset>2595880</wp:posOffset>
                </wp:positionH>
                <wp:positionV relativeFrom="paragraph">
                  <wp:posOffset>1450340</wp:posOffset>
                </wp:positionV>
                <wp:extent cx="1869440" cy="640080"/>
                <wp:effectExtent l="0" t="0" r="1651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E1620" w14:textId="1700DD3B" w:rsidR="00882DA7" w:rsidRPr="00095462" w:rsidRDefault="00882D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5462">
                              <w:rPr>
                                <w:sz w:val="16"/>
                                <w:szCs w:val="16"/>
                                <w:lang w:val="ka-GE"/>
                              </w:rPr>
                              <w:t>თუ არ გაქვთ ხელსახოცი,ხველების ან ცემინებისას აიფარეთ იდაყვში მოხრილი მკლავი და არა ხელის მტევნები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72B50" id="_x0000_s1029" type="#_x0000_t202" style="position:absolute;left:0;text-align:left;margin-left:204.4pt;margin-top:114.2pt;width:147.2pt;height:5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">
                <v:textbox>
                  <w:txbxContent>
                    <w:p w14:paraId="52CE1620" w14:textId="1700DD3B" w:rsidR="00882DA7" w:rsidRPr="00095462" w:rsidRDefault="00882DA7">
                      <w:pPr>
                        <w:rPr>
                          <w:sz w:val="16"/>
                          <w:szCs w:val="16"/>
                        </w:rPr>
                      </w:pPr>
                      <w:r w:rsidRPr="00095462">
                        <w:rPr>
                          <w:sz w:val="16"/>
                          <w:szCs w:val="16"/>
                          <w:lang w:val="ka-GE"/>
                        </w:rPr>
                        <w:t>თუ არ გაქვთ ხელსახოცი,ხველების ან ცემინებისას აიფარეთ იდაყვში მოხრილი მკლავი და არა ხელის მტევნები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FA2" w:rsidRPr="005C0FA2">
        <w:rPr>
          <w:b/>
        </w:rPr>
        <w:br w:type="textWrapping" w:clear="all"/>
      </w:r>
    </w:p>
    <w:p w14:paraId="01955386" w14:textId="775717AF" w:rsidR="00353FA7" w:rsidRDefault="00353FA7" w:rsidP="00353FA7">
      <w:pPr>
        <w:spacing w:line="480" w:lineRule="auto"/>
        <w:ind w:left="360"/>
      </w:pPr>
    </w:p>
    <w:p w14:paraId="6334832B" w14:textId="4DFEE540" w:rsidR="00BF02BF" w:rsidRDefault="00BF02BF" w:rsidP="00353FA7">
      <w:pPr>
        <w:spacing w:line="480" w:lineRule="auto"/>
        <w:ind w:left="360"/>
      </w:pPr>
    </w:p>
    <w:p w14:paraId="46AD9919" w14:textId="0B47F033" w:rsidR="00095462" w:rsidRDefault="00095462" w:rsidP="00353FA7">
      <w:pPr>
        <w:spacing w:line="480" w:lineRule="auto"/>
        <w:ind w:left="360"/>
      </w:pPr>
    </w:p>
    <w:p w14:paraId="61D68B99" w14:textId="7CAC8FEF" w:rsidR="00095462" w:rsidRDefault="00095462" w:rsidP="00353FA7">
      <w:pPr>
        <w:spacing w:line="480" w:lineRule="auto"/>
        <w:ind w:left="360"/>
      </w:pPr>
    </w:p>
    <w:p w14:paraId="031ABCD6" w14:textId="33CB1EB5" w:rsidR="00AC0010" w:rsidRDefault="00AC0010" w:rsidP="00353FA7">
      <w:pPr>
        <w:spacing w:line="480" w:lineRule="auto"/>
        <w:ind w:left="360"/>
      </w:pPr>
    </w:p>
    <w:p w14:paraId="1265CBBE" w14:textId="77777777" w:rsidR="00AC0010" w:rsidRDefault="00AC0010" w:rsidP="00353FA7">
      <w:pPr>
        <w:spacing w:line="480" w:lineRule="auto"/>
        <w:ind w:left="360"/>
      </w:pPr>
    </w:p>
    <w:p w14:paraId="350B1081" w14:textId="03FDE2AB" w:rsidR="00353FA7" w:rsidRPr="0043365E" w:rsidRDefault="0043365E" w:rsidP="00353FA7">
      <w:pPr>
        <w:spacing w:line="48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დანართი</w:t>
      </w:r>
      <w:r w:rsidR="00353FA7">
        <w:t xml:space="preserve"> </w:t>
      </w:r>
      <w:r w:rsidR="00BF02BF">
        <w:t>3</w:t>
      </w:r>
      <w:r w:rsidR="00353FA7">
        <w:t xml:space="preserve">: </w:t>
      </w:r>
      <w:r>
        <w:rPr>
          <w:rFonts w:ascii="Sylfaen" w:hAnsi="Sylfaen"/>
          <w:lang w:val="ka-GE"/>
        </w:rPr>
        <w:t>ტრიაჟის პროტოკოლი</w:t>
      </w:r>
    </w:p>
    <w:p w14:paraId="0CC991E4" w14:textId="1D27339F" w:rsidR="00C550FB" w:rsidRPr="00095462" w:rsidRDefault="00095462" w:rsidP="00356C62">
      <w:pPr>
        <w:spacing w:after="0" w:line="240" w:lineRule="auto"/>
        <w:rPr>
          <w:b/>
          <w:bCs/>
          <w:lang w:val="ka-GE"/>
        </w:rPr>
      </w:pPr>
      <w:r>
        <w:rPr>
          <w:b/>
          <w:bCs/>
          <w:lang w:val="ka-GE"/>
        </w:rPr>
        <w:lastRenderedPageBreak/>
        <w:t xml:space="preserve">ქვეყნები, სადაც არ არის საზოგადოებაში გადაცემა ან არის შეზღუდული სახით </w:t>
      </w:r>
      <w:r w:rsidR="00C550FB" w:rsidRPr="00095462">
        <w:rPr>
          <w:b/>
          <w:bCs/>
          <w:lang w:val="ka-GE"/>
        </w:rPr>
        <w:t xml:space="preserve"> (</w:t>
      </w:r>
      <w:r>
        <w:rPr>
          <w:b/>
          <w:bCs/>
          <w:lang w:val="ka-GE"/>
        </w:rPr>
        <w:t>არსებული შემთხვევები დაკავშირებულია გადაცემის იდენტიფიცირებულ გზასთან</w:t>
      </w:r>
      <w:r w:rsidR="00C550FB" w:rsidRPr="00095462">
        <w:rPr>
          <w:b/>
          <w:bCs/>
          <w:lang w:val="ka-GE"/>
        </w:rPr>
        <w:t>)</w:t>
      </w:r>
    </w:p>
    <w:p w14:paraId="6277E3CD" w14:textId="2C6B2855" w:rsidR="008523D1" w:rsidRDefault="008523D1" w:rsidP="00353FA7">
      <w:pPr>
        <w:spacing w:line="480" w:lineRule="auto"/>
        <w:ind w:left="360"/>
        <w:rPr>
          <w:noProof/>
        </w:rPr>
      </w:pPr>
    </w:p>
    <w:p w14:paraId="25F71E32" w14:textId="554409EC" w:rsidR="008523D1" w:rsidRDefault="00432F33" w:rsidP="00353FA7">
      <w:pPr>
        <w:spacing w:line="48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EFCA4" wp14:editId="36E9C4EA">
                <wp:simplePos x="0" y="0"/>
                <wp:positionH relativeFrom="column">
                  <wp:posOffset>2783302</wp:posOffset>
                </wp:positionH>
                <wp:positionV relativeFrom="paragraph">
                  <wp:posOffset>547517</wp:posOffset>
                </wp:positionV>
                <wp:extent cx="1203960" cy="274955"/>
                <wp:effectExtent l="0" t="19050" r="34290" b="2984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7495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C97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219.15pt;margin-top:43.1pt;width:94.8pt;height:2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" adj="19134" fillcolor="white [3201]" strokecolor="#4472c4 [3204]" strokeweight="1pt"/>
            </w:pict>
          </mc:Fallback>
        </mc:AlternateContent>
      </w:r>
      <w:r w:rsidRPr="00F93EB4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826AF0" wp14:editId="3844A7DB">
                <wp:simplePos x="0" y="0"/>
                <wp:positionH relativeFrom="column">
                  <wp:posOffset>2957195</wp:posOffset>
                </wp:positionH>
                <wp:positionV relativeFrom="paragraph">
                  <wp:posOffset>235585</wp:posOffset>
                </wp:positionV>
                <wp:extent cx="579120" cy="259080"/>
                <wp:effectExtent l="0" t="0" r="1143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9E36A" w14:textId="77777777" w:rsidR="00882DA7" w:rsidRPr="00F93EB4" w:rsidRDefault="00882DA7" w:rsidP="00432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 xml:space="preserve">   </w:t>
                            </w:r>
                            <w:r w:rsidRPr="00F93EB4">
                              <w:rPr>
                                <w:sz w:val="24"/>
                                <w:szCs w:val="24"/>
                                <w:lang w:val="ka-GE"/>
                              </w:rPr>
                              <w:t>არა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6AF0" id="_x0000_s1030" type="#_x0000_t202" style="position:absolute;left:0;text-align:left;margin-left:232.85pt;margin-top:18.55pt;width:45.6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" strokecolor="white [3212]">
                <v:textbox>
                  <w:txbxContent>
                    <w:p w14:paraId="7659E36A" w14:textId="77777777" w:rsidR="00882DA7" w:rsidRPr="00F93EB4" w:rsidRDefault="00882DA7" w:rsidP="00432F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ka-GE"/>
                        </w:rPr>
                        <w:t xml:space="preserve">   </w:t>
                      </w:r>
                      <w:r w:rsidRPr="00F93EB4">
                        <w:rPr>
                          <w:sz w:val="24"/>
                          <w:szCs w:val="24"/>
                          <w:lang w:val="ka-GE"/>
                        </w:rPr>
                        <w:t>არა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C0F339" wp14:editId="0E72335A">
                <wp:simplePos x="0" y="0"/>
                <wp:positionH relativeFrom="column">
                  <wp:posOffset>-634365</wp:posOffset>
                </wp:positionH>
                <wp:positionV relativeFrom="paragraph">
                  <wp:posOffset>-213995</wp:posOffset>
                </wp:positionV>
                <wp:extent cx="3382644" cy="2199004"/>
                <wp:effectExtent l="0" t="0" r="2794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4" cy="2199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1378" w14:textId="77777777" w:rsidR="00882DA7" w:rsidRPr="00432F33" w:rsidRDefault="00882DA7" w:rsidP="00432F33">
                            <w:pPr>
                              <w:rPr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რესპირატორული ინფექციის ნიშნებისა და სიმპტომების </w:t>
                            </w:r>
                            <w:r w:rsidRPr="00432F33"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  <w:t>იდენტიფიცირება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:</w:t>
                            </w:r>
                          </w:p>
                          <w:p w14:paraId="4BE1DF80" w14:textId="77777777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ცხელება &gt;38</w:t>
                            </w:r>
                            <w:r w:rsidRPr="00432F33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0</w:t>
                            </w:r>
                            <w:r w:rsidRPr="00432F33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 *</w:t>
                            </w:r>
                          </w:p>
                          <w:p w14:paraId="3348038C" w14:textId="77777777" w:rsidR="00882DA7" w:rsidRPr="00432F33" w:rsidRDefault="00882DA7" w:rsidP="00432F33">
                            <w:pPr>
                              <w:rPr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და </w:t>
                            </w:r>
                          </w:p>
                          <w:p w14:paraId="6CBCE7BA" w14:textId="24DB2E7E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რესპირატორული დაავადების, სულ მცირე, 1 ნიშანი ან სიმპტომი(მაგ</w:t>
                            </w:r>
                            <w:r w:rsidR="00AC0010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. 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ხველა ან სუნთქვის უკმარისობა)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0F339" id="_x0000_s1031" type="#_x0000_t202" style="position:absolute;left:0;text-align:left;margin-left:-49.95pt;margin-top:-16.85pt;width:266.35pt;height:173.1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" strokecolor="#4472c4 [3204]">
                <v:textbox style="mso-fit-shape-to-text:t">
                  <w:txbxContent>
                    <w:p w14:paraId="72F21378" w14:textId="77777777" w:rsidR="00882DA7" w:rsidRPr="00432F33" w:rsidRDefault="00882DA7" w:rsidP="00432F33">
                      <w:pPr>
                        <w:rPr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რესპირატორული ინფექციის ნიშნებისა და სიმპტომების </w:t>
                      </w:r>
                      <w:r w:rsidRPr="00432F33">
                        <w:rPr>
                          <w:b/>
                          <w:sz w:val="18"/>
                          <w:szCs w:val="18"/>
                          <w:lang w:val="ka-GE"/>
                        </w:rPr>
                        <w:t>იდენტიფიცირება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:</w:t>
                      </w:r>
                    </w:p>
                    <w:p w14:paraId="4BE1DF80" w14:textId="77777777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ცხელება &gt;38</w:t>
                      </w:r>
                      <w:r w:rsidRPr="00432F33">
                        <w:rPr>
                          <w:sz w:val="18"/>
                          <w:szCs w:val="18"/>
                          <w:vertAlign w:val="superscript"/>
                        </w:rPr>
                        <w:t>0</w:t>
                      </w:r>
                      <w:r w:rsidRPr="00432F33">
                        <w:rPr>
                          <w:sz w:val="18"/>
                          <w:szCs w:val="18"/>
                        </w:rPr>
                        <w:t>C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 *</w:t>
                      </w:r>
                    </w:p>
                    <w:p w14:paraId="3348038C" w14:textId="77777777" w:rsidR="00882DA7" w:rsidRPr="00432F33" w:rsidRDefault="00882DA7" w:rsidP="00432F33">
                      <w:pPr>
                        <w:rPr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და </w:t>
                      </w:r>
                    </w:p>
                    <w:p w14:paraId="6CBCE7BA" w14:textId="24DB2E7E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რესპირატორული დაავადების, სულ მცირე, 1 ნიშანი ან სიმპტომი(მაგ</w:t>
                      </w:r>
                      <w:r w:rsidR="00AC0010">
                        <w:rPr>
                          <w:sz w:val="18"/>
                          <w:szCs w:val="18"/>
                          <w:lang w:val="ka-GE"/>
                        </w:rPr>
                        <w:t xml:space="preserve">. 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ხველა ან სუნთქვის უკმარისობა)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49E1C" w14:textId="46736DB1" w:rsidR="008523D1" w:rsidRDefault="00432F33" w:rsidP="00353FA7">
      <w:pPr>
        <w:spacing w:line="48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D47529" wp14:editId="4E6B101E">
                <wp:simplePos x="0" y="0"/>
                <wp:positionH relativeFrom="page">
                  <wp:posOffset>4913419</wp:posOffset>
                </wp:positionH>
                <wp:positionV relativeFrom="paragraph">
                  <wp:posOffset>3387</wp:posOffset>
                </wp:positionV>
                <wp:extent cx="2360930" cy="1404620"/>
                <wp:effectExtent l="0" t="0" r="22860" b="203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494D0" w14:textId="77777777" w:rsidR="00882DA7" w:rsidRPr="00432F33" w:rsidRDefault="00882DA7" w:rsidP="00432F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გააგრძელეთ რუტინული ტრიაჟი, შეფასება და მკურნალობა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47529" id="_x0000_s1032" type="#_x0000_t202" style="position:absolute;left:0;text-align:left;margin-left:386.9pt;margin-top:.2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" fillcolor="#92d050" strokecolor="#4472c4 [3204]">
                <v:textbox style="mso-fit-shape-to-text:t">
                  <w:txbxContent>
                    <w:p w14:paraId="0A6494D0" w14:textId="77777777" w:rsidR="00882DA7" w:rsidRPr="00432F33" w:rsidRDefault="00882DA7" w:rsidP="00432F33">
                      <w:p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გააგრძელეთ რუტინული ტრიაჟი, შეფასება და მკურნალობა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0A8755" w14:textId="091FAF1D" w:rsidR="008523D1" w:rsidRDefault="00432F33" w:rsidP="00353FA7">
      <w:pPr>
        <w:spacing w:line="480" w:lineRule="auto"/>
        <w:ind w:left="360"/>
        <w:rPr>
          <w:noProof/>
        </w:rPr>
      </w:pPr>
      <w:r w:rsidRPr="00F93EB4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49BDD2" wp14:editId="0E8CBFA7">
                <wp:simplePos x="0" y="0"/>
                <wp:positionH relativeFrom="column">
                  <wp:posOffset>483577</wp:posOffset>
                </wp:positionH>
                <wp:positionV relativeFrom="paragraph">
                  <wp:posOffset>258250</wp:posOffset>
                </wp:positionV>
                <wp:extent cx="554355" cy="384810"/>
                <wp:effectExtent l="0" t="0" r="17145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C092" w14:textId="77777777" w:rsidR="00882DA7" w:rsidRPr="00F93EB4" w:rsidRDefault="00882DA7" w:rsidP="00432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3EB4">
                              <w:rPr>
                                <w:sz w:val="24"/>
                                <w:szCs w:val="24"/>
                                <w:lang w:val="ka-GE"/>
                              </w:rPr>
                              <w:t>დიახ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BDD2" id="_x0000_s1033" type="#_x0000_t202" style="position:absolute;left:0;text-align:left;margin-left:38.1pt;margin-top:20.35pt;width:43.65pt;height:30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" strokecolor="white [3212]">
                <v:textbox>
                  <w:txbxContent>
                    <w:p w14:paraId="59DFC092" w14:textId="77777777" w:rsidR="00882DA7" w:rsidRPr="00F93EB4" w:rsidRDefault="00882DA7" w:rsidP="00432F33">
                      <w:pPr>
                        <w:rPr>
                          <w:sz w:val="24"/>
                          <w:szCs w:val="24"/>
                        </w:rPr>
                      </w:pPr>
                      <w:r w:rsidRPr="00F93EB4">
                        <w:rPr>
                          <w:sz w:val="24"/>
                          <w:szCs w:val="24"/>
                          <w:lang w:val="ka-GE"/>
                        </w:rPr>
                        <w:t>დიახ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04314" wp14:editId="603ED460">
                <wp:simplePos x="0" y="0"/>
                <wp:positionH relativeFrom="column">
                  <wp:posOffset>150544</wp:posOffset>
                </wp:positionH>
                <wp:positionV relativeFrom="paragraph">
                  <wp:posOffset>243303</wp:posOffset>
                </wp:positionV>
                <wp:extent cx="239485" cy="478971"/>
                <wp:effectExtent l="19050" t="0" r="27305" b="3556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85" cy="478971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D19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11.85pt;margin-top:19.15pt;width:18.85pt;height:3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" fillcolor="white [3201]" strokecolor="#4472c4 [3204]" strokeweight="1pt"/>
            </w:pict>
          </mc:Fallback>
        </mc:AlternateContent>
      </w:r>
    </w:p>
    <w:p w14:paraId="61F14722" w14:textId="3E4FD90E" w:rsidR="008523D1" w:rsidRDefault="00432F33" w:rsidP="00353FA7">
      <w:pPr>
        <w:spacing w:line="480" w:lineRule="auto"/>
        <w:ind w:left="360"/>
        <w:rPr>
          <w:noProof/>
        </w:rPr>
      </w:pPr>
      <w:r w:rsidRPr="00F93EB4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2F9332" wp14:editId="1C9D8BC1">
                <wp:simplePos x="0" y="0"/>
                <wp:positionH relativeFrom="column">
                  <wp:posOffset>-738114</wp:posOffset>
                </wp:positionH>
                <wp:positionV relativeFrom="paragraph">
                  <wp:posOffset>338797</wp:posOffset>
                </wp:positionV>
                <wp:extent cx="2979420" cy="1404620"/>
                <wp:effectExtent l="0" t="0" r="11430" b="1079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1C94" w14:textId="77777777" w:rsidR="00882DA7" w:rsidRPr="00F93EB4" w:rsidRDefault="00882DA7" w:rsidP="00432F33">
                            <w:pPr>
                              <w:shd w:val="clear" w:color="auto" w:fill="B4C6E7" w:themeFill="accent1" w:themeFillTint="66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EB4">
                              <w:rPr>
                                <w:color w:val="4472C4" w:themeColor="accent1"/>
                                <w:lang w:val="ka-G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93EB4">
                              <w:rPr>
                                <w:lang w:val="ka-G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გაუკეთეთ პაციენტს სამედიცინო ნიღაბი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F9332" id="_x0000_s1034" type="#_x0000_t202" style="position:absolute;left:0;text-align:left;margin-left:-58.1pt;margin-top:26.7pt;width:234.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" strokecolor="#5b9bd5 [3208]">
                <v:stroke dashstyle="dash"/>
                <v:textbox style="mso-fit-shape-to-text:t">
                  <w:txbxContent>
                    <w:p w14:paraId="28DD1C94" w14:textId="77777777" w:rsidR="00882DA7" w:rsidRPr="00F93EB4" w:rsidRDefault="00882DA7" w:rsidP="00432F33">
                      <w:pPr>
                        <w:shd w:val="clear" w:color="auto" w:fill="B4C6E7" w:themeFill="accent1" w:themeFillTint="66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EB4">
                        <w:rPr>
                          <w:color w:val="4472C4" w:themeColor="accent1"/>
                          <w:lang w:val="ka-G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93EB4">
                        <w:rPr>
                          <w:lang w:val="ka-G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გაუკეთეთ პაციენტს სამედიცინო ნიღაბი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E0D90" w14:textId="338574C2" w:rsidR="008523D1" w:rsidRDefault="00432F33" w:rsidP="00353FA7">
      <w:pPr>
        <w:spacing w:line="480" w:lineRule="auto"/>
        <w:ind w:left="360"/>
        <w:rPr>
          <w:noProof/>
        </w:rPr>
      </w:pPr>
      <w:r w:rsidRPr="00F93EB4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E0D370" wp14:editId="3E3FF672">
                <wp:simplePos x="0" y="0"/>
                <wp:positionH relativeFrom="column">
                  <wp:posOffset>-707439</wp:posOffset>
                </wp:positionH>
                <wp:positionV relativeFrom="paragraph">
                  <wp:posOffset>454367</wp:posOffset>
                </wp:positionV>
                <wp:extent cx="4354195" cy="1404620"/>
                <wp:effectExtent l="0" t="0" r="27305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D1F6F" w14:textId="77777777" w:rsidR="00882DA7" w:rsidRPr="00432F33" w:rsidRDefault="00882DA7" w:rsidP="00432F33">
                            <w:pPr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  <w:t>გამოარკვიეთ მოგზაურობის და პირდაპირი ექსპოზიციის ისტორია:</w:t>
                            </w:r>
                          </w:p>
                          <w:p w14:paraId="011BEC80" w14:textId="77777777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32F33">
                              <w:rPr>
                                <w:sz w:val="20"/>
                                <w:szCs w:val="20"/>
                                <w:lang w:val="ka-GE"/>
                              </w:rPr>
                              <w:t xml:space="preserve">უმოგზაურია ან უცხოვრია თუ არა პაციენტს სიმპტომების გამოვლენამდე 14 დღით ადრე რომელიმე ქვეყანაში, სადაც გავრცელებულია </w:t>
                            </w:r>
                            <w:r w:rsidRPr="00432F33">
                              <w:rPr>
                                <w:sz w:val="20"/>
                                <w:szCs w:val="20"/>
                              </w:rPr>
                              <w:t>COVID-19?</w:t>
                            </w:r>
                          </w:p>
                          <w:p w14:paraId="274C91B0" w14:textId="77777777" w:rsidR="00882DA7" w:rsidRPr="00432F33" w:rsidRDefault="00882DA7" w:rsidP="00432F33">
                            <w:pPr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  <w:t>-ან-</w:t>
                            </w:r>
                          </w:p>
                          <w:p w14:paraId="3F7DE6B4" w14:textId="7C9213D1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432F33">
                              <w:rPr>
                                <w:sz w:val="20"/>
                                <w:szCs w:val="20"/>
                                <w:lang w:val="ka-GE"/>
                              </w:rPr>
                              <w:t>ჰქონია თუ არა პაციენტს კონტაქტი** დადასტურებულ</w:t>
                            </w:r>
                            <w:r w:rsidRPr="00432F33">
                              <w:rPr>
                                <w:b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432F33">
                              <w:rPr>
                                <w:sz w:val="20"/>
                                <w:szCs w:val="20"/>
                              </w:rPr>
                              <w:t>COVID-19</w:t>
                            </w:r>
                            <w:r w:rsidRPr="00432F33">
                              <w:rPr>
                                <w:sz w:val="20"/>
                                <w:szCs w:val="20"/>
                                <w:lang w:val="ka-GE"/>
                              </w:rPr>
                              <w:t xml:space="preserve"> შემთხვევასთან ს</w:t>
                            </w:r>
                            <w:r>
                              <w:rPr>
                                <w:sz w:val="20"/>
                                <w:szCs w:val="20"/>
                                <w:lang w:val="ka-GE"/>
                              </w:rPr>
                              <w:t>ი</w:t>
                            </w:r>
                            <w:r w:rsidRPr="00432F33">
                              <w:rPr>
                                <w:sz w:val="20"/>
                                <w:szCs w:val="20"/>
                                <w:lang w:val="ka-GE"/>
                              </w:rPr>
                              <w:t>მპტომების გამოვლენამდე 14 დღით ადრე?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0D370" id="_x0000_s1035" type="#_x0000_t202" style="position:absolute;left:0;text-align:left;margin-left:-55.7pt;margin-top:35.8pt;width:342.8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" strokecolor="#5b9bd5 [3208]">
                <v:textbox style="mso-fit-shape-to-text:t">
                  <w:txbxContent>
                    <w:p w14:paraId="7F2D1F6F" w14:textId="77777777" w:rsidR="00882DA7" w:rsidRPr="00432F33" w:rsidRDefault="00882DA7" w:rsidP="00432F33">
                      <w:pPr>
                        <w:rPr>
                          <w:b/>
                          <w:sz w:val="20"/>
                          <w:szCs w:val="20"/>
                          <w:lang w:val="ka-GE"/>
                        </w:rPr>
                      </w:pPr>
                      <w:r w:rsidRPr="00432F33">
                        <w:rPr>
                          <w:b/>
                          <w:sz w:val="20"/>
                          <w:szCs w:val="20"/>
                          <w:lang w:val="ka-GE"/>
                        </w:rPr>
                        <w:t>გამოარკვიეთ მოგზაურობის და პირდაპირი ექსპოზიციის ისტორია:</w:t>
                      </w:r>
                    </w:p>
                    <w:p w14:paraId="011BEC80" w14:textId="77777777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432F33">
                        <w:rPr>
                          <w:sz w:val="20"/>
                          <w:szCs w:val="20"/>
                          <w:lang w:val="ka-GE"/>
                        </w:rPr>
                        <w:t xml:space="preserve">უმოგზაურია ან უცხოვრია თუ არა პაციენტს სიმპტომების გამოვლენამდე 14 დღით ადრე რომელიმე ქვეყანაში, სადაც გავრცელებულია </w:t>
                      </w:r>
                      <w:r w:rsidRPr="00432F33">
                        <w:rPr>
                          <w:sz w:val="20"/>
                          <w:szCs w:val="20"/>
                        </w:rPr>
                        <w:t>COVID-19?</w:t>
                      </w:r>
                    </w:p>
                    <w:p w14:paraId="274C91B0" w14:textId="77777777" w:rsidR="00882DA7" w:rsidRPr="00432F33" w:rsidRDefault="00882DA7" w:rsidP="00432F33">
                      <w:pPr>
                        <w:rPr>
                          <w:b/>
                          <w:sz w:val="20"/>
                          <w:szCs w:val="20"/>
                          <w:lang w:val="ka-GE"/>
                        </w:rPr>
                      </w:pPr>
                      <w:r w:rsidRPr="00432F33">
                        <w:rPr>
                          <w:b/>
                          <w:sz w:val="20"/>
                          <w:szCs w:val="20"/>
                          <w:lang w:val="ka-GE"/>
                        </w:rPr>
                        <w:t>-ან-</w:t>
                      </w:r>
                    </w:p>
                    <w:p w14:paraId="3F7DE6B4" w14:textId="7C9213D1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b/>
                          <w:sz w:val="20"/>
                          <w:szCs w:val="20"/>
                          <w:lang w:val="ka-GE"/>
                        </w:rPr>
                      </w:pPr>
                      <w:r w:rsidRPr="00432F33">
                        <w:rPr>
                          <w:sz w:val="20"/>
                          <w:szCs w:val="20"/>
                          <w:lang w:val="ka-GE"/>
                        </w:rPr>
                        <w:t>ჰქონია თუ არა პაციენტს კონტაქტი** დადასტურებულ</w:t>
                      </w:r>
                      <w:r w:rsidRPr="00432F33">
                        <w:rPr>
                          <w:b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432F33">
                        <w:rPr>
                          <w:sz w:val="20"/>
                          <w:szCs w:val="20"/>
                        </w:rPr>
                        <w:t>COVID-19</w:t>
                      </w:r>
                      <w:r w:rsidRPr="00432F33">
                        <w:rPr>
                          <w:sz w:val="20"/>
                          <w:szCs w:val="20"/>
                          <w:lang w:val="ka-GE"/>
                        </w:rPr>
                        <w:t xml:space="preserve"> შემთხვევასთან ს</w:t>
                      </w:r>
                      <w:r>
                        <w:rPr>
                          <w:sz w:val="20"/>
                          <w:szCs w:val="20"/>
                          <w:lang w:val="ka-GE"/>
                        </w:rPr>
                        <w:t>ი</w:t>
                      </w:r>
                      <w:r w:rsidRPr="00432F33">
                        <w:rPr>
                          <w:sz w:val="20"/>
                          <w:szCs w:val="20"/>
                          <w:lang w:val="ka-GE"/>
                        </w:rPr>
                        <w:t>მპტომების გამოვლენამდე 14 დღით ადრე?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002BA6" w14:textId="6228BE04" w:rsidR="008523D1" w:rsidRDefault="008523D1" w:rsidP="00353FA7">
      <w:pPr>
        <w:spacing w:line="480" w:lineRule="auto"/>
        <w:ind w:left="360"/>
        <w:rPr>
          <w:noProof/>
        </w:rPr>
      </w:pPr>
    </w:p>
    <w:p w14:paraId="1A6070D3" w14:textId="33E86325" w:rsidR="008523D1" w:rsidRDefault="00432F33" w:rsidP="00353FA7">
      <w:pPr>
        <w:spacing w:line="48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5F6290B" wp14:editId="2CD0A0B6">
                <wp:simplePos x="0" y="0"/>
                <wp:positionH relativeFrom="page">
                  <wp:posOffset>5415280</wp:posOffset>
                </wp:positionH>
                <wp:positionV relativeFrom="paragraph">
                  <wp:posOffset>245745</wp:posOffset>
                </wp:positionV>
                <wp:extent cx="1734820" cy="1404620"/>
                <wp:effectExtent l="0" t="0" r="17780" b="273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C991" w14:textId="77777777" w:rsidR="00882DA7" w:rsidRPr="00432F33" w:rsidRDefault="00882DA7" w:rsidP="00432F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გააგრძელეთ რუტინული ტრიაჟი, შეფასება და მკურნალობა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6290B" id="_x0000_s1036" type="#_x0000_t202" style="position:absolute;left:0;text-align:left;margin-left:426.4pt;margin-top:19.35pt;width:136.6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" fillcolor="#92d050" strokecolor="#4472c4">
                <v:textbox style="mso-fit-shape-to-text:t">
                  <w:txbxContent>
                    <w:p w14:paraId="187BC991" w14:textId="77777777" w:rsidR="00882DA7" w:rsidRPr="00432F33" w:rsidRDefault="00882DA7" w:rsidP="00432F33">
                      <w:p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გააგრძელეთ რუტინული ტრიაჟი, შეფასება და მკურნალობა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93EB4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BD7418A" wp14:editId="608873C0">
                <wp:simplePos x="0" y="0"/>
                <wp:positionH relativeFrom="column">
                  <wp:posOffset>3688422</wp:posOffset>
                </wp:positionH>
                <wp:positionV relativeFrom="paragraph">
                  <wp:posOffset>200318</wp:posOffset>
                </wp:positionV>
                <wp:extent cx="579120" cy="259080"/>
                <wp:effectExtent l="0" t="0" r="11430" b="2667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604E" w14:textId="77777777" w:rsidR="00882DA7" w:rsidRPr="00F93EB4" w:rsidRDefault="00882DA7" w:rsidP="00432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 xml:space="preserve">   </w:t>
                            </w:r>
                            <w:r w:rsidRPr="00F93EB4">
                              <w:rPr>
                                <w:sz w:val="24"/>
                                <w:szCs w:val="24"/>
                                <w:lang w:val="ka-GE"/>
                              </w:rPr>
                              <w:t>არა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418A" id="_x0000_s1037" type="#_x0000_t202" style="position:absolute;left:0;text-align:left;margin-left:290.45pt;margin-top:15.75pt;width:45.6pt;height:20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" strokecolor="window">
                <v:textbox>
                  <w:txbxContent>
                    <w:p w14:paraId="09B4604E" w14:textId="77777777" w:rsidR="00882DA7" w:rsidRPr="00F93EB4" w:rsidRDefault="00882DA7" w:rsidP="00432F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ka-GE"/>
                        </w:rPr>
                        <w:t xml:space="preserve">   </w:t>
                      </w:r>
                      <w:r w:rsidRPr="00F93EB4">
                        <w:rPr>
                          <w:sz w:val="24"/>
                          <w:szCs w:val="24"/>
                          <w:lang w:val="ka-GE"/>
                        </w:rPr>
                        <w:t>არა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41035B" w14:textId="458FACE3" w:rsidR="008523D1" w:rsidRDefault="00432F33" w:rsidP="00353FA7">
      <w:pPr>
        <w:spacing w:line="48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3C4F4D" wp14:editId="1CCE950C">
                <wp:simplePos x="0" y="0"/>
                <wp:positionH relativeFrom="column">
                  <wp:posOffset>3675038</wp:posOffset>
                </wp:positionH>
                <wp:positionV relativeFrom="paragraph">
                  <wp:posOffset>26768</wp:posOffset>
                </wp:positionV>
                <wp:extent cx="744415" cy="274955"/>
                <wp:effectExtent l="0" t="19050" r="36830" b="2984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15" cy="27495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EBCC" id="Right Arrow 29" o:spid="_x0000_s1026" type="#_x0000_t13" style="position:absolute;margin-left:289.35pt;margin-top:2.1pt;width:58.6pt;height:2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" adj="17611" fillcolor="window" strokecolor="#4472c4" strokeweight="1pt"/>
            </w:pict>
          </mc:Fallback>
        </mc:AlternateContent>
      </w:r>
    </w:p>
    <w:p w14:paraId="001550D3" w14:textId="180E50B0" w:rsidR="008523D1" w:rsidRDefault="00432F33" w:rsidP="00353FA7">
      <w:pPr>
        <w:spacing w:line="480" w:lineRule="auto"/>
        <w:ind w:left="360"/>
        <w:rPr>
          <w:noProof/>
        </w:rPr>
      </w:pPr>
      <w:r w:rsidRPr="00431A96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E61276" wp14:editId="2D0F3A78">
                <wp:simplePos x="0" y="0"/>
                <wp:positionH relativeFrom="column">
                  <wp:posOffset>386715</wp:posOffset>
                </wp:positionH>
                <wp:positionV relativeFrom="paragraph">
                  <wp:posOffset>461547</wp:posOffset>
                </wp:positionV>
                <wp:extent cx="605155" cy="292735"/>
                <wp:effectExtent l="0" t="0" r="23495" b="120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3C2F3" w14:textId="77777777" w:rsidR="00882DA7" w:rsidRPr="00F93EB4" w:rsidRDefault="00882DA7" w:rsidP="00432F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3EB4">
                              <w:rPr>
                                <w:sz w:val="24"/>
                                <w:szCs w:val="24"/>
                                <w:lang w:val="ka-GE"/>
                              </w:rPr>
                              <w:t>დიახ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1276" id="_x0000_s1038" type="#_x0000_t202" style="position:absolute;left:0;text-align:left;margin-left:30.45pt;margin-top:36.35pt;width:47.65pt;height:23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" strokecolor="window">
                <v:textbox>
                  <w:txbxContent>
                    <w:p w14:paraId="7013C2F3" w14:textId="77777777" w:rsidR="00882DA7" w:rsidRPr="00F93EB4" w:rsidRDefault="00882DA7" w:rsidP="00432F33">
                      <w:pPr>
                        <w:rPr>
                          <w:sz w:val="24"/>
                          <w:szCs w:val="24"/>
                        </w:rPr>
                      </w:pPr>
                      <w:r w:rsidRPr="00F93EB4">
                        <w:rPr>
                          <w:sz w:val="24"/>
                          <w:szCs w:val="24"/>
                          <w:lang w:val="ka-GE"/>
                        </w:rPr>
                        <w:t>დიახ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7FB5A" wp14:editId="26098FC8">
                <wp:simplePos x="0" y="0"/>
                <wp:positionH relativeFrom="column">
                  <wp:posOffset>133985</wp:posOffset>
                </wp:positionH>
                <wp:positionV relativeFrom="paragraph">
                  <wp:posOffset>417244</wp:posOffset>
                </wp:positionV>
                <wp:extent cx="206375" cy="453488"/>
                <wp:effectExtent l="19050" t="0" r="22225" b="4191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45348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FB4D" id="Down Arrow 25" o:spid="_x0000_s1026" type="#_x0000_t67" style="position:absolute;margin-left:10.55pt;margin-top:32.85pt;width:16.25pt;height:3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" adj="16685" fillcolor="window" strokecolor="#5b9bd5" strokeweight="1pt"/>
            </w:pict>
          </mc:Fallback>
        </mc:AlternateContent>
      </w:r>
    </w:p>
    <w:p w14:paraId="0A4DEF44" w14:textId="538295EE" w:rsidR="008523D1" w:rsidRDefault="00432F33" w:rsidP="00353FA7">
      <w:pPr>
        <w:spacing w:line="480" w:lineRule="auto"/>
        <w:ind w:left="360"/>
        <w:rPr>
          <w:noProof/>
        </w:rPr>
      </w:pPr>
      <w:r w:rsidRPr="004619E6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2C3272E" wp14:editId="4F81B924">
                <wp:simplePos x="0" y="0"/>
                <wp:positionH relativeFrom="page">
                  <wp:posOffset>128954</wp:posOffset>
                </wp:positionH>
                <wp:positionV relativeFrom="paragraph">
                  <wp:posOffset>453732</wp:posOffset>
                </wp:positionV>
                <wp:extent cx="4953000" cy="2092325"/>
                <wp:effectExtent l="0" t="0" r="19050" b="203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0923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72F0" w14:textId="77777777" w:rsidR="00882DA7" w:rsidRPr="00432F33" w:rsidRDefault="00882DA7" w:rsidP="00432F33">
                            <w:pPr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  <w:t>განაცალკევეთ სხვა პაციენტებისგან:</w:t>
                            </w:r>
                          </w:p>
                          <w:p w14:paraId="56903D80" w14:textId="77777777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მოათავსეთ პაციენტი კარდახურულ,იზოლირებულ ოთახში ან სხვა გამოყოფილ სივრცეში</w:t>
                            </w:r>
                          </w:p>
                          <w:p w14:paraId="769428F2" w14:textId="04D1C68D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უზრუნველყავით, რომ ჯანდაცვის მუშაკებმა დაიცვან სტანდარტული,კონტაქტის და წვეთოვანი გადადებისას 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გამოყენებული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 ს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ფრთხი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ლი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ს ზომები   </w:t>
                            </w:r>
                          </w:p>
                          <w:p w14:paraId="2CF3B6C3" w14:textId="77777777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ასეთ პაციენტთან უნდა შედიოდეს მხოლოდ მისი მოვლისათვის აბსოლუტურად აუცილებელი პერსონალი, შესაბამისი იდს-თი</w:t>
                            </w:r>
                          </w:p>
                          <w:p w14:paraId="1CB73195" w14:textId="77777777" w:rsidR="00882DA7" w:rsidRPr="00432F33" w:rsidRDefault="00882DA7" w:rsidP="00432F33">
                            <w:pPr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  <w:t xml:space="preserve">ინფორმირება  </w:t>
                            </w:r>
                          </w:p>
                          <w:p w14:paraId="3AF5D355" w14:textId="77777777" w:rsidR="00882DA7" w:rsidRPr="00432F33" w:rsidRDefault="00882DA7" w:rsidP="00432F3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შეატყობინეთ ჰოსპიტლის იპკ პროგრამის და სხვა შესაბამის პერსონალს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3272E" id="_x0000_s1039" type="#_x0000_t202" style="position:absolute;left:0;text-align:left;margin-left:10.15pt;margin-top:35.75pt;width:390pt;height:164.7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" fillcolor="#ed7d31 [3205]">
                <v:textbox style="mso-fit-shape-to-text:t">
                  <w:txbxContent>
                    <w:p w14:paraId="5AD272F0" w14:textId="77777777" w:rsidR="00882DA7" w:rsidRPr="00432F33" w:rsidRDefault="00882DA7" w:rsidP="00432F33">
                      <w:pPr>
                        <w:rPr>
                          <w:b/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b/>
                          <w:sz w:val="18"/>
                          <w:szCs w:val="18"/>
                          <w:lang w:val="ka-GE"/>
                        </w:rPr>
                        <w:t>განაცალკევეთ სხვა პაციენტებისგან:</w:t>
                      </w:r>
                    </w:p>
                    <w:p w14:paraId="56903D80" w14:textId="77777777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მოათავსეთ პაციენტი კარდახურულ,იზოლირებულ ოთახში ან სხვა გამოყოფილ სივრცეში</w:t>
                      </w:r>
                    </w:p>
                    <w:p w14:paraId="769428F2" w14:textId="04D1C68D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უზრუნველყავით, რომ ჯანდაცვის მუშაკებმა დაიცვან სტანდარტული,კონტაქტის და წვეთოვანი გადადებისას 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გამოყენებული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 ს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ფრთხი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ლი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ს ზომები   </w:t>
                      </w:r>
                    </w:p>
                    <w:p w14:paraId="2CF3B6C3" w14:textId="77777777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ასეთ პაციენტთან უნდა შედიოდეს მხოლოდ მისი მოვლისათვის აბსოლუტურად აუცილებელი პერსონალი, შესაბამისი იდს-თი</w:t>
                      </w:r>
                    </w:p>
                    <w:p w14:paraId="1CB73195" w14:textId="77777777" w:rsidR="00882DA7" w:rsidRPr="00432F33" w:rsidRDefault="00882DA7" w:rsidP="00432F33">
                      <w:pPr>
                        <w:rPr>
                          <w:b/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b/>
                          <w:sz w:val="18"/>
                          <w:szCs w:val="18"/>
                          <w:lang w:val="ka-GE"/>
                        </w:rPr>
                        <w:t xml:space="preserve">ინფორმირება  </w:t>
                      </w:r>
                    </w:p>
                    <w:p w14:paraId="3AF5D355" w14:textId="77777777" w:rsidR="00882DA7" w:rsidRPr="00432F33" w:rsidRDefault="00882DA7" w:rsidP="00432F3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20"/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შეატყობინეთ ჰოსპიტლის იპკ პროგრამის და სხვა შესაბამის პერსონალს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D278B9F" w14:textId="34CA649C" w:rsidR="00432F33" w:rsidRDefault="00432F33" w:rsidP="00353FA7">
      <w:pPr>
        <w:spacing w:line="480" w:lineRule="auto"/>
        <w:ind w:left="360"/>
        <w:rPr>
          <w:noProof/>
        </w:rPr>
      </w:pPr>
    </w:p>
    <w:p w14:paraId="0879A04E" w14:textId="7EE4E90C" w:rsidR="00432F33" w:rsidRPr="00432F33" w:rsidRDefault="00432F33" w:rsidP="00432F33"/>
    <w:p w14:paraId="31615E28" w14:textId="229805C0" w:rsidR="00432F33" w:rsidRDefault="00432F33" w:rsidP="00432F33"/>
    <w:p w14:paraId="165CA5B6" w14:textId="21FE7687" w:rsidR="008523D1" w:rsidRDefault="00432F33" w:rsidP="00432F33">
      <w:pPr>
        <w:tabs>
          <w:tab w:val="left" w:pos="1403"/>
        </w:tabs>
      </w:pPr>
      <w:r>
        <w:tab/>
      </w:r>
    </w:p>
    <w:p w14:paraId="78D14802" w14:textId="0FC45A42" w:rsidR="008523D1" w:rsidRDefault="008523D1" w:rsidP="00353FA7">
      <w:pPr>
        <w:spacing w:line="480" w:lineRule="auto"/>
        <w:ind w:left="360"/>
      </w:pPr>
    </w:p>
    <w:p w14:paraId="7AC74E3F" w14:textId="4B11B089" w:rsidR="008523D1" w:rsidRDefault="008523D1" w:rsidP="00353FA7">
      <w:pPr>
        <w:spacing w:line="480" w:lineRule="auto"/>
        <w:ind w:left="360"/>
      </w:pPr>
    </w:p>
    <w:p w14:paraId="397B3F42" w14:textId="77777777" w:rsidR="00AC0010" w:rsidRDefault="00AC0010" w:rsidP="00432F33">
      <w:pPr>
        <w:tabs>
          <w:tab w:val="left" w:pos="2547"/>
        </w:tabs>
        <w:rPr>
          <w:lang w:val="ka-GE"/>
        </w:rPr>
      </w:pPr>
    </w:p>
    <w:p w14:paraId="46F160EA" w14:textId="07935046" w:rsidR="00432F33" w:rsidRDefault="00432F33" w:rsidP="00432F33">
      <w:pPr>
        <w:tabs>
          <w:tab w:val="left" w:pos="2547"/>
        </w:tabs>
        <w:rPr>
          <w:lang w:val="ka-GE"/>
        </w:rPr>
      </w:pPr>
      <w:r>
        <w:rPr>
          <w:lang w:val="ka-GE"/>
        </w:rPr>
        <w:t>* ხანშიშესულ ადამიანებს შეიძლება არც ჰქონდეთ სიცხე, მაგრამ ჰქონდეთ ხველება ან გაუარესებული რესპირატორული სიმპტომები</w:t>
      </w:r>
    </w:p>
    <w:p w14:paraId="351FCF91" w14:textId="483698CC" w:rsidR="00432F33" w:rsidRDefault="00432F33" w:rsidP="00432F33">
      <w:pPr>
        <w:tabs>
          <w:tab w:val="left" w:pos="2547"/>
        </w:tabs>
        <w:rPr>
          <w:lang w:val="ka-GE"/>
        </w:rPr>
      </w:pPr>
      <w:r>
        <w:rPr>
          <w:lang w:val="ka-GE"/>
        </w:rPr>
        <w:lastRenderedPageBreak/>
        <w:t xml:space="preserve">** </w:t>
      </w:r>
      <w:r w:rsidRPr="00561BB6">
        <w:rPr>
          <w:b/>
          <w:lang w:val="ka-GE"/>
        </w:rPr>
        <w:t xml:space="preserve">კონტაქტი </w:t>
      </w:r>
      <w:r>
        <w:rPr>
          <w:lang w:val="ka-GE"/>
        </w:rPr>
        <w:t xml:space="preserve"> არის ინდივიდი, რომელიც მონაწილეობს ქვემოთ მოყვანილიდან ნებისმიერში</w:t>
      </w:r>
      <w:r w:rsidR="00AC0010">
        <w:rPr>
          <w:lang w:val="ka-GE"/>
        </w:rPr>
        <w:t>,</w:t>
      </w:r>
      <w:r>
        <w:rPr>
          <w:lang w:val="ka-GE"/>
        </w:rPr>
        <w:t xml:space="preserve"> პაციენტში სიმპტომების გამოვლენიდან 14 დღის ინტერვალში:</w:t>
      </w:r>
    </w:p>
    <w:p w14:paraId="206AD05C" w14:textId="77777777" w:rsidR="00432F33" w:rsidRDefault="00432F33" w:rsidP="00432F33">
      <w:pPr>
        <w:pStyle w:val="ListParagraph"/>
        <w:numPr>
          <w:ilvl w:val="0"/>
          <w:numId w:val="37"/>
        </w:numPr>
        <w:tabs>
          <w:tab w:val="left" w:pos="2547"/>
        </w:tabs>
        <w:rPr>
          <w:lang w:val="ka-GE"/>
        </w:rPr>
      </w:pPr>
      <w:r>
        <w:rPr>
          <w:lang w:val="ka-GE"/>
        </w:rPr>
        <w:t xml:space="preserve">უვლიდა </w:t>
      </w:r>
      <w:r>
        <w:t xml:space="preserve">COVID-19 </w:t>
      </w:r>
      <w:r>
        <w:rPr>
          <w:lang w:val="ka-GE"/>
        </w:rPr>
        <w:t>-იან პაციენტებს შესაბამისი იდს-ს გარეშე</w:t>
      </w:r>
    </w:p>
    <w:p w14:paraId="3CC8155D" w14:textId="7E5176A2" w:rsidR="00432F33" w:rsidRDefault="00432F33" w:rsidP="00432F33">
      <w:pPr>
        <w:pStyle w:val="ListParagraph"/>
        <w:numPr>
          <w:ilvl w:val="0"/>
          <w:numId w:val="37"/>
        </w:numPr>
        <w:tabs>
          <w:tab w:val="left" w:pos="2547"/>
        </w:tabs>
        <w:rPr>
          <w:lang w:val="ka-GE"/>
        </w:rPr>
      </w:pPr>
      <w:r>
        <w:rPr>
          <w:lang w:val="ka-GE"/>
        </w:rPr>
        <w:t xml:space="preserve">იყო </w:t>
      </w:r>
      <w:r>
        <w:t xml:space="preserve">COVID-19 </w:t>
      </w:r>
      <w:r>
        <w:rPr>
          <w:lang w:val="ka-GE"/>
        </w:rPr>
        <w:t>-იან პაციენტებთან სიახლოვეს(სამუშაო ადგილას, საკლასო ოთახში ან ოჯახში; ან ესწრებოდა ხალხმრავალ შეხვედრას მათთან ერთად)</w:t>
      </w:r>
    </w:p>
    <w:p w14:paraId="0FFE5D76" w14:textId="257591A7" w:rsidR="00432F33" w:rsidRDefault="00432F33" w:rsidP="00432F33">
      <w:pPr>
        <w:pStyle w:val="ListParagraph"/>
        <w:numPr>
          <w:ilvl w:val="0"/>
          <w:numId w:val="37"/>
        </w:numPr>
        <w:tabs>
          <w:tab w:val="left" w:pos="2547"/>
        </w:tabs>
        <w:rPr>
          <w:lang w:val="ka-GE"/>
        </w:rPr>
      </w:pPr>
      <w:r>
        <w:rPr>
          <w:lang w:val="ka-GE"/>
        </w:rPr>
        <w:t xml:space="preserve">მგზავრობდა </w:t>
      </w:r>
      <w:r>
        <w:t xml:space="preserve">COVID-19 </w:t>
      </w:r>
      <w:r>
        <w:rPr>
          <w:lang w:val="ka-GE"/>
        </w:rPr>
        <w:t xml:space="preserve">-იან პაციენტთან ერთად სიახლოვეში(1 მ-ზე ნაკლები დაშორებით)   ნებისმიერი ტიპის ტრანსპორტით. </w:t>
      </w:r>
    </w:p>
    <w:p w14:paraId="62E8769C" w14:textId="4A199914" w:rsidR="00432F33" w:rsidRPr="00432F33" w:rsidRDefault="00432F33" w:rsidP="00432F33">
      <w:pPr>
        <w:tabs>
          <w:tab w:val="left" w:pos="2547"/>
        </w:tabs>
        <w:rPr>
          <w:lang w:val="ka-GE"/>
        </w:rPr>
      </w:pPr>
      <w:r w:rsidRPr="00432F33">
        <w:rPr>
          <w:lang w:val="ka-GE"/>
        </w:rPr>
        <w:t xml:space="preserve">   </w:t>
      </w:r>
    </w:p>
    <w:p w14:paraId="7CB78FCE" w14:textId="470C37C1" w:rsidR="00432F33" w:rsidRDefault="00432F33" w:rsidP="00432F33">
      <w:pPr>
        <w:spacing w:after="0" w:line="240" w:lineRule="auto"/>
        <w:ind w:left="50"/>
        <w:rPr>
          <w:b/>
          <w:bCs/>
          <w:lang w:val="ka-GE"/>
        </w:rPr>
      </w:pPr>
      <w:r w:rsidRPr="00432F33">
        <w:rPr>
          <w:b/>
          <w:bCs/>
          <w:lang w:val="ka-GE"/>
        </w:rPr>
        <w:t xml:space="preserve">ქვეყნები, სადაც საზოგადოებაში </w:t>
      </w:r>
      <w:r>
        <w:rPr>
          <w:b/>
          <w:bCs/>
          <w:lang w:val="ka-GE"/>
        </w:rPr>
        <w:t xml:space="preserve">ფართოდ არის </w:t>
      </w:r>
      <w:r w:rsidRPr="00432F33">
        <w:rPr>
          <w:b/>
          <w:bCs/>
          <w:lang w:val="ka-GE"/>
        </w:rPr>
        <w:t>გადაცემა</w:t>
      </w:r>
      <w:r>
        <w:rPr>
          <w:b/>
          <w:bCs/>
          <w:lang w:val="ka-GE"/>
        </w:rPr>
        <w:t xml:space="preserve"> გავრცელებული</w:t>
      </w:r>
      <w:r w:rsidRPr="00432F33">
        <w:rPr>
          <w:b/>
          <w:bCs/>
          <w:lang w:val="ka-GE"/>
        </w:rPr>
        <w:t xml:space="preserve"> (</w:t>
      </w:r>
      <w:r w:rsidR="00513511">
        <w:rPr>
          <w:b/>
          <w:bCs/>
          <w:lang w:val="ka-GE"/>
        </w:rPr>
        <w:t xml:space="preserve">შეუძლებელია </w:t>
      </w:r>
      <w:r w:rsidRPr="00432F33">
        <w:rPr>
          <w:b/>
          <w:bCs/>
          <w:lang w:val="ka-GE"/>
        </w:rPr>
        <w:t xml:space="preserve"> </w:t>
      </w:r>
      <w:r w:rsidR="00513511" w:rsidRPr="00513511">
        <w:rPr>
          <w:b/>
        </w:rPr>
        <w:t xml:space="preserve">COVID-19 </w:t>
      </w:r>
      <w:r w:rsidR="00513511" w:rsidRPr="00513511">
        <w:rPr>
          <w:b/>
          <w:lang w:val="ka-GE"/>
        </w:rPr>
        <w:t>-ის დადასტურებული მრავალი შემთხვევის</w:t>
      </w:r>
      <w:r w:rsidR="00513511">
        <w:rPr>
          <w:lang w:val="ka-GE"/>
        </w:rPr>
        <w:t xml:space="preserve"> </w:t>
      </w:r>
      <w:r w:rsidRPr="00432F33">
        <w:rPr>
          <w:b/>
          <w:bCs/>
          <w:lang w:val="ka-GE"/>
        </w:rPr>
        <w:t>დაკავშირება გადაცემის იდენტიფიცირებულ გზასთან)</w:t>
      </w:r>
    </w:p>
    <w:p w14:paraId="3AC3B231" w14:textId="79CB293B" w:rsidR="00513511" w:rsidRDefault="00513511" w:rsidP="00432F33">
      <w:pPr>
        <w:spacing w:after="0" w:line="240" w:lineRule="auto"/>
        <w:ind w:left="50"/>
        <w:rPr>
          <w:b/>
          <w:bCs/>
          <w:lang w:val="ka-GE"/>
        </w:rPr>
      </w:pPr>
    </w:p>
    <w:p w14:paraId="3B8151AC" w14:textId="01AC642D" w:rsidR="00513511" w:rsidRPr="00432F33" w:rsidRDefault="00513511" w:rsidP="00432F33">
      <w:pPr>
        <w:spacing w:after="0" w:line="240" w:lineRule="auto"/>
        <w:ind w:left="50"/>
        <w:rPr>
          <w:b/>
          <w:bCs/>
          <w:lang w:val="ka-GE"/>
        </w:rPr>
      </w:pPr>
    </w:p>
    <w:p w14:paraId="66ACB8C5" w14:textId="0B2B8C8C" w:rsidR="008523D1" w:rsidRDefault="004D67C2" w:rsidP="00513511">
      <w:pPr>
        <w:tabs>
          <w:tab w:val="left" w:pos="6427"/>
        </w:tabs>
        <w:spacing w:line="48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411698" wp14:editId="03984542">
                <wp:simplePos x="0" y="0"/>
                <wp:positionH relativeFrom="column">
                  <wp:posOffset>922867</wp:posOffset>
                </wp:positionH>
                <wp:positionV relativeFrom="paragraph">
                  <wp:posOffset>2138045</wp:posOffset>
                </wp:positionV>
                <wp:extent cx="160867" cy="245534"/>
                <wp:effectExtent l="19050" t="0" r="10795" b="40640"/>
                <wp:wrapNone/>
                <wp:docPr id="202" name="Down Arrow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7" cy="245534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8BC0" id="Down Arrow 202" o:spid="_x0000_s1026" type="#_x0000_t67" style="position:absolute;margin-left:72.65pt;margin-top:168.35pt;width:12.65pt;height:19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" adj="14524" fillcolor="window" strokecolor="#4472c4" strokeweight="1pt"/>
            </w:pict>
          </mc:Fallback>
        </mc:AlternateContent>
      </w:r>
      <w:r w:rsidRPr="004D67C2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16126C" wp14:editId="0B7D0F2A">
                <wp:simplePos x="0" y="0"/>
                <wp:positionH relativeFrom="page">
                  <wp:posOffset>1017905</wp:posOffset>
                </wp:positionH>
                <wp:positionV relativeFrom="paragraph">
                  <wp:posOffset>2398395</wp:posOffset>
                </wp:positionV>
                <wp:extent cx="4953000" cy="2092325"/>
                <wp:effectExtent l="0" t="0" r="19050" b="2032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0923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A08C7" w14:textId="77777777" w:rsidR="00882DA7" w:rsidRPr="00432F33" w:rsidRDefault="00882DA7" w:rsidP="004D67C2">
                            <w:pPr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  <w:t>განაცალკევეთ სხვა პაციენტებისგან:</w:t>
                            </w:r>
                          </w:p>
                          <w:p w14:paraId="173F9914" w14:textId="77777777" w:rsidR="00882DA7" w:rsidRPr="00432F33" w:rsidRDefault="00882DA7" w:rsidP="004D67C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მოათავსეთ პაციენტი კარდახურულ,იზოლირებულ ოთახში ან სხვა გამოყოფილ სივრცეში</w:t>
                            </w:r>
                          </w:p>
                          <w:p w14:paraId="7DE0657C" w14:textId="77777777" w:rsidR="00882DA7" w:rsidRPr="00432F33" w:rsidRDefault="00882DA7" w:rsidP="004D67C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უზრუნველყავით, რომ ჯანდაცვის მუშაკებმა დაიცვან სტანდარტული,კონტაქტის და წვეთოვანი გადადებისას 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გამოყენებული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 ს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ფრთხი</w:t>
                            </w:r>
                            <w:r>
                              <w:rPr>
                                <w:sz w:val="18"/>
                                <w:szCs w:val="18"/>
                                <w:lang w:val="ka-GE"/>
                              </w:rPr>
                              <w:t>ლი</w:t>
                            </w: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ს ზომები   </w:t>
                            </w:r>
                          </w:p>
                          <w:p w14:paraId="24A2425B" w14:textId="77777777" w:rsidR="00882DA7" w:rsidRPr="00432F33" w:rsidRDefault="00882DA7" w:rsidP="004D67C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ასეთ პაციენტთან უნდა შედიოდეს მხოლოდ მისი მოვლისათვის აბსოლუტურად აუცილებელი პერსონალი, შესაბამისი იდს-თი</w:t>
                            </w:r>
                          </w:p>
                          <w:p w14:paraId="7FD85DB8" w14:textId="77777777" w:rsidR="00882DA7" w:rsidRPr="00432F33" w:rsidRDefault="00882DA7" w:rsidP="004D67C2">
                            <w:pPr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432F33">
                              <w:rPr>
                                <w:b/>
                                <w:sz w:val="18"/>
                                <w:szCs w:val="18"/>
                                <w:lang w:val="ka-GE"/>
                              </w:rPr>
                              <w:t xml:space="preserve">ინფორმირება  </w:t>
                            </w:r>
                          </w:p>
                          <w:p w14:paraId="2A9052AF" w14:textId="77777777" w:rsidR="00882DA7" w:rsidRPr="00432F33" w:rsidRDefault="00882DA7" w:rsidP="004D67C2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 xml:space="preserve">შეატყობინეთ ჰოსპიტლის იპკ პროგრამის და სხვა შესაბამის პერსონალს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6126C" id="_x0000_s1040" type="#_x0000_t202" style="position:absolute;left:0;text-align:left;margin-left:80.15pt;margin-top:188.85pt;width:390pt;height:164.75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" fillcolor="#ed7d31">
                <v:textbox style="mso-fit-shape-to-text:t">
                  <w:txbxContent>
                    <w:p w14:paraId="344A08C7" w14:textId="77777777" w:rsidR="00882DA7" w:rsidRPr="00432F33" w:rsidRDefault="00882DA7" w:rsidP="004D67C2">
                      <w:pPr>
                        <w:rPr>
                          <w:b/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b/>
                          <w:sz w:val="18"/>
                          <w:szCs w:val="18"/>
                          <w:lang w:val="ka-GE"/>
                        </w:rPr>
                        <w:t>განაცალკევეთ სხვა პაციენტებისგან:</w:t>
                      </w:r>
                    </w:p>
                    <w:p w14:paraId="173F9914" w14:textId="77777777" w:rsidR="00882DA7" w:rsidRPr="00432F33" w:rsidRDefault="00882DA7" w:rsidP="004D67C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მოათავსეთ პაციენტი კარდახურულ,იზოლირებულ ოთახში ან სხვა გამოყოფილ სივრცეში</w:t>
                      </w:r>
                    </w:p>
                    <w:p w14:paraId="7DE0657C" w14:textId="77777777" w:rsidR="00882DA7" w:rsidRPr="00432F33" w:rsidRDefault="00882DA7" w:rsidP="004D67C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უზრუნველყავით, რომ ჯანდაცვის მუშაკებმა დაიცვან სტანდარტული,კონტაქტის და წვეთოვანი გადადებისას 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გამოყენებული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 ს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ფრთხი</w:t>
                      </w:r>
                      <w:r>
                        <w:rPr>
                          <w:sz w:val="18"/>
                          <w:szCs w:val="18"/>
                          <w:lang w:val="ka-GE"/>
                        </w:rPr>
                        <w:t>ლი</w:t>
                      </w: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ს ზომები   </w:t>
                      </w:r>
                    </w:p>
                    <w:p w14:paraId="24A2425B" w14:textId="77777777" w:rsidR="00882DA7" w:rsidRPr="00432F33" w:rsidRDefault="00882DA7" w:rsidP="004D67C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ასეთ პაციენტთან უნდა შედიოდეს მხოლოდ მისი მოვლისათვის აბსოლუტურად აუცილებელი პერსონალი, შესაბამისი იდს-თი</w:t>
                      </w:r>
                    </w:p>
                    <w:p w14:paraId="7FD85DB8" w14:textId="77777777" w:rsidR="00882DA7" w:rsidRPr="00432F33" w:rsidRDefault="00882DA7" w:rsidP="004D67C2">
                      <w:pPr>
                        <w:rPr>
                          <w:b/>
                          <w:sz w:val="18"/>
                          <w:szCs w:val="18"/>
                          <w:lang w:val="ka-GE"/>
                        </w:rPr>
                      </w:pPr>
                      <w:r w:rsidRPr="00432F33">
                        <w:rPr>
                          <w:b/>
                          <w:sz w:val="18"/>
                          <w:szCs w:val="18"/>
                          <w:lang w:val="ka-GE"/>
                        </w:rPr>
                        <w:t xml:space="preserve">ინფორმირება  </w:t>
                      </w:r>
                    </w:p>
                    <w:p w14:paraId="2A9052AF" w14:textId="77777777" w:rsidR="00882DA7" w:rsidRPr="00432F33" w:rsidRDefault="00882DA7" w:rsidP="004D67C2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720"/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 xml:space="preserve">შეატყობინეთ ჰოსპიტლის იპკ პროგრამის და სხვა შესაბამის პერსონალს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13511" w:rsidRPr="0051351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DF6B3E5" wp14:editId="0BCF5199">
                <wp:simplePos x="0" y="0"/>
                <wp:positionH relativeFrom="page">
                  <wp:posOffset>5274310</wp:posOffset>
                </wp:positionH>
                <wp:positionV relativeFrom="paragraph">
                  <wp:posOffset>635635</wp:posOffset>
                </wp:positionV>
                <wp:extent cx="1734820" cy="1404620"/>
                <wp:effectExtent l="0" t="0" r="17780" b="2730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464E0" w14:textId="77777777" w:rsidR="00882DA7" w:rsidRPr="00432F33" w:rsidRDefault="00882DA7" w:rsidP="005135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2F33">
                              <w:rPr>
                                <w:sz w:val="18"/>
                                <w:szCs w:val="18"/>
                                <w:lang w:val="ka-GE"/>
                              </w:rPr>
                              <w:t>გააგრძელეთ რუტინული ტრიაჟი, შეფასება და მკურნალობა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6B3E5" id="_x0000_s1041" type="#_x0000_t202" style="position:absolute;left:0;text-align:left;margin-left:415.3pt;margin-top:50.05pt;width:136.6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" fillcolor="#92d050" strokecolor="#4472c4">
                <v:textbox style="mso-fit-shape-to-text:t">
                  <w:txbxContent>
                    <w:p w14:paraId="4F8464E0" w14:textId="77777777" w:rsidR="00882DA7" w:rsidRPr="00432F33" w:rsidRDefault="00882DA7" w:rsidP="00513511">
                      <w:pPr>
                        <w:rPr>
                          <w:sz w:val="18"/>
                          <w:szCs w:val="18"/>
                        </w:rPr>
                      </w:pPr>
                      <w:r w:rsidRPr="00432F33">
                        <w:rPr>
                          <w:sz w:val="18"/>
                          <w:szCs w:val="18"/>
                          <w:lang w:val="ka-GE"/>
                        </w:rPr>
                        <w:t>გააგრძელეთ რუტინული ტრიაჟი, შეფასება და მკურნალობა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1351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555CE8" wp14:editId="43FE3169">
                <wp:simplePos x="0" y="0"/>
                <wp:positionH relativeFrom="column">
                  <wp:posOffset>3666067</wp:posOffset>
                </wp:positionH>
                <wp:positionV relativeFrom="paragraph">
                  <wp:posOffset>783378</wp:posOffset>
                </wp:positionV>
                <wp:extent cx="647700" cy="211667"/>
                <wp:effectExtent l="0" t="19050" r="38100" b="36195"/>
                <wp:wrapNone/>
                <wp:docPr id="199" name="Right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1667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EFB1" id="Right Arrow 199" o:spid="_x0000_s1026" type="#_x0000_t13" style="position:absolute;margin-left:288.65pt;margin-top:61.7pt;width:51pt;height:1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" adj="18071" fillcolor="window" strokecolor="#4472c4" strokeweight="1pt"/>
            </w:pict>
          </mc:Fallback>
        </mc:AlternateContent>
      </w:r>
      <w:r w:rsidR="00513511" w:rsidRPr="00513511">
        <w:rPr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B4250EB" wp14:editId="10435CB4">
                <wp:simplePos x="0" y="0"/>
                <wp:positionH relativeFrom="column">
                  <wp:posOffset>3763010</wp:posOffset>
                </wp:positionH>
                <wp:positionV relativeFrom="paragraph">
                  <wp:posOffset>629285</wp:posOffset>
                </wp:positionV>
                <wp:extent cx="579120" cy="259080"/>
                <wp:effectExtent l="0" t="0" r="11430" b="2667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6028" w14:textId="77777777" w:rsidR="00882DA7" w:rsidRPr="00513511" w:rsidRDefault="00882DA7" w:rsidP="005135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 xml:space="preserve">   </w:t>
                            </w:r>
                            <w:r w:rsidRPr="00513511">
                              <w:rPr>
                                <w:sz w:val="18"/>
                                <w:szCs w:val="18"/>
                                <w:lang w:val="ka-GE"/>
                              </w:rPr>
                              <w:t>არა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0EB" id="_x0000_s1042" type="#_x0000_t202" style="position:absolute;left:0;text-align:left;margin-left:296.3pt;margin-top:49.55pt;width:45.6pt;height:20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" strokecolor="window">
                <v:textbox>
                  <w:txbxContent>
                    <w:p w14:paraId="20F26028" w14:textId="77777777" w:rsidR="00882DA7" w:rsidRPr="00513511" w:rsidRDefault="00882DA7" w:rsidP="005135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lang w:val="ka-GE"/>
                        </w:rPr>
                        <w:t xml:space="preserve">   </w:t>
                      </w:r>
                      <w:r w:rsidRPr="00513511">
                        <w:rPr>
                          <w:sz w:val="18"/>
                          <w:szCs w:val="18"/>
                          <w:lang w:val="ka-GE"/>
                        </w:rPr>
                        <w:t>არა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51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D93B7D" wp14:editId="7FD1D75D">
                <wp:simplePos x="0" y="0"/>
                <wp:positionH relativeFrom="column">
                  <wp:posOffset>944033</wp:posOffset>
                </wp:positionH>
                <wp:positionV relativeFrom="paragraph">
                  <wp:posOffset>1431079</wp:posOffset>
                </wp:positionV>
                <wp:extent cx="160867" cy="245534"/>
                <wp:effectExtent l="19050" t="0" r="10795" b="40640"/>
                <wp:wrapNone/>
                <wp:docPr id="193" name="Down Arrow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7" cy="245534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3615" id="Down Arrow 193" o:spid="_x0000_s1026" type="#_x0000_t67" style="position:absolute;margin-left:74.35pt;margin-top:112.7pt;width:12.65pt;height:1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" adj="14524" fillcolor="window" strokecolor="#4472c4" strokeweight="1pt"/>
            </w:pict>
          </mc:Fallback>
        </mc:AlternateContent>
      </w:r>
      <w:r w:rsidR="00513511">
        <w:rPr>
          <w:noProof/>
        </w:rPr>
        <w:drawing>
          <wp:inline distT="0" distB="0" distL="0" distR="0" wp14:anchorId="3CBEAEBF" wp14:editId="2F3CF4A3">
            <wp:extent cx="3413760" cy="1440180"/>
            <wp:effectExtent l="0" t="0" r="0" b="762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511">
        <w:rPr>
          <w:noProof/>
        </w:rPr>
        <w:drawing>
          <wp:inline distT="0" distB="0" distL="0" distR="0" wp14:anchorId="0A96138A" wp14:editId="3A783DF8">
            <wp:extent cx="2574502" cy="5207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3" cy="53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511">
        <w:tab/>
      </w:r>
    </w:p>
    <w:p w14:paraId="26AF0E85" w14:textId="2CF90242" w:rsidR="00513511" w:rsidRPr="00513511" w:rsidRDefault="00513511" w:rsidP="00513511">
      <w:pPr>
        <w:tabs>
          <w:tab w:val="left" w:pos="2427"/>
        </w:tabs>
        <w:spacing w:line="480" w:lineRule="auto"/>
        <w:ind w:left="360"/>
        <w:rPr>
          <w:lang w:val="ka-GE"/>
        </w:rPr>
      </w:pPr>
      <w:r>
        <w:tab/>
      </w:r>
      <w:r>
        <w:rPr>
          <w:lang w:val="ka-GE"/>
        </w:rPr>
        <w:t xml:space="preserve">      </w:t>
      </w:r>
    </w:p>
    <w:p w14:paraId="60F80746" w14:textId="72BADC66" w:rsidR="00513511" w:rsidRDefault="00513511" w:rsidP="00513511">
      <w:pPr>
        <w:tabs>
          <w:tab w:val="left" w:pos="2487"/>
        </w:tabs>
        <w:spacing w:line="480" w:lineRule="auto"/>
        <w:ind w:left="360"/>
      </w:pPr>
      <w:r>
        <w:tab/>
      </w:r>
    </w:p>
    <w:p w14:paraId="635B779D" w14:textId="63FD507A" w:rsidR="00513511" w:rsidRDefault="00513511" w:rsidP="00432F33">
      <w:pPr>
        <w:spacing w:line="480" w:lineRule="auto"/>
        <w:ind w:left="360"/>
      </w:pPr>
    </w:p>
    <w:p w14:paraId="34A08063" w14:textId="194DC6DD" w:rsidR="00513511" w:rsidRDefault="00513511" w:rsidP="00432F33">
      <w:pPr>
        <w:spacing w:line="480" w:lineRule="auto"/>
        <w:ind w:left="360"/>
      </w:pPr>
    </w:p>
    <w:p w14:paraId="5F3794D6" w14:textId="7255BE44" w:rsidR="00513511" w:rsidRDefault="00513511" w:rsidP="00432F33">
      <w:pPr>
        <w:spacing w:line="480" w:lineRule="auto"/>
        <w:ind w:left="360"/>
      </w:pPr>
    </w:p>
    <w:p w14:paraId="3D4838FF" w14:textId="7190B16F" w:rsidR="00513511" w:rsidRDefault="004D67C2" w:rsidP="004D67C2">
      <w:pPr>
        <w:spacing w:line="276" w:lineRule="auto"/>
        <w:ind w:left="540" w:hanging="180"/>
        <w:rPr>
          <w:sz w:val="18"/>
          <w:szCs w:val="18"/>
          <w:lang w:val="ka-GE"/>
        </w:rPr>
      </w:pPr>
      <w:r>
        <w:rPr>
          <w:lang w:val="ka-GE"/>
        </w:rPr>
        <w:t xml:space="preserve">* </w:t>
      </w:r>
      <w:r w:rsidRPr="004D67C2">
        <w:rPr>
          <w:sz w:val="18"/>
          <w:szCs w:val="18"/>
          <w:lang w:val="ka-GE"/>
        </w:rPr>
        <w:t>ხანშიშესულ ადამიანებს შეიძლება არც ჰქონდეთ სიცხე, მაგრამ ჰქონდეთ ხველება ან  გაუარესებული რესპირატორული სიმპტომები</w:t>
      </w:r>
    </w:p>
    <w:p w14:paraId="56F3DBAB" w14:textId="77777777" w:rsidR="00AC0010" w:rsidRPr="004D67C2" w:rsidRDefault="00AC0010" w:rsidP="004D67C2">
      <w:pPr>
        <w:spacing w:line="276" w:lineRule="auto"/>
        <w:ind w:left="540" w:hanging="180"/>
        <w:rPr>
          <w:sz w:val="18"/>
          <w:szCs w:val="18"/>
        </w:rPr>
      </w:pPr>
    </w:p>
    <w:p w14:paraId="2484DD8C" w14:textId="406FD18A" w:rsidR="00353FA7" w:rsidRDefault="004D67C2" w:rsidP="00353FA7">
      <w:pPr>
        <w:spacing w:line="480" w:lineRule="auto"/>
        <w:ind w:left="360"/>
      </w:pPr>
      <w:r>
        <w:rPr>
          <w:lang w:val="ka-GE"/>
        </w:rPr>
        <w:t>დანართი</w:t>
      </w:r>
      <w:r w:rsidR="00353FA7">
        <w:t xml:space="preserve"> 4: </w:t>
      </w:r>
      <w:r>
        <w:rPr>
          <w:lang w:val="ka-GE"/>
        </w:rPr>
        <w:t>ქლორის ხსნარი</w:t>
      </w:r>
      <w:r w:rsidR="00353FA7">
        <w:t xml:space="preserve"> </w:t>
      </w:r>
    </w:p>
    <w:p w14:paraId="0A628FDA" w14:textId="43B1D8D3" w:rsidR="00353FA7" w:rsidRDefault="00353FA7" w:rsidP="00353FA7">
      <w:pPr>
        <w:spacing w:line="480" w:lineRule="auto"/>
        <w:ind w:left="360"/>
      </w:pPr>
      <w:r>
        <w:rPr>
          <w:noProof/>
        </w:rPr>
        <w:lastRenderedPageBreak/>
        <w:drawing>
          <wp:inline distT="0" distB="0" distL="0" distR="0" wp14:anchorId="065A85B1" wp14:editId="7FC3EF0E">
            <wp:extent cx="5267325" cy="3676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1086" cy="36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027A" w14:textId="31C5454D" w:rsidR="00AC15AB" w:rsidRPr="00AC0010" w:rsidRDefault="002C110D" w:rsidP="00353FA7">
      <w:pPr>
        <w:spacing w:line="480" w:lineRule="auto"/>
        <w:ind w:left="360"/>
        <w:rPr>
          <w:b/>
          <w:lang w:val="ka-GE"/>
        </w:rPr>
      </w:pPr>
      <w:r w:rsidRPr="00AC0010">
        <w:rPr>
          <w:b/>
          <w:lang w:val="ka-GE"/>
        </w:rPr>
        <w:t>ქლორის ძლიერი ხსნარი</w:t>
      </w:r>
      <w:r w:rsidR="0070187D" w:rsidRPr="00AC0010">
        <w:rPr>
          <w:b/>
          <w:lang w:val="ka-GE"/>
        </w:rPr>
        <w:t>ს</w:t>
      </w:r>
      <w:r w:rsidRPr="00AC0010">
        <w:rPr>
          <w:b/>
          <w:lang w:val="ka-GE"/>
        </w:rPr>
        <w:t xml:space="preserve">(0.5 %) </w:t>
      </w:r>
      <w:r w:rsidR="0070187D" w:rsidRPr="00AC0010">
        <w:rPr>
          <w:b/>
          <w:lang w:val="ka-GE"/>
        </w:rPr>
        <w:t xml:space="preserve">დამზადება </w:t>
      </w:r>
      <w:r w:rsidRPr="00AC0010">
        <w:rPr>
          <w:b/>
          <w:lang w:val="ka-GE"/>
        </w:rPr>
        <w:t>თხევადი მათეთრებლისგან</w:t>
      </w:r>
    </w:p>
    <w:p w14:paraId="4F062D2C" w14:textId="1F941E52" w:rsidR="002C110D" w:rsidRDefault="002C110D" w:rsidP="002C110D">
      <w:pPr>
        <w:spacing w:line="276" w:lineRule="auto"/>
        <w:ind w:left="360"/>
        <w:rPr>
          <w:sz w:val="20"/>
          <w:szCs w:val="20"/>
          <w:lang w:val="ka-GE"/>
        </w:rPr>
      </w:pPr>
      <w:r>
        <w:rPr>
          <w:sz w:val="20"/>
          <w:szCs w:val="20"/>
          <w:lang w:val="ka-GE"/>
        </w:rPr>
        <w:t>გამოიყენეთ ქლორის ძლიერი ხსნარი</w:t>
      </w:r>
      <w:r>
        <w:rPr>
          <w:lang w:val="ka-GE"/>
        </w:rPr>
        <w:t>(</w:t>
      </w:r>
      <w:r w:rsidRPr="002C110D">
        <w:rPr>
          <w:sz w:val="20"/>
          <w:szCs w:val="20"/>
          <w:lang w:val="ka-GE"/>
        </w:rPr>
        <w:t>0.5 %)</w:t>
      </w:r>
      <w:r>
        <w:rPr>
          <w:lang w:val="ka-GE"/>
        </w:rPr>
        <w:t xml:space="preserve"> </w:t>
      </w:r>
      <w:r>
        <w:rPr>
          <w:sz w:val="20"/>
          <w:szCs w:val="20"/>
          <w:lang w:val="ka-GE"/>
        </w:rPr>
        <w:t xml:space="preserve"> ზედაპირების, ნივთების და სხეულის სითხეების გაღვრის გასაწმენდად და დეზინფექციისათვის.</w:t>
      </w:r>
    </w:p>
    <w:p w14:paraId="73803993" w14:textId="0BC57925" w:rsidR="002C110D" w:rsidRPr="002C110D" w:rsidRDefault="002C110D" w:rsidP="002C110D">
      <w:pPr>
        <w:spacing w:line="276" w:lineRule="auto"/>
        <w:ind w:left="360"/>
        <w:rPr>
          <w:sz w:val="20"/>
          <w:szCs w:val="20"/>
          <w:lang w:val="ka-GE"/>
        </w:rPr>
      </w:pPr>
      <w:r w:rsidRPr="002C110D">
        <w:rPr>
          <w:b/>
          <w:sz w:val="20"/>
          <w:szCs w:val="20"/>
          <w:lang w:val="ka-GE"/>
        </w:rPr>
        <w:t>დაამზადეთ ქლორის ძლიერი ხსნარი</w:t>
      </w:r>
      <w:r>
        <w:rPr>
          <w:b/>
          <w:sz w:val="20"/>
          <w:szCs w:val="20"/>
          <w:lang w:val="ka-GE"/>
        </w:rPr>
        <w:t xml:space="preserve"> </w:t>
      </w:r>
      <w:r w:rsidRPr="002C110D">
        <w:rPr>
          <w:b/>
          <w:sz w:val="20"/>
          <w:szCs w:val="20"/>
          <w:lang w:val="ka-GE"/>
        </w:rPr>
        <w:t>(0.5 %)</w:t>
      </w:r>
      <w:r w:rsidRPr="002C110D">
        <w:rPr>
          <w:b/>
          <w:lang w:val="ka-GE"/>
        </w:rPr>
        <w:t xml:space="preserve"> </w:t>
      </w:r>
      <w:r w:rsidRPr="002C110D">
        <w:rPr>
          <w:b/>
          <w:sz w:val="20"/>
          <w:szCs w:val="20"/>
          <w:lang w:val="ka-GE"/>
        </w:rPr>
        <w:t xml:space="preserve"> ყოველდღიურად. </w:t>
      </w:r>
      <w:r w:rsidRPr="002C110D">
        <w:rPr>
          <w:sz w:val="20"/>
          <w:szCs w:val="20"/>
          <w:lang w:val="ka-GE"/>
        </w:rPr>
        <w:t>გადაღვარეთ წინა დღიდან დარჩ</w:t>
      </w:r>
      <w:r>
        <w:rPr>
          <w:sz w:val="20"/>
          <w:szCs w:val="20"/>
          <w:lang w:val="ka-GE"/>
        </w:rPr>
        <w:t>ე</w:t>
      </w:r>
      <w:r w:rsidRPr="002C110D">
        <w:rPr>
          <w:sz w:val="20"/>
          <w:szCs w:val="20"/>
          <w:lang w:val="ka-GE"/>
        </w:rPr>
        <w:t xml:space="preserve">ნილი ნებისმიერი რაოდენობა. </w:t>
      </w:r>
    </w:p>
    <w:p w14:paraId="0E8E2006" w14:textId="77777777" w:rsidR="00063376" w:rsidRDefault="00063376" w:rsidP="00AC0010">
      <w:pPr>
        <w:pStyle w:val="ListParagraph"/>
        <w:numPr>
          <w:ilvl w:val="0"/>
          <w:numId w:val="38"/>
        </w:numPr>
        <w:spacing w:line="360" w:lineRule="auto"/>
        <w:ind w:left="720" w:hanging="270"/>
        <w:rPr>
          <w:sz w:val="20"/>
          <w:szCs w:val="20"/>
          <w:lang w:val="ka-GE"/>
        </w:rPr>
      </w:pPr>
      <w:r>
        <w:rPr>
          <w:sz w:val="20"/>
          <w:szCs w:val="20"/>
          <w:lang w:val="ka-GE"/>
        </w:rPr>
        <w:t>გაიკეთეთ და ჩაიცვით ყველა საჭირო იდს</w:t>
      </w:r>
    </w:p>
    <w:p w14:paraId="009A4998" w14:textId="1C670DD2" w:rsidR="002C110D" w:rsidRDefault="00063376" w:rsidP="00063376">
      <w:pPr>
        <w:spacing w:line="360" w:lineRule="auto"/>
        <w:ind w:left="456"/>
        <w:rPr>
          <w:sz w:val="20"/>
          <w:szCs w:val="20"/>
          <w:lang w:val="ka-GE"/>
        </w:rPr>
      </w:pPr>
      <w:r>
        <w:rPr>
          <w:sz w:val="20"/>
          <w:szCs w:val="20"/>
        </w:rPr>
        <w:t xml:space="preserve">(2a) </w:t>
      </w:r>
      <w:r w:rsidRPr="00063376">
        <w:rPr>
          <w:sz w:val="20"/>
          <w:szCs w:val="20"/>
          <w:lang w:val="ka-GE"/>
        </w:rPr>
        <w:t xml:space="preserve">ჩაასხით 2 წილი თხევადი მათეთრებელი და 3 წილი წყალი სათლში; გაიმეორეთ ეს გავსებამდე </w:t>
      </w:r>
      <w:r>
        <w:rPr>
          <w:sz w:val="20"/>
          <w:szCs w:val="20"/>
        </w:rPr>
        <w:t xml:space="preserve"> </w:t>
      </w:r>
    </w:p>
    <w:p w14:paraId="6292124C" w14:textId="7BB14ADB" w:rsidR="00063376" w:rsidRDefault="00063376" w:rsidP="00063376">
      <w:pPr>
        <w:spacing w:line="360" w:lineRule="auto"/>
        <w:ind w:left="456"/>
        <w:rPr>
          <w:sz w:val="20"/>
          <w:szCs w:val="20"/>
          <w:lang w:val="ka-GE"/>
        </w:rPr>
      </w:pPr>
      <w:r>
        <w:rPr>
          <w:sz w:val="20"/>
          <w:szCs w:val="20"/>
        </w:rPr>
        <w:t xml:space="preserve">(2b) </w:t>
      </w:r>
      <w:r w:rsidRPr="00063376">
        <w:rPr>
          <w:sz w:val="20"/>
          <w:szCs w:val="20"/>
          <w:lang w:val="ka-GE"/>
        </w:rPr>
        <w:t xml:space="preserve">ჩაასხით </w:t>
      </w:r>
      <w:r>
        <w:rPr>
          <w:sz w:val="20"/>
          <w:szCs w:val="20"/>
        </w:rPr>
        <w:t>1</w:t>
      </w:r>
      <w:r w:rsidRPr="00063376">
        <w:rPr>
          <w:sz w:val="20"/>
          <w:szCs w:val="20"/>
          <w:lang w:val="ka-GE"/>
        </w:rPr>
        <w:t xml:space="preserve"> წილი თხევადი მათეთრებელი და </w:t>
      </w:r>
      <w:r>
        <w:rPr>
          <w:sz w:val="20"/>
          <w:szCs w:val="20"/>
        </w:rPr>
        <w:t>4</w:t>
      </w:r>
      <w:r w:rsidRPr="00063376">
        <w:rPr>
          <w:sz w:val="20"/>
          <w:szCs w:val="20"/>
          <w:lang w:val="ka-GE"/>
        </w:rPr>
        <w:t xml:space="preserve"> წილი წყალი სათლში; გაიმეორეთ ეს გავსებამდე </w:t>
      </w:r>
    </w:p>
    <w:p w14:paraId="1AD7F18A" w14:textId="0ACAB322" w:rsidR="00063376" w:rsidRDefault="00063376" w:rsidP="00063376">
      <w:pPr>
        <w:spacing w:line="360" w:lineRule="auto"/>
        <w:ind w:left="456"/>
        <w:rPr>
          <w:sz w:val="20"/>
          <w:szCs w:val="20"/>
          <w:lang w:val="ka-GE"/>
        </w:rPr>
      </w:pPr>
      <w:r>
        <w:rPr>
          <w:sz w:val="20"/>
          <w:szCs w:val="20"/>
        </w:rPr>
        <w:t>(2C)</w:t>
      </w:r>
      <w:r w:rsidRPr="00063376">
        <w:rPr>
          <w:sz w:val="20"/>
          <w:szCs w:val="20"/>
          <w:lang w:val="ka-GE"/>
        </w:rPr>
        <w:t xml:space="preserve"> ჩაასხით </w:t>
      </w:r>
      <w:r>
        <w:rPr>
          <w:sz w:val="20"/>
          <w:szCs w:val="20"/>
        </w:rPr>
        <w:t>1</w:t>
      </w:r>
      <w:r w:rsidRPr="00063376">
        <w:rPr>
          <w:sz w:val="20"/>
          <w:szCs w:val="20"/>
          <w:lang w:val="ka-GE"/>
        </w:rPr>
        <w:t xml:space="preserve"> წილი თხევადი მათეთრებელი და </w:t>
      </w:r>
      <w:r>
        <w:rPr>
          <w:sz w:val="20"/>
          <w:szCs w:val="20"/>
        </w:rPr>
        <w:t>6</w:t>
      </w:r>
      <w:r w:rsidRPr="00063376">
        <w:rPr>
          <w:sz w:val="20"/>
          <w:szCs w:val="20"/>
          <w:lang w:val="ka-GE"/>
        </w:rPr>
        <w:t xml:space="preserve"> წილი წყალი სათლში; გაიმეორეთ ეს გავსებამდე  </w:t>
      </w:r>
    </w:p>
    <w:p w14:paraId="4042C9ED" w14:textId="3889F4BA" w:rsidR="00063376" w:rsidRDefault="00063376" w:rsidP="00063376">
      <w:pPr>
        <w:spacing w:line="360" w:lineRule="auto"/>
        <w:ind w:left="456"/>
        <w:rPr>
          <w:sz w:val="20"/>
          <w:szCs w:val="20"/>
          <w:lang w:val="ka-GE"/>
        </w:rPr>
      </w:pPr>
      <w:r>
        <w:rPr>
          <w:sz w:val="20"/>
          <w:szCs w:val="20"/>
        </w:rPr>
        <w:t xml:space="preserve">(2 d) </w:t>
      </w:r>
      <w:r w:rsidRPr="00063376">
        <w:rPr>
          <w:sz w:val="20"/>
          <w:szCs w:val="20"/>
          <w:lang w:val="ka-GE"/>
        </w:rPr>
        <w:t>ჩაასხით</w:t>
      </w:r>
      <w:r>
        <w:rPr>
          <w:sz w:val="20"/>
          <w:szCs w:val="20"/>
        </w:rPr>
        <w:t xml:space="preserve"> 1</w:t>
      </w:r>
      <w:r w:rsidRPr="00063376">
        <w:rPr>
          <w:sz w:val="20"/>
          <w:szCs w:val="20"/>
          <w:lang w:val="ka-GE"/>
        </w:rPr>
        <w:t xml:space="preserve"> წილი თხევადი მათეთრებელი და </w:t>
      </w:r>
      <w:r>
        <w:rPr>
          <w:sz w:val="20"/>
          <w:szCs w:val="20"/>
        </w:rPr>
        <w:t>9</w:t>
      </w:r>
      <w:r w:rsidRPr="00063376">
        <w:rPr>
          <w:sz w:val="20"/>
          <w:szCs w:val="20"/>
          <w:lang w:val="ka-GE"/>
        </w:rPr>
        <w:t xml:space="preserve"> წილი წყალი სათლში; გაიმეორეთ ეს გავსებამდე  </w:t>
      </w:r>
    </w:p>
    <w:p w14:paraId="1F7E4955" w14:textId="59461F59" w:rsidR="00063376" w:rsidRPr="00063376" w:rsidRDefault="00063376" w:rsidP="00063376">
      <w:pPr>
        <w:spacing w:line="360" w:lineRule="auto"/>
        <w:ind w:left="456"/>
        <w:rPr>
          <w:sz w:val="20"/>
          <w:szCs w:val="20"/>
          <w:lang w:val="ka-GE"/>
        </w:rPr>
      </w:pPr>
      <w:r w:rsidRPr="00063376">
        <w:rPr>
          <w:sz w:val="20"/>
          <w:szCs w:val="20"/>
          <w:lang w:val="ka-GE"/>
        </w:rPr>
        <w:t>(3</w:t>
      </w:r>
      <w:r>
        <w:rPr>
          <w:sz w:val="20"/>
          <w:szCs w:val="20"/>
          <w:lang w:val="ka-GE"/>
        </w:rPr>
        <w:t xml:space="preserve">) </w:t>
      </w:r>
      <w:r w:rsidRPr="00063376">
        <w:rPr>
          <w:sz w:val="20"/>
          <w:szCs w:val="20"/>
          <w:lang w:val="ka-GE"/>
        </w:rPr>
        <w:t>კარგად მოურიეთ 10 წამის განმავლობაში</w:t>
      </w:r>
    </w:p>
    <w:p w14:paraId="7790F60A" w14:textId="17ECCFCF" w:rsidR="00063376" w:rsidRDefault="00063376" w:rsidP="00063376">
      <w:pPr>
        <w:ind w:left="456"/>
        <w:rPr>
          <w:lang w:val="ka-GE"/>
        </w:rPr>
      </w:pPr>
      <w:r>
        <w:rPr>
          <w:lang w:val="ka-GE"/>
        </w:rPr>
        <w:t>(4) წააწერეთ სათლზე -„ქლორის ძლიერი(0.5 %)  ხსნარი-დასუფთავებისთვის“</w:t>
      </w:r>
    </w:p>
    <w:p w14:paraId="72ECFE1B" w14:textId="5A886DAF" w:rsidR="00063376" w:rsidRDefault="00063376" w:rsidP="00063376">
      <w:pPr>
        <w:ind w:left="456"/>
        <w:rPr>
          <w:lang w:val="ka-GE"/>
        </w:rPr>
      </w:pPr>
      <w:r>
        <w:rPr>
          <w:lang w:val="ka-GE"/>
        </w:rPr>
        <w:t>(5) დაახურეთ სათლს თავსახური</w:t>
      </w:r>
    </w:p>
    <w:p w14:paraId="3EE4C9B6" w14:textId="56CEFC35" w:rsidR="00063376" w:rsidRDefault="00063376" w:rsidP="00063376">
      <w:pPr>
        <w:ind w:left="456"/>
        <w:rPr>
          <w:lang w:val="ka-GE"/>
        </w:rPr>
      </w:pPr>
      <w:r>
        <w:rPr>
          <w:lang w:val="ka-GE"/>
        </w:rPr>
        <w:t>(6) შეინახეთ ჩრდილში და არა მზის სინათლეზე</w:t>
      </w:r>
    </w:p>
    <w:p w14:paraId="5DAE6F4B" w14:textId="07F07B9F" w:rsidR="00063376" w:rsidRDefault="00063376" w:rsidP="00063376">
      <w:pPr>
        <w:ind w:left="456"/>
        <w:rPr>
          <w:lang w:val="ka-GE"/>
        </w:rPr>
      </w:pPr>
    </w:p>
    <w:p w14:paraId="2FC34167" w14:textId="49D3258C" w:rsidR="00063376" w:rsidRDefault="00063376" w:rsidP="00063376">
      <w:pPr>
        <w:ind w:left="456"/>
        <w:rPr>
          <w:lang w:val="ka-GE"/>
        </w:rPr>
      </w:pPr>
      <w:r>
        <w:rPr>
          <w:lang w:val="ka-GE"/>
        </w:rPr>
        <w:lastRenderedPageBreak/>
        <w:t>საჭირო</w:t>
      </w:r>
      <w:r w:rsidR="00AC0010">
        <w:rPr>
          <w:lang w:val="ka-GE"/>
        </w:rPr>
        <w:t xml:space="preserve"> </w:t>
      </w:r>
      <w:r w:rsidR="0070187D">
        <w:rPr>
          <w:lang w:val="ka-GE"/>
        </w:rPr>
        <w:t>მასალები</w:t>
      </w:r>
      <w:r>
        <w:rPr>
          <w:lang w:val="ka-GE"/>
        </w:rPr>
        <w:t>:</w:t>
      </w:r>
    </w:p>
    <w:p w14:paraId="24F9E070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-გრადუირებული ჭიქა ან ბოთლი</w:t>
      </w:r>
    </w:p>
    <w:p w14:paraId="5ECE37EE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-თავსახურიანი სათლი</w:t>
      </w:r>
    </w:p>
    <w:p w14:paraId="204D6431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-წყალი</w:t>
      </w:r>
    </w:p>
    <w:p w14:paraId="120FEAE1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-თხევადი მათეთრებელი</w:t>
      </w:r>
    </w:p>
    <w:p w14:paraId="27B30AFA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-შემრევი წკირი</w:t>
      </w:r>
    </w:p>
    <w:p w14:paraId="0CA92125" w14:textId="5EFD5EC4" w:rsidR="00063376" w:rsidRPr="00063376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 xml:space="preserve">-ეტიკეტი </w:t>
      </w:r>
    </w:p>
    <w:p w14:paraId="09F2AB91" w14:textId="6A2415A7" w:rsidR="00AC15AB" w:rsidRDefault="00AC15AB" w:rsidP="00353FA7">
      <w:pPr>
        <w:spacing w:line="480" w:lineRule="auto"/>
        <w:ind w:left="360"/>
      </w:pPr>
      <w:r>
        <w:rPr>
          <w:noProof/>
        </w:rPr>
        <w:drawing>
          <wp:inline distT="0" distB="0" distL="0" distR="0" wp14:anchorId="29B0027C" wp14:editId="55E67A12">
            <wp:extent cx="5436060" cy="3810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6150" cy="38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C335" w14:textId="39B1A86B" w:rsidR="0070187D" w:rsidRPr="00AC0010" w:rsidRDefault="0070187D" w:rsidP="0070187D">
      <w:pPr>
        <w:spacing w:line="480" w:lineRule="auto"/>
        <w:ind w:left="360"/>
        <w:rPr>
          <w:b/>
          <w:lang w:val="ka-GE"/>
        </w:rPr>
      </w:pPr>
      <w:r w:rsidRPr="00AC0010">
        <w:rPr>
          <w:b/>
          <w:lang w:val="ka-GE"/>
        </w:rPr>
        <w:t xml:space="preserve">ქლორის ძლიერი ხსნარის (0.5 %) დამზადება 70%-იანი ქლორის ფხვნილისაგან </w:t>
      </w:r>
    </w:p>
    <w:p w14:paraId="184C7A75" w14:textId="77777777" w:rsidR="0070187D" w:rsidRDefault="0070187D" w:rsidP="0070187D">
      <w:pPr>
        <w:spacing w:line="276" w:lineRule="auto"/>
        <w:ind w:left="360"/>
        <w:rPr>
          <w:sz w:val="20"/>
          <w:szCs w:val="20"/>
          <w:lang w:val="ka-GE"/>
        </w:rPr>
      </w:pPr>
      <w:r>
        <w:rPr>
          <w:sz w:val="20"/>
          <w:szCs w:val="20"/>
          <w:lang w:val="ka-GE"/>
        </w:rPr>
        <w:t>გამოიყენეთ ქლორის ძლიერი ხსნარი</w:t>
      </w:r>
      <w:r>
        <w:rPr>
          <w:lang w:val="ka-GE"/>
        </w:rPr>
        <w:t>(</w:t>
      </w:r>
      <w:r w:rsidRPr="002C110D">
        <w:rPr>
          <w:sz w:val="20"/>
          <w:szCs w:val="20"/>
          <w:lang w:val="ka-GE"/>
        </w:rPr>
        <w:t>0.5 %)</w:t>
      </w:r>
      <w:r>
        <w:rPr>
          <w:lang w:val="ka-GE"/>
        </w:rPr>
        <w:t xml:space="preserve"> </w:t>
      </w:r>
      <w:r>
        <w:rPr>
          <w:sz w:val="20"/>
          <w:szCs w:val="20"/>
          <w:lang w:val="ka-GE"/>
        </w:rPr>
        <w:t xml:space="preserve"> ზედაპირების, ნივთების და სხეულის სითხეების გაღვრის გასაწმენდად და დეზინფექციისათვის.</w:t>
      </w:r>
    </w:p>
    <w:p w14:paraId="4902A8CE" w14:textId="77777777" w:rsidR="0070187D" w:rsidRPr="002C110D" w:rsidRDefault="0070187D" w:rsidP="0070187D">
      <w:pPr>
        <w:spacing w:line="276" w:lineRule="auto"/>
        <w:ind w:left="360"/>
        <w:rPr>
          <w:sz w:val="20"/>
          <w:szCs w:val="20"/>
          <w:lang w:val="ka-GE"/>
        </w:rPr>
      </w:pPr>
      <w:r w:rsidRPr="002C110D">
        <w:rPr>
          <w:b/>
          <w:sz w:val="20"/>
          <w:szCs w:val="20"/>
          <w:lang w:val="ka-GE"/>
        </w:rPr>
        <w:t>დაამზადეთ ქლორის ძლიერი ხსნარი</w:t>
      </w:r>
      <w:r>
        <w:rPr>
          <w:b/>
          <w:sz w:val="20"/>
          <w:szCs w:val="20"/>
          <w:lang w:val="ka-GE"/>
        </w:rPr>
        <w:t xml:space="preserve"> </w:t>
      </w:r>
      <w:r w:rsidRPr="002C110D">
        <w:rPr>
          <w:b/>
          <w:sz w:val="20"/>
          <w:szCs w:val="20"/>
          <w:lang w:val="ka-GE"/>
        </w:rPr>
        <w:t>(0.5 %)</w:t>
      </w:r>
      <w:r w:rsidRPr="002C110D">
        <w:rPr>
          <w:b/>
          <w:lang w:val="ka-GE"/>
        </w:rPr>
        <w:t xml:space="preserve"> </w:t>
      </w:r>
      <w:r w:rsidRPr="002C110D">
        <w:rPr>
          <w:b/>
          <w:sz w:val="20"/>
          <w:szCs w:val="20"/>
          <w:lang w:val="ka-GE"/>
        </w:rPr>
        <w:t xml:space="preserve"> ყოველდღიურად. </w:t>
      </w:r>
      <w:r w:rsidRPr="002C110D">
        <w:rPr>
          <w:sz w:val="20"/>
          <w:szCs w:val="20"/>
          <w:lang w:val="ka-GE"/>
        </w:rPr>
        <w:t>გადაღვარეთ წინა დღიდან დარჩ</w:t>
      </w:r>
      <w:r>
        <w:rPr>
          <w:sz w:val="20"/>
          <w:szCs w:val="20"/>
          <w:lang w:val="ka-GE"/>
        </w:rPr>
        <w:t>ე</w:t>
      </w:r>
      <w:r w:rsidRPr="002C110D">
        <w:rPr>
          <w:sz w:val="20"/>
          <w:szCs w:val="20"/>
          <w:lang w:val="ka-GE"/>
        </w:rPr>
        <w:t xml:space="preserve">ნილი ნებისმიერი რაოდენობა. </w:t>
      </w:r>
    </w:p>
    <w:p w14:paraId="0612D090" w14:textId="6B9BF99B" w:rsidR="0070187D" w:rsidRPr="00CC2F15" w:rsidRDefault="00CC2F15" w:rsidP="00AC0010">
      <w:pPr>
        <w:spacing w:line="360" w:lineRule="auto"/>
        <w:ind w:left="450"/>
        <w:rPr>
          <w:sz w:val="20"/>
          <w:szCs w:val="20"/>
          <w:lang w:val="ka-GE"/>
        </w:rPr>
      </w:pPr>
      <w:r>
        <w:rPr>
          <w:sz w:val="20"/>
          <w:szCs w:val="20"/>
          <w:lang w:val="ka-GE"/>
        </w:rPr>
        <w:t xml:space="preserve">(1) </w:t>
      </w:r>
      <w:r w:rsidR="0070187D" w:rsidRPr="00CC2F15">
        <w:rPr>
          <w:sz w:val="20"/>
          <w:szCs w:val="20"/>
          <w:lang w:val="ka-GE"/>
        </w:rPr>
        <w:t>გაიკეთეთ და ჩაიცვით ყველა საჭირო იდს</w:t>
      </w:r>
    </w:p>
    <w:p w14:paraId="1AD7E31B" w14:textId="7B9EC644" w:rsidR="0070187D" w:rsidRDefault="0070187D" w:rsidP="0070187D">
      <w:pPr>
        <w:spacing w:line="360" w:lineRule="auto"/>
        <w:ind w:left="456"/>
        <w:rPr>
          <w:sz w:val="20"/>
          <w:szCs w:val="20"/>
          <w:lang w:val="ka-GE"/>
        </w:rPr>
      </w:pPr>
      <w:r>
        <w:rPr>
          <w:sz w:val="20"/>
          <w:szCs w:val="20"/>
        </w:rPr>
        <w:t xml:space="preserve">(2) </w:t>
      </w:r>
      <w:r w:rsidR="00CC2F15">
        <w:rPr>
          <w:sz w:val="20"/>
          <w:szCs w:val="20"/>
          <w:lang w:val="ka-GE"/>
        </w:rPr>
        <w:t xml:space="preserve">დაამატეთ </w:t>
      </w:r>
      <w:r w:rsidRPr="00063376">
        <w:rPr>
          <w:sz w:val="20"/>
          <w:szCs w:val="20"/>
          <w:lang w:val="ka-GE"/>
        </w:rPr>
        <w:t xml:space="preserve"> </w:t>
      </w:r>
      <w:r w:rsidR="00CC2F15">
        <w:rPr>
          <w:sz w:val="20"/>
          <w:szCs w:val="20"/>
          <w:lang w:val="ka-GE"/>
        </w:rPr>
        <w:t>10 სუფრის კოვზი 70%-იანი ქლორის ფხვნილი და 20 ლ</w:t>
      </w:r>
      <w:r w:rsidRPr="00063376">
        <w:rPr>
          <w:sz w:val="20"/>
          <w:szCs w:val="20"/>
          <w:lang w:val="ka-GE"/>
        </w:rPr>
        <w:t xml:space="preserve"> წყალი სათლში; გაიმეორეთ ეს გავსებამდე </w:t>
      </w:r>
      <w:r>
        <w:rPr>
          <w:sz w:val="20"/>
          <w:szCs w:val="20"/>
        </w:rPr>
        <w:t xml:space="preserve"> </w:t>
      </w:r>
    </w:p>
    <w:p w14:paraId="197CC955" w14:textId="7CA87CEA" w:rsidR="0070187D" w:rsidRPr="00063376" w:rsidRDefault="00CC2F15" w:rsidP="0070187D">
      <w:pPr>
        <w:spacing w:line="360" w:lineRule="auto"/>
        <w:ind w:left="456"/>
        <w:rPr>
          <w:sz w:val="20"/>
          <w:szCs w:val="20"/>
          <w:lang w:val="ka-GE"/>
        </w:rPr>
      </w:pPr>
      <w:r w:rsidRPr="00063376">
        <w:rPr>
          <w:sz w:val="20"/>
          <w:szCs w:val="20"/>
          <w:lang w:val="ka-GE"/>
        </w:rPr>
        <w:t xml:space="preserve"> </w:t>
      </w:r>
      <w:r w:rsidR="0070187D" w:rsidRPr="00063376">
        <w:rPr>
          <w:sz w:val="20"/>
          <w:szCs w:val="20"/>
          <w:lang w:val="ka-GE"/>
        </w:rPr>
        <w:t>(3</w:t>
      </w:r>
      <w:r w:rsidR="0070187D">
        <w:rPr>
          <w:sz w:val="20"/>
          <w:szCs w:val="20"/>
          <w:lang w:val="ka-GE"/>
        </w:rPr>
        <w:t xml:space="preserve">) </w:t>
      </w:r>
      <w:r w:rsidR="0070187D" w:rsidRPr="00063376">
        <w:rPr>
          <w:sz w:val="20"/>
          <w:szCs w:val="20"/>
          <w:lang w:val="ka-GE"/>
        </w:rPr>
        <w:t>კარგად მოურიეთ 10 წამის განმავლობაში</w:t>
      </w:r>
      <w:r>
        <w:rPr>
          <w:sz w:val="20"/>
          <w:szCs w:val="20"/>
          <w:lang w:val="ka-GE"/>
        </w:rPr>
        <w:t>, სანამ ფხვნილი გაიხსნება</w:t>
      </w:r>
    </w:p>
    <w:p w14:paraId="634489E2" w14:textId="28577B51" w:rsidR="0070187D" w:rsidRDefault="0070187D" w:rsidP="0070187D">
      <w:pPr>
        <w:ind w:left="456"/>
        <w:rPr>
          <w:sz w:val="20"/>
          <w:szCs w:val="20"/>
          <w:lang w:val="ka-GE"/>
        </w:rPr>
      </w:pPr>
      <w:r w:rsidRPr="00CC2F15">
        <w:rPr>
          <w:sz w:val="20"/>
          <w:szCs w:val="20"/>
          <w:lang w:val="ka-GE"/>
        </w:rPr>
        <w:lastRenderedPageBreak/>
        <w:t xml:space="preserve">(4) </w:t>
      </w:r>
      <w:r w:rsidR="00CC2F15">
        <w:rPr>
          <w:sz w:val="20"/>
          <w:szCs w:val="20"/>
          <w:lang w:val="ka-GE"/>
        </w:rPr>
        <w:t>აცადეთ 30 წუთი გამოყენებამდე.</w:t>
      </w:r>
    </w:p>
    <w:p w14:paraId="78EAD8CC" w14:textId="26BA8D03" w:rsidR="00CC2F15" w:rsidRPr="00CC2F15" w:rsidRDefault="00CC2F15" w:rsidP="00CC2F15">
      <w:pPr>
        <w:ind w:left="456"/>
        <w:rPr>
          <w:sz w:val="20"/>
          <w:szCs w:val="20"/>
          <w:lang w:val="ka-GE"/>
        </w:rPr>
      </w:pPr>
      <w:r>
        <w:rPr>
          <w:sz w:val="20"/>
          <w:szCs w:val="20"/>
          <w:lang w:val="ka-GE"/>
        </w:rPr>
        <w:t>(5</w:t>
      </w:r>
      <w:r w:rsidRPr="00CC2F15">
        <w:rPr>
          <w:sz w:val="20"/>
          <w:szCs w:val="20"/>
          <w:lang w:val="ka-GE"/>
        </w:rPr>
        <w:t>) წააწერეთ სათლზე -„ქლორის ძლიერი(0.5 %)  ხსნარი-დასუფთავებისთვის“</w:t>
      </w:r>
    </w:p>
    <w:p w14:paraId="576A924B" w14:textId="5A6C9E51" w:rsidR="0070187D" w:rsidRPr="00CC2F15" w:rsidRDefault="0070187D" w:rsidP="0070187D">
      <w:pPr>
        <w:ind w:left="456"/>
        <w:rPr>
          <w:sz w:val="20"/>
          <w:szCs w:val="20"/>
          <w:lang w:val="ka-GE"/>
        </w:rPr>
      </w:pPr>
      <w:r w:rsidRPr="00CC2F15">
        <w:rPr>
          <w:sz w:val="20"/>
          <w:szCs w:val="20"/>
          <w:lang w:val="ka-GE"/>
        </w:rPr>
        <w:t>(</w:t>
      </w:r>
      <w:r w:rsidR="00CC2F15">
        <w:rPr>
          <w:sz w:val="20"/>
          <w:szCs w:val="20"/>
          <w:lang w:val="ka-GE"/>
        </w:rPr>
        <w:t>6</w:t>
      </w:r>
      <w:r w:rsidRPr="00CC2F15">
        <w:rPr>
          <w:sz w:val="20"/>
          <w:szCs w:val="20"/>
          <w:lang w:val="ka-GE"/>
        </w:rPr>
        <w:t>) დაახურეთ სათლს თავსახური</w:t>
      </w:r>
    </w:p>
    <w:p w14:paraId="2E7B365E" w14:textId="3A0040E0" w:rsidR="0070187D" w:rsidRPr="00CC2F15" w:rsidRDefault="0070187D" w:rsidP="0070187D">
      <w:pPr>
        <w:ind w:left="456"/>
        <w:rPr>
          <w:sz w:val="20"/>
          <w:szCs w:val="20"/>
          <w:lang w:val="ka-GE"/>
        </w:rPr>
      </w:pPr>
      <w:r w:rsidRPr="00CC2F15">
        <w:rPr>
          <w:sz w:val="20"/>
          <w:szCs w:val="20"/>
          <w:lang w:val="ka-GE"/>
        </w:rPr>
        <w:t>(</w:t>
      </w:r>
      <w:r w:rsidR="00CC2F15">
        <w:rPr>
          <w:sz w:val="20"/>
          <w:szCs w:val="20"/>
          <w:lang w:val="ka-GE"/>
        </w:rPr>
        <w:t>7</w:t>
      </w:r>
      <w:r w:rsidRPr="00CC2F15">
        <w:rPr>
          <w:sz w:val="20"/>
          <w:szCs w:val="20"/>
          <w:lang w:val="ka-GE"/>
        </w:rPr>
        <w:t>) შეინახეთ ჩრდილში და არა მზის სინათლეზე</w:t>
      </w:r>
    </w:p>
    <w:p w14:paraId="47E175EF" w14:textId="77777777" w:rsidR="0070187D" w:rsidRDefault="0070187D" w:rsidP="0070187D">
      <w:pPr>
        <w:ind w:left="456"/>
        <w:rPr>
          <w:lang w:val="ka-GE"/>
        </w:rPr>
      </w:pPr>
    </w:p>
    <w:p w14:paraId="2F763E19" w14:textId="2E9FAF07" w:rsidR="0070187D" w:rsidRDefault="0070187D" w:rsidP="0070187D">
      <w:pPr>
        <w:ind w:left="456"/>
        <w:rPr>
          <w:lang w:val="ka-GE"/>
        </w:rPr>
      </w:pPr>
      <w:r>
        <w:rPr>
          <w:lang w:val="ka-GE"/>
        </w:rPr>
        <w:t>საჭირო მასალები:</w:t>
      </w:r>
    </w:p>
    <w:p w14:paraId="66390A9D" w14:textId="70EB5325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</w:t>
      </w:r>
      <w:r w:rsidR="00CC2F15">
        <w:rPr>
          <w:lang w:val="ka-GE"/>
        </w:rPr>
        <w:t>სადილის კოვზი</w:t>
      </w:r>
    </w:p>
    <w:p w14:paraId="35591874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-თავსახურიანი სათლი</w:t>
      </w:r>
    </w:p>
    <w:p w14:paraId="360BF7CD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-წყალი</w:t>
      </w:r>
    </w:p>
    <w:p w14:paraId="042E4F44" w14:textId="45201C75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</w:t>
      </w:r>
      <w:r w:rsidR="00CC2F15">
        <w:rPr>
          <w:lang w:val="ka-GE"/>
        </w:rPr>
        <w:t>ქლორის ფხვნილი</w:t>
      </w:r>
    </w:p>
    <w:p w14:paraId="7FA3845E" w14:textId="77777777" w:rsidR="0070187D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>-შემრევი წკირი</w:t>
      </w:r>
    </w:p>
    <w:p w14:paraId="3F1A11D8" w14:textId="77777777" w:rsidR="0070187D" w:rsidRPr="00063376" w:rsidRDefault="0070187D" w:rsidP="0070187D">
      <w:pPr>
        <w:spacing w:line="240" w:lineRule="auto"/>
        <w:ind w:left="456"/>
        <w:rPr>
          <w:lang w:val="ka-GE"/>
        </w:rPr>
      </w:pPr>
      <w:r>
        <w:rPr>
          <w:lang w:val="ka-GE"/>
        </w:rPr>
        <w:t xml:space="preserve">-ეტიკეტი </w:t>
      </w:r>
    </w:p>
    <w:p w14:paraId="6C7DBFF4" w14:textId="37A2EDDD" w:rsidR="0070187D" w:rsidRDefault="0070187D" w:rsidP="0070187D">
      <w:pPr>
        <w:ind w:firstLine="720"/>
      </w:pPr>
    </w:p>
    <w:p w14:paraId="008C0943" w14:textId="5BE3A8C7" w:rsidR="00AC15AB" w:rsidRPr="0070187D" w:rsidRDefault="0070187D" w:rsidP="0070187D">
      <w:pPr>
        <w:tabs>
          <w:tab w:val="left" w:pos="633"/>
        </w:tabs>
        <w:sectPr w:rsidR="00AC15AB" w:rsidRPr="0070187D" w:rsidSect="008B0765">
          <w:headerReference w:type="default" r:id="rId25"/>
          <w:pgSz w:w="12240" w:h="15840"/>
          <w:pgMar w:top="1080" w:right="1080" w:bottom="1080" w:left="1440" w:header="720" w:footer="720" w:gutter="0"/>
          <w:cols w:space="720"/>
          <w:docGrid w:linePitch="360"/>
        </w:sectPr>
      </w:pPr>
      <w:r>
        <w:tab/>
      </w:r>
    </w:p>
    <w:p w14:paraId="230E447C" w14:textId="3BDC12E2" w:rsidR="003F3E75" w:rsidRPr="00AC0010" w:rsidRDefault="00CC2F15" w:rsidP="00353FA7">
      <w:pPr>
        <w:spacing w:line="480" w:lineRule="auto"/>
        <w:ind w:left="360"/>
        <w:rPr>
          <w:b/>
        </w:rPr>
      </w:pPr>
      <w:r>
        <w:rPr>
          <w:lang w:val="ka-GE"/>
        </w:rPr>
        <w:lastRenderedPageBreak/>
        <w:t>დანართი</w:t>
      </w:r>
      <w:r w:rsidR="00AC15AB">
        <w:t xml:space="preserve"> 5: </w:t>
      </w:r>
      <w:r w:rsidR="000F6251" w:rsidRPr="00AC0010">
        <w:rPr>
          <w:b/>
          <w:lang w:val="ka-GE"/>
        </w:rPr>
        <w:t>ინდივიდუალური დაცვის საშუალებების ჩაცმა/გაკეთება და გახდა/მოხსნა</w:t>
      </w:r>
      <w:r w:rsidR="00AC15AB" w:rsidRPr="00AC0010">
        <w:rPr>
          <w:b/>
        </w:rPr>
        <w:t xml:space="preserve"> </w:t>
      </w:r>
    </w:p>
    <w:p w14:paraId="1595D719" w14:textId="11FA7F1B" w:rsidR="003F3E75" w:rsidRPr="003F3E75" w:rsidRDefault="003F3E75" w:rsidP="003F3E7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975ACCE" wp14:editId="416F4328">
            <wp:simplePos x="0" y="0"/>
            <wp:positionH relativeFrom="column">
              <wp:posOffset>-87923</wp:posOffset>
            </wp:positionH>
            <wp:positionV relativeFrom="paragraph">
              <wp:posOffset>154354</wp:posOffset>
            </wp:positionV>
            <wp:extent cx="5756980" cy="8086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8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9F7F9" w14:textId="77777777" w:rsidR="003F3E75" w:rsidRDefault="003F3E75" w:rsidP="00353FA7">
      <w:pPr>
        <w:spacing w:line="480" w:lineRule="auto"/>
        <w:ind w:left="360"/>
        <w:rPr>
          <w:b/>
          <w:sz w:val="28"/>
          <w:szCs w:val="28"/>
          <w:lang w:val="ka-GE"/>
        </w:rPr>
      </w:pPr>
      <w:r>
        <w:lastRenderedPageBreak/>
        <w:br w:type="textWrapping" w:clear="all"/>
      </w:r>
      <w:r w:rsidRPr="003F3E75">
        <w:rPr>
          <w:b/>
          <w:sz w:val="28"/>
          <w:szCs w:val="28"/>
          <w:lang w:val="ka-GE"/>
        </w:rPr>
        <w:t>იდს-ს ჩაცმა/გაკეთება</w:t>
      </w:r>
      <w:r>
        <w:rPr>
          <w:b/>
          <w:sz w:val="28"/>
          <w:szCs w:val="28"/>
          <w:lang w:val="ka-GE"/>
        </w:rPr>
        <w:t xml:space="preserve">  კონტაქტის/გაშხეფების წინააღმდეგ სიფრთხილის ზომების დაცვით</w:t>
      </w:r>
    </w:p>
    <w:p w14:paraId="2F451FC2" w14:textId="77777777" w:rsidR="003F3E75" w:rsidRDefault="003F3E75" w:rsidP="00353FA7">
      <w:pPr>
        <w:spacing w:line="480" w:lineRule="auto"/>
        <w:ind w:left="360"/>
        <w:rPr>
          <w:b/>
          <w:sz w:val="28"/>
          <w:szCs w:val="28"/>
          <w:lang w:val="ka-GE"/>
        </w:rPr>
      </w:pPr>
    </w:p>
    <w:p w14:paraId="3C7E7761" w14:textId="5B9C1100" w:rsidR="001C1633" w:rsidRDefault="003F3E75" w:rsidP="003F3E75">
      <w:pPr>
        <w:pStyle w:val="ListParagraph"/>
        <w:numPr>
          <w:ilvl w:val="0"/>
          <w:numId w:val="40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 w:rsidRPr="003F3E75">
        <w:rPr>
          <w:b/>
          <w:color w:val="ED7D31" w:themeColor="accent2"/>
          <w:sz w:val="28"/>
          <w:szCs w:val="28"/>
          <w:lang w:val="ka-GE"/>
        </w:rPr>
        <w:t xml:space="preserve">ჩაიტარეთ ხელის ჰიგიენა </w:t>
      </w:r>
    </w:p>
    <w:p w14:paraId="0D451022" w14:textId="3AA0E743" w:rsidR="003F3E75" w:rsidRDefault="003F3E75" w:rsidP="003F3E75">
      <w:pPr>
        <w:spacing w:line="480" w:lineRule="auto"/>
        <w:ind w:left="720"/>
        <w:rPr>
          <w:b/>
          <w:sz w:val="28"/>
          <w:szCs w:val="28"/>
          <w:lang w:val="ka-GE"/>
        </w:rPr>
      </w:pPr>
      <w:r>
        <w:rPr>
          <w:b/>
          <w:sz w:val="28"/>
          <w:szCs w:val="28"/>
          <w:lang w:val="ka-GE"/>
        </w:rPr>
        <w:t>სპირტიანი სითხით ხელის გაწმენდა -20-30 წმ</w:t>
      </w:r>
    </w:p>
    <w:p w14:paraId="49D4CEA7" w14:textId="6E146D71" w:rsidR="003F3E75" w:rsidRDefault="003F3E75" w:rsidP="003F3E75">
      <w:pPr>
        <w:spacing w:line="480" w:lineRule="auto"/>
        <w:ind w:left="720"/>
        <w:rPr>
          <w:b/>
          <w:sz w:val="28"/>
          <w:szCs w:val="28"/>
          <w:lang w:val="ka-GE"/>
        </w:rPr>
      </w:pPr>
      <w:r>
        <w:rPr>
          <w:b/>
          <w:sz w:val="28"/>
          <w:szCs w:val="28"/>
          <w:lang w:val="ka-GE"/>
        </w:rPr>
        <w:t>წყალი და საპონი-იბანეთ ხელი 40-60 წმ-ის განმავლობაში</w:t>
      </w:r>
    </w:p>
    <w:p w14:paraId="0D3756E5" w14:textId="1CC0DF7A" w:rsidR="003F3E75" w:rsidRDefault="003F3E75" w:rsidP="003F3E75">
      <w:pPr>
        <w:pStyle w:val="ListParagraph"/>
        <w:numPr>
          <w:ilvl w:val="0"/>
          <w:numId w:val="40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 w:rsidRPr="003F3E75">
        <w:rPr>
          <w:b/>
          <w:color w:val="ED7D31" w:themeColor="accent2"/>
          <w:sz w:val="28"/>
          <w:szCs w:val="28"/>
          <w:lang w:val="ka-GE"/>
        </w:rPr>
        <w:t>ჩაიცვით ხალათი</w:t>
      </w:r>
    </w:p>
    <w:p w14:paraId="2E49FF3F" w14:textId="6E461260" w:rsidR="0062194B" w:rsidRDefault="0062194B" w:rsidP="003F3E75">
      <w:pPr>
        <w:pStyle w:val="ListParagraph"/>
        <w:numPr>
          <w:ilvl w:val="0"/>
          <w:numId w:val="40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>გაიკეთეთ სამედიცინო ნიღაბი</w:t>
      </w:r>
    </w:p>
    <w:p w14:paraId="50A1B18E" w14:textId="77777777" w:rsidR="0062194B" w:rsidRDefault="0062194B" w:rsidP="003F3E75">
      <w:pPr>
        <w:pStyle w:val="ListParagraph"/>
        <w:numPr>
          <w:ilvl w:val="0"/>
          <w:numId w:val="40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>გაიკეთეთ თვალის დამცავები-</w:t>
      </w:r>
      <w:r w:rsidRPr="00882DA7">
        <w:rPr>
          <w:sz w:val="28"/>
          <w:szCs w:val="28"/>
          <w:lang w:val="ka-GE"/>
        </w:rPr>
        <w:t>სათვალე ან სახის ფარი</w:t>
      </w:r>
    </w:p>
    <w:p w14:paraId="113BE058" w14:textId="63BB0F4B" w:rsidR="0062194B" w:rsidRDefault="0062194B" w:rsidP="0062194B">
      <w:pPr>
        <w:pStyle w:val="ListParagraph"/>
        <w:numPr>
          <w:ilvl w:val="0"/>
          <w:numId w:val="40"/>
        </w:numPr>
        <w:spacing w:line="276" w:lineRule="auto"/>
        <w:rPr>
          <w:b/>
          <w:color w:val="ED7D31" w:themeColor="accent2"/>
          <w:sz w:val="28"/>
          <w:szCs w:val="28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>ჩაიცვით ხელთათმანი- დარწმუნდით, რომ ხელთათამანი ფარავს  ხალათიან მაჯას</w:t>
      </w:r>
    </w:p>
    <w:p w14:paraId="1A469554" w14:textId="707EFB8F" w:rsidR="0062194B" w:rsidRDefault="0062194B" w:rsidP="0062194B">
      <w:pPr>
        <w:spacing w:line="276" w:lineRule="auto"/>
        <w:ind w:left="180"/>
        <w:rPr>
          <w:b/>
          <w:color w:val="ED7D31" w:themeColor="accent2"/>
          <w:sz w:val="28"/>
          <w:szCs w:val="28"/>
          <w:lang w:val="ka-GE"/>
        </w:rPr>
      </w:pPr>
    </w:p>
    <w:p w14:paraId="52859DAD" w14:textId="7C8C3DB8" w:rsidR="0062194B" w:rsidRPr="0062194B" w:rsidRDefault="0062194B" w:rsidP="0062194B">
      <w:pPr>
        <w:spacing w:line="276" w:lineRule="auto"/>
        <w:ind w:left="180"/>
        <w:rPr>
          <w:b/>
          <w:color w:val="ED7D31" w:themeColor="accent2"/>
          <w:sz w:val="32"/>
          <w:szCs w:val="32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 xml:space="preserve">                               </w:t>
      </w:r>
      <w:r w:rsidRPr="0062194B">
        <w:rPr>
          <w:b/>
          <w:color w:val="ED7D31" w:themeColor="accent2"/>
          <w:sz w:val="32"/>
          <w:szCs w:val="32"/>
          <w:lang w:val="ka-GE"/>
        </w:rPr>
        <w:t>ეს არის იდს-ით  სრული აღჭურვა</w:t>
      </w:r>
    </w:p>
    <w:p w14:paraId="602B6E57" w14:textId="69D38B2E" w:rsidR="001C1633" w:rsidRDefault="004D682D" w:rsidP="00353FA7">
      <w:pPr>
        <w:spacing w:line="480" w:lineRule="auto"/>
        <w:ind w:left="360"/>
      </w:pPr>
      <w:r>
        <w:rPr>
          <w:noProof/>
        </w:rPr>
        <w:lastRenderedPageBreak/>
        <w:drawing>
          <wp:inline distT="0" distB="0" distL="0" distR="0" wp14:anchorId="18FDA51F" wp14:editId="55B4441E">
            <wp:extent cx="6057143" cy="8571428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8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4D22" w14:textId="5B8F00FE" w:rsidR="0062194B" w:rsidRDefault="0062194B" w:rsidP="00353FA7">
      <w:pPr>
        <w:spacing w:line="480" w:lineRule="auto"/>
        <w:ind w:left="360"/>
      </w:pPr>
    </w:p>
    <w:p w14:paraId="71B7C2CA" w14:textId="11927444" w:rsidR="0062194B" w:rsidRDefault="0062194B" w:rsidP="0062194B">
      <w:pPr>
        <w:spacing w:line="276" w:lineRule="auto"/>
        <w:ind w:left="360"/>
        <w:rPr>
          <w:b/>
          <w:sz w:val="28"/>
          <w:szCs w:val="28"/>
          <w:lang w:val="ka-GE"/>
        </w:rPr>
      </w:pPr>
      <w:r w:rsidRPr="003F3E75">
        <w:rPr>
          <w:b/>
          <w:sz w:val="28"/>
          <w:szCs w:val="28"/>
          <w:lang w:val="ka-GE"/>
        </w:rPr>
        <w:t xml:space="preserve">იდს-ს </w:t>
      </w:r>
      <w:r>
        <w:rPr>
          <w:b/>
          <w:sz w:val="28"/>
          <w:szCs w:val="28"/>
          <w:lang w:val="ka-GE"/>
        </w:rPr>
        <w:t>გახდა</w:t>
      </w:r>
      <w:r w:rsidRPr="003F3E75">
        <w:rPr>
          <w:b/>
          <w:sz w:val="28"/>
          <w:szCs w:val="28"/>
          <w:lang w:val="ka-GE"/>
        </w:rPr>
        <w:t>/</w:t>
      </w:r>
      <w:r>
        <w:rPr>
          <w:b/>
          <w:sz w:val="28"/>
          <w:szCs w:val="28"/>
          <w:lang w:val="ka-GE"/>
        </w:rPr>
        <w:t>მოხსნა  კონტაქტის/გაშხეფების წინააღმდეგ სიფრთხილის ზომების დაცვით</w:t>
      </w:r>
    </w:p>
    <w:p w14:paraId="182602FE" w14:textId="3A831A76" w:rsidR="0062194B" w:rsidRDefault="0062194B" w:rsidP="00353FA7">
      <w:pPr>
        <w:spacing w:line="480" w:lineRule="auto"/>
        <w:ind w:left="360"/>
      </w:pPr>
    </w:p>
    <w:p w14:paraId="529AFED4" w14:textId="406B2C29" w:rsidR="0062194B" w:rsidRDefault="0062194B" w:rsidP="0062194B">
      <w:pPr>
        <w:pStyle w:val="ListParagraph"/>
        <w:numPr>
          <w:ilvl w:val="0"/>
          <w:numId w:val="42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 w:rsidRPr="0062194B">
        <w:rPr>
          <w:b/>
          <w:color w:val="ED7D31" w:themeColor="accent2"/>
          <w:sz w:val="28"/>
          <w:szCs w:val="28"/>
          <w:lang w:val="ka-GE"/>
        </w:rPr>
        <w:t>გაიხადეთ ხელთათმანები</w:t>
      </w:r>
    </w:p>
    <w:p w14:paraId="6A89EB99" w14:textId="563773D0" w:rsidR="0062194B" w:rsidRPr="00882DA7" w:rsidRDefault="0062194B" w:rsidP="00882DA7">
      <w:pPr>
        <w:pStyle w:val="ListParagraph"/>
        <w:numPr>
          <w:ilvl w:val="0"/>
          <w:numId w:val="42"/>
        </w:numPr>
        <w:spacing w:line="240" w:lineRule="auto"/>
        <w:ind w:left="450" w:hanging="270"/>
        <w:rPr>
          <w:b/>
          <w:color w:val="ED7D31" w:themeColor="accent2"/>
          <w:sz w:val="28"/>
          <w:szCs w:val="28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>გაიხადეთ ხალათი</w:t>
      </w:r>
      <w:r w:rsidR="00882DA7">
        <w:rPr>
          <w:b/>
          <w:color w:val="ED7D31" w:themeColor="accent2"/>
          <w:sz w:val="28"/>
          <w:szCs w:val="28"/>
          <w:lang w:val="ka-GE"/>
        </w:rPr>
        <w:t>-</w:t>
      </w:r>
      <w:r w:rsidR="00882DA7" w:rsidRPr="00882DA7">
        <w:rPr>
          <w:sz w:val="24"/>
          <w:szCs w:val="24"/>
          <w:lang w:val="ka-GE"/>
        </w:rPr>
        <w:t>ხალათი ისე უნდა გაიხადოთ, რომ არ მოხდეს ვირუსის    გაფრქვევა ირგვლივ</w:t>
      </w:r>
      <w:r w:rsidR="00882DA7">
        <w:rPr>
          <w:b/>
          <w:sz w:val="28"/>
          <w:szCs w:val="28"/>
          <w:lang w:val="ka-GE"/>
        </w:rPr>
        <w:t xml:space="preserve"> </w:t>
      </w:r>
    </w:p>
    <w:p w14:paraId="2862C583" w14:textId="2C806F42" w:rsidR="00882DA7" w:rsidRDefault="00882DA7" w:rsidP="00882DA7">
      <w:pPr>
        <w:spacing w:line="240" w:lineRule="auto"/>
        <w:rPr>
          <w:sz w:val="28"/>
          <w:szCs w:val="28"/>
          <w:lang w:val="ka-GE"/>
        </w:rPr>
      </w:pPr>
      <w:r>
        <w:rPr>
          <w:sz w:val="28"/>
          <w:szCs w:val="28"/>
          <w:lang w:val="ka-GE"/>
        </w:rPr>
        <w:t xml:space="preserve">  </w:t>
      </w:r>
    </w:p>
    <w:p w14:paraId="765DF2BD" w14:textId="59E33E21" w:rsidR="00882DA7" w:rsidRPr="00882DA7" w:rsidRDefault="00882DA7" w:rsidP="00882DA7">
      <w:pPr>
        <w:pStyle w:val="ListParagraph"/>
        <w:numPr>
          <w:ilvl w:val="0"/>
          <w:numId w:val="42"/>
        </w:numPr>
        <w:spacing w:line="480" w:lineRule="auto"/>
        <w:rPr>
          <w:b/>
          <w:color w:val="ED7D31" w:themeColor="accent2"/>
          <w:sz w:val="28"/>
          <w:szCs w:val="28"/>
          <w:lang w:val="ka-GE"/>
        </w:rPr>
      </w:pPr>
      <w:r w:rsidRPr="00882DA7">
        <w:rPr>
          <w:b/>
          <w:color w:val="ED7D31" w:themeColor="accent2"/>
          <w:sz w:val="28"/>
          <w:szCs w:val="28"/>
          <w:lang w:val="ka-GE"/>
        </w:rPr>
        <w:t xml:space="preserve">ჩაიტარეთ ხელის ჰიგიენა </w:t>
      </w:r>
    </w:p>
    <w:p w14:paraId="0D362DA8" w14:textId="77777777" w:rsidR="00882DA7" w:rsidRPr="00882DA7" w:rsidRDefault="00882DA7" w:rsidP="00882DA7">
      <w:pPr>
        <w:spacing w:line="276" w:lineRule="auto"/>
        <w:ind w:left="720"/>
        <w:rPr>
          <w:sz w:val="28"/>
          <w:szCs w:val="28"/>
          <w:lang w:val="ka-GE"/>
        </w:rPr>
      </w:pPr>
      <w:r w:rsidRPr="00882DA7">
        <w:rPr>
          <w:sz w:val="28"/>
          <w:szCs w:val="28"/>
          <w:lang w:val="ka-GE"/>
        </w:rPr>
        <w:t>სპირტიანი სითხით ხელის გაწმენდა -20-30 წმ</w:t>
      </w:r>
    </w:p>
    <w:p w14:paraId="72823635" w14:textId="233AA215" w:rsidR="00882DA7" w:rsidRDefault="00882DA7" w:rsidP="00882DA7">
      <w:pPr>
        <w:spacing w:line="276" w:lineRule="auto"/>
        <w:ind w:left="720"/>
        <w:rPr>
          <w:sz w:val="28"/>
          <w:szCs w:val="28"/>
          <w:lang w:val="ka-GE"/>
        </w:rPr>
      </w:pPr>
      <w:r w:rsidRPr="00882DA7">
        <w:rPr>
          <w:sz w:val="28"/>
          <w:szCs w:val="28"/>
          <w:lang w:val="ka-GE"/>
        </w:rPr>
        <w:t>წყალი და საპონი-იბანეთ ხელი 40-60 წმ-ის განმავლობაში</w:t>
      </w:r>
    </w:p>
    <w:p w14:paraId="56390055" w14:textId="315D193D" w:rsidR="00882DA7" w:rsidRPr="00882DA7" w:rsidRDefault="00882DA7" w:rsidP="00882DA7">
      <w:pPr>
        <w:pStyle w:val="ListParagraph"/>
        <w:numPr>
          <w:ilvl w:val="0"/>
          <w:numId w:val="42"/>
        </w:numPr>
        <w:spacing w:line="276" w:lineRule="auto"/>
        <w:rPr>
          <w:b/>
          <w:color w:val="ED7D31" w:themeColor="accent2"/>
          <w:sz w:val="28"/>
          <w:szCs w:val="28"/>
          <w:lang w:val="ka-GE"/>
        </w:rPr>
      </w:pPr>
      <w:r>
        <w:rPr>
          <w:b/>
          <w:color w:val="ED7D31" w:themeColor="accent2"/>
          <w:sz w:val="28"/>
          <w:szCs w:val="28"/>
          <w:lang w:val="ka-GE"/>
        </w:rPr>
        <w:t>მოიხსენით თვალის დამცავები-</w:t>
      </w:r>
      <w:r w:rsidRPr="00882DA7">
        <w:rPr>
          <w:sz w:val="28"/>
          <w:szCs w:val="28"/>
          <w:lang w:val="ka-GE"/>
        </w:rPr>
        <w:t>სათვალე ან სახის ფარი</w:t>
      </w:r>
    </w:p>
    <w:p w14:paraId="5B9E0450" w14:textId="2DC4577B" w:rsidR="00882DA7" w:rsidRDefault="00882DA7" w:rsidP="00882DA7">
      <w:pPr>
        <w:spacing w:line="276" w:lineRule="auto"/>
        <w:rPr>
          <w:sz w:val="28"/>
          <w:szCs w:val="28"/>
          <w:lang w:val="ka-GE"/>
        </w:rPr>
      </w:pPr>
    </w:p>
    <w:p w14:paraId="6F878CAB" w14:textId="0ABADBC9" w:rsidR="00882DA7" w:rsidRDefault="00882DA7" w:rsidP="00882DA7">
      <w:pPr>
        <w:pStyle w:val="ListParagraph"/>
        <w:numPr>
          <w:ilvl w:val="0"/>
          <w:numId w:val="42"/>
        </w:numPr>
        <w:spacing w:line="276" w:lineRule="auto"/>
        <w:rPr>
          <w:b/>
          <w:color w:val="ED7D31" w:themeColor="accent2"/>
          <w:sz w:val="28"/>
          <w:szCs w:val="28"/>
          <w:lang w:val="ka-GE"/>
        </w:rPr>
      </w:pPr>
      <w:r w:rsidRPr="00882DA7">
        <w:rPr>
          <w:b/>
          <w:color w:val="ED7D31" w:themeColor="accent2"/>
          <w:sz w:val="28"/>
          <w:szCs w:val="28"/>
          <w:lang w:val="ka-GE"/>
        </w:rPr>
        <w:t>მოიხსენით სამედიცინო ნიღაბი</w:t>
      </w:r>
    </w:p>
    <w:p w14:paraId="1B7588D8" w14:textId="77777777" w:rsidR="00882DA7" w:rsidRPr="00882DA7" w:rsidRDefault="00882DA7" w:rsidP="00882DA7">
      <w:pPr>
        <w:pStyle w:val="ListParagraph"/>
        <w:rPr>
          <w:b/>
          <w:color w:val="ED7D31" w:themeColor="accent2"/>
          <w:sz w:val="28"/>
          <w:szCs w:val="28"/>
          <w:lang w:val="ka-GE"/>
        </w:rPr>
      </w:pPr>
    </w:p>
    <w:p w14:paraId="5B271FB5" w14:textId="77777777" w:rsidR="00882DA7" w:rsidRPr="00882DA7" w:rsidRDefault="00882DA7" w:rsidP="00882DA7">
      <w:pPr>
        <w:pStyle w:val="ListParagraph"/>
        <w:numPr>
          <w:ilvl w:val="0"/>
          <w:numId w:val="42"/>
        </w:numPr>
        <w:spacing w:line="360" w:lineRule="auto"/>
        <w:rPr>
          <w:b/>
          <w:color w:val="ED7D31" w:themeColor="accent2"/>
          <w:sz w:val="28"/>
          <w:szCs w:val="28"/>
          <w:lang w:val="ka-GE"/>
        </w:rPr>
      </w:pPr>
      <w:r w:rsidRPr="00882DA7">
        <w:rPr>
          <w:b/>
          <w:color w:val="ED7D31" w:themeColor="accent2"/>
          <w:sz w:val="28"/>
          <w:szCs w:val="28"/>
          <w:lang w:val="ka-GE"/>
        </w:rPr>
        <w:t xml:space="preserve">ჩაიტარეთ ხელის ჰიგიენა </w:t>
      </w:r>
    </w:p>
    <w:p w14:paraId="06F83F98" w14:textId="77777777" w:rsidR="00882DA7" w:rsidRPr="00882DA7" w:rsidRDefault="00882DA7" w:rsidP="00882DA7">
      <w:pPr>
        <w:spacing w:line="276" w:lineRule="auto"/>
        <w:ind w:left="720"/>
        <w:rPr>
          <w:sz w:val="28"/>
          <w:szCs w:val="28"/>
          <w:lang w:val="ka-GE"/>
        </w:rPr>
      </w:pPr>
      <w:r w:rsidRPr="00882DA7">
        <w:rPr>
          <w:sz w:val="28"/>
          <w:szCs w:val="28"/>
          <w:lang w:val="ka-GE"/>
        </w:rPr>
        <w:t>სპირტიანი სითხით ხელის გაწმენდა -20-30 წმ</w:t>
      </w:r>
    </w:p>
    <w:p w14:paraId="7CAC5FB7" w14:textId="77777777" w:rsidR="00882DA7" w:rsidRDefault="00882DA7" w:rsidP="00882DA7">
      <w:pPr>
        <w:spacing w:line="276" w:lineRule="auto"/>
        <w:ind w:left="720"/>
        <w:rPr>
          <w:sz w:val="28"/>
          <w:szCs w:val="28"/>
          <w:lang w:val="ka-GE"/>
        </w:rPr>
      </w:pPr>
      <w:r w:rsidRPr="00882DA7">
        <w:rPr>
          <w:sz w:val="28"/>
          <w:szCs w:val="28"/>
          <w:lang w:val="ka-GE"/>
        </w:rPr>
        <w:t>წყალი და საპონი-იბანეთ ხელი 40-60 წმ-ის განმავლობაში</w:t>
      </w:r>
    </w:p>
    <w:p w14:paraId="605CC70C" w14:textId="5792E5A3" w:rsidR="00882DA7" w:rsidRPr="00882DA7" w:rsidRDefault="00882DA7" w:rsidP="00882DA7">
      <w:pPr>
        <w:spacing w:line="240" w:lineRule="auto"/>
        <w:ind w:left="180"/>
        <w:rPr>
          <w:b/>
          <w:color w:val="ED7D31" w:themeColor="accent2"/>
          <w:sz w:val="28"/>
          <w:szCs w:val="28"/>
          <w:lang w:val="ka-GE"/>
        </w:rPr>
      </w:pPr>
    </w:p>
    <w:sectPr w:rsidR="00882DA7" w:rsidRPr="00882DA7" w:rsidSect="001C163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14142" w14:textId="77777777" w:rsidR="00BD65DD" w:rsidRDefault="00BD65DD" w:rsidP="00482D9A">
      <w:pPr>
        <w:spacing w:after="0" w:line="240" w:lineRule="auto"/>
      </w:pPr>
      <w:r>
        <w:separator/>
      </w:r>
    </w:p>
  </w:endnote>
  <w:endnote w:type="continuationSeparator" w:id="0">
    <w:p w14:paraId="539F9FA1" w14:textId="77777777" w:rsidR="00BD65DD" w:rsidRDefault="00BD65DD" w:rsidP="00482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FC42C" w14:textId="77777777" w:rsidR="00BD65DD" w:rsidRDefault="00BD65DD" w:rsidP="00482D9A">
      <w:pPr>
        <w:spacing w:after="0" w:line="240" w:lineRule="auto"/>
      </w:pPr>
      <w:r>
        <w:separator/>
      </w:r>
    </w:p>
  </w:footnote>
  <w:footnote w:type="continuationSeparator" w:id="0">
    <w:p w14:paraId="5213A9CD" w14:textId="77777777" w:rsidR="00BD65DD" w:rsidRDefault="00BD65DD" w:rsidP="00482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426A2" w14:textId="13248804" w:rsidR="00882DA7" w:rsidRDefault="00882DA7">
    <w:pPr>
      <w:pStyle w:val="Header"/>
    </w:pPr>
    <w:r>
      <w:rPr>
        <w:lang w:val="ka-GE"/>
      </w:rPr>
      <w:t>ვერსია</w:t>
    </w:r>
    <w:r>
      <w:t xml:space="preserve"> 3.26.2020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7101"/>
    <w:multiLevelType w:val="hybridMultilevel"/>
    <w:tmpl w:val="FA22A6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16A76E0"/>
    <w:multiLevelType w:val="hybridMultilevel"/>
    <w:tmpl w:val="281E4A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8B503B"/>
    <w:multiLevelType w:val="hybridMultilevel"/>
    <w:tmpl w:val="6B947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42B6E"/>
    <w:multiLevelType w:val="hybridMultilevel"/>
    <w:tmpl w:val="3CB8E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66606B"/>
    <w:multiLevelType w:val="hybridMultilevel"/>
    <w:tmpl w:val="CC02EAE0"/>
    <w:lvl w:ilvl="0" w:tplc="15FA9EBC">
      <w:start w:val="1"/>
      <w:numFmt w:val="decimal"/>
      <w:lvlText w:val="%1."/>
      <w:lvlJc w:val="left"/>
      <w:pPr>
        <w:ind w:left="54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954137D"/>
    <w:multiLevelType w:val="hybridMultilevel"/>
    <w:tmpl w:val="B95C86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6A0204"/>
    <w:multiLevelType w:val="hybridMultilevel"/>
    <w:tmpl w:val="7C569342"/>
    <w:lvl w:ilvl="0" w:tplc="15FA9EBC">
      <w:start w:val="1"/>
      <w:numFmt w:val="decimal"/>
      <w:lvlText w:val="%1."/>
      <w:lvlJc w:val="left"/>
      <w:pPr>
        <w:ind w:left="54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0CBE0B76"/>
    <w:multiLevelType w:val="hybridMultilevel"/>
    <w:tmpl w:val="C8528C4E"/>
    <w:lvl w:ilvl="0" w:tplc="0409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8" w15:restartNumberingAfterBreak="0">
    <w:nsid w:val="0CD33E50"/>
    <w:multiLevelType w:val="hybridMultilevel"/>
    <w:tmpl w:val="478652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487AD8"/>
    <w:multiLevelType w:val="hybridMultilevel"/>
    <w:tmpl w:val="C8BC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568FE"/>
    <w:multiLevelType w:val="hybridMultilevel"/>
    <w:tmpl w:val="D5DAA352"/>
    <w:lvl w:ilvl="0" w:tplc="B8669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263C07"/>
    <w:multiLevelType w:val="multilevel"/>
    <w:tmpl w:val="3016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A15892"/>
    <w:multiLevelType w:val="hybridMultilevel"/>
    <w:tmpl w:val="62084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916E7"/>
    <w:multiLevelType w:val="hybridMultilevel"/>
    <w:tmpl w:val="AC5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6F218C"/>
    <w:multiLevelType w:val="hybridMultilevel"/>
    <w:tmpl w:val="7F601726"/>
    <w:lvl w:ilvl="0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5" w15:restartNumberingAfterBreak="0">
    <w:nsid w:val="26C63DE2"/>
    <w:multiLevelType w:val="hybridMultilevel"/>
    <w:tmpl w:val="C4104242"/>
    <w:lvl w:ilvl="0" w:tplc="B46625C8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2E233E2E"/>
    <w:multiLevelType w:val="multilevel"/>
    <w:tmpl w:val="762C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F64B5"/>
    <w:multiLevelType w:val="hybridMultilevel"/>
    <w:tmpl w:val="627A3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D362C"/>
    <w:multiLevelType w:val="hybridMultilevel"/>
    <w:tmpl w:val="08AE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42543"/>
    <w:multiLevelType w:val="hybridMultilevel"/>
    <w:tmpl w:val="78CC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5475F"/>
    <w:multiLevelType w:val="hybridMultilevel"/>
    <w:tmpl w:val="5CEC6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52F7A"/>
    <w:multiLevelType w:val="multilevel"/>
    <w:tmpl w:val="1378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5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1E1DC7"/>
    <w:multiLevelType w:val="hybridMultilevel"/>
    <w:tmpl w:val="B8B8D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A6F4D"/>
    <w:multiLevelType w:val="hybridMultilevel"/>
    <w:tmpl w:val="403480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BA54850"/>
    <w:multiLevelType w:val="hybridMultilevel"/>
    <w:tmpl w:val="CE5C2BB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F0B2E0F"/>
    <w:multiLevelType w:val="hybridMultilevel"/>
    <w:tmpl w:val="88A00D3C"/>
    <w:lvl w:ilvl="0" w:tplc="04090003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6" w15:restartNumberingAfterBreak="0">
    <w:nsid w:val="4F9E2E5D"/>
    <w:multiLevelType w:val="hybridMultilevel"/>
    <w:tmpl w:val="F7BEFB20"/>
    <w:lvl w:ilvl="0" w:tplc="9B081030">
      <w:start w:val="1"/>
      <w:numFmt w:val="decimal"/>
      <w:lvlText w:val="%1."/>
      <w:lvlJc w:val="left"/>
      <w:pPr>
        <w:ind w:left="54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534E1857"/>
    <w:multiLevelType w:val="hybridMultilevel"/>
    <w:tmpl w:val="E25EE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50515"/>
    <w:multiLevelType w:val="multilevel"/>
    <w:tmpl w:val="6016BD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C70C54"/>
    <w:multiLevelType w:val="hybridMultilevel"/>
    <w:tmpl w:val="D3AC0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A5333"/>
    <w:multiLevelType w:val="hybridMultilevel"/>
    <w:tmpl w:val="091A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66DA5"/>
    <w:multiLevelType w:val="hybridMultilevel"/>
    <w:tmpl w:val="3FA0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A2995"/>
    <w:multiLevelType w:val="hybridMultilevel"/>
    <w:tmpl w:val="B8064336"/>
    <w:lvl w:ilvl="0" w:tplc="B46625C8">
      <w:start w:val="1"/>
      <w:numFmt w:val="decimal"/>
      <w:lvlText w:val="(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3" w15:restartNumberingAfterBreak="0">
    <w:nsid w:val="6A562A66"/>
    <w:multiLevelType w:val="hybridMultilevel"/>
    <w:tmpl w:val="931C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E176A5"/>
    <w:multiLevelType w:val="hybridMultilevel"/>
    <w:tmpl w:val="A9B65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FC5FCC"/>
    <w:multiLevelType w:val="hybridMultilevel"/>
    <w:tmpl w:val="4C06F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70638"/>
    <w:multiLevelType w:val="hybridMultilevel"/>
    <w:tmpl w:val="A13AAC28"/>
    <w:lvl w:ilvl="0" w:tplc="040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37" w15:restartNumberingAfterBreak="0">
    <w:nsid w:val="703566FB"/>
    <w:multiLevelType w:val="hybridMultilevel"/>
    <w:tmpl w:val="72243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F023E5"/>
    <w:multiLevelType w:val="hybridMultilevel"/>
    <w:tmpl w:val="E51E53DE"/>
    <w:lvl w:ilvl="0" w:tplc="CB563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55F5A"/>
    <w:multiLevelType w:val="hybridMultilevel"/>
    <w:tmpl w:val="A57E78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4D26F9D"/>
    <w:multiLevelType w:val="hybridMultilevel"/>
    <w:tmpl w:val="6A940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447367"/>
    <w:multiLevelType w:val="hybridMultilevel"/>
    <w:tmpl w:val="318C2FC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30"/>
  </w:num>
  <w:num w:numId="4">
    <w:abstractNumId w:val="8"/>
  </w:num>
  <w:num w:numId="5">
    <w:abstractNumId w:val="27"/>
  </w:num>
  <w:num w:numId="6">
    <w:abstractNumId w:val="19"/>
  </w:num>
  <w:num w:numId="7">
    <w:abstractNumId w:val="9"/>
  </w:num>
  <w:num w:numId="8">
    <w:abstractNumId w:val="10"/>
  </w:num>
  <w:num w:numId="9">
    <w:abstractNumId w:val="35"/>
  </w:num>
  <w:num w:numId="10">
    <w:abstractNumId w:val="12"/>
  </w:num>
  <w:num w:numId="11">
    <w:abstractNumId w:val="17"/>
  </w:num>
  <w:num w:numId="12">
    <w:abstractNumId w:val="11"/>
  </w:num>
  <w:num w:numId="13">
    <w:abstractNumId w:val="2"/>
  </w:num>
  <w:num w:numId="14">
    <w:abstractNumId w:val="40"/>
  </w:num>
  <w:num w:numId="15">
    <w:abstractNumId w:val="0"/>
  </w:num>
  <w:num w:numId="16">
    <w:abstractNumId w:val="5"/>
  </w:num>
  <w:num w:numId="17">
    <w:abstractNumId w:val="21"/>
  </w:num>
  <w:num w:numId="18">
    <w:abstractNumId w:val="33"/>
  </w:num>
  <w:num w:numId="19">
    <w:abstractNumId w:val="37"/>
  </w:num>
  <w:num w:numId="20">
    <w:abstractNumId w:val="38"/>
  </w:num>
  <w:num w:numId="21">
    <w:abstractNumId w:val="39"/>
  </w:num>
  <w:num w:numId="22">
    <w:abstractNumId w:val="31"/>
  </w:num>
  <w:num w:numId="23">
    <w:abstractNumId w:val="25"/>
  </w:num>
  <w:num w:numId="24">
    <w:abstractNumId w:val="28"/>
  </w:num>
  <w:num w:numId="25">
    <w:abstractNumId w:val="14"/>
  </w:num>
  <w:num w:numId="26">
    <w:abstractNumId w:val="36"/>
  </w:num>
  <w:num w:numId="27">
    <w:abstractNumId w:val="20"/>
  </w:num>
  <w:num w:numId="28">
    <w:abstractNumId w:val="12"/>
  </w:num>
  <w:num w:numId="29">
    <w:abstractNumId w:val="16"/>
  </w:num>
  <w:num w:numId="30">
    <w:abstractNumId w:val="1"/>
  </w:num>
  <w:num w:numId="31">
    <w:abstractNumId w:val="41"/>
  </w:num>
  <w:num w:numId="32">
    <w:abstractNumId w:val="23"/>
  </w:num>
  <w:num w:numId="33">
    <w:abstractNumId w:val="29"/>
  </w:num>
  <w:num w:numId="34">
    <w:abstractNumId w:val="22"/>
  </w:num>
  <w:num w:numId="35">
    <w:abstractNumId w:val="13"/>
  </w:num>
  <w:num w:numId="36">
    <w:abstractNumId w:val="7"/>
  </w:num>
  <w:num w:numId="37">
    <w:abstractNumId w:val="24"/>
  </w:num>
  <w:num w:numId="38">
    <w:abstractNumId w:val="15"/>
  </w:num>
  <w:num w:numId="39">
    <w:abstractNumId w:val="32"/>
  </w:num>
  <w:num w:numId="40">
    <w:abstractNumId w:val="6"/>
  </w:num>
  <w:num w:numId="41">
    <w:abstractNumId w:val="34"/>
  </w:num>
  <w:num w:numId="42">
    <w:abstractNumId w:val="26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5F"/>
    <w:rsid w:val="00007E60"/>
    <w:rsid w:val="0001060D"/>
    <w:rsid w:val="0001469E"/>
    <w:rsid w:val="000473F2"/>
    <w:rsid w:val="000576DE"/>
    <w:rsid w:val="00057F16"/>
    <w:rsid w:val="00063376"/>
    <w:rsid w:val="000726B6"/>
    <w:rsid w:val="00073DB3"/>
    <w:rsid w:val="00074CFD"/>
    <w:rsid w:val="00085A33"/>
    <w:rsid w:val="00087CCB"/>
    <w:rsid w:val="00090FA8"/>
    <w:rsid w:val="00095462"/>
    <w:rsid w:val="000D0878"/>
    <w:rsid w:val="000D76E1"/>
    <w:rsid w:val="000E3581"/>
    <w:rsid w:val="000E3665"/>
    <w:rsid w:val="000E4221"/>
    <w:rsid w:val="000F358D"/>
    <w:rsid w:val="000F6251"/>
    <w:rsid w:val="00131EC5"/>
    <w:rsid w:val="00151046"/>
    <w:rsid w:val="001521BF"/>
    <w:rsid w:val="00152621"/>
    <w:rsid w:val="00152F95"/>
    <w:rsid w:val="00154348"/>
    <w:rsid w:val="00155F5B"/>
    <w:rsid w:val="001567A3"/>
    <w:rsid w:val="00175070"/>
    <w:rsid w:val="00175251"/>
    <w:rsid w:val="00182E30"/>
    <w:rsid w:val="0018436A"/>
    <w:rsid w:val="001C0BC2"/>
    <w:rsid w:val="001C1633"/>
    <w:rsid w:val="001D5720"/>
    <w:rsid w:val="001E42D0"/>
    <w:rsid w:val="001F1158"/>
    <w:rsid w:val="00213BE8"/>
    <w:rsid w:val="00240CF0"/>
    <w:rsid w:val="00252995"/>
    <w:rsid w:val="00254845"/>
    <w:rsid w:val="00256368"/>
    <w:rsid w:val="00260218"/>
    <w:rsid w:val="00284663"/>
    <w:rsid w:val="002938E7"/>
    <w:rsid w:val="002A498C"/>
    <w:rsid w:val="002C110D"/>
    <w:rsid w:val="002D4C6E"/>
    <w:rsid w:val="002D506E"/>
    <w:rsid w:val="002E094A"/>
    <w:rsid w:val="002E45F2"/>
    <w:rsid w:val="002F22EB"/>
    <w:rsid w:val="002F3B0A"/>
    <w:rsid w:val="00311C8E"/>
    <w:rsid w:val="00325E2E"/>
    <w:rsid w:val="00334BA7"/>
    <w:rsid w:val="00334BF1"/>
    <w:rsid w:val="003379FF"/>
    <w:rsid w:val="00340F84"/>
    <w:rsid w:val="00353FA7"/>
    <w:rsid w:val="00356C62"/>
    <w:rsid w:val="003631C9"/>
    <w:rsid w:val="00385587"/>
    <w:rsid w:val="003B29D4"/>
    <w:rsid w:val="003B5AF5"/>
    <w:rsid w:val="003B6785"/>
    <w:rsid w:val="003D15FC"/>
    <w:rsid w:val="003D3B35"/>
    <w:rsid w:val="003D5A3D"/>
    <w:rsid w:val="003F3E75"/>
    <w:rsid w:val="004010D3"/>
    <w:rsid w:val="00432F33"/>
    <w:rsid w:val="0043365E"/>
    <w:rsid w:val="004337E3"/>
    <w:rsid w:val="00435CEE"/>
    <w:rsid w:val="00436E44"/>
    <w:rsid w:val="0044160E"/>
    <w:rsid w:val="0044185D"/>
    <w:rsid w:val="00460960"/>
    <w:rsid w:val="004817F0"/>
    <w:rsid w:val="00482D9A"/>
    <w:rsid w:val="00482FDF"/>
    <w:rsid w:val="004B7EE6"/>
    <w:rsid w:val="004C33D7"/>
    <w:rsid w:val="004C79E2"/>
    <w:rsid w:val="004D22B6"/>
    <w:rsid w:val="004D3239"/>
    <w:rsid w:val="004D3D54"/>
    <w:rsid w:val="004D4577"/>
    <w:rsid w:val="004D67C2"/>
    <w:rsid w:val="004D682D"/>
    <w:rsid w:val="004F485E"/>
    <w:rsid w:val="005001BA"/>
    <w:rsid w:val="005053A2"/>
    <w:rsid w:val="00506F2E"/>
    <w:rsid w:val="00513511"/>
    <w:rsid w:val="005158B5"/>
    <w:rsid w:val="00542D21"/>
    <w:rsid w:val="00553217"/>
    <w:rsid w:val="00570C7A"/>
    <w:rsid w:val="005A0D35"/>
    <w:rsid w:val="005C0FA2"/>
    <w:rsid w:val="005C4FF8"/>
    <w:rsid w:val="005E1DB0"/>
    <w:rsid w:val="005E2ACA"/>
    <w:rsid w:val="005F360D"/>
    <w:rsid w:val="005F3913"/>
    <w:rsid w:val="00607F3D"/>
    <w:rsid w:val="0061517A"/>
    <w:rsid w:val="0062194B"/>
    <w:rsid w:val="00643A28"/>
    <w:rsid w:val="00646A16"/>
    <w:rsid w:val="00671066"/>
    <w:rsid w:val="006740DE"/>
    <w:rsid w:val="0068155F"/>
    <w:rsid w:val="006A32DC"/>
    <w:rsid w:val="006A5D55"/>
    <w:rsid w:val="006B160A"/>
    <w:rsid w:val="006C08D7"/>
    <w:rsid w:val="006C0BD4"/>
    <w:rsid w:val="006C15A1"/>
    <w:rsid w:val="006C1D70"/>
    <w:rsid w:val="006C21AF"/>
    <w:rsid w:val="006D4A93"/>
    <w:rsid w:val="006E1978"/>
    <w:rsid w:val="006F7834"/>
    <w:rsid w:val="0070187D"/>
    <w:rsid w:val="00714601"/>
    <w:rsid w:val="00715DC6"/>
    <w:rsid w:val="00721209"/>
    <w:rsid w:val="00725919"/>
    <w:rsid w:val="007307C9"/>
    <w:rsid w:val="00745CC1"/>
    <w:rsid w:val="00751448"/>
    <w:rsid w:val="0077429A"/>
    <w:rsid w:val="00776D80"/>
    <w:rsid w:val="00777CDD"/>
    <w:rsid w:val="00785AAE"/>
    <w:rsid w:val="00787387"/>
    <w:rsid w:val="007C1772"/>
    <w:rsid w:val="007C1B8A"/>
    <w:rsid w:val="007F218C"/>
    <w:rsid w:val="00801CAD"/>
    <w:rsid w:val="00823431"/>
    <w:rsid w:val="008265C6"/>
    <w:rsid w:val="00835A64"/>
    <w:rsid w:val="008523D1"/>
    <w:rsid w:val="00855FD4"/>
    <w:rsid w:val="0086276E"/>
    <w:rsid w:val="00862BAC"/>
    <w:rsid w:val="008717EB"/>
    <w:rsid w:val="008723F6"/>
    <w:rsid w:val="008738E8"/>
    <w:rsid w:val="008775AA"/>
    <w:rsid w:val="00882DA7"/>
    <w:rsid w:val="008A5C5A"/>
    <w:rsid w:val="008B0765"/>
    <w:rsid w:val="008B3EFC"/>
    <w:rsid w:val="008B43DD"/>
    <w:rsid w:val="008C2931"/>
    <w:rsid w:val="008D209A"/>
    <w:rsid w:val="008D2CAB"/>
    <w:rsid w:val="0092281A"/>
    <w:rsid w:val="0094220B"/>
    <w:rsid w:val="009560D3"/>
    <w:rsid w:val="009573F6"/>
    <w:rsid w:val="00973F9A"/>
    <w:rsid w:val="00994818"/>
    <w:rsid w:val="009A687F"/>
    <w:rsid w:val="009B1B65"/>
    <w:rsid w:val="009B33E8"/>
    <w:rsid w:val="009C1040"/>
    <w:rsid w:val="009C6617"/>
    <w:rsid w:val="009C7AE5"/>
    <w:rsid w:val="009E575A"/>
    <w:rsid w:val="009E59D9"/>
    <w:rsid w:val="009E7252"/>
    <w:rsid w:val="009F21F7"/>
    <w:rsid w:val="00A20E5E"/>
    <w:rsid w:val="00A2587C"/>
    <w:rsid w:val="00A44CB5"/>
    <w:rsid w:val="00A5771F"/>
    <w:rsid w:val="00A70C4C"/>
    <w:rsid w:val="00A91348"/>
    <w:rsid w:val="00A979A0"/>
    <w:rsid w:val="00AA3DB1"/>
    <w:rsid w:val="00AB639F"/>
    <w:rsid w:val="00AC0010"/>
    <w:rsid w:val="00AC15AB"/>
    <w:rsid w:val="00AC1722"/>
    <w:rsid w:val="00AC5B05"/>
    <w:rsid w:val="00AC78F6"/>
    <w:rsid w:val="00AD30F4"/>
    <w:rsid w:val="00AF4133"/>
    <w:rsid w:val="00B00E29"/>
    <w:rsid w:val="00B309DC"/>
    <w:rsid w:val="00B32372"/>
    <w:rsid w:val="00B33BD7"/>
    <w:rsid w:val="00B46A21"/>
    <w:rsid w:val="00B50781"/>
    <w:rsid w:val="00B6345C"/>
    <w:rsid w:val="00B91EF7"/>
    <w:rsid w:val="00B92F81"/>
    <w:rsid w:val="00B94101"/>
    <w:rsid w:val="00BA0670"/>
    <w:rsid w:val="00BA0C6C"/>
    <w:rsid w:val="00BA659C"/>
    <w:rsid w:val="00BB5AF3"/>
    <w:rsid w:val="00BC7136"/>
    <w:rsid w:val="00BD65DD"/>
    <w:rsid w:val="00BE607D"/>
    <w:rsid w:val="00BF02BF"/>
    <w:rsid w:val="00C351D5"/>
    <w:rsid w:val="00C44519"/>
    <w:rsid w:val="00C550FB"/>
    <w:rsid w:val="00C61896"/>
    <w:rsid w:val="00C72160"/>
    <w:rsid w:val="00C879F3"/>
    <w:rsid w:val="00CB4BC1"/>
    <w:rsid w:val="00CB7D5E"/>
    <w:rsid w:val="00CC2F15"/>
    <w:rsid w:val="00CC4228"/>
    <w:rsid w:val="00CD4A78"/>
    <w:rsid w:val="00CE1E3D"/>
    <w:rsid w:val="00CE5A37"/>
    <w:rsid w:val="00D02636"/>
    <w:rsid w:val="00D26908"/>
    <w:rsid w:val="00D32EDE"/>
    <w:rsid w:val="00D3496B"/>
    <w:rsid w:val="00D45483"/>
    <w:rsid w:val="00D50A75"/>
    <w:rsid w:val="00D748DA"/>
    <w:rsid w:val="00D779A5"/>
    <w:rsid w:val="00DA3025"/>
    <w:rsid w:val="00DB14A9"/>
    <w:rsid w:val="00DE5301"/>
    <w:rsid w:val="00DF13B4"/>
    <w:rsid w:val="00E34020"/>
    <w:rsid w:val="00E41D33"/>
    <w:rsid w:val="00E6534F"/>
    <w:rsid w:val="00E67DB8"/>
    <w:rsid w:val="00E71669"/>
    <w:rsid w:val="00E837AC"/>
    <w:rsid w:val="00E91BFB"/>
    <w:rsid w:val="00EA2241"/>
    <w:rsid w:val="00EA7A4A"/>
    <w:rsid w:val="00EB12B2"/>
    <w:rsid w:val="00EB3FED"/>
    <w:rsid w:val="00EB7E6E"/>
    <w:rsid w:val="00ED00DA"/>
    <w:rsid w:val="00ED2DA4"/>
    <w:rsid w:val="00EE3F85"/>
    <w:rsid w:val="00F13588"/>
    <w:rsid w:val="00F2457E"/>
    <w:rsid w:val="00F45A52"/>
    <w:rsid w:val="00F51DC6"/>
    <w:rsid w:val="00F8030E"/>
    <w:rsid w:val="00F804C3"/>
    <w:rsid w:val="00F85687"/>
    <w:rsid w:val="00F978D9"/>
    <w:rsid w:val="00FC70C6"/>
    <w:rsid w:val="00FD3FFC"/>
    <w:rsid w:val="00FD5C6D"/>
    <w:rsid w:val="00FF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FEEB1"/>
  <w15:chartTrackingRefBased/>
  <w15:docId w15:val="{7D923659-723D-4FD5-B4EB-4C63B73D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2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1D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D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1D3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1D33"/>
    <w:rPr>
      <w:color w:val="0000FF"/>
      <w:u w:val="single"/>
    </w:rPr>
  </w:style>
  <w:style w:type="table" w:styleId="TableGrid">
    <w:name w:val="Table Grid"/>
    <w:basedOn w:val="TableNormal"/>
    <w:uiPriority w:val="39"/>
    <w:rsid w:val="006C0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1BF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21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5DC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2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D9A"/>
  </w:style>
  <w:style w:type="paragraph" w:styleId="Footer">
    <w:name w:val="footer"/>
    <w:basedOn w:val="Normal"/>
    <w:link w:val="FooterChar"/>
    <w:uiPriority w:val="99"/>
    <w:unhideWhenUsed/>
    <w:rsid w:val="00482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D9A"/>
  </w:style>
  <w:style w:type="paragraph" w:styleId="FootnoteText">
    <w:name w:val="footnote text"/>
    <w:basedOn w:val="Normal"/>
    <w:link w:val="FootnoteTextChar"/>
    <w:uiPriority w:val="99"/>
    <w:semiHidden/>
    <w:unhideWhenUsed/>
    <w:rsid w:val="005F360D"/>
    <w:pPr>
      <w:spacing w:after="0" w:line="240" w:lineRule="auto"/>
    </w:pPr>
    <w:rPr>
      <w:rFonts w:eastAsiaTheme="minorEastAsia"/>
      <w:sz w:val="20"/>
      <w:szCs w:val="20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360D"/>
    <w:rPr>
      <w:rFonts w:eastAsiaTheme="minorEastAsia"/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5F360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90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0FA8"/>
    <w:rPr>
      <w:b/>
      <w:bCs/>
    </w:rPr>
  </w:style>
  <w:style w:type="paragraph" w:styleId="Revision">
    <w:name w:val="Revision"/>
    <w:hidden/>
    <w:uiPriority w:val="99"/>
    <w:semiHidden/>
    <w:rsid w:val="00B92F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5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9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6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9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8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4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2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5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9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1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ho.int/publications-detail/infection-prevention-and-control-during-health-care-when-novel-coronavirus-(ncov)-infection-is-suspected-20200125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www.online-medical-dictionary.org/definitions-t/triage.html" TargetMode="External"/><Relationship Id="rId17" Type="http://schemas.openxmlformats.org/officeDocument/2006/relationships/diagramQuickStyle" Target="diagrams/quickStyle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ho.int/news-room/q-a-detail/q-a-on-infection-prevention-and-control-for-health-care-workers-caring-for-patients-with-suspected-or-confirmed-2019-ncov" TargetMode="Externa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ho.int/publications-detail/global-surveillance-for-human-infection-with-novel-coronavirus-(2019-ncov)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3A53D3-89B1-4EF2-9FEC-8AD5E6B11384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391CBCA-85B2-4268-85D1-3C762A45F7BE}">
      <dgm:prSet phldrT="[Text]" custT="1"/>
      <dgm:spPr/>
      <dgm:t>
        <a:bodyPr/>
        <a:lstStyle/>
        <a:p>
          <a:pPr algn="ctr"/>
          <a:r>
            <a:rPr lang="ka-GE" sz="1400" b="1">
              <a:solidFill>
                <a:sysClr val="windowText" lastClr="000000"/>
              </a:solidFill>
            </a:rPr>
            <a:t>თუ გაციებული ხარ ან გაქვს გრიპის სიმპტომები,როგორიცაა:</a:t>
          </a:r>
        </a:p>
        <a:p>
          <a:pPr algn="l"/>
          <a:r>
            <a:rPr lang="ka-GE" sz="1400" b="1">
              <a:solidFill>
                <a:sysClr val="windowText" lastClr="000000"/>
              </a:solidFill>
            </a:rPr>
            <a:t>ცხელება</a:t>
          </a:r>
        </a:p>
        <a:p>
          <a:pPr algn="l"/>
          <a:r>
            <a:rPr lang="ka-GE" sz="1400" b="1">
              <a:solidFill>
                <a:sysClr val="windowText" lastClr="000000"/>
              </a:solidFill>
            </a:rPr>
            <a:t>ხველა</a:t>
          </a:r>
        </a:p>
        <a:p>
          <a:pPr algn="l"/>
          <a:r>
            <a:rPr lang="ka-GE" sz="1400" b="1">
              <a:solidFill>
                <a:sysClr val="windowText" lastClr="000000"/>
              </a:solidFill>
            </a:rPr>
            <a:t>გაძნელებული სუნთქვა</a:t>
          </a:r>
        </a:p>
        <a:p>
          <a:pPr algn="ctr"/>
          <a:r>
            <a:rPr lang="ka-GE" sz="1600" b="1">
              <a:solidFill>
                <a:sysClr val="windowText" lastClr="000000"/>
              </a:solidFill>
            </a:rPr>
            <a:t>დაუყოვნებლივ</a:t>
          </a:r>
          <a:r>
            <a:rPr lang="ka-GE" sz="1400" b="1">
              <a:solidFill>
                <a:sysClr val="windowText" lastClr="000000"/>
              </a:solidFill>
            </a:rPr>
            <a:t> მიაკითხე რეგისტრატურას!</a:t>
          </a:r>
        </a:p>
        <a:p>
          <a:pPr algn="ctr"/>
          <a:endParaRPr lang="en-US" sz="1600"/>
        </a:p>
      </dgm:t>
    </dgm:pt>
    <dgm:pt modelId="{F9B63B0B-F840-4861-8C38-365C2AFB03F4}" type="parTrans" cxnId="{1DEBA845-ABA7-412B-88E1-BA03E610C59E}">
      <dgm:prSet/>
      <dgm:spPr/>
      <dgm:t>
        <a:bodyPr/>
        <a:lstStyle/>
        <a:p>
          <a:endParaRPr lang="en-US"/>
        </a:p>
      </dgm:t>
    </dgm:pt>
    <dgm:pt modelId="{73CB059D-A6C9-4D3E-9822-C76F0E455518}" type="sibTrans" cxnId="{1DEBA845-ABA7-412B-88E1-BA03E610C59E}">
      <dgm:prSet/>
      <dgm:spPr/>
      <dgm:t>
        <a:bodyPr/>
        <a:lstStyle/>
        <a:p>
          <a:endParaRPr lang="en-US"/>
        </a:p>
      </dgm:t>
    </dgm:pt>
    <dgm:pt modelId="{A142C783-2D8B-41A2-936A-D05893C73F48}">
      <dgm:prSet phldrT="[Text]" custT="1"/>
      <dgm:spPr/>
      <dgm:t>
        <a:bodyPr/>
        <a:lstStyle/>
        <a:p>
          <a:r>
            <a:rPr lang="ka-GE" sz="4000" b="1">
              <a:solidFill>
                <a:srgbClr val="FF0000"/>
              </a:solidFill>
            </a:rPr>
            <a:t>შეჩერდი!</a:t>
          </a:r>
          <a:endParaRPr lang="en-US" sz="4000" b="1">
            <a:solidFill>
              <a:srgbClr val="FF0000"/>
            </a:solidFill>
          </a:endParaRPr>
        </a:p>
      </dgm:t>
    </dgm:pt>
    <dgm:pt modelId="{FFE4EB98-2E9C-4FDA-8339-7D7172C784BF}" type="parTrans" cxnId="{90E4C662-496E-4DD4-9FB7-56BDFEB8B386}">
      <dgm:prSet/>
      <dgm:spPr/>
      <dgm:t>
        <a:bodyPr/>
        <a:lstStyle/>
        <a:p>
          <a:endParaRPr lang="en-US"/>
        </a:p>
      </dgm:t>
    </dgm:pt>
    <dgm:pt modelId="{2A023583-E101-42AB-A05F-76655F25EDC4}" type="sibTrans" cxnId="{90E4C662-496E-4DD4-9FB7-56BDFEB8B386}">
      <dgm:prSet/>
      <dgm:spPr/>
      <dgm:t>
        <a:bodyPr/>
        <a:lstStyle/>
        <a:p>
          <a:endParaRPr lang="en-US"/>
        </a:p>
      </dgm:t>
    </dgm:pt>
    <dgm:pt modelId="{91A53853-B9BE-4C18-9BD6-4337D2CABA11}" type="pres">
      <dgm:prSet presAssocID="{A53A53D3-89B1-4EF2-9FEC-8AD5E6B11384}" presName="diagram" presStyleCnt="0">
        <dgm:presLayoutVars>
          <dgm:dir/>
          <dgm:resizeHandles val="exact"/>
        </dgm:presLayoutVars>
      </dgm:prSet>
      <dgm:spPr/>
    </dgm:pt>
    <dgm:pt modelId="{0C2AFB50-015D-494D-B47D-F637367C4271}" type="pres">
      <dgm:prSet presAssocID="{3391CBCA-85B2-4268-85D1-3C762A45F7BE}" presName="node" presStyleLbl="node1" presStyleIdx="0" presStyleCnt="2" custScaleX="361837" custScaleY="234817" custLinFactY="48151" custLinFactNeighborX="2213" custLinFactNeighborY="100000">
        <dgm:presLayoutVars>
          <dgm:bulletEnabled val="1"/>
        </dgm:presLayoutVars>
      </dgm:prSet>
      <dgm:spPr/>
    </dgm:pt>
    <dgm:pt modelId="{258D80D2-448D-4B53-9533-88A8EA00BDE1}" type="pres">
      <dgm:prSet presAssocID="{73CB059D-A6C9-4D3E-9822-C76F0E455518}" presName="sibTrans" presStyleCnt="0"/>
      <dgm:spPr/>
    </dgm:pt>
    <dgm:pt modelId="{2E382451-EFC7-4B12-9AC9-8B5090D06B6B}" type="pres">
      <dgm:prSet presAssocID="{A142C783-2D8B-41A2-936A-D05893C73F48}" presName="node" presStyleLbl="node1" presStyleIdx="1" presStyleCnt="2" custScaleX="240933" custScaleY="130247" custLinFactY="-100000" custLinFactNeighborX="-10911" custLinFactNeighborY="-150337">
        <dgm:presLayoutVars>
          <dgm:bulletEnabled val="1"/>
        </dgm:presLayoutVars>
      </dgm:prSet>
      <dgm:spPr/>
    </dgm:pt>
  </dgm:ptLst>
  <dgm:cxnLst>
    <dgm:cxn modelId="{90E4C662-496E-4DD4-9FB7-56BDFEB8B386}" srcId="{A53A53D3-89B1-4EF2-9FEC-8AD5E6B11384}" destId="{A142C783-2D8B-41A2-936A-D05893C73F48}" srcOrd="1" destOrd="0" parTransId="{FFE4EB98-2E9C-4FDA-8339-7D7172C784BF}" sibTransId="{2A023583-E101-42AB-A05F-76655F25EDC4}"/>
    <dgm:cxn modelId="{1DEBA845-ABA7-412B-88E1-BA03E610C59E}" srcId="{A53A53D3-89B1-4EF2-9FEC-8AD5E6B11384}" destId="{3391CBCA-85B2-4268-85D1-3C762A45F7BE}" srcOrd="0" destOrd="0" parTransId="{F9B63B0B-F840-4861-8C38-365C2AFB03F4}" sibTransId="{73CB059D-A6C9-4D3E-9822-C76F0E455518}"/>
    <dgm:cxn modelId="{7D626166-D6CB-427F-812F-24350B57435C}" type="presOf" srcId="{A53A53D3-89B1-4EF2-9FEC-8AD5E6B11384}" destId="{91A53853-B9BE-4C18-9BD6-4337D2CABA11}" srcOrd="0" destOrd="0" presId="urn:microsoft.com/office/officeart/2005/8/layout/default"/>
    <dgm:cxn modelId="{E891E349-4EE5-4B9F-8DB0-A216DA35BB50}" type="presOf" srcId="{A142C783-2D8B-41A2-936A-D05893C73F48}" destId="{2E382451-EFC7-4B12-9AC9-8B5090D06B6B}" srcOrd="0" destOrd="0" presId="urn:microsoft.com/office/officeart/2005/8/layout/default"/>
    <dgm:cxn modelId="{D1F08DAA-6FB2-4E0C-9634-86E47F728ABC}" type="presOf" srcId="{3391CBCA-85B2-4268-85D1-3C762A45F7BE}" destId="{0C2AFB50-015D-494D-B47D-F637367C4271}" srcOrd="0" destOrd="0" presId="urn:microsoft.com/office/officeart/2005/8/layout/default"/>
    <dgm:cxn modelId="{67EBF5EB-EE6B-46AC-8BB3-225A026F58C3}" type="presParOf" srcId="{91A53853-B9BE-4C18-9BD6-4337D2CABA11}" destId="{0C2AFB50-015D-494D-B47D-F637367C4271}" srcOrd="0" destOrd="0" presId="urn:microsoft.com/office/officeart/2005/8/layout/default"/>
    <dgm:cxn modelId="{9495B881-EFF5-48D0-8DD7-E3AD5AEB28CF}" type="presParOf" srcId="{91A53853-B9BE-4C18-9BD6-4337D2CABA11}" destId="{258D80D2-448D-4B53-9533-88A8EA00BDE1}" srcOrd="1" destOrd="0" presId="urn:microsoft.com/office/officeart/2005/8/layout/default"/>
    <dgm:cxn modelId="{3B151EAA-B0DA-4DB2-900E-A254A62AA7FA}" type="presParOf" srcId="{91A53853-B9BE-4C18-9BD6-4337D2CABA11}" destId="{2E382451-EFC7-4B12-9AC9-8B5090D06B6B}" srcOrd="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2AFB50-015D-494D-B47D-F637367C4271}">
      <dsp:nvSpPr>
        <dsp:cNvPr id="0" name=""/>
        <dsp:cNvSpPr/>
      </dsp:nvSpPr>
      <dsp:spPr>
        <a:xfrm>
          <a:off x="248989" y="1233981"/>
          <a:ext cx="5050195" cy="196641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1400" b="1" kern="1200">
              <a:solidFill>
                <a:sysClr val="windowText" lastClr="000000"/>
              </a:solidFill>
            </a:rPr>
            <a:t>თუ გაციებული ხარ ან გაქვს გრიპის სიმპტომები,როგორიცაა: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1400" b="1" kern="1200">
              <a:solidFill>
                <a:sysClr val="windowText" lastClr="000000"/>
              </a:solidFill>
            </a:rPr>
            <a:t>ცხელება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1400" b="1" kern="1200">
              <a:solidFill>
                <a:sysClr val="windowText" lastClr="000000"/>
              </a:solidFill>
            </a:rPr>
            <a:t>ხველა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1400" b="1" kern="1200">
              <a:solidFill>
                <a:sysClr val="windowText" lastClr="000000"/>
              </a:solidFill>
            </a:rPr>
            <a:t>გაძნელებული სუნთქვა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1600" b="1" kern="1200">
              <a:solidFill>
                <a:sysClr val="windowText" lastClr="000000"/>
              </a:solidFill>
            </a:rPr>
            <a:t>დაუყოვნებლივ</a:t>
          </a:r>
          <a:r>
            <a:rPr lang="ka-GE" sz="1400" b="1" kern="1200">
              <a:solidFill>
                <a:sysClr val="windowText" lastClr="000000"/>
              </a:solidFill>
            </a:rPr>
            <a:t> მიაკითხე რეგისტრატურას!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/>
        </a:p>
      </dsp:txBody>
      <dsp:txXfrm>
        <a:off x="248989" y="1233981"/>
        <a:ext cx="5050195" cy="1966418"/>
      </dsp:txXfrm>
    </dsp:sp>
    <dsp:sp modelId="{2E382451-EFC7-4B12-9AC9-8B5090D06B6B}">
      <dsp:nvSpPr>
        <dsp:cNvPr id="0" name=""/>
        <dsp:cNvSpPr/>
      </dsp:nvSpPr>
      <dsp:spPr>
        <a:xfrm>
          <a:off x="909550" y="11446"/>
          <a:ext cx="3362726" cy="10907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a-GE" sz="4000" b="1" kern="1200">
              <a:solidFill>
                <a:srgbClr val="FF0000"/>
              </a:solidFill>
            </a:rPr>
            <a:t>შეჩერდი!</a:t>
          </a:r>
          <a:endParaRPr lang="en-US" sz="4000" b="1" kern="1200">
            <a:solidFill>
              <a:srgbClr val="FF0000"/>
            </a:solidFill>
          </a:endParaRPr>
        </a:p>
      </dsp:txBody>
      <dsp:txXfrm>
        <a:off x="909550" y="11446"/>
        <a:ext cx="3362726" cy="10907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80B11AB954C44BB2ADB61C885D152" ma:contentTypeVersion="15" ma:contentTypeDescription="Create a new document." ma:contentTypeScope="" ma:versionID="834ca9b2a0bc7ce0b1aa05a0a3fd51c6">
  <xsd:schema xmlns:xsd="http://www.w3.org/2001/XMLSchema" xmlns:xs="http://www.w3.org/2001/XMLSchema" xmlns:p="http://schemas.microsoft.com/office/2006/metadata/properties" xmlns:ns1="http://schemas.microsoft.com/sharepoint/v3" xmlns:ns3="86765d95-7958-4d60-b35d-769de0760221" xmlns:ns4="dde2d2aa-043b-4580-afc4-8c4886710735" targetNamespace="http://schemas.microsoft.com/office/2006/metadata/properties" ma:root="true" ma:fieldsID="238dd5f19ee78945740016a6a0f7c0a2" ns1:_="" ns3:_="" ns4:_="">
    <xsd:import namespace="http://schemas.microsoft.com/sharepoint/v3"/>
    <xsd:import namespace="86765d95-7958-4d60-b35d-769de0760221"/>
    <xsd:import namespace="dde2d2aa-043b-4580-afc4-8c48867107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5d95-7958-4d60-b35d-769de0760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2d2aa-043b-4580-afc4-8c48867107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1F59F-1DF6-494F-ABD0-BC087510E8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0A55F4-7E8A-4689-BEFE-F6087BF4A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765d95-7958-4d60-b35d-769de0760221"/>
    <ds:schemaRef ds:uri="dde2d2aa-043b-4580-afc4-8c4886710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0308DC-2B40-4C03-A9A4-A89D572126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2E08CBB-2A15-4AB4-B8AD-ABFBF8BE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2931</Words>
  <Characters>16710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Schaefer, Melissa K. (CDC/DDID/NCEZID/DHQP)</dc:creator>
  <cp:keywords/>
  <dc:description/>
  <cp:lastModifiedBy>Mariam Geleishvili</cp:lastModifiedBy>
  <cp:revision>2</cp:revision>
  <cp:lastPrinted>2020-03-16T02:44:00Z</cp:lastPrinted>
  <dcterms:created xsi:type="dcterms:W3CDTF">2020-04-13T21:30:00Z</dcterms:created>
  <dcterms:modified xsi:type="dcterms:W3CDTF">2020-04-13T21:30:00Z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0x010100B0280B11AB954C44BB2ADB61C885D152</vt:lpwstr>
  </property>
</Properties>
</file>