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2D06" w14:textId="6AF505EB" w:rsidR="008725AD" w:rsidRPr="00AA18B9" w:rsidRDefault="008725AD" w:rsidP="008725A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AA18B9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შუალედური შეფასების </w:t>
      </w:r>
      <w:r w:rsidRPr="00AA18B9">
        <w:rPr>
          <w:rFonts w:ascii="Sylfaen" w:hAnsi="Sylfaen" w:cs="Sylfaen"/>
          <w:b/>
          <w:sz w:val="20"/>
          <w:szCs w:val="20"/>
          <w:lang w:val="ka-GE"/>
        </w:rPr>
        <w:t>თვითშეფასების</w:t>
      </w:r>
      <w:r w:rsidRPr="00AA18B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AA18B9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Pr="00AA18B9">
        <w:rPr>
          <w:rFonts w:ascii="Sylfaen" w:hAnsi="Sylfaen" w:cs="Sylfaen"/>
          <w:b/>
          <w:sz w:val="20"/>
          <w:szCs w:val="20"/>
        </w:rPr>
        <w:t xml:space="preserve"> -</w:t>
      </w:r>
      <w:r w:rsidRPr="00AA18B9">
        <w:rPr>
          <w:rFonts w:ascii="Sylfaen" w:hAnsi="Sylfaen"/>
          <w:b/>
          <w:sz w:val="20"/>
          <w:szCs w:val="20"/>
          <w:lang w:val="ka-GE"/>
        </w:rPr>
        <w:t xml:space="preserve"> (ივსება</w:t>
      </w:r>
      <w:r w:rsidRPr="00AA18B9">
        <w:rPr>
          <w:rFonts w:ascii="Sylfaen" w:hAnsi="Sylfaen"/>
          <w:b/>
          <w:sz w:val="20"/>
          <w:szCs w:val="20"/>
        </w:rPr>
        <w:t xml:space="preserve"> </w:t>
      </w:r>
      <w:r w:rsidR="009B0B51">
        <w:rPr>
          <w:rFonts w:ascii="Sylfaen" w:hAnsi="Sylfaen"/>
          <w:b/>
          <w:sz w:val="20"/>
          <w:szCs w:val="20"/>
          <w:lang w:val="ka-GE"/>
        </w:rPr>
        <w:t xml:space="preserve">ხელმძღვანელის </w:t>
      </w:r>
      <w:r w:rsidRPr="00AA18B9">
        <w:rPr>
          <w:rFonts w:ascii="Sylfaen" w:hAnsi="Sylfaen"/>
          <w:b/>
          <w:sz w:val="20"/>
          <w:szCs w:val="20"/>
          <w:lang w:val="ka-GE"/>
        </w:rPr>
        <w:t>მიერ)</w:t>
      </w:r>
    </w:p>
    <w:tbl>
      <w:tblPr>
        <w:tblW w:w="137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14"/>
        <w:gridCol w:w="6844"/>
        <w:gridCol w:w="1041"/>
      </w:tblGrid>
      <w:tr w:rsidR="00823F5C" w:rsidRPr="008725AD" w14:paraId="3EEC7B8B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D8E0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1C40B" w14:textId="77777777" w:rsidR="00823F5C" w:rsidRPr="008725AD" w:rsidRDefault="00823F5C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მარინა დარახველიძე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BC74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23F5C" w:rsidRPr="008725AD" w14:paraId="62B9A85C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F54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BF619" w14:textId="77777777" w:rsidR="00823F5C" w:rsidRPr="008725AD" w:rsidRDefault="00823F5C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725AD">
              <w:rPr>
                <w:i/>
                <w:iCs/>
                <w:sz w:val="20"/>
                <w:szCs w:val="20"/>
              </w:rPr>
              <w:t>ჯანმრთელობის</w:t>
            </w:r>
            <w:proofErr w:type="spellEnd"/>
            <w:r w:rsidRPr="008725A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i/>
                <w:iCs/>
                <w:sz w:val="20"/>
                <w:szCs w:val="20"/>
              </w:rPr>
              <w:t>დაცვის</w:t>
            </w:r>
            <w:proofErr w:type="spellEnd"/>
            <w:r w:rsidRPr="008725A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i/>
                <w:iCs/>
                <w:sz w:val="20"/>
                <w:szCs w:val="20"/>
              </w:rPr>
              <w:t>დეპარტამენტი</w:t>
            </w:r>
            <w:proofErr w:type="spellEnd"/>
            <w:r w:rsidRPr="008725AD">
              <w:rPr>
                <w:i/>
                <w:iCs/>
                <w:sz w:val="20"/>
                <w:szCs w:val="20"/>
                <w:lang w:val="ka-GE"/>
              </w:rPr>
              <w:t xml:space="preserve">ს </w:t>
            </w:r>
            <w:r w:rsidRPr="008725A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i/>
                <w:iCs/>
                <w:sz w:val="20"/>
                <w:szCs w:val="20"/>
              </w:rPr>
              <w:t>უფროსი</w:t>
            </w:r>
            <w:proofErr w:type="spellEnd"/>
            <w:r w:rsidRPr="008725AD">
              <w:rPr>
                <w:i/>
                <w:iCs/>
                <w:sz w:val="20"/>
                <w:szCs w:val="20"/>
              </w:rPr>
              <w:t xml:space="preserve">, </w:t>
            </w:r>
            <w:r w:rsidRPr="008725AD"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პირველადი</w:t>
            </w: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F9D9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23F5C" w:rsidRPr="008725AD" w14:paraId="728E0ED6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C9E9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AA61E" w14:textId="255C7E1B" w:rsidR="00823F5C" w:rsidRPr="008725AD" w:rsidRDefault="00A7713F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თამარ გაბუნია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A8C4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23F5C" w:rsidRPr="008725AD" w14:paraId="388F2C9A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2B51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69AC3" w14:textId="77777777" w:rsidR="00823F5C" w:rsidRPr="008725AD" w:rsidRDefault="00823F5C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8725AD">
              <w:rPr>
                <w:rFonts w:eastAsia="Times New Roman" w:cs="Sylfaen"/>
                <w:bCs/>
                <w:sz w:val="20"/>
                <w:szCs w:val="20"/>
                <w:lang w:val="ka-GE"/>
              </w:rPr>
              <w:t>მინისტრის მოადგილე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30F6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23F5C" w:rsidRPr="008725AD" w14:paraId="3C563689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E49D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53E9E" w14:textId="26794E09" w:rsidR="00823F5C" w:rsidRPr="008725AD" w:rsidRDefault="00A7713F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</w:t>
            </w:r>
            <w:r w:rsidR="00823F5C"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 w:rsidR="009E5D2E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(იანვარი - ივლისი)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F63D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823F5C" w:rsidRPr="008725AD" w14:paraId="6E25C2A2" w14:textId="77777777" w:rsidTr="00322DB7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FE56" w14:textId="77777777" w:rsidR="00823F5C" w:rsidRPr="008725AD" w:rsidRDefault="00823F5C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თვითშეფასების </w:t>
            </w: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80E8C" w14:textId="4E58CED3" w:rsidR="00823F5C" w:rsidRPr="008725AD" w:rsidRDefault="00A7713F" w:rsidP="00566D1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</w:t>
            </w:r>
            <w:r w:rsidR="00823F5C" w:rsidRPr="008725A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 w:rsidR="009E5D2E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(აგვისტო)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DA83" w14:textId="77777777" w:rsidR="00823F5C" w:rsidRPr="008725AD" w:rsidRDefault="00823F5C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8725A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14:paraId="39A8A209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155CFD60" w14:textId="77777777" w:rsidR="00B342B7" w:rsidRPr="008725AD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725AD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8725AD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725AD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725AD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 w:rsidRPr="008725AD">
        <w:rPr>
          <w:rFonts w:ascii="Sylfaen" w:hAnsi="Sylfaen"/>
          <w:b/>
          <w:i/>
          <w:sz w:val="20"/>
          <w:szCs w:val="20"/>
          <w:u w:val="single"/>
          <w:lang w:val="ka-GE"/>
        </w:rPr>
        <w:t>თვით</w:t>
      </w:r>
      <w:r w:rsidRPr="008725AD">
        <w:rPr>
          <w:rFonts w:ascii="Sylfaen" w:hAnsi="Sylfaen"/>
          <w:b/>
          <w:i/>
          <w:sz w:val="20"/>
          <w:szCs w:val="20"/>
          <w:u w:val="single"/>
          <w:lang w:val="ka-GE"/>
        </w:rPr>
        <w:t>შეფასების ქულა</w:t>
      </w:r>
    </w:p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308"/>
        <w:gridCol w:w="2349"/>
        <w:gridCol w:w="1426"/>
        <w:gridCol w:w="3112"/>
        <w:gridCol w:w="6570"/>
      </w:tblGrid>
      <w:tr w:rsidR="00322DB7" w:rsidRPr="008725AD" w14:paraId="05166F8C" w14:textId="77777777" w:rsidTr="00222073">
        <w:trPr>
          <w:trHeight w:val="1120"/>
        </w:trPr>
        <w:tc>
          <w:tcPr>
            <w:tcW w:w="308" w:type="dxa"/>
            <w:vAlign w:val="center"/>
            <w:hideMark/>
          </w:tcPr>
          <w:p w14:paraId="2B711801" w14:textId="77777777" w:rsidR="00B342B7" w:rsidRPr="008725AD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725AD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49" w:type="dxa"/>
            <w:vAlign w:val="center"/>
            <w:hideMark/>
          </w:tcPr>
          <w:p w14:paraId="2CB2A6D2" w14:textId="77777777" w:rsidR="00B342B7" w:rsidRPr="008725AD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725AD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426" w:type="dxa"/>
            <w:vAlign w:val="center"/>
          </w:tcPr>
          <w:p w14:paraId="5CB69291" w14:textId="77777777" w:rsidR="00B342B7" w:rsidRPr="008725AD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725AD">
              <w:rPr>
                <w:b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8725AD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112" w:type="dxa"/>
            <w:vAlign w:val="center"/>
          </w:tcPr>
          <w:p w14:paraId="63219B11" w14:textId="662213FF" w:rsidR="00B342B7" w:rsidRPr="008725AD" w:rsidRDefault="009B0B51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 xml:space="preserve">ხელმძღვანელის </w:t>
            </w:r>
            <w:proofErr w:type="spellStart"/>
            <w:r w:rsidR="008725AD" w:rsidRPr="00AA18B9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6570" w:type="dxa"/>
            <w:vAlign w:val="center"/>
          </w:tcPr>
          <w:p w14:paraId="1B46C594" w14:textId="77777777" w:rsidR="00B342B7" w:rsidRPr="008725AD" w:rsidRDefault="00B342B7" w:rsidP="00322DB7">
            <w:pPr>
              <w:tabs>
                <w:tab w:val="left" w:pos="7258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725AD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322DB7" w:rsidRPr="008725AD" w14:paraId="5B218ABD" w14:textId="77777777" w:rsidTr="00222073">
        <w:trPr>
          <w:trHeight w:val="380"/>
        </w:trPr>
        <w:tc>
          <w:tcPr>
            <w:tcW w:w="308" w:type="dxa"/>
            <w:hideMark/>
          </w:tcPr>
          <w:p w14:paraId="48C20ADA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9" w:type="dxa"/>
            <w:hideMark/>
          </w:tcPr>
          <w:p w14:paraId="5727217D" w14:textId="77777777" w:rsidR="00B342B7" w:rsidRPr="008725AD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725AD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8725A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725AD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426" w:type="dxa"/>
          </w:tcPr>
          <w:p w14:paraId="133C9F84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7C03C09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0" w:type="dxa"/>
          </w:tcPr>
          <w:p w14:paraId="44CBD7C5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0D401E14" w14:textId="77777777" w:rsidTr="00222073">
        <w:trPr>
          <w:trHeight w:val="380"/>
        </w:trPr>
        <w:tc>
          <w:tcPr>
            <w:tcW w:w="308" w:type="dxa"/>
          </w:tcPr>
          <w:p w14:paraId="30D45D43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49" w:type="dxa"/>
          </w:tcPr>
          <w:p w14:paraId="5E0A9CB1" w14:textId="77777777" w:rsidR="00B342B7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სამედიცინო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მომსახურების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მიმწოდებელთა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მარეგულირებელი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მექანიზმებისა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ინსტრუმენტების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8725AD">
              <w:rPr>
                <w:bCs/>
                <w:sz w:val="20"/>
                <w:szCs w:val="20"/>
              </w:rPr>
              <w:t>მ.შ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სალიცენზიო</w:t>
            </w:r>
            <w:proofErr w:type="spellEnd"/>
            <w:r w:rsidRPr="008725AD">
              <w:rPr>
                <w:bCs/>
                <w:sz w:val="20"/>
                <w:szCs w:val="20"/>
              </w:rPr>
              <w:t>/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სანებართვო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პირობების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რისკის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შემცველი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სამედიცინო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საქმიანობების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ტექნიკური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რეგლამენტების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sz w:val="20"/>
                <w:szCs w:val="20"/>
              </w:rPr>
              <w:t>სერვისის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მიმწოდებელთა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მიმართ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მოთხოვნების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შემუშავება</w:t>
            </w:r>
            <w:proofErr w:type="spellEnd"/>
            <w:r w:rsidRPr="008725AD">
              <w:rPr>
                <w:bCs/>
                <w:sz w:val="20"/>
                <w:szCs w:val="20"/>
              </w:rPr>
              <w:t>/</w:t>
            </w:r>
            <w:proofErr w:type="spellStart"/>
            <w:r w:rsidRPr="008725AD">
              <w:rPr>
                <w:bCs/>
                <w:sz w:val="20"/>
                <w:szCs w:val="20"/>
              </w:rPr>
              <w:t>სრულყოფა</w:t>
            </w:r>
            <w:proofErr w:type="spellEnd"/>
            <w:r w:rsidRPr="008725AD">
              <w:rPr>
                <w:bCs/>
                <w:sz w:val="20"/>
                <w:szCs w:val="20"/>
                <w:lang w:val="ka-GE"/>
              </w:rPr>
              <w:t xml:space="preserve"> -</w:t>
            </w:r>
          </w:p>
        </w:tc>
        <w:tc>
          <w:tcPr>
            <w:tcW w:w="1426" w:type="dxa"/>
          </w:tcPr>
          <w:p w14:paraId="582A2BD5" w14:textId="3DFF7FDB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02C13EED" w14:textId="3E1B6A51" w:rsidR="00C51801" w:rsidRPr="008725AD" w:rsidRDefault="00BA5A63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კოორ</w:t>
            </w:r>
            <w:r w:rsidR="00C51801" w:rsidRPr="008725AD">
              <w:rPr>
                <w:bCs/>
                <w:iCs/>
                <w:sz w:val="20"/>
                <w:szCs w:val="20"/>
              </w:rPr>
              <w:t>დ</w:t>
            </w:r>
            <w:r w:rsidR="00CB2A43" w:rsidRPr="008725AD">
              <w:rPr>
                <w:bCs/>
                <w:iCs/>
                <w:sz w:val="20"/>
                <w:szCs w:val="20"/>
              </w:rPr>
              <w:t>ი</w:t>
            </w:r>
            <w:r w:rsidR="00B14EC2">
              <w:rPr>
                <w:bCs/>
                <w:iCs/>
                <w:sz w:val="20"/>
                <w:szCs w:val="20"/>
              </w:rPr>
              <w:t>ნცია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>გავუწიე</w:t>
            </w:r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პირადად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 xml:space="preserve">ვიღებ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მონაწილეობ</w:t>
            </w:r>
            <w:proofErr w:type="spellEnd"/>
            <w:r w:rsidR="00B14EC2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BB0274" w:rsidRPr="008725AD">
              <w:rPr>
                <w:bCs/>
                <w:iCs/>
                <w:sz w:val="20"/>
                <w:szCs w:val="20"/>
              </w:rPr>
              <w:t>ს</w:t>
            </w:r>
            <w:r w:rsidR="00C51801" w:rsidRPr="008725AD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საბოლოო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ვერსიების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ჩამოყალიბება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გადაწყვეტილებების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მიღება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>)</w:t>
            </w:r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სანებართვო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სალიცენზიო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პირობების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განახლება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/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შემუშავება</w:t>
            </w:r>
            <w:r w:rsidR="00C51801" w:rsidRPr="008725AD">
              <w:rPr>
                <w:bCs/>
                <w:iCs/>
                <w:sz w:val="20"/>
                <w:szCs w:val="20"/>
              </w:rPr>
              <w:t>ში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რომელიც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ხორციელდება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მოწინავე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დასავლური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ქვეყნების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მაგალითების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F2DC3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გამოცდი</w:t>
            </w:r>
            <w:r w:rsidR="00CF2DC3" w:rsidRPr="008725AD">
              <w:rPr>
                <w:bCs/>
                <w:iCs/>
                <w:sz w:val="20"/>
                <w:szCs w:val="20"/>
              </w:rPr>
              <w:t>ლ</w:t>
            </w:r>
            <w:r w:rsidR="00B13D5F" w:rsidRPr="008725AD">
              <w:rPr>
                <w:bCs/>
                <w:iCs/>
                <w:sz w:val="20"/>
                <w:szCs w:val="20"/>
              </w:rPr>
              <w:t>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პროფესიული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საზოგადოების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განმახორციელებლების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ჩართულობით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პროცესი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მოით</w:t>
            </w:r>
            <w:r w:rsidR="00CF2DC3" w:rsidRPr="008725AD">
              <w:rPr>
                <w:bCs/>
                <w:iCs/>
                <w:sz w:val="20"/>
                <w:szCs w:val="20"/>
              </w:rPr>
              <w:t>ხ</w:t>
            </w:r>
            <w:r w:rsidR="00B13D5F" w:rsidRPr="008725AD">
              <w:rPr>
                <w:bCs/>
                <w:iCs/>
                <w:sz w:val="20"/>
                <w:szCs w:val="20"/>
              </w:rPr>
              <w:t>ოვს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F2DC3" w:rsidRPr="008725AD">
              <w:rPr>
                <w:bCs/>
                <w:iCs/>
                <w:sz w:val="20"/>
                <w:szCs w:val="20"/>
              </w:rPr>
              <w:t>რელევანტური</w:t>
            </w:r>
            <w:proofErr w:type="spellEnd"/>
            <w:r w:rsidR="00CF2DC3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მასალების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მოძიებას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ქვეყნის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რეალობასთან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ადაპტაცია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-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გადამუშავებას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დიდი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lastRenderedPageBreak/>
              <w:t>ძალისხმევა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სჭირდება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მხარეებთან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კონსენსუსის</w:t>
            </w:r>
            <w:proofErr w:type="spellEnd"/>
            <w:r w:rsidR="00B13D5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3D5F" w:rsidRPr="008725AD">
              <w:rPr>
                <w:bCs/>
                <w:iCs/>
                <w:sz w:val="20"/>
                <w:szCs w:val="20"/>
              </w:rPr>
              <w:t>მიღწევას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მოსალოდნელი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რისკების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გათვლას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>.</w:t>
            </w:r>
            <w:r w:rsidR="0035186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5186F" w:rsidRPr="008725AD">
              <w:rPr>
                <w:bCs/>
                <w:iCs/>
                <w:sz w:val="20"/>
                <w:szCs w:val="20"/>
              </w:rPr>
              <w:t>ზედამხედველობას</w:t>
            </w:r>
            <w:proofErr w:type="spellEnd"/>
            <w:r w:rsidR="0035186F"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>ვ</w:t>
            </w:r>
            <w:proofErr w:type="spellStart"/>
            <w:r w:rsidR="0035186F" w:rsidRPr="008725AD">
              <w:rPr>
                <w:bCs/>
                <w:iCs/>
                <w:sz w:val="20"/>
                <w:szCs w:val="20"/>
              </w:rPr>
              <w:t>უწევ</w:t>
            </w:r>
            <w:proofErr w:type="spellEnd"/>
          </w:p>
          <w:p w14:paraId="64E07C0B" w14:textId="290DF85B" w:rsidR="00B342B7" w:rsidRPr="008725AD" w:rsidRDefault="00B13D5F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დასრულებულ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51801" w:rsidRPr="008725AD">
              <w:rPr>
                <w:bCs/>
                <w:iCs/>
                <w:sz w:val="20"/>
                <w:szCs w:val="20"/>
              </w:rPr>
              <w:t>ვერსიამდე</w:t>
            </w:r>
            <w:proofErr w:type="spellEnd"/>
            <w:r w:rsidR="00C51801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მიყვანას</w:t>
            </w:r>
            <w:proofErr w:type="spellEnd"/>
            <w:r w:rsidR="0035186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5186F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35186F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5186F" w:rsidRPr="008725AD">
              <w:rPr>
                <w:bCs/>
                <w:iCs/>
                <w:sz w:val="20"/>
                <w:szCs w:val="20"/>
              </w:rPr>
              <w:t>დამტკიცებას</w:t>
            </w:r>
            <w:proofErr w:type="spellEnd"/>
            <w:r w:rsidR="0035186F" w:rsidRPr="008725AD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6570" w:type="dxa"/>
          </w:tcPr>
          <w:p w14:paraId="1303A0E5" w14:textId="317F4D94" w:rsidR="00B342B7" w:rsidRPr="008725AD" w:rsidRDefault="006F0C5B" w:rsidP="00322DB7">
            <w:pPr>
              <w:ind w:right="72"/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lastRenderedPageBreak/>
              <w:t>მიმდინარეობს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რეანიმაციის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სანებართვო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პირობებსა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ფსიქიკური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ჯანმრთელობის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სტანდარტებზე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მუშაობა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რათა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მე-3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კვარტლის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ბოლოსათვის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წარდგენილ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იქნას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დასამტკიცებლად</w:t>
            </w:r>
            <w:proofErr w:type="spellEnd"/>
          </w:p>
        </w:tc>
      </w:tr>
      <w:tr w:rsidR="00322DB7" w:rsidRPr="008725AD" w14:paraId="19E2CFA2" w14:textId="77777777" w:rsidTr="00222073">
        <w:trPr>
          <w:trHeight w:val="380"/>
        </w:trPr>
        <w:tc>
          <w:tcPr>
            <w:tcW w:w="308" w:type="dxa"/>
          </w:tcPr>
          <w:p w14:paraId="6FCE912C" w14:textId="4A97C83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2349" w:type="dxa"/>
          </w:tcPr>
          <w:p w14:paraId="15AB3318" w14:textId="77777777" w:rsidR="00B342B7" w:rsidRPr="00FF7E6D" w:rsidRDefault="006F0C5B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FF7E6D">
              <w:rPr>
                <w:bCs/>
                <w:sz w:val="20"/>
                <w:szCs w:val="20"/>
              </w:rPr>
              <w:t>უსაფრთხო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სისხლთან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კანონმდებლობის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ევროკავშირის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კანონმდებლობასთან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ჰარმონიზაცია</w:t>
            </w:r>
            <w:proofErr w:type="spellEnd"/>
            <w:r w:rsidRPr="00FF7E6D">
              <w:rPr>
                <w:bCs/>
                <w:sz w:val="20"/>
                <w:szCs w:val="20"/>
              </w:rPr>
              <w:t>:</w:t>
            </w:r>
          </w:p>
          <w:p w14:paraId="305AFB4F" w14:textId="77777777" w:rsidR="006F0C5B" w:rsidRPr="00FF7E6D" w:rsidRDefault="006F0C5B" w:rsidP="00713B79">
            <w:pPr>
              <w:rPr>
                <w:bCs/>
                <w:sz w:val="20"/>
                <w:szCs w:val="20"/>
              </w:rPr>
            </w:pPr>
            <w:r w:rsidRPr="00FF7E6D">
              <w:rPr>
                <w:bCs/>
                <w:sz w:val="20"/>
                <w:szCs w:val="20"/>
              </w:rPr>
              <w:t xml:space="preserve">ა) </w:t>
            </w:r>
            <w:proofErr w:type="spellStart"/>
            <w:r w:rsidRPr="00FF7E6D">
              <w:rPr>
                <w:bCs/>
                <w:sz w:val="20"/>
                <w:szCs w:val="20"/>
              </w:rPr>
              <w:t>უსაფრთო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სისხლის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შესახებ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კანონის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პროექტის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მომზადებ</w:t>
            </w:r>
            <w:r w:rsidR="00561C63" w:rsidRPr="00FF7E6D">
              <w:rPr>
                <w:bCs/>
                <w:sz w:val="20"/>
                <w:szCs w:val="20"/>
              </w:rPr>
              <w:t>ა</w:t>
            </w:r>
            <w:proofErr w:type="spellEnd"/>
            <w:r w:rsidR="00561C63" w:rsidRPr="00FF7E6D">
              <w:rPr>
                <w:bCs/>
                <w:sz w:val="20"/>
                <w:szCs w:val="20"/>
              </w:rPr>
              <w:t>;</w:t>
            </w:r>
          </w:p>
          <w:p w14:paraId="62A42FC1" w14:textId="04B845A7" w:rsidR="00561C63" w:rsidRPr="008725AD" w:rsidRDefault="00561C63" w:rsidP="00713B79">
            <w:pPr>
              <w:rPr>
                <w:b/>
                <w:bCs/>
                <w:sz w:val="20"/>
                <w:szCs w:val="20"/>
              </w:rPr>
            </w:pPr>
            <w:r w:rsidRPr="00FF7E6D">
              <w:rPr>
                <w:bCs/>
                <w:sz w:val="20"/>
                <w:szCs w:val="20"/>
              </w:rPr>
              <w:t>ბ)</w:t>
            </w:r>
            <w:proofErr w:type="spellStart"/>
            <w:r w:rsidRPr="00FF7E6D">
              <w:rPr>
                <w:bCs/>
                <w:sz w:val="20"/>
                <w:szCs w:val="20"/>
              </w:rPr>
              <w:t>სისხლის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სამსახურის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სტანდარტების</w:t>
            </w:r>
            <w:proofErr w:type="spellEnd"/>
            <w:r w:rsidRPr="00FF7E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E6D">
              <w:rPr>
                <w:bCs/>
                <w:sz w:val="20"/>
                <w:szCs w:val="20"/>
              </w:rPr>
              <w:t>შემუშავება</w:t>
            </w:r>
            <w:proofErr w:type="spellEnd"/>
          </w:p>
        </w:tc>
        <w:tc>
          <w:tcPr>
            <w:tcW w:w="1426" w:type="dxa"/>
          </w:tcPr>
          <w:p w14:paraId="4FC8F92C" w14:textId="1A156F7E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44913D7A" w14:textId="0F1D9F1F" w:rsidR="009E6AB5" w:rsidRPr="008725AD" w:rsidRDefault="002F4B60" w:rsidP="001C2B7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კოორდინაციას ვუწევ </w:t>
            </w:r>
            <w:r w:rsidR="00561C63" w:rsidRPr="008725AD">
              <w:rPr>
                <w:bCs/>
                <w:iCs/>
                <w:sz w:val="20"/>
                <w:szCs w:val="20"/>
                <w:lang w:val="ka-GE"/>
              </w:rPr>
              <w:t xml:space="preserve">უსაფრთხო სისხლის შესახებ კანონის პროექტის </w:t>
            </w:r>
            <w:r>
              <w:rPr>
                <w:bCs/>
                <w:iCs/>
                <w:sz w:val="20"/>
                <w:szCs w:val="20"/>
                <w:lang w:val="ka-GE"/>
              </w:rPr>
              <w:t>მომზადება</w:t>
            </w:r>
            <w:r w:rsidR="00561C63" w:rsidRPr="008725AD">
              <w:rPr>
                <w:bCs/>
                <w:iCs/>
                <w:sz w:val="20"/>
                <w:szCs w:val="20"/>
                <w:lang w:val="ka-GE"/>
              </w:rPr>
              <w:t>ს და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 xml:space="preserve">უშუალოდ ვარ </w:t>
            </w:r>
            <w:r>
              <w:rPr>
                <w:bCs/>
                <w:iCs/>
                <w:sz w:val="20"/>
                <w:szCs w:val="20"/>
                <w:lang w:val="ka-GE"/>
              </w:rPr>
              <w:t>ჩართული</w:t>
            </w:r>
            <w:r w:rsidR="00561C63" w:rsidRPr="008725AD">
              <w:rPr>
                <w:bCs/>
                <w:iCs/>
                <w:sz w:val="20"/>
                <w:szCs w:val="20"/>
                <w:lang w:val="ka-GE"/>
              </w:rPr>
              <w:t xml:space="preserve"> მის შინაარსობრივ </w:t>
            </w:r>
            <w:r w:rsidR="00FD2E02" w:rsidRPr="008725AD">
              <w:rPr>
                <w:bCs/>
                <w:iCs/>
                <w:sz w:val="20"/>
                <w:szCs w:val="20"/>
                <w:lang w:val="ka-GE"/>
              </w:rPr>
              <w:t>განხილ</w:t>
            </w:r>
            <w:r w:rsidR="00561C63" w:rsidRPr="008725AD">
              <w:rPr>
                <w:bCs/>
                <w:iCs/>
                <w:sz w:val="20"/>
                <w:szCs w:val="20"/>
                <w:lang w:val="ka-GE"/>
              </w:rPr>
              <w:t>ვ</w:t>
            </w:r>
            <w:r w:rsidR="00FD2E02" w:rsidRPr="008725A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561C63" w:rsidRPr="008725AD">
              <w:rPr>
                <w:bCs/>
                <w:iCs/>
                <w:sz w:val="20"/>
                <w:szCs w:val="20"/>
                <w:lang w:val="ka-GE"/>
              </w:rPr>
              <w:t>ში</w:t>
            </w:r>
            <w:r>
              <w:rPr>
                <w:bCs/>
                <w:iCs/>
                <w:sz w:val="20"/>
                <w:szCs w:val="20"/>
                <w:lang w:val="ka-GE"/>
              </w:rPr>
              <w:t>; კოორდინაციას ვუწევ</w:t>
            </w:r>
          </w:p>
          <w:p w14:paraId="2C902559" w14:textId="12F05C79" w:rsidR="00D317F4" w:rsidRPr="008725AD" w:rsidRDefault="009E6AB5" w:rsidP="001C2B72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t>დარგის ექსპერტების მიერ,</w:t>
            </w:r>
          </w:p>
          <w:p w14:paraId="1A38BBD0" w14:textId="77777777" w:rsidR="00FF7E6D" w:rsidRDefault="00FD2E02" w:rsidP="002F4B60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t xml:space="preserve">სისხლის სამსახურის  ეროვნული სტანდარტების </w:t>
            </w:r>
            <w:r w:rsidR="009E6AB5" w:rsidRPr="008725AD">
              <w:rPr>
                <w:bCs/>
                <w:iCs/>
                <w:sz w:val="20"/>
                <w:szCs w:val="20"/>
                <w:lang w:val="ka-GE"/>
              </w:rPr>
              <w:t>ევროდირექტივებთან</w:t>
            </w:r>
          </w:p>
          <w:p w14:paraId="6C0BE2B3" w14:textId="618A85B8" w:rsidR="00FD2E02" w:rsidRPr="008725AD" w:rsidRDefault="009E6AB5" w:rsidP="002F4B60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t xml:space="preserve"> შესაბამისობის გათვალისწინებით, </w:t>
            </w:r>
            <w:r w:rsidR="00FD2E02" w:rsidRPr="008725AD">
              <w:rPr>
                <w:bCs/>
                <w:iCs/>
                <w:sz w:val="20"/>
                <w:szCs w:val="20"/>
                <w:lang w:val="ka-GE"/>
              </w:rPr>
              <w:t>შ</w:t>
            </w:r>
            <w:r w:rsidRPr="008725AD">
              <w:rPr>
                <w:bCs/>
                <w:iCs/>
                <w:sz w:val="20"/>
                <w:szCs w:val="20"/>
                <w:lang w:val="ka-GE"/>
              </w:rPr>
              <w:t>ე</w:t>
            </w:r>
            <w:r w:rsidR="00FD2E02" w:rsidRPr="008725AD">
              <w:rPr>
                <w:bCs/>
                <w:iCs/>
                <w:sz w:val="20"/>
                <w:szCs w:val="20"/>
                <w:lang w:val="ka-GE"/>
              </w:rPr>
              <w:t>მუშავებ</w:t>
            </w:r>
            <w:r w:rsidR="002F4B60">
              <w:rPr>
                <w:bCs/>
                <w:iCs/>
                <w:sz w:val="20"/>
                <w:szCs w:val="20"/>
                <w:lang w:val="ka-GE"/>
              </w:rPr>
              <w:t>ას</w:t>
            </w:r>
            <w:r w:rsidRPr="008725AD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570" w:type="dxa"/>
          </w:tcPr>
          <w:p w14:paraId="483E1A3D" w14:textId="7DA7B88F" w:rsidR="001C2B72" w:rsidRPr="008725AD" w:rsidRDefault="009E6AB5" w:rsidP="00D317F4">
            <w:pPr>
              <w:rPr>
                <w:bCs/>
                <w:iCs/>
                <w:sz w:val="20"/>
                <w:szCs w:val="20"/>
              </w:rPr>
            </w:pPr>
            <w:r w:rsidRPr="008725AD">
              <w:rPr>
                <w:bCs/>
                <w:iCs/>
                <w:sz w:val="20"/>
                <w:szCs w:val="20"/>
              </w:rPr>
              <w:t xml:space="preserve">ა)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დეპარტამენტის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მიერ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ევროდირექტივებისა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322DB7">
              <w:rPr>
                <w:bCs/>
                <w:iCs/>
                <w:sz w:val="20"/>
                <w:szCs w:val="20"/>
                <w:lang w:val="ka-GE"/>
              </w:rPr>
              <w:t>სხვა ევროკავშირის წევრი ქვეყნის (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ხორვატიის</w:t>
            </w:r>
            <w:proofErr w:type="spellEnd"/>
            <w:r w:rsidR="00322DB7">
              <w:rPr>
                <w:bCs/>
                <w:iCs/>
                <w:sz w:val="20"/>
                <w:szCs w:val="20"/>
                <w:lang w:val="ka-GE"/>
              </w:rPr>
              <w:t>)</w:t>
            </w:r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უსაფრთ</w:t>
            </w:r>
            <w:proofErr w:type="spellEnd"/>
            <w:r w:rsidR="00322DB7">
              <w:rPr>
                <w:bCs/>
                <w:iCs/>
                <w:sz w:val="20"/>
                <w:szCs w:val="20"/>
                <w:lang w:val="ka-GE"/>
              </w:rPr>
              <w:t>ხ</w:t>
            </w:r>
            <w:r w:rsidRPr="008725AD">
              <w:rPr>
                <w:bCs/>
                <w:iCs/>
                <w:sz w:val="20"/>
                <w:szCs w:val="20"/>
              </w:rPr>
              <w:t xml:space="preserve">ო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სისხლის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კანონის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მაგალითის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გათვალისწინებით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მომზადდა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კანონპროექტის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პირველადი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პროექტი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ამჟამად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გლობალური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ფონდის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ტექნიკური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დახმარებით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მიმდინარეობს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პროექტის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საბოლოო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ვერსიაზე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აქტიური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მუშაობა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მუხ</w:t>
            </w:r>
            <w:proofErr w:type="spellEnd"/>
            <w:r w:rsidR="00112902">
              <w:rPr>
                <w:bCs/>
                <w:iCs/>
                <w:sz w:val="20"/>
                <w:szCs w:val="20"/>
                <w:lang w:val="ka-GE"/>
              </w:rPr>
              <w:t>ლ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ობრივი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პროექტის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ფორმირება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>;</w:t>
            </w:r>
          </w:p>
          <w:p w14:paraId="409EE8D4" w14:textId="4FEEF4F9" w:rsidR="00DC76E7" w:rsidRPr="00BA5A63" w:rsidRDefault="009E6AB5" w:rsidP="00DC76E7">
            <w:pPr>
              <w:rPr>
                <w:rFonts w:cs="Helvetica"/>
                <w:color w:val="000000" w:themeColor="text1"/>
                <w:sz w:val="20"/>
                <w:szCs w:val="20"/>
                <w:lang w:val="ka-GE"/>
              </w:rPr>
            </w:pPr>
            <w:proofErr w:type="gram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ბ</w:t>
            </w:r>
            <w:r w:rsidRPr="008725AD">
              <w:rPr>
                <w:bCs/>
                <w:iCs/>
                <w:sz w:val="20"/>
                <w:szCs w:val="20"/>
              </w:rPr>
              <w:t>)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დარგის</w:t>
            </w:r>
            <w:proofErr w:type="spellEnd"/>
            <w:proofErr w:type="gram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ექსპერტების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მიერ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ევროდირექტივების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მოთხოვნათა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გათვალისწინები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პირველადი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პროექტები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შემუშავებულია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 </w:t>
            </w:r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შ</w:t>
            </w:r>
            <w:r w:rsidR="00322DB7">
              <w:rPr>
                <w:rFonts w:eastAsia="Helvetica" w:cs="Helvetica"/>
                <w:bCs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მდეგი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rFonts w:eastAsia="Helvetica" w:cs="Helvetica"/>
                <w:bCs/>
                <w:iCs/>
                <w:sz w:val="20"/>
                <w:szCs w:val="20"/>
              </w:rPr>
              <w:t>მიმართულებებით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: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დონორთა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სელექცია</w:t>
            </w:r>
            <w:r w:rsidR="00322DB7">
              <w:rPr>
                <w:rFonts w:cs="Helvetica"/>
                <w:sz w:val="20"/>
                <w:szCs w:val="20"/>
                <w:lang w:val="ka-GE"/>
              </w:rPr>
              <w:t>,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სისხლის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>/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კომპონენტების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კოლექცია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  (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შეგროვება</w:t>
            </w:r>
            <w:r w:rsidR="00322DB7">
              <w:rPr>
                <w:rFonts w:cs="Helvetica"/>
                <w:sz w:val="20"/>
                <w:szCs w:val="20"/>
                <w:lang w:val="ka-GE"/>
              </w:rPr>
              <w:t>),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შენახვა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,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განაწილება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>,</w:t>
            </w:r>
            <w:r w:rsidR="00322DB7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დამუშავება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>,</w:t>
            </w:r>
            <w:r w:rsidR="00322DB7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ტესტირება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,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სისხლისა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და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სისხლის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კომპონენტების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ზოგიერთი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8725AD">
              <w:rPr>
                <w:rFonts w:eastAsia="Helvetica" w:cs="Helvetica"/>
                <w:sz w:val="20"/>
                <w:szCs w:val="20"/>
                <w:lang w:val="ka-GE"/>
              </w:rPr>
              <w:t>ტექნიკური</w:t>
            </w:r>
            <w:r w:rsidR="00DC76E7" w:rsidRPr="008725AD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sz w:val="20"/>
                <w:szCs w:val="20"/>
                <w:lang w:val="ka-GE"/>
              </w:rPr>
              <w:t>მოთხოვნები</w:t>
            </w:r>
            <w:r w:rsidR="00DC76E7" w:rsidRPr="00BA5A63">
              <w:rPr>
                <w:rFonts w:cs="Helvetica"/>
                <w:sz w:val="20"/>
                <w:szCs w:val="20"/>
                <w:lang w:val="ka-GE"/>
              </w:rPr>
              <w:t>,</w:t>
            </w:r>
            <w:r w:rsidR="00322DB7">
              <w:rPr>
                <w:rFonts w:cs="Helvetica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მიკვლევადობის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22DB7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მოთხოვნები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დ</w:t>
            </w:r>
            <w:r w:rsidR="00322DB7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ა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22DB7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შე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ტყობინების</w:t>
            </w:r>
            <w:r w:rsidR="00322DB7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 xml:space="preserve"> სისტემა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სერიოზული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არასასურველი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რეაქციებისა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და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შემთხვევების</w:t>
            </w:r>
            <w:r w:rsidR="00DC76E7" w:rsidRPr="00BA5A63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C76E7" w:rsidRPr="00BA5A63">
              <w:rPr>
                <w:rFonts w:eastAsia="Helvetica" w:cs="Helvetica"/>
                <w:color w:val="000000" w:themeColor="text1"/>
                <w:sz w:val="20"/>
                <w:szCs w:val="20"/>
                <w:lang w:val="ka-GE"/>
              </w:rPr>
              <w:t>შესახებ</w:t>
            </w:r>
            <w:r w:rsidR="00322DB7">
              <w:rPr>
                <w:rFonts w:cs="Helvetica"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2B56EF8C" w14:textId="77777777" w:rsidR="00DC76E7" w:rsidRPr="00BA5A63" w:rsidRDefault="00DC76E7" w:rsidP="00DC76E7">
            <w:pPr>
              <w:pStyle w:val="ListParagraph"/>
              <w:rPr>
                <w:rFonts w:ascii="Sylfaen" w:hAnsi="Sylfaen" w:cs="Helvetica"/>
                <w:color w:val="000000" w:themeColor="text1"/>
                <w:sz w:val="20"/>
                <w:szCs w:val="20"/>
                <w:lang w:val="ka-GE"/>
              </w:rPr>
            </w:pPr>
          </w:p>
          <w:p w14:paraId="1F04E570" w14:textId="26F2832C" w:rsidR="009E6AB5" w:rsidRPr="008725AD" w:rsidRDefault="009E6AB5" w:rsidP="00DC76E7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322DB7" w:rsidRPr="008725AD" w14:paraId="77C35865" w14:textId="77777777" w:rsidTr="00222073">
        <w:trPr>
          <w:trHeight w:val="380"/>
        </w:trPr>
        <w:tc>
          <w:tcPr>
            <w:tcW w:w="308" w:type="dxa"/>
          </w:tcPr>
          <w:p w14:paraId="2D443A71" w14:textId="1181807D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49" w:type="dxa"/>
          </w:tcPr>
          <w:p w14:paraId="2D82CA8F" w14:textId="77777777" w:rsidR="00B342B7" w:rsidRPr="008725AD" w:rsidRDefault="00823F5C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წამლისა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ფარმაცევტულ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სფეროში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მარეგულირებელი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მექანიზმებისა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ინსტრუმენტების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შემუშავება</w:t>
            </w:r>
            <w:proofErr w:type="spellEnd"/>
            <w:r w:rsidRPr="008725AD">
              <w:rPr>
                <w:bCs/>
                <w:sz w:val="20"/>
                <w:szCs w:val="20"/>
              </w:rPr>
              <w:t>/</w:t>
            </w:r>
            <w:proofErr w:type="spellStart"/>
            <w:r w:rsidRPr="008725AD">
              <w:rPr>
                <w:bCs/>
                <w:sz w:val="20"/>
                <w:szCs w:val="20"/>
              </w:rPr>
              <w:t>სრულყოფა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8725AD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426" w:type="dxa"/>
          </w:tcPr>
          <w:p w14:paraId="0DA18AB2" w14:textId="43833BC9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3DD2ADF8" w14:textId="6F370DD3" w:rsidR="008B411C" w:rsidRPr="00B14EC2" w:rsidRDefault="008B411C" w:rsidP="008B411C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დეპარტამენტის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კომპეტენციის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ფარგლებში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4EC2">
              <w:rPr>
                <w:bCs/>
                <w:iCs/>
                <w:sz w:val="20"/>
                <w:szCs w:val="20"/>
              </w:rPr>
              <w:t>კოორდინაცია</w:t>
            </w:r>
            <w:proofErr w:type="spellEnd"/>
            <w:r w:rsidR="00B14EC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14EC2">
              <w:rPr>
                <w:bCs/>
                <w:iCs/>
                <w:sz w:val="20"/>
                <w:szCs w:val="20"/>
              </w:rPr>
              <w:t>გავუწიე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ქვეყანაში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GMP-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დანერგვის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გეგმის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6F0C5B" w:rsidRPr="008725AD">
              <w:rPr>
                <w:bCs/>
                <w:iCs/>
                <w:sz w:val="20"/>
                <w:szCs w:val="20"/>
              </w:rPr>
              <w:t>2019</w:t>
            </w:r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აქტივობების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4EC2">
              <w:rPr>
                <w:bCs/>
                <w:iCs/>
                <w:sz w:val="20"/>
                <w:szCs w:val="20"/>
              </w:rPr>
              <w:t>განხორციელებას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>კერძოდ, ჩემი ზედამხედველობით და ჩართულობით მიმდინარეობდა ნორმატიური ბაზის მომზადება, განხილვა, დამტკიცება.</w:t>
            </w:r>
          </w:p>
          <w:p w14:paraId="11777CE9" w14:textId="77777777" w:rsidR="008B411C" w:rsidRPr="008725AD" w:rsidRDefault="008B411C" w:rsidP="008B411C">
            <w:pPr>
              <w:rPr>
                <w:bCs/>
                <w:iCs/>
                <w:sz w:val="20"/>
                <w:szCs w:val="20"/>
              </w:rPr>
            </w:pPr>
          </w:p>
          <w:p w14:paraId="095291BB" w14:textId="32C35FF5" w:rsidR="00B342B7" w:rsidRPr="008725AD" w:rsidRDefault="00B342B7" w:rsidP="008B411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570" w:type="dxa"/>
          </w:tcPr>
          <w:p w14:paraId="3619B1AA" w14:textId="77777777" w:rsidR="002B6487" w:rsidRDefault="002B6487" w:rsidP="00112902">
            <w:pPr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1.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>„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ფარმაკოლოგიურ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proofErr w:type="gramStart"/>
            <w:r>
              <w:rPr>
                <w:rFonts w:cs="Arial"/>
                <w:bCs/>
                <w:iCs/>
                <w:sz w:val="20"/>
                <w:szCs w:val="20"/>
              </w:rPr>
              <w:t>საშუალებათა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კლინიკური</w:t>
            </w:r>
            <w:proofErr w:type="spellEnd"/>
            <w:proofErr w:type="gramEnd"/>
            <w:r>
              <w:rPr>
                <w:rFonts w:cs="Arial"/>
                <w:bCs/>
                <w:i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კვლევის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, </w:t>
            </w:r>
          </w:p>
          <w:p w14:paraId="12C18626" w14:textId="77777777" w:rsidR="002B6487" w:rsidRDefault="002B6487" w:rsidP="00112902">
            <w:pPr>
              <w:rPr>
                <w:rFonts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ფარმაცევტული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წარმოების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,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ავტორიზებული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</w:p>
          <w:p w14:paraId="25442CE8" w14:textId="77777777" w:rsidR="002B6487" w:rsidRPr="00445CBE" w:rsidRDefault="002B6487" w:rsidP="00112902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აფთიაქის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,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სპეციალურ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კონტროლს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proofErr w:type="gramStart"/>
            <w:r>
              <w:rPr>
                <w:rFonts w:cs="Arial"/>
                <w:bCs/>
                <w:iCs/>
                <w:sz w:val="20"/>
                <w:szCs w:val="20"/>
              </w:rPr>
              <w:t>დაქვემდებარებულ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სამკურნალო</w:t>
            </w:r>
            <w:proofErr w:type="spellEnd"/>
            <w:proofErr w:type="gram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საშუალებათა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იმპორტის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ან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ექსპორტის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ნებართვების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გაცემის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წესი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</w:rPr>
              <w:t> </w:t>
            </w:r>
            <w:proofErr w:type="spellStart"/>
            <w:r>
              <w:rPr>
                <w:rFonts w:cs="Arial"/>
                <w:bCs/>
                <w:iCs/>
                <w:sz w:val="20"/>
                <w:szCs w:val="20"/>
              </w:rPr>
              <w:t>პირობები</w:t>
            </w:r>
            <w:proofErr w:type="spellEnd"/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>“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-</w:t>
            </w:r>
            <w:r w:rsidRPr="00445CBE">
              <w:rPr>
                <w:bCs/>
                <w:iCs/>
                <w:sz w:val="20"/>
                <w:szCs w:val="20"/>
                <w:lang w:val="ka-GE"/>
              </w:rPr>
              <w:t xml:space="preserve">დამტკიცებულია 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საქართველოს</w:t>
            </w:r>
            <w:proofErr w:type="spellEnd"/>
            <w:r w:rsidRPr="00445CBE">
              <w:rPr>
                <w:bCs/>
                <w:iCs/>
                <w:sz w:val="20"/>
                <w:szCs w:val="20"/>
              </w:rPr>
              <w:t>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მთავრობის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445CBE">
              <w:rPr>
                <w:bCs/>
                <w:iCs/>
                <w:sz w:val="20"/>
                <w:szCs w:val="20"/>
              </w:rPr>
              <w:t>2019 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Pr="00445CBE">
              <w:rPr>
                <w:bCs/>
                <w:iCs/>
                <w:sz w:val="20"/>
                <w:szCs w:val="20"/>
              </w:rPr>
              <w:t> 16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ივლისი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>ს</w:t>
            </w:r>
          </w:p>
          <w:p w14:paraId="437B9699" w14:textId="77777777" w:rsidR="002B6487" w:rsidRDefault="002B6487" w:rsidP="00112902">
            <w:pPr>
              <w:rPr>
                <w:bCs/>
                <w:iCs/>
                <w:sz w:val="20"/>
                <w:szCs w:val="20"/>
              </w:rPr>
            </w:pPr>
            <w:r w:rsidRPr="00445CBE">
              <w:rPr>
                <w:bCs/>
                <w:iCs/>
                <w:sz w:val="20"/>
                <w:szCs w:val="20"/>
              </w:rPr>
              <w:t>№335</w:t>
            </w:r>
            <w:r w:rsidRPr="00445CBE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დადგენილებ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>ით</w:t>
            </w:r>
            <w:r>
              <w:rPr>
                <w:bCs/>
                <w:iCs/>
                <w:sz w:val="20"/>
                <w:szCs w:val="20"/>
              </w:rPr>
              <w:t>;</w:t>
            </w:r>
          </w:p>
          <w:p w14:paraId="774D4F02" w14:textId="77777777" w:rsidR="002B6487" w:rsidRPr="00445CBE" w:rsidRDefault="002B6487" w:rsidP="0011290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</w:rPr>
              <w:t>2.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„ფარმაცევტული პროდუქტის საბითუმო რეალიზაციის პირობების დამტკიცების </w:t>
            </w:r>
            <w:proofErr w:type="gramStart"/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>შესახებ“ საქართველოს</w:t>
            </w:r>
            <w:proofErr w:type="gramEnd"/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მთავრობის 2017 წლის 25 აპრილის №206 დადგენილებაში ცვლილების შეტანა</w:t>
            </w:r>
            <w:r w:rsidRPr="00445CBE">
              <w:rPr>
                <w:bCs/>
                <w:iCs/>
                <w:sz w:val="20"/>
                <w:szCs w:val="20"/>
                <w:lang w:val="ka-GE"/>
              </w:rPr>
              <w:t xml:space="preserve">დამტკიცებულია 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საქართველოს</w:t>
            </w:r>
            <w:proofErr w:type="spellEnd"/>
            <w:r w:rsidRPr="00445CBE">
              <w:rPr>
                <w:bCs/>
                <w:iCs/>
                <w:sz w:val="20"/>
                <w:szCs w:val="20"/>
              </w:rPr>
              <w:t>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მთავრობის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445CBE">
              <w:rPr>
                <w:bCs/>
                <w:iCs/>
                <w:sz w:val="20"/>
                <w:szCs w:val="20"/>
              </w:rPr>
              <w:t>2019 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Pr="00445CBE">
              <w:rPr>
                <w:bCs/>
                <w:iCs/>
                <w:sz w:val="20"/>
                <w:szCs w:val="20"/>
              </w:rPr>
              <w:t> 1</w:t>
            </w:r>
            <w:r>
              <w:rPr>
                <w:bCs/>
                <w:iCs/>
                <w:sz w:val="20"/>
                <w:szCs w:val="20"/>
                <w:lang w:val="ka-GE"/>
              </w:rPr>
              <w:t>0</w:t>
            </w:r>
            <w:r w:rsidRPr="00445CBE">
              <w:rPr>
                <w:bCs/>
                <w:iCs/>
                <w:sz w:val="20"/>
                <w:szCs w:val="20"/>
              </w:rPr>
              <w:t> 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ივლისი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>ს</w:t>
            </w:r>
          </w:p>
          <w:p w14:paraId="6BDD015A" w14:textId="77777777" w:rsidR="002B6487" w:rsidRDefault="002B6487" w:rsidP="00112902">
            <w:pPr>
              <w:rPr>
                <w:bCs/>
                <w:iCs/>
                <w:sz w:val="20"/>
                <w:szCs w:val="20"/>
              </w:rPr>
            </w:pPr>
            <w:r w:rsidRPr="00445CBE">
              <w:rPr>
                <w:bCs/>
                <w:iCs/>
                <w:sz w:val="20"/>
                <w:szCs w:val="20"/>
              </w:rPr>
              <w:t>№324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45CBE">
              <w:rPr>
                <w:bCs/>
                <w:iCs/>
                <w:sz w:val="20"/>
                <w:szCs w:val="20"/>
              </w:rPr>
              <w:t>დადგენილებ</w:t>
            </w:r>
            <w:proofErr w:type="spellEnd"/>
            <w:r w:rsidRPr="00445CBE">
              <w:rPr>
                <w:bCs/>
                <w:iCs/>
                <w:sz w:val="20"/>
                <w:szCs w:val="20"/>
                <w:lang w:val="ka-GE"/>
              </w:rPr>
              <w:t>ით</w:t>
            </w:r>
            <w:r>
              <w:rPr>
                <w:bCs/>
                <w:iCs/>
                <w:sz w:val="20"/>
                <w:szCs w:val="20"/>
              </w:rPr>
              <w:t>;</w:t>
            </w:r>
          </w:p>
          <w:p w14:paraId="1889BCD4" w14:textId="77777777" w:rsidR="002B6487" w:rsidRPr="00445CBE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</w:rPr>
              <w:t>3.</w:t>
            </w:r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„ფარმაცევტული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შესახებ </w:t>
            </w:r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lastRenderedPageBreak/>
              <w:t xml:space="preserve">შეტყობინების ფორმისა და წესის დამტკიცების </w:t>
            </w:r>
            <w:proofErr w:type="gramStart"/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>თაობაზე“ საქართველოს</w:t>
            </w:r>
            <w:proofErr w:type="gramEnd"/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შრომის, ჯანმრთელობისა და </w:t>
            </w:r>
          </w:p>
          <w:p w14:paraId="771DD07A" w14:textId="77777777" w:rsidR="002B6487" w:rsidRPr="00445CBE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>სოციალური დაცვის მინისტრის 2016 წლის 20 ივლისის</w:t>
            </w:r>
          </w:p>
          <w:p w14:paraId="4DD3D2C1" w14:textId="77777777" w:rsidR="002B6487" w:rsidRDefault="002B6487" w:rsidP="00112902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445CBE">
              <w:rPr>
                <w:rFonts w:cs="Arial"/>
                <w:bCs/>
                <w:iCs/>
                <w:sz w:val="20"/>
                <w:szCs w:val="20"/>
                <w:lang w:val="ka-GE"/>
              </w:rPr>
              <w:t>№01-28/ნ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ბრძანებაში ცვლილების შეტანა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-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დამტკიცებულია მინისტრის 2019 წლის 30 ივლისის </w:t>
            </w:r>
            <w:r w:rsidRPr="000D042A">
              <w:rPr>
                <w:bCs/>
                <w:iCs/>
                <w:sz w:val="20"/>
                <w:szCs w:val="20"/>
                <w:lang w:val="ka-GE"/>
              </w:rPr>
              <w:t>№</w:t>
            </w:r>
            <w:r>
              <w:rPr>
                <w:bCs/>
                <w:iCs/>
                <w:sz w:val="20"/>
                <w:szCs w:val="20"/>
                <w:lang w:val="ka-GE"/>
              </w:rPr>
              <w:t>01-55/ნ ბრძანებით.</w:t>
            </w:r>
          </w:p>
          <w:p w14:paraId="525DD717" w14:textId="627AB1A7" w:rsidR="002B6487" w:rsidRPr="00112902" w:rsidRDefault="002B6487" w:rsidP="00112902">
            <w:pPr>
              <w:rPr>
                <w:bCs/>
                <w:iCs/>
                <w:sz w:val="20"/>
                <w:szCs w:val="20"/>
              </w:rPr>
            </w:pPr>
            <w:proofErr w:type="gramStart"/>
            <w:r>
              <w:rPr>
                <w:bCs/>
                <w:iCs/>
                <w:sz w:val="20"/>
                <w:szCs w:val="20"/>
              </w:rPr>
              <w:t>4.</w:t>
            </w:r>
            <w:r w:rsidR="00BA5A63">
              <w:rPr>
                <w:bCs/>
                <w:iCs/>
                <w:sz w:val="20"/>
                <w:szCs w:val="20"/>
              </w:rPr>
              <w:t>,,</w:t>
            </w:r>
            <w:proofErr w:type="gramEnd"/>
            <w:r w:rsidRPr="001B6A90">
              <w:rPr>
                <w:rFonts w:cs="Arial"/>
                <w:bCs/>
                <w:iCs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</w:t>
            </w:r>
            <w:r w:rsidR="0011290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1B6A90">
              <w:rPr>
                <w:rFonts w:cs="Arial"/>
                <w:bCs/>
                <w:iCs/>
                <w:sz w:val="20"/>
                <w:szCs w:val="20"/>
                <w:lang w:val="ka-GE"/>
              </w:rPr>
              <w:t>სოციალური დაცვის სამინისტროს სახელმწიფო კონტროლს დაქვემდებარებული სსიპ − წამლის სააგენტოს</w:t>
            </w:r>
          </w:p>
          <w:p w14:paraId="75116000" w14:textId="77777777" w:rsidR="002B6487" w:rsidRPr="001B6A90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 w:rsidRPr="001B6A90">
              <w:rPr>
                <w:rFonts w:cs="Arial"/>
                <w:bCs/>
                <w:iCs/>
                <w:sz w:val="20"/>
                <w:szCs w:val="20"/>
                <w:lang w:val="ka-GE"/>
              </w:rPr>
              <w:t>მიერ მომსახურების გაწევის სახეების, საფასურის გადახდისა და გადახდილი საფასურის დაბრუნების წესის</w:t>
            </w:r>
          </w:p>
          <w:p w14:paraId="369CC741" w14:textId="77777777" w:rsidR="002B6487" w:rsidRDefault="002B6487" w:rsidP="00112902">
            <w:pPr>
              <w:rPr>
                <w:bCs/>
                <w:iCs/>
                <w:sz w:val="20"/>
                <w:szCs w:val="20"/>
              </w:rPr>
            </w:pPr>
            <w:r w:rsidRPr="001B6A90">
              <w:rPr>
                <w:rFonts w:cs="Arial"/>
                <w:bCs/>
                <w:iCs/>
                <w:sz w:val="20"/>
                <w:szCs w:val="20"/>
                <w:lang w:val="ka-GE"/>
              </w:rPr>
              <w:t>დამტკიცების შესახებ“ საქართველოს მთავრობის დადგენილების პროექტი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>ს მომზადება</w:t>
            </w:r>
          </w:p>
          <w:p w14:paraId="3794C7C7" w14:textId="77777777" w:rsidR="002B6487" w:rsidRPr="001B6A90" w:rsidRDefault="002B6487" w:rsidP="00112902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B6A90">
              <w:rPr>
                <w:bCs/>
                <w:iCs/>
                <w:sz w:val="20"/>
                <w:szCs w:val="20"/>
                <w:lang w:val="ka-GE"/>
              </w:rPr>
              <w:t xml:space="preserve">დამტკიცებულია საქართველოს მთავრობის 2019 წლის </w:t>
            </w:r>
            <w:r>
              <w:rPr>
                <w:bCs/>
                <w:iCs/>
                <w:sz w:val="20"/>
                <w:szCs w:val="20"/>
                <w:lang w:val="ka-GE"/>
              </w:rPr>
              <w:t>30</w:t>
            </w:r>
            <w:r w:rsidRPr="001B6A90">
              <w:rPr>
                <w:bCs/>
                <w:iCs/>
                <w:sz w:val="20"/>
                <w:szCs w:val="20"/>
                <w:lang w:val="ka-GE"/>
              </w:rPr>
              <w:t xml:space="preserve"> ივლისის</w:t>
            </w:r>
          </w:p>
          <w:p w14:paraId="438ABCE0" w14:textId="100C0837" w:rsidR="002B6487" w:rsidRDefault="002B6487" w:rsidP="00112902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B6A90">
              <w:rPr>
                <w:bCs/>
                <w:iCs/>
                <w:sz w:val="20"/>
                <w:szCs w:val="20"/>
                <w:lang w:val="ka-GE"/>
              </w:rPr>
              <w:t>№3</w:t>
            </w:r>
            <w:r>
              <w:rPr>
                <w:bCs/>
                <w:iCs/>
                <w:sz w:val="20"/>
                <w:szCs w:val="20"/>
                <w:lang w:val="ka-GE"/>
              </w:rPr>
              <w:t>54</w:t>
            </w:r>
            <w:r w:rsidRPr="001B6A90">
              <w:rPr>
                <w:bCs/>
                <w:iCs/>
                <w:sz w:val="20"/>
                <w:szCs w:val="20"/>
                <w:lang w:val="ka-GE"/>
              </w:rPr>
              <w:t xml:space="preserve"> დადგენილებით</w:t>
            </w:r>
            <w:r w:rsidR="00112902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  <w:p w14:paraId="3C7CBFAE" w14:textId="77777777" w:rsidR="002B6487" w:rsidRPr="00FF1894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</w:rPr>
              <w:t>5.</w:t>
            </w: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„საქართველოს ნაციონალური GMP-ის (კარგი საწარმოო პრაქტიკის)</w:t>
            </w:r>
          </w:p>
          <w:p w14:paraId="18D25C0B" w14:textId="77777777" w:rsidR="002B6487" w:rsidRPr="00FF1894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სტანდარტთან შესაბამისობის დადგენის და GMP სერტიფიკატის გაცემის წესის და საქართველოს</w:t>
            </w:r>
          </w:p>
          <w:p w14:paraId="5921BFB3" w14:textId="77777777" w:rsidR="002B6487" w:rsidRPr="00FF1894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ნაციონალური GDP-ის (კარგი სადისტრიბუციო პრაქტიკის) სტანდარტთან შესაბამისობის დადგენის და GDP</w:t>
            </w:r>
          </w:p>
          <w:p w14:paraId="473C144C" w14:textId="6DDAFDC1" w:rsidR="002B6487" w:rsidRPr="00112902" w:rsidRDefault="002B6487" w:rsidP="00112902">
            <w:pPr>
              <w:rPr>
                <w:rFonts w:cs="Arial"/>
                <w:bCs/>
                <w:iCs/>
                <w:sz w:val="20"/>
                <w:szCs w:val="20"/>
                <w:lang w:val="ka-GE"/>
              </w:rPr>
            </w:pP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სერტიფიკატის გაცემის წესის დამტკიცების შესახებ“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 ჯანმრთელობისა და სოციალური</w:t>
            </w:r>
            <w:r w:rsidR="00112902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დაცვის მინისტრის ბრძანების პროექტ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>ი</w:t>
            </w:r>
            <w:r w:rsidRPr="00FF1894">
              <w:rPr>
                <w:rFonts w:cs="Arial"/>
                <w:bCs/>
                <w:iCs/>
                <w:sz w:val="20"/>
                <w:szCs w:val="20"/>
                <w:lang w:val="ka-GE"/>
              </w:rPr>
              <w:t>ს</w:t>
            </w: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მომზადება</w:t>
            </w:r>
            <w:r>
              <w:rPr>
                <w:rFonts w:cs="Arial"/>
                <w:bCs/>
                <w:iCs/>
                <w:sz w:val="20"/>
                <w:szCs w:val="20"/>
              </w:rPr>
              <w:t>.</w:t>
            </w:r>
          </w:p>
          <w:p w14:paraId="66E37F59" w14:textId="2D75E048" w:rsidR="002B6487" w:rsidRPr="002B6487" w:rsidRDefault="002B6487" w:rsidP="002B6487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დოკუმენტი მომზადებულია. წარდგენილია სამართლებრივი ექსპერტიზისათვის (2019 წლის 24 ივლისს). </w:t>
            </w:r>
            <w:r w:rsidR="00112902">
              <w:rPr>
                <w:bCs/>
                <w:iCs/>
                <w:sz w:val="20"/>
                <w:szCs w:val="20"/>
                <w:lang w:val="ka-GE"/>
              </w:rPr>
              <w:t xml:space="preserve">გადის ვიზირებას. </w:t>
            </w:r>
            <w:r>
              <w:rPr>
                <w:bCs/>
                <w:iCs/>
                <w:sz w:val="20"/>
                <w:szCs w:val="20"/>
                <w:lang w:val="ka-GE"/>
              </w:rPr>
              <w:t>დამტკიცდება უახლოეს დღეებში.</w:t>
            </w:r>
          </w:p>
          <w:p w14:paraId="3FAD55DA" w14:textId="17FE38D3" w:rsidR="002B6487" w:rsidRPr="002B6487" w:rsidRDefault="002B6487" w:rsidP="00944703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322DB7" w:rsidRPr="008725AD" w14:paraId="13C1ADED" w14:textId="77777777" w:rsidTr="00222073">
        <w:trPr>
          <w:trHeight w:val="380"/>
        </w:trPr>
        <w:tc>
          <w:tcPr>
            <w:tcW w:w="308" w:type="dxa"/>
          </w:tcPr>
          <w:p w14:paraId="1544BB4F" w14:textId="45BFDBA5" w:rsidR="00B342B7" w:rsidRPr="008725AD" w:rsidRDefault="0095399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349" w:type="dxa"/>
          </w:tcPr>
          <w:p w14:paraId="6785B1C5" w14:textId="77777777" w:rsidR="0095399C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სსიპ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სოციალური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მომსახურების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სააგენტოს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შესაძლებლობების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განვითარების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სტრატეგიული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შესყიდვის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დანერგვის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გეგმის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შემუშავებაში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მონაწილეობა</w:t>
            </w:r>
            <w:proofErr w:type="spellEnd"/>
            <w:r w:rsidR="0095399C" w:rsidRPr="008725AD">
              <w:rPr>
                <w:bCs/>
                <w:sz w:val="20"/>
                <w:szCs w:val="20"/>
              </w:rPr>
              <w:t>.</w:t>
            </w:r>
          </w:p>
          <w:p w14:paraId="08D28F35" w14:textId="44DA0775" w:rsidR="0095399C" w:rsidRPr="008725AD" w:rsidRDefault="0095399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lastRenderedPageBreak/>
              <w:t>პროვაიდერების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ანაზღაურების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ახალი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მეთოდის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725AD">
              <w:rPr>
                <w:bCs/>
                <w:sz w:val="20"/>
                <w:szCs w:val="20"/>
              </w:rPr>
              <w:t>დიაგნოზთან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შეჭიდული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ჯგუფების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 (DRG) </w:t>
            </w:r>
            <w:proofErr w:type="spellStart"/>
            <w:r w:rsidRPr="008725AD">
              <w:rPr>
                <w:bCs/>
                <w:sz w:val="20"/>
                <w:szCs w:val="20"/>
              </w:rPr>
              <w:t>დანერგვაში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მონაწილეობა</w:t>
            </w:r>
            <w:proofErr w:type="spellEnd"/>
          </w:p>
        </w:tc>
        <w:tc>
          <w:tcPr>
            <w:tcW w:w="1426" w:type="dxa"/>
          </w:tcPr>
          <w:p w14:paraId="10CC9F00" w14:textId="444373D1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3112" w:type="dxa"/>
          </w:tcPr>
          <w:p w14:paraId="465177D8" w14:textId="3435BB3B" w:rsidR="00FB6C3A" w:rsidRPr="008725AD" w:rsidRDefault="003C2493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t>ჯანდაცვის მსოფლიო ორგანიზაციის ექსპერტებთან ერთად</w:t>
            </w:r>
            <w:r w:rsidR="00FB6C3A" w:rsidRPr="008725AD">
              <w:rPr>
                <w:bCs/>
                <w:iCs/>
                <w:sz w:val="20"/>
                <w:szCs w:val="20"/>
                <w:lang w:val="ka-GE"/>
              </w:rPr>
              <w:t xml:space="preserve">, დეპარტამენტის ფარგლებში </w:t>
            </w:r>
            <w:r w:rsidR="0095399C" w:rsidRPr="008725AD">
              <w:rPr>
                <w:bCs/>
                <w:iCs/>
                <w:sz w:val="20"/>
                <w:szCs w:val="20"/>
                <w:lang w:val="ka-GE"/>
              </w:rPr>
              <w:t xml:space="preserve">განხორციელებული </w:t>
            </w:r>
            <w:r w:rsidR="00FB6C3A" w:rsidRPr="008725AD">
              <w:rPr>
                <w:bCs/>
                <w:iCs/>
                <w:sz w:val="20"/>
                <w:szCs w:val="20"/>
                <w:lang w:val="ka-GE"/>
              </w:rPr>
              <w:t>აქტივობის კოორდინაციით,</w:t>
            </w:r>
            <w:r w:rsidRPr="008725AD">
              <w:rPr>
                <w:bCs/>
                <w:iCs/>
                <w:sz w:val="20"/>
                <w:szCs w:val="20"/>
                <w:lang w:val="ka-GE"/>
              </w:rPr>
              <w:t xml:space="preserve"> შემუშავდა</w:t>
            </w:r>
            <w:r w:rsidR="00FB6C3A" w:rsidRPr="008725AD">
              <w:rPr>
                <w:bCs/>
                <w:iCs/>
                <w:sz w:val="20"/>
                <w:szCs w:val="20"/>
                <w:lang w:val="ka-GE"/>
              </w:rPr>
              <w:t>:</w:t>
            </w:r>
          </w:p>
          <w:p w14:paraId="2781F890" w14:textId="3C6F1375" w:rsidR="00B342B7" w:rsidRPr="008725AD" w:rsidRDefault="00B342B7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17013F07" w14:textId="172C1AD1" w:rsidR="00FB6C3A" w:rsidRPr="008725AD" w:rsidRDefault="0095399C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FB6C3A" w:rsidRPr="008725AD">
              <w:rPr>
                <w:bCs/>
                <w:iCs/>
                <w:sz w:val="20"/>
                <w:szCs w:val="20"/>
                <w:lang w:val="ka-GE"/>
              </w:rPr>
              <w:t>)მომზადდა სტრატეგიული შესყიდვის სამოქმედო გეგმა მონიტორინგისა და შეფასების ინდიკატორების თანხლებით</w:t>
            </w:r>
          </w:p>
          <w:p w14:paraId="120D9407" w14:textId="7BAFAAF8" w:rsidR="0095399C" w:rsidRPr="008725AD" w:rsidRDefault="0095399C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725AD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ბ) სსიპ სოციალური მომსახურების სააგენტოსთან ერთად, დეპარტამენტის კომპეტენციის ფარგლებში, </w:t>
            </w:r>
            <w:r w:rsidRPr="008725AD">
              <w:rPr>
                <w:bCs/>
                <w:sz w:val="20"/>
                <w:szCs w:val="20"/>
              </w:rPr>
              <w:t>DRG-</w:t>
            </w:r>
            <w:proofErr w:type="spellStart"/>
            <w:r w:rsidRPr="008725AD">
              <w:rPr>
                <w:bCs/>
                <w:sz w:val="20"/>
                <w:szCs w:val="20"/>
              </w:rPr>
              <w:t>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დანერგვის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გეგმით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გათვალისწინებული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წლიური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გეგმის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განხორციელებაში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მონაწილეობა</w:t>
            </w:r>
            <w:proofErr w:type="spellEnd"/>
          </w:p>
          <w:p w14:paraId="7B78047F" w14:textId="77777777" w:rsidR="00FB6C3A" w:rsidRPr="008725AD" w:rsidRDefault="00FB6C3A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14FC8610" w14:textId="76D36977" w:rsidR="00FB6C3A" w:rsidRPr="008725AD" w:rsidRDefault="00FB6C3A" w:rsidP="003C249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6570" w:type="dxa"/>
          </w:tcPr>
          <w:p w14:paraId="1E000635" w14:textId="1D3EE794" w:rsidR="00B342B7" w:rsidRPr="008725AD" w:rsidRDefault="00B342B7" w:rsidP="00713B79">
            <w:pPr>
              <w:rPr>
                <w:bCs/>
                <w:iCs/>
                <w:sz w:val="20"/>
                <w:szCs w:val="20"/>
              </w:rPr>
            </w:pPr>
          </w:p>
          <w:p w14:paraId="134CE9BD" w14:textId="402724ED" w:rsidR="00FB6C3A" w:rsidRDefault="00FB6C3A" w:rsidP="00713B79">
            <w:pPr>
              <w:rPr>
                <w:bCs/>
                <w:iCs/>
                <w:sz w:val="20"/>
                <w:szCs w:val="20"/>
              </w:rPr>
            </w:pPr>
            <w:r w:rsidRPr="008725AD">
              <w:rPr>
                <w:bCs/>
                <w:iCs/>
                <w:sz w:val="20"/>
                <w:szCs w:val="20"/>
              </w:rPr>
              <w:t xml:space="preserve">ა) </w:t>
            </w:r>
            <w:r w:rsidR="00322DB7">
              <w:rPr>
                <w:bCs/>
                <w:iCs/>
                <w:sz w:val="20"/>
                <w:szCs w:val="20"/>
                <w:lang w:val="ka-GE"/>
              </w:rPr>
              <w:t xml:space="preserve">მომზადებულია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სტრატეგიული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შესყიდვის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სამოქმედო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გეგმა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შესრულების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მონიტორინგის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ინდიკატორები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>;</w:t>
            </w:r>
          </w:p>
          <w:p w14:paraId="5BACA776" w14:textId="77777777" w:rsidR="00322DB7" w:rsidRPr="008725AD" w:rsidRDefault="00322DB7" w:rsidP="00713B79">
            <w:pPr>
              <w:rPr>
                <w:bCs/>
                <w:iCs/>
                <w:sz w:val="20"/>
                <w:szCs w:val="20"/>
              </w:rPr>
            </w:pPr>
          </w:p>
          <w:p w14:paraId="36AFDD18" w14:textId="0037223F" w:rsidR="00FB6C3A" w:rsidRPr="00322DB7" w:rsidRDefault="00FB6C3A" w:rsidP="00322DB7">
            <w:pPr>
              <w:rPr>
                <w:bCs/>
                <w:iCs/>
                <w:sz w:val="20"/>
                <w:szCs w:val="20"/>
              </w:rPr>
            </w:pPr>
            <w:r w:rsidRPr="008725AD">
              <w:rPr>
                <w:bCs/>
                <w:iCs/>
                <w:sz w:val="20"/>
                <w:szCs w:val="20"/>
              </w:rPr>
              <w:t>ბ)</w:t>
            </w:r>
            <w:r w:rsidRPr="008725AD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322DB7">
              <w:rPr>
                <w:bCs/>
                <w:iCs/>
                <w:sz w:val="20"/>
                <w:szCs w:val="20"/>
              </w:rPr>
              <w:t xml:space="preserve"> </w:t>
            </w:r>
            <w:r w:rsidR="00322DB7">
              <w:rPr>
                <w:bCs/>
                <w:iCs/>
                <w:sz w:val="20"/>
                <w:szCs w:val="20"/>
                <w:lang w:val="ka-GE"/>
              </w:rPr>
              <w:t xml:space="preserve">მიმდინარეობს </w:t>
            </w:r>
            <w:r w:rsidR="00322DB7">
              <w:rPr>
                <w:bCs/>
                <w:iCs/>
                <w:sz w:val="20"/>
                <w:szCs w:val="20"/>
              </w:rPr>
              <w:t>DRG-</w:t>
            </w:r>
            <w:r w:rsidR="00322DB7">
              <w:rPr>
                <w:bCs/>
                <w:iCs/>
                <w:sz w:val="20"/>
                <w:szCs w:val="20"/>
                <w:lang w:val="ka-GE"/>
              </w:rPr>
              <w:t xml:space="preserve">ის პილოტირება </w:t>
            </w:r>
          </w:p>
        </w:tc>
      </w:tr>
      <w:tr w:rsidR="00322DB7" w:rsidRPr="008725AD" w14:paraId="66ACED19" w14:textId="77777777" w:rsidTr="00222073">
        <w:trPr>
          <w:trHeight w:val="380"/>
        </w:trPr>
        <w:tc>
          <w:tcPr>
            <w:tcW w:w="308" w:type="dxa"/>
          </w:tcPr>
          <w:p w14:paraId="083A0629" w14:textId="45DACFCF" w:rsidR="00B342B7" w:rsidRPr="008725AD" w:rsidRDefault="0095399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5</w:t>
            </w:r>
          </w:p>
        </w:tc>
        <w:tc>
          <w:tcPr>
            <w:tcW w:w="2349" w:type="dxa"/>
          </w:tcPr>
          <w:p w14:paraId="63CE0B1D" w14:textId="77777777" w:rsidR="00B342B7" w:rsidRPr="008725AD" w:rsidRDefault="00823F5C" w:rsidP="00823F5C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ჯანმრთელობის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დაცვის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სახელმწიფო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პროგრამებთან</w:t>
            </w:r>
            <w:proofErr w:type="spellEnd"/>
            <w:r w:rsidR="002B3A1B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="002B3A1B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ძირითადი</w:t>
            </w:r>
            <w:proofErr w:type="spellEnd"/>
            <w:r w:rsidR="002B3A1B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აქტივობების</w:t>
            </w:r>
            <w:proofErr w:type="spellEnd"/>
            <w:r w:rsidR="002B3A1B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განხორციელების</w:t>
            </w:r>
            <w:proofErr w:type="spellEnd"/>
            <w:r w:rsidR="002B3A1B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B3A1B" w:rsidRPr="008725AD">
              <w:rPr>
                <w:bCs/>
                <w:sz w:val="20"/>
                <w:szCs w:val="20"/>
              </w:rPr>
              <w:t>უზრუნველყოფა</w:t>
            </w:r>
            <w:proofErr w:type="spellEnd"/>
          </w:p>
          <w:p w14:paraId="302A24D6" w14:textId="77777777" w:rsidR="002B3A1B" w:rsidRPr="008725AD" w:rsidRDefault="002B3A1B" w:rsidP="00823F5C">
            <w:pPr>
              <w:rPr>
                <w:bCs/>
                <w:sz w:val="20"/>
                <w:szCs w:val="20"/>
              </w:rPr>
            </w:pPr>
            <w:r w:rsidRPr="008725AD">
              <w:rPr>
                <w:bCs/>
                <w:sz w:val="20"/>
                <w:szCs w:val="20"/>
              </w:rPr>
              <w:t xml:space="preserve">ა) </w:t>
            </w:r>
            <w:proofErr w:type="spellStart"/>
            <w:r w:rsidRPr="008725AD">
              <w:rPr>
                <w:bCs/>
                <w:sz w:val="20"/>
                <w:szCs w:val="20"/>
              </w:rPr>
              <w:t>ბიუჯეტის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საშუალოვადიან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დაგეგმარებაზე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(2020-2023წწ) </w:t>
            </w:r>
            <w:proofErr w:type="spellStart"/>
            <w:r w:rsidRPr="008725AD">
              <w:rPr>
                <w:bCs/>
                <w:sz w:val="20"/>
                <w:szCs w:val="20"/>
              </w:rPr>
              <w:t>მუშაობა</w:t>
            </w:r>
            <w:proofErr w:type="spellEnd"/>
            <w:r w:rsidRPr="008725AD">
              <w:rPr>
                <w:bCs/>
                <w:sz w:val="20"/>
                <w:szCs w:val="20"/>
              </w:rPr>
              <w:t>;</w:t>
            </w:r>
          </w:p>
          <w:p w14:paraId="350B1B0D" w14:textId="08BB6933" w:rsidR="002B3A1B" w:rsidRPr="008725AD" w:rsidRDefault="002B3A1B" w:rsidP="00823F5C">
            <w:pPr>
              <w:rPr>
                <w:bCs/>
                <w:sz w:val="20"/>
                <w:szCs w:val="20"/>
              </w:rPr>
            </w:pPr>
            <w:r w:rsidRPr="008725AD">
              <w:rPr>
                <w:bCs/>
                <w:sz w:val="20"/>
                <w:szCs w:val="20"/>
              </w:rPr>
              <w:t>ბ)202</w:t>
            </w:r>
            <w:r w:rsidR="009B679F" w:rsidRPr="008725AD">
              <w:rPr>
                <w:bCs/>
                <w:sz w:val="20"/>
                <w:szCs w:val="20"/>
              </w:rPr>
              <w:t xml:space="preserve">0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წლია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ჯანმრთელობის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დაცვის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სახელმწიფო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პროგრამების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შემუშავებისა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დადამტკიცების</w:t>
            </w:r>
            <w:proofErr w:type="spellEnd"/>
            <w:r w:rsidR="009B679F"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79F" w:rsidRPr="008725AD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426" w:type="dxa"/>
          </w:tcPr>
          <w:p w14:paraId="0619987E" w14:textId="3C6E041D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EFBDA4A" w14:textId="13127F6D" w:rsidR="00B342B7" w:rsidRPr="008725AD" w:rsidRDefault="00944703" w:rsidP="008725A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კოორდინაციას და ზედამხედველობას ვუწევ, რომ </w:t>
            </w:r>
            <w:r w:rsidR="008725AD" w:rsidRPr="00AA18B9">
              <w:rPr>
                <w:bCs/>
                <w:iCs/>
                <w:sz w:val="20"/>
                <w:szCs w:val="20"/>
                <w:lang w:val="ka-GE"/>
              </w:rPr>
              <w:t xml:space="preserve">სხვადასხვა ეტაპზე </w:t>
            </w:r>
            <w:r w:rsidR="008725AD">
              <w:rPr>
                <w:bCs/>
                <w:iCs/>
                <w:sz w:val="20"/>
                <w:szCs w:val="20"/>
                <w:lang w:val="ka-GE"/>
              </w:rPr>
              <w:t xml:space="preserve">დეპარტამენტის მიერ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, </w:t>
            </w:r>
            <w:r w:rsidR="00B14EC2">
              <w:rPr>
                <w:bCs/>
                <w:iCs/>
                <w:sz w:val="20"/>
                <w:szCs w:val="20"/>
                <w:lang w:val="ka-GE"/>
              </w:rPr>
              <w:t>სათ</w:t>
            </w:r>
            <w:r>
              <w:rPr>
                <w:bCs/>
                <w:iCs/>
                <w:sz w:val="20"/>
                <w:szCs w:val="20"/>
                <w:lang w:val="ka-GE"/>
              </w:rPr>
              <w:t>ანადო ფორმატით და დროულად მომზადდეს, შემდეგ კი განხორციელდეს</w:t>
            </w:r>
            <w:r w:rsidR="008725AD">
              <w:rPr>
                <w:bCs/>
                <w:iCs/>
                <w:sz w:val="20"/>
                <w:szCs w:val="20"/>
                <w:lang w:val="ka-GE"/>
              </w:rPr>
              <w:t xml:space="preserve"> ბიუჯეტის საშუალოვადიანი დაგეგმარების</w:t>
            </w:r>
            <w:r w:rsidR="008725AD" w:rsidRPr="00AA18B9">
              <w:rPr>
                <w:bCs/>
                <w:iCs/>
                <w:sz w:val="20"/>
                <w:szCs w:val="20"/>
                <w:lang w:val="ka-GE"/>
              </w:rPr>
              <w:t xml:space="preserve"> სხვადასხვა დანართების </w:t>
            </w:r>
            <w:r>
              <w:rPr>
                <w:bCs/>
                <w:iCs/>
                <w:sz w:val="20"/>
                <w:szCs w:val="20"/>
                <w:lang w:val="ka-GE"/>
              </w:rPr>
              <w:t>გადაგზავნა</w:t>
            </w:r>
            <w:r w:rsidR="008725AD" w:rsidRPr="00AA18B9">
              <w:rPr>
                <w:bCs/>
                <w:iCs/>
                <w:sz w:val="20"/>
                <w:szCs w:val="20"/>
                <w:lang w:val="ka-GE"/>
              </w:rPr>
              <w:t xml:space="preserve"> ეკონომიკურ დეპარტამენტში. </w:t>
            </w:r>
          </w:p>
        </w:tc>
        <w:tc>
          <w:tcPr>
            <w:tcW w:w="6570" w:type="dxa"/>
          </w:tcPr>
          <w:p w14:paraId="75F80E1B" w14:textId="3EB3EEB8" w:rsidR="008725AD" w:rsidRPr="007C2A8E" w:rsidRDefault="008725AD" w:rsidP="00713B79">
            <w:pPr>
              <w:rPr>
                <w:bCs/>
                <w:iCs/>
                <w:sz w:val="20"/>
                <w:szCs w:val="20"/>
              </w:rPr>
            </w:pPr>
            <w:r w:rsidRPr="00AA18B9">
              <w:rPr>
                <w:bCs/>
                <w:iCs/>
                <w:sz w:val="20"/>
                <w:szCs w:val="20"/>
                <w:lang w:val="ka-GE"/>
              </w:rPr>
              <w:t>დოკუმენტი მომზადებული და გადაგზავნილია მოთხოვნილი ფორმატის (2020-2023 წლების გეგმა N3 და N3ა დანართების მიხედვით) შესაბამისად</w:t>
            </w:r>
            <w:r w:rsidR="007C2A8E">
              <w:rPr>
                <w:bCs/>
                <w:iCs/>
                <w:sz w:val="20"/>
                <w:szCs w:val="20"/>
              </w:rPr>
              <w:t xml:space="preserve"> (</w:t>
            </w:r>
            <w:r w:rsidRPr="007C2A8E">
              <w:rPr>
                <w:bCs/>
                <w:iCs/>
                <w:sz w:val="20"/>
                <w:szCs w:val="20"/>
                <w:lang w:val="ka-GE"/>
              </w:rPr>
              <w:t>N01-4286 წერილი ეკონომიკური დეპარტამენტის უფროსს</w:t>
            </w:r>
            <w:r w:rsidR="00944703">
              <w:rPr>
                <w:bCs/>
                <w:iCs/>
                <w:sz w:val="20"/>
                <w:szCs w:val="20"/>
                <w:lang w:val="ka-GE"/>
              </w:rPr>
              <w:t>).</w:t>
            </w:r>
          </w:p>
          <w:p w14:paraId="7F755EE7" w14:textId="0DC359CD" w:rsidR="00A244B8" w:rsidRPr="008725AD" w:rsidRDefault="00A244B8" w:rsidP="00713B79">
            <w:pPr>
              <w:rPr>
                <w:bCs/>
                <w:sz w:val="20"/>
                <w:szCs w:val="20"/>
              </w:rPr>
            </w:pPr>
          </w:p>
          <w:p w14:paraId="3EF20B6B" w14:textId="3B5B8A62" w:rsidR="00A244B8" w:rsidRPr="008725AD" w:rsidRDefault="00721944" w:rsidP="00713B79">
            <w:pPr>
              <w:rPr>
                <w:bCs/>
                <w:iCs/>
                <w:sz w:val="20"/>
                <w:szCs w:val="20"/>
              </w:rPr>
            </w:pPr>
            <w:r w:rsidRPr="008725AD">
              <w:rPr>
                <w:bCs/>
                <w:iCs/>
                <w:sz w:val="20"/>
                <w:szCs w:val="20"/>
              </w:rPr>
              <w:t xml:space="preserve">2020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წლების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ჯანმრთელობის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დაცვის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სახელმწიფო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პროგრამების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მზადება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დაიწყება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2019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F7B7A" w:rsidRPr="008725AD">
              <w:rPr>
                <w:bCs/>
                <w:iCs/>
                <w:sz w:val="20"/>
                <w:szCs w:val="20"/>
              </w:rPr>
              <w:t>ნოემბერში</w:t>
            </w:r>
            <w:proofErr w:type="spellEnd"/>
            <w:r w:rsidR="00DF7B7A" w:rsidRPr="008725AD">
              <w:rPr>
                <w:bCs/>
                <w:iCs/>
                <w:sz w:val="20"/>
                <w:szCs w:val="20"/>
              </w:rPr>
              <w:t>.</w:t>
            </w:r>
          </w:p>
        </w:tc>
      </w:tr>
      <w:tr w:rsidR="00322DB7" w:rsidRPr="008725AD" w14:paraId="09FBEA5F" w14:textId="77777777" w:rsidTr="00222073">
        <w:trPr>
          <w:trHeight w:val="380"/>
        </w:trPr>
        <w:tc>
          <w:tcPr>
            <w:tcW w:w="308" w:type="dxa"/>
          </w:tcPr>
          <w:p w14:paraId="1310C122" w14:textId="1A1DACA8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49" w:type="dxa"/>
          </w:tcPr>
          <w:p w14:paraId="04CE0228" w14:textId="77777777" w:rsidR="00B342B7" w:rsidRPr="008725AD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1426" w:type="dxa"/>
          </w:tcPr>
          <w:p w14:paraId="6E3572F9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388AE60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0" w:type="dxa"/>
          </w:tcPr>
          <w:p w14:paraId="7D964C59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30A0BC9A" w14:textId="77777777" w:rsidTr="00222073">
        <w:trPr>
          <w:trHeight w:val="380"/>
        </w:trPr>
        <w:tc>
          <w:tcPr>
            <w:tcW w:w="308" w:type="dxa"/>
          </w:tcPr>
          <w:p w14:paraId="205AF1B1" w14:textId="77777777" w:rsidR="00B342B7" w:rsidRPr="008725AD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49" w:type="dxa"/>
          </w:tcPr>
          <w:p w14:paraId="5BF6C919" w14:textId="77777777" w:rsidR="00B342B7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1426" w:type="dxa"/>
          </w:tcPr>
          <w:p w14:paraId="258DADF5" w14:textId="25943D1E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47575CBB" w14:textId="01646545" w:rsidR="00B342B7" w:rsidRPr="008725AD" w:rsidRDefault="00E673F6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ფართო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პერსპექტივაში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განვიხილავ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ვგეგმავ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დეპარტამენტის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შესრულებას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მიღწევებს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ვაფასებ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რისკს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სარგებელს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ამ</w:t>
            </w:r>
            <w:r w:rsidR="001C04E2" w:rsidRPr="008725AD">
              <w:rPr>
                <w:bCs/>
                <w:iCs/>
                <w:sz w:val="20"/>
                <w:szCs w:val="20"/>
              </w:rPr>
              <w:t>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გათვალისწინებით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მიღწევას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10BA8" w:rsidRPr="008725AD">
              <w:rPr>
                <w:bCs/>
                <w:iCs/>
                <w:sz w:val="20"/>
                <w:szCs w:val="20"/>
              </w:rPr>
              <w:t>ვზრუნავ</w:t>
            </w:r>
            <w:proofErr w:type="spellEnd"/>
            <w:r w:rsidR="00610BA8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10BA8" w:rsidRPr="008725AD">
              <w:rPr>
                <w:bCs/>
                <w:iCs/>
                <w:sz w:val="20"/>
                <w:szCs w:val="20"/>
              </w:rPr>
              <w:t>გაუმჯობესებაზე</w:t>
            </w:r>
            <w:proofErr w:type="spellEnd"/>
            <w:r w:rsidR="00522D43" w:rsidRPr="008725AD">
              <w:rPr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6570" w:type="dxa"/>
          </w:tcPr>
          <w:p w14:paraId="7D8D4BC5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6AB60475" w14:textId="77777777" w:rsidTr="00222073">
        <w:trPr>
          <w:trHeight w:val="380"/>
        </w:trPr>
        <w:tc>
          <w:tcPr>
            <w:tcW w:w="308" w:type="dxa"/>
          </w:tcPr>
          <w:p w14:paraId="2170397D" w14:textId="77777777" w:rsidR="00B342B7" w:rsidRPr="008725AD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349" w:type="dxa"/>
          </w:tcPr>
          <w:p w14:paraId="695A2635" w14:textId="77777777" w:rsidR="00B342B7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1426" w:type="dxa"/>
          </w:tcPr>
          <w:p w14:paraId="4278A921" w14:textId="75F0A3FD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29FD23B7" w14:textId="277CD9C8" w:rsidR="00B342B7" w:rsidRPr="008725AD" w:rsidRDefault="0048525B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ორიენტირებული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ვარ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გუნდურ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მუშაობაზე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ხელს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ვუწყობ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პირადი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lastRenderedPageBreak/>
              <w:t>მაგალითით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რადგან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მიმაჩნია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რომ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ამის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გარეშე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დეპარტამენტი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წარმატებული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ვერ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იქნება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6570" w:type="dxa"/>
          </w:tcPr>
          <w:p w14:paraId="6F4FFD51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0678C8F3" w14:textId="77777777" w:rsidTr="00222073">
        <w:trPr>
          <w:trHeight w:val="380"/>
        </w:trPr>
        <w:tc>
          <w:tcPr>
            <w:tcW w:w="308" w:type="dxa"/>
          </w:tcPr>
          <w:p w14:paraId="63D5FC68" w14:textId="77777777" w:rsidR="00B342B7" w:rsidRPr="008725AD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2349" w:type="dxa"/>
          </w:tcPr>
          <w:p w14:paraId="2340FDF2" w14:textId="77777777" w:rsidR="00B342B7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1426" w:type="dxa"/>
          </w:tcPr>
          <w:p w14:paraId="0F5AF06E" w14:textId="694B7606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2EC65253" w14:textId="71F73A92" w:rsidR="00B342B7" w:rsidRPr="008725AD" w:rsidRDefault="00504D18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შემიძლია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ანალიზისათვის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საჭირო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მასალის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სხადასხვა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წყაროებიდან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მოგროვება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>,</w:t>
            </w:r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სკვანძო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გამოყოფა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დაბრკოლებების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საფრთხეების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იდენტიფიცირება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მათი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გადალახვის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გზების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მოძიება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არგუმენტებზე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დაყრდნობილი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გადაწყვეტილებების</w:t>
            </w:r>
            <w:proofErr w:type="spellEnd"/>
            <w:r w:rsidR="001C04E2"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C04E2" w:rsidRPr="008725AD">
              <w:rPr>
                <w:bCs/>
                <w:iCs/>
                <w:sz w:val="20"/>
                <w:szCs w:val="20"/>
              </w:rPr>
              <w:t>მიღება</w:t>
            </w:r>
            <w:proofErr w:type="spellEnd"/>
          </w:p>
        </w:tc>
        <w:tc>
          <w:tcPr>
            <w:tcW w:w="6570" w:type="dxa"/>
          </w:tcPr>
          <w:p w14:paraId="095113FF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4FC2333E" w14:textId="77777777" w:rsidTr="00222073">
        <w:trPr>
          <w:trHeight w:val="2494"/>
        </w:trPr>
        <w:tc>
          <w:tcPr>
            <w:tcW w:w="308" w:type="dxa"/>
          </w:tcPr>
          <w:p w14:paraId="62C1C54D" w14:textId="77777777" w:rsidR="00B342B7" w:rsidRPr="008725AD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49" w:type="dxa"/>
          </w:tcPr>
          <w:p w14:paraId="3EBB0F90" w14:textId="77777777" w:rsidR="00B342B7" w:rsidRPr="008725AD" w:rsidRDefault="00823F5C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1426" w:type="dxa"/>
          </w:tcPr>
          <w:p w14:paraId="2950D311" w14:textId="684E3BF1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CBDFF28" w14:textId="68211EC4" w:rsidR="00B342B7" w:rsidRPr="008725AD" w:rsidRDefault="00B40EDB" w:rsidP="00713B7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8725AD">
              <w:rPr>
                <w:bCs/>
                <w:iCs/>
                <w:sz w:val="20"/>
                <w:szCs w:val="20"/>
              </w:rPr>
              <w:t>მხარს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ვუჭერ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ჩემი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თანამშრომლების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განვითარებას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ლიდერებად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ჩამოყალიბებას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ასევე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მხრს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ვუჭერ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ახლებური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პრაქტიკების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გამოყენებას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ამასთან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თავადაც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ვზრუნავ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საკუთარ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მახასიათებლებზე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რომ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ამ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კუთხით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პოზიტიური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მაგალითი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მივცე</w:t>
            </w:r>
            <w:proofErr w:type="spellEnd"/>
            <w:r w:rsidRPr="008725A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iCs/>
                <w:sz w:val="20"/>
                <w:szCs w:val="20"/>
              </w:rPr>
              <w:t>მათ</w:t>
            </w:r>
            <w:proofErr w:type="spellEnd"/>
          </w:p>
        </w:tc>
        <w:tc>
          <w:tcPr>
            <w:tcW w:w="6570" w:type="dxa"/>
          </w:tcPr>
          <w:p w14:paraId="3FF25C0D" w14:textId="77777777" w:rsidR="00B342B7" w:rsidRPr="008725AD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2DB7" w:rsidRPr="008725AD" w14:paraId="43CE4357" w14:textId="77777777" w:rsidTr="00222073">
        <w:trPr>
          <w:trHeight w:val="380"/>
        </w:trPr>
        <w:tc>
          <w:tcPr>
            <w:tcW w:w="308" w:type="dxa"/>
          </w:tcPr>
          <w:p w14:paraId="6834A72A" w14:textId="77777777" w:rsidR="00823F5C" w:rsidRPr="008725AD" w:rsidRDefault="00823F5C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725AD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49" w:type="dxa"/>
          </w:tcPr>
          <w:p w14:paraId="46FDE7B3" w14:textId="00B6E86F" w:rsidR="00823F5C" w:rsidRPr="008725AD" w:rsidRDefault="008725AD" w:rsidP="00713B79">
            <w:pPr>
              <w:rPr>
                <w:bCs/>
                <w:sz w:val="20"/>
                <w:szCs w:val="20"/>
              </w:rPr>
            </w:pPr>
            <w:proofErr w:type="spellStart"/>
            <w:r w:rsidRPr="008725AD">
              <w:rPr>
                <w:bCs/>
                <w:sz w:val="20"/>
                <w:szCs w:val="20"/>
              </w:rPr>
              <w:t>ლიდერობა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და</w:t>
            </w:r>
            <w:proofErr w:type="spellEnd"/>
            <w:r w:rsidRPr="008725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5AD">
              <w:rPr>
                <w:bCs/>
                <w:sz w:val="20"/>
                <w:szCs w:val="20"/>
              </w:rPr>
              <w:t>ხელმძღვანელობა</w:t>
            </w:r>
            <w:proofErr w:type="spellEnd"/>
          </w:p>
        </w:tc>
        <w:tc>
          <w:tcPr>
            <w:tcW w:w="1426" w:type="dxa"/>
          </w:tcPr>
          <w:p w14:paraId="15AE9805" w14:textId="6D28F4E2" w:rsidR="00823F5C" w:rsidRPr="008725AD" w:rsidRDefault="00823F5C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3C1F7A0E" w14:textId="5FB0E1B3" w:rsidR="008725AD" w:rsidRPr="008725AD" w:rsidRDefault="00BA5A63" w:rsidP="008725AD">
            <w:pPr>
              <w:ind w:left="48"/>
              <w:rPr>
                <w:snapToGrid w:val="0"/>
                <w:sz w:val="20"/>
                <w:szCs w:val="20"/>
                <w:lang w:val="ka-GE"/>
              </w:rPr>
            </w:pPr>
            <w:r>
              <w:rPr>
                <w:snapToGrid w:val="0"/>
                <w:sz w:val="20"/>
                <w:szCs w:val="20"/>
                <w:lang w:val="ka-GE"/>
              </w:rPr>
              <w:t>მ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ესმის შესრულების მართვის არსი და მნიშვნელობა; </w:t>
            </w:r>
          </w:p>
          <w:p w14:paraId="1E9A5197" w14:textId="2499AC26" w:rsidR="008725AD" w:rsidRPr="008725AD" w:rsidRDefault="00BA5A63" w:rsidP="008725AD">
            <w:pPr>
              <w:ind w:left="48"/>
              <w:rPr>
                <w:snapToGrid w:val="0"/>
                <w:sz w:val="20"/>
                <w:szCs w:val="20"/>
                <w:lang w:val="ka-GE"/>
              </w:rPr>
            </w:pPr>
            <w:r>
              <w:rPr>
                <w:snapToGrid w:val="0"/>
                <w:sz w:val="20"/>
                <w:szCs w:val="20"/>
                <w:lang w:val="ka-GE"/>
              </w:rPr>
              <w:t>ვზრუნავ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თანამშრომელთა პროფესიულ განვითარებაზე: </w:t>
            </w:r>
            <w:r>
              <w:rPr>
                <w:snapToGrid w:val="0"/>
                <w:sz w:val="20"/>
                <w:szCs w:val="20"/>
                <w:lang w:val="ka-GE"/>
              </w:rPr>
              <w:t>ვაკვირდები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, ზედამხედველობას </w:t>
            </w:r>
            <w:r>
              <w:rPr>
                <w:snapToGrid w:val="0"/>
                <w:sz w:val="20"/>
                <w:szCs w:val="20"/>
                <w:lang w:val="ka-GE"/>
              </w:rPr>
              <w:t>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უწევს, სამუშაო პროცესში </w:t>
            </w:r>
            <w:r>
              <w:rPr>
                <w:snapToGrid w:val="0"/>
                <w:sz w:val="20"/>
                <w:szCs w:val="20"/>
                <w:lang w:val="ka-GE"/>
              </w:rPr>
              <w:t>ვაძლევ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ეფექტიან უკუკავშირს, გან</w:t>
            </w:r>
            <w:r>
              <w:rPr>
                <w:snapToGrid w:val="0"/>
                <w:sz w:val="20"/>
                <w:szCs w:val="20"/>
                <w:lang w:val="ka-GE"/>
              </w:rPr>
              <w:t>ვიხილავ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შუალედურ სამუშაო შედეგებს, </w:t>
            </w:r>
            <w:r>
              <w:rPr>
                <w:snapToGrid w:val="0"/>
                <w:sz w:val="20"/>
                <w:szCs w:val="20"/>
                <w:lang w:val="ka-GE"/>
              </w:rPr>
              <w:t>ვაფასებ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და </w:t>
            </w:r>
            <w:r>
              <w:rPr>
                <w:snapToGrid w:val="0"/>
                <w:sz w:val="20"/>
                <w:szCs w:val="20"/>
                <w:lang w:val="ka-GE"/>
              </w:rPr>
              <w:t xml:space="preserve">ვუსახავ 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>თანამშრომელს განვითარების გეგმასა და გზებს</w:t>
            </w:r>
            <w:r>
              <w:rPr>
                <w:snapToGrid w:val="0"/>
                <w:sz w:val="20"/>
                <w:szCs w:val="20"/>
                <w:lang w:val="ka-GE"/>
              </w:rPr>
              <w:t>,</w:t>
            </w:r>
          </w:p>
          <w:p w14:paraId="2138D3EA" w14:textId="62FED6F5" w:rsidR="008725AD" w:rsidRPr="008725AD" w:rsidRDefault="00BA5A63" w:rsidP="008725AD">
            <w:pPr>
              <w:ind w:left="48"/>
              <w:rPr>
                <w:snapToGrid w:val="0"/>
                <w:sz w:val="20"/>
                <w:szCs w:val="20"/>
                <w:lang w:val="ka-GE"/>
              </w:rPr>
            </w:pPr>
            <w:r>
              <w:rPr>
                <w:snapToGrid w:val="0"/>
                <w:sz w:val="20"/>
                <w:szCs w:val="20"/>
                <w:lang w:val="ka-GE"/>
              </w:rPr>
              <w:t>ვხედავ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და </w:t>
            </w:r>
            <w:r>
              <w:rPr>
                <w:snapToGrid w:val="0"/>
                <w:sz w:val="20"/>
                <w:szCs w:val="20"/>
                <w:lang w:val="ka-GE"/>
              </w:rPr>
              <w:t>ვაღიარებ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თანამშრომლის მიღწევებს. საჭიროებისამებრ, </w:t>
            </w:r>
            <w:r>
              <w:rPr>
                <w:snapToGrid w:val="0"/>
                <w:sz w:val="20"/>
                <w:szCs w:val="20"/>
                <w:lang w:val="ka-GE"/>
              </w:rPr>
              <w:t>ვ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ეხმარება 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lastRenderedPageBreak/>
              <w:t>თანამშრომელს თვითრწმენის ამაღლებაში,  და პროფესიული განვითარების დაგეგმვაში</w:t>
            </w:r>
            <w:r>
              <w:rPr>
                <w:snapToGrid w:val="0"/>
                <w:sz w:val="20"/>
                <w:szCs w:val="20"/>
                <w:lang w:val="ka-GE"/>
              </w:rPr>
              <w:t>.</w:t>
            </w:r>
          </w:p>
          <w:p w14:paraId="660AB10F" w14:textId="61DE3E8F" w:rsidR="00823F5C" w:rsidRPr="008725AD" w:rsidRDefault="00BA5A63" w:rsidP="00BA5A63">
            <w:pPr>
              <w:rPr>
                <w:bCs/>
                <w:iCs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lang w:val="ka-GE"/>
              </w:rPr>
              <w:t xml:space="preserve">ანგარიშს ვუწევ 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>თანამშრომ</w:t>
            </w:r>
            <w:r>
              <w:rPr>
                <w:snapToGrid w:val="0"/>
                <w:sz w:val="20"/>
                <w:szCs w:val="20"/>
                <w:lang w:val="ka-GE"/>
              </w:rPr>
              <w:t>ლი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ს </w:t>
            </w:r>
            <w:r>
              <w:rPr>
                <w:snapToGrid w:val="0"/>
                <w:sz w:val="20"/>
                <w:szCs w:val="20"/>
                <w:lang w:val="ka-GE"/>
              </w:rPr>
              <w:t>პირად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 </w:t>
            </w:r>
            <w:r>
              <w:rPr>
                <w:snapToGrid w:val="0"/>
                <w:sz w:val="20"/>
                <w:szCs w:val="20"/>
                <w:lang w:val="ka-GE"/>
              </w:rPr>
              <w:t>პრობლემებ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ს და </w:t>
            </w:r>
            <w:r>
              <w:rPr>
                <w:snapToGrid w:val="0"/>
                <w:sz w:val="20"/>
                <w:szCs w:val="20"/>
                <w:lang w:val="ka-GE"/>
              </w:rPr>
              <w:t>მდგომარეობა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 xml:space="preserve">ს, </w:t>
            </w:r>
            <w:r>
              <w:rPr>
                <w:snapToGrid w:val="0"/>
                <w:sz w:val="20"/>
                <w:szCs w:val="20"/>
                <w:lang w:val="ka-GE"/>
              </w:rPr>
              <w:t>შემი</w:t>
            </w:r>
            <w:r w:rsidR="008725AD" w:rsidRPr="008725AD">
              <w:rPr>
                <w:snapToGrid w:val="0"/>
                <w:sz w:val="20"/>
                <w:szCs w:val="20"/>
                <w:lang w:val="ka-GE"/>
              </w:rPr>
              <w:t>ძლია მათი გათვალისწინება სამუშაო პროცესში</w:t>
            </w:r>
          </w:p>
        </w:tc>
        <w:tc>
          <w:tcPr>
            <w:tcW w:w="6570" w:type="dxa"/>
          </w:tcPr>
          <w:p w14:paraId="433783F6" w14:textId="77777777" w:rsidR="00823F5C" w:rsidRPr="008725AD" w:rsidRDefault="00823F5C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2812B0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566188E2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12866" w:type="dxa"/>
        <w:tblLook w:val="04A0" w:firstRow="1" w:lastRow="0" w:firstColumn="1" w:lastColumn="0" w:noHBand="0" w:noVBand="1"/>
      </w:tblPr>
      <w:tblGrid>
        <w:gridCol w:w="5920"/>
        <w:gridCol w:w="6946"/>
      </w:tblGrid>
      <w:tr w:rsidR="00B342B7" w:rsidRPr="008725AD" w14:paraId="1387BCF8" w14:textId="77777777" w:rsidTr="00BD172B">
        <w:tc>
          <w:tcPr>
            <w:tcW w:w="5920" w:type="dxa"/>
          </w:tcPr>
          <w:p w14:paraId="76CD2C1C" w14:textId="77777777" w:rsidR="00B342B7" w:rsidRPr="008725AD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8725AD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8725AD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946" w:type="dxa"/>
          </w:tcPr>
          <w:p w14:paraId="3822363E" w14:textId="77777777" w:rsidR="00B342B7" w:rsidRPr="008725AD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8725AD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8725AD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725AD" w14:paraId="68DD20D1" w14:textId="77777777" w:rsidTr="00BD172B">
        <w:tc>
          <w:tcPr>
            <w:tcW w:w="5920" w:type="dxa"/>
          </w:tcPr>
          <w:p w14:paraId="596944C4" w14:textId="77AB503F" w:rsidR="00B342B7" w:rsidRPr="008725AD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946" w:type="dxa"/>
          </w:tcPr>
          <w:p w14:paraId="368008C4" w14:textId="6325486A" w:rsidR="00B342B7" w:rsidRPr="008725AD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</w:tr>
    </w:tbl>
    <w:p w14:paraId="0640D50F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003A5FD8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5A7B8835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50252F92" w14:textId="77777777" w:rsidR="00B342B7" w:rsidRPr="008725AD" w:rsidRDefault="00B342B7" w:rsidP="00B342B7">
      <w:pPr>
        <w:rPr>
          <w:sz w:val="20"/>
          <w:szCs w:val="20"/>
          <w:lang w:val="ka-GE"/>
        </w:rPr>
      </w:pPr>
      <w:r w:rsidRPr="008725AD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14:paraId="3D9EE5DB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13E4D907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4D66AC8C" w14:textId="77777777" w:rsidR="00B342B7" w:rsidRPr="008725AD" w:rsidRDefault="00B342B7" w:rsidP="00B342B7">
      <w:pPr>
        <w:rPr>
          <w:sz w:val="20"/>
          <w:szCs w:val="20"/>
          <w:lang w:val="ka-GE"/>
        </w:rPr>
      </w:pPr>
    </w:p>
    <w:p w14:paraId="76F649E0" w14:textId="77777777" w:rsidR="00B342B7" w:rsidRPr="008725AD" w:rsidRDefault="00B342B7" w:rsidP="00B342B7">
      <w:pPr>
        <w:rPr>
          <w:sz w:val="20"/>
          <w:szCs w:val="20"/>
          <w:lang w:val="ka-GE"/>
        </w:rPr>
      </w:pPr>
      <w:r w:rsidRPr="008725AD">
        <w:rPr>
          <w:sz w:val="20"/>
          <w:szCs w:val="20"/>
          <w:lang w:val="ka-GE"/>
        </w:rPr>
        <w:t xml:space="preserve"> მოხელის ხელმოწერა </w:t>
      </w:r>
    </w:p>
    <w:p w14:paraId="617D2077" w14:textId="77777777" w:rsidR="00AA3531" w:rsidRPr="008725AD" w:rsidRDefault="00AA3531">
      <w:pPr>
        <w:rPr>
          <w:sz w:val="20"/>
          <w:szCs w:val="20"/>
        </w:rPr>
      </w:pPr>
    </w:p>
    <w:sectPr w:rsidR="00AA3531" w:rsidRPr="008725AD" w:rsidSect="00322D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1A51"/>
    <w:multiLevelType w:val="hybridMultilevel"/>
    <w:tmpl w:val="C5EA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0C2C30"/>
    <w:rsid w:val="000C5D70"/>
    <w:rsid w:val="000D6FAE"/>
    <w:rsid w:val="00111D17"/>
    <w:rsid w:val="00112902"/>
    <w:rsid w:val="001131BC"/>
    <w:rsid w:val="00114619"/>
    <w:rsid w:val="00181BE7"/>
    <w:rsid w:val="001A4321"/>
    <w:rsid w:val="001C04E2"/>
    <w:rsid w:val="001C2B72"/>
    <w:rsid w:val="001D781A"/>
    <w:rsid w:val="001E3569"/>
    <w:rsid w:val="001F0E08"/>
    <w:rsid w:val="00213B05"/>
    <w:rsid w:val="00216F77"/>
    <w:rsid w:val="002202BC"/>
    <w:rsid w:val="00222073"/>
    <w:rsid w:val="002657F2"/>
    <w:rsid w:val="00294690"/>
    <w:rsid w:val="002B3A1B"/>
    <w:rsid w:val="002B6487"/>
    <w:rsid w:val="002F4B60"/>
    <w:rsid w:val="00322DB7"/>
    <w:rsid w:val="00344A71"/>
    <w:rsid w:val="0035186F"/>
    <w:rsid w:val="003975C2"/>
    <w:rsid w:val="003C2493"/>
    <w:rsid w:val="00405D9D"/>
    <w:rsid w:val="00435AE2"/>
    <w:rsid w:val="0046782A"/>
    <w:rsid w:val="00481C3C"/>
    <w:rsid w:val="00482CC6"/>
    <w:rsid w:val="0048525B"/>
    <w:rsid w:val="004C2B42"/>
    <w:rsid w:val="00504D18"/>
    <w:rsid w:val="00522D43"/>
    <w:rsid w:val="00532EBE"/>
    <w:rsid w:val="00561C63"/>
    <w:rsid w:val="00566D1B"/>
    <w:rsid w:val="0058416B"/>
    <w:rsid w:val="005A7ED6"/>
    <w:rsid w:val="005B28F7"/>
    <w:rsid w:val="005F21FE"/>
    <w:rsid w:val="00610BA8"/>
    <w:rsid w:val="006B4228"/>
    <w:rsid w:val="006F0C5B"/>
    <w:rsid w:val="00721944"/>
    <w:rsid w:val="007706E3"/>
    <w:rsid w:val="00787C2D"/>
    <w:rsid w:val="007C2A8E"/>
    <w:rsid w:val="00823F5C"/>
    <w:rsid w:val="00870627"/>
    <w:rsid w:val="008725AD"/>
    <w:rsid w:val="008740FA"/>
    <w:rsid w:val="008B411C"/>
    <w:rsid w:val="008D58E6"/>
    <w:rsid w:val="00944703"/>
    <w:rsid w:val="0095399C"/>
    <w:rsid w:val="00971856"/>
    <w:rsid w:val="009875D6"/>
    <w:rsid w:val="009A6743"/>
    <w:rsid w:val="009B0B51"/>
    <w:rsid w:val="009B679F"/>
    <w:rsid w:val="009C3AD3"/>
    <w:rsid w:val="009E0F27"/>
    <w:rsid w:val="009E5D2E"/>
    <w:rsid w:val="009E6AB5"/>
    <w:rsid w:val="00A043D7"/>
    <w:rsid w:val="00A16727"/>
    <w:rsid w:val="00A244B8"/>
    <w:rsid w:val="00A52889"/>
    <w:rsid w:val="00A7713F"/>
    <w:rsid w:val="00A96CD7"/>
    <w:rsid w:val="00AA3531"/>
    <w:rsid w:val="00B13D5F"/>
    <w:rsid w:val="00B14EC2"/>
    <w:rsid w:val="00B342B7"/>
    <w:rsid w:val="00B40EDB"/>
    <w:rsid w:val="00B421AF"/>
    <w:rsid w:val="00BA5A63"/>
    <w:rsid w:val="00BB0274"/>
    <w:rsid w:val="00BD172B"/>
    <w:rsid w:val="00C51801"/>
    <w:rsid w:val="00CB2A43"/>
    <w:rsid w:val="00CF2DC3"/>
    <w:rsid w:val="00D21956"/>
    <w:rsid w:val="00D317F4"/>
    <w:rsid w:val="00D4245F"/>
    <w:rsid w:val="00D97877"/>
    <w:rsid w:val="00DC76E7"/>
    <w:rsid w:val="00DF7B7A"/>
    <w:rsid w:val="00E0297F"/>
    <w:rsid w:val="00E673F6"/>
    <w:rsid w:val="00F46E76"/>
    <w:rsid w:val="00F524FD"/>
    <w:rsid w:val="00FB6C3A"/>
    <w:rsid w:val="00FC3D12"/>
    <w:rsid w:val="00FD2E0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04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C99D-170F-4153-97FC-65353473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Mariam Darakhvelidze</cp:lastModifiedBy>
  <cp:revision>15</cp:revision>
  <dcterms:created xsi:type="dcterms:W3CDTF">2019-08-05T11:12:00Z</dcterms:created>
  <dcterms:modified xsi:type="dcterms:W3CDTF">2019-08-06T05:21:00Z</dcterms:modified>
</cp:coreProperties>
</file>