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CF2EA" w14:textId="77777777" w:rsidR="00F138D8" w:rsidRDefault="00F138D8" w:rsidP="00F138D8">
      <w:pPr>
        <w:tabs>
          <w:tab w:val="left" w:pos="0"/>
        </w:tabs>
        <w:jc w:val="right"/>
        <w:rPr>
          <w:rFonts w:ascii="Sylfaen" w:hAnsi="Sylfaen"/>
          <w:b/>
          <w:i/>
          <w:sz w:val="20"/>
          <w:szCs w:val="20"/>
          <w:lang w:val="ka-GE"/>
        </w:rPr>
      </w:pPr>
      <w:r>
        <w:rPr>
          <w:rFonts w:ascii="Sylfaen" w:hAnsi="Sylfaen"/>
          <w:b/>
          <w:i/>
          <w:sz w:val="20"/>
          <w:szCs w:val="20"/>
          <w:lang w:val="ka-GE"/>
        </w:rPr>
        <w:t>დამტკიცებულია საქართველოს ოკუპირებული</w:t>
      </w:r>
    </w:p>
    <w:p w14:paraId="35BFE628" w14:textId="77777777" w:rsidR="00F138D8" w:rsidRDefault="00F138D8" w:rsidP="00F138D8">
      <w:pPr>
        <w:tabs>
          <w:tab w:val="left" w:pos="0"/>
        </w:tabs>
        <w:jc w:val="right"/>
        <w:rPr>
          <w:rFonts w:ascii="Sylfaen" w:hAnsi="Sylfaen"/>
          <w:b/>
          <w:i/>
          <w:sz w:val="20"/>
          <w:szCs w:val="20"/>
          <w:lang w:val="ka-GE"/>
        </w:rPr>
      </w:pPr>
      <w:r>
        <w:rPr>
          <w:rFonts w:ascii="Sylfaen" w:hAnsi="Sylfaen"/>
          <w:b/>
          <w:i/>
          <w:sz w:val="20"/>
          <w:szCs w:val="20"/>
          <w:lang w:val="ka-GE"/>
        </w:rPr>
        <w:t xml:space="preserve"> ტერიტორიებიდან დევნილთა, შრომის, </w:t>
      </w:r>
    </w:p>
    <w:p w14:paraId="1DED5CA2" w14:textId="77777777" w:rsidR="00F138D8" w:rsidRDefault="00F138D8" w:rsidP="00F138D8">
      <w:pPr>
        <w:tabs>
          <w:tab w:val="left" w:pos="0"/>
        </w:tabs>
        <w:jc w:val="right"/>
        <w:rPr>
          <w:rFonts w:ascii="Sylfaen" w:hAnsi="Sylfaen"/>
          <w:b/>
          <w:i/>
          <w:sz w:val="20"/>
          <w:szCs w:val="20"/>
          <w:lang w:val="ka-GE"/>
        </w:rPr>
      </w:pPr>
      <w:r>
        <w:rPr>
          <w:rFonts w:ascii="Sylfaen" w:hAnsi="Sylfaen"/>
          <w:b/>
          <w:i/>
          <w:sz w:val="20"/>
          <w:szCs w:val="20"/>
          <w:lang w:val="ka-GE"/>
        </w:rPr>
        <w:t xml:space="preserve">ჯანმრთელობისა და სოციალური დაცვის </w:t>
      </w:r>
    </w:p>
    <w:p w14:paraId="36076CFF" w14:textId="77777777" w:rsidR="00F138D8" w:rsidRDefault="00F138D8" w:rsidP="00F138D8">
      <w:pPr>
        <w:tabs>
          <w:tab w:val="left" w:pos="0"/>
        </w:tabs>
        <w:jc w:val="right"/>
        <w:rPr>
          <w:rFonts w:ascii="Sylfaen" w:hAnsi="Sylfaen"/>
          <w:b/>
          <w:i/>
          <w:sz w:val="20"/>
          <w:szCs w:val="20"/>
          <w:lang w:val="ka-GE"/>
        </w:rPr>
      </w:pPr>
      <w:r>
        <w:rPr>
          <w:rFonts w:ascii="Sylfaen" w:hAnsi="Sylfaen"/>
          <w:b/>
          <w:i/>
          <w:sz w:val="20"/>
          <w:szCs w:val="20"/>
          <w:lang w:val="ka-GE"/>
        </w:rPr>
        <w:t xml:space="preserve">მინისტრის 2020 წლის 14 სექტემბრის </w:t>
      </w:r>
    </w:p>
    <w:p w14:paraId="55ED4AAD" w14:textId="77777777" w:rsidR="00F138D8" w:rsidRDefault="00F138D8" w:rsidP="00F138D8">
      <w:pPr>
        <w:jc w:val="right"/>
        <w:rPr>
          <w:rFonts w:ascii="Sylfaen" w:hAnsi="Sylfaen"/>
          <w:b/>
          <w:i/>
          <w:sz w:val="20"/>
          <w:szCs w:val="20"/>
          <w:lang w:val="ka-GE"/>
        </w:rPr>
      </w:pPr>
      <w:r>
        <w:rPr>
          <w:rFonts w:ascii="Sylfaen" w:hAnsi="Sylfaen"/>
          <w:b/>
          <w:i/>
          <w:sz w:val="20"/>
          <w:szCs w:val="20"/>
          <w:lang w:val="ru-RU"/>
        </w:rPr>
        <w:t>№</w:t>
      </w:r>
      <w:r>
        <w:rPr>
          <w:rFonts w:ascii="Sylfaen" w:hAnsi="Sylfaen"/>
          <w:b/>
          <w:i/>
          <w:sz w:val="20"/>
          <w:szCs w:val="20"/>
          <w:lang w:val="ka-GE"/>
        </w:rPr>
        <w:t>01-455/ო ბრძანებით</w:t>
      </w:r>
    </w:p>
    <w:p w14:paraId="707F0B7C" w14:textId="77777777" w:rsidR="00F138D8" w:rsidRDefault="00F138D8" w:rsidP="00680455">
      <w:pPr>
        <w:jc w:val="right"/>
        <w:rPr>
          <w:rFonts w:ascii="Sylfaen" w:hAnsi="Sylfaen" w:cs="Sylfaen"/>
          <w:b/>
        </w:rPr>
      </w:pPr>
    </w:p>
    <w:p w14:paraId="14EF4C37" w14:textId="7DC3D67C" w:rsidR="00680455" w:rsidRPr="00F138D8" w:rsidRDefault="00680455" w:rsidP="00680455">
      <w:pPr>
        <w:jc w:val="right"/>
        <w:rPr>
          <w:rFonts w:ascii="Sylfaen" w:hAnsi="Sylfaen" w:cs="Sylfaen"/>
          <w:b/>
          <w:u w:val="single"/>
          <w:lang w:val="ka-GE"/>
        </w:rPr>
      </w:pPr>
      <w:r w:rsidRPr="00F138D8">
        <w:rPr>
          <w:rFonts w:ascii="Sylfaen" w:hAnsi="Sylfaen" w:cs="Sylfaen"/>
          <w:b/>
          <w:u w:val="single"/>
          <w:lang w:val="ka-GE"/>
        </w:rPr>
        <w:t>დანართი № 8</w:t>
      </w:r>
    </w:p>
    <w:p w14:paraId="252EFBD3" w14:textId="77777777" w:rsidR="00680455" w:rsidRPr="00680455" w:rsidRDefault="00680455" w:rsidP="00680455">
      <w:pPr>
        <w:jc w:val="right"/>
        <w:rPr>
          <w:rFonts w:ascii="Sylfaen" w:hAnsi="Sylfaen" w:cs="Sylfaen"/>
          <w:b/>
          <w:sz w:val="32"/>
          <w:szCs w:val="32"/>
          <w:lang w:val="ka-GE"/>
        </w:rPr>
      </w:pPr>
    </w:p>
    <w:p w14:paraId="513FBFEB" w14:textId="77777777" w:rsidR="00F138D8" w:rsidRDefault="00132621" w:rsidP="00F138D8">
      <w:pPr>
        <w:jc w:val="center"/>
        <w:rPr>
          <w:rFonts w:ascii="Sylfaen" w:hAnsi="Sylfaen" w:cs="Sylfaen"/>
          <w:b/>
          <w:sz w:val="28"/>
          <w:szCs w:val="28"/>
        </w:rPr>
      </w:pPr>
      <w:r w:rsidRPr="002142F4">
        <w:rPr>
          <w:rFonts w:ascii="Sylfaen" w:hAnsi="Sylfaen" w:cs="Sylfaen"/>
          <w:b/>
          <w:sz w:val="28"/>
          <w:szCs w:val="28"/>
          <w:lang w:val="ka-GE"/>
        </w:rPr>
        <w:t xml:space="preserve">ბასრი სამედიცინო </w:t>
      </w:r>
      <w:r w:rsidR="00E17987" w:rsidRPr="002142F4">
        <w:rPr>
          <w:rFonts w:ascii="Sylfaen" w:hAnsi="Sylfaen" w:cs="Sylfaen"/>
          <w:b/>
          <w:sz w:val="28"/>
          <w:szCs w:val="28"/>
          <w:lang w:val="ka-GE"/>
        </w:rPr>
        <w:t xml:space="preserve">ხელსაწყოებით </w:t>
      </w:r>
      <w:r w:rsidRPr="002142F4">
        <w:rPr>
          <w:rFonts w:ascii="Sylfaen" w:hAnsi="Sylfaen" w:cs="Sylfaen"/>
          <w:b/>
          <w:sz w:val="28"/>
          <w:szCs w:val="28"/>
          <w:lang w:val="ka-GE"/>
        </w:rPr>
        <w:t>დაზიანების</w:t>
      </w:r>
      <w:r w:rsidR="00E17987" w:rsidRPr="002142F4">
        <w:rPr>
          <w:rFonts w:ascii="Sylfaen" w:hAnsi="Sylfaen" w:cs="Sylfaen"/>
          <w:b/>
          <w:sz w:val="28"/>
          <w:szCs w:val="28"/>
          <w:lang w:val="ka-GE"/>
        </w:rPr>
        <w:t xml:space="preserve"> </w:t>
      </w:r>
      <w:r w:rsidR="006A0F9E" w:rsidRPr="002142F4">
        <w:rPr>
          <w:rFonts w:ascii="Sylfaen" w:hAnsi="Sylfaen" w:cs="Sylfaen"/>
          <w:b/>
          <w:sz w:val="28"/>
          <w:szCs w:val="28"/>
          <w:lang w:val="ka-GE"/>
        </w:rPr>
        <w:t>პრევენცია</w:t>
      </w:r>
    </w:p>
    <w:p w14:paraId="78E7D263" w14:textId="77777777" w:rsidR="00F138D8" w:rsidRDefault="00F138D8" w:rsidP="00F138D8">
      <w:pPr>
        <w:jc w:val="center"/>
        <w:rPr>
          <w:rFonts w:ascii="Sylfaen" w:hAnsi="Sylfaen" w:cs="Sylfaen"/>
          <w:b/>
          <w:sz w:val="28"/>
          <w:szCs w:val="28"/>
        </w:rPr>
      </w:pPr>
    </w:p>
    <w:p w14:paraId="02E97525" w14:textId="15B26C0C" w:rsidR="00F138D8" w:rsidRDefault="00F138D8" w:rsidP="00F138D8">
      <w:pPr>
        <w:jc w:val="center"/>
        <w:rPr>
          <w:rFonts w:ascii="Sylfaen" w:hAnsi="Sylfaen"/>
          <w:lang w:val="ka-GE"/>
        </w:rPr>
      </w:pPr>
      <w:r>
        <w:rPr>
          <w:rFonts w:ascii="Sylfaen" w:hAnsi="Sylfaen"/>
          <w:lang w:val="ka-GE"/>
        </w:rPr>
        <w:t>ჯანმრთელობის ეროვნული რეკომენდაცია (გაიდლაინი)</w:t>
      </w:r>
      <w:bookmarkStart w:id="0" w:name="_GoBack"/>
      <w:bookmarkEnd w:id="0"/>
    </w:p>
    <w:p w14:paraId="03B70590" w14:textId="676B3040" w:rsidR="00132621" w:rsidRPr="002142F4" w:rsidRDefault="00132621" w:rsidP="00680455">
      <w:pPr>
        <w:jc w:val="center"/>
        <w:rPr>
          <w:rFonts w:ascii="Sylfaen" w:hAnsi="Sylfaen" w:cs="Sylfaen"/>
          <w:b/>
          <w:sz w:val="28"/>
          <w:szCs w:val="28"/>
          <w:lang w:val="ka-GE"/>
        </w:rPr>
      </w:pPr>
    </w:p>
    <w:p w14:paraId="1F5D1A24" w14:textId="77777777" w:rsidR="00132621" w:rsidRPr="00CF561B" w:rsidRDefault="00132621" w:rsidP="00680455">
      <w:pPr>
        <w:jc w:val="both"/>
        <w:rPr>
          <w:rFonts w:ascii="Sylfaen" w:hAnsi="Sylfaen" w:cs="Sylfaen"/>
          <w:b/>
          <w:sz w:val="28"/>
          <w:szCs w:val="28"/>
          <w:lang w:val="ka-GE"/>
        </w:rPr>
      </w:pPr>
    </w:p>
    <w:p w14:paraId="51C08CBA" w14:textId="032FD953" w:rsidR="00132621" w:rsidRPr="00CF561B" w:rsidRDefault="00132621" w:rsidP="001C09EA">
      <w:pPr>
        <w:rPr>
          <w:rFonts w:ascii="Sylfaen" w:hAnsi="Sylfaen"/>
          <w:b/>
        </w:rPr>
      </w:pPr>
      <w:proofErr w:type="gramStart"/>
      <w:r w:rsidRPr="00CF561B">
        <w:rPr>
          <w:rFonts w:ascii="Sylfaen" w:hAnsi="Sylfaen" w:cs="Sylfaen"/>
          <w:b/>
        </w:rPr>
        <w:t>შესავალი</w:t>
      </w:r>
      <w:proofErr w:type="gramEnd"/>
    </w:p>
    <w:p w14:paraId="36E82560" w14:textId="77777777" w:rsidR="00680455" w:rsidRDefault="00680455" w:rsidP="001C09EA">
      <w:pPr>
        <w:rPr>
          <w:lang w:val="ka-GE"/>
        </w:rPr>
      </w:pPr>
    </w:p>
    <w:p w14:paraId="50382B32" w14:textId="11589CC0" w:rsidR="00132621" w:rsidRPr="001C09EA" w:rsidRDefault="00A20EAC" w:rsidP="001C09EA">
      <w:pPr>
        <w:rPr>
          <w:rFonts w:ascii="Sylfaen" w:hAnsi="Sylfaen"/>
          <w:sz w:val="22"/>
          <w:szCs w:val="22"/>
        </w:rPr>
      </w:pPr>
      <w:r w:rsidRPr="001C09EA">
        <w:rPr>
          <w:rFonts w:ascii="Sylfaen" w:hAnsi="Sylfaen" w:cs="Sylfaen"/>
          <w:sz w:val="22"/>
          <w:szCs w:val="22"/>
          <w:lang w:val="ka-GE"/>
        </w:rPr>
        <w:t>პროფესიული</w:t>
      </w:r>
      <w:r w:rsidRPr="001C09EA">
        <w:rPr>
          <w:rFonts w:ascii="Sylfaen" w:hAnsi="Sylfaen"/>
          <w:sz w:val="22"/>
          <w:szCs w:val="22"/>
        </w:rPr>
        <w:t xml:space="preserve"> </w:t>
      </w:r>
      <w:r w:rsidRPr="001C09EA">
        <w:rPr>
          <w:rFonts w:ascii="Sylfaen" w:hAnsi="Sylfaen" w:cs="Sylfaen"/>
          <w:sz w:val="22"/>
          <w:szCs w:val="22"/>
        </w:rPr>
        <w:t>ტრავმის</w:t>
      </w:r>
      <w:r w:rsidRPr="001C09EA">
        <w:rPr>
          <w:rFonts w:ascii="Sylfaen" w:hAnsi="Sylfaen"/>
          <w:sz w:val="22"/>
          <w:szCs w:val="22"/>
        </w:rPr>
        <w:t xml:space="preserve">  </w:t>
      </w:r>
      <w:r w:rsidRPr="001C09EA">
        <w:rPr>
          <w:rFonts w:ascii="Sylfaen" w:hAnsi="Sylfaen" w:cs="Sylfaen"/>
          <w:sz w:val="22"/>
          <w:szCs w:val="22"/>
        </w:rPr>
        <w:t>შედეგად</w:t>
      </w:r>
      <w:r w:rsidRPr="001C09EA">
        <w:rPr>
          <w:rFonts w:ascii="Sylfaen" w:hAnsi="Sylfaen"/>
          <w:sz w:val="22"/>
          <w:szCs w:val="22"/>
        </w:rPr>
        <w:t xml:space="preserve">  </w:t>
      </w:r>
      <w:r w:rsidR="00132621" w:rsidRPr="001C09EA">
        <w:rPr>
          <w:rFonts w:ascii="Sylfaen" w:hAnsi="Sylfaen" w:cs="Sylfaen"/>
          <w:sz w:val="22"/>
          <w:szCs w:val="22"/>
        </w:rPr>
        <w:t>პერსონალის</w:t>
      </w:r>
      <w:r w:rsidR="00132621" w:rsidRPr="001C09EA">
        <w:rPr>
          <w:rFonts w:ascii="Sylfaen" w:hAnsi="Sylfaen"/>
          <w:sz w:val="22"/>
          <w:szCs w:val="22"/>
        </w:rPr>
        <w:t xml:space="preserve">  </w:t>
      </w:r>
      <w:r w:rsidR="00132621" w:rsidRPr="001C09EA">
        <w:rPr>
          <w:rFonts w:ascii="Sylfaen" w:hAnsi="Sylfaen" w:cs="Sylfaen"/>
          <w:sz w:val="22"/>
          <w:szCs w:val="22"/>
        </w:rPr>
        <w:t>დაინფიცირების</w:t>
      </w:r>
      <w:r w:rsidR="00132621" w:rsidRPr="001C09EA">
        <w:rPr>
          <w:rFonts w:ascii="Sylfaen" w:hAnsi="Sylfaen"/>
          <w:sz w:val="22"/>
          <w:szCs w:val="22"/>
        </w:rPr>
        <w:t xml:space="preserve">  </w:t>
      </w:r>
      <w:r w:rsidR="00132621" w:rsidRPr="001C09EA">
        <w:rPr>
          <w:rFonts w:ascii="Sylfaen" w:hAnsi="Sylfaen" w:cs="Sylfaen"/>
          <w:sz w:val="22"/>
          <w:szCs w:val="22"/>
        </w:rPr>
        <w:t>პრობლემა</w:t>
      </w:r>
      <w:r w:rsidR="00132621" w:rsidRPr="001C09EA">
        <w:rPr>
          <w:rFonts w:ascii="Sylfaen" w:hAnsi="Sylfaen"/>
          <w:sz w:val="22"/>
          <w:szCs w:val="22"/>
        </w:rPr>
        <w:t xml:space="preserve">  </w:t>
      </w:r>
      <w:r w:rsidR="00132621" w:rsidRPr="001C09EA">
        <w:rPr>
          <w:rFonts w:ascii="Sylfaen" w:hAnsi="Sylfaen" w:cs="Sylfaen"/>
          <w:sz w:val="22"/>
          <w:szCs w:val="22"/>
        </w:rPr>
        <w:t>მთელ</w:t>
      </w:r>
      <w:r w:rsidRPr="001C09EA">
        <w:rPr>
          <w:rFonts w:ascii="Sylfaen" w:hAnsi="Sylfaen" w:cs="Sylfaen"/>
          <w:sz w:val="22"/>
          <w:szCs w:val="22"/>
          <w:lang w:val="ka-GE"/>
        </w:rPr>
        <w:t xml:space="preserve"> </w:t>
      </w:r>
      <w:r w:rsidR="00132621" w:rsidRPr="001C09EA">
        <w:rPr>
          <w:rFonts w:ascii="Sylfaen" w:hAnsi="Sylfaen" w:cs="Sylfaen"/>
          <w:sz w:val="22"/>
          <w:szCs w:val="22"/>
        </w:rPr>
        <w:t>მსოფლიოში</w:t>
      </w:r>
      <w:r w:rsidR="00132621" w:rsidRPr="001C09EA">
        <w:rPr>
          <w:rFonts w:ascii="Sylfaen" w:hAnsi="Sylfaen"/>
          <w:sz w:val="22"/>
          <w:szCs w:val="22"/>
        </w:rPr>
        <w:t xml:space="preserve">  </w:t>
      </w:r>
      <w:r w:rsidR="00132621" w:rsidRPr="001C09EA">
        <w:rPr>
          <w:rFonts w:ascii="Sylfaen" w:hAnsi="Sylfaen" w:cs="Sylfaen"/>
          <w:sz w:val="22"/>
          <w:szCs w:val="22"/>
        </w:rPr>
        <w:t>მწვავე</w:t>
      </w:r>
      <w:r w:rsidR="00132621" w:rsidRPr="001C09EA">
        <w:rPr>
          <w:rFonts w:ascii="Sylfaen" w:hAnsi="Sylfaen"/>
          <w:sz w:val="22"/>
          <w:szCs w:val="22"/>
        </w:rPr>
        <w:t xml:space="preserve">  </w:t>
      </w:r>
      <w:r w:rsidR="00132621" w:rsidRPr="001C09EA">
        <w:rPr>
          <w:rFonts w:ascii="Sylfaen" w:hAnsi="Sylfaen" w:cs="Sylfaen"/>
          <w:sz w:val="22"/>
          <w:szCs w:val="22"/>
        </w:rPr>
        <w:t>საკითხია</w:t>
      </w:r>
      <w:r w:rsidR="00132621" w:rsidRPr="001C09EA">
        <w:rPr>
          <w:rFonts w:ascii="Sylfaen" w:hAnsi="Sylfaen"/>
          <w:sz w:val="22"/>
          <w:szCs w:val="22"/>
        </w:rPr>
        <w:t xml:space="preserve">. </w:t>
      </w:r>
    </w:p>
    <w:p w14:paraId="15DDF642" w14:textId="77777777" w:rsidR="00132621" w:rsidRPr="00CF561B" w:rsidRDefault="00132621" w:rsidP="001C09EA">
      <w:pPr>
        <w:rPr>
          <w:rFonts w:ascii="Sylfaen" w:hAnsi="Sylfaen"/>
          <w:lang w:val="ka-GE"/>
        </w:rPr>
      </w:pPr>
    </w:p>
    <w:p w14:paraId="7F3CF453" w14:textId="77777777" w:rsidR="00132621" w:rsidRDefault="00132621" w:rsidP="001C09EA">
      <w:pPr>
        <w:rPr>
          <w:rFonts w:ascii="Sylfaen" w:hAnsi="Sylfaen" w:cs="Sylfaen"/>
          <w:b/>
          <w:lang w:val="ka-GE"/>
        </w:rPr>
      </w:pPr>
      <w:proofErr w:type="gramStart"/>
      <w:r w:rsidRPr="00CF561B">
        <w:rPr>
          <w:rFonts w:ascii="Sylfaen" w:hAnsi="Sylfaen" w:cs="Sylfaen"/>
          <w:b/>
        </w:rPr>
        <w:t>პროგრამის</w:t>
      </w:r>
      <w:r w:rsidRPr="00CF561B">
        <w:rPr>
          <w:rFonts w:ascii="Sylfaen" w:hAnsi="Sylfaen"/>
          <w:b/>
        </w:rPr>
        <w:t xml:space="preserve">  </w:t>
      </w:r>
      <w:r w:rsidRPr="00CF561B">
        <w:rPr>
          <w:rFonts w:ascii="Sylfaen" w:hAnsi="Sylfaen" w:cs="Sylfaen"/>
          <w:b/>
        </w:rPr>
        <w:t>გეგმის</w:t>
      </w:r>
      <w:proofErr w:type="gramEnd"/>
      <w:r w:rsidRPr="00CF561B">
        <w:rPr>
          <w:rFonts w:ascii="Sylfaen" w:hAnsi="Sylfaen"/>
          <w:b/>
        </w:rPr>
        <w:t xml:space="preserve">  </w:t>
      </w:r>
      <w:r w:rsidRPr="00CF561B">
        <w:rPr>
          <w:rFonts w:ascii="Sylfaen" w:hAnsi="Sylfaen" w:cs="Sylfaen"/>
          <w:b/>
        </w:rPr>
        <w:t>მიმოხილვა</w:t>
      </w:r>
    </w:p>
    <w:p w14:paraId="2D53B4AB" w14:textId="45546174" w:rsidR="00132621" w:rsidRPr="001C09EA" w:rsidRDefault="000C0B27" w:rsidP="001C09EA">
      <w:pPr>
        <w:rPr>
          <w:rFonts w:ascii="Sylfaen" w:hAnsi="Sylfaen"/>
          <w:sz w:val="22"/>
          <w:szCs w:val="22"/>
        </w:rPr>
      </w:pPr>
      <w:r w:rsidRPr="001C09EA">
        <w:rPr>
          <w:rFonts w:ascii="Sylfaen" w:hAnsi="Sylfaen" w:cs="Sylfaen"/>
          <w:sz w:val="22"/>
          <w:szCs w:val="22"/>
          <w:lang w:val="ka-GE"/>
        </w:rPr>
        <w:t>პროფესიული</w:t>
      </w:r>
      <w:r w:rsidR="00132621" w:rsidRPr="001C09EA">
        <w:rPr>
          <w:rFonts w:ascii="Sylfaen" w:hAnsi="Sylfaen"/>
          <w:sz w:val="22"/>
          <w:szCs w:val="22"/>
        </w:rPr>
        <w:t xml:space="preserve"> </w:t>
      </w:r>
      <w:r w:rsidR="00132621" w:rsidRPr="001C09EA">
        <w:rPr>
          <w:rFonts w:ascii="Sylfaen" w:hAnsi="Sylfaen" w:cs="Sylfaen"/>
          <w:sz w:val="22"/>
          <w:szCs w:val="22"/>
        </w:rPr>
        <w:t>ტრავმატიზმის</w:t>
      </w:r>
      <w:r w:rsidR="00132621" w:rsidRPr="001C09EA">
        <w:rPr>
          <w:rFonts w:ascii="Sylfaen" w:hAnsi="Sylfaen"/>
          <w:sz w:val="22"/>
          <w:szCs w:val="22"/>
        </w:rPr>
        <w:t xml:space="preserve">  </w:t>
      </w:r>
      <w:r w:rsidR="00132621" w:rsidRPr="001C09EA">
        <w:rPr>
          <w:rFonts w:ascii="Sylfaen" w:hAnsi="Sylfaen" w:cs="Sylfaen"/>
          <w:sz w:val="22"/>
          <w:szCs w:val="22"/>
        </w:rPr>
        <w:t>პროფილა</w:t>
      </w:r>
      <w:r w:rsidR="00F15BEB" w:rsidRPr="001C09EA">
        <w:rPr>
          <w:rFonts w:ascii="Sylfaen" w:hAnsi="Sylfaen" w:cs="Sylfaen"/>
          <w:sz w:val="22"/>
          <w:szCs w:val="22"/>
          <w:lang w:val="ka-GE"/>
        </w:rPr>
        <w:t>ქ</w:t>
      </w:r>
      <w:r w:rsidR="00132621" w:rsidRPr="001C09EA">
        <w:rPr>
          <w:rFonts w:ascii="Sylfaen" w:hAnsi="Sylfaen" w:cs="Sylfaen"/>
          <w:sz w:val="22"/>
          <w:szCs w:val="22"/>
        </w:rPr>
        <w:t>ტიკის</w:t>
      </w:r>
      <w:r w:rsidR="00132621" w:rsidRPr="001C09EA">
        <w:rPr>
          <w:rFonts w:ascii="Sylfaen" w:hAnsi="Sylfaen"/>
          <w:sz w:val="22"/>
          <w:szCs w:val="22"/>
        </w:rPr>
        <w:t xml:space="preserve">  </w:t>
      </w:r>
      <w:r w:rsidR="00132621" w:rsidRPr="001C09EA">
        <w:rPr>
          <w:rFonts w:ascii="Sylfaen" w:hAnsi="Sylfaen" w:cs="Sylfaen"/>
          <w:sz w:val="22"/>
          <w:szCs w:val="22"/>
        </w:rPr>
        <w:t>პროგრამა</w:t>
      </w:r>
      <w:r w:rsidR="00132621" w:rsidRPr="001C09EA">
        <w:rPr>
          <w:rFonts w:ascii="Sylfaen" w:hAnsi="Sylfaen"/>
          <w:sz w:val="22"/>
          <w:szCs w:val="22"/>
        </w:rPr>
        <w:t xml:space="preserve">  </w:t>
      </w:r>
      <w:r w:rsidR="00E351D9" w:rsidRPr="001C09EA">
        <w:rPr>
          <w:rFonts w:ascii="Sylfaen" w:hAnsi="Sylfaen"/>
          <w:sz w:val="22"/>
          <w:szCs w:val="22"/>
          <w:lang w:val="ka-GE"/>
        </w:rPr>
        <w:t xml:space="preserve">მოიცავს </w:t>
      </w:r>
      <w:r w:rsidR="00E351D9" w:rsidRPr="001C09EA">
        <w:rPr>
          <w:rFonts w:ascii="Sylfaen" w:hAnsi="Sylfaen"/>
          <w:sz w:val="22"/>
          <w:szCs w:val="22"/>
        </w:rPr>
        <w:t xml:space="preserve">ერთმანეთთან კოორდინირებულ </w:t>
      </w:r>
      <w:r w:rsidR="00132621" w:rsidRPr="001C09EA">
        <w:rPr>
          <w:rFonts w:ascii="Sylfaen" w:hAnsi="Sylfaen"/>
          <w:sz w:val="22"/>
          <w:szCs w:val="22"/>
        </w:rPr>
        <w:t xml:space="preserve"> </w:t>
      </w:r>
      <w:r w:rsidR="00132621" w:rsidRPr="001C09EA">
        <w:rPr>
          <w:rFonts w:ascii="Sylfaen" w:hAnsi="Sylfaen" w:cs="Sylfaen"/>
          <w:sz w:val="22"/>
          <w:szCs w:val="22"/>
        </w:rPr>
        <w:t>რამდენიმე</w:t>
      </w:r>
      <w:r w:rsidR="00132621" w:rsidRPr="001C09EA">
        <w:rPr>
          <w:rFonts w:ascii="Sylfaen" w:hAnsi="Sylfaen"/>
          <w:sz w:val="22"/>
          <w:szCs w:val="22"/>
        </w:rPr>
        <w:t xml:space="preserve">  </w:t>
      </w:r>
      <w:r w:rsidR="00132621" w:rsidRPr="001C09EA">
        <w:rPr>
          <w:rFonts w:ascii="Sylfaen" w:hAnsi="Sylfaen" w:cs="Sylfaen"/>
          <w:sz w:val="22"/>
          <w:szCs w:val="22"/>
        </w:rPr>
        <w:t>კომპონენტს</w:t>
      </w:r>
      <w:r w:rsidR="00E351D9" w:rsidRPr="001C09EA">
        <w:rPr>
          <w:rFonts w:ascii="Sylfaen" w:hAnsi="Sylfaen" w:cs="Sylfaen"/>
          <w:sz w:val="22"/>
          <w:szCs w:val="22"/>
          <w:lang w:val="ka-GE"/>
        </w:rPr>
        <w:t xml:space="preserve">  და  </w:t>
      </w:r>
      <w:r w:rsidR="00132621" w:rsidRPr="001C09EA">
        <w:rPr>
          <w:rFonts w:ascii="Sylfaen" w:hAnsi="Sylfaen"/>
          <w:sz w:val="22"/>
          <w:szCs w:val="22"/>
        </w:rPr>
        <w:t xml:space="preserve">  </w:t>
      </w:r>
      <w:r w:rsidR="00132621" w:rsidRPr="001C09EA">
        <w:rPr>
          <w:rFonts w:ascii="Sylfaen" w:hAnsi="Sylfaen" w:cs="Sylfaen"/>
          <w:sz w:val="22"/>
          <w:szCs w:val="22"/>
        </w:rPr>
        <w:t>ინტეგრირებულია</w:t>
      </w:r>
      <w:r w:rsidR="00132621" w:rsidRPr="001C09EA">
        <w:rPr>
          <w:rFonts w:ascii="Sylfaen" w:hAnsi="Sylfaen"/>
          <w:sz w:val="22"/>
          <w:szCs w:val="22"/>
        </w:rPr>
        <w:t xml:space="preserve">  </w:t>
      </w:r>
      <w:r w:rsidR="00132621" w:rsidRPr="001C09EA">
        <w:rPr>
          <w:rFonts w:ascii="Sylfaen" w:hAnsi="Sylfaen" w:cs="Sylfaen"/>
          <w:sz w:val="22"/>
          <w:szCs w:val="22"/>
        </w:rPr>
        <w:t>ინფექციურ</w:t>
      </w:r>
      <w:r w:rsidR="00132621" w:rsidRPr="001C09EA">
        <w:rPr>
          <w:rFonts w:ascii="Sylfaen" w:hAnsi="Sylfaen"/>
          <w:sz w:val="22"/>
          <w:szCs w:val="22"/>
        </w:rPr>
        <w:t xml:space="preserve">  </w:t>
      </w:r>
      <w:r w:rsidR="00132621" w:rsidRPr="001C09EA">
        <w:rPr>
          <w:rFonts w:ascii="Sylfaen" w:hAnsi="Sylfaen" w:cs="Sylfaen"/>
          <w:sz w:val="22"/>
          <w:szCs w:val="22"/>
        </w:rPr>
        <w:t>კონტროლ</w:t>
      </w:r>
      <w:r w:rsidR="00F15BEB" w:rsidRPr="001C09EA">
        <w:rPr>
          <w:rFonts w:ascii="Sylfaen" w:hAnsi="Sylfaen" w:cs="Sylfaen"/>
          <w:sz w:val="22"/>
          <w:szCs w:val="22"/>
          <w:lang w:val="ka-GE"/>
        </w:rPr>
        <w:t>სა</w:t>
      </w:r>
      <w:r w:rsidR="00132621" w:rsidRPr="001C09EA">
        <w:rPr>
          <w:rFonts w:ascii="Sylfaen" w:hAnsi="Sylfaen"/>
          <w:sz w:val="22"/>
          <w:szCs w:val="22"/>
        </w:rPr>
        <w:t xml:space="preserve"> </w:t>
      </w:r>
      <w:r w:rsidR="00132621" w:rsidRPr="001C09EA">
        <w:rPr>
          <w:rFonts w:ascii="Sylfaen" w:hAnsi="Sylfaen" w:cs="Sylfaen"/>
          <w:sz w:val="22"/>
          <w:szCs w:val="22"/>
        </w:rPr>
        <w:t>და</w:t>
      </w:r>
      <w:r w:rsidR="00132621" w:rsidRPr="001C09EA">
        <w:rPr>
          <w:rFonts w:ascii="Sylfaen" w:hAnsi="Sylfaen"/>
          <w:sz w:val="22"/>
          <w:szCs w:val="22"/>
        </w:rPr>
        <w:t xml:space="preserve"> </w:t>
      </w:r>
      <w:r w:rsidR="00132621" w:rsidRPr="001C09EA">
        <w:rPr>
          <w:rFonts w:ascii="Sylfaen" w:hAnsi="Sylfaen" w:cs="Sylfaen"/>
          <w:sz w:val="22"/>
          <w:szCs w:val="22"/>
        </w:rPr>
        <w:t>უსაფრთხოების</w:t>
      </w:r>
      <w:r w:rsidR="00132621" w:rsidRPr="001C09EA">
        <w:rPr>
          <w:rFonts w:ascii="Sylfaen" w:hAnsi="Sylfaen"/>
          <w:sz w:val="22"/>
          <w:szCs w:val="22"/>
        </w:rPr>
        <w:t xml:space="preserve">  </w:t>
      </w:r>
      <w:r w:rsidR="00132621" w:rsidRPr="001C09EA">
        <w:rPr>
          <w:rFonts w:ascii="Sylfaen" w:hAnsi="Sylfaen" w:cs="Sylfaen"/>
          <w:sz w:val="22"/>
          <w:szCs w:val="22"/>
        </w:rPr>
        <w:t>სხვა</w:t>
      </w:r>
      <w:r w:rsidR="00132621" w:rsidRPr="001C09EA">
        <w:rPr>
          <w:rFonts w:ascii="Sylfaen" w:hAnsi="Sylfaen"/>
          <w:sz w:val="22"/>
          <w:szCs w:val="22"/>
        </w:rPr>
        <w:t xml:space="preserve">  </w:t>
      </w:r>
      <w:r w:rsidR="00132621" w:rsidRPr="001C09EA">
        <w:rPr>
          <w:rFonts w:ascii="Sylfaen" w:hAnsi="Sylfaen" w:cs="Sylfaen"/>
          <w:sz w:val="22"/>
          <w:szCs w:val="22"/>
        </w:rPr>
        <w:t>პროგრამებთან</w:t>
      </w:r>
      <w:r w:rsidR="00132621" w:rsidRPr="001C09EA">
        <w:rPr>
          <w:rFonts w:ascii="Sylfaen" w:hAnsi="Sylfaen"/>
          <w:sz w:val="22"/>
          <w:szCs w:val="22"/>
        </w:rPr>
        <w:t xml:space="preserve">. </w:t>
      </w:r>
      <w:r w:rsidR="00132621" w:rsidRPr="001C09EA">
        <w:rPr>
          <w:rFonts w:ascii="Sylfaen" w:hAnsi="Sylfaen"/>
          <w:sz w:val="22"/>
          <w:szCs w:val="22"/>
          <w:lang w:val="ka-GE"/>
        </w:rPr>
        <w:t xml:space="preserve"> </w:t>
      </w:r>
      <w:proofErr w:type="gramStart"/>
      <w:r w:rsidR="00132621" w:rsidRPr="001C09EA">
        <w:rPr>
          <w:rFonts w:ascii="Sylfaen" w:hAnsi="Sylfaen" w:cs="Sylfaen"/>
          <w:sz w:val="22"/>
          <w:szCs w:val="22"/>
        </w:rPr>
        <w:t>პროგრამა</w:t>
      </w:r>
      <w:proofErr w:type="gramEnd"/>
      <w:r w:rsidR="00431B9A" w:rsidRPr="001C09EA">
        <w:rPr>
          <w:rFonts w:ascii="Sylfaen" w:hAnsi="Sylfaen" w:cs="Sylfaen"/>
          <w:sz w:val="22"/>
          <w:szCs w:val="22"/>
        </w:rPr>
        <w:t xml:space="preserve"> </w:t>
      </w:r>
      <w:r w:rsidR="00F15BEB" w:rsidRPr="001C09EA">
        <w:rPr>
          <w:rFonts w:ascii="Sylfaen" w:hAnsi="Sylfaen" w:cs="Sylfaen"/>
          <w:sz w:val="22"/>
          <w:szCs w:val="22"/>
          <w:lang w:val="ka-GE"/>
        </w:rPr>
        <w:t>ე</w:t>
      </w:r>
      <w:r w:rsidR="00431B9A" w:rsidRPr="001C09EA">
        <w:rPr>
          <w:rFonts w:ascii="Sylfaen" w:hAnsi="Sylfaen" w:cs="Sylfaen"/>
          <w:sz w:val="22"/>
          <w:szCs w:val="22"/>
        </w:rPr>
        <w:t>ფუძნებ</w:t>
      </w:r>
      <w:r w:rsidR="00431B9A" w:rsidRPr="001C09EA">
        <w:rPr>
          <w:rFonts w:ascii="Sylfaen" w:hAnsi="Sylfaen" w:cs="Sylfaen"/>
          <w:sz w:val="22"/>
          <w:szCs w:val="22"/>
          <w:lang w:val="ka-GE"/>
        </w:rPr>
        <w:t>ა</w:t>
      </w:r>
      <w:r w:rsidR="00132621" w:rsidRPr="001C09EA">
        <w:rPr>
          <w:rFonts w:ascii="Sylfaen" w:hAnsi="Sylfaen"/>
          <w:sz w:val="22"/>
          <w:szCs w:val="22"/>
        </w:rPr>
        <w:t xml:space="preserve">  </w:t>
      </w:r>
      <w:r w:rsidR="00132621" w:rsidRPr="001C09EA">
        <w:rPr>
          <w:rFonts w:ascii="Sylfaen" w:hAnsi="Sylfaen" w:cs="Sylfaen"/>
          <w:sz w:val="22"/>
          <w:szCs w:val="22"/>
        </w:rPr>
        <w:t>ხარისხის</w:t>
      </w:r>
      <w:r w:rsidR="00132621" w:rsidRPr="001C09EA">
        <w:rPr>
          <w:rFonts w:ascii="Sylfaen" w:hAnsi="Sylfaen"/>
          <w:sz w:val="22"/>
          <w:szCs w:val="22"/>
        </w:rPr>
        <w:t xml:space="preserve">   </w:t>
      </w:r>
      <w:r w:rsidR="00132621" w:rsidRPr="001C09EA">
        <w:rPr>
          <w:rFonts w:ascii="Sylfaen" w:hAnsi="Sylfaen" w:cs="Sylfaen"/>
          <w:sz w:val="22"/>
          <w:szCs w:val="22"/>
        </w:rPr>
        <w:t>ზრდა</w:t>
      </w:r>
      <w:r w:rsidR="00F15BEB" w:rsidRPr="001C09EA">
        <w:rPr>
          <w:rFonts w:ascii="Sylfaen" w:hAnsi="Sylfaen" w:cs="Sylfaen"/>
          <w:sz w:val="22"/>
          <w:szCs w:val="22"/>
          <w:lang w:val="ka-GE"/>
        </w:rPr>
        <w:t>ს</w:t>
      </w:r>
      <w:r w:rsidR="00132621" w:rsidRPr="001C09EA">
        <w:rPr>
          <w:rFonts w:ascii="Sylfaen" w:hAnsi="Sylfaen"/>
          <w:sz w:val="22"/>
          <w:szCs w:val="22"/>
        </w:rPr>
        <w:t xml:space="preserve">, </w:t>
      </w:r>
      <w:r w:rsidR="00132621" w:rsidRPr="001C09EA">
        <w:rPr>
          <w:rFonts w:ascii="Sylfaen" w:hAnsi="Sylfaen" w:cs="Sylfaen"/>
          <w:sz w:val="22"/>
          <w:szCs w:val="22"/>
        </w:rPr>
        <w:t>ყველა</w:t>
      </w:r>
      <w:r w:rsidR="00132621" w:rsidRPr="001C09EA">
        <w:rPr>
          <w:rFonts w:ascii="Sylfaen" w:hAnsi="Sylfaen"/>
          <w:sz w:val="22"/>
          <w:szCs w:val="22"/>
        </w:rPr>
        <w:t xml:space="preserve">  </w:t>
      </w:r>
      <w:r w:rsidR="00132621" w:rsidRPr="001C09EA">
        <w:rPr>
          <w:rFonts w:ascii="Sylfaen" w:hAnsi="Sylfaen" w:cs="Sylfaen"/>
          <w:sz w:val="22"/>
          <w:szCs w:val="22"/>
        </w:rPr>
        <w:t>პროცესის</w:t>
      </w:r>
      <w:r w:rsidR="00132621" w:rsidRPr="001C09EA">
        <w:rPr>
          <w:rFonts w:ascii="Sylfaen" w:hAnsi="Sylfaen"/>
          <w:sz w:val="22"/>
          <w:szCs w:val="22"/>
        </w:rPr>
        <w:t xml:space="preserve"> </w:t>
      </w:r>
      <w:r w:rsidR="00132621" w:rsidRPr="001C09EA">
        <w:rPr>
          <w:rFonts w:ascii="Sylfaen" w:hAnsi="Sylfaen" w:cs="Sylfaen"/>
          <w:sz w:val="22"/>
          <w:szCs w:val="22"/>
        </w:rPr>
        <w:t>სისტემურ</w:t>
      </w:r>
      <w:r w:rsidR="00132621" w:rsidRPr="001C09EA">
        <w:rPr>
          <w:rFonts w:ascii="Sylfaen" w:hAnsi="Sylfaen"/>
          <w:sz w:val="22"/>
          <w:szCs w:val="22"/>
        </w:rPr>
        <w:t xml:space="preserve"> </w:t>
      </w:r>
      <w:r w:rsidR="00132621" w:rsidRPr="001C09EA">
        <w:rPr>
          <w:rFonts w:ascii="Sylfaen" w:hAnsi="Sylfaen" w:cs="Sylfaen"/>
          <w:sz w:val="22"/>
          <w:szCs w:val="22"/>
        </w:rPr>
        <w:t>სრულყოფა</w:t>
      </w:r>
      <w:r w:rsidR="00F15BEB" w:rsidRPr="001C09EA">
        <w:rPr>
          <w:rFonts w:ascii="Sylfaen" w:hAnsi="Sylfaen" w:cs="Sylfaen"/>
          <w:sz w:val="22"/>
          <w:szCs w:val="22"/>
          <w:lang w:val="ka-GE"/>
        </w:rPr>
        <w:t>ს</w:t>
      </w:r>
      <w:r w:rsidR="00F15BEB" w:rsidRPr="001C09EA">
        <w:rPr>
          <w:rFonts w:ascii="Sylfaen" w:hAnsi="Sylfaen"/>
          <w:sz w:val="22"/>
          <w:szCs w:val="22"/>
          <w:lang w:val="ka-GE"/>
        </w:rPr>
        <w:t>,</w:t>
      </w:r>
      <w:r w:rsidR="00132621" w:rsidRPr="001C09EA">
        <w:rPr>
          <w:rFonts w:ascii="Sylfaen" w:hAnsi="Sylfaen"/>
          <w:sz w:val="22"/>
          <w:szCs w:val="22"/>
        </w:rPr>
        <w:t xml:space="preserve"> </w:t>
      </w:r>
      <w:r w:rsidR="00132621" w:rsidRPr="001C09EA">
        <w:rPr>
          <w:rFonts w:ascii="Sylfaen" w:hAnsi="Sylfaen" w:cs="Sylfaen"/>
          <w:sz w:val="22"/>
          <w:szCs w:val="22"/>
        </w:rPr>
        <w:t>პრევენციასა</w:t>
      </w:r>
      <w:r w:rsidR="00132621" w:rsidRPr="001C09EA">
        <w:rPr>
          <w:rFonts w:ascii="Sylfaen" w:hAnsi="Sylfaen"/>
          <w:sz w:val="22"/>
          <w:szCs w:val="22"/>
        </w:rPr>
        <w:t xml:space="preserve"> </w:t>
      </w:r>
      <w:r w:rsidR="00132621" w:rsidRPr="001C09EA">
        <w:rPr>
          <w:rFonts w:ascii="Sylfaen" w:hAnsi="Sylfaen" w:cs="Sylfaen"/>
          <w:sz w:val="22"/>
          <w:szCs w:val="22"/>
        </w:rPr>
        <w:t>და</w:t>
      </w:r>
      <w:r w:rsidR="00132621" w:rsidRPr="001C09EA">
        <w:rPr>
          <w:rFonts w:ascii="Sylfaen" w:hAnsi="Sylfaen"/>
          <w:sz w:val="22"/>
          <w:szCs w:val="22"/>
        </w:rPr>
        <w:t xml:space="preserve"> </w:t>
      </w:r>
      <w:r w:rsidR="00132621" w:rsidRPr="001C09EA">
        <w:rPr>
          <w:rFonts w:ascii="Sylfaen" w:hAnsi="Sylfaen" w:cs="Sylfaen"/>
          <w:sz w:val="22"/>
          <w:szCs w:val="22"/>
        </w:rPr>
        <w:t>კონტროლ</w:t>
      </w:r>
      <w:r w:rsidR="00F15BEB" w:rsidRPr="001C09EA">
        <w:rPr>
          <w:rFonts w:ascii="Sylfaen" w:hAnsi="Sylfaen" w:cs="Sylfaen"/>
          <w:sz w:val="22"/>
          <w:szCs w:val="22"/>
          <w:lang w:val="ka-GE"/>
        </w:rPr>
        <w:t>ს</w:t>
      </w:r>
      <w:r w:rsidR="00132621" w:rsidRPr="001C09EA">
        <w:rPr>
          <w:rFonts w:ascii="Sylfaen" w:hAnsi="Sylfaen"/>
          <w:sz w:val="22"/>
          <w:szCs w:val="22"/>
        </w:rPr>
        <w:t xml:space="preserve">. </w:t>
      </w:r>
      <w:proofErr w:type="gramStart"/>
      <w:r w:rsidR="00132621" w:rsidRPr="001C09EA">
        <w:rPr>
          <w:rFonts w:ascii="Sylfaen" w:hAnsi="Sylfaen" w:cs="Sylfaen"/>
          <w:sz w:val="22"/>
          <w:szCs w:val="22"/>
        </w:rPr>
        <w:t>ეს</w:t>
      </w:r>
      <w:proofErr w:type="gramEnd"/>
      <w:r w:rsidR="00132621" w:rsidRPr="001C09EA">
        <w:rPr>
          <w:rFonts w:ascii="Sylfaen" w:hAnsi="Sylfaen"/>
          <w:sz w:val="22"/>
          <w:szCs w:val="22"/>
        </w:rPr>
        <w:t xml:space="preserve"> </w:t>
      </w:r>
      <w:r w:rsidR="00132621" w:rsidRPr="001C09EA">
        <w:rPr>
          <w:rFonts w:ascii="Sylfaen" w:hAnsi="Sylfaen" w:cs="Sylfaen"/>
          <w:sz w:val="22"/>
          <w:szCs w:val="22"/>
        </w:rPr>
        <w:t>ის</w:t>
      </w:r>
      <w:r w:rsidR="00132621" w:rsidRPr="001C09EA">
        <w:rPr>
          <w:rFonts w:ascii="Sylfaen" w:hAnsi="Sylfaen"/>
          <w:sz w:val="22"/>
          <w:szCs w:val="22"/>
        </w:rPr>
        <w:t xml:space="preserve">  </w:t>
      </w:r>
      <w:r w:rsidR="00132621" w:rsidRPr="001C09EA">
        <w:rPr>
          <w:rFonts w:ascii="Sylfaen" w:hAnsi="Sylfaen" w:cs="Sylfaen"/>
          <w:sz w:val="22"/>
          <w:szCs w:val="22"/>
        </w:rPr>
        <w:t>მოდელია</w:t>
      </w:r>
      <w:r w:rsidR="00132621" w:rsidRPr="001C09EA">
        <w:rPr>
          <w:rFonts w:ascii="Sylfaen" w:hAnsi="Sylfaen"/>
          <w:sz w:val="22"/>
          <w:szCs w:val="22"/>
          <w:lang w:val="ka-GE"/>
        </w:rPr>
        <w:t>,</w:t>
      </w:r>
      <w:r w:rsidR="00132621" w:rsidRPr="001C09EA">
        <w:rPr>
          <w:rFonts w:ascii="Sylfaen" w:hAnsi="Sylfaen"/>
          <w:sz w:val="22"/>
          <w:szCs w:val="22"/>
        </w:rPr>
        <w:t xml:space="preserve"> </w:t>
      </w:r>
      <w:r w:rsidR="00132621" w:rsidRPr="001C09EA">
        <w:rPr>
          <w:rFonts w:ascii="Sylfaen" w:hAnsi="Sylfaen" w:cs="Sylfaen"/>
          <w:sz w:val="22"/>
          <w:szCs w:val="22"/>
        </w:rPr>
        <w:t>რომლითაც</w:t>
      </w:r>
      <w:r w:rsidR="00132621" w:rsidRPr="001C09EA">
        <w:rPr>
          <w:rFonts w:ascii="Sylfaen" w:hAnsi="Sylfaen"/>
          <w:sz w:val="22"/>
          <w:szCs w:val="22"/>
        </w:rPr>
        <w:t xml:space="preserve"> </w:t>
      </w:r>
      <w:r w:rsidR="00132621" w:rsidRPr="001C09EA">
        <w:rPr>
          <w:rFonts w:ascii="Sylfaen" w:hAnsi="Sylfaen" w:cs="Sylfaen"/>
          <w:sz w:val="22"/>
          <w:szCs w:val="22"/>
        </w:rPr>
        <w:t>აქტიურად</w:t>
      </w:r>
      <w:r w:rsidR="00132621" w:rsidRPr="001C09EA">
        <w:rPr>
          <w:rFonts w:ascii="Sylfaen" w:hAnsi="Sylfaen"/>
          <w:sz w:val="22"/>
          <w:szCs w:val="22"/>
        </w:rPr>
        <w:t xml:space="preserve">  </w:t>
      </w:r>
      <w:r w:rsidR="00132621" w:rsidRPr="001C09EA">
        <w:rPr>
          <w:rFonts w:ascii="Sylfaen" w:hAnsi="Sylfaen" w:cs="Sylfaen"/>
          <w:sz w:val="22"/>
          <w:szCs w:val="22"/>
        </w:rPr>
        <w:t>არიან</w:t>
      </w:r>
      <w:r w:rsidR="00132621" w:rsidRPr="001C09EA">
        <w:rPr>
          <w:rFonts w:ascii="Sylfaen" w:hAnsi="Sylfaen"/>
          <w:sz w:val="22"/>
          <w:szCs w:val="22"/>
        </w:rPr>
        <w:t xml:space="preserve">  </w:t>
      </w:r>
      <w:r w:rsidR="00132621" w:rsidRPr="001C09EA">
        <w:rPr>
          <w:rFonts w:ascii="Sylfaen" w:hAnsi="Sylfaen" w:cs="Sylfaen"/>
          <w:sz w:val="22"/>
          <w:szCs w:val="22"/>
        </w:rPr>
        <w:t>დაინტერესებული</w:t>
      </w:r>
      <w:r w:rsidR="00132621" w:rsidRPr="001C09EA">
        <w:rPr>
          <w:rFonts w:ascii="Sylfaen" w:hAnsi="Sylfaen"/>
          <w:sz w:val="22"/>
          <w:szCs w:val="22"/>
        </w:rPr>
        <w:t xml:space="preserve">  </w:t>
      </w:r>
      <w:r w:rsidR="00132621" w:rsidRPr="001C09EA">
        <w:rPr>
          <w:rFonts w:ascii="Sylfaen" w:hAnsi="Sylfaen" w:cs="Sylfaen"/>
          <w:sz w:val="22"/>
          <w:szCs w:val="22"/>
        </w:rPr>
        <w:t>წარმატებული</w:t>
      </w:r>
      <w:r w:rsidR="00132621" w:rsidRPr="001C09EA">
        <w:rPr>
          <w:rFonts w:ascii="Sylfaen" w:hAnsi="Sylfaen"/>
          <w:sz w:val="22"/>
          <w:szCs w:val="22"/>
        </w:rPr>
        <w:t xml:space="preserve"> </w:t>
      </w:r>
      <w:r w:rsidR="00132621" w:rsidRPr="001C09EA">
        <w:rPr>
          <w:rFonts w:ascii="Sylfaen" w:hAnsi="Sylfaen" w:cs="Sylfaen"/>
          <w:sz w:val="22"/>
          <w:szCs w:val="22"/>
        </w:rPr>
        <w:t>სამედიცინო</w:t>
      </w:r>
      <w:r w:rsidR="00132621" w:rsidRPr="001C09EA">
        <w:rPr>
          <w:rFonts w:ascii="Sylfaen" w:hAnsi="Sylfaen"/>
          <w:sz w:val="22"/>
          <w:szCs w:val="22"/>
        </w:rPr>
        <w:t xml:space="preserve">  </w:t>
      </w:r>
      <w:r w:rsidR="00132621" w:rsidRPr="001C09EA">
        <w:rPr>
          <w:rFonts w:ascii="Sylfaen" w:hAnsi="Sylfaen" w:cs="Sylfaen"/>
          <w:sz w:val="22"/>
          <w:szCs w:val="22"/>
        </w:rPr>
        <w:t>დაწესებულებები</w:t>
      </w:r>
      <w:r w:rsidR="00132621" w:rsidRPr="001C09EA">
        <w:rPr>
          <w:rFonts w:ascii="Sylfaen" w:hAnsi="Sylfaen"/>
          <w:sz w:val="22"/>
          <w:szCs w:val="22"/>
        </w:rPr>
        <w:t xml:space="preserve">. </w:t>
      </w:r>
    </w:p>
    <w:p w14:paraId="7F46D3B1" w14:textId="77777777" w:rsidR="00132621" w:rsidRPr="001C09EA" w:rsidRDefault="00132621" w:rsidP="00680455">
      <w:pPr>
        <w:jc w:val="both"/>
        <w:rPr>
          <w:rFonts w:ascii="Sylfaen" w:hAnsi="Sylfaen"/>
          <w:sz w:val="22"/>
          <w:szCs w:val="22"/>
        </w:rPr>
      </w:pPr>
    </w:p>
    <w:p w14:paraId="5B3429C1" w14:textId="4D754DBF" w:rsidR="00132621" w:rsidRPr="001C09EA" w:rsidRDefault="00132621" w:rsidP="00680455">
      <w:pPr>
        <w:jc w:val="both"/>
        <w:rPr>
          <w:rFonts w:ascii="Sylfaen" w:hAnsi="Sylfaen"/>
          <w:sz w:val="22"/>
          <w:szCs w:val="22"/>
        </w:rPr>
      </w:pPr>
      <w:proofErr w:type="gramStart"/>
      <w:r w:rsidRPr="001C09EA">
        <w:rPr>
          <w:rFonts w:ascii="Sylfaen" w:hAnsi="Sylfaen" w:cs="Sylfaen"/>
          <w:sz w:val="22"/>
          <w:szCs w:val="22"/>
        </w:rPr>
        <w:t>პროგრამის</w:t>
      </w:r>
      <w:r w:rsidRPr="001C09EA">
        <w:rPr>
          <w:rFonts w:ascii="Sylfaen" w:hAnsi="Sylfaen"/>
          <w:sz w:val="22"/>
          <w:szCs w:val="22"/>
        </w:rPr>
        <w:t xml:space="preserve">  </w:t>
      </w:r>
      <w:r w:rsidR="00E351D9" w:rsidRPr="001C09EA">
        <w:rPr>
          <w:rFonts w:ascii="Sylfaen" w:hAnsi="Sylfaen" w:cs="Sylfaen"/>
          <w:sz w:val="22"/>
          <w:szCs w:val="22"/>
        </w:rPr>
        <w:t>გეგმის</w:t>
      </w:r>
      <w:proofErr w:type="gramEnd"/>
      <w:r w:rsidR="00E351D9" w:rsidRPr="001C09EA">
        <w:rPr>
          <w:rFonts w:ascii="Sylfaen" w:hAnsi="Sylfaen" w:cs="Sylfaen"/>
          <w:sz w:val="22"/>
          <w:szCs w:val="22"/>
        </w:rPr>
        <w:t xml:space="preserve"> </w:t>
      </w:r>
      <w:r w:rsidRPr="001C09EA">
        <w:rPr>
          <w:rFonts w:ascii="Sylfaen" w:hAnsi="Sylfaen"/>
          <w:sz w:val="22"/>
          <w:szCs w:val="22"/>
        </w:rPr>
        <w:t xml:space="preserve"> </w:t>
      </w:r>
      <w:r w:rsidRPr="001C09EA">
        <w:rPr>
          <w:rFonts w:ascii="Sylfaen" w:hAnsi="Sylfaen" w:cs="Sylfaen"/>
          <w:sz w:val="22"/>
          <w:szCs w:val="22"/>
        </w:rPr>
        <w:t>ძირითად</w:t>
      </w:r>
      <w:r w:rsidRPr="001C09EA">
        <w:rPr>
          <w:rFonts w:ascii="Sylfaen" w:hAnsi="Sylfaen"/>
          <w:sz w:val="22"/>
          <w:szCs w:val="22"/>
        </w:rPr>
        <w:t xml:space="preserve">  </w:t>
      </w:r>
      <w:r w:rsidRPr="001C09EA">
        <w:rPr>
          <w:rFonts w:ascii="Sylfaen" w:hAnsi="Sylfaen" w:cs="Sylfaen"/>
          <w:sz w:val="22"/>
          <w:szCs w:val="22"/>
        </w:rPr>
        <w:t>კომპონენტ</w:t>
      </w:r>
      <w:r w:rsidR="00E351D9" w:rsidRPr="001C09EA">
        <w:rPr>
          <w:rFonts w:ascii="Sylfaen" w:hAnsi="Sylfaen" w:cs="Sylfaen"/>
          <w:sz w:val="22"/>
          <w:szCs w:val="22"/>
          <w:lang w:val="ka-GE"/>
        </w:rPr>
        <w:t>ები</w:t>
      </w:r>
      <w:r w:rsidRPr="001C09EA">
        <w:rPr>
          <w:rFonts w:ascii="Sylfaen" w:hAnsi="Sylfaen"/>
          <w:sz w:val="22"/>
          <w:szCs w:val="22"/>
        </w:rPr>
        <w:t>:</w:t>
      </w:r>
    </w:p>
    <w:p w14:paraId="7B32C613" w14:textId="7878B359" w:rsidR="00132621" w:rsidRPr="001C09EA" w:rsidRDefault="00D27C9B" w:rsidP="00680455">
      <w:pPr>
        <w:pStyle w:val="ListParagraph"/>
        <w:numPr>
          <w:ilvl w:val="0"/>
          <w:numId w:val="1"/>
        </w:numPr>
        <w:jc w:val="both"/>
        <w:rPr>
          <w:rFonts w:ascii="Sylfaen" w:hAnsi="Sylfaen"/>
          <w:sz w:val="22"/>
          <w:szCs w:val="22"/>
        </w:rPr>
      </w:pPr>
      <w:bookmarkStart w:id="1" w:name="_Hlk488649810"/>
      <w:r w:rsidRPr="001C09EA">
        <w:rPr>
          <w:rFonts w:ascii="Sylfaen" w:hAnsi="Sylfaen" w:cs="Sylfaen"/>
          <w:b/>
          <w:sz w:val="22"/>
          <w:szCs w:val="22"/>
          <w:lang w:val="ka-GE"/>
        </w:rPr>
        <w:t xml:space="preserve">პროფესიული </w:t>
      </w:r>
      <w:r w:rsidR="00132621" w:rsidRPr="001C09EA">
        <w:rPr>
          <w:rFonts w:ascii="Sylfaen" w:hAnsi="Sylfaen"/>
          <w:b/>
          <w:sz w:val="22"/>
          <w:szCs w:val="22"/>
        </w:rPr>
        <w:t xml:space="preserve">დაზიანების </w:t>
      </w:r>
      <w:r w:rsidR="00132621" w:rsidRPr="001C09EA">
        <w:rPr>
          <w:rFonts w:ascii="Sylfaen" w:hAnsi="Sylfaen" w:cs="Sylfaen"/>
          <w:b/>
          <w:sz w:val="22"/>
          <w:szCs w:val="22"/>
        </w:rPr>
        <w:t>პროფილაქტიკის</w:t>
      </w:r>
      <w:r w:rsidR="00132621" w:rsidRPr="001C09EA">
        <w:rPr>
          <w:rFonts w:ascii="Sylfaen" w:hAnsi="Sylfaen"/>
          <w:b/>
          <w:sz w:val="22"/>
          <w:szCs w:val="22"/>
        </w:rPr>
        <w:t xml:space="preserve">  </w:t>
      </w:r>
      <w:bookmarkEnd w:id="1"/>
      <w:r w:rsidR="00132621" w:rsidRPr="001C09EA">
        <w:rPr>
          <w:rFonts w:ascii="Sylfaen" w:hAnsi="Sylfaen" w:cs="Sylfaen"/>
          <w:b/>
          <w:sz w:val="22"/>
          <w:szCs w:val="22"/>
        </w:rPr>
        <w:t>პროგრამის</w:t>
      </w:r>
      <w:r w:rsidR="00132621" w:rsidRPr="001C09EA">
        <w:rPr>
          <w:rFonts w:ascii="Sylfaen" w:hAnsi="Sylfaen"/>
          <w:b/>
          <w:sz w:val="22"/>
          <w:szCs w:val="22"/>
        </w:rPr>
        <w:t xml:space="preserve"> </w:t>
      </w:r>
      <w:r w:rsidR="00132621" w:rsidRPr="001C09EA">
        <w:rPr>
          <w:rFonts w:ascii="Sylfaen" w:hAnsi="Sylfaen" w:cs="Sylfaen"/>
          <w:b/>
          <w:sz w:val="22"/>
          <w:szCs w:val="22"/>
        </w:rPr>
        <w:t>შემუშავებ</w:t>
      </w:r>
      <w:r w:rsidR="00F15BEB" w:rsidRPr="001C09EA">
        <w:rPr>
          <w:rFonts w:ascii="Sylfaen" w:hAnsi="Sylfaen" w:cs="Sylfaen"/>
          <w:b/>
          <w:sz w:val="22"/>
          <w:szCs w:val="22"/>
          <w:lang w:val="ka-GE"/>
        </w:rPr>
        <w:t>ა</w:t>
      </w:r>
      <w:r w:rsidR="00132621" w:rsidRPr="001C09EA">
        <w:rPr>
          <w:rFonts w:ascii="Sylfaen" w:hAnsi="Sylfaen"/>
          <w:b/>
          <w:sz w:val="22"/>
          <w:szCs w:val="22"/>
        </w:rPr>
        <w:t xml:space="preserve"> </w:t>
      </w:r>
      <w:r w:rsidR="00132621" w:rsidRPr="001C09EA">
        <w:rPr>
          <w:rFonts w:ascii="Sylfaen" w:hAnsi="Sylfaen" w:cs="Sylfaen"/>
          <w:b/>
          <w:sz w:val="22"/>
          <w:szCs w:val="22"/>
        </w:rPr>
        <w:t>და</w:t>
      </w:r>
      <w:r w:rsidR="00132621" w:rsidRPr="001C09EA">
        <w:rPr>
          <w:rFonts w:ascii="Sylfaen" w:hAnsi="Sylfaen"/>
          <w:b/>
          <w:sz w:val="22"/>
          <w:szCs w:val="22"/>
        </w:rPr>
        <w:t xml:space="preserve">  </w:t>
      </w:r>
      <w:r w:rsidR="00132621" w:rsidRPr="001C09EA">
        <w:rPr>
          <w:rFonts w:ascii="Sylfaen" w:hAnsi="Sylfaen" w:cs="Sylfaen"/>
          <w:b/>
          <w:sz w:val="22"/>
          <w:szCs w:val="22"/>
        </w:rPr>
        <w:t>დანერგვ</w:t>
      </w:r>
      <w:r w:rsidR="00F15BEB" w:rsidRPr="001C09EA">
        <w:rPr>
          <w:rFonts w:ascii="Sylfaen" w:hAnsi="Sylfaen" w:cs="Sylfaen"/>
          <w:b/>
          <w:sz w:val="22"/>
          <w:szCs w:val="22"/>
          <w:lang w:val="ka-GE"/>
        </w:rPr>
        <w:t>ა</w:t>
      </w:r>
      <w:r w:rsidR="00E351D9" w:rsidRPr="001C09EA">
        <w:rPr>
          <w:rFonts w:ascii="Sylfaen" w:hAnsi="Sylfaen"/>
          <w:sz w:val="22"/>
          <w:szCs w:val="22"/>
        </w:rPr>
        <w:t xml:space="preserve"> -</w:t>
      </w:r>
      <w:r w:rsidR="00132621" w:rsidRPr="001C09EA">
        <w:rPr>
          <w:rFonts w:ascii="Sylfaen" w:hAnsi="Sylfaen"/>
          <w:sz w:val="22"/>
          <w:szCs w:val="22"/>
        </w:rPr>
        <w:t xml:space="preserve"> </w:t>
      </w:r>
      <w:r w:rsidR="00132621" w:rsidRPr="001C09EA">
        <w:rPr>
          <w:rFonts w:ascii="Sylfaen" w:hAnsi="Sylfaen" w:cs="Sylfaen"/>
          <w:sz w:val="22"/>
          <w:szCs w:val="22"/>
        </w:rPr>
        <w:t>გულისხმობს</w:t>
      </w:r>
      <w:r w:rsidR="00132621" w:rsidRPr="001C09EA">
        <w:rPr>
          <w:rFonts w:ascii="Sylfaen" w:hAnsi="Sylfaen"/>
          <w:sz w:val="22"/>
          <w:szCs w:val="22"/>
        </w:rPr>
        <w:t xml:space="preserve">  </w:t>
      </w:r>
      <w:r w:rsidRPr="001C09EA">
        <w:rPr>
          <w:rFonts w:ascii="Sylfaen" w:hAnsi="Sylfaen" w:cs="Sylfaen"/>
          <w:sz w:val="22"/>
          <w:szCs w:val="22"/>
        </w:rPr>
        <w:t>ადმინისტრაციულ</w:t>
      </w:r>
      <w:r w:rsidR="00E351D9" w:rsidRPr="001C09EA">
        <w:rPr>
          <w:rFonts w:ascii="Sylfaen" w:hAnsi="Sylfaen"/>
          <w:sz w:val="22"/>
          <w:szCs w:val="22"/>
        </w:rPr>
        <w:t>,</w:t>
      </w:r>
      <w:r w:rsidR="00132621" w:rsidRPr="001C09EA">
        <w:rPr>
          <w:rFonts w:ascii="Sylfaen" w:hAnsi="Sylfaen"/>
          <w:sz w:val="22"/>
          <w:szCs w:val="22"/>
        </w:rPr>
        <w:t xml:space="preserve"> </w:t>
      </w:r>
      <w:r w:rsidR="00132621" w:rsidRPr="001C09EA">
        <w:rPr>
          <w:rFonts w:ascii="Sylfaen" w:hAnsi="Sylfaen" w:cs="Sylfaen"/>
          <w:sz w:val="22"/>
          <w:szCs w:val="22"/>
        </w:rPr>
        <w:t>საორგანიზაციო</w:t>
      </w:r>
      <w:r w:rsidR="00132621" w:rsidRPr="001C09EA">
        <w:rPr>
          <w:rFonts w:ascii="Sylfaen" w:hAnsi="Sylfaen"/>
          <w:sz w:val="22"/>
          <w:szCs w:val="22"/>
        </w:rPr>
        <w:t xml:space="preserve"> </w:t>
      </w:r>
      <w:r w:rsidR="00132621" w:rsidRPr="001C09EA">
        <w:rPr>
          <w:rFonts w:ascii="Sylfaen" w:hAnsi="Sylfaen" w:cs="Sylfaen"/>
          <w:sz w:val="22"/>
          <w:szCs w:val="22"/>
        </w:rPr>
        <w:t>სამუშაოებს</w:t>
      </w:r>
      <w:r w:rsidR="00E351D9" w:rsidRPr="001C09EA">
        <w:rPr>
          <w:rFonts w:ascii="Sylfaen" w:hAnsi="Sylfaen"/>
          <w:sz w:val="22"/>
          <w:szCs w:val="22"/>
        </w:rPr>
        <w:t xml:space="preserve">  და </w:t>
      </w:r>
      <w:r w:rsidR="00F15BEB" w:rsidRPr="001C09EA">
        <w:rPr>
          <w:rFonts w:ascii="Sylfaen" w:hAnsi="Sylfaen"/>
          <w:sz w:val="22"/>
          <w:szCs w:val="22"/>
          <w:lang w:val="ka-GE"/>
        </w:rPr>
        <w:t xml:space="preserve"> </w:t>
      </w:r>
      <w:r w:rsidR="00132621" w:rsidRPr="001C09EA">
        <w:rPr>
          <w:rFonts w:ascii="Sylfaen" w:hAnsi="Sylfaen" w:cs="Sylfaen"/>
          <w:sz w:val="22"/>
          <w:szCs w:val="22"/>
        </w:rPr>
        <w:t>მრავალპროფილური</w:t>
      </w:r>
      <w:r w:rsidR="00132621" w:rsidRPr="001C09EA">
        <w:rPr>
          <w:rFonts w:ascii="Sylfaen" w:hAnsi="Sylfaen"/>
          <w:sz w:val="22"/>
          <w:szCs w:val="22"/>
        </w:rPr>
        <w:t xml:space="preserve">  </w:t>
      </w:r>
      <w:r w:rsidR="00132621" w:rsidRPr="001C09EA">
        <w:rPr>
          <w:rFonts w:ascii="Sylfaen" w:hAnsi="Sylfaen" w:cs="Sylfaen"/>
          <w:sz w:val="22"/>
          <w:szCs w:val="22"/>
        </w:rPr>
        <w:t>სამუშაო</w:t>
      </w:r>
      <w:r w:rsidR="00132621" w:rsidRPr="001C09EA">
        <w:rPr>
          <w:rFonts w:ascii="Sylfaen" w:hAnsi="Sylfaen"/>
          <w:sz w:val="22"/>
          <w:szCs w:val="22"/>
        </w:rPr>
        <w:t xml:space="preserve"> </w:t>
      </w:r>
      <w:r w:rsidR="00132621" w:rsidRPr="001C09EA">
        <w:rPr>
          <w:rFonts w:ascii="Sylfaen" w:hAnsi="Sylfaen" w:cs="Sylfaen"/>
          <w:sz w:val="22"/>
          <w:szCs w:val="22"/>
        </w:rPr>
        <w:t>ჯგუფის</w:t>
      </w:r>
      <w:r w:rsidR="00132621" w:rsidRPr="001C09EA">
        <w:rPr>
          <w:rFonts w:ascii="Sylfaen" w:hAnsi="Sylfaen"/>
          <w:sz w:val="22"/>
          <w:szCs w:val="22"/>
        </w:rPr>
        <w:t xml:space="preserve">  </w:t>
      </w:r>
      <w:r w:rsidR="00132621" w:rsidRPr="001C09EA">
        <w:rPr>
          <w:rFonts w:ascii="Sylfaen" w:hAnsi="Sylfaen" w:cs="Sylfaen"/>
          <w:sz w:val="22"/>
          <w:szCs w:val="22"/>
        </w:rPr>
        <w:t>შექმნას</w:t>
      </w:r>
      <w:r w:rsidR="00132621" w:rsidRPr="001C09EA">
        <w:rPr>
          <w:rFonts w:ascii="Sylfaen" w:hAnsi="Sylfaen"/>
          <w:sz w:val="22"/>
          <w:szCs w:val="22"/>
        </w:rPr>
        <w:t xml:space="preserve">. </w:t>
      </w:r>
    </w:p>
    <w:p w14:paraId="65E5B57F" w14:textId="186EDBE7" w:rsidR="00132621" w:rsidRPr="001C09EA" w:rsidRDefault="00132621" w:rsidP="00680455">
      <w:pPr>
        <w:pStyle w:val="ListParagraph"/>
        <w:numPr>
          <w:ilvl w:val="0"/>
          <w:numId w:val="1"/>
        </w:numPr>
        <w:jc w:val="both"/>
        <w:rPr>
          <w:rFonts w:ascii="Sylfaen" w:hAnsi="Sylfaen"/>
          <w:sz w:val="22"/>
          <w:szCs w:val="22"/>
        </w:rPr>
      </w:pPr>
      <w:r w:rsidRPr="001C09EA">
        <w:rPr>
          <w:rFonts w:ascii="Sylfaen" w:hAnsi="Sylfaen" w:cs="Sylfaen"/>
          <w:b/>
          <w:sz w:val="22"/>
          <w:szCs w:val="22"/>
        </w:rPr>
        <w:t>ოპერა</w:t>
      </w:r>
      <w:r w:rsidR="001D2F4B" w:rsidRPr="001C09EA">
        <w:rPr>
          <w:rFonts w:ascii="Sylfaen" w:hAnsi="Sylfaen" w:cs="Sylfaen"/>
          <w:b/>
          <w:sz w:val="22"/>
          <w:szCs w:val="22"/>
          <w:lang w:val="ka-GE"/>
        </w:rPr>
        <w:t>ც</w:t>
      </w:r>
      <w:r w:rsidRPr="001C09EA">
        <w:rPr>
          <w:rFonts w:ascii="Sylfaen" w:hAnsi="Sylfaen" w:cs="Sylfaen"/>
          <w:b/>
          <w:sz w:val="22"/>
          <w:szCs w:val="22"/>
        </w:rPr>
        <w:t>იული</w:t>
      </w:r>
      <w:r w:rsidRPr="001C09EA">
        <w:rPr>
          <w:rFonts w:ascii="Sylfaen" w:hAnsi="Sylfaen"/>
          <w:b/>
          <w:sz w:val="22"/>
          <w:szCs w:val="22"/>
        </w:rPr>
        <w:t xml:space="preserve"> </w:t>
      </w:r>
      <w:r w:rsidR="008E7F1C" w:rsidRPr="001C09EA">
        <w:rPr>
          <w:rFonts w:ascii="Sylfaen" w:hAnsi="Sylfaen" w:cs="Sylfaen"/>
          <w:b/>
          <w:sz w:val="22"/>
          <w:szCs w:val="22"/>
        </w:rPr>
        <w:t>პროცეს</w:t>
      </w:r>
      <w:r w:rsidR="008E7F1C" w:rsidRPr="001C09EA">
        <w:rPr>
          <w:rFonts w:ascii="Sylfaen" w:hAnsi="Sylfaen" w:cs="Sylfaen"/>
          <w:b/>
          <w:sz w:val="22"/>
          <w:szCs w:val="22"/>
          <w:lang w:val="ka-GE"/>
        </w:rPr>
        <w:t xml:space="preserve">ები </w:t>
      </w:r>
      <w:r w:rsidR="00E351D9" w:rsidRPr="001C09EA">
        <w:rPr>
          <w:rFonts w:ascii="Sylfaen" w:hAnsi="Sylfaen" w:cs="Sylfaen"/>
          <w:sz w:val="22"/>
          <w:szCs w:val="22"/>
          <w:lang w:val="ka-GE"/>
        </w:rPr>
        <w:t>-</w:t>
      </w:r>
      <w:r w:rsidRPr="001C09EA">
        <w:rPr>
          <w:rFonts w:ascii="Sylfaen" w:hAnsi="Sylfaen"/>
          <w:sz w:val="22"/>
          <w:szCs w:val="22"/>
        </w:rPr>
        <w:t xml:space="preserve">  </w:t>
      </w:r>
      <w:r w:rsidRPr="001C09EA">
        <w:rPr>
          <w:rFonts w:ascii="Sylfaen" w:hAnsi="Sylfaen" w:cs="Sylfaen"/>
          <w:sz w:val="22"/>
          <w:szCs w:val="22"/>
        </w:rPr>
        <w:t>მოიცავს</w:t>
      </w:r>
      <w:r w:rsidRPr="001C09EA">
        <w:rPr>
          <w:rFonts w:ascii="Sylfaen" w:hAnsi="Sylfaen"/>
          <w:sz w:val="22"/>
          <w:szCs w:val="22"/>
        </w:rPr>
        <w:t xml:space="preserve"> </w:t>
      </w:r>
      <w:r w:rsidRPr="001C09EA">
        <w:rPr>
          <w:rFonts w:ascii="Sylfaen" w:hAnsi="Sylfaen" w:cs="Sylfaen"/>
          <w:sz w:val="22"/>
          <w:szCs w:val="22"/>
        </w:rPr>
        <w:t>უსაფრთხოების</w:t>
      </w:r>
      <w:r w:rsidRPr="001C09EA">
        <w:rPr>
          <w:rFonts w:ascii="Sylfaen" w:hAnsi="Sylfaen"/>
          <w:sz w:val="22"/>
          <w:szCs w:val="22"/>
        </w:rPr>
        <w:t xml:space="preserve">  </w:t>
      </w:r>
      <w:r w:rsidRPr="001C09EA">
        <w:rPr>
          <w:rFonts w:ascii="Sylfaen" w:hAnsi="Sylfaen" w:cs="Sylfaen"/>
          <w:sz w:val="22"/>
          <w:szCs w:val="22"/>
        </w:rPr>
        <w:t>კულტურის</w:t>
      </w:r>
      <w:r w:rsidRPr="001C09EA">
        <w:rPr>
          <w:rFonts w:ascii="Sylfaen" w:hAnsi="Sylfaen"/>
          <w:sz w:val="22"/>
          <w:szCs w:val="22"/>
        </w:rPr>
        <w:t xml:space="preserve">  </w:t>
      </w:r>
      <w:r w:rsidRPr="001C09EA">
        <w:rPr>
          <w:rFonts w:ascii="Sylfaen" w:hAnsi="Sylfaen" w:cs="Sylfaen"/>
          <w:sz w:val="22"/>
          <w:szCs w:val="22"/>
        </w:rPr>
        <w:t>ჩამოყალიბებას</w:t>
      </w:r>
      <w:r w:rsidRPr="001C09EA">
        <w:rPr>
          <w:rFonts w:ascii="Sylfaen" w:hAnsi="Sylfaen"/>
          <w:sz w:val="22"/>
          <w:szCs w:val="22"/>
        </w:rPr>
        <w:t>,</w:t>
      </w:r>
      <w:r w:rsidRPr="001C09EA">
        <w:rPr>
          <w:rFonts w:ascii="Sylfaen" w:hAnsi="Sylfaen"/>
          <w:sz w:val="22"/>
          <w:szCs w:val="22"/>
          <w:lang w:val="ka-GE"/>
        </w:rPr>
        <w:t xml:space="preserve"> </w:t>
      </w:r>
      <w:r w:rsidRPr="001C09EA">
        <w:rPr>
          <w:rFonts w:ascii="Sylfaen" w:hAnsi="Sylfaen" w:cs="Sylfaen"/>
          <w:sz w:val="22"/>
          <w:szCs w:val="22"/>
        </w:rPr>
        <w:t>ტრავმების</w:t>
      </w:r>
      <w:r w:rsidRPr="001C09EA">
        <w:rPr>
          <w:rFonts w:ascii="Sylfaen" w:hAnsi="Sylfaen"/>
          <w:sz w:val="22"/>
          <w:szCs w:val="22"/>
        </w:rPr>
        <w:t xml:space="preserve">  </w:t>
      </w:r>
      <w:r w:rsidRPr="001C09EA">
        <w:rPr>
          <w:rFonts w:ascii="Sylfaen" w:hAnsi="Sylfaen" w:cs="Sylfaen"/>
          <w:sz w:val="22"/>
          <w:szCs w:val="22"/>
        </w:rPr>
        <w:t>აღრიცხვას</w:t>
      </w:r>
      <w:r w:rsidRPr="001C09EA">
        <w:rPr>
          <w:rFonts w:ascii="Sylfaen" w:hAnsi="Sylfaen"/>
          <w:sz w:val="22"/>
          <w:szCs w:val="22"/>
        </w:rPr>
        <w:t>,</w:t>
      </w:r>
      <w:r w:rsidRPr="001C09EA">
        <w:rPr>
          <w:rFonts w:ascii="Sylfaen" w:hAnsi="Sylfaen"/>
          <w:sz w:val="22"/>
          <w:szCs w:val="22"/>
          <w:lang w:val="ka-GE"/>
        </w:rPr>
        <w:t xml:space="preserve"> </w:t>
      </w:r>
      <w:r w:rsidRPr="001C09EA">
        <w:rPr>
          <w:rFonts w:ascii="Sylfaen" w:hAnsi="Sylfaen" w:cs="Sylfaen"/>
          <w:sz w:val="22"/>
          <w:szCs w:val="22"/>
        </w:rPr>
        <w:t>შედეგების</w:t>
      </w:r>
      <w:r w:rsidRPr="001C09EA">
        <w:rPr>
          <w:rFonts w:ascii="Sylfaen" w:hAnsi="Sylfaen"/>
          <w:sz w:val="22"/>
          <w:szCs w:val="22"/>
        </w:rPr>
        <w:t xml:space="preserve">  </w:t>
      </w:r>
      <w:r w:rsidRPr="001C09EA">
        <w:rPr>
          <w:rFonts w:ascii="Sylfaen" w:hAnsi="Sylfaen" w:cs="Sylfaen"/>
          <w:sz w:val="22"/>
          <w:szCs w:val="22"/>
        </w:rPr>
        <w:t>ანალიზს</w:t>
      </w:r>
      <w:r w:rsidRPr="001C09EA">
        <w:rPr>
          <w:rFonts w:ascii="Sylfaen" w:hAnsi="Sylfaen"/>
          <w:sz w:val="22"/>
          <w:szCs w:val="22"/>
        </w:rPr>
        <w:t xml:space="preserve">, </w:t>
      </w:r>
      <w:r w:rsidRPr="001C09EA">
        <w:rPr>
          <w:rFonts w:ascii="Sylfaen" w:hAnsi="Sylfaen" w:cs="Sylfaen"/>
          <w:sz w:val="22"/>
          <w:szCs w:val="22"/>
        </w:rPr>
        <w:t>საინ</w:t>
      </w:r>
      <w:r w:rsidR="00C84C65" w:rsidRPr="001C09EA">
        <w:rPr>
          <w:rFonts w:ascii="Sylfaen" w:hAnsi="Sylfaen" w:cs="Sylfaen"/>
          <w:sz w:val="22"/>
          <w:szCs w:val="22"/>
          <w:lang w:val="ka-GE"/>
        </w:rPr>
        <w:t>ი</w:t>
      </w:r>
      <w:r w:rsidRPr="001C09EA">
        <w:rPr>
          <w:rFonts w:ascii="Sylfaen" w:hAnsi="Sylfaen" w:cs="Sylfaen"/>
          <w:sz w:val="22"/>
          <w:szCs w:val="22"/>
        </w:rPr>
        <w:t>ექციო</w:t>
      </w:r>
      <w:r w:rsidRPr="001C09EA">
        <w:rPr>
          <w:rFonts w:ascii="Sylfaen" w:hAnsi="Sylfaen"/>
          <w:sz w:val="22"/>
          <w:szCs w:val="22"/>
        </w:rPr>
        <w:t xml:space="preserve"> </w:t>
      </w:r>
      <w:r w:rsidRPr="001C09EA">
        <w:rPr>
          <w:rFonts w:ascii="Sylfaen" w:hAnsi="Sylfaen" w:cs="Sylfaen"/>
          <w:sz w:val="22"/>
          <w:szCs w:val="22"/>
        </w:rPr>
        <w:t>ა</w:t>
      </w:r>
      <w:r w:rsidR="00F15BEB" w:rsidRPr="001C09EA">
        <w:rPr>
          <w:rFonts w:ascii="Sylfaen" w:hAnsi="Sylfaen" w:cs="Sylfaen"/>
          <w:sz w:val="22"/>
          <w:szCs w:val="22"/>
          <w:lang w:val="ka-GE"/>
        </w:rPr>
        <w:t>ღ</w:t>
      </w:r>
      <w:r w:rsidRPr="001C09EA">
        <w:rPr>
          <w:rFonts w:ascii="Sylfaen" w:hAnsi="Sylfaen" w:cs="Sylfaen"/>
          <w:sz w:val="22"/>
          <w:szCs w:val="22"/>
        </w:rPr>
        <w:t>ჭურვილობის</w:t>
      </w:r>
      <w:r w:rsidRPr="001C09EA">
        <w:rPr>
          <w:rFonts w:ascii="Sylfaen" w:hAnsi="Sylfaen"/>
          <w:sz w:val="22"/>
          <w:szCs w:val="22"/>
        </w:rPr>
        <w:t xml:space="preserve">  </w:t>
      </w:r>
      <w:r w:rsidRPr="001C09EA">
        <w:rPr>
          <w:rFonts w:ascii="Sylfaen" w:hAnsi="Sylfaen" w:cs="Sylfaen"/>
          <w:sz w:val="22"/>
          <w:szCs w:val="22"/>
        </w:rPr>
        <w:t>შერჩევასა</w:t>
      </w:r>
      <w:r w:rsidRPr="001C09EA">
        <w:rPr>
          <w:rFonts w:ascii="Sylfaen" w:hAnsi="Sylfaen"/>
          <w:sz w:val="22"/>
          <w:szCs w:val="22"/>
        </w:rPr>
        <w:t xml:space="preserve">  </w:t>
      </w:r>
      <w:r w:rsidRPr="001C09EA">
        <w:rPr>
          <w:rFonts w:ascii="Sylfaen" w:hAnsi="Sylfaen" w:cs="Sylfaen"/>
          <w:sz w:val="22"/>
          <w:szCs w:val="22"/>
        </w:rPr>
        <w:t>და</w:t>
      </w:r>
      <w:r w:rsidRPr="001C09EA">
        <w:rPr>
          <w:rFonts w:ascii="Sylfaen" w:hAnsi="Sylfaen"/>
          <w:sz w:val="22"/>
          <w:szCs w:val="22"/>
        </w:rPr>
        <w:t xml:space="preserve">  </w:t>
      </w:r>
      <w:r w:rsidRPr="001C09EA">
        <w:rPr>
          <w:rFonts w:ascii="Sylfaen" w:hAnsi="Sylfaen" w:cs="Sylfaen"/>
          <w:sz w:val="22"/>
          <w:szCs w:val="22"/>
        </w:rPr>
        <w:t>შეფასებას</w:t>
      </w:r>
      <w:r w:rsidRPr="001C09EA">
        <w:rPr>
          <w:rFonts w:ascii="Sylfaen" w:hAnsi="Sylfaen"/>
          <w:sz w:val="22"/>
          <w:szCs w:val="22"/>
        </w:rPr>
        <w:t>.</w:t>
      </w:r>
    </w:p>
    <w:p w14:paraId="2F6A977B" w14:textId="77777777" w:rsidR="00132621" w:rsidRPr="001C09EA" w:rsidRDefault="00132621" w:rsidP="00680455">
      <w:pPr>
        <w:jc w:val="both"/>
        <w:rPr>
          <w:rFonts w:ascii="Sylfaen" w:hAnsi="Sylfaen"/>
          <w:sz w:val="22"/>
          <w:szCs w:val="22"/>
          <w:lang w:val="ka-GE"/>
        </w:rPr>
      </w:pPr>
      <w:r w:rsidRPr="001C09EA">
        <w:rPr>
          <w:rFonts w:ascii="Sylfaen" w:hAnsi="Sylfaen"/>
          <w:sz w:val="22"/>
          <w:szCs w:val="22"/>
        </w:rPr>
        <w:t xml:space="preserve">  </w:t>
      </w:r>
      <w:r w:rsidRPr="001C09EA">
        <w:rPr>
          <w:rFonts w:ascii="Sylfaen" w:hAnsi="Sylfaen" w:cs="Sylfaen"/>
          <w:sz w:val="22"/>
          <w:szCs w:val="22"/>
          <w:lang w:val="ka-GE"/>
        </w:rPr>
        <w:t>გაიდლაინი</w:t>
      </w:r>
      <w:r w:rsidRPr="001C09EA">
        <w:rPr>
          <w:rFonts w:ascii="Sylfaen" w:hAnsi="Sylfaen"/>
          <w:sz w:val="22"/>
          <w:szCs w:val="22"/>
        </w:rPr>
        <w:t xml:space="preserve"> </w:t>
      </w:r>
      <w:r w:rsidR="00D27C9B" w:rsidRPr="001C09EA">
        <w:rPr>
          <w:rFonts w:ascii="Sylfaen" w:hAnsi="Sylfaen" w:cs="Sylfaen"/>
          <w:sz w:val="22"/>
          <w:szCs w:val="22"/>
          <w:lang w:val="ka-GE"/>
        </w:rPr>
        <w:t>შედგება</w:t>
      </w:r>
      <w:r w:rsidRPr="001C09EA">
        <w:rPr>
          <w:rFonts w:ascii="Sylfaen" w:hAnsi="Sylfaen"/>
          <w:sz w:val="22"/>
          <w:szCs w:val="22"/>
        </w:rPr>
        <w:t xml:space="preserve"> </w:t>
      </w:r>
      <w:r w:rsidRPr="001C09EA">
        <w:rPr>
          <w:rFonts w:ascii="Sylfaen" w:hAnsi="Sylfaen" w:cs="Sylfaen"/>
          <w:sz w:val="22"/>
          <w:szCs w:val="22"/>
        </w:rPr>
        <w:t>რამდენიმე</w:t>
      </w:r>
      <w:r w:rsidRPr="001C09EA">
        <w:rPr>
          <w:rFonts w:ascii="Sylfaen" w:hAnsi="Sylfaen"/>
          <w:sz w:val="22"/>
          <w:szCs w:val="22"/>
        </w:rPr>
        <w:t xml:space="preserve">  </w:t>
      </w:r>
      <w:r w:rsidR="00D27C9B" w:rsidRPr="001C09EA">
        <w:rPr>
          <w:rFonts w:ascii="Sylfaen" w:hAnsi="Sylfaen" w:cs="Sylfaen"/>
          <w:sz w:val="22"/>
          <w:szCs w:val="22"/>
        </w:rPr>
        <w:t>ნაწილ</w:t>
      </w:r>
      <w:r w:rsidR="00D27C9B" w:rsidRPr="001C09EA">
        <w:rPr>
          <w:rFonts w:ascii="Sylfaen" w:hAnsi="Sylfaen" w:cs="Sylfaen"/>
          <w:sz w:val="22"/>
          <w:szCs w:val="22"/>
          <w:lang w:val="ka-GE"/>
        </w:rPr>
        <w:t>ისგან</w:t>
      </w:r>
      <w:r w:rsidRPr="001C09EA">
        <w:rPr>
          <w:rFonts w:ascii="Sylfaen" w:hAnsi="Sylfaen"/>
          <w:sz w:val="22"/>
          <w:szCs w:val="22"/>
        </w:rPr>
        <w:t xml:space="preserve">, </w:t>
      </w:r>
      <w:r w:rsidRPr="001C09EA">
        <w:rPr>
          <w:rFonts w:ascii="Sylfaen" w:hAnsi="Sylfaen" w:cs="Sylfaen"/>
          <w:sz w:val="22"/>
          <w:szCs w:val="22"/>
          <w:lang w:val="ka-GE"/>
        </w:rPr>
        <w:t>სადაც</w:t>
      </w:r>
      <w:r w:rsidRPr="001C09EA">
        <w:rPr>
          <w:rFonts w:ascii="Sylfaen" w:hAnsi="Sylfaen"/>
          <w:sz w:val="22"/>
          <w:szCs w:val="22"/>
        </w:rPr>
        <w:t xml:space="preserve">   </w:t>
      </w:r>
      <w:r w:rsidRPr="001C09EA">
        <w:rPr>
          <w:rFonts w:ascii="Sylfaen" w:hAnsi="Sylfaen" w:cs="Sylfaen"/>
          <w:sz w:val="22"/>
          <w:szCs w:val="22"/>
        </w:rPr>
        <w:t>ყ</w:t>
      </w:r>
      <w:r w:rsidRPr="001C09EA">
        <w:rPr>
          <w:rFonts w:ascii="Sylfaen" w:hAnsi="Sylfaen" w:cs="Sylfaen"/>
          <w:sz w:val="22"/>
          <w:szCs w:val="22"/>
          <w:lang w:val="ka-GE"/>
        </w:rPr>
        <w:t>ველა</w:t>
      </w:r>
      <w:r w:rsidRPr="001C09EA">
        <w:rPr>
          <w:rFonts w:ascii="Sylfaen" w:hAnsi="Sylfaen"/>
          <w:sz w:val="22"/>
          <w:szCs w:val="22"/>
        </w:rPr>
        <w:t xml:space="preserve"> </w:t>
      </w:r>
      <w:r w:rsidRPr="001C09EA">
        <w:rPr>
          <w:rFonts w:ascii="Sylfaen" w:hAnsi="Sylfaen" w:cs="Sylfaen"/>
          <w:sz w:val="22"/>
          <w:szCs w:val="22"/>
        </w:rPr>
        <w:t>საორგანიზაციო</w:t>
      </w:r>
      <w:r w:rsidRPr="001C09EA">
        <w:rPr>
          <w:rFonts w:ascii="Sylfaen" w:hAnsi="Sylfaen"/>
          <w:sz w:val="22"/>
          <w:szCs w:val="22"/>
        </w:rPr>
        <w:t xml:space="preserve"> </w:t>
      </w:r>
      <w:r w:rsidRPr="001C09EA">
        <w:rPr>
          <w:rFonts w:ascii="Sylfaen" w:hAnsi="Sylfaen" w:cs="Sylfaen"/>
          <w:sz w:val="22"/>
          <w:szCs w:val="22"/>
        </w:rPr>
        <w:t>ნაბი</w:t>
      </w:r>
      <w:r w:rsidRPr="001C09EA">
        <w:rPr>
          <w:rFonts w:ascii="Sylfaen" w:hAnsi="Sylfaen" w:cs="Sylfaen"/>
          <w:sz w:val="22"/>
          <w:szCs w:val="22"/>
          <w:lang w:val="ka-GE"/>
        </w:rPr>
        <w:t>ჯ</w:t>
      </w:r>
      <w:r w:rsidRPr="001C09EA">
        <w:rPr>
          <w:rFonts w:ascii="Sylfaen" w:hAnsi="Sylfaen" w:cs="Sylfaen"/>
          <w:sz w:val="22"/>
          <w:szCs w:val="22"/>
        </w:rPr>
        <w:t>ი</w:t>
      </w:r>
      <w:r w:rsidRPr="001C09EA">
        <w:rPr>
          <w:rFonts w:ascii="Sylfaen" w:hAnsi="Sylfaen"/>
          <w:sz w:val="22"/>
          <w:szCs w:val="22"/>
        </w:rPr>
        <w:t xml:space="preserve">  </w:t>
      </w:r>
      <w:r w:rsidRPr="001C09EA">
        <w:rPr>
          <w:rFonts w:ascii="Sylfaen" w:hAnsi="Sylfaen" w:cs="Sylfaen"/>
          <w:sz w:val="22"/>
          <w:szCs w:val="22"/>
        </w:rPr>
        <w:t>და</w:t>
      </w:r>
      <w:r w:rsidRPr="001C09EA">
        <w:rPr>
          <w:rFonts w:ascii="Sylfaen" w:hAnsi="Sylfaen"/>
          <w:sz w:val="22"/>
          <w:szCs w:val="22"/>
        </w:rPr>
        <w:t xml:space="preserve"> </w:t>
      </w:r>
      <w:r w:rsidR="001D2F4B" w:rsidRPr="001C09EA">
        <w:rPr>
          <w:rFonts w:ascii="Sylfaen" w:hAnsi="Sylfaen" w:cs="Sylfaen"/>
          <w:sz w:val="22"/>
          <w:szCs w:val="22"/>
        </w:rPr>
        <w:t>ოპერა</w:t>
      </w:r>
      <w:r w:rsidR="001D2F4B" w:rsidRPr="001C09EA">
        <w:rPr>
          <w:rFonts w:ascii="Sylfaen" w:hAnsi="Sylfaen" w:cs="Sylfaen"/>
          <w:sz w:val="22"/>
          <w:szCs w:val="22"/>
          <w:lang w:val="ka-GE"/>
        </w:rPr>
        <w:t>ც</w:t>
      </w:r>
      <w:r w:rsidR="001D2F4B" w:rsidRPr="001C09EA">
        <w:rPr>
          <w:rFonts w:ascii="Sylfaen" w:hAnsi="Sylfaen" w:cs="Sylfaen"/>
          <w:sz w:val="22"/>
          <w:szCs w:val="22"/>
        </w:rPr>
        <w:t>იული</w:t>
      </w:r>
      <w:r w:rsidR="001D2F4B" w:rsidRPr="001C09EA">
        <w:rPr>
          <w:rFonts w:ascii="Sylfaen" w:hAnsi="Sylfaen"/>
          <w:sz w:val="22"/>
          <w:szCs w:val="22"/>
        </w:rPr>
        <w:t xml:space="preserve">  </w:t>
      </w:r>
      <w:r w:rsidRPr="001C09EA">
        <w:rPr>
          <w:rFonts w:ascii="Sylfaen" w:hAnsi="Sylfaen" w:cs="Sylfaen"/>
          <w:sz w:val="22"/>
          <w:szCs w:val="22"/>
        </w:rPr>
        <w:t>პროცესი</w:t>
      </w:r>
      <w:r w:rsidRPr="001C09EA">
        <w:rPr>
          <w:rFonts w:ascii="Sylfaen" w:hAnsi="Sylfaen" w:cs="Sylfaen"/>
          <w:sz w:val="22"/>
          <w:szCs w:val="22"/>
          <w:lang w:val="ka-GE"/>
        </w:rPr>
        <w:t xml:space="preserve">ა </w:t>
      </w:r>
      <w:r w:rsidRPr="001C09EA">
        <w:rPr>
          <w:rFonts w:ascii="Sylfaen" w:hAnsi="Sylfaen" w:cs="Sylfaen"/>
          <w:sz w:val="22"/>
          <w:szCs w:val="22"/>
        </w:rPr>
        <w:t>აღწერილი</w:t>
      </w:r>
      <w:r w:rsidRPr="001C09EA">
        <w:rPr>
          <w:rFonts w:ascii="Sylfaen" w:hAnsi="Sylfaen"/>
          <w:sz w:val="22"/>
          <w:szCs w:val="22"/>
        </w:rPr>
        <w:t>.</w:t>
      </w:r>
      <w:r w:rsidRPr="001C09EA">
        <w:rPr>
          <w:rFonts w:ascii="Sylfaen" w:hAnsi="Sylfaen"/>
          <w:sz w:val="22"/>
          <w:szCs w:val="22"/>
          <w:lang w:val="ka-GE"/>
        </w:rPr>
        <w:t xml:space="preserve"> </w:t>
      </w:r>
    </w:p>
    <w:p w14:paraId="27420507" w14:textId="77777777" w:rsidR="00600093" w:rsidRPr="00D57061" w:rsidRDefault="00600093" w:rsidP="00680455">
      <w:pPr>
        <w:jc w:val="both"/>
        <w:rPr>
          <w:rFonts w:ascii="Sylfaen" w:hAnsi="Sylfaen" w:cs="Sylfaen"/>
          <w:lang w:val="ka-GE"/>
        </w:rPr>
      </w:pPr>
    </w:p>
    <w:p w14:paraId="4480D3FB" w14:textId="77777777" w:rsidR="00132621" w:rsidRPr="00D57061" w:rsidRDefault="00132621" w:rsidP="00680455">
      <w:pPr>
        <w:jc w:val="both"/>
        <w:rPr>
          <w:rFonts w:ascii="Sylfaen" w:hAnsi="Sylfaen"/>
          <w:b/>
          <w:lang w:val="ka-GE"/>
        </w:rPr>
      </w:pPr>
      <w:proofErr w:type="gramStart"/>
      <w:r w:rsidRPr="00D57061">
        <w:rPr>
          <w:rFonts w:ascii="Sylfaen" w:hAnsi="Sylfaen" w:cs="Sylfaen"/>
          <w:b/>
        </w:rPr>
        <w:t>როგორ</w:t>
      </w:r>
      <w:r w:rsidRPr="00D57061">
        <w:rPr>
          <w:rFonts w:ascii="Sylfaen" w:hAnsi="Sylfaen"/>
          <w:b/>
        </w:rPr>
        <w:t xml:space="preserve">  </w:t>
      </w:r>
      <w:r w:rsidRPr="00D57061">
        <w:rPr>
          <w:rFonts w:ascii="Sylfaen" w:hAnsi="Sylfaen" w:cs="Sylfaen"/>
          <w:b/>
        </w:rPr>
        <w:t>გამოვიყენოთ</w:t>
      </w:r>
      <w:proofErr w:type="gramEnd"/>
      <w:r w:rsidRPr="00D57061">
        <w:rPr>
          <w:rFonts w:ascii="Sylfaen" w:hAnsi="Sylfaen"/>
          <w:b/>
        </w:rPr>
        <w:t xml:space="preserve"> </w:t>
      </w:r>
      <w:r w:rsidRPr="00D57061">
        <w:rPr>
          <w:rFonts w:ascii="Sylfaen" w:hAnsi="Sylfaen"/>
          <w:b/>
          <w:lang w:val="ka-GE"/>
        </w:rPr>
        <w:t xml:space="preserve">გაიდლაინი? </w:t>
      </w:r>
    </w:p>
    <w:p w14:paraId="4D698D4C" w14:textId="337FBCA5" w:rsidR="00132621" w:rsidRPr="001C09EA" w:rsidRDefault="00A15B13" w:rsidP="00680455">
      <w:pPr>
        <w:jc w:val="both"/>
        <w:rPr>
          <w:rFonts w:ascii="Sylfaen" w:hAnsi="Sylfaen"/>
          <w:sz w:val="22"/>
          <w:szCs w:val="22"/>
        </w:rPr>
      </w:pPr>
      <w:r w:rsidRPr="001C09EA">
        <w:rPr>
          <w:rFonts w:ascii="Sylfaen" w:hAnsi="Sylfaen"/>
          <w:sz w:val="22"/>
          <w:szCs w:val="22"/>
          <w:lang w:val="ka-GE"/>
        </w:rPr>
        <w:t>დოკუმენტში</w:t>
      </w:r>
      <w:r w:rsidR="00132621" w:rsidRPr="001C09EA">
        <w:rPr>
          <w:rFonts w:ascii="Sylfaen" w:hAnsi="Sylfaen"/>
          <w:sz w:val="22"/>
          <w:szCs w:val="22"/>
        </w:rPr>
        <w:t xml:space="preserve"> </w:t>
      </w:r>
      <w:r w:rsidR="002E7C1A" w:rsidRPr="001C09EA">
        <w:rPr>
          <w:rFonts w:ascii="Sylfaen" w:hAnsi="Sylfaen" w:cs="Sylfaen"/>
          <w:sz w:val="22"/>
          <w:szCs w:val="22"/>
        </w:rPr>
        <w:t>წარმოდგენილი</w:t>
      </w:r>
      <w:r w:rsidR="002E7C1A" w:rsidRPr="001C09EA">
        <w:rPr>
          <w:rFonts w:ascii="Sylfaen" w:hAnsi="Sylfaen" w:cs="Sylfaen"/>
          <w:sz w:val="22"/>
          <w:szCs w:val="22"/>
          <w:lang w:val="ka-GE"/>
        </w:rPr>
        <w:t xml:space="preserve">ა </w:t>
      </w:r>
      <w:r w:rsidR="00132621" w:rsidRPr="001C09EA">
        <w:rPr>
          <w:rFonts w:ascii="Sylfaen" w:hAnsi="Sylfaen" w:cs="Sylfaen"/>
          <w:sz w:val="22"/>
          <w:szCs w:val="22"/>
          <w:lang w:val="ka-GE"/>
        </w:rPr>
        <w:t>დაზიანების</w:t>
      </w:r>
      <w:r w:rsidR="00132621" w:rsidRPr="001C09EA">
        <w:rPr>
          <w:rFonts w:ascii="Sylfaen" w:hAnsi="Sylfaen"/>
          <w:sz w:val="22"/>
          <w:szCs w:val="22"/>
        </w:rPr>
        <w:t xml:space="preserve"> </w:t>
      </w:r>
      <w:r w:rsidR="00132621" w:rsidRPr="001C09EA">
        <w:rPr>
          <w:rFonts w:ascii="Sylfaen" w:hAnsi="Sylfaen" w:cs="Sylfaen"/>
          <w:sz w:val="22"/>
          <w:szCs w:val="22"/>
        </w:rPr>
        <w:t>პროფილაქტიკის</w:t>
      </w:r>
      <w:r w:rsidR="00886F2B" w:rsidRPr="001C09EA">
        <w:rPr>
          <w:rFonts w:ascii="Sylfaen" w:hAnsi="Sylfaen"/>
          <w:sz w:val="22"/>
          <w:szCs w:val="22"/>
        </w:rPr>
        <w:t xml:space="preserve"> </w:t>
      </w:r>
      <w:r w:rsidR="00132621" w:rsidRPr="001C09EA">
        <w:rPr>
          <w:rFonts w:ascii="Sylfaen" w:hAnsi="Sylfaen"/>
          <w:sz w:val="22"/>
          <w:szCs w:val="22"/>
        </w:rPr>
        <w:t xml:space="preserve">  </w:t>
      </w:r>
      <w:r w:rsidR="00132621" w:rsidRPr="001C09EA">
        <w:rPr>
          <w:rFonts w:ascii="Sylfaen" w:hAnsi="Sylfaen" w:cs="Sylfaen"/>
          <w:sz w:val="22"/>
          <w:szCs w:val="22"/>
        </w:rPr>
        <w:t>პროგრამა</w:t>
      </w:r>
      <w:r w:rsidR="00132621" w:rsidRPr="001C09EA">
        <w:rPr>
          <w:rFonts w:ascii="Sylfaen" w:hAnsi="Sylfaen"/>
          <w:sz w:val="22"/>
          <w:szCs w:val="22"/>
        </w:rPr>
        <w:t>,</w:t>
      </w:r>
      <w:r w:rsidR="00132621" w:rsidRPr="001C09EA">
        <w:rPr>
          <w:rFonts w:ascii="Sylfaen" w:hAnsi="Sylfaen"/>
          <w:sz w:val="22"/>
          <w:szCs w:val="22"/>
          <w:lang w:val="ka-GE"/>
        </w:rPr>
        <w:t xml:space="preserve"> </w:t>
      </w:r>
      <w:r w:rsidR="00132621" w:rsidRPr="001C09EA">
        <w:rPr>
          <w:rFonts w:ascii="Sylfaen" w:hAnsi="Sylfaen" w:cs="Sylfaen"/>
          <w:sz w:val="22"/>
          <w:szCs w:val="22"/>
        </w:rPr>
        <w:t>რომელიც</w:t>
      </w:r>
      <w:r w:rsidR="00132621" w:rsidRPr="001C09EA">
        <w:rPr>
          <w:rFonts w:ascii="Sylfaen" w:hAnsi="Sylfaen"/>
          <w:sz w:val="22"/>
          <w:szCs w:val="22"/>
          <w:lang w:val="ka-GE"/>
        </w:rPr>
        <w:t xml:space="preserve"> </w:t>
      </w:r>
      <w:r w:rsidR="00132621" w:rsidRPr="001C09EA">
        <w:rPr>
          <w:rFonts w:ascii="Sylfaen" w:hAnsi="Sylfaen" w:cs="Sylfaen"/>
          <w:sz w:val="22"/>
          <w:szCs w:val="22"/>
        </w:rPr>
        <w:t>დაეხმარება</w:t>
      </w:r>
      <w:r w:rsidR="002E7C1A" w:rsidRPr="001C09EA">
        <w:rPr>
          <w:rFonts w:ascii="Sylfaen" w:hAnsi="Sylfaen" w:cs="Sylfaen"/>
          <w:sz w:val="22"/>
          <w:szCs w:val="22"/>
          <w:lang w:val="ka-GE"/>
        </w:rPr>
        <w:t xml:space="preserve"> სამედიცინო ორგანიზაციებს</w:t>
      </w:r>
      <w:r w:rsidR="00286AE9" w:rsidRPr="001C09EA">
        <w:rPr>
          <w:rFonts w:ascii="Sylfaen" w:hAnsi="Sylfaen" w:cs="Sylfaen"/>
          <w:sz w:val="22"/>
          <w:szCs w:val="22"/>
        </w:rPr>
        <w:t>:</w:t>
      </w:r>
      <w:r w:rsidR="00132621" w:rsidRPr="001C09EA">
        <w:rPr>
          <w:rFonts w:ascii="Sylfaen" w:hAnsi="Sylfaen"/>
          <w:sz w:val="22"/>
          <w:szCs w:val="22"/>
        </w:rPr>
        <w:t xml:space="preserve">  </w:t>
      </w:r>
    </w:p>
    <w:p w14:paraId="655E7F96" w14:textId="7D0551DD" w:rsidR="00132621" w:rsidRPr="001C09EA" w:rsidRDefault="00132621" w:rsidP="00680455">
      <w:pPr>
        <w:pStyle w:val="ListParagraph"/>
        <w:numPr>
          <w:ilvl w:val="0"/>
          <w:numId w:val="3"/>
        </w:numPr>
        <w:jc w:val="both"/>
        <w:rPr>
          <w:rFonts w:ascii="Sylfaen" w:hAnsi="Sylfaen"/>
          <w:sz w:val="22"/>
          <w:szCs w:val="22"/>
          <w:lang w:val="ka-GE"/>
        </w:rPr>
      </w:pPr>
      <w:r w:rsidRPr="001C09EA">
        <w:rPr>
          <w:rFonts w:ascii="Sylfaen" w:hAnsi="Sylfaen" w:cs="Sylfaen"/>
          <w:sz w:val="22"/>
          <w:szCs w:val="22"/>
        </w:rPr>
        <w:t>შეიმუშაო</w:t>
      </w:r>
      <w:r w:rsidRPr="001C09EA">
        <w:rPr>
          <w:rFonts w:ascii="Sylfaen" w:hAnsi="Sylfaen" w:cs="Sylfaen"/>
          <w:sz w:val="22"/>
          <w:szCs w:val="22"/>
          <w:lang w:val="ka-GE"/>
        </w:rPr>
        <w:t>ნ</w:t>
      </w:r>
      <w:r w:rsidRPr="001C09EA">
        <w:rPr>
          <w:rFonts w:ascii="Sylfaen" w:hAnsi="Sylfaen"/>
          <w:sz w:val="22"/>
          <w:szCs w:val="22"/>
        </w:rPr>
        <w:t xml:space="preserve">, </w:t>
      </w:r>
      <w:r w:rsidRPr="001C09EA">
        <w:rPr>
          <w:rFonts w:ascii="Sylfaen" w:hAnsi="Sylfaen" w:cs="Sylfaen"/>
          <w:sz w:val="22"/>
          <w:szCs w:val="22"/>
        </w:rPr>
        <w:t>დანერგონ</w:t>
      </w:r>
      <w:r w:rsidRPr="001C09EA">
        <w:rPr>
          <w:rFonts w:ascii="Sylfaen" w:hAnsi="Sylfaen"/>
          <w:sz w:val="22"/>
          <w:szCs w:val="22"/>
        </w:rPr>
        <w:t xml:space="preserve"> </w:t>
      </w:r>
      <w:r w:rsidRPr="001C09EA">
        <w:rPr>
          <w:rFonts w:ascii="Sylfaen" w:hAnsi="Sylfaen" w:cs="Sylfaen"/>
          <w:sz w:val="22"/>
          <w:szCs w:val="22"/>
        </w:rPr>
        <w:t>და</w:t>
      </w:r>
      <w:r w:rsidRPr="001C09EA">
        <w:rPr>
          <w:rFonts w:ascii="Sylfaen" w:hAnsi="Sylfaen"/>
          <w:sz w:val="22"/>
          <w:szCs w:val="22"/>
        </w:rPr>
        <w:t xml:space="preserve"> </w:t>
      </w:r>
      <w:r w:rsidRPr="001C09EA">
        <w:rPr>
          <w:rFonts w:ascii="Sylfaen" w:hAnsi="Sylfaen" w:cs="Sylfaen"/>
          <w:sz w:val="22"/>
          <w:szCs w:val="22"/>
        </w:rPr>
        <w:t>შეინარჩუნო</w:t>
      </w:r>
      <w:r w:rsidRPr="001C09EA">
        <w:rPr>
          <w:rFonts w:ascii="Sylfaen" w:hAnsi="Sylfaen" w:cs="Sylfaen"/>
          <w:sz w:val="22"/>
          <w:szCs w:val="22"/>
          <w:lang w:val="ka-GE"/>
        </w:rPr>
        <w:t>ნ</w:t>
      </w:r>
      <w:r w:rsidRPr="001C09EA">
        <w:rPr>
          <w:rFonts w:ascii="Sylfaen" w:hAnsi="Sylfaen"/>
          <w:sz w:val="22"/>
          <w:szCs w:val="22"/>
        </w:rPr>
        <w:t xml:space="preserve"> </w:t>
      </w:r>
      <w:r w:rsidRPr="001C09EA">
        <w:rPr>
          <w:rFonts w:ascii="Sylfaen" w:hAnsi="Sylfaen" w:cs="Sylfaen"/>
          <w:sz w:val="22"/>
          <w:szCs w:val="22"/>
        </w:rPr>
        <w:t>პროფილაქტიკის</w:t>
      </w:r>
      <w:r w:rsidRPr="001C09EA">
        <w:rPr>
          <w:rFonts w:ascii="Sylfaen" w:hAnsi="Sylfaen"/>
          <w:sz w:val="22"/>
          <w:szCs w:val="22"/>
        </w:rPr>
        <w:t xml:space="preserve"> </w:t>
      </w:r>
      <w:r w:rsidRPr="001C09EA">
        <w:rPr>
          <w:rFonts w:ascii="Sylfaen" w:hAnsi="Sylfaen" w:cs="Sylfaen"/>
          <w:sz w:val="22"/>
          <w:szCs w:val="22"/>
        </w:rPr>
        <w:t>პროგრამის ხარისხი</w:t>
      </w:r>
      <w:r w:rsidR="002E7C1A" w:rsidRPr="001C09EA">
        <w:rPr>
          <w:rFonts w:ascii="Sylfaen" w:hAnsi="Sylfaen" w:cs="Sylfaen"/>
          <w:sz w:val="22"/>
          <w:szCs w:val="22"/>
          <w:lang w:val="ka-GE"/>
        </w:rPr>
        <w:t>;</w:t>
      </w:r>
      <w:r w:rsidRPr="001C09EA">
        <w:rPr>
          <w:rFonts w:ascii="Sylfaen" w:hAnsi="Sylfaen" w:cs="Sylfaen"/>
          <w:sz w:val="22"/>
          <w:szCs w:val="22"/>
          <w:lang w:val="ka-GE"/>
        </w:rPr>
        <w:t xml:space="preserve"> </w:t>
      </w:r>
      <w:r w:rsidRPr="001C09EA">
        <w:rPr>
          <w:rFonts w:ascii="Sylfaen" w:hAnsi="Sylfaen"/>
          <w:sz w:val="22"/>
          <w:szCs w:val="22"/>
          <w:lang w:val="ka-GE"/>
        </w:rPr>
        <w:t xml:space="preserve"> </w:t>
      </w:r>
    </w:p>
    <w:p w14:paraId="34B69CA9" w14:textId="7C96DCBA" w:rsidR="00132621" w:rsidRPr="001C09EA" w:rsidRDefault="00132621" w:rsidP="00680455">
      <w:pPr>
        <w:pStyle w:val="ListParagraph"/>
        <w:numPr>
          <w:ilvl w:val="0"/>
          <w:numId w:val="3"/>
        </w:numPr>
        <w:jc w:val="both"/>
        <w:rPr>
          <w:rFonts w:ascii="Sylfaen" w:hAnsi="Sylfaen"/>
          <w:sz w:val="22"/>
          <w:szCs w:val="22"/>
        </w:rPr>
      </w:pPr>
      <w:proofErr w:type="gramStart"/>
      <w:r w:rsidRPr="001C09EA">
        <w:rPr>
          <w:rFonts w:ascii="Sylfaen" w:hAnsi="Sylfaen" w:cs="Sylfaen"/>
          <w:sz w:val="22"/>
          <w:szCs w:val="22"/>
        </w:rPr>
        <w:t>სადაც</w:t>
      </w:r>
      <w:proofErr w:type="gramEnd"/>
      <w:r w:rsidRPr="001C09EA">
        <w:rPr>
          <w:rFonts w:ascii="Sylfaen" w:hAnsi="Sylfaen"/>
          <w:sz w:val="22"/>
          <w:szCs w:val="22"/>
        </w:rPr>
        <w:t xml:space="preserve"> </w:t>
      </w:r>
      <w:r w:rsidRPr="001C09EA">
        <w:rPr>
          <w:rFonts w:ascii="Sylfaen" w:hAnsi="Sylfaen" w:cs="Sylfaen"/>
          <w:sz w:val="22"/>
          <w:szCs w:val="22"/>
        </w:rPr>
        <w:t>უკვე</w:t>
      </w:r>
      <w:r w:rsidRPr="001C09EA">
        <w:rPr>
          <w:rFonts w:ascii="Sylfaen" w:hAnsi="Sylfaen"/>
          <w:sz w:val="22"/>
          <w:szCs w:val="22"/>
        </w:rPr>
        <w:t xml:space="preserve">  </w:t>
      </w:r>
      <w:r w:rsidR="002E7C1A" w:rsidRPr="001C09EA">
        <w:rPr>
          <w:rFonts w:ascii="Sylfaen" w:hAnsi="Sylfaen"/>
          <w:sz w:val="22"/>
          <w:szCs w:val="22"/>
          <w:lang w:val="ka-GE"/>
        </w:rPr>
        <w:t>მოქმედებს</w:t>
      </w:r>
      <w:r w:rsidRPr="001C09EA">
        <w:rPr>
          <w:rFonts w:ascii="Sylfaen" w:hAnsi="Sylfaen"/>
          <w:sz w:val="22"/>
          <w:szCs w:val="22"/>
        </w:rPr>
        <w:t xml:space="preserve"> </w:t>
      </w:r>
      <w:r w:rsidRPr="001C09EA">
        <w:rPr>
          <w:rFonts w:ascii="Sylfaen" w:hAnsi="Sylfaen" w:cs="Sylfaen"/>
          <w:sz w:val="22"/>
          <w:szCs w:val="22"/>
        </w:rPr>
        <w:t>მსგავსი</w:t>
      </w:r>
      <w:r w:rsidRPr="001C09EA">
        <w:rPr>
          <w:rFonts w:ascii="Sylfaen" w:hAnsi="Sylfaen"/>
          <w:sz w:val="22"/>
          <w:szCs w:val="22"/>
        </w:rPr>
        <w:t xml:space="preserve"> </w:t>
      </w:r>
      <w:r w:rsidRPr="001C09EA">
        <w:rPr>
          <w:rFonts w:ascii="Sylfaen" w:hAnsi="Sylfaen" w:cs="Sylfaen"/>
          <w:sz w:val="22"/>
          <w:szCs w:val="22"/>
        </w:rPr>
        <w:t>პროგრამა</w:t>
      </w:r>
      <w:r w:rsidR="001D2F4B" w:rsidRPr="001C09EA">
        <w:rPr>
          <w:rFonts w:ascii="Sylfaen" w:hAnsi="Sylfaen" w:cs="Sylfaen"/>
          <w:sz w:val="22"/>
          <w:szCs w:val="22"/>
          <w:lang w:val="ka-GE"/>
        </w:rPr>
        <w:t>,</w:t>
      </w:r>
      <w:r w:rsidRPr="001C09EA">
        <w:rPr>
          <w:rFonts w:ascii="Sylfaen" w:hAnsi="Sylfaen" w:cs="Sylfaen"/>
          <w:sz w:val="22"/>
          <w:szCs w:val="22"/>
          <w:lang w:val="ka-GE"/>
        </w:rPr>
        <w:t xml:space="preserve"> </w:t>
      </w:r>
      <w:r w:rsidRPr="001C09EA">
        <w:rPr>
          <w:rFonts w:ascii="Sylfaen" w:hAnsi="Sylfaen" w:cs="Sylfaen"/>
          <w:sz w:val="22"/>
          <w:szCs w:val="22"/>
        </w:rPr>
        <w:t>საქმიანობ</w:t>
      </w:r>
      <w:r w:rsidRPr="001C09EA">
        <w:rPr>
          <w:rFonts w:ascii="Sylfaen" w:hAnsi="Sylfaen" w:cs="Sylfaen"/>
          <w:sz w:val="22"/>
          <w:szCs w:val="22"/>
          <w:lang w:val="ka-GE"/>
        </w:rPr>
        <w:t xml:space="preserve">ის </w:t>
      </w:r>
      <w:r w:rsidRPr="001C09EA">
        <w:rPr>
          <w:rFonts w:ascii="Sylfaen" w:hAnsi="Sylfaen"/>
          <w:sz w:val="22"/>
          <w:szCs w:val="22"/>
        </w:rPr>
        <w:t xml:space="preserve"> </w:t>
      </w:r>
      <w:r w:rsidRPr="001C09EA">
        <w:rPr>
          <w:rFonts w:ascii="Sylfaen" w:hAnsi="Sylfaen" w:cs="Sylfaen"/>
          <w:sz w:val="22"/>
          <w:szCs w:val="22"/>
        </w:rPr>
        <w:t>გაფართოება</w:t>
      </w:r>
      <w:r w:rsidRPr="001C09EA">
        <w:rPr>
          <w:rFonts w:ascii="Sylfaen" w:hAnsi="Sylfaen" w:cs="Sylfaen"/>
          <w:sz w:val="22"/>
          <w:szCs w:val="22"/>
          <w:lang w:val="ka-GE"/>
        </w:rPr>
        <w:t xml:space="preserve">სა </w:t>
      </w:r>
      <w:r w:rsidRPr="001C09EA">
        <w:rPr>
          <w:rFonts w:ascii="Sylfaen" w:hAnsi="Sylfaen" w:cs="Sylfaen"/>
          <w:sz w:val="22"/>
          <w:szCs w:val="22"/>
        </w:rPr>
        <w:t>და</w:t>
      </w:r>
      <w:r w:rsidRPr="001C09EA">
        <w:rPr>
          <w:rFonts w:ascii="Sylfaen" w:hAnsi="Sylfaen"/>
          <w:sz w:val="22"/>
          <w:szCs w:val="22"/>
        </w:rPr>
        <w:t xml:space="preserve"> </w:t>
      </w:r>
      <w:r w:rsidRPr="001C09EA">
        <w:rPr>
          <w:rFonts w:ascii="Sylfaen" w:hAnsi="Sylfaen" w:cs="Sylfaen"/>
          <w:sz w:val="22"/>
          <w:szCs w:val="22"/>
        </w:rPr>
        <w:t>ხარისხის</w:t>
      </w:r>
      <w:r w:rsidRPr="001C09EA">
        <w:rPr>
          <w:rFonts w:ascii="Sylfaen" w:hAnsi="Sylfaen"/>
          <w:sz w:val="22"/>
          <w:szCs w:val="22"/>
        </w:rPr>
        <w:t xml:space="preserve"> </w:t>
      </w:r>
      <w:r w:rsidR="000E1DB4" w:rsidRPr="001C09EA">
        <w:rPr>
          <w:rFonts w:ascii="Sylfaen" w:hAnsi="Sylfaen" w:cs="Sylfaen"/>
          <w:sz w:val="22"/>
          <w:szCs w:val="22"/>
        </w:rPr>
        <w:t>გაუმჯობეს</w:t>
      </w:r>
      <w:r w:rsidR="001D2F4B" w:rsidRPr="001C09EA">
        <w:rPr>
          <w:rFonts w:ascii="Sylfaen" w:hAnsi="Sylfaen" w:cs="Sylfaen"/>
          <w:sz w:val="22"/>
          <w:szCs w:val="22"/>
          <w:lang w:val="ka-GE"/>
        </w:rPr>
        <w:t>ებაში</w:t>
      </w:r>
      <w:r w:rsidRPr="001C09EA">
        <w:rPr>
          <w:rFonts w:ascii="Sylfaen" w:hAnsi="Sylfaen" w:cs="Sylfaen"/>
          <w:sz w:val="22"/>
          <w:szCs w:val="22"/>
          <w:lang w:val="ka-GE"/>
        </w:rPr>
        <w:t xml:space="preserve">.  </w:t>
      </w:r>
    </w:p>
    <w:p w14:paraId="7067A318" w14:textId="77777777" w:rsidR="00A50E92" w:rsidRDefault="00A50E92" w:rsidP="00A50E92">
      <w:pPr>
        <w:jc w:val="both"/>
        <w:rPr>
          <w:rFonts w:ascii="Sylfaen" w:hAnsi="Sylfaen"/>
          <w:lang w:val="ka-GE"/>
        </w:rPr>
      </w:pPr>
    </w:p>
    <w:p w14:paraId="1716D0E0" w14:textId="77777777" w:rsidR="001C09EA" w:rsidRDefault="001C09EA" w:rsidP="00680455">
      <w:pPr>
        <w:jc w:val="both"/>
        <w:rPr>
          <w:rFonts w:ascii="Sylfaen" w:hAnsi="Sylfaen" w:cs="Sylfaen"/>
          <w:b/>
        </w:rPr>
      </w:pPr>
    </w:p>
    <w:p w14:paraId="1DA120AE" w14:textId="77777777" w:rsidR="00132621" w:rsidRPr="00D57061" w:rsidRDefault="00132621" w:rsidP="00680455">
      <w:pPr>
        <w:jc w:val="both"/>
        <w:rPr>
          <w:rFonts w:ascii="Sylfaen" w:hAnsi="Sylfaen"/>
          <w:b/>
        </w:rPr>
      </w:pPr>
      <w:r w:rsidRPr="00D57061">
        <w:rPr>
          <w:rFonts w:ascii="Sylfaen" w:hAnsi="Sylfaen" w:cs="Sylfaen"/>
          <w:b/>
          <w:lang w:val="ka-GE"/>
        </w:rPr>
        <w:t>გაიდლაინი</w:t>
      </w:r>
      <w:r w:rsidRPr="00D57061">
        <w:rPr>
          <w:rFonts w:ascii="Sylfaen" w:hAnsi="Sylfaen" w:cs="Sylfaen"/>
          <w:b/>
        </w:rPr>
        <w:t>ს</w:t>
      </w:r>
      <w:r w:rsidRPr="00D57061">
        <w:rPr>
          <w:rFonts w:ascii="Sylfaen" w:hAnsi="Sylfaen"/>
          <w:b/>
        </w:rPr>
        <w:t xml:space="preserve">  </w:t>
      </w:r>
      <w:r w:rsidRPr="00D57061">
        <w:rPr>
          <w:rFonts w:ascii="Sylfaen" w:hAnsi="Sylfaen" w:cs="Sylfaen"/>
          <w:b/>
        </w:rPr>
        <w:t>მნიშვნელობა</w:t>
      </w:r>
      <w:r w:rsidRPr="00D57061">
        <w:rPr>
          <w:rFonts w:ascii="Sylfaen" w:hAnsi="Sylfaen"/>
          <w:b/>
        </w:rPr>
        <w:t xml:space="preserve">  </w:t>
      </w:r>
      <w:r w:rsidR="00286AE9" w:rsidRPr="00D57061">
        <w:rPr>
          <w:rFonts w:ascii="Sylfaen" w:hAnsi="Sylfaen" w:cs="Sylfaen"/>
          <w:b/>
          <w:lang w:val="ka-GE"/>
        </w:rPr>
        <w:t>სამედიცინო</w:t>
      </w:r>
      <w:r w:rsidR="00286AE9" w:rsidRPr="00D57061">
        <w:rPr>
          <w:rFonts w:ascii="Sylfaen" w:hAnsi="Sylfaen"/>
          <w:b/>
        </w:rPr>
        <w:t xml:space="preserve">  </w:t>
      </w:r>
      <w:r w:rsidRPr="00D57061">
        <w:rPr>
          <w:rFonts w:ascii="Sylfaen" w:hAnsi="Sylfaen" w:cs="Sylfaen"/>
          <w:b/>
        </w:rPr>
        <w:t>ორგანიზაციებისთვის</w:t>
      </w:r>
      <w:r w:rsidRPr="00D57061">
        <w:rPr>
          <w:rFonts w:ascii="Sylfaen" w:hAnsi="Sylfaen"/>
          <w:b/>
        </w:rPr>
        <w:t xml:space="preserve"> </w:t>
      </w:r>
    </w:p>
    <w:p w14:paraId="5207AD51" w14:textId="7FEA616A" w:rsidR="00132621" w:rsidRPr="00D57061" w:rsidRDefault="00132621" w:rsidP="00680455">
      <w:pPr>
        <w:jc w:val="both"/>
        <w:rPr>
          <w:rFonts w:ascii="Sylfaen" w:hAnsi="Sylfaen"/>
          <w:sz w:val="22"/>
          <w:szCs w:val="22"/>
        </w:rPr>
      </w:pPr>
      <w:r w:rsidRPr="00D57061">
        <w:rPr>
          <w:rFonts w:ascii="Sylfaen" w:hAnsi="Sylfaen" w:cs="Sylfaen"/>
          <w:sz w:val="22"/>
          <w:szCs w:val="22"/>
          <w:lang w:val="ka-GE"/>
        </w:rPr>
        <w:t>გაიდლაინში</w:t>
      </w:r>
      <w:r w:rsidRPr="00D57061">
        <w:rPr>
          <w:rFonts w:ascii="Sylfaen" w:hAnsi="Sylfaen"/>
          <w:sz w:val="22"/>
          <w:szCs w:val="22"/>
        </w:rPr>
        <w:t xml:space="preserve"> </w:t>
      </w:r>
      <w:r w:rsidR="00E351D9" w:rsidRPr="00D57061">
        <w:rPr>
          <w:rFonts w:ascii="Sylfaen" w:hAnsi="Sylfaen" w:cs="Sylfaen"/>
          <w:sz w:val="22"/>
          <w:szCs w:val="22"/>
        </w:rPr>
        <w:t>წარმოდგენილი</w:t>
      </w:r>
      <w:r w:rsidRPr="00D57061">
        <w:rPr>
          <w:rFonts w:ascii="Sylfaen" w:hAnsi="Sylfaen"/>
          <w:sz w:val="22"/>
          <w:szCs w:val="22"/>
        </w:rPr>
        <w:t xml:space="preserve">  </w:t>
      </w:r>
      <w:r w:rsidRPr="00D57061">
        <w:rPr>
          <w:rFonts w:ascii="Sylfaen" w:hAnsi="Sylfaen" w:cs="Sylfaen"/>
          <w:sz w:val="22"/>
          <w:szCs w:val="22"/>
        </w:rPr>
        <w:t>პრაქტიკული</w:t>
      </w:r>
      <w:r w:rsidRPr="00D57061">
        <w:rPr>
          <w:rFonts w:ascii="Sylfaen" w:hAnsi="Sylfaen"/>
          <w:sz w:val="22"/>
          <w:szCs w:val="22"/>
        </w:rPr>
        <w:t xml:space="preserve"> </w:t>
      </w:r>
      <w:r w:rsidRPr="00D57061">
        <w:rPr>
          <w:rFonts w:ascii="Sylfaen" w:hAnsi="Sylfaen" w:cs="Sylfaen"/>
          <w:sz w:val="22"/>
          <w:szCs w:val="22"/>
        </w:rPr>
        <w:t>გეგმა</w:t>
      </w:r>
      <w:r w:rsidRPr="00D57061">
        <w:rPr>
          <w:rFonts w:ascii="Sylfaen" w:hAnsi="Sylfaen"/>
          <w:sz w:val="22"/>
          <w:szCs w:val="22"/>
        </w:rPr>
        <w:t xml:space="preserve"> </w:t>
      </w:r>
      <w:r w:rsidRPr="00D57061">
        <w:rPr>
          <w:rFonts w:ascii="Sylfaen" w:hAnsi="Sylfaen" w:cs="Sylfaen"/>
          <w:sz w:val="22"/>
          <w:szCs w:val="22"/>
          <w:lang w:val="ka-GE"/>
        </w:rPr>
        <w:t>დაეხმარება</w:t>
      </w:r>
      <w:r w:rsidRPr="00D57061">
        <w:rPr>
          <w:rFonts w:ascii="Sylfaen" w:hAnsi="Sylfaen"/>
          <w:sz w:val="22"/>
          <w:szCs w:val="22"/>
        </w:rPr>
        <w:t xml:space="preserve">  </w:t>
      </w:r>
      <w:r w:rsidR="00286AE9" w:rsidRPr="00D57061">
        <w:rPr>
          <w:rFonts w:ascii="Sylfaen" w:hAnsi="Sylfaen" w:cs="Sylfaen"/>
          <w:sz w:val="22"/>
          <w:szCs w:val="22"/>
          <w:lang w:val="ka-GE"/>
        </w:rPr>
        <w:t>სამედიცინო</w:t>
      </w:r>
      <w:r w:rsidR="00286AE9" w:rsidRPr="00D57061">
        <w:rPr>
          <w:rFonts w:ascii="Sylfaen" w:hAnsi="Sylfaen"/>
          <w:sz w:val="22"/>
          <w:szCs w:val="22"/>
        </w:rPr>
        <w:t xml:space="preserve">  </w:t>
      </w:r>
      <w:r w:rsidRPr="00D57061">
        <w:rPr>
          <w:rFonts w:ascii="Sylfaen" w:hAnsi="Sylfaen" w:cs="Sylfaen"/>
          <w:sz w:val="22"/>
          <w:szCs w:val="22"/>
        </w:rPr>
        <w:t>ორგანიზაციებს</w:t>
      </w:r>
      <w:r w:rsidRPr="00D57061">
        <w:rPr>
          <w:rFonts w:ascii="Sylfaen" w:hAnsi="Sylfaen"/>
          <w:sz w:val="22"/>
          <w:szCs w:val="22"/>
        </w:rPr>
        <w:t xml:space="preserve"> </w:t>
      </w:r>
      <w:r w:rsidRPr="00D57061">
        <w:rPr>
          <w:rFonts w:ascii="Sylfaen" w:hAnsi="Sylfaen" w:cs="Sylfaen"/>
          <w:sz w:val="22"/>
          <w:szCs w:val="22"/>
        </w:rPr>
        <w:t>თავიდან</w:t>
      </w:r>
      <w:r w:rsidRPr="00D57061">
        <w:rPr>
          <w:rFonts w:ascii="Sylfaen" w:hAnsi="Sylfaen"/>
          <w:sz w:val="22"/>
          <w:szCs w:val="22"/>
        </w:rPr>
        <w:t xml:space="preserve">  </w:t>
      </w:r>
      <w:r w:rsidRPr="00D57061">
        <w:rPr>
          <w:rFonts w:ascii="Sylfaen" w:hAnsi="Sylfaen" w:cs="Sylfaen"/>
          <w:sz w:val="22"/>
          <w:szCs w:val="22"/>
        </w:rPr>
        <w:t>აიცილონ</w:t>
      </w:r>
      <w:r w:rsidRPr="00D57061">
        <w:rPr>
          <w:rFonts w:ascii="Sylfaen" w:hAnsi="Sylfaen"/>
          <w:sz w:val="22"/>
          <w:szCs w:val="22"/>
        </w:rPr>
        <w:t xml:space="preserve">  </w:t>
      </w:r>
      <w:r w:rsidR="00D27C9B" w:rsidRPr="00D57061">
        <w:rPr>
          <w:rFonts w:ascii="Sylfaen" w:hAnsi="Sylfaen" w:cs="Sylfaen"/>
          <w:sz w:val="22"/>
          <w:szCs w:val="22"/>
          <w:lang w:val="ka-GE"/>
        </w:rPr>
        <w:t>პროფესიული</w:t>
      </w:r>
      <w:r w:rsidRPr="00D57061">
        <w:rPr>
          <w:rFonts w:ascii="Sylfaen" w:hAnsi="Sylfaen"/>
          <w:sz w:val="22"/>
          <w:szCs w:val="22"/>
        </w:rPr>
        <w:t xml:space="preserve">  </w:t>
      </w:r>
      <w:r w:rsidRPr="00D57061">
        <w:rPr>
          <w:rFonts w:ascii="Sylfaen" w:hAnsi="Sylfaen" w:cs="Sylfaen"/>
          <w:sz w:val="22"/>
          <w:szCs w:val="22"/>
        </w:rPr>
        <w:t>ტრავმები</w:t>
      </w:r>
      <w:r w:rsidRPr="00D57061">
        <w:rPr>
          <w:rFonts w:ascii="Sylfaen" w:hAnsi="Sylfaen"/>
          <w:sz w:val="22"/>
          <w:szCs w:val="22"/>
        </w:rPr>
        <w:t>.</w:t>
      </w:r>
      <w:r w:rsidR="00E351D9" w:rsidRPr="00D57061">
        <w:rPr>
          <w:rFonts w:ascii="Sylfaen" w:hAnsi="Sylfaen"/>
          <w:sz w:val="22"/>
          <w:szCs w:val="22"/>
          <w:lang w:val="ka-GE"/>
        </w:rPr>
        <w:t xml:space="preserve"> </w:t>
      </w:r>
      <w:r w:rsidRPr="00D57061">
        <w:rPr>
          <w:rFonts w:ascii="Sylfaen" w:hAnsi="Sylfaen"/>
          <w:sz w:val="22"/>
          <w:szCs w:val="22"/>
        </w:rPr>
        <w:t xml:space="preserve"> </w:t>
      </w:r>
      <w:proofErr w:type="gramStart"/>
      <w:r w:rsidRPr="00D57061">
        <w:rPr>
          <w:rFonts w:ascii="Sylfaen" w:hAnsi="Sylfaen" w:cs="Sylfaen"/>
          <w:sz w:val="22"/>
          <w:szCs w:val="22"/>
        </w:rPr>
        <w:t>დანერგვის</w:t>
      </w:r>
      <w:r w:rsidRPr="00D57061">
        <w:rPr>
          <w:rFonts w:ascii="Sylfaen" w:hAnsi="Sylfaen"/>
          <w:sz w:val="22"/>
          <w:szCs w:val="22"/>
        </w:rPr>
        <w:t xml:space="preserve">  </w:t>
      </w:r>
      <w:r w:rsidRPr="00D57061">
        <w:rPr>
          <w:rFonts w:ascii="Sylfaen" w:hAnsi="Sylfaen" w:cs="Sylfaen"/>
          <w:sz w:val="22"/>
          <w:szCs w:val="22"/>
        </w:rPr>
        <w:t>შემდეგ</w:t>
      </w:r>
      <w:proofErr w:type="gramEnd"/>
      <w:r w:rsidRPr="00D57061">
        <w:rPr>
          <w:rFonts w:ascii="Sylfaen" w:hAnsi="Sylfaen"/>
          <w:sz w:val="22"/>
          <w:szCs w:val="22"/>
        </w:rPr>
        <w:t xml:space="preserve"> </w:t>
      </w:r>
      <w:r w:rsidRPr="00D57061">
        <w:rPr>
          <w:rFonts w:ascii="Sylfaen" w:hAnsi="Sylfaen" w:cs="Sylfaen"/>
          <w:sz w:val="22"/>
          <w:szCs w:val="22"/>
        </w:rPr>
        <w:t>პროგრამა</w:t>
      </w:r>
      <w:r w:rsidRPr="00D57061">
        <w:rPr>
          <w:rFonts w:ascii="Sylfaen" w:hAnsi="Sylfaen"/>
          <w:sz w:val="22"/>
          <w:szCs w:val="22"/>
        </w:rPr>
        <w:t xml:space="preserve"> </w:t>
      </w:r>
      <w:r w:rsidR="002E7C1A" w:rsidRPr="00D57061">
        <w:rPr>
          <w:rFonts w:ascii="Sylfaen" w:hAnsi="Sylfaen"/>
          <w:sz w:val="22"/>
          <w:szCs w:val="22"/>
          <w:lang w:val="ka-GE"/>
        </w:rPr>
        <w:t xml:space="preserve">უზრუნველყოფს </w:t>
      </w:r>
      <w:r w:rsidR="00EE64AA" w:rsidRPr="00D57061">
        <w:rPr>
          <w:rFonts w:ascii="Sylfaen" w:hAnsi="Sylfaen" w:cs="Sylfaen"/>
          <w:sz w:val="22"/>
          <w:szCs w:val="22"/>
        </w:rPr>
        <w:t>უსაფრთხოებ</w:t>
      </w:r>
      <w:r w:rsidR="00EE64AA" w:rsidRPr="00D57061">
        <w:rPr>
          <w:rFonts w:ascii="Sylfaen" w:hAnsi="Sylfaen" w:cs="Sylfaen"/>
          <w:sz w:val="22"/>
          <w:szCs w:val="22"/>
          <w:lang w:val="ka-GE"/>
        </w:rPr>
        <w:t>ი</w:t>
      </w:r>
      <w:r w:rsidRPr="00D57061">
        <w:rPr>
          <w:rFonts w:ascii="Sylfaen" w:hAnsi="Sylfaen" w:cs="Sylfaen"/>
          <w:sz w:val="22"/>
          <w:szCs w:val="22"/>
        </w:rPr>
        <w:t>ს</w:t>
      </w:r>
      <w:r w:rsidRPr="00D57061">
        <w:rPr>
          <w:rFonts w:ascii="Sylfaen" w:hAnsi="Sylfaen"/>
          <w:sz w:val="22"/>
          <w:szCs w:val="22"/>
        </w:rPr>
        <w:t xml:space="preserve">  </w:t>
      </w:r>
      <w:r w:rsidR="002E7C1A" w:rsidRPr="00D57061">
        <w:rPr>
          <w:rFonts w:ascii="Sylfaen" w:hAnsi="Sylfaen"/>
          <w:sz w:val="22"/>
          <w:szCs w:val="22"/>
          <w:lang w:val="ka-GE"/>
        </w:rPr>
        <w:t xml:space="preserve">გაზრდას </w:t>
      </w:r>
      <w:r w:rsidRPr="00D57061">
        <w:rPr>
          <w:rFonts w:ascii="Sylfaen" w:hAnsi="Sylfaen" w:cs="Sylfaen"/>
          <w:sz w:val="22"/>
          <w:szCs w:val="22"/>
        </w:rPr>
        <w:t>სამუშაო</w:t>
      </w:r>
      <w:r w:rsidRPr="00D57061">
        <w:rPr>
          <w:rFonts w:ascii="Sylfaen" w:hAnsi="Sylfaen"/>
          <w:sz w:val="22"/>
          <w:szCs w:val="22"/>
        </w:rPr>
        <w:t xml:space="preserve">  </w:t>
      </w:r>
      <w:r w:rsidRPr="00D57061">
        <w:rPr>
          <w:rFonts w:ascii="Sylfaen" w:hAnsi="Sylfaen" w:cs="Sylfaen"/>
          <w:sz w:val="22"/>
          <w:szCs w:val="22"/>
        </w:rPr>
        <w:t>ადგილებზე</w:t>
      </w:r>
      <w:r w:rsidRPr="00D57061">
        <w:rPr>
          <w:rFonts w:ascii="Sylfaen" w:hAnsi="Sylfaen"/>
          <w:sz w:val="22"/>
          <w:szCs w:val="22"/>
          <w:lang w:val="ka-GE"/>
        </w:rPr>
        <w:t xml:space="preserve">. </w:t>
      </w:r>
      <w:r w:rsidRPr="00D57061">
        <w:rPr>
          <w:rFonts w:ascii="Sylfaen" w:hAnsi="Sylfaen"/>
          <w:sz w:val="22"/>
          <w:szCs w:val="22"/>
        </w:rPr>
        <w:t xml:space="preserve"> </w:t>
      </w:r>
    </w:p>
    <w:p w14:paraId="01CF9DE6" w14:textId="77777777" w:rsidR="001C09EA" w:rsidRPr="00CF561B" w:rsidRDefault="001C09EA" w:rsidP="00680455">
      <w:pPr>
        <w:jc w:val="both"/>
        <w:rPr>
          <w:rFonts w:ascii="Sylfaen" w:hAnsi="Sylfaen"/>
        </w:rPr>
      </w:pPr>
    </w:p>
    <w:p w14:paraId="4F111985" w14:textId="77777777" w:rsidR="00600093" w:rsidRDefault="00600093" w:rsidP="00680455">
      <w:pPr>
        <w:jc w:val="both"/>
        <w:rPr>
          <w:rFonts w:ascii="Sylfaen" w:hAnsi="Sylfaen" w:cs="Sylfaen"/>
          <w:b/>
        </w:rPr>
      </w:pPr>
    </w:p>
    <w:p w14:paraId="00EDD48B" w14:textId="77777777" w:rsidR="00D57061" w:rsidRDefault="00D57061" w:rsidP="00680455">
      <w:pPr>
        <w:jc w:val="both"/>
        <w:rPr>
          <w:rFonts w:ascii="Sylfaen" w:hAnsi="Sylfaen" w:cs="Sylfaen"/>
          <w:b/>
        </w:rPr>
      </w:pPr>
    </w:p>
    <w:p w14:paraId="6157D693" w14:textId="77777777" w:rsidR="001C09EA" w:rsidRDefault="001C09EA" w:rsidP="00680455">
      <w:pPr>
        <w:jc w:val="both"/>
        <w:rPr>
          <w:rFonts w:ascii="Sylfaen" w:hAnsi="Sylfaen" w:cs="Sylfaen"/>
          <w:b/>
        </w:rPr>
      </w:pPr>
    </w:p>
    <w:p w14:paraId="205EC9DC" w14:textId="77777777" w:rsidR="008E7F1C" w:rsidRDefault="00132621" w:rsidP="00680455">
      <w:pPr>
        <w:jc w:val="both"/>
        <w:rPr>
          <w:rFonts w:ascii="Sylfaen" w:hAnsi="Sylfaen" w:cs="Sylfaen"/>
          <w:b/>
          <w:lang w:val="ka-GE"/>
        </w:rPr>
      </w:pPr>
      <w:proofErr w:type="gramStart"/>
      <w:r w:rsidRPr="00CF561B">
        <w:rPr>
          <w:rFonts w:ascii="Sylfaen" w:hAnsi="Sylfaen" w:cs="Sylfaen"/>
          <w:b/>
        </w:rPr>
        <w:t>მიმოხილვა</w:t>
      </w:r>
      <w:proofErr w:type="gramEnd"/>
    </w:p>
    <w:p w14:paraId="7F402397" w14:textId="5DA816CB" w:rsidR="00132621" w:rsidRPr="00D57061" w:rsidRDefault="0077657E" w:rsidP="00680455">
      <w:pPr>
        <w:jc w:val="both"/>
        <w:rPr>
          <w:rFonts w:ascii="Sylfaen" w:hAnsi="Sylfaen"/>
          <w:sz w:val="22"/>
          <w:szCs w:val="22"/>
        </w:rPr>
      </w:pPr>
      <w:r w:rsidRPr="00D57061">
        <w:rPr>
          <w:rFonts w:ascii="Sylfaen" w:hAnsi="Sylfaen" w:cs="Sylfaen"/>
          <w:sz w:val="22"/>
          <w:szCs w:val="22"/>
          <w:lang w:val="ka-GE"/>
        </w:rPr>
        <w:t>პროფესიულ</w:t>
      </w:r>
      <w:r w:rsidR="00132621" w:rsidRPr="00D57061">
        <w:rPr>
          <w:rFonts w:ascii="Sylfaen" w:hAnsi="Sylfaen"/>
          <w:sz w:val="22"/>
          <w:szCs w:val="22"/>
        </w:rPr>
        <w:t xml:space="preserve"> </w:t>
      </w:r>
      <w:r w:rsidR="00132621" w:rsidRPr="00D57061">
        <w:rPr>
          <w:rFonts w:ascii="Sylfaen" w:hAnsi="Sylfaen" w:cs="Sylfaen"/>
          <w:sz w:val="22"/>
          <w:szCs w:val="22"/>
        </w:rPr>
        <w:t>საქმიანობასთან</w:t>
      </w:r>
      <w:r w:rsidR="00132621" w:rsidRPr="00D57061">
        <w:rPr>
          <w:rFonts w:ascii="Sylfaen" w:hAnsi="Sylfaen"/>
          <w:sz w:val="22"/>
          <w:szCs w:val="22"/>
        </w:rPr>
        <w:t xml:space="preserve">  </w:t>
      </w:r>
      <w:r w:rsidR="00132621" w:rsidRPr="00D57061">
        <w:rPr>
          <w:rFonts w:ascii="Sylfaen" w:hAnsi="Sylfaen" w:cs="Sylfaen"/>
          <w:sz w:val="22"/>
          <w:szCs w:val="22"/>
        </w:rPr>
        <w:t>დაკავშირებულ</w:t>
      </w:r>
      <w:r w:rsidR="00EE64AA" w:rsidRPr="00D57061">
        <w:rPr>
          <w:rFonts w:ascii="Sylfaen" w:hAnsi="Sylfaen" w:cs="Sylfaen"/>
          <w:sz w:val="22"/>
          <w:szCs w:val="22"/>
          <w:lang w:val="ka-GE"/>
        </w:rPr>
        <w:t>ი</w:t>
      </w:r>
      <w:r w:rsidR="00132621" w:rsidRPr="00D57061">
        <w:rPr>
          <w:rFonts w:ascii="Sylfaen" w:hAnsi="Sylfaen"/>
          <w:sz w:val="22"/>
          <w:szCs w:val="22"/>
        </w:rPr>
        <w:t xml:space="preserve">  </w:t>
      </w:r>
      <w:r w:rsidR="00132621" w:rsidRPr="00D57061">
        <w:rPr>
          <w:rFonts w:ascii="Sylfaen" w:hAnsi="Sylfaen" w:cs="Sylfaen"/>
          <w:sz w:val="22"/>
          <w:szCs w:val="22"/>
        </w:rPr>
        <w:t>სხვადასხვა</w:t>
      </w:r>
      <w:r w:rsidR="00132621" w:rsidRPr="00D57061">
        <w:rPr>
          <w:rFonts w:ascii="Sylfaen" w:hAnsi="Sylfaen"/>
          <w:sz w:val="22"/>
          <w:szCs w:val="22"/>
        </w:rPr>
        <w:t xml:space="preserve">  </w:t>
      </w:r>
      <w:r w:rsidRPr="00D57061">
        <w:rPr>
          <w:rFonts w:ascii="Sylfaen" w:hAnsi="Sylfaen" w:cs="Sylfaen"/>
          <w:sz w:val="22"/>
          <w:szCs w:val="22"/>
        </w:rPr>
        <w:t>რისკ</w:t>
      </w:r>
      <w:r w:rsidR="00132621" w:rsidRPr="00D57061">
        <w:rPr>
          <w:rFonts w:ascii="Sylfaen" w:hAnsi="Sylfaen" w:cs="Sylfaen"/>
          <w:sz w:val="22"/>
          <w:szCs w:val="22"/>
        </w:rPr>
        <w:t>ის</w:t>
      </w:r>
      <w:r w:rsidR="00572394" w:rsidRPr="00D57061">
        <w:rPr>
          <w:rFonts w:ascii="Sylfaen" w:hAnsi="Sylfaen" w:cs="Sylfaen"/>
          <w:sz w:val="22"/>
          <w:szCs w:val="22"/>
          <w:lang w:val="ka-GE"/>
        </w:rPr>
        <w:t xml:space="preserve">ა და </w:t>
      </w:r>
      <w:r w:rsidR="00572394" w:rsidRPr="00D57061">
        <w:rPr>
          <w:rFonts w:ascii="Sylfaen" w:hAnsi="Sylfaen"/>
          <w:sz w:val="22"/>
          <w:szCs w:val="22"/>
        </w:rPr>
        <w:t xml:space="preserve"> </w:t>
      </w:r>
      <w:r w:rsidR="00572394" w:rsidRPr="00D57061">
        <w:rPr>
          <w:rFonts w:ascii="Sylfaen" w:hAnsi="Sylfaen" w:cs="Sylfaen"/>
          <w:sz w:val="22"/>
          <w:szCs w:val="22"/>
          <w:lang w:val="ka-GE"/>
        </w:rPr>
        <w:t>პროფესიული</w:t>
      </w:r>
      <w:r w:rsidR="00572394" w:rsidRPr="00D57061">
        <w:rPr>
          <w:rFonts w:ascii="Sylfaen" w:hAnsi="Sylfaen"/>
          <w:sz w:val="22"/>
          <w:szCs w:val="22"/>
        </w:rPr>
        <w:t xml:space="preserve">  </w:t>
      </w:r>
      <w:r w:rsidR="00572394" w:rsidRPr="00D57061">
        <w:rPr>
          <w:rFonts w:ascii="Sylfaen" w:hAnsi="Sylfaen" w:cs="Sylfaen"/>
          <w:sz w:val="22"/>
          <w:szCs w:val="22"/>
        </w:rPr>
        <w:t>ტრავმების</w:t>
      </w:r>
      <w:r w:rsidR="00132621" w:rsidRPr="00D57061">
        <w:rPr>
          <w:rFonts w:ascii="Sylfaen" w:hAnsi="Sylfaen"/>
          <w:sz w:val="22"/>
          <w:szCs w:val="22"/>
        </w:rPr>
        <w:t xml:space="preserve"> </w:t>
      </w:r>
      <w:r w:rsidR="00132621" w:rsidRPr="00D57061">
        <w:rPr>
          <w:rFonts w:ascii="Sylfaen" w:hAnsi="Sylfaen" w:cs="Sylfaen"/>
          <w:sz w:val="22"/>
          <w:szCs w:val="22"/>
        </w:rPr>
        <w:t>პრევენციას</w:t>
      </w:r>
      <w:r w:rsidR="00132621" w:rsidRPr="00D57061">
        <w:rPr>
          <w:rFonts w:ascii="Sylfaen" w:hAnsi="Sylfaen"/>
          <w:sz w:val="22"/>
          <w:szCs w:val="22"/>
        </w:rPr>
        <w:t xml:space="preserve"> </w:t>
      </w:r>
      <w:r w:rsidR="00132621" w:rsidRPr="00D57061">
        <w:rPr>
          <w:rFonts w:ascii="Sylfaen" w:hAnsi="Sylfaen" w:cs="Sylfaen"/>
          <w:sz w:val="22"/>
          <w:szCs w:val="22"/>
        </w:rPr>
        <w:t>დიდი</w:t>
      </w:r>
      <w:r w:rsidR="00132621" w:rsidRPr="00D57061">
        <w:rPr>
          <w:rFonts w:ascii="Sylfaen" w:hAnsi="Sylfaen"/>
          <w:sz w:val="22"/>
          <w:szCs w:val="22"/>
        </w:rPr>
        <w:t xml:space="preserve"> </w:t>
      </w:r>
      <w:r w:rsidR="00132621" w:rsidRPr="00D57061">
        <w:rPr>
          <w:rFonts w:ascii="Sylfaen" w:hAnsi="Sylfaen" w:cs="Sylfaen"/>
          <w:sz w:val="22"/>
          <w:szCs w:val="22"/>
        </w:rPr>
        <w:t>მნიშვნელობა</w:t>
      </w:r>
      <w:r w:rsidR="00132621" w:rsidRPr="00D57061">
        <w:rPr>
          <w:rFonts w:ascii="Sylfaen" w:hAnsi="Sylfaen"/>
          <w:sz w:val="22"/>
          <w:szCs w:val="22"/>
        </w:rPr>
        <w:t xml:space="preserve">  </w:t>
      </w:r>
      <w:r w:rsidR="00132621" w:rsidRPr="00D57061">
        <w:rPr>
          <w:rFonts w:ascii="Sylfaen" w:hAnsi="Sylfaen" w:cs="Sylfaen"/>
          <w:sz w:val="22"/>
          <w:szCs w:val="22"/>
        </w:rPr>
        <w:t>აქვს</w:t>
      </w:r>
      <w:r w:rsidR="00132621" w:rsidRPr="00D57061">
        <w:rPr>
          <w:rFonts w:ascii="Sylfaen" w:hAnsi="Sylfaen"/>
          <w:sz w:val="22"/>
          <w:szCs w:val="22"/>
        </w:rPr>
        <w:t xml:space="preserve">  </w:t>
      </w:r>
      <w:r w:rsidR="001D2F4B" w:rsidRPr="00D57061">
        <w:rPr>
          <w:rFonts w:ascii="Sylfaen" w:hAnsi="Sylfaen"/>
          <w:sz w:val="22"/>
          <w:szCs w:val="22"/>
          <w:lang w:val="ka-GE"/>
        </w:rPr>
        <w:t>სისხლით გადამდები ინფექციების</w:t>
      </w:r>
      <w:r w:rsidR="00132621" w:rsidRPr="00D57061">
        <w:rPr>
          <w:rFonts w:ascii="Sylfaen" w:hAnsi="Sylfaen"/>
          <w:sz w:val="22"/>
          <w:szCs w:val="22"/>
        </w:rPr>
        <w:t xml:space="preserve"> </w:t>
      </w:r>
      <w:r w:rsidR="00132621" w:rsidRPr="00D57061">
        <w:rPr>
          <w:rFonts w:ascii="Sylfaen" w:hAnsi="Sylfaen" w:cs="Sylfaen"/>
          <w:sz w:val="22"/>
          <w:szCs w:val="22"/>
        </w:rPr>
        <w:t>თავიდან</w:t>
      </w:r>
      <w:r w:rsidR="00132621" w:rsidRPr="00D57061">
        <w:rPr>
          <w:rFonts w:ascii="Sylfaen" w:hAnsi="Sylfaen"/>
          <w:sz w:val="22"/>
          <w:szCs w:val="22"/>
        </w:rPr>
        <w:t xml:space="preserve">  </w:t>
      </w:r>
      <w:r w:rsidR="00132621" w:rsidRPr="00D57061">
        <w:rPr>
          <w:rFonts w:ascii="Sylfaen" w:hAnsi="Sylfaen" w:cs="Sylfaen"/>
          <w:sz w:val="22"/>
          <w:szCs w:val="22"/>
        </w:rPr>
        <w:t>ა</w:t>
      </w:r>
      <w:r w:rsidR="002E7C1A" w:rsidRPr="00D57061">
        <w:rPr>
          <w:rFonts w:ascii="Sylfaen" w:hAnsi="Sylfaen" w:cs="Sylfaen"/>
          <w:sz w:val="22"/>
          <w:szCs w:val="22"/>
          <w:lang w:val="ka-GE"/>
        </w:rPr>
        <w:t>სა</w:t>
      </w:r>
      <w:r w:rsidR="00132621" w:rsidRPr="00D57061">
        <w:rPr>
          <w:rFonts w:ascii="Sylfaen" w:hAnsi="Sylfaen" w:cs="Sylfaen"/>
          <w:sz w:val="22"/>
          <w:szCs w:val="22"/>
        </w:rPr>
        <w:t>ცილებ</w:t>
      </w:r>
      <w:r w:rsidR="002E7C1A" w:rsidRPr="00D57061">
        <w:rPr>
          <w:rFonts w:ascii="Sylfaen" w:hAnsi="Sylfaen" w:cs="Sylfaen"/>
          <w:sz w:val="22"/>
          <w:szCs w:val="22"/>
          <w:lang w:val="ka-GE"/>
        </w:rPr>
        <w:t>ლად</w:t>
      </w:r>
      <w:r w:rsidR="00132621" w:rsidRPr="00D57061">
        <w:rPr>
          <w:rFonts w:ascii="Sylfaen" w:hAnsi="Sylfaen"/>
          <w:sz w:val="22"/>
          <w:szCs w:val="22"/>
        </w:rPr>
        <w:t>.</w:t>
      </w:r>
      <w:r w:rsidR="00132621" w:rsidRPr="00D57061">
        <w:rPr>
          <w:rFonts w:ascii="Sylfaen" w:hAnsi="Sylfaen"/>
          <w:sz w:val="22"/>
          <w:szCs w:val="22"/>
          <w:lang w:val="ka-GE"/>
        </w:rPr>
        <w:t xml:space="preserve"> </w:t>
      </w:r>
      <w:r w:rsidR="00E351D9" w:rsidRPr="00D57061">
        <w:rPr>
          <w:rFonts w:ascii="Sylfaen" w:hAnsi="Sylfaen"/>
          <w:sz w:val="22"/>
          <w:szCs w:val="22"/>
          <w:lang w:val="ka-GE"/>
        </w:rPr>
        <w:t>პ</w:t>
      </w:r>
      <w:r w:rsidR="001D2F4B" w:rsidRPr="00D57061">
        <w:rPr>
          <w:rFonts w:ascii="Sylfaen" w:hAnsi="Sylfaen"/>
          <w:sz w:val="22"/>
          <w:szCs w:val="22"/>
          <w:lang w:val="ka-GE"/>
        </w:rPr>
        <w:t xml:space="preserve">როფესიული დაზიანების შედეგად </w:t>
      </w:r>
      <w:r w:rsidR="00132621" w:rsidRPr="00D57061">
        <w:rPr>
          <w:rFonts w:ascii="Sylfaen" w:hAnsi="Sylfaen"/>
          <w:sz w:val="22"/>
          <w:szCs w:val="22"/>
          <w:lang w:val="ka-GE"/>
        </w:rPr>
        <w:t>სამედიცინო პერსონალი ყველაზე ხშირ</w:t>
      </w:r>
      <w:r w:rsidR="001D2F4B" w:rsidRPr="00D57061">
        <w:rPr>
          <w:rFonts w:ascii="Sylfaen" w:hAnsi="Sylfaen"/>
          <w:sz w:val="22"/>
          <w:szCs w:val="22"/>
          <w:lang w:val="ka-GE"/>
        </w:rPr>
        <w:t>ად ინფიცირდება შემდეგი პათოგენებით:</w:t>
      </w:r>
      <w:r w:rsidR="00132621" w:rsidRPr="00D57061">
        <w:rPr>
          <w:rFonts w:ascii="Sylfaen" w:hAnsi="Sylfaen"/>
          <w:sz w:val="22"/>
          <w:szCs w:val="22"/>
          <w:lang w:val="ka-GE"/>
        </w:rPr>
        <w:t xml:space="preserve"> </w:t>
      </w:r>
      <w:r w:rsidR="00132621" w:rsidRPr="00D57061">
        <w:rPr>
          <w:rFonts w:ascii="Sylfaen" w:hAnsi="Sylfaen"/>
          <w:sz w:val="22"/>
          <w:szCs w:val="22"/>
        </w:rPr>
        <w:t>HCV, HBV</w:t>
      </w:r>
      <w:r w:rsidR="00CC115B" w:rsidRPr="00D57061">
        <w:rPr>
          <w:rFonts w:ascii="Sylfaen" w:hAnsi="Sylfaen"/>
          <w:sz w:val="22"/>
          <w:szCs w:val="22"/>
        </w:rPr>
        <w:t>,</w:t>
      </w:r>
      <w:r w:rsidR="00132621" w:rsidRPr="00D57061">
        <w:rPr>
          <w:rFonts w:ascii="Sylfaen" w:hAnsi="Sylfaen"/>
          <w:sz w:val="22"/>
          <w:szCs w:val="22"/>
        </w:rPr>
        <w:t xml:space="preserve"> HIV.</w:t>
      </w:r>
    </w:p>
    <w:p w14:paraId="5AA2567C" w14:textId="77777777" w:rsidR="00132621" w:rsidRDefault="00132621" w:rsidP="00680455">
      <w:pPr>
        <w:jc w:val="both"/>
        <w:rPr>
          <w:rFonts w:ascii="Sylfaen" w:hAnsi="Sylfaen" w:cs="Sylfaen"/>
          <w:b/>
        </w:rPr>
      </w:pPr>
    </w:p>
    <w:p w14:paraId="20DCABFD" w14:textId="77777777" w:rsidR="00132621" w:rsidRPr="00CF561B" w:rsidRDefault="00132621" w:rsidP="00680455">
      <w:pPr>
        <w:jc w:val="both"/>
        <w:rPr>
          <w:rFonts w:ascii="Sylfaen" w:hAnsi="Sylfaen"/>
          <w:b/>
        </w:rPr>
      </w:pPr>
      <w:proofErr w:type="gramStart"/>
      <w:r>
        <w:rPr>
          <w:rFonts w:ascii="Sylfaen" w:hAnsi="Sylfaen" w:cs="Sylfaen"/>
          <w:b/>
        </w:rPr>
        <w:t>ნე</w:t>
      </w:r>
      <w:r w:rsidRPr="00CF561B">
        <w:rPr>
          <w:rFonts w:ascii="Sylfaen" w:hAnsi="Sylfaen" w:cs="Sylfaen"/>
          <w:b/>
        </w:rPr>
        <w:t>მსის</w:t>
      </w:r>
      <w:r w:rsidRPr="00CF561B">
        <w:rPr>
          <w:rFonts w:ascii="Sylfaen" w:hAnsi="Sylfaen"/>
          <w:b/>
        </w:rPr>
        <w:t xml:space="preserve">  </w:t>
      </w:r>
      <w:r w:rsidRPr="00CF561B">
        <w:rPr>
          <w:rFonts w:ascii="Sylfaen" w:hAnsi="Sylfaen" w:cs="Sylfaen"/>
          <w:b/>
        </w:rPr>
        <w:t>ჩხვლეტით</w:t>
      </w:r>
      <w:proofErr w:type="gramEnd"/>
      <w:r w:rsidRPr="00CF561B">
        <w:rPr>
          <w:rFonts w:ascii="Sylfaen" w:hAnsi="Sylfaen"/>
          <w:b/>
        </w:rPr>
        <w:t xml:space="preserve"> </w:t>
      </w:r>
      <w:r w:rsidRPr="00CF561B">
        <w:rPr>
          <w:rFonts w:ascii="Sylfaen" w:hAnsi="Sylfaen" w:cs="Sylfaen"/>
          <w:b/>
        </w:rPr>
        <w:t>მიყენებული</w:t>
      </w:r>
      <w:r w:rsidRPr="00CF561B">
        <w:rPr>
          <w:rFonts w:ascii="Sylfaen" w:hAnsi="Sylfaen"/>
          <w:b/>
        </w:rPr>
        <w:t xml:space="preserve"> </w:t>
      </w:r>
      <w:r w:rsidRPr="00CF561B">
        <w:rPr>
          <w:rFonts w:ascii="Sylfaen" w:hAnsi="Sylfaen" w:cs="Sylfaen"/>
          <w:b/>
        </w:rPr>
        <w:t>დაზიანებების</w:t>
      </w:r>
      <w:r w:rsidRPr="00CF561B">
        <w:rPr>
          <w:rFonts w:ascii="Sylfaen" w:hAnsi="Sylfaen"/>
          <w:b/>
        </w:rPr>
        <w:t xml:space="preserve">  </w:t>
      </w:r>
      <w:r w:rsidRPr="00CF561B">
        <w:rPr>
          <w:rFonts w:ascii="Sylfaen" w:hAnsi="Sylfaen" w:cs="Sylfaen"/>
          <w:b/>
        </w:rPr>
        <w:t>ხარჯი</w:t>
      </w:r>
    </w:p>
    <w:p w14:paraId="4CBED3B0" w14:textId="27FC224F" w:rsidR="00132621" w:rsidRPr="00D57061" w:rsidRDefault="00896559" w:rsidP="00680455">
      <w:pPr>
        <w:jc w:val="both"/>
        <w:rPr>
          <w:rFonts w:ascii="Sylfaen" w:hAnsi="Sylfaen"/>
          <w:sz w:val="22"/>
          <w:szCs w:val="22"/>
        </w:rPr>
      </w:pPr>
      <w:r w:rsidRPr="00D57061">
        <w:rPr>
          <w:rFonts w:ascii="Sylfaen" w:hAnsi="Sylfaen" w:cs="Sylfaen"/>
          <w:sz w:val="22"/>
          <w:szCs w:val="22"/>
          <w:lang w:val="ka-GE"/>
        </w:rPr>
        <w:t xml:space="preserve">პროფესიული </w:t>
      </w:r>
      <w:r w:rsidR="00132621" w:rsidRPr="00D57061">
        <w:rPr>
          <w:rFonts w:ascii="Sylfaen" w:hAnsi="Sylfaen" w:cs="Sylfaen"/>
          <w:sz w:val="22"/>
          <w:szCs w:val="22"/>
          <w:lang w:val="ka-GE"/>
        </w:rPr>
        <w:t>დაზიანები</w:t>
      </w:r>
      <w:r w:rsidR="001D2F4B" w:rsidRPr="00D57061">
        <w:rPr>
          <w:rFonts w:ascii="Sylfaen" w:hAnsi="Sylfaen" w:cs="Sylfaen"/>
          <w:sz w:val="22"/>
          <w:szCs w:val="22"/>
          <w:lang w:val="ka-GE"/>
        </w:rPr>
        <w:t>თ</w:t>
      </w:r>
      <w:r w:rsidR="00132621" w:rsidRPr="00D57061">
        <w:rPr>
          <w:rFonts w:ascii="Sylfaen" w:hAnsi="Sylfaen"/>
          <w:sz w:val="22"/>
          <w:szCs w:val="22"/>
        </w:rPr>
        <w:t xml:space="preserve"> </w:t>
      </w:r>
      <w:r w:rsidR="00132621" w:rsidRPr="00D57061">
        <w:rPr>
          <w:rFonts w:ascii="Sylfaen" w:hAnsi="Sylfaen" w:cs="Sylfaen"/>
          <w:sz w:val="22"/>
          <w:szCs w:val="22"/>
        </w:rPr>
        <w:t>ინფიცირებული</w:t>
      </w:r>
      <w:r w:rsidR="00132621" w:rsidRPr="00D57061">
        <w:rPr>
          <w:rFonts w:ascii="Sylfaen" w:hAnsi="Sylfaen"/>
          <w:sz w:val="22"/>
          <w:szCs w:val="22"/>
        </w:rPr>
        <w:t xml:space="preserve"> </w:t>
      </w:r>
      <w:r w:rsidR="00132621" w:rsidRPr="00D57061">
        <w:rPr>
          <w:rFonts w:ascii="Sylfaen" w:hAnsi="Sylfaen" w:cs="Sylfaen"/>
          <w:sz w:val="22"/>
          <w:szCs w:val="22"/>
        </w:rPr>
        <w:t>პერსონალის</w:t>
      </w:r>
      <w:r w:rsidR="00132621" w:rsidRPr="00D57061">
        <w:rPr>
          <w:rFonts w:ascii="Sylfaen" w:hAnsi="Sylfaen"/>
          <w:sz w:val="22"/>
          <w:szCs w:val="22"/>
        </w:rPr>
        <w:t xml:space="preserve"> </w:t>
      </w:r>
      <w:r w:rsidR="00132621" w:rsidRPr="00D57061">
        <w:rPr>
          <w:rFonts w:ascii="Sylfaen" w:hAnsi="Sylfaen" w:cs="Sylfaen"/>
          <w:sz w:val="22"/>
          <w:szCs w:val="22"/>
        </w:rPr>
        <w:t>კვლევის</w:t>
      </w:r>
      <w:r w:rsidR="001D2F4B" w:rsidRPr="00D57061">
        <w:rPr>
          <w:rFonts w:ascii="Sylfaen" w:hAnsi="Sylfaen" w:cs="Sylfaen"/>
          <w:sz w:val="22"/>
          <w:szCs w:val="22"/>
          <w:lang w:val="ka-GE"/>
        </w:rPr>
        <w:t>ა</w:t>
      </w:r>
      <w:r w:rsidR="00132621" w:rsidRPr="00D57061">
        <w:rPr>
          <w:rFonts w:ascii="Sylfaen" w:hAnsi="Sylfaen"/>
          <w:sz w:val="22"/>
          <w:szCs w:val="22"/>
        </w:rPr>
        <w:t xml:space="preserve"> </w:t>
      </w:r>
      <w:r w:rsidR="00132621" w:rsidRPr="00D57061">
        <w:rPr>
          <w:rFonts w:ascii="Sylfaen" w:hAnsi="Sylfaen" w:cs="Sylfaen"/>
          <w:sz w:val="22"/>
          <w:szCs w:val="22"/>
        </w:rPr>
        <w:t>და</w:t>
      </w:r>
      <w:r w:rsidR="00132621" w:rsidRPr="00D57061">
        <w:rPr>
          <w:rFonts w:ascii="Sylfaen" w:hAnsi="Sylfaen"/>
          <w:sz w:val="22"/>
          <w:szCs w:val="22"/>
        </w:rPr>
        <w:t xml:space="preserve"> </w:t>
      </w:r>
      <w:r w:rsidR="00132621" w:rsidRPr="00D57061">
        <w:rPr>
          <w:rFonts w:ascii="Sylfaen" w:hAnsi="Sylfaen" w:cs="Sylfaen"/>
          <w:sz w:val="22"/>
          <w:szCs w:val="22"/>
        </w:rPr>
        <w:t>მკურნალობის</w:t>
      </w:r>
      <w:r w:rsidR="00132621" w:rsidRPr="00D57061">
        <w:rPr>
          <w:rFonts w:ascii="Sylfaen" w:hAnsi="Sylfaen"/>
          <w:sz w:val="22"/>
          <w:szCs w:val="22"/>
        </w:rPr>
        <w:t xml:space="preserve"> </w:t>
      </w:r>
      <w:r w:rsidR="00132621" w:rsidRPr="00D57061">
        <w:rPr>
          <w:rFonts w:ascii="Sylfaen" w:hAnsi="Sylfaen" w:cs="Sylfaen"/>
          <w:sz w:val="22"/>
          <w:szCs w:val="22"/>
        </w:rPr>
        <w:t>ხარჯი</w:t>
      </w:r>
      <w:r w:rsidR="00132621" w:rsidRPr="00D57061">
        <w:rPr>
          <w:rFonts w:ascii="Sylfaen" w:hAnsi="Sylfaen"/>
          <w:sz w:val="22"/>
          <w:szCs w:val="22"/>
        </w:rPr>
        <w:t xml:space="preserve">  </w:t>
      </w:r>
      <w:r w:rsidR="00132621" w:rsidRPr="00D57061">
        <w:rPr>
          <w:rFonts w:ascii="Sylfaen" w:hAnsi="Sylfaen" w:cs="Sylfaen"/>
          <w:sz w:val="22"/>
          <w:szCs w:val="22"/>
        </w:rPr>
        <w:t>ძალიან</w:t>
      </w:r>
      <w:r w:rsidR="00132621" w:rsidRPr="00D57061">
        <w:rPr>
          <w:rFonts w:ascii="Sylfaen" w:hAnsi="Sylfaen"/>
          <w:sz w:val="22"/>
          <w:szCs w:val="22"/>
        </w:rPr>
        <w:t xml:space="preserve"> </w:t>
      </w:r>
      <w:r w:rsidR="00572394" w:rsidRPr="00D57061">
        <w:rPr>
          <w:rFonts w:ascii="Sylfaen" w:hAnsi="Sylfaen"/>
          <w:sz w:val="22"/>
          <w:szCs w:val="22"/>
          <w:lang w:val="ka-GE"/>
        </w:rPr>
        <w:t>დიდია</w:t>
      </w:r>
      <w:r w:rsidR="00132621" w:rsidRPr="00D57061">
        <w:rPr>
          <w:rFonts w:ascii="Sylfaen" w:hAnsi="Sylfaen"/>
          <w:sz w:val="22"/>
          <w:szCs w:val="22"/>
        </w:rPr>
        <w:t xml:space="preserve">. </w:t>
      </w:r>
    </w:p>
    <w:p w14:paraId="4FCBEB6A" w14:textId="374B5E68" w:rsidR="00132621" w:rsidRPr="00D57061" w:rsidRDefault="00132621" w:rsidP="00680455">
      <w:pPr>
        <w:jc w:val="both"/>
        <w:rPr>
          <w:rFonts w:ascii="Sylfaen" w:hAnsi="Sylfaen"/>
          <w:sz w:val="22"/>
          <w:szCs w:val="22"/>
        </w:rPr>
      </w:pPr>
      <w:r w:rsidRPr="00D57061">
        <w:rPr>
          <w:rFonts w:ascii="Sylfaen" w:hAnsi="Sylfaen" w:cs="Sylfaen"/>
          <w:sz w:val="22"/>
          <w:szCs w:val="22"/>
        </w:rPr>
        <w:t>ძნელად</w:t>
      </w:r>
      <w:r w:rsidRPr="00D57061">
        <w:rPr>
          <w:rFonts w:ascii="Sylfaen" w:hAnsi="Sylfaen"/>
          <w:sz w:val="22"/>
          <w:szCs w:val="22"/>
        </w:rPr>
        <w:t xml:space="preserve">  </w:t>
      </w:r>
      <w:r w:rsidRPr="00D57061">
        <w:rPr>
          <w:rFonts w:ascii="Sylfaen" w:hAnsi="Sylfaen" w:cs="Sylfaen"/>
          <w:sz w:val="22"/>
          <w:szCs w:val="22"/>
        </w:rPr>
        <w:t>შესაფასებელია</w:t>
      </w:r>
      <w:r w:rsidRPr="00D57061">
        <w:rPr>
          <w:rFonts w:ascii="Sylfaen" w:hAnsi="Sylfaen"/>
          <w:sz w:val="22"/>
          <w:szCs w:val="22"/>
        </w:rPr>
        <w:t xml:space="preserve"> </w:t>
      </w:r>
      <w:r w:rsidR="00572394" w:rsidRPr="00D57061">
        <w:rPr>
          <w:rFonts w:ascii="Sylfaen" w:hAnsi="Sylfaen"/>
          <w:sz w:val="22"/>
          <w:szCs w:val="22"/>
          <w:lang w:val="ka-GE"/>
        </w:rPr>
        <w:t>ის</w:t>
      </w:r>
      <w:r w:rsidRPr="00D57061">
        <w:rPr>
          <w:rFonts w:ascii="Sylfaen" w:hAnsi="Sylfaen"/>
          <w:sz w:val="22"/>
          <w:szCs w:val="22"/>
        </w:rPr>
        <w:t xml:space="preserve"> </w:t>
      </w:r>
      <w:r w:rsidRPr="00D57061">
        <w:rPr>
          <w:rFonts w:ascii="Sylfaen" w:hAnsi="Sylfaen" w:cs="Sylfaen"/>
          <w:sz w:val="22"/>
          <w:szCs w:val="22"/>
        </w:rPr>
        <w:t>მორალური</w:t>
      </w:r>
      <w:r w:rsidR="00572394" w:rsidRPr="00D57061">
        <w:rPr>
          <w:rFonts w:ascii="Sylfaen" w:hAnsi="Sylfaen" w:cs="Sylfaen"/>
          <w:sz w:val="22"/>
          <w:szCs w:val="22"/>
          <w:lang w:val="ka-GE"/>
        </w:rPr>
        <w:t xml:space="preserve"> თუ ფინანსური</w:t>
      </w:r>
      <w:r w:rsidRPr="00D57061">
        <w:rPr>
          <w:rFonts w:ascii="Sylfaen" w:hAnsi="Sylfaen"/>
          <w:sz w:val="22"/>
          <w:szCs w:val="22"/>
        </w:rPr>
        <w:t xml:space="preserve">  </w:t>
      </w:r>
      <w:r w:rsidRPr="00D57061">
        <w:rPr>
          <w:rFonts w:ascii="Sylfaen" w:hAnsi="Sylfaen" w:cs="Sylfaen"/>
          <w:sz w:val="22"/>
          <w:szCs w:val="22"/>
        </w:rPr>
        <w:t>ზარალი</w:t>
      </w:r>
      <w:r w:rsidRPr="00D57061">
        <w:rPr>
          <w:rFonts w:ascii="Sylfaen" w:hAnsi="Sylfaen"/>
          <w:sz w:val="22"/>
          <w:szCs w:val="22"/>
        </w:rPr>
        <w:t>,</w:t>
      </w:r>
      <w:r w:rsidRPr="00D57061">
        <w:rPr>
          <w:rFonts w:ascii="Sylfaen" w:hAnsi="Sylfaen"/>
          <w:sz w:val="22"/>
          <w:szCs w:val="22"/>
          <w:lang w:val="ka-GE"/>
        </w:rPr>
        <w:t xml:space="preserve"> </w:t>
      </w:r>
      <w:r w:rsidRPr="00D57061">
        <w:rPr>
          <w:rFonts w:ascii="Sylfaen" w:hAnsi="Sylfaen" w:cs="Sylfaen"/>
          <w:sz w:val="22"/>
          <w:szCs w:val="22"/>
        </w:rPr>
        <w:t>რომელიც</w:t>
      </w:r>
      <w:r w:rsidRPr="00D57061">
        <w:rPr>
          <w:rFonts w:ascii="Sylfaen" w:hAnsi="Sylfaen"/>
          <w:sz w:val="22"/>
          <w:szCs w:val="22"/>
        </w:rPr>
        <w:t xml:space="preserve">  </w:t>
      </w:r>
      <w:r w:rsidRPr="00D57061">
        <w:rPr>
          <w:rFonts w:ascii="Sylfaen" w:hAnsi="Sylfaen" w:cs="Sylfaen"/>
          <w:sz w:val="22"/>
          <w:szCs w:val="22"/>
        </w:rPr>
        <w:t>ამ</w:t>
      </w:r>
      <w:r w:rsidRPr="00D57061">
        <w:rPr>
          <w:rFonts w:ascii="Sylfaen" w:hAnsi="Sylfaen"/>
          <w:sz w:val="22"/>
          <w:szCs w:val="22"/>
        </w:rPr>
        <w:t xml:space="preserve">  </w:t>
      </w:r>
      <w:r w:rsidRPr="00D57061">
        <w:rPr>
          <w:rFonts w:ascii="Sylfaen" w:hAnsi="Sylfaen" w:cs="Sylfaen"/>
          <w:sz w:val="22"/>
          <w:szCs w:val="22"/>
        </w:rPr>
        <w:t>შემთხვევის</w:t>
      </w:r>
      <w:r w:rsidRPr="00D57061">
        <w:rPr>
          <w:rFonts w:ascii="Sylfaen" w:hAnsi="Sylfaen"/>
          <w:sz w:val="22"/>
          <w:szCs w:val="22"/>
        </w:rPr>
        <w:t xml:space="preserve">  </w:t>
      </w:r>
      <w:r w:rsidRPr="00D57061">
        <w:rPr>
          <w:rFonts w:ascii="Sylfaen" w:hAnsi="Sylfaen" w:cs="Sylfaen"/>
          <w:sz w:val="22"/>
          <w:szCs w:val="22"/>
        </w:rPr>
        <w:t>გამო</w:t>
      </w:r>
      <w:r w:rsidRPr="00D57061">
        <w:rPr>
          <w:rFonts w:ascii="Sylfaen" w:hAnsi="Sylfaen"/>
          <w:sz w:val="22"/>
          <w:szCs w:val="22"/>
        </w:rPr>
        <w:t xml:space="preserve"> </w:t>
      </w:r>
      <w:r w:rsidRPr="00D57061">
        <w:rPr>
          <w:rFonts w:ascii="Sylfaen" w:hAnsi="Sylfaen" w:cs="Sylfaen"/>
          <w:sz w:val="22"/>
          <w:szCs w:val="22"/>
        </w:rPr>
        <w:t>მიადგება</w:t>
      </w:r>
      <w:r w:rsidRPr="00D57061">
        <w:rPr>
          <w:rFonts w:ascii="Sylfaen" w:hAnsi="Sylfaen"/>
          <w:sz w:val="22"/>
          <w:szCs w:val="22"/>
        </w:rPr>
        <w:t xml:space="preserve"> </w:t>
      </w:r>
      <w:r w:rsidRPr="00D57061">
        <w:rPr>
          <w:rFonts w:ascii="Sylfaen" w:hAnsi="Sylfaen" w:cs="Sylfaen"/>
          <w:sz w:val="22"/>
          <w:szCs w:val="22"/>
        </w:rPr>
        <w:t>ინდივიდს</w:t>
      </w:r>
      <w:r w:rsidR="00572394" w:rsidRPr="00D57061">
        <w:rPr>
          <w:rFonts w:ascii="Sylfaen" w:hAnsi="Sylfaen" w:cs="Sylfaen"/>
          <w:sz w:val="22"/>
          <w:szCs w:val="22"/>
          <w:lang w:val="ka-GE"/>
        </w:rPr>
        <w:t>:</w:t>
      </w:r>
      <w:r w:rsidRPr="00D57061">
        <w:rPr>
          <w:rFonts w:ascii="Sylfaen" w:hAnsi="Sylfaen"/>
          <w:sz w:val="22"/>
          <w:szCs w:val="22"/>
        </w:rPr>
        <w:t xml:space="preserve"> </w:t>
      </w:r>
      <w:r w:rsidRPr="00D57061">
        <w:rPr>
          <w:rFonts w:ascii="Sylfaen" w:hAnsi="Sylfaen" w:cs="Sylfaen"/>
          <w:sz w:val="22"/>
          <w:szCs w:val="22"/>
        </w:rPr>
        <w:t>თანმხლები</w:t>
      </w:r>
      <w:r w:rsidRPr="00D57061">
        <w:rPr>
          <w:rFonts w:ascii="Sylfaen" w:hAnsi="Sylfaen"/>
          <w:sz w:val="22"/>
          <w:szCs w:val="22"/>
        </w:rPr>
        <w:t xml:space="preserve"> </w:t>
      </w:r>
      <w:r w:rsidRPr="00D57061">
        <w:rPr>
          <w:rFonts w:ascii="Sylfaen" w:hAnsi="Sylfaen" w:cs="Sylfaen"/>
          <w:sz w:val="22"/>
          <w:szCs w:val="22"/>
        </w:rPr>
        <w:t>ფსიქოემოციური</w:t>
      </w:r>
      <w:r w:rsidRPr="00D57061">
        <w:rPr>
          <w:rFonts w:ascii="Sylfaen" w:hAnsi="Sylfaen"/>
          <w:sz w:val="22"/>
          <w:szCs w:val="22"/>
        </w:rPr>
        <w:t xml:space="preserve">  </w:t>
      </w:r>
      <w:r w:rsidRPr="00D57061">
        <w:rPr>
          <w:rFonts w:ascii="Sylfaen" w:hAnsi="Sylfaen" w:cs="Sylfaen"/>
          <w:sz w:val="22"/>
          <w:szCs w:val="22"/>
        </w:rPr>
        <w:t>სტრესი</w:t>
      </w:r>
      <w:r w:rsidRPr="00D57061">
        <w:rPr>
          <w:rFonts w:ascii="Sylfaen" w:hAnsi="Sylfaen"/>
          <w:sz w:val="22"/>
          <w:szCs w:val="22"/>
        </w:rPr>
        <w:t xml:space="preserve">, </w:t>
      </w:r>
      <w:r w:rsidRPr="00D57061">
        <w:rPr>
          <w:rFonts w:ascii="Sylfaen" w:hAnsi="Sylfaen" w:cs="Sylfaen"/>
          <w:sz w:val="22"/>
          <w:szCs w:val="22"/>
        </w:rPr>
        <w:t>დამატებითი</w:t>
      </w:r>
      <w:r w:rsidRPr="00D57061">
        <w:rPr>
          <w:rFonts w:ascii="Sylfaen" w:hAnsi="Sylfaen"/>
          <w:sz w:val="22"/>
          <w:szCs w:val="22"/>
        </w:rPr>
        <w:t xml:space="preserve">  </w:t>
      </w:r>
      <w:r w:rsidRPr="00D57061">
        <w:rPr>
          <w:rFonts w:ascii="Sylfaen" w:hAnsi="Sylfaen" w:cs="Sylfaen"/>
          <w:sz w:val="22"/>
          <w:szCs w:val="22"/>
        </w:rPr>
        <w:t>მკურნალობის</w:t>
      </w:r>
      <w:r w:rsidRPr="00D57061">
        <w:rPr>
          <w:rFonts w:ascii="Sylfaen" w:hAnsi="Sylfaen"/>
          <w:sz w:val="22"/>
          <w:szCs w:val="22"/>
        </w:rPr>
        <w:t xml:space="preserve"> </w:t>
      </w:r>
      <w:r w:rsidRPr="00D57061">
        <w:rPr>
          <w:rFonts w:ascii="Sylfaen" w:hAnsi="Sylfaen" w:cs="Sylfaen"/>
          <w:sz w:val="22"/>
          <w:szCs w:val="22"/>
        </w:rPr>
        <w:t>ხარჯები</w:t>
      </w:r>
      <w:r w:rsidR="00572394" w:rsidRPr="00D57061">
        <w:rPr>
          <w:rFonts w:ascii="Sylfaen" w:hAnsi="Sylfaen" w:cs="Sylfaen"/>
          <w:sz w:val="22"/>
          <w:szCs w:val="22"/>
          <w:lang w:val="ka-GE"/>
        </w:rPr>
        <w:t xml:space="preserve"> </w:t>
      </w:r>
      <w:r w:rsidR="00572394" w:rsidRPr="00D57061">
        <w:rPr>
          <w:rFonts w:ascii="Sylfaen" w:hAnsi="Sylfaen" w:cs="Sylfaen"/>
          <w:sz w:val="22"/>
          <w:szCs w:val="22"/>
        </w:rPr>
        <w:t>პრეპარატების</w:t>
      </w:r>
      <w:r w:rsidR="00572394" w:rsidRPr="00D57061">
        <w:rPr>
          <w:rFonts w:ascii="Sylfaen" w:hAnsi="Sylfaen"/>
          <w:sz w:val="22"/>
          <w:szCs w:val="22"/>
        </w:rPr>
        <w:t xml:space="preserve"> </w:t>
      </w:r>
      <w:r w:rsidR="00572394" w:rsidRPr="00D57061">
        <w:rPr>
          <w:rFonts w:ascii="Sylfaen" w:hAnsi="Sylfaen" w:cs="Sylfaen"/>
          <w:sz w:val="22"/>
          <w:szCs w:val="22"/>
        </w:rPr>
        <w:t>გვერდითი</w:t>
      </w:r>
      <w:r w:rsidR="00572394" w:rsidRPr="00D57061">
        <w:rPr>
          <w:rFonts w:ascii="Sylfaen" w:hAnsi="Sylfaen"/>
          <w:sz w:val="22"/>
          <w:szCs w:val="22"/>
        </w:rPr>
        <w:t xml:space="preserve"> </w:t>
      </w:r>
      <w:r w:rsidR="00572394" w:rsidRPr="00D57061">
        <w:rPr>
          <w:rFonts w:ascii="Sylfaen" w:hAnsi="Sylfaen" w:cs="Sylfaen"/>
          <w:sz w:val="22"/>
          <w:szCs w:val="22"/>
        </w:rPr>
        <w:t>მოვლენების</w:t>
      </w:r>
      <w:r w:rsidR="00572394" w:rsidRPr="00D57061">
        <w:rPr>
          <w:rFonts w:ascii="Sylfaen" w:hAnsi="Sylfaen"/>
          <w:sz w:val="22"/>
          <w:szCs w:val="22"/>
        </w:rPr>
        <w:t xml:space="preserve">  </w:t>
      </w:r>
      <w:r w:rsidR="00572394" w:rsidRPr="00D57061">
        <w:rPr>
          <w:rFonts w:ascii="Sylfaen" w:hAnsi="Sylfaen" w:cs="Sylfaen"/>
          <w:sz w:val="22"/>
          <w:szCs w:val="22"/>
        </w:rPr>
        <w:t>გამო</w:t>
      </w:r>
      <w:r w:rsidRPr="00D57061">
        <w:rPr>
          <w:rFonts w:ascii="Sylfaen" w:hAnsi="Sylfaen"/>
          <w:sz w:val="22"/>
          <w:szCs w:val="22"/>
        </w:rPr>
        <w:t xml:space="preserve">, </w:t>
      </w:r>
      <w:r w:rsidRPr="00D57061">
        <w:rPr>
          <w:rFonts w:ascii="Sylfaen" w:hAnsi="Sylfaen" w:cs="Sylfaen"/>
          <w:sz w:val="22"/>
          <w:szCs w:val="22"/>
        </w:rPr>
        <w:t>სამუშაო</w:t>
      </w:r>
      <w:r w:rsidRPr="00D57061">
        <w:rPr>
          <w:rFonts w:ascii="Sylfaen" w:hAnsi="Sylfaen"/>
          <w:sz w:val="22"/>
          <w:szCs w:val="22"/>
        </w:rPr>
        <w:t xml:space="preserve"> </w:t>
      </w:r>
      <w:r w:rsidRPr="00D57061">
        <w:rPr>
          <w:rFonts w:ascii="Sylfaen" w:hAnsi="Sylfaen" w:cs="Sylfaen"/>
          <w:sz w:val="22"/>
          <w:szCs w:val="22"/>
        </w:rPr>
        <w:t>საათების</w:t>
      </w:r>
      <w:r w:rsidRPr="00D57061">
        <w:rPr>
          <w:rFonts w:ascii="Sylfaen" w:hAnsi="Sylfaen"/>
          <w:sz w:val="22"/>
          <w:szCs w:val="22"/>
        </w:rPr>
        <w:t xml:space="preserve"> </w:t>
      </w:r>
      <w:r w:rsidR="00572394" w:rsidRPr="00D57061">
        <w:rPr>
          <w:rFonts w:ascii="Sylfaen" w:hAnsi="Sylfaen"/>
          <w:sz w:val="22"/>
          <w:szCs w:val="22"/>
          <w:lang w:val="ka-GE"/>
        </w:rPr>
        <w:t>და</w:t>
      </w:r>
      <w:r w:rsidRPr="00D57061">
        <w:rPr>
          <w:rFonts w:ascii="Sylfaen" w:hAnsi="Sylfaen" w:cs="Sylfaen"/>
          <w:sz w:val="22"/>
          <w:szCs w:val="22"/>
        </w:rPr>
        <w:t>კარგვა</w:t>
      </w:r>
      <w:r w:rsidR="001D2F4B" w:rsidRPr="00D57061">
        <w:rPr>
          <w:rFonts w:ascii="Sylfaen" w:hAnsi="Sylfaen" w:cs="Sylfaen"/>
          <w:sz w:val="22"/>
          <w:szCs w:val="22"/>
          <w:lang w:val="ka-GE"/>
        </w:rPr>
        <w:t xml:space="preserve"> და ა.</w:t>
      </w:r>
      <w:r w:rsidR="00572394" w:rsidRPr="00D57061">
        <w:rPr>
          <w:rFonts w:ascii="Sylfaen" w:hAnsi="Sylfaen" w:cs="Sylfaen"/>
          <w:sz w:val="22"/>
          <w:szCs w:val="22"/>
          <w:lang w:val="ka-GE"/>
        </w:rPr>
        <w:t xml:space="preserve"> </w:t>
      </w:r>
      <w:r w:rsidR="001D2F4B" w:rsidRPr="00D57061">
        <w:rPr>
          <w:rFonts w:ascii="Sylfaen" w:hAnsi="Sylfaen" w:cs="Sylfaen"/>
          <w:sz w:val="22"/>
          <w:szCs w:val="22"/>
          <w:lang w:val="ka-GE"/>
        </w:rPr>
        <w:t>შ.</w:t>
      </w:r>
      <w:r w:rsidRPr="00D57061">
        <w:rPr>
          <w:rFonts w:ascii="Sylfaen" w:hAnsi="Sylfaen"/>
          <w:sz w:val="22"/>
          <w:szCs w:val="22"/>
        </w:rPr>
        <w:t xml:space="preserve"> </w:t>
      </w:r>
    </w:p>
    <w:p w14:paraId="7DA4303B" w14:textId="77777777" w:rsidR="00793985" w:rsidRDefault="00793985" w:rsidP="00680455">
      <w:pPr>
        <w:jc w:val="both"/>
        <w:rPr>
          <w:rFonts w:ascii="Sylfaen" w:hAnsi="Sylfaen"/>
        </w:rPr>
      </w:pPr>
    </w:p>
    <w:p w14:paraId="4462B098" w14:textId="77777777" w:rsidR="00132621" w:rsidRPr="00CF561B" w:rsidRDefault="00132621" w:rsidP="00680455">
      <w:pPr>
        <w:jc w:val="both"/>
        <w:rPr>
          <w:rFonts w:ascii="Sylfaen" w:hAnsi="Sylfaen"/>
          <w:b/>
        </w:rPr>
      </w:pPr>
      <w:r w:rsidRPr="00CF561B">
        <w:rPr>
          <w:rFonts w:ascii="Sylfaen" w:hAnsi="Sylfaen"/>
        </w:rPr>
        <w:t xml:space="preserve"> </w:t>
      </w:r>
      <w:proofErr w:type="gramStart"/>
      <w:r w:rsidRPr="00CF561B">
        <w:rPr>
          <w:rFonts w:ascii="Sylfaen" w:hAnsi="Sylfaen" w:cs="Sylfaen"/>
          <w:b/>
        </w:rPr>
        <w:t>ვინ</w:t>
      </w:r>
      <w:proofErr w:type="gramEnd"/>
      <w:r w:rsidRPr="00CF561B">
        <w:rPr>
          <w:rFonts w:ascii="Sylfaen" w:hAnsi="Sylfaen"/>
          <w:b/>
        </w:rPr>
        <w:t xml:space="preserve"> </w:t>
      </w:r>
      <w:r w:rsidRPr="00CF561B">
        <w:rPr>
          <w:rFonts w:ascii="Sylfaen" w:hAnsi="Sylfaen" w:cs="Sylfaen"/>
          <w:b/>
        </w:rPr>
        <w:t>წარმოადგენს</w:t>
      </w:r>
      <w:r w:rsidRPr="00CF561B">
        <w:rPr>
          <w:rFonts w:ascii="Sylfaen" w:hAnsi="Sylfaen"/>
          <w:b/>
        </w:rPr>
        <w:t xml:space="preserve"> </w:t>
      </w:r>
      <w:r w:rsidRPr="00CF561B">
        <w:rPr>
          <w:rFonts w:ascii="Sylfaen" w:hAnsi="Sylfaen" w:cs="Sylfaen"/>
          <w:b/>
        </w:rPr>
        <w:t>რისკის</w:t>
      </w:r>
      <w:r w:rsidRPr="00CF561B">
        <w:rPr>
          <w:rFonts w:ascii="Sylfaen" w:hAnsi="Sylfaen"/>
          <w:b/>
        </w:rPr>
        <w:t xml:space="preserve"> </w:t>
      </w:r>
      <w:r w:rsidRPr="00CF561B">
        <w:rPr>
          <w:rFonts w:ascii="Sylfaen" w:hAnsi="Sylfaen" w:cs="Sylfaen"/>
          <w:b/>
        </w:rPr>
        <w:t>ჯგუფს</w:t>
      </w:r>
      <w:r>
        <w:rPr>
          <w:rFonts w:ascii="Sylfaen" w:hAnsi="Sylfaen"/>
          <w:b/>
        </w:rPr>
        <w:t>?</w:t>
      </w:r>
    </w:p>
    <w:p w14:paraId="1ECE5890" w14:textId="24692ED7" w:rsidR="00132621" w:rsidRPr="00D57061" w:rsidRDefault="00793985" w:rsidP="00680455">
      <w:pPr>
        <w:jc w:val="both"/>
        <w:rPr>
          <w:rFonts w:ascii="Sylfaen" w:hAnsi="Sylfaen"/>
          <w:sz w:val="22"/>
          <w:szCs w:val="22"/>
        </w:rPr>
      </w:pPr>
      <w:r w:rsidRPr="00D57061">
        <w:rPr>
          <w:rFonts w:ascii="Sylfaen" w:hAnsi="Sylfaen" w:cs="Sylfaen"/>
          <w:sz w:val="22"/>
          <w:szCs w:val="22"/>
          <w:lang w:val="ka-GE"/>
        </w:rPr>
        <w:t>კვლევების თანახმად,</w:t>
      </w:r>
      <w:r w:rsidR="00132621" w:rsidRPr="00D57061">
        <w:rPr>
          <w:rFonts w:ascii="Sylfaen" w:hAnsi="Sylfaen"/>
          <w:sz w:val="22"/>
          <w:szCs w:val="22"/>
        </w:rPr>
        <w:t xml:space="preserve"> </w:t>
      </w:r>
      <w:r w:rsidR="00132621" w:rsidRPr="00D57061">
        <w:rPr>
          <w:rFonts w:ascii="Sylfaen" w:hAnsi="Sylfaen" w:cs="Sylfaen"/>
          <w:sz w:val="22"/>
          <w:szCs w:val="22"/>
        </w:rPr>
        <w:t>ყველაზე</w:t>
      </w:r>
      <w:r w:rsidR="00132621" w:rsidRPr="00D57061">
        <w:rPr>
          <w:rFonts w:ascii="Sylfaen" w:hAnsi="Sylfaen"/>
          <w:sz w:val="22"/>
          <w:szCs w:val="22"/>
        </w:rPr>
        <w:t xml:space="preserve">  </w:t>
      </w:r>
      <w:r w:rsidR="00132621" w:rsidRPr="00D57061">
        <w:rPr>
          <w:rFonts w:ascii="Sylfaen" w:hAnsi="Sylfaen" w:cs="Sylfaen"/>
          <w:sz w:val="22"/>
          <w:szCs w:val="22"/>
        </w:rPr>
        <w:t>დიდი</w:t>
      </w:r>
      <w:r w:rsidR="00132621" w:rsidRPr="00D57061">
        <w:rPr>
          <w:rFonts w:ascii="Sylfaen" w:hAnsi="Sylfaen"/>
          <w:sz w:val="22"/>
          <w:szCs w:val="22"/>
        </w:rPr>
        <w:t xml:space="preserve">  </w:t>
      </w:r>
      <w:r w:rsidR="00132621" w:rsidRPr="00D57061">
        <w:rPr>
          <w:rFonts w:ascii="Sylfaen" w:hAnsi="Sylfaen" w:cs="Sylfaen"/>
          <w:sz w:val="22"/>
          <w:szCs w:val="22"/>
        </w:rPr>
        <w:t>რისკის</w:t>
      </w:r>
      <w:r w:rsidR="00132621" w:rsidRPr="00D57061">
        <w:rPr>
          <w:rFonts w:ascii="Sylfaen" w:hAnsi="Sylfaen"/>
          <w:sz w:val="22"/>
          <w:szCs w:val="22"/>
        </w:rPr>
        <w:t xml:space="preserve">  </w:t>
      </w:r>
      <w:r w:rsidR="00132621" w:rsidRPr="00D57061">
        <w:rPr>
          <w:rFonts w:ascii="Sylfaen" w:hAnsi="Sylfaen" w:cs="Sylfaen"/>
          <w:sz w:val="22"/>
          <w:szCs w:val="22"/>
        </w:rPr>
        <w:t>ქვეშ</w:t>
      </w:r>
      <w:r w:rsidR="00132621" w:rsidRPr="00D57061">
        <w:rPr>
          <w:rFonts w:ascii="Sylfaen" w:hAnsi="Sylfaen"/>
          <w:sz w:val="22"/>
          <w:szCs w:val="22"/>
        </w:rPr>
        <w:t xml:space="preserve">  </w:t>
      </w:r>
      <w:r w:rsidR="00132621" w:rsidRPr="00D57061">
        <w:rPr>
          <w:rFonts w:ascii="Sylfaen" w:hAnsi="Sylfaen" w:cs="Sylfaen"/>
          <w:sz w:val="22"/>
          <w:szCs w:val="22"/>
        </w:rPr>
        <w:t>იმყოფებიან</w:t>
      </w:r>
      <w:r w:rsidR="00132621" w:rsidRPr="00D57061">
        <w:rPr>
          <w:rFonts w:ascii="Sylfaen" w:hAnsi="Sylfaen"/>
          <w:sz w:val="22"/>
          <w:szCs w:val="22"/>
        </w:rPr>
        <w:t xml:space="preserve"> </w:t>
      </w:r>
      <w:r w:rsidR="00132621" w:rsidRPr="00D57061">
        <w:rPr>
          <w:rFonts w:ascii="Sylfaen" w:hAnsi="Sylfaen" w:cs="Sylfaen"/>
          <w:sz w:val="22"/>
          <w:szCs w:val="22"/>
        </w:rPr>
        <w:t>მედდები</w:t>
      </w:r>
      <w:r w:rsidR="00572394" w:rsidRPr="00D57061">
        <w:rPr>
          <w:rFonts w:ascii="Sylfaen" w:hAnsi="Sylfaen" w:cs="Sylfaen"/>
          <w:sz w:val="22"/>
          <w:szCs w:val="22"/>
          <w:lang w:val="ka-GE"/>
        </w:rPr>
        <w:t>,</w:t>
      </w:r>
      <w:r w:rsidR="00572394" w:rsidRPr="00D57061">
        <w:rPr>
          <w:rFonts w:ascii="Sylfaen" w:hAnsi="Sylfaen"/>
          <w:sz w:val="22"/>
          <w:szCs w:val="22"/>
          <w:lang w:val="ka-GE"/>
        </w:rPr>
        <w:t xml:space="preserve"> </w:t>
      </w:r>
      <w:r w:rsidR="00132621" w:rsidRPr="00D57061">
        <w:rPr>
          <w:rFonts w:ascii="Sylfaen" w:hAnsi="Sylfaen" w:cs="Sylfaen"/>
          <w:sz w:val="22"/>
          <w:szCs w:val="22"/>
        </w:rPr>
        <w:t>შემდეგ</w:t>
      </w:r>
      <w:r w:rsidR="00132621" w:rsidRPr="00D57061">
        <w:rPr>
          <w:rFonts w:ascii="Sylfaen" w:hAnsi="Sylfaen"/>
          <w:sz w:val="22"/>
          <w:szCs w:val="22"/>
        </w:rPr>
        <w:t xml:space="preserve"> </w:t>
      </w:r>
      <w:r w:rsidR="00572394" w:rsidRPr="00D57061">
        <w:rPr>
          <w:rFonts w:ascii="Sylfaen" w:hAnsi="Sylfaen"/>
          <w:sz w:val="22"/>
          <w:szCs w:val="22"/>
        </w:rPr>
        <w:t>–</w:t>
      </w:r>
      <w:r w:rsidR="00572394" w:rsidRPr="00D57061">
        <w:rPr>
          <w:rFonts w:ascii="Sylfaen" w:hAnsi="Sylfaen"/>
          <w:sz w:val="22"/>
          <w:szCs w:val="22"/>
          <w:lang w:val="ka-GE"/>
        </w:rPr>
        <w:t xml:space="preserve"> </w:t>
      </w:r>
      <w:r w:rsidR="00132621" w:rsidRPr="00D57061">
        <w:rPr>
          <w:rFonts w:ascii="Sylfaen" w:hAnsi="Sylfaen" w:cs="Sylfaen"/>
          <w:sz w:val="22"/>
          <w:szCs w:val="22"/>
        </w:rPr>
        <w:t>ექიმები</w:t>
      </w:r>
      <w:r w:rsidR="00132621" w:rsidRPr="00D57061">
        <w:rPr>
          <w:rFonts w:ascii="Sylfaen" w:hAnsi="Sylfaen"/>
          <w:sz w:val="22"/>
          <w:szCs w:val="22"/>
        </w:rPr>
        <w:t xml:space="preserve">, </w:t>
      </w:r>
      <w:r w:rsidR="00132621" w:rsidRPr="00D57061">
        <w:rPr>
          <w:rFonts w:ascii="Sylfaen" w:hAnsi="Sylfaen" w:cs="Sylfaen"/>
          <w:sz w:val="22"/>
          <w:szCs w:val="22"/>
        </w:rPr>
        <w:t>ლაბორატორი</w:t>
      </w:r>
      <w:r w:rsidR="00F075D0" w:rsidRPr="00D57061">
        <w:rPr>
          <w:rFonts w:ascii="Sylfaen" w:hAnsi="Sylfaen" w:cs="Sylfaen"/>
          <w:sz w:val="22"/>
          <w:szCs w:val="22"/>
          <w:lang w:val="ka-GE"/>
        </w:rPr>
        <w:t>ის სპეციალისტები</w:t>
      </w:r>
      <w:r w:rsidR="00132621" w:rsidRPr="00D57061">
        <w:rPr>
          <w:rFonts w:ascii="Sylfaen" w:hAnsi="Sylfaen" w:cs="Sylfaen"/>
          <w:sz w:val="22"/>
          <w:szCs w:val="22"/>
          <w:lang w:val="ka-GE"/>
        </w:rPr>
        <w:t>,</w:t>
      </w:r>
      <w:r w:rsidR="00132621" w:rsidRPr="00D57061">
        <w:rPr>
          <w:rFonts w:ascii="Sylfaen" w:hAnsi="Sylfaen"/>
          <w:sz w:val="22"/>
          <w:szCs w:val="22"/>
        </w:rPr>
        <w:t xml:space="preserve">  </w:t>
      </w:r>
      <w:r w:rsidR="00132621" w:rsidRPr="00D57061">
        <w:rPr>
          <w:rFonts w:ascii="Sylfaen" w:hAnsi="Sylfaen" w:cs="Sylfaen"/>
          <w:sz w:val="22"/>
          <w:szCs w:val="22"/>
        </w:rPr>
        <w:t>მომვლელი</w:t>
      </w:r>
      <w:r w:rsidR="00132621" w:rsidRPr="00D57061">
        <w:rPr>
          <w:rFonts w:ascii="Sylfaen" w:hAnsi="Sylfaen"/>
          <w:sz w:val="22"/>
          <w:szCs w:val="22"/>
        </w:rPr>
        <w:t xml:space="preserve"> </w:t>
      </w:r>
      <w:r w:rsidR="00F075D0" w:rsidRPr="00D57061">
        <w:rPr>
          <w:rFonts w:ascii="Sylfaen" w:hAnsi="Sylfaen"/>
          <w:sz w:val="22"/>
          <w:szCs w:val="22"/>
          <w:lang w:val="ka-GE"/>
        </w:rPr>
        <w:t xml:space="preserve"> და</w:t>
      </w:r>
      <w:r w:rsidR="00132621" w:rsidRPr="00D57061">
        <w:rPr>
          <w:rFonts w:ascii="Sylfaen" w:hAnsi="Sylfaen"/>
          <w:sz w:val="22"/>
          <w:szCs w:val="22"/>
        </w:rPr>
        <w:t xml:space="preserve"> </w:t>
      </w:r>
      <w:r w:rsidR="00132621" w:rsidRPr="00D57061">
        <w:rPr>
          <w:rFonts w:ascii="Sylfaen" w:hAnsi="Sylfaen" w:cs="Sylfaen"/>
          <w:sz w:val="22"/>
          <w:szCs w:val="22"/>
        </w:rPr>
        <w:t>ტექნიკური</w:t>
      </w:r>
      <w:r w:rsidR="00132621" w:rsidRPr="00D57061">
        <w:rPr>
          <w:rFonts w:ascii="Sylfaen" w:hAnsi="Sylfaen"/>
          <w:sz w:val="22"/>
          <w:szCs w:val="22"/>
        </w:rPr>
        <w:t xml:space="preserve"> </w:t>
      </w:r>
      <w:r w:rsidR="00132621" w:rsidRPr="00D57061">
        <w:rPr>
          <w:rFonts w:ascii="Sylfaen" w:hAnsi="Sylfaen" w:cs="Sylfaen"/>
          <w:sz w:val="22"/>
          <w:szCs w:val="22"/>
        </w:rPr>
        <w:t>პერსონალი</w:t>
      </w:r>
      <w:r w:rsidR="00132621" w:rsidRPr="00D57061">
        <w:rPr>
          <w:rFonts w:ascii="Sylfaen" w:hAnsi="Sylfaen"/>
          <w:sz w:val="22"/>
          <w:szCs w:val="22"/>
        </w:rPr>
        <w:t xml:space="preserve"> (</w:t>
      </w:r>
      <w:r w:rsidR="00132621" w:rsidRPr="00D57061">
        <w:rPr>
          <w:rFonts w:ascii="Sylfaen" w:hAnsi="Sylfaen" w:cs="Sylfaen"/>
          <w:sz w:val="22"/>
          <w:szCs w:val="22"/>
        </w:rPr>
        <w:t>ცხრილი</w:t>
      </w:r>
      <w:r w:rsidR="00132621" w:rsidRPr="00D57061">
        <w:rPr>
          <w:rFonts w:ascii="Sylfaen" w:hAnsi="Sylfaen"/>
          <w:sz w:val="22"/>
          <w:szCs w:val="22"/>
        </w:rPr>
        <w:t xml:space="preserve"> 1).</w:t>
      </w:r>
    </w:p>
    <w:p w14:paraId="6D284DF2" w14:textId="77777777" w:rsidR="00132621" w:rsidRPr="00CF561B" w:rsidRDefault="00132621" w:rsidP="00680455">
      <w:pPr>
        <w:jc w:val="both"/>
        <w:rPr>
          <w:rFonts w:ascii="Sylfaen" w:hAnsi="Sylfaen"/>
        </w:rPr>
      </w:pPr>
    </w:p>
    <w:p w14:paraId="3E43419D" w14:textId="142D2ECD" w:rsidR="00132621" w:rsidRPr="00CF561B" w:rsidRDefault="00132621" w:rsidP="00680455">
      <w:pPr>
        <w:jc w:val="both"/>
        <w:rPr>
          <w:rFonts w:ascii="Sylfaen" w:hAnsi="Sylfaen" w:cs="Sylfaen"/>
          <w:b/>
          <w:lang w:val="ka-GE"/>
        </w:rPr>
      </w:pPr>
      <w:r w:rsidRPr="00CF561B">
        <w:rPr>
          <w:rFonts w:ascii="Sylfaen" w:hAnsi="Sylfaen"/>
        </w:rPr>
        <w:t xml:space="preserve">  </w:t>
      </w:r>
      <w:r w:rsidR="00896559" w:rsidRPr="00896559">
        <w:rPr>
          <w:rFonts w:ascii="Sylfaen" w:hAnsi="Sylfaen" w:cs="Sylfaen"/>
          <w:b/>
          <w:lang w:val="ka-GE"/>
        </w:rPr>
        <w:t xml:space="preserve">პროფესიული </w:t>
      </w:r>
      <w:r w:rsidR="00896559">
        <w:rPr>
          <w:rFonts w:ascii="Sylfaen" w:hAnsi="Sylfaen" w:cs="Sylfaen"/>
          <w:b/>
          <w:lang w:val="ka-GE"/>
        </w:rPr>
        <w:t>დაზიანების რისკ</w:t>
      </w:r>
      <w:r w:rsidR="004B08A7">
        <w:rPr>
          <w:rFonts w:ascii="Sylfaen" w:hAnsi="Sylfaen" w:cs="Sylfaen"/>
          <w:b/>
          <w:lang w:val="ka-GE"/>
        </w:rPr>
        <w:t>-</w:t>
      </w:r>
      <w:r w:rsidRPr="00CF561B">
        <w:rPr>
          <w:rFonts w:ascii="Sylfaen" w:hAnsi="Sylfaen" w:cs="Sylfaen"/>
          <w:b/>
          <w:lang w:val="ka-GE"/>
        </w:rPr>
        <w:t>ჯგუფები</w:t>
      </w:r>
      <w:r>
        <w:rPr>
          <w:rFonts w:ascii="Sylfaen" w:hAnsi="Sylfaen" w:cs="Sylfaen"/>
          <w:b/>
          <w:lang w:val="ka-GE"/>
        </w:rPr>
        <w:t xml:space="preserve"> (ცხრილი</w:t>
      </w:r>
      <w:r w:rsidRPr="00CF561B">
        <w:rPr>
          <w:rFonts w:ascii="Sylfaen" w:hAnsi="Sylfaen" w:cs="Sylfaen"/>
          <w:b/>
          <w:lang w:val="ka-GE"/>
        </w:rPr>
        <w:t xml:space="preserve"> 1)</w:t>
      </w:r>
    </w:p>
    <w:p w14:paraId="3538F1E3" w14:textId="77777777" w:rsidR="00132621" w:rsidRPr="00CF561B" w:rsidRDefault="00132621" w:rsidP="00680455">
      <w:pPr>
        <w:jc w:val="both"/>
        <w:rPr>
          <w:rFonts w:ascii="Sylfaen" w:hAnsi="Sylfaen" w:cs="Sylfaen"/>
          <w:b/>
          <w:lang w:val="ka-GE"/>
        </w:rPr>
      </w:pPr>
    </w:p>
    <w:tbl>
      <w:tblPr>
        <w:tblStyle w:val="GridTable6Colorful-Accent11"/>
        <w:tblW w:w="0" w:type="auto"/>
        <w:tblLook w:val="04A0" w:firstRow="1" w:lastRow="0" w:firstColumn="1" w:lastColumn="0" w:noHBand="0" w:noVBand="1"/>
      </w:tblPr>
      <w:tblGrid>
        <w:gridCol w:w="4585"/>
        <w:gridCol w:w="1800"/>
      </w:tblGrid>
      <w:tr w:rsidR="00132621" w:rsidRPr="00CF561B" w14:paraId="168F1089" w14:textId="77777777" w:rsidTr="007939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64A460BD" w14:textId="77777777" w:rsidR="00132621" w:rsidRPr="00D57061" w:rsidRDefault="00132621" w:rsidP="00680455">
            <w:pPr>
              <w:spacing w:line="276" w:lineRule="auto"/>
              <w:jc w:val="both"/>
              <w:rPr>
                <w:rFonts w:ascii="Sylfaen" w:hAnsi="Sylfaen"/>
                <w:b w:val="0"/>
                <w:color w:val="auto"/>
                <w:sz w:val="22"/>
                <w:szCs w:val="22"/>
                <w:lang w:val="ka-GE"/>
              </w:rPr>
            </w:pPr>
            <w:bookmarkStart w:id="2" w:name="_Hlk488659118"/>
            <w:r w:rsidRPr="00D57061">
              <w:rPr>
                <w:rFonts w:ascii="Sylfaen" w:hAnsi="Sylfaen" w:cs="Sylfaen"/>
                <w:b w:val="0"/>
                <w:color w:val="auto"/>
                <w:sz w:val="22"/>
                <w:szCs w:val="22"/>
                <w:lang w:val="ka-GE"/>
              </w:rPr>
              <w:t>მედდა</w:t>
            </w:r>
          </w:p>
        </w:tc>
        <w:tc>
          <w:tcPr>
            <w:tcW w:w="1800" w:type="dxa"/>
          </w:tcPr>
          <w:p w14:paraId="1120133F" w14:textId="2D501187" w:rsidR="00132621" w:rsidRPr="00CF561B" w:rsidRDefault="00132621" w:rsidP="00680455">
            <w:pPr>
              <w:spacing w:line="276" w:lineRule="auto"/>
              <w:jc w:val="both"/>
              <w:cnfStyle w:val="100000000000" w:firstRow="1" w:lastRow="0" w:firstColumn="0" w:lastColumn="0" w:oddVBand="0" w:evenVBand="0" w:oddHBand="0" w:evenHBand="0" w:firstRowFirstColumn="0" w:firstRowLastColumn="0" w:lastRowFirstColumn="0" w:lastRowLastColumn="0"/>
              <w:rPr>
                <w:rFonts w:ascii="Sylfaen" w:hAnsi="Sylfaen"/>
                <w:b w:val="0"/>
                <w:color w:val="auto"/>
                <w:sz w:val="22"/>
                <w:szCs w:val="22"/>
                <w:lang w:val="ka-GE"/>
              </w:rPr>
            </w:pPr>
            <w:r>
              <w:rPr>
                <w:rFonts w:ascii="Sylfaen" w:hAnsi="Sylfaen"/>
                <w:b w:val="0"/>
                <w:color w:val="auto"/>
                <w:sz w:val="22"/>
                <w:szCs w:val="22"/>
                <w:lang w:val="ka-GE"/>
              </w:rPr>
              <w:t>43</w:t>
            </w:r>
            <w:r w:rsidRPr="00CF561B">
              <w:rPr>
                <w:rFonts w:ascii="Sylfaen" w:hAnsi="Sylfaen"/>
                <w:b w:val="0"/>
                <w:color w:val="auto"/>
                <w:sz w:val="22"/>
                <w:szCs w:val="22"/>
                <w:lang w:val="ka-GE"/>
              </w:rPr>
              <w:t>%</w:t>
            </w:r>
          </w:p>
        </w:tc>
      </w:tr>
      <w:tr w:rsidR="00132621" w:rsidRPr="00CF561B" w14:paraId="2511BA69" w14:textId="77777777" w:rsidTr="00793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097A178A" w14:textId="77777777" w:rsidR="00132621" w:rsidRPr="00D57061" w:rsidRDefault="00132621" w:rsidP="00680455">
            <w:pPr>
              <w:spacing w:line="276" w:lineRule="auto"/>
              <w:jc w:val="both"/>
              <w:rPr>
                <w:rFonts w:ascii="Sylfaen" w:hAnsi="Sylfaen"/>
                <w:b w:val="0"/>
                <w:color w:val="auto"/>
                <w:sz w:val="22"/>
                <w:szCs w:val="22"/>
                <w:lang w:val="ka-GE"/>
              </w:rPr>
            </w:pPr>
            <w:r w:rsidRPr="00D57061">
              <w:rPr>
                <w:rFonts w:ascii="Sylfaen" w:hAnsi="Sylfaen" w:cs="Sylfaen"/>
                <w:b w:val="0"/>
                <w:color w:val="auto"/>
                <w:sz w:val="22"/>
                <w:szCs w:val="22"/>
                <w:lang w:val="ka-GE"/>
              </w:rPr>
              <w:t>ექიმები</w:t>
            </w:r>
            <w:r w:rsidRPr="00D57061">
              <w:rPr>
                <w:rFonts w:ascii="Sylfaen" w:hAnsi="Sylfaen"/>
                <w:b w:val="0"/>
                <w:color w:val="auto"/>
                <w:sz w:val="22"/>
                <w:szCs w:val="22"/>
                <w:lang w:val="ka-GE"/>
              </w:rPr>
              <w:t xml:space="preserve"> </w:t>
            </w:r>
          </w:p>
        </w:tc>
        <w:tc>
          <w:tcPr>
            <w:tcW w:w="1800" w:type="dxa"/>
          </w:tcPr>
          <w:p w14:paraId="2BE5AC5A" w14:textId="73BD2734" w:rsidR="00132621" w:rsidRPr="00CF561B" w:rsidRDefault="00132621" w:rsidP="00680455">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auto"/>
                <w:sz w:val="22"/>
                <w:szCs w:val="22"/>
                <w:lang w:val="ka-GE"/>
              </w:rPr>
            </w:pPr>
            <w:r w:rsidRPr="00CF561B">
              <w:rPr>
                <w:rFonts w:ascii="Sylfaen" w:hAnsi="Sylfaen"/>
                <w:color w:val="auto"/>
                <w:sz w:val="22"/>
                <w:szCs w:val="22"/>
                <w:lang w:val="ka-GE"/>
              </w:rPr>
              <w:t>28%</w:t>
            </w:r>
          </w:p>
        </w:tc>
      </w:tr>
      <w:tr w:rsidR="00132621" w:rsidRPr="00CF561B" w14:paraId="48EF7EFC" w14:textId="77777777" w:rsidTr="00793985">
        <w:tc>
          <w:tcPr>
            <w:cnfStyle w:val="001000000000" w:firstRow="0" w:lastRow="0" w:firstColumn="1" w:lastColumn="0" w:oddVBand="0" w:evenVBand="0" w:oddHBand="0" w:evenHBand="0" w:firstRowFirstColumn="0" w:firstRowLastColumn="0" w:lastRowFirstColumn="0" w:lastRowLastColumn="0"/>
            <w:tcW w:w="4585" w:type="dxa"/>
          </w:tcPr>
          <w:p w14:paraId="34290D16" w14:textId="77777777" w:rsidR="00132621" w:rsidRPr="00D57061" w:rsidRDefault="00132621" w:rsidP="00680455">
            <w:pPr>
              <w:spacing w:line="276" w:lineRule="auto"/>
              <w:jc w:val="both"/>
              <w:rPr>
                <w:rFonts w:ascii="Sylfaen" w:hAnsi="Sylfaen"/>
                <w:b w:val="0"/>
                <w:color w:val="auto"/>
                <w:sz w:val="22"/>
                <w:szCs w:val="22"/>
                <w:lang w:val="ka-GE"/>
              </w:rPr>
            </w:pPr>
            <w:r w:rsidRPr="00D57061">
              <w:rPr>
                <w:rFonts w:ascii="Sylfaen" w:hAnsi="Sylfaen" w:cs="Sylfaen"/>
                <w:b w:val="0"/>
                <w:color w:val="auto"/>
                <w:sz w:val="22"/>
                <w:szCs w:val="22"/>
                <w:lang w:val="ka-GE"/>
              </w:rPr>
              <w:t>ტექნიკური</w:t>
            </w:r>
            <w:r w:rsidRPr="00D57061">
              <w:rPr>
                <w:rFonts w:ascii="Sylfaen" w:hAnsi="Sylfaen"/>
                <w:b w:val="0"/>
                <w:color w:val="auto"/>
                <w:sz w:val="22"/>
                <w:szCs w:val="22"/>
                <w:lang w:val="ka-GE"/>
              </w:rPr>
              <w:t xml:space="preserve"> </w:t>
            </w:r>
            <w:r w:rsidRPr="00D57061">
              <w:rPr>
                <w:rFonts w:ascii="Sylfaen" w:hAnsi="Sylfaen" w:cs="Sylfaen"/>
                <w:b w:val="0"/>
                <w:color w:val="auto"/>
                <w:sz w:val="22"/>
                <w:szCs w:val="22"/>
                <w:lang w:val="ka-GE"/>
              </w:rPr>
              <w:t>პერსონალი</w:t>
            </w:r>
            <w:r w:rsidRPr="00D57061">
              <w:rPr>
                <w:rFonts w:ascii="Sylfaen" w:hAnsi="Sylfaen"/>
                <w:b w:val="0"/>
                <w:color w:val="auto"/>
                <w:sz w:val="22"/>
                <w:szCs w:val="22"/>
                <w:lang w:val="ka-GE"/>
              </w:rPr>
              <w:t xml:space="preserve"> </w:t>
            </w:r>
          </w:p>
        </w:tc>
        <w:tc>
          <w:tcPr>
            <w:tcW w:w="1800" w:type="dxa"/>
          </w:tcPr>
          <w:p w14:paraId="25E7CEA6" w14:textId="3A95FAD0" w:rsidR="00132621" w:rsidRPr="00CF561B" w:rsidRDefault="00132621" w:rsidP="00680455">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auto"/>
                <w:sz w:val="22"/>
                <w:szCs w:val="22"/>
                <w:lang w:val="ka-GE"/>
              </w:rPr>
            </w:pPr>
            <w:r w:rsidRPr="00CF561B">
              <w:rPr>
                <w:rFonts w:ascii="Sylfaen" w:hAnsi="Sylfaen"/>
                <w:color w:val="auto"/>
                <w:sz w:val="22"/>
                <w:szCs w:val="22"/>
                <w:lang w:val="ka-GE"/>
              </w:rPr>
              <w:t>15%</w:t>
            </w:r>
          </w:p>
        </w:tc>
      </w:tr>
      <w:tr w:rsidR="00132621" w:rsidRPr="00CF561B" w14:paraId="02B335E5" w14:textId="77777777" w:rsidTr="00793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26E76ABB" w14:textId="77777777" w:rsidR="00132621" w:rsidRPr="00D57061" w:rsidRDefault="00132621" w:rsidP="00680455">
            <w:pPr>
              <w:spacing w:line="276" w:lineRule="auto"/>
              <w:jc w:val="both"/>
              <w:rPr>
                <w:rFonts w:ascii="Sylfaen" w:hAnsi="Sylfaen"/>
                <w:b w:val="0"/>
                <w:color w:val="auto"/>
                <w:sz w:val="22"/>
                <w:szCs w:val="22"/>
                <w:lang w:val="ka-GE"/>
              </w:rPr>
            </w:pPr>
            <w:r w:rsidRPr="00D57061">
              <w:rPr>
                <w:rFonts w:ascii="Sylfaen" w:hAnsi="Sylfaen" w:cs="Sylfaen"/>
                <w:b w:val="0"/>
                <w:color w:val="auto"/>
                <w:sz w:val="22"/>
                <w:szCs w:val="22"/>
                <w:lang w:val="ka-GE"/>
              </w:rPr>
              <w:t>დამლაგებელი</w:t>
            </w:r>
            <w:r w:rsidRPr="00D57061">
              <w:rPr>
                <w:rFonts w:ascii="Sylfaen" w:hAnsi="Sylfaen"/>
                <w:b w:val="0"/>
                <w:color w:val="auto"/>
                <w:sz w:val="22"/>
                <w:szCs w:val="22"/>
                <w:lang w:val="ka-GE"/>
              </w:rPr>
              <w:t xml:space="preserve"> </w:t>
            </w:r>
          </w:p>
        </w:tc>
        <w:tc>
          <w:tcPr>
            <w:tcW w:w="1800" w:type="dxa"/>
          </w:tcPr>
          <w:p w14:paraId="16F651F7" w14:textId="26C3E065" w:rsidR="00132621" w:rsidRPr="00CF561B" w:rsidRDefault="00132621" w:rsidP="00680455">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auto"/>
                <w:sz w:val="22"/>
                <w:szCs w:val="22"/>
                <w:lang w:val="ka-GE"/>
              </w:rPr>
            </w:pPr>
            <w:r w:rsidRPr="00CF561B">
              <w:rPr>
                <w:rFonts w:ascii="Sylfaen" w:hAnsi="Sylfaen"/>
                <w:color w:val="auto"/>
                <w:sz w:val="22"/>
                <w:szCs w:val="22"/>
                <w:lang w:val="ka-GE"/>
              </w:rPr>
              <w:t>3%</w:t>
            </w:r>
          </w:p>
        </w:tc>
      </w:tr>
      <w:tr w:rsidR="00132621" w:rsidRPr="00CF561B" w14:paraId="35FF5F7E" w14:textId="77777777" w:rsidTr="00793985">
        <w:tc>
          <w:tcPr>
            <w:cnfStyle w:val="001000000000" w:firstRow="0" w:lastRow="0" w:firstColumn="1" w:lastColumn="0" w:oddVBand="0" w:evenVBand="0" w:oddHBand="0" w:evenHBand="0" w:firstRowFirstColumn="0" w:firstRowLastColumn="0" w:lastRowFirstColumn="0" w:lastRowLastColumn="0"/>
            <w:tcW w:w="4585" w:type="dxa"/>
          </w:tcPr>
          <w:p w14:paraId="30273868" w14:textId="77777777" w:rsidR="00132621" w:rsidRPr="00D57061" w:rsidRDefault="00132621" w:rsidP="00680455">
            <w:pPr>
              <w:spacing w:line="276" w:lineRule="auto"/>
              <w:jc w:val="both"/>
              <w:rPr>
                <w:rFonts w:ascii="Sylfaen" w:hAnsi="Sylfaen"/>
                <w:b w:val="0"/>
                <w:color w:val="auto"/>
                <w:sz w:val="22"/>
                <w:szCs w:val="22"/>
                <w:lang w:val="ka-GE"/>
              </w:rPr>
            </w:pPr>
            <w:r w:rsidRPr="00D57061">
              <w:rPr>
                <w:rFonts w:ascii="Sylfaen" w:hAnsi="Sylfaen" w:cs="Sylfaen"/>
                <w:b w:val="0"/>
                <w:color w:val="auto"/>
                <w:sz w:val="22"/>
                <w:szCs w:val="22"/>
                <w:lang w:val="ka-GE"/>
              </w:rPr>
              <w:t>სტუდენტები</w:t>
            </w:r>
            <w:r w:rsidRPr="00D57061">
              <w:rPr>
                <w:rFonts w:ascii="Sylfaen" w:hAnsi="Sylfaen"/>
                <w:b w:val="0"/>
                <w:color w:val="auto"/>
                <w:sz w:val="22"/>
                <w:szCs w:val="22"/>
                <w:lang w:val="ka-GE"/>
              </w:rPr>
              <w:t xml:space="preserve"> </w:t>
            </w:r>
          </w:p>
        </w:tc>
        <w:tc>
          <w:tcPr>
            <w:tcW w:w="1800" w:type="dxa"/>
          </w:tcPr>
          <w:p w14:paraId="6BABB9AF" w14:textId="43844C92" w:rsidR="00132621" w:rsidRPr="00CF561B" w:rsidRDefault="00132621" w:rsidP="00680455">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auto"/>
                <w:sz w:val="22"/>
                <w:szCs w:val="22"/>
                <w:lang w:val="ka-GE"/>
              </w:rPr>
            </w:pPr>
            <w:r w:rsidRPr="00CF561B">
              <w:rPr>
                <w:rFonts w:ascii="Sylfaen" w:hAnsi="Sylfaen"/>
                <w:color w:val="auto"/>
                <w:sz w:val="22"/>
                <w:szCs w:val="22"/>
                <w:lang w:val="ka-GE"/>
              </w:rPr>
              <w:t>4%</w:t>
            </w:r>
          </w:p>
        </w:tc>
      </w:tr>
      <w:tr w:rsidR="00132621" w:rsidRPr="00CF561B" w14:paraId="62315E03" w14:textId="77777777" w:rsidTr="00793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20FF346D" w14:textId="77777777" w:rsidR="00132621" w:rsidRPr="00D57061" w:rsidRDefault="00132621" w:rsidP="00680455">
            <w:pPr>
              <w:spacing w:line="276" w:lineRule="auto"/>
              <w:jc w:val="both"/>
              <w:rPr>
                <w:rFonts w:ascii="Sylfaen" w:hAnsi="Sylfaen"/>
                <w:b w:val="0"/>
                <w:color w:val="auto"/>
                <w:sz w:val="22"/>
                <w:szCs w:val="22"/>
                <w:lang w:val="ka-GE"/>
              </w:rPr>
            </w:pPr>
            <w:r w:rsidRPr="00D57061">
              <w:rPr>
                <w:rFonts w:ascii="Sylfaen" w:hAnsi="Sylfaen" w:cs="Sylfaen"/>
                <w:b w:val="0"/>
                <w:color w:val="auto"/>
                <w:sz w:val="22"/>
                <w:szCs w:val="22"/>
                <w:lang w:val="ka-GE"/>
              </w:rPr>
              <w:t>სხვა</w:t>
            </w:r>
            <w:r w:rsidRPr="00D57061">
              <w:rPr>
                <w:rFonts w:ascii="Sylfaen" w:hAnsi="Sylfaen"/>
                <w:b w:val="0"/>
                <w:color w:val="auto"/>
                <w:sz w:val="22"/>
                <w:szCs w:val="22"/>
                <w:lang w:val="ka-GE"/>
              </w:rPr>
              <w:t xml:space="preserve"> </w:t>
            </w:r>
          </w:p>
        </w:tc>
        <w:tc>
          <w:tcPr>
            <w:tcW w:w="1800" w:type="dxa"/>
          </w:tcPr>
          <w:p w14:paraId="798AF04B" w14:textId="457A5AA0" w:rsidR="00132621" w:rsidRPr="00CF561B" w:rsidRDefault="00132621" w:rsidP="00680455">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auto"/>
                <w:sz w:val="22"/>
                <w:szCs w:val="22"/>
                <w:lang w:val="ka-GE"/>
              </w:rPr>
            </w:pPr>
            <w:r w:rsidRPr="00CF561B">
              <w:rPr>
                <w:rFonts w:ascii="Sylfaen" w:hAnsi="Sylfaen"/>
                <w:color w:val="auto"/>
                <w:sz w:val="22"/>
                <w:szCs w:val="22"/>
                <w:lang w:val="ka-GE"/>
              </w:rPr>
              <w:t>4%</w:t>
            </w:r>
          </w:p>
        </w:tc>
      </w:tr>
      <w:tr w:rsidR="00132621" w:rsidRPr="00CF561B" w14:paraId="3F4D16F8" w14:textId="77777777" w:rsidTr="00793985">
        <w:tc>
          <w:tcPr>
            <w:cnfStyle w:val="001000000000" w:firstRow="0" w:lastRow="0" w:firstColumn="1" w:lastColumn="0" w:oddVBand="0" w:evenVBand="0" w:oddHBand="0" w:evenHBand="0" w:firstRowFirstColumn="0" w:firstRowLastColumn="0" w:lastRowFirstColumn="0" w:lastRowLastColumn="0"/>
            <w:tcW w:w="4585" w:type="dxa"/>
          </w:tcPr>
          <w:p w14:paraId="1AF0812B" w14:textId="77777777" w:rsidR="00132621" w:rsidRPr="00D57061" w:rsidRDefault="00132621" w:rsidP="00680455">
            <w:pPr>
              <w:spacing w:line="276" w:lineRule="auto"/>
              <w:jc w:val="both"/>
              <w:rPr>
                <w:rFonts w:ascii="Sylfaen" w:hAnsi="Sylfaen"/>
                <w:b w:val="0"/>
                <w:color w:val="auto"/>
                <w:sz w:val="22"/>
                <w:szCs w:val="22"/>
                <w:lang w:val="ka-GE"/>
              </w:rPr>
            </w:pPr>
            <w:r w:rsidRPr="00D57061">
              <w:rPr>
                <w:rFonts w:ascii="Sylfaen" w:hAnsi="Sylfaen"/>
                <w:b w:val="0"/>
                <w:color w:val="auto"/>
                <w:sz w:val="22"/>
                <w:szCs w:val="22"/>
                <w:lang w:val="ka-GE"/>
              </w:rPr>
              <w:t>ადმინისტრაცია</w:t>
            </w:r>
          </w:p>
        </w:tc>
        <w:tc>
          <w:tcPr>
            <w:tcW w:w="1800" w:type="dxa"/>
          </w:tcPr>
          <w:p w14:paraId="17980D90" w14:textId="01F380F3" w:rsidR="00132621" w:rsidRPr="00CF561B" w:rsidRDefault="00132621" w:rsidP="00680455">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auto"/>
                <w:sz w:val="22"/>
                <w:szCs w:val="22"/>
                <w:lang w:val="ka-GE"/>
              </w:rPr>
            </w:pPr>
            <w:r w:rsidRPr="00CF561B">
              <w:rPr>
                <w:rFonts w:ascii="Sylfaen" w:hAnsi="Sylfaen"/>
                <w:color w:val="auto"/>
                <w:sz w:val="22"/>
                <w:szCs w:val="22"/>
                <w:lang w:val="ka-GE"/>
              </w:rPr>
              <w:t>1%</w:t>
            </w:r>
          </w:p>
        </w:tc>
      </w:tr>
      <w:tr w:rsidR="00132621" w:rsidRPr="00CF561B" w14:paraId="2A06CB91" w14:textId="77777777" w:rsidTr="00793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0B76F0C7" w14:textId="77777777" w:rsidR="00132621" w:rsidRPr="00D57061" w:rsidRDefault="00286AE9" w:rsidP="00680455">
            <w:pPr>
              <w:spacing w:line="276" w:lineRule="auto"/>
              <w:jc w:val="both"/>
              <w:rPr>
                <w:rFonts w:ascii="Sylfaen" w:hAnsi="Sylfaen"/>
                <w:b w:val="0"/>
                <w:color w:val="auto"/>
                <w:sz w:val="22"/>
                <w:szCs w:val="22"/>
                <w:lang w:val="ka-GE"/>
              </w:rPr>
            </w:pPr>
            <w:r w:rsidRPr="00D57061">
              <w:rPr>
                <w:rFonts w:ascii="Sylfaen" w:hAnsi="Sylfaen"/>
                <w:b w:val="0"/>
                <w:color w:val="auto"/>
                <w:sz w:val="22"/>
                <w:szCs w:val="22"/>
                <w:lang w:val="ka-GE"/>
              </w:rPr>
              <w:lastRenderedPageBreak/>
              <w:t xml:space="preserve">სტომატოლოგები </w:t>
            </w:r>
          </w:p>
        </w:tc>
        <w:tc>
          <w:tcPr>
            <w:tcW w:w="1800" w:type="dxa"/>
          </w:tcPr>
          <w:p w14:paraId="6CFFBD1C" w14:textId="75A68F10" w:rsidR="00132621" w:rsidRPr="00CF561B" w:rsidRDefault="00132621" w:rsidP="00680455">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auto"/>
                <w:sz w:val="22"/>
                <w:szCs w:val="22"/>
                <w:lang w:val="ka-GE"/>
              </w:rPr>
            </w:pPr>
            <w:r w:rsidRPr="00CF561B">
              <w:rPr>
                <w:rFonts w:ascii="Sylfaen" w:hAnsi="Sylfaen"/>
                <w:color w:val="auto"/>
                <w:sz w:val="22"/>
                <w:szCs w:val="22"/>
                <w:lang w:val="ka-GE"/>
              </w:rPr>
              <w:t>1%</w:t>
            </w:r>
          </w:p>
        </w:tc>
      </w:tr>
      <w:tr w:rsidR="00132621" w:rsidRPr="00CF561B" w14:paraId="579F8537" w14:textId="77777777" w:rsidTr="00793985">
        <w:tc>
          <w:tcPr>
            <w:cnfStyle w:val="001000000000" w:firstRow="0" w:lastRow="0" w:firstColumn="1" w:lastColumn="0" w:oddVBand="0" w:evenVBand="0" w:oddHBand="0" w:evenHBand="0" w:firstRowFirstColumn="0" w:firstRowLastColumn="0" w:lastRowFirstColumn="0" w:lastRowLastColumn="0"/>
            <w:tcW w:w="4585" w:type="dxa"/>
          </w:tcPr>
          <w:p w14:paraId="0DC36453" w14:textId="135443B9" w:rsidR="00132621" w:rsidRPr="00D57061" w:rsidRDefault="008E7F1C" w:rsidP="00680455">
            <w:pPr>
              <w:spacing w:line="276" w:lineRule="auto"/>
              <w:jc w:val="both"/>
              <w:rPr>
                <w:rFonts w:ascii="Sylfaen" w:hAnsi="Sylfaen"/>
                <w:b w:val="0"/>
                <w:color w:val="auto"/>
                <w:sz w:val="22"/>
                <w:szCs w:val="22"/>
                <w:lang w:val="ka-GE"/>
              </w:rPr>
            </w:pPr>
            <w:r w:rsidRPr="00D57061">
              <w:rPr>
                <w:rFonts w:ascii="Sylfaen" w:hAnsi="Sylfaen"/>
                <w:b w:val="0"/>
                <w:color w:val="auto"/>
                <w:sz w:val="22"/>
                <w:szCs w:val="22"/>
                <w:lang w:val="ka-GE"/>
              </w:rPr>
              <w:t xml:space="preserve">დიაგნოსტიკური კვლევა </w:t>
            </w:r>
          </w:p>
        </w:tc>
        <w:tc>
          <w:tcPr>
            <w:tcW w:w="1800" w:type="dxa"/>
          </w:tcPr>
          <w:p w14:paraId="1BEC69B2" w14:textId="77777777" w:rsidR="00132621" w:rsidRPr="00CF561B" w:rsidRDefault="00132621" w:rsidP="00680455">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auto"/>
                <w:sz w:val="22"/>
                <w:szCs w:val="22"/>
                <w:lang w:val="ka-GE"/>
              </w:rPr>
            </w:pPr>
            <w:r w:rsidRPr="00CF561B">
              <w:rPr>
                <w:rFonts w:ascii="Sylfaen" w:hAnsi="Sylfaen"/>
                <w:color w:val="auto"/>
                <w:sz w:val="22"/>
                <w:szCs w:val="22"/>
                <w:lang w:val="ka-GE"/>
              </w:rPr>
              <w:t>1%</w:t>
            </w:r>
          </w:p>
        </w:tc>
      </w:tr>
      <w:bookmarkEnd w:id="2"/>
    </w:tbl>
    <w:p w14:paraId="1DC667A0" w14:textId="77777777" w:rsidR="00132621" w:rsidRPr="00CF561B" w:rsidRDefault="00132621" w:rsidP="00680455">
      <w:pPr>
        <w:jc w:val="both"/>
        <w:rPr>
          <w:rFonts w:ascii="Sylfaen" w:hAnsi="Sylfaen"/>
          <w:lang w:val="ka-GE"/>
        </w:rPr>
      </w:pPr>
    </w:p>
    <w:p w14:paraId="0CAEEA3E" w14:textId="77777777" w:rsidR="00972A09" w:rsidRDefault="00972A09" w:rsidP="00680455">
      <w:pPr>
        <w:jc w:val="both"/>
        <w:rPr>
          <w:rFonts w:ascii="Sylfaen" w:hAnsi="Sylfaen" w:cs="Sylfaen"/>
          <w:b/>
          <w:lang w:val="ka-GE"/>
        </w:rPr>
      </w:pPr>
    </w:p>
    <w:p w14:paraId="2D5D08FE" w14:textId="4233EAEB" w:rsidR="00132621" w:rsidRPr="00CF561B" w:rsidRDefault="00132621" w:rsidP="00680455">
      <w:pPr>
        <w:jc w:val="both"/>
        <w:rPr>
          <w:rFonts w:ascii="Sylfaen" w:hAnsi="Sylfaen"/>
          <w:b/>
        </w:rPr>
      </w:pPr>
      <w:proofErr w:type="gramStart"/>
      <w:r w:rsidRPr="00CF561B">
        <w:rPr>
          <w:rFonts w:ascii="Sylfaen" w:hAnsi="Sylfaen" w:cs="Sylfaen"/>
          <w:b/>
        </w:rPr>
        <w:t>სად</w:t>
      </w:r>
      <w:proofErr w:type="gramEnd"/>
      <w:r>
        <w:rPr>
          <w:rFonts w:ascii="Sylfaen" w:hAnsi="Sylfaen"/>
          <w:b/>
        </w:rPr>
        <w:t xml:space="preserve">, </w:t>
      </w:r>
      <w:r w:rsidRPr="00CF561B">
        <w:rPr>
          <w:rFonts w:ascii="Sylfaen" w:hAnsi="Sylfaen" w:cs="Sylfaen"/>
          <w:b/>
        </w:rPr>
        <w:t>როდის</w:t>
      </w:r>
      <w:r w:rsidRPr="00CF561B">
        <w:rPr>
          <w:rFonts w:ascii="Sylfaen" w:hAnsi="Sylfaen"/>
          <w:b/>
        </w:rPr>
        <w:t xml:space="preserve">  </w:t>
      </w:r>
      <w:r w:rsidRPr="00CF561B">
        <w:rPr>
          <w:rFonts w:ascii="Sylfaen" w:hAnsi="Sylfaen" w:cs="Sylfaen"/>
          <w:b/>
        </w:rPr>
        <w:t>და</w:t>
      </w:r>
      <w:r w:rsidRPr="00CF561B">
        <w:rPr>
          <w:rFonts w:ascii="Sylfaen" w:hAnsi="Sylfaen"/>
          <w:b/>
        </w:rPr>
        <w:t xml:space="preserve">  </w:t>
      </w:r>
      <w:r w:rsidRPr="00CF561B">
        <w:rPr>
          <w:rFonts w:ascii="Sylfaen" w:hAnsi="Sylfaen" w:cs="Sylfaen"/>
          <w:b/>
        </w:rPr>
        <w:t>როგორ</w:t>
      </w:r>
      <w:r w:rsidRPr="00CF561B">
        <w:rPr>
          <w:rFonts w:ascii="Sylfaen" w:hAnsi="Sylfaen"/>
          <w:b/>
        </w:rPr>
        <w:t xml:space="preserve"> </w:t>
      </w:r>
      <w:r w:rsidR="00572394">
        <w:rPr>
          <w:rFonts w:ascii="Sylfaen" w:hAnsi="Sylfaen"/>
          <w:b/>
          <w:lang w:val="ka-GE"/>
        </w:rPr>
        <w:t>ხდება</w:t>
      </w:r>
      <w:r w:rsidRPr="00CF561B">
        <w:rPr>
          <w:rFonts w:ascii="Sylfaen" w:hAnsi="Sylfaen"/>
          <w:b/>
        </w:rPr>
        <w:t xml:space="preserve"> </w:t>
      </w:r>
      <w:r w:rsidRPr="00CF561B">
        <w:rPr>
          <w:rFonts w:ascii="Sylfaen" w:hAnsi="Sylfaen" w:cs="Sylfaen"/>
          <w:b/>
        </w:rPr>
        <w:t>დაზიანება</w:t>
      </w:r>
      <w:r w:rsidRPr="00CF561B">
        <w:rPr>
          <w:rFonts w:ascii="Sylfaen" w:hAnsi="Sylfaen"/>
          <w:b/>
        </w:rPr>
        <w:t>?</w:t>
      </w:r>
    </w:p>
    <w:p w14:paraId="652EC227" w14:textId="5CC808CB" w:rsidR="00132621" w:rsidRDefault="00132621" w:rsidP="00680455">
      <w:pPr>
        <w:jc w:val="both"/>
        <w:rPr>
          <w:rFonts w:ascii="Sylfaen" w:hAnsi="Sylfaen"/>
          <w:sz w:val="22"/>
          <w:szCs w:val="22"/>
        </w:rPr>
      </w:pPr>
      <w:proofErr w:type="gramStart"/>
      <w:r w:rsidRPr="00D57061">
        <w:rPr>
          <w:rFonts w:ascii="Sylfaen" w:hAnsi="Sylfaen" w:cs="Sylfaen"/>
          <w:sz w:val="22"/>
          <w:szCs w:val="22"/>
        </w:rPr>
        <w:t>დაზიანების</w:t>
      </w:r>
      <w:proofErr w:type="gramEnd"/>
      <w:r w:rsidRPr="00D57061">
        <w:rPr>
          <w:rFonts w:ascii="Sylfaen" w:hAnsi="Sylfaen"/>
          <w:sz w:val="22"/>
          <w:szCs w:val="22"/>
        </w:rPr>
        <w:t xml:space="preserve"> </w:t>
      </w:r>
      <w:r w:rsidRPr="00D57061">
        <w:rPr>
          <w:rFonts w:ascii="Sylfaen" w:hAnsi="Sylfaen" w:cs="Sylfaen"/>
          <w:sz w:val="22"/>
          <w:szCs w:val="22"/>
        </w:rPr>
        <w:t>მაღალი</w:t>
      </w:r>
      <w:r w:rsidRPr="00D57061">
        <w:rPr>
          <w:rFonts w:ascii="Sylfaen" w:hAnsi="Sylfaen"/>
          <w:sz w:val="22"/>
          <w:szCs w:val="22"/>
        </w:rPr>
        <w:t xml:space="preserve"> </w:t>
      </w:r>
      <w:r w:rsidRPr="00D57061">
        <w:rPr>
          <w:rFonts w:ascii="Sylfaen" w:hAnsi="Sylfaen" w:cs="Sylfaen"/>
          <w:sz w:val="22"/>
          <w:szCs w:val="22"/>
        </w:rPr>
        <w:t>სიხშირე</w:t>
      </w:r>
      <w:r w:rsidRPr="00D57061">
        <w:rPr>
          <w:rFonts w:ascii="Sylfaen" w:hAnsi="Sylfaen"/>
          <w:sz w:val="22"/>
          <w:szCs w:val="22"/>
        </w:rPr>
        <w:t xml:space="preserve"> </w:t>
      </w:r>
      <w:r w:rsidRPr="00D57061">
        <w:rPr>
          <w:rFonts w:ascii="Sylfaen" w:hAnsi="Sylfaen" w:cs="Sylfaen"/>
          <w:sz w:val="22"/>
          <w:szCs w:val="22"/>
        </w:rPr>
        <w:t>მოდის</w:t>
      </w:r>
      <w:r w:rsidRPr="00D57061">
        <w:rPr>
          <w:rFonts w:ascii="Sylfaen" w:hAnsi="Sylfaen"/>
          <w:sz w:val="22"/>
          <w:szCs w:val="22"/>
        </w:rPr>
        <w:t xml:space="preserve">  </w:t>
      </w:r>
      <w:r w:rsidRPr="00D57061">
        <w:rPr>
          <w:rFonts w:ascii="Sylfaen" w:hAnsi="Sylfaen" w:cs="Sylfaen"/>
          <w:sz w:val="22"/>
          <w:szCs w:val="22"/>
        </w:rPr>
        <w:t>სტაციონარზე</w:t>
      </w:r>
      <w:r w:rsidRPr="00D57061">
        <w:rPr>
          <w:rFonts w:ascii="Sylfaen" w:hAnsi="Sylfaen"/>
          <w:sz w:val="22"/>
          <w:szCs w:val="22"/>
        </w:rPr>
        <w:t xml:space="preserve">, </w:t>
      </w:r>
      <w:r w:rsidRPr="00D57061">
        <w:rPr>
          <w:rFonts w:ascii="Sylfaen" w:hAnsi="Sylfaen" w:cs="Sylfaen"/>
          <w:sz w:val="22"/>
          <w:szCs w:val="22"/>
        </w:rPr>
        <w:t>ინტენსიური</w:t>
      </w:r>
      <w:r w:rsidRPr="00D57061">
        <w:rPr>
          <w:rFonts w:ascii="Sylfaen" w:hAnsi="Sylfaen"/>
          <w:sz w:val="22"/>
          <w:szCs w:val="22"/>
        </w:rPr>
        <w:t xml:space="preserve">  </w:t>
      </w:r>
      <w:r w:rsidRPr="00D57061">
        <w:rPr>
          <w:rFonts w:ascii="Sylfaen" w:hAnsi="Sylfaen" w:cs="Sylfaen"/>
          <w:sz w:val="22"/>
          <w:szCs w:val="22"/>
        </w:rPr>
        <w:t>თერაპიის</w:t>
      </w:r>
      <w:r w:rsidRPr="00D57061">
        <w:rPr>
          <w:rFonts w:ascii="Sylfaen" w:hAnsi="Sylfaen"/>
          <w:sz w:val="22"/>
          <w:szCs w:val="22"/>
        </w:rPr>
        <w:t xml:space="preserve"> </w:t>
      </w:r>
      <w:r w:rsidRPr="00D57061">
        <w:rPr>
          <w:rFonts w:ascii="Sylfaen" w:hAnsi="Sylfaen" w:cs="Sylfaen"/>
          <w:sz w:val="22"/>
          <w:szCs w:val="22"/>
        </w:rPr>
        <w:t>განყოფილება</w:t>
      </w:r>
      <w:r w:rsidR="00572394" w:rsidRPr="00D57061">
        <w:rPr>
          <w:rFonts w:ascii="Sylfaen" w:hAnsi="Sylfaen" w:cs="Sylfaen"/>
          <w:sz w:val="22"/>
          <w:szCs w:val="22"/>
          <w:lang w:val="ka-GE"/>
        </w:rPr>
        <w:t>სა</w:t>
      </w:r>
      <w:r w:rsidR="00F075D0" w:rsidRPr="00D57061">
        <w:rPr>
          <w:rFonts w:ascii="Sylfaen" w:hAnsi="Sylfaen"/>
          <w:sz w:val="22"/>
          <w:szCs w:val="22"/>
          <w:lang w:val="ka-GE"/>
        </w:rPr>
        <w:t xml:space="preserve"> და</w:t>
      </w:r>
      <w:r w:rsidRPr="00D57061">
        <w:rPr>
          <w:rFonts w:ascii="Sylfaen" w:hAnsi="Sylfaen"/>
          <w:sz w:val="22"/>
          <w:szCs w:val="22"/>
        </w:rPr>
        <w:t xml:space="preserve">  </w:t>
      </w:r>
      <w:r w:rsidRPr="00D57061">
        <w:rPr>
          <w:rFonts w:ascii="Sylfaen" w:hAnsi="Sylfaen" w:cs="Sylfaen"/>
          <w:sz w:val="22"/>
          <w:szCs w:val="22"/>
        </w:rPr>
        <w:t>საოპერაციოებზე</w:t>
      </w:r>
      <w:r w:rsidRPr="00D57061">
        <w:rPr>
          <w:rFonts w:ascii="Sylfaen" w:hAnsi="Sylfaen"/>
          <w:sz w:val="22"/>
          <w:szCs w:val="22"/>
        </w:rPr>
        <w:t xml:space="preserve"> (</w:t>
      </w:r>
      <w:r w:rsidRPr="00D57061">
        <w:rPr>
          <w:rFonts w:ascii="Sylfaen" w:hAnsi="Sylfaen" w:cs="Sylfaen"/>
          <w:sz w:val="22"/>
          <w:szCs w:val="22"/>
          <w:lang w:val="ka-GE"/>
        </w:rPr>
        <w:t>ცხრილი</w:t>
      </w:r>
      <w:r w:rsidRPr="00D57061">
        <w:rPr>
          <w:rFonts w:ascii="Sylfaen" w:hAnsi="Sylfaen"/>
          <w:sz w:val="22"/>
          <w:szCs w:val="22"/>
        </w:rPr>
        <w:t xml:space="preserve"> 2 ) </w:t>
      </w:r>
    </w:p>
    <w:p w14:paraId="3EFF7B57" w14:textId="77777777" w:rsidR="00D57061" w:rsidRDefault="00D57061" w:rsidP="00680455">
      <w:pPr>
        <w:jc w:val="both"/>
        <w:rPr>
          <w:rFonts w:ascii="Sylfaen" w:hAnsi="Sylfaen"/>
          <w:sz w:val="22"/>
          <w:szCs w:val="22"/>
        </w:rPr>
      </w:pPr>
    </w:p>
    <w:p w14:paraId="6A2B7DD7" w14:textId="77777777" w:rsidR="00D57061" w:rsidRPr="00D57061" w:rsidRDefault="00D57061" w:rsidP="00680455">
      <w:pPr>
        <w:jc w:val="both"/>
        <w:rPr>
          <w:rFonts w:ascii="Sylfaen" w:hAnsi="Sylfaen"/>
          <w:sz w:val="22"/>
          <w:szCs w:val="22"/>
        </w:rPr>
      </w:pPr>
    </w:p>
    <w:p w14:paraId="7236A2B4" w14:textId="77777777" w:rsidR="004B08A7" w:rsidRPr="00CF561B" w:rsidRDefault="004B08A7" w:rsidP="00680455">
      <w:pPr>
        <w:jc w:val="both"/>
        <w:rPr>
          <w:rFonts w:ascii="Sylfaen" w:hAnsi="Sylfaen"/>
        </w:rPr>
      </w:pPr>
    </w:p>
    <w:p w14:paraId="6CC3D3EE" w14:textId="77777777" w:rsidR="00132621" w:rsidRPr="00741533" w:rsidRDefault="00132621" w:rsidP="00680455">
      <w:pPr>
        <w:jc w:val="both"/>
        <w:rPr>
          <w:rFonts w:ascii="Sylfaen" w:hAnsi="Sylfaen" w:cs="Sylfaen"/>
          <w:b/>
          <w:lang w:val="ka-GE"/>
        </w:rPr>
      </w:pPr>
      <w:proofErr w:type="gramStart"/>
      <w:r w:rsidRPr="00CF561B">
        <w:rPr>
          <w:rFonts w:ascii="Sylfaen" w:hAnsi="Sylfaen" w:cs="Sylfaen"/>
          <w:b/>
        </w:rPr>
        <w:t>რისკის</w:t>
      </w:r>
      <w:proofErr w:type="gramEnd"/>
      <w:r w:rsidRPr="00CF561B">
        <w:rPr>
          <w:rFonts w:ascii="Sylfaen" w:hAnsi="Sylfaen"/>
          <w:b/>
        </w:rPr>
        <w:t xml:space="preserve"> </w:t>
      </w:r>
      <w:r w:rsidRPr="00CF561B">
        <w:rPr>
          <w:rFonts w:ascii="Sylfaen" w:hAnsi="Sylfaen" w:cs="Sylfaen"/>
          <w:b/>
        </w:rPr>
        <w:t>შემცველი</w:t>
      </w:r>
      <w:r w:rsidRPr="00CF561B">
        <w:rPr>
          <w:rFonts w:ascii="Sylfaen" w:hAnsi="Sylfaen"/>
          <w:b/>
        </w:rPr>
        <w:t xml:space="preserve">  </w:t>
      </w:r>
      <w:r w:rsidRPr="00CF561B">
        <w:rPr>
          <w:rFonts w:ascii="Sylfaen" w:hAnsi="Sylfaen" w:cs="Sylfaen"/>
          <w:b/>
        </w:rPr>
        <w:t>სამუშაო</w:t>
      </w:r>
      <w:r w:rsidRPr="00CF561B">
        <w:rPr>
          <w:rFonts w:ascii="Sylfaen" w:hAnsi="Sylfaen"/>
          <w:b/>
        </w:rPr>
        <w:t xml:space="preserve"> </w:t>
      </w:r>
      <w:r w:rsidRPr="00CF561B">
        <w:rPr>
          <w:rFonts w:ascii="Sylfaen" w:hAnsi="Sylfaen" w:cs="Sylfaen"/>
          <w:b/>
        </w:rPr>
        <w:t>სივრცეები</w:t>
      </w:r>
      <w:r>
        <w:rPr>
          <w:rFonts w:ascii="Sylfaen" w:hAnsi="Sylfaen" w:cs="Sylfaen"/>
          <w:b/>
          <w:lang w:val="ka-GE"/>
        </w:rPr>
        <w:t xml:space="preserve"> </w:t>
      </w:r>
      <w:r w:rsidRPr="00741533">
        <w:rPr>
          <w:rFonts w:ascii="Sylfaen" w:hAnsi="Sylfaen"/>
          <w:b/>
        </w:rPr>
        <w:t>(</w:t>
      </w:r>
      <w:r w:rsidRPr="00741533">
        <w:rPr>
          <w:rFonts w:ascii="Sylfaen" w:hAnsi="Sylfaen" w:cs="Sylfaen"/>
          <w:b/>
          <w:lang w:val="ka-GE"/>
        </w:rPr>
        <w:t>ცხრილი</w:t>
      </w:r>
      <w:r w:rsidRPr="00741533">
        <w:rPr>
          <w:rFonts w:ascii="Sylfaen" w:hAnsi="Sylfaen"/>
          <w:b/>
        </w:rPr>
        <w:t xml:space="preserve"> 2</w:t>
      </w:r>
      <w:r w:rsidRPr="00741533">
        <w:rPr>
          <w:rFonts w:ascii="Sylfaen" w:hAnsi="Sylfaen"/>
          <w:b/>
          <w:lang w:val="ka-GE"/>
        </w:rPr>
        <w:t>)</w:t>
      </w:r>
    </w:p>
    <w:p w14:paraId="2FA642FB" w14:textId="77777777" w:rsidR="00132621" w:rsidRPr="00CF561B" w:rsidRDefault="00132621" w:rsidP="00680455">
      <w:pPr>
        <w:jc w:val="both"/>
        <w:rPr>
          <w:rFonts w:ascii="Sylfaen" w:hAnsi="Sylfaen" w:cs="Sylfaen"/>
          <w:b/>
        </w:rPr>
      </w:pPr>
    </w:p>
    <w:tbl>
      <w:tblPr>
        <w:tblStyle w:val="GridTable6Colorful-Accent11"/>
        <w:tblW w:w="0" w:type="auto"/>
        <w:tblLook w:val="04A0" w:firstRow="1" w:lastRow="0" w:firstColumn="1" w:lastColumn="0" w:noHBand="0" w:noVBand="1"/>
      </w:tblPr>
      <w:tblGrid>
        <w:gridCol w:w="3936"/>
        <w:gridCol w:w="2268"/>
      </w:tblGrid>
      <w:tr w:rsidR="00132621" w:rsidRPr="00CF561B" w14:paraId="6330A611" w14:textId="77777777" w:rsidTr="007624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vAlign w:val="center"/>
          </w:tcPr>
          <w:p w14:paraId="186451DB" w14:textId="77777777" w:rsidR="00132621" w:rsidRPr="00CF561B" w:rsidRDefault="00132621" w:rsidP="00680455">
            <w:pPr>
              <w:spacing w:line="276" w:lineRule="auto"/>
              <w:jc w:val="both"/>
              <w:rPr>
                <w:rFonts w:ascii="Sylfaen" w:hAnsi="Sylfaen"/>
                <w:b w:val="0"/>
                <w:color w:val="auto"/>
                <w:sz w:val="22"/>
                <w:szCs w:val="22"/>
                <w:lang w:val="ka-GE"/>
              </w:rPr>
            </w:pPr>
            <w:bookmarkStart w:id="3" w:name="_Hlk488659891"/>
            <w:r w:rsidRPr="00CF561B">
              <w:rPr>
                <w:rFonts w:ascii="Sylfaen" w:hAnsi="Sylfaen" w:cs="Sylfaen"/>
                <w:b w:val="0"/>
                <w:color w:val="auto"/>
                <w:sz w:val="22"/>
                <w:szCs w:val="22"/>
                <w:lang w:val="ka-GE"/>
              </w:rPr>
              <w:t>ლაბორატორია</w:t>
            </w:r>
          </w:p>
        </w:tc>
        <w:tc>
          <w:tcPr>
            <w:tcW w:w="2268" w:type="dxa"/>
          </w:tcPr>
          <w:p w14:paraId="5BA4FAA6" w14:textId="01064245" w:rsidR="00132621" w:rsidRPr="00CF561B" w:rsidRDefault="00132621" w:rsidP="00680455">
            <w:pPr>
              <w:spacing w:line="276" w:lineRule="auto"/>
              <w:jc w:val="both"/>
              <w:cnfStyle w:val="100000000000" w:firstRow="1" w:lastRow="0" w:firstColumn="0" w:lastColumn="0" w:oddVBand="0" w:evenVBand="0" w:oddHBand="0" w:evenHBand="0" w:firstRowFirstColumn="0" w:firstRowLastColumn="0" w:lastRowFirstColumn="0" w:lastRowLastColumn="0"/>
              <w:rPr>
                <w:rFonts w:ascii="Sylfaen" w:hAnsi="Sylfaen"/>
                <w:b w:val="0"/>
                <w:color w:val="auto"/>
                <w:sz w:val="22"/>
                <w:szCs w:val="22"/>
                <w:lang w:val="ka-GE"/>
              </w:rPr>
            </w:pPr>
            <w:r w:rsidRPr="00CF561B">
              <w:rPr>
                <w:rFonts w:ascii="Sylfaen" w:hAnsi="Sylfaen"/>
                <w:b w:val="0"/>
                <w:color w:val="auto"/>
                <w:sz w:val="22"/>
                <w:szCs w:val="22"/>
                <w:lang w:val="ka-GE"/>
              </w:rPr>
              <w:t>5%</w:t>
            </w:r>
          </w:p>
        </w:tc>
      </w:tr>
      <w:tr w:rsidR="00132621" w:rsidRPr="00CF561B" w14:paraId="6740467A" w14:textId="77777777" w:rsidTr="00762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vAlign w:val="center"/>
          </w:tcPr>
          <w:p w14:paraId="5C5FCC5D" w14:textId="77777777" w:rsidR="00132621" w:rsidRPr="00CF561B" w:rsidRDefault="00132621" w:rsidP="00680455">
            <w:pPr>
              <w:spacing w:line="276" w:lineRule="auto"/>
              <w:jc w:val="both"/>
              <w:rPr>
                <w:rFonts w:ascii="Sylfaen" w:hAnsi="Sylfaen"/>
                <w:b w:val="0"/>
                <w:color w:val="auto"/>
                <w:sz w:val="22"/>
                <w:szCs w:val="22"/>
                <w:lang w:val="ka-GE"/>
              </w:rPr>
            </w:pPr>
            <w:r w:rsidRPr="00CF561B">
              <w:rPr>
                <w:rFonts w:ascii="Sylfaen" w:hAnsi="Sylfaen" w:cs="Sylfaen"/>
                <w:b w:val="0"/>
                <w:color w:val="auto"/>
                <w:sz w:val="22"/>
                <w:szCs w:val="22"/>
                <w:lang w:val="ka-GE"/>
              </w:rPr>
              <w:t>ემერჯენსი</w:t>
            </w:r>
          </w:p>
        </w:tc>
        <w:tc>
          <w:tcPr>
            <w:tcW w:w="2268" w:type="dxa"/>
          </w:tcPr>
          <w:p w14:paraId="62300518" w14:textId="68290178" w:rsidR="00132621" w:rsidRPr="00CF561B" w:rsidRDefault="00132621" w:rsidP="00680455">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auto"/>
                <w:sz w:val="22"/>
                <w:szCs w:val="22"/>
                <w:lang w:val="ka-GE"/>
              </w:rPr>
            </w:pPr>
            <w:r w:rsidRPr="00CF561B">
              <w:rPr>
                <w:rFonts w:ascii="Sylfaen" w:hAnsi="Sylfaen"/>
                <w:color w:val="auto"/>
                <w:sz w:val="22"/>
                <w:szCs w:val="22"/>
                <w:lang w:val="ka-GE"/>
              </w:rPr>
              <w:t>8%</w:t>
            </w:r>
          </w:p>
        </w:tc>
      </w:tr>
      <w:tr w:rsidR="00132621" w:rsidRPr="00CF561B" w14:paraId="72B37D4C" w14:textId="77777777" w:rsidTr="007624AA">
        <w:tc>
          <w:tcPr>
            <w:cnfStyle w:val="001000000000" w:firstRow="0" w:lastRow="0" w:firstColumn="1" w:lastColumn="0" w:oddVBand="0" w:evenVBand="0" w:oddHBand="0" w:evenHBand="0" w:firstRowFirstColumn="0" w:firstRowLastColumn="0" w:lastRowFirstColumn="0" w:lastRowLastColumn="0"/>
            <w:tcW w:w="3936" w:type="dxa"/>
            <w:vAlign w:val="center"/>
          </w:tcPr>
          <w:p w14:paraId="27DCB194" w14:textId="77777777" w:rsidR="00132621" w:rsidRPr="00CF561B" w:rsidRDefault="00132621" w:rsidP="00680455">
            <w:pPr>
              <w:spacing w:line="276" w:lineRule="auto"/>
              <w:jc w:val="both"/>
              <w:rPr>
                <w:rFonts w:ascii="Sylfaen" w:hAnsi="Sylfaen"/>
                <w:b w:val="0"/>
                <w:color w:val="auto"/>
                <w:sz w:val="22"/>
                <w:szCs w:val="22"/>
                <w:lang w:val="ka-GE"/>
              </w:rPr>
            </w:pPr>
            <w:r w:rsidRPr="00CF561B">
              <w:rPr>
                <w:rFonts w:ascii="Sylfaen" w:hAnsi="Sylfaen" w:cs="Sylfaen"/>
                <w:b w:val="0"/>
                <w:color w:val="auto"/>
                <w:sz w:val="22"/>
                <w:szCs w:val="22"/>
                <w:lang w:val="ka-GE"/>
              </w:rPr>
              <w:t>საოპერაციო სივრცე</w:t>
            </w:r>
          </w:p>
        </w:tc>
        <w:tc>
          <w:tcPr>
            <w:tcW w:w="2268" w:type="dxa"/>
          </w:tcPr>
          <w:p w14:paraId="58954CE3" w14:textId="082A3F7A" w:rsidR="00132621" w:rsidRPr="00CF561B" w:rsidRDefault="00132621" w:rsidP="00680455">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auto"/>
                <w:sz w:val="22"/>
                <w:szCs w:val="22"/>
                <w:lang w:val="ka-GE"/>
              </w:rPr>
            </w:pPr>
            <w:r w:rsidRPr="00CF561B">
              <w:rPr>
                <w:rFonts w:ascii="Sylfaen" w:hAnsi="Sylfaen"/>
                <w:color w:val="auto"/>
                <w:sz w:val="22"/>
                <w:szCs w:val="22"/>
                <w:lang w:val="ka-GE"/>
              </w:rPr>
              <w:t>25%</w:t>
            </w:r>
          </w:p>
        </w:tc>
      </w:tr>
      <w:tr w:rsidR="00132621" w:rsidRPr="00CF561B" w14:paraId="4577D70D" w14:textId="77777777" w:rsidTr="00762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vAlign w:val="center"/>
          </w:tcPr>
          <w:p w14:paraId="6ADACED5" w14:textId="77777777" w:rsidR="00132621" w:rsidRPr="00CF561B" w:rsidRDefault="00132621" w:rsidP="00680455">
            <w:pPr>
              <w:spacing w:line="276" w:lineRule="auto"/>
              <w:jc w:val="both"/>
              <w:rPr>
                <w:rFonts w:ascii="Sylfaen" w:hAnsi="Sylfaen"/>
                <w:b w:val="0"/>
                <w:color w:val="auto"/>
                <w:sz w:val="22"/>
                <w:szCs w:val="22"/>
                <w:lang w:val="ka-GE"/>
              </w:rPr>
            </w:pPr>
            <w:r w:rsidRPr="00CF561B">
              <w:rPr>
                <w:rFonts w:ascii="Sylfaen" w:hAnsi="Sylfaen" w:cs="Sylfaen"/>
                <w:b w:val="0"/>
                <w:color w:val="auto"/>
                <w:sz w:val="22"/>
                <w:szCs w:val="22"/>
                <w:lang w:val="ka-GE"/>
              </w:rPr>
              <w:t>საპროცედურო</w:t>
            </w:r>
          </w:p>
        </w:tc>
        <w:tc>
          <w:tcPr>
            <w:tcW w:w="2268" w:type="dxa"/>
          </w:tcPr>
          <w:p w14:paraId="673DB5E4" w14:textId="57D1D2F5" w:rsidR="00132621" w:rsidRPr="00CF561B" w:rsidRDefault="00132621" w:rsidP="00680455">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auto"/>
                <w:sz w:val="22"/>
                <w:szCs w:val="22"/>
                <w:lang w:val="ka-GE"/>
              </w:rPr>
            </w:pPr>
            <w:r w:rsidRPr="00CF561B">
              <w:rPr>
                <w:rFonts w:ascii="Sylfaen" w:hAnsi="Sylfaen"/>
                <w:color w:val="auto"/>
                <w:sz w:val="22"/>
                <w:szCs w:val="22"/>
                <w:lang w:val="ka-GE"/>
              </w:rPr>
              <w:t>9%</w:t>
            </w:r>
          </w:p>
        </w:tc>
      </w:tr>
      <w:tr w:rsidR="00132621" w:rsidRPr="00CF561B" w14:paraId="310B5EFC" w14:textId="77777777" w:rsidTr="007624AA">
        <w:tc>
          <w:tcPr>
            <w:cnfStyle w:val="001000000000" w:firstRow="0" w:lastRow="0" w:firstColumn="1" w:lastColumn="0" w:oddVBand="0" w:evenVBand="0" w:oddHBand="0" w:evenHBand="0" w:firstRowFirstColumn="0" w:firstRowLastColumn="0" w:lastRowFirstColumn="0" w:lastRowLastColumn="0"/>
            <w:tcW w:w="3936" w:type="dxa"/>
            <w:vAlign w:val="center"/>
          </w:tcPr>
          <w:p w14:paraId="2181E4CB" w14:textId="77777777" w:rsidR="00132621" w:rsidRPr="00CF561B" w:rsidRDefault="00132621" w:rsidP="00680455">
            <w:pPr>
              <w:spacing w:line="276" w:lineRule="auto"/>
              <w:jc w:val="both"/>
              <w:rPr>
                <w:rFonts w:ascii="Sylfaen" w:hAnsi="Sylfaen"/>
                <w:b w:val="0"/>
                <w:color w:val="auto"/>
                <w:sz w:val="22"/>
                <w:szCs w:val="22"/>
                <w:lang w:val="ka-GE"/>
              </w:rPr>
            </w:pPr>
            <w:r w:rsidRPr="00CF561B">
              <w:rPr>
                <w:rFonts w:ascii="Sylfaen" w:hAnsi="Sylfaen" w:cs="Sylfaen"/>
                <w:b w:val="0"/>
                <w:color w:val="auto"/>
                <w:sz w:val="22"/>
                <w:szCs w:val="22"/>
                <w:lang w:val="ka-GE"/>
              </w:rPr>
              <w:t>სტაციონარი</w:t>
            </w:r>
          </w:p>
        </w:tc>
        <w:tc>
          <w:tcPr>
            <w:tcW w:w="2268" w:type="dxa"/>
          </w:tcPr>
          <w:p w14:paraId="0F32F5C6" w14:textId="2796DE37" w:rsidR="00132621" w:rsidRPr="00CF561B" w:rsidRDefault="00132621" w:rsidP="00680455">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auto"/>
                <w:sz w:val="22"/>
                <w:szCs w:val="22"/>
                <w:lang w:val="ka-GE"/>
              </w:rPr>
            </w:pPr>
            <w:r w:rsidRPr="00CF561B">
              <w:rPr>
                <w:rFonts w:ascii="Sylfaen" w:hAnsi="Sylfaen"/>
                <w:color w:val="auto"/>
                <w:sz w:val="22"/>
                <w:szCs w:val="22"/>
                <w:lang w:val="ka-GE"/>
              </w:rPr>
              <w:t>40%</w:t>
            </w:r>
          </w:p>
        </w:tc>
      </w:tr>
      <w:tr w:rsidR="00132621" w:rsidRPr="00CF561B" w14:paraId="45C569C7" w14:textId="77777777" w:rsidTr="00762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vAlign w:val="center"/>
          </w:tcPr>
          <w:p w14:paraId="1C47A9EA" w14:textId="77777777" w:rsidR="00132621" w:rsidRPr="00CF561B" w:rsidRDefault="00132621" w:rsidP="00680455">
            <w:pPr>
              <w:spacing w:line="276" w:lineRule="auto"/>
              <w:jc w:val="both"/>
              <w:rPr>
                <w:rFonts w:ascii="Sylfaen" w:hAnsi="Sylfaen"/>
                <w:b w:val="0"/>
                <w:color w:val="auto"/>
                <w:sz w:val="22"/>
                <w:szCs w:val="22"/>
                <w:lang w:val="ka-GE"/>
              </w:rPr>
            </w:pPr>
            <w:r w:rsidRPr="00CF561B">
              <w:rPr>
                <w:rFonts w:ascii="Sylfaen" w:hAnsi="Sylfaen" w:cs="Sylfaen"/>
                <w:b w:val="0"/>
                <w:color w:val="auto"/>
                <w:sz w:val="22"/>
                <w:szCs w:val="22"/>
                <w:lang w:val="ka-GE"/>
              </w:rPr>
              <w:t>პალატა</w:t>
            </w:r>
          </w:p>
        </w:tc>
        <w:tc>
          <w:tcPr>
            <w:tcW w:w="2268" w:type="dxa"/>
          </w:tcPr>
          <w:p w14:paraId="044E2A9D" w14:textId="61D7BC52" w:rsidR="00132621" w:rsidRPr="00CF561B" w:rsidRDefault="00132621" w:rsidP="00680455">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auto"/>
                <w:sz w:val="22"/>
                <w:szCs w:val="22"/>
                <w:lang w:val="ka-GE"/>
              </w:rPr>
            </w:pPr>
            <w:r w:rsidRPr="00CF561B">
              <w:rPr>
                <w:rFonts w:ascii="Sylfaen" w:hAnsi="Sylfaen"/>
                <w:color w:val="auto"/>
                <w:sz w:val="22"/>
                <w:szCs w:val="22"/>
                <w:lang w:val="ka-GE"/>
              </w:rPr>
              <w:t>20%</w:t>
            </w:r>
          </w:p>
        </w:tc>
      </w:tr>
      <w:tr w:rsidR="00132621" w:rsidRPr="00CF561B" w14:paraId="07C1AF79" w14:textId="77777777" w:rsidTr="007624AA">
        <w:tc>
          <w:tcPr>
            <w:cnfStyle w:val="001000000000" w:firstRow="0" w:lastRow="0" w:firstColumn="1" w:lastColumn="0" w:oddVBand="0" w:evenVBand="0" w:oddHBand="0" w:evenHBand="0" w:firstRowFirstColumn="0" w:firstRowLastColumn="0" w:lastRowFirstColumn="0" w:lastRowLastColumn="0"/>
            <w:tcW w:w="3936" w:type="dxa"/>
            <w:vAlign w:val="center"/>
          </w:tcPr>
          <w:p w14:paraId="4177DF98" w14:textId="77777777" w:rsidR="00132621" w:rsidRPr="00CF561B" w:rsidRDefault="00132621" w:rsidP="00680455">
            <w:pPr>
              <w:spacing w:line="276" w:lineRule="auto"/>
              <w:jc w:val="both"/>
              <w:rPr>
                <w:rFonts w:ascii="Sylfaen" w:hAnsi="Sylfaen"/>
                <w:b w:val="0"/>
                <w:color w:val="auto"/>
                <w:sz w:val="22"/>
                <w:szCs w:val="22"/>
                <w:lang w:val="ka-GE"/>
              </w:rPr>
            </w:pPr>
            <w:r w:rsidRPr="00CF561B">
              <w:rPr>
                <w:rFonts w:ascii="Sylfaen" w:hAnsi="Sylfaen"/>
                <w:b w:val="0"/>
                <w:color w:val="auto"/>
                <w:sz w:val="22"/>
                <w:szCs w:val="22"/>
                <w:lang w:val="ka-GE"/>
              </w:rPr>
              <w:t>რეანიმაცია</w:t>
            </w:r>
          </w:p>
        </w:tc>
        <w:tc>
          <w:tcPr>
            <w:tcW w:w="2268" w:type="dxa"/>
          </w:tcPr>
          <w:p w14:paraId="2EC99E11" w14:textId="2C60758D" w:rsidR="00132621" w:rsidRPr="00CF561B" w:rsidRDefault="00132621" w:rsidP="00680455">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auto"/>
                <w:sz w:val="22"/>
                <w:szCs w:val="22"/>
                <w:lang w:val="ka-GE"/>
              </w:rPr>
            </w:pPr>
            <w:r w:rsidRPr="00CF561B">
              <w:rPr>
                <w:rFonts w:ascii="Sylfaen" w:hAnsi="Sylfaen"/>
                <w:color w:val="auto"/>
                <w:sz w:val="22"/>
                <w:szCs w:val="22"/>
                <w:lang w:val="ka-GE"/>
              </w:rPr>
              <w:t>13%</w:t>
            </w:r>
          </w:p>
        </w:tc>
      </w:tr>
      <w:tr w:rsidR="00132621" w:rsidRPr="00CF561B" w14:paraId="5311FA6C" w14:textId="77777777" w:rsidTr="00762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vAlign w:val="center"/>
          </w:tcPr>
          <w:p w14:paraId="2C755866" w14:textId="77777777" w:rsidR="00132621" w:rsidRPr="00CF561B" w:rsidRDefault="00132621" w:rsidP="00680455">
            <w:pPr>
              <w:spacing w:line="276" w:lineRule="auto"/>
              <w:jc w:val="both"/>
              <w:rPr>
                <w:rFonts w:ascii="Sylfaen" w:hAnsi="Sylfaen"/>
                <w:b w:val="0"/>
                <w:color w:val="auto"/>
                <w:sz w:val="22"/>
                <w:szCs w:val="22"/>
                <w:lang w:val="ka-GE"/>
              </w:rPr>
            </w:pPr>
            <w:r w:rsidRPr="00CF561B">
              <w:rPr>
                <w:rFonts w:ascii="Sylfaen" w:hAnsi="Sylfaen"/>
                <w:b w:val="0"/>
                <w:color w:val="auto"/>
                <w:sz w:val="22"/>
                <w:szCs w:val="22"/>
                <w:lang w:val="ka-GE"/>
              </w:rPr>
              <w:t>სამშობიარო ბლოკი/ გინეკოლოგია</w:t>
            </w:r>
          </w:p>
        </w:tc>
        <w:tc>
          <w:tcPr>
            <w:tcW w:w="2268" w:type="dxa"/>
          </w:tcPr>
          <w:p w14:paraId="2CCD17AC" w14:textId="0B8A5AF2" w:rsidR="00132621" w:rsidRPr="00CF561B" w:rsidRDefault="00132621" w:rsidP="00680455">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auto"/>
                <w:sz w:val="22"/>
                <w:szCs w:val="22"/>
                <w:lang w:val="ka-GE"/>
              </w:rPr>
            </w:pPr>
            <w:r w:rsidRPr="00CF561B">
              <w:rPr>
                <w:rFonts w:ascii="Sylfaen" w:hAnsi="Sylfaen"/>
                <w:color w:val="auto"/>
                <w:sz w:val="22"/>
                <w:szCs w:val="22"/>
                <w:lang w:val="ka-GE"/>
              </w:rPr>
              <w:t>2%</w:t>
            </w:r>
          </w:p>
        </w:tc>
      </w:tr>
      <w:tr w:rsidR="00132621" w:rsidRPr="00CF561B" w14:paraId="63B539DC" w14:textId="77777777" w:rsidTr="007624AA">
        <w:trPr>
          <w:trHeight w:val="349"/>
        </w:trPr>
        <w:tc>
          <w:tcPr>
            <w:cnfStyle w:val="001000000000" w:firstRow="0" w:lastRow="0" w:firstColumn="1" w:lastColumn="0" w:oddVBand="0" w:evenVBand="0" w:oddHBand="0" w:evenHBand="0" w:firstRowFirstColumn="0" w:firstRowLastColumn="0" w:lastRowFirstColumn="0" w:lastRowLastColumn="0"/>
            <w:tcW w:w="3936" w:type="dxa"/>
            <w:vAlign w:val="center"/>
          </w:tcPr>
          <w:p w14:paraId="73C0F260" w14:textId="77777777" w:rsidR="00132621" w:rsidRPr="00CF561B" w:rsidRDefault="00132621" w:rsidP="00680455">
            <w:pPr>
              <w:spacing w:line="276" w:lineRule="auto"/>
              <w:jc w:val="both"/>
              <w:rPr>
                <w:rFonts w:ascii="Sylfaen" w:hAnsi="Sylfaen"/>
                <w:b w:val="0"/>
                <w:color w:val="auto"/>
                <w:sz w:val="22"/>
                <w:szCs w:val="22"/>
              </w:rPr>
            </w:pPr>
            <w:r w:rsidRPr="00CF561B">
              <w:rPr>
                <w:rFonts w:ascii="Sylfaen" w:hAnsi="Sylfaen"/>
                <w:b w:val="0"/>
                <w:color w:val="auto"/>
                <w:sz w:val="22"/>
                <w:szCs w:val="22"/>
                <w:lang w:val="ka-GE"/>
              </w:rPr>
              <w:t>პედიატრიული პალატა</w:t>
            </w:r>
          </w:p>
        </w:tc>
        <w:tc>
          <w:tcPr>
            <w:tcW w:w="2268" w:type="dxa"/>
          </w:tcPr>
          <w:p w14:paraId="4C1F315A" w14:textId="77777777" w:rsidR="00132621" w:rsidRPr="00CF561B" w:rsidRDefault="00132621" w:rsidP="00680455">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auto"/>
                <w:sz w:val="22"/>
                <w:szCs w:val="22"/>
                <w:lang w:val="ka-GE"/>
              </w:rPr>
            </w:pPr>
            <w:r w:rsidRPr="00CF561B">
              <w:rPr>
                <w:rFonts w:ascii="Sylfaen" w:hAnsi="Sylfaen"/>
                <w:color w:val="auto"/>
                <w:sz w:val="22"/>
                <w:szCs w:val="22"/>
                <w:lang w:val="ka-GE"/>
              </w:rPr>
              <w:t>2%</w:t>
            </w:r>
          </w:p>
        </w:tc>
      </w:tr>
      <w:tr w:rsidR="00132621" w:rsidRPr="00CF561B" w14:paraId="593A51B3" w14:textId="77777777" w:rsidTr="00762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vAlign w:val="center"/>
          </w:tcPr>
          <w:p w14:paraId="3A79A9E7" w14:textId="77777777" w:rsidR="00132621" w:rsidRPr="00CF561B" w:rsidRDefault="00132621" w:rsidP="00680455">
            <w:pPr>
              <w:spacing w:line="276" w:lineRule="auto"/>
              <w:jc w:val="both"/>
              <w:rPr>
                <w:rFonts w:ascii="Sylfaen" w:hAnsi="Sylfaen"/>
                <w:b w:val="0"/>
                <w:color w:val="auto"/>
                <w:sz w:val="22"/>
                <w:szCs w:val="22"/>
                <w:lang w:val="ka-GE"/>
              </w:rPr>
            </w:pPr>
            <w:r w:rsidRPr="00CF561B">
              <w:rPr>
                <w:rFonts w:ascii="Sylfaen" w:hAnsi="Sylfaen"/>
                <w:b w:val="0"/>
                <w:color w:val="auto"/>
                <w:sz w:val="22"/>
                <w:szCs w:val="22"/>
                <w:lang w:val="ka-GE"/>
              </w:rPr>
              <w:t>ფსიქიატრიული პალატა</w:t>
            </w:r>
          </w:p>
        </w:tc>
        <w:tc>
          <w:tcPr>
            <w:tcW w:w="2268" w:type="dxa"/>
          </w:tcPr>
          <w:p w14:paraId="6877DBDB" w14:textId="77777777" w:rsidR="00132621" w:rsidRPr="00CF561B" w:rsidRDefault="00132621" w:rsidP="00680455">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auto"/>
                <w:sz w:val="22"/>
                <w:szCs w:val="22"/>
                <w:lang w:val="ka-GE"/>
              </w:rPr>
            </w:pPr>
            <w:r w:rsidRPr="00CF561B">
              <w:rPr>
                <w:rFonts w:ascii="Sylfaen" w:hAnsi="Sylfaen"/>
                <w:color w:val="auto"/>
                <w:sz w:val="22"/>
                <w:szCs w:val="22"/>
                <w:lang w:val="ka-GE"/>
              </w:rPr>
              <w:t>1%</w:t>
            </w:r>
          </w:p>
        </w:tc>
      </w:tr>
      <w:tr w:rsidR="00132621" w:rsidRPr="00CF561B" w14:paraId="7DB77EA6" w14:textId="77777777" w:rsidTr="007624AA">
        <w:tc>
          <w:tcPr>
            <w:cnfStyle w:val="001000000000" w:firstRow="0" w:lastRow="0" w:firstColumn="1" w:lastColumn="0" w:oddVBand="0" w:evenVBand="0" w:oddHBand="0" w:evenHBand="0" w:firstRowFirstColumn="0" w:firstRowLastColumn="0" w:lastRowFirstColumn="0" w:lastRowLastColumn="0"/>
            <w:tcW w:w="3936" w:type="dxa"/>
            <w:vAlign w:val="center"/>
          </w:tcPr>
          <w:p w14:paraId="2D5D2482" w14:textId="77777777" w:rsidR="00132621" w:rsidRPr="00CF561B" w:rsidRDefault="00132621" w:rsidP="00680455">
            <w:pPr>
              <w:spacing w:line="276" w:lineRule="auto"/>
              <w:jc w:val="both"/>
              <w:rPr>
                <w:rFonts w:ascii="Sylfaen" w:hAnsi="Sylfaen"/>
                <w:b w:val="0"/>
                <w:color w:val="auto"/>
                <w:sz w:val="22"/>
                <w:szCs w:val="22"/>
                <w:lang w:val="ka-GE"/>
              </w:rPr>
            </w:pPr>
            <w:r w:rsidRPr="00CF561B">
              <w:rPr>
                <w:rFonts w:ascii="Sylfaen" w:hAnsi="Sylfaen"/>
                <w:b w:val="0"/>
                <w:color w:val="auto"/>
                <w:sz w:val="22"/>
                <w:szCs w:val="22"/>
                <w:lang w:val="ka-GE"/>
              </w:rPr>
              <w:t>ამბულატორია</w:t>
            </w:r>
          </w:p>
        </w:tc>
        <w:tc>
          <w:tcPr>
            <w:tcW w:w="2268" w:type="dxa"/>
          </w:tcPr>
          <w:p w14:paraId="694E58F4" w14:textId="77777777" w:rsidR="00132621" w:rsidRPr="00CF561B" w:rsidRDefault="00132621" w:rsidP="00680455">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auto"/>
                <w:sz w:val="22"/>
                <w:szCs w:val="22"/>
                <w:lang w:val="ka-GE"/>
              </w:rPr>
            </w:pPr>
            <w:r w:rsidRPr="00CF561B">
              <w:rPr>
                <w:rFonts w:ascii="Sylfaen" w:hAnsi="Sylfaen"/>
                <w:color w:val="auto"/>
                <w:sz w:val="22"/>
                <w:szCs w:val="22"/>
                <w:lang w:val="ka-GE"/>
              </w:rPr>
              <w:t>8%</w:t>
            </w:r>
          </w:p>
        </w:tc>
      </w:tr>
      <w:tr w:rsidR="00E43B33" w:rsidRPr="00CF561B" w14:paraId="6073656D" w14:textId="77777777" w:rsidTr="00762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vAlign w:val="center"/>
          </w:tcPr>
          <w:p w14:paraId="49B13488" w14:textId="7E75768A" w:rsidR="00E43B33" w:rsidRPr="00CF561B" w:rsidRDefault="00E43B33" w:rsidP="00680455">
            <w:pPr>
              <w:spacing w:line="276" w:lineRule="auto"/>
              <w:jc w:val="both"/>
              <w:rPr>
                <w:rFonts w:ascii="Sylfaen" w:hAnsi="Sylfaen"/>
                <w:b w:val="0"/>
                <w:sz w:val="22"/>
                <w:szCs w:val="22"/>
                <w:lang w:val="ka-GE"/>
              </w:rPr>
            </w:pPr>
            <w:r w:rsidRPr="00CF561B">
              <w:rPr>
                <w:rFonts w:ascii="Sylfaen" w:hAnsi="Sylfaen"/>
                <w:b w:val="0"/>
                <w:color w:val="auto"/>
                <w:sz w:val="22"/>
                <w:szCs w:val="22"/>
                <w:lang w:val="ka-GE"/>
              </w:rPr>
              <w:t>სამრეცხაო</w:t>
            </w:r>
          </w:p>
        </w:tc>
        <w:tc>
          <w:tcPr>
            <w:tcW w:w="2268" w:type="dxa"/>
          </w:tcPr>
          <w:p w14:paraId="2E391F52" w14:textId="5691CA12" w:rsidR="00E43B33" w:rsidRPr="00CF561B" w:rsidRDefault="00E43B33" w:rsidP="00680455">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2"/>
                <w:szCs w:val="22"/>
                <w:lang w:val="ka-GE"/>
              </w:rPr>
            </w:pPr>
            <w:r w:rsidRPr="00CF561B">
              <w:rPr>
                <w:rFonts w:ascii="Sylfaen" w:hAnsi="Sylfaen"/>
                <w:color w:val="auto"/>
                <w:sz w:val="22"/>
                <w:szCs w:val="22"/>
                <w:lang w:val="ka-GE"/>
              </w:rPr>
              <w:t>1%</w:t>
            </w:r>
          </w:p>
        </w:tc>
      </w:tr>
      <w:tr w:rsidR="00132621" w:rsidRPr="00CF561B" w14:paraId="572ECBFC" w14:textId="77777777" w:rsidTr="007624AA">
        <w:tc>
          <w:tcPr>
            <w:cnfStyle w:val="001000000000" w:firstRow="0" w:lastRow="0" w:firstColumn="1" w:lastColumn="0" w:oddVBand="0" w:evenVBand="0" w:oddHBand="0" w:evenHBand="0" w:firstRowFirstColumn="0" w:firstRowLastColumn="0" w:lastRowFirstColumn="0" w:lastRowLastColumn="0"/>
            <w:tcW w:w="3936" w:type="dxa"/>
            <w:vAlign w:val="center"/>
          </w:tcPr>
          <w:p w14:paraId="0382A9BC" w14:textId="77777777" w:rsidR="00132621" w:rsidRPr="00CF561B" w:rsidRDefault="00132621" w:rsidP="00680455">
            <w:pPr>
              <w:spacing w:line="276" w:lineRule="auto"/>
              <w:jc w:val="both"/>
              <w:rPr>
                <w:rFonts w:ascii="Sylfaen" w:hAnsi="Sylfaen"/>
                <w:b w:val="0"/>
                <w:color w:val="auto"/>
                <w:sz w:val="22"/>
                <w:szCs w:val="22"/>
                <w:lang w:val="ka-GE"/>
              </w:rPr>
            </w:pPr>
            <w:r w:rsidRPr="00CF561B">
              <w:rPr>
                <w:rFonts w:ascii="Sylfaen" w:hAnsi="Sylfaen"/>
                <w:b w:val="0"/>
                <w:color w:val="auto"/>
                <w:sz w:val="22"/>
                <w:szCs w:val="22"/>
                <w:lang w:val="ka-GE"/>
              </w:rPr>
              <w:t>სხვა</w:t>
            </w:r>
          </w:p>
        </w:tc>
        <w:tc>
          <w:tcPr>
            <w:tcW w:w="2268" w:type="dxa"/>
          </w:tcPr>
          <w:p w14:paraId="46B6357D" w14:textId="77777777" w:rsidR="00132621" w:rsidRPr="00CF561B" w:rsidRDefault="00132621" w:rsidP="00680455">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auto"/>
                <w:sz w:val="22"/>
                <w:szCs w:val="22"/>
                <w:lang w:val="ka-GE"/>
              </w:rPr>
            </w:pPr>
            <w:r w:rsidRPr="00CF561B">
              <w:rPr>
                <w:rFonts w:ascii="Sylfaen" w:hAnsi="Sylfaen"/>
                <w:color w:val="auto"/>
                <w:sz w:val="22"/>
                <w:szCs w:val="22"/>
                <w:lang w:val="ka-GE"/>
              </w:rPr>
              <w:t>1%</w:t>
            </w:r>
          </w:p>
        </w:tc>
      </w:tr>
      <w:bookmarkEnd w:id="3"/>
    </w:tbl>
    <w:p w14:paraId="01B1B779" w14:textId="77777777" w:rsidR="00132621" w:rsidRPr="00CF561B" w:rsidRDefault="00132621" w:rsidP="00680455">
      <w:pPr>
        <w:jc w:val="both"/>
        <w:rPr>
          <w:rFonts w:ascii="Sylfaen" w:hAnsi="Sylfaen" w:cs="Sylfaen"/>
          <w:b/>
        </w:rPr>
      </w:pPr>
    </w:p>
    <w:p w14:paraId="19D86005" w14:textId="77777777" w:rsidR="00132621" w:rsidRPr="00CF561B" w:rsidRDefault="00132621" w:rsidP="00680455">
      <w:pPr>
        <w:jc w:val="both"/>
        <w:rPr>
          <w:rFonts w:ascii="Sylfaen" w:hAnsi="Sylfaen" w:cs="Menlo Regular"/>
        </w:rPr>
      </w:pPr>
    </w:p>
    <w:p w14:paraId="1B14C74A" w14:textId="6FF6E722" w:rsidR="00132621" w:rsidRPr="00D57061" w:rsidRDefault="00896559" w:rsidP="00680455">
      <w:pPr>
        <w:jc w:val="both"/>
        <w:rPr>
          <w:rFonts w:ascii="Sylfaen" w:hAnsi="Sylfaen"/>
          <w:sz w:val="22"/>
          <w:szCs w:val="22"/>
          <w:lang w:val="ka-GE"/>
        </w:rPr>
      </w:pPr>
      <w:r w:rsidRPr="00D57061">
        <w:rPr>
          <w:rFonts w:ascii="Sylfaen" w:hAnsi="Sylfaen" w:cs="Sylfaen"/>
          <w:sz w:val="22"/>
          <w:szCs w:val="22"/>
          <w:lang w:val="ka-GE"/>
        </w:rPr>
        <w:t xml:space="preserve">პროფესიული </w:t>
      </w:r>
      <w:r w:rsidR="00132621" w:rsidRPr="00D57061">
        <w:rPr>
          <w:rFonts w:ascii="Sylfaen" w:hAnsi="Sylfaen" w:cs="Sylfaen"/>
          <w:sz w:val="22"/>
          <w:szCs w:val="22"/>
        </w:rPr>
        <w:t>დაზიანება</w:t>
      </w:r>
      <w:r w:rsidR="00132621" w:rsidRPr="00D57061">
        <w:rPr>
          <w:rFonts w:ascii="Sylfaen" w:hAnsi="Sylfaen"/>
          <w:sz w:val="22"/>
          <w:szCs w:val="22"/>
        </w:rPr>
        <w:t xml:space="preserve"> </w:t>
      </w:r>
      <w:r w:rsidR="00132621" w:rsidRPr="00D57061">
        <w:rPr>
          <w:rFonts w:ascii="Sylfaen" w:hAnsi="Sylfaen" w:cs="Sylfaen"/>
          <w:sz w:val="22"/>
          <w:szCs w:val="22"/>
        </w:rPr>
        <w:t>ყველაზე</w:t>
      </w:r>
      <w:r w:rsidR="00132621" w:rsidRPr="00D57061">
        <w:rPr>
          <w:rFonts w:ascii="Sylfaen" w:hAnsi="Sylfaen"/>
          <w:sz w:val="22"/>
          <w:szCs w:val="22"/>
        </w:rPr>
        <w:t xml:space="preserve">  </w:t>
      </w:r>
      <w:r w:rsidR="00132621" w:rsidRPr="00D57061">
        <w:rPr>
          <w:rFonts w:ascii="Sylfaen" w:hAnsi="Sylfaen" w:cs="Sylfaen"/>
          <w:sz w:val="22"/>
          <w:szCs w:val="22"/>
        </w:rPr>
        <w:t>ხშირ</w:t>
      </w:r>
      <w:r w:rsidR="00572394" w:rsidRPr="00D57061">
        <w:rPr>
          <w:rFonts w:ascii="Sylfaen" w:hAnsi="Sylfaen" w:cs="Sylfaen"/>
          <w:sz w:val="22"/>
          <w:szCs w:val="22"/>
          <w:lang w:val="ka-GE"/>
        </w:rPr>
        <w:t>ია</w:t>
      </w:r>
      <w:r w:rsidR="00132621" w:rsidRPr="00D57061">
        <w:rPr>
          <w:rFonts w:ascii="Sylfaen" w:hAnsi="Sylfaen"/>
          <w:sz w:val="22"/>
          <w:szCs w:val="22"/>
        </w:rPr>
        <w:t xml:space="preserve">  </w:t>
      </w:r>
      <w:r w:rsidR="00132621" w:rsidRPr="00D57061">
        <w:rPr>
          <w:rFonts w:ascii="Sylfaen" w:hAnsi="Sylfaen" w:cs="Sylfaen"/>
          <w:sz w:val="22"/>
          <w:szCs w:val="22"/>
        </w:rPr>
        <w:t>საინ</w:t>
      </w:r>
      <w:r w:rsidR="00C84C65" w:rsidRPr="00D57061">
        <w:rPr>
          <w:rFonts w:ascii="Sylfaen" w:hAnsi="Sylfaen" w:cs="Sylfaen"/>
          <w:sz w:val="22"/>
          <w:szCs w:val="22"/>
          <w:lang w:val="ka-GE"/>
        </w:rPr>
        <w:t>ი</w:t>
      </w:r>
      <w:r w:rsidR="00132621" w:rsidRPr="00D57061">
        <w:rPr>
          <w:rFonts w:ascii="Sylfaen" w:hAnsi="Sylfaen" w:cs="Sylfaen"/>
          <w:sz w:val="22"/>
          <w:szCs w:val="22"/>
        </w:rPr>
        <w:t>ექციო</w:t>
      </w:r>
      <w:r w:rsidR="00132621" w:rsidRPr="00D57061">
        <w:rPr>
          <w:rFonts w:ascii="Sylfaen" w:hAnsi="Sylfaen"/>
          <w:sz w:val="22"/>
          <w:szCs w:val="22"/>
        </w:rPr>
        <w:t xml:space="preserve">  </w:t>
      </w:r>
      <w:r w:rsidR="00132621" w:rsidRPr="00D57061">
        <w:rPr>
          <w:rFonts w:ascii="Sylfaen" w:hAnsi="Sylfaen" w:cs="Sylfaen"/>
          <w:sz w:val="22"/>
          <w:szCs w:val="22"/>
        </w:rPr>
        <w:t>სისტემების</w:t>
      </w:r>
      <w:r w:rsidR="00132621" w:rsidRPr="00D57061">
        <w:rPr>
          <w:rFonts w:ascii="Sylfaen" w:hAnsi="Sylfaen"/>
          <w:sz w:val="22"/>
          <w:szCs w:val="22"/>
        </w:rPr>
        <w:t xml:space="preserve"> </w:t>
      </w:r>
      <w:r w:rsidR="00132621" w:rsidRPr="00D57061">
        <w:rPr>
          <w:rFonts w:ascii="Sylfaen" w:hAnsi="Sylfaen" w:cs="Sylfaen"/>
          <w:sz w:val="22"/>
          <w:szCs w:val="22"/>
        </w:rPr>
        <w:t>მოხმარების</w:t>
      </w:r>
      <w:r w:rsidR="001F34DC" w:rsidRPr="00D57061">
        <w:rPr>
          <w:rFonts w:ascii="Sylfaen" w:hAnsi="Sylfaen" w:cs="Sylfaen"/>
          <w:sz w:val="22"/>
          <w:szCs w:val="22"/>
          <w:lang w:val="ka-GE"/>
        </w:rPr>
        <w:t xml:space="preserve"> პროცესში</w:t>
      </w:r>
      <w:r w:rsidR="00132621" w:rsidRPr="00D57061">
        <w:rPr>
          <w:rFonts w:ascii="Sylfaen" w:hAnsi="Sylfaen"/>
          <w:sz w:val="22"/>
          <w:szCs w:val="22"/>
        </w:rPr>
        <w:t xml:space="preserve"> </w:t>
      </w:r>
      <w:r w:rsidR="00572394" w:rsidRPr="00D57061">
        <w:rPr>
          <w:rFonts w:ascii="Sylfaen" w:hAnsi="Sylfaen"/>
          <w:sz w:val="22"/>
          <w:szCs w:val="22"/>
          <w:lang w:val="ka-GE"/>
        </w:rPr>
        <w:t>(</w:t>
      </w:r>
      <w:r w:rsidR="00132621" w:rsidRPr="00D57061">
        <w:rPr>
          <w:rFonts w:ascii="Sylfaen" w:hAnsi="Sylfaen"/>
          <w:sz w:val="22"/>
          <w:szCs w:val="22"/>
        </w:rPr>
        <w:t>41%</w:t>
      </w:r>
      <w:r w:rsidR="00572394" w:rsidRPr="00D57061">
        <w:rPr>
          <w:rFonts w:ascii="Sylfaen" w:hAnsi="Sylfaen"/>
          <w:sz w:val="22"/>
          <w:szCs w:val="22"/>
          <w:lang w:val="ka-GE"/>
        </w:rPr>
        <w:t>)</w:t>
      </w:r>
      <w:r w:rsidR="00132621" w:rsidRPr="00D57061">
        <w:rPr>
          <w:rFonts w:ascii="Sylfaen" w:hAnsi="Sylfaen"/>
          <w:sz w:val="22"/>
          <w:szCs w:val="22"/>
        </w:rPr>
        <w:t xml:space="preserve">, </w:t>
      </w:r>
      <w:r w:rsidR="00132621" w:rsidRPr="00D57061">
        <w:rPr>
          <w:rFonts w:ascii="Sylfaen" w:hAnsi="Sylfaen"/>
          <w:sz w:val="22"/>
          <w:szCs w:val="22"/>
          <w:lang w:val="ka-GE"/>
        </w:rPr>
        <w:t>გამოყენები</w:t>
      </w:r>
      <w:r w:rsidR="001F34DC" w:rsidRPr="00D57061">
        <w:rPr>
          <w:rFonts w:ascii="Sylfaen" w:hAnsi="Sylfaen"/>
          <w:sz w:val="22"/>
          <w:szCs w:val="22"/>
          <w:lang w:val="ka-GE"/>
        </w:rPr>
        <w:t xml:space="preserve">ს შემდეგ </w:t>
      </w:r>
      <w:r w:rsidR="00132621" w:rsidRPr="00D57061">
        <w:rPr>
          <w:rFonts w:ascii="Sylfaen" w:hAnsi="Sylfaen"/>
          <w:sz w:val="22"/>
          <w:szCs w:val="22"/>
          <w:lang w:val="ka-GE"/>
        </w:rPr>
        <w:t xml:space="preserve"> </w:t>
      </w:r>
      <w:r w:rsidR="00572394" w:rsidRPr="00D57061">
        <w:rPr>
          <w:rFonts w:ascii="Sylfaen" w:hAnsi="Sylfaen"/>
          <w:sz w:val="22"/>
          <w:szCs w:val="22"/>
          <w:lang w:val="ka-GE"/>
        </w:rPr>
        <w:t xml:space="preserve">– </w:t>
      </w:r>
      <w:r w:rsidR="00132621" w:rsidRPr="00D57061">
        <w:rPr>
          <w:rFonts w:ascii="Sylfaen" w:hAnsi="Sylfaen" w:cs="Sylfaen"/>
          <w:sz w:val="22"/>
          <w:szCs w:val="22"/>
        </w:rPr>
        <w:t>განადგურებამდე</w:t>
      </w:r>
      <w:r w:rsidR="00572394" w:rsidRPr="00D57061">
        <w:rPr>
          <w:rFonts w:ascii="Sylfaen" w:hAnsi="Sylfaen" w:cs="Sylfaen"/>
          <w:sz w:val="22"/>
          <w:szCs w:val="22"/>
          <w:lang w:val="ka-GE"/>
        </w:rPr>
        <w:t xml:space="preserve"> (</w:t>
      </w:r>
      <w:r w:rsidR="00132621" w:rsidRPr="00D57061">
        <w:rPr>
          <w:rFonts w:ascii="Sylfaen" w:hAnsi="Sylfaen"/>
          <w:sz w:val="22"/>
          <w:szCs w:val="22"/>
        </w:rPr>
        <w:t>40%</w:t>
      </w:r>
      <w:r w:rsidR="00572394" w:rsidRPr="00D57061">
        <w:rPr>
          <w:rFonts w:ascii="Sylfaen" w:hAnsi="Sylfaen"/>
          <w:sz w:val="22"/>
          <w:szCs w:val="22"/>
          <w:lang w:val="ka-GE"/>
        </w:rPr>
        <w:t>)</w:t>
      </w:r>
      <w:r w:rsidR="00132621" w:rsidRPr="00D57061">
        <w:rPr>
          <w:rFonts w:ascii="Sylfaen" w:hAnsi="Sylfaen"/>
          <w:sz w:val="22"/>
          <w:szCs w:val="22"/>
        </w:rPr>
        <w:t xml:space="preserve">.   </w:t>
      </w:r>
    </w:p>
    <w:p w14:paraId="2B0AE0DA" w14:textId="77777777" w:rsidR="00574D50" w:rsidRPr="00D57061" w:rsidRDefault="00574D50" w:rsidP="00680455">
      <w:pPr>
        <w:jc w:val="both"/>
        <w:rPr>
          <w:rFonts w:ascii="Sylfaen" w:hAnsi="Sylfaen"/>
          <w:sz w:val="22"/>
          <w:szCs w:val="22"/>
          <w:lang w:val="ka-GE"/>
        </w:rPr>
      </w:pPr>
    </w:p>
    <w:p w14:paraId="2FB256C5" w14:textId="27B84186" w:rsidR="00574D50" w:rsidRPr="00D57061" w:rsidRDefault="00132621" w:rsidP="00680455">
      <w:pPr>
        <w:jc w:val="both"/>
        <w:rPr>
          <w:rFonts w:ascii="Sylfaen" w:hAnsi="Sylfaen"/>
          <w:sz w:val="22"/>
          <w:szCs w:val="22"/>
        </w:rPr>
      </w:pPr>
      <w:proofErr w:type="gramStart"/>
      <w:r w:rsidRPr="00D57061">
        <w:rPr>
          <w:rFonts w:ascii="Sylfaen" w:hAnsi="Sylfaen" w:cs="Sylfaen"/>
          <w:sz w:val="22"/>
          <w:szCs w:val="22"/>
        </w:rPr>
        <w:t>დაზიანების</w:t>
      </w:r>
      <w:proofErr w:type="gramEnd"/>
      <w:r w:rsidRPr="00D57061">
        <w:rPr>
          <w:rFonts w:ascii="Sylfaen" w:hAnsi="Sylfaen"/>
          <w:sz w:val="22"/>
          <w:szCs w:val="22"/>
        </w:rPr>
        <w:t xml:space="preserve"> </w:t>
      </w:r>
      <w:r w:rsidR="00572394" w:rsidRPr="00D57061">
        <w:rPr>
          <w:rFonts w:ascii="Sylfaen" w:hAnsi="Sylfaen"/>
          <w:sz w:val="22"/>
          <w:szCs w:val="22"/>
          <w:lang w:val="ka-GE"/>
        </w:rPr>
        <w:t xml:space="preserve">გამომწვევი </w:t>
      </w:r>
      <w:r w:rsidRPr="00D57061">
        <w:rPr>
          <w:rFonts w:ascii="Sylfaen" w:hAnsi="Sylfaen" w:cs="Sylfaen"/>
          <w:sz w:val="22"/>
          <w:szCs w:val="22"/>
        </w:rPr>
        <w:t>მექანიზმები</w:t>
      </w:r>
      <w:r w:rsidRPr="00D57061">
        <w:rPr>
          <w:rFonts w:ascii="Sylfaen" w:hAnsi="Sylfaen"/>
          <w:sz w:val="22"/>
          <w:szCs w:val="22"/>
        </w:rPr>
        <w:t xml:space="preserve">  </w:t>
      </w:r>
      <w:r w:rsidRPr="00D57061">
        <w:rPr>
          <w:rFonts w:ascii="Sylfaen" w:hAnsi="Sylfaen" w:cs="Sylfaen"/>
          <w:sz w:val="22"/>
          <w:szCs w:val="22"/>
        </w:rPr>
        <w:t>მრავალფეროვანია</w:t>
      </w:r>
      <w:r w:rsidRPr="00D57061">
        <w:rPr>
          <w:rFonts w:ascii="Sylfaen" w:hAnsi="Sylfaen"/>
          <w:sz w:val="22"/>
          <w:szCs w:val="22"/>
        </w:rPr>
        <w:t xml:space="preserve">, </w:t>
      </w:r>
      <w:r w:rsidRPr="00D57061">
        <w:rPr>
          <w:rFonts w:ascii="Sylfaen" w:hAnsi="Sylfaen" w:cs="Sylfaen"/>
          <w:sz w:val="22"/>
          <w:szCs w:val="22"/>
        </w:rPr>
        <w:t>ძირითად</w:t>
      </w:r>
      <w:r w:rsidR="00572394" w:rsidRPr="00D57061">
        <w:rPr>
          <w:rFonts w:ascii="Sylfaen" w:hAnsi="Sylfaen" w:cs="Sylfaen"/>
          <w:sz w:val="22"/>
          <w:szCs w:val="22"/>
          <w:lang w:val="ka-GE"/>
        </w:rPr>
        <w:t>ად კი ეს</w:t>
      </w:r>
      <w:r w:rsidRPr="00D57061">
        <w:rPr>
          <w:rFonts w:ascii="Sylfaen" w:hAnsi="Sylfaen"/>
          <w:sz w:val="22"/>
          <w:szCs w:val="22"/>
        </w:rPr>
        <w:t xml:space="preserve"> </w:t>
      </w:r>
      <w:r w:rsidRPr="00D57061">
        <w:rPr>
          <w:rFonts w:ascii="Sylfaen" w:hAnsi="Sylfaen" w:cs="Sylfaen"/>
          <w:sz w:val="22"/>
          <w:szCs w:val="22"/>
        </w:rPr>
        <w:t>არის</w:t>
      </w:r>
      <w:r w:rsidRPr="00D57061">
        <w:rPr>
          <w:rFonts w:ascii="Sylfaen" w:hAnsi="Sylfaen"/>
          <w:sz w:val="22"/>
          <w:szCs w:val="22"/>
        </w:rPr>
        <w:t xml:space="preserve"> </w:t>
      </w:r>
      <w:r w:rsidRPr="00D57061">
        <w:rPr>
          <w:rFonts w:ascii="Sylfaen" w:hAnsi="Sylfaen" w:cs="Sylfaen"/>
          <w:sz w:val="22"/>
          <w:szCs w:val="22"/>
        </w:rPr>
        <w:t>ნემსით</w:t>
      </w:r>
      <w:r w:rsidRPr="00D57061">
        <w:rPr>
          <w:rFonts w:ascii="Sylfaen" w:hAnsi="Sylfaen"/>
          <w:sz w:val="22"/>
          <w:szCs w:val="22"/>
        </w:rPr>
        <w:t xml:space="preserve"> </w:t>
      </w:r>
      <w:r w:rsidRPr="00D57061">
        <w:rPr>
          <w:rFonts w:ascii="Sylfaen" w:hAnsi="Sylfaen" w:cs="Sylfaen"/>
          <w:sz w:val="22"/>
          <w:szCs w:val="22"/>
        </w:rPr>
        <w:t>ჩხვლეტა</w:t>
      </w:r>
      <w:r w:rsidRPr="00D57061">
        <w:rPr>
          <w:rFonts w:ascii="Sylfaen" w:hAnsi="Sylfaen"/>
          <w:sz w:val="22"/>
          <w:szCs w:val="22"/>
        </w:rPr>
        <w:t>.</w:t>
      </w:r>
    </w:p>
    <w:p w14:paraId="0B9E1256" w14:textId="77777777" w:rsidR="002142F4" w:rsidRDefault="002142F4" w:rsidP="00680455">
      <w:pPr>
        <w:jc w:val="both"/>
        <w:rPr>
          <w:rFonts w:ascii="Sylfaen" w:hAnsi="Sylfaen"/>
        </w:rPr>
      </w:pPr>
    </w:p>
    <w:p w14:paraId="2187801E" w14:textId="77777777" w:rsidR="00D57061" w:rsidRDefault="00D57061" w:rsidP="00680455">
      <w:pPr>
        <w:jc w:val="both"/>
        <w:rPr>
          <w:rFonts w:ascii="Sylfaen" w:hAnsi="Sylfaen"/>
        </w:rPr>
      </w:pPr>
    </w:p>
    <w:p w14:paraId="664ABEA9" w14:textId="77777777" w:rsidR="00D57061" w:rsidRDefault="00D57061" w:rsidP="00680455">
      <w:pPr>
        <w:jc w:val="both"/>
        <w:rPr>
          <w:rFonts w:ascii="Sylfaen" w:hAnsi="Sylfaen"/>
        </w:rPr>
      </w:pPr>
    </w:p>
    <w:p w14:paraId="5C814956" w14:textId="77777777" w:rsidR="00D57061" w:rsidRDefault="00D57061" w:rsidP="00680455">
      <w:pPr>
        <w:jc w:val="both"/>
        <w:rPr>
          <w:rFonts w:ascii="Sylfaen" w:hAnsi="Sylfaen"/>
        </w:rPr>
      </w:pPr>
    </w:p>
    <w:p w14:paraId="66E75051" w14:textId="77777777" w:rsidR="00D57061" w:rsidRDefault="00D57061" w:rsidP="00680455">
      <w:pPr>
        <w:jc w:val="both"/>
        <w:rPr>
          <w:rFonts w:ascii="Sylfaen" w:hAnsi="Sylfaen"/>
        </w:rPr>
      </w:pPr>
    </w:p>
    <w:p w14:paraId="530118BA" w14:textId="77777777" w:rsidR="00D57061" w:rsidRDefault="00D57061" w:rsidP="00680455">
      <w:pPr>
        <w:jc w:val="both"/>
        <w:rPr>
          <w:rFonts w:ascii="Sylfaen" w:hAnsi="Sylfaen"/>
        </w:rPr>
      </w:pPr>
    </w:p>
    <w:p w14:paraId="4A3212B5" w14:textId="77777777" w:rsidR="002142F4" w:rsidRDefault="002142F4" w:rsidP="00680455">
      <w:pPr>
        <w:jc w:val="both"/>
        <w:rPr>
          <w:rFonts w:ascii="Sylfaen" w:hAnsi="Sylfaen"/>
        </w:rPr>
      </w:pPr>
    </w:p>
    <w:p w14:paraId="7E047CB2" w14:textId="77777777" w:rsidR="002142F4" w:rsidRDefault="002142F4" w:rsidP="00680455">
      <w:pPr>
        <w:jc w:val="both"/>
        <w:rPr>
          <w:rFonts w:ascii="Sylfaen" w:hAnsi="Sylfaen"/>
        </w:rPr>
      </w:pPr>
    </w:p>
    <w:p w14:paraId="62B66DC5" w14:textId="77777777" w:rsidR="002142F4" w:rsidRPr="00574D50" w:rsidRDefault="002142F4" w:rsidP="00680455">
      <w:pPr>
        <w:jc w:val="both"/>
        <w:rPr>
          <w:rFonts w:ascii="Sylfaen" w:hAnsi="Sylfaen"/>
          <w:lang w:val="ka-GE"/>
        </w:rPr>
      </w:pPr>
    </w:p>
    <w:p w14:paraId="10CA9B82" w14:textId="77777777" w:rsidR="00132621" w:rsidRPr="00CF561B" w:rsidRDefault="00132621" w:rsidP="00680455">
      <w:pPr>
        <w:jc w:val="both"/>
        <w:rPr>
          <w:rFonts w:ascii="Sylfaen" w:hAnsi="Sylfaen"/>
        </w:rPr>
      </w:pPr>
    </w:p>
    <w:p w14:paraId="61E70527" w14:textId="77777777" w:rsidR="00286AE9" w:rsidRDefault="00286AE9" w:rsidP="00680455">
      <w:pPr>
        <w:jc w:val="both"/>
        <w:rPr>
          <w:rFonts w:ascii="Sylfaen" w:hAnsi="Sylfaen"/>
          <w:lang w:val="ka-GE"/>
        </w:rPr>
      </w:pPr>
    </w:p>
    <w:p w14:paraId="76BD8AA6" w14:textId="7F467625" w:rsidR="00132621" w:rsidRPr="00D57061" w:rsidRDefault="006D553C" w:rsidP="00680455">
      <w:pPr>
        <w:jc w:val="both"/>
        <w:rPr>
          <w:rFonts w:ascii="Sylfaen" w:hAnsi="Sylfaen"/>
          <w:b/>
          <w:sz w:val="22"/>
          <w:szCs w:val="22"/>
        </w:rPr>
      </w:pPr>
      <w:r w:rsidRPr="00D57061">
        <w:rPr>
          <w:rFonts w:ascii="Sylfaen" w:hAnsi="Sylfaen"/>
          <w:b/>
          <w:sz w:val="22"/>
          <w:szCs w:val="22"/>
          <w:lang w:val="ka-GE"/>
        </w:rPr>
        <w:t xml:space="preserve">პროცესები, რომელთა დროსაც ვითარდება ღრუიანი ნემსით დაზიანება: </w:t>
      </w:r>
      <w:r w:rsidRPr="00D57061">
        <w:rPr>
          <w:rFonts w:ascii="Sylfaen" w:hAnsi="Sylfaen"/>
          <w:b/>
          <w:sz w:val="22"/>
          <w:szCs w:val="22"/>
        </w:rPr>
        <w:t xml:space="preserve"> </w:t>
      </w:r>
      <w:r w:rsidRPr="00D57061">
        <w:rPr>
          <w:rFonts w:ascii="Sylfaen" w:hAnsi="Sylfaen" w:cs="Menlo Regular"/>
          <w:b/>
          <w:sz w:val="22"/>
          <w:szCs w:val="22"/>
        </w:rPr>
        <w:t>(</w:t>
      </w:r>
      <w:r w:rsidRPr="00D57061">
        <w:rPr>
          <w:rFonts w:ascii="Sylfaen" w:hAnsi="Sylfaen" w:cs="Sylfaen"/>
          <w:b/>
          <w:sz w:val="22"/>
          <w:szCs w:val="22"/>
        </w:rPr>
        <w:t>ცხრილი</w:t>
      </w:r>
      <w:r w:rsidRPr="00D57061">
        <w:rPr>
          <w:rFonts w:ascii="Sylfaen" w:hAnsi="Sylfaen" w:cs="Menlo Regular"/>
          <w:b/>
          <w:sz w:val="22"/>
          <w:szCs w:val="22"/>
        </w:rPr>
        <w:t xml:space="preserve"> 3)</w:t>
      </w:r>
    </w:p>
    <w:p w14:paraId="607CE835" w14:textId="77777777" w:rsidR="00132621" w:rsidRPr="00D57061" w:rsidRDefault="00132621" w:rsidP="00680455">
      <w:pPr>
        <w:jc w:val="both"/>
        <w:rPr>
          <w:rFonts w:ascii="Sylfaen" w:hAnsi="Sylfaen"/>
          <w:color w:val="221E1F"/>
          <w:sz w:val="22"/>
          <w:szCs w:val="22"/>
        </w:rPr>
      </w:pPr>
    </w:p>
    <w:tbl>
      <w:tblPr>
        <w:tblStyle w:val="GridTable6Colorful-Accent11"/>
        <w:tblW w:w="0" w:type="auto"/>
        <w:tblLook w:val="04A0" w:firstRow="1" w:lastRow="0" w:firstColumn="1" w:lastColumn="0" w:noHBand="0" w:noVBand="1"/>
      </w:tblPr>
      <w:tblGrid>
        <w:gridCol w:w="6204"/>
        <w:gridCol w:w="708"/>
      </w:tblGrid>
      <w:tr w:rsidR="00132621" w:rsidRPr="00CF561B" w14:paraId="0617E0F9" w14:textId="77777777" w:rsidTr="00574D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vAlign w:val="center"/>
          </w:tcPr>
          <w:p w14:paraId="32E5144B" w14:textId="023A53F1" w:rsidR="00132621" w:rsidRPr="00CF561B" w:rsidRDefault="00132621" w:rsidP="00680455">
            <w:pPr>
              <w:spacing w:line="276" w:lineRule="auto"/>
              <w:jc w:val="both"/>
              <w:rPr>
                <w:rFonts w:ascii="Sylfaen" w:hAnsi="Sylfaen"/>
                <w:b w:val="0"/>
                <w:bCs w:val="0"/>
                <w:color w:val="221E1F"/>
                <w:sz w:val="22"/>
                <w:szCs w:val="22"/>
                <w:lang w:val="ka-GE"/>
              </w:rPr>
            </w:pPr>
            <w:bookmarkStart w:id="4" w:name="_Hlk488660142"/>
            <w:r w:rsidRPr="00CF561B">
              <w:rPr>
                <w:rFonts w:ascii="Sylfaen" w:hAnsi="Sylfaen" w:cs="Sylfaen"/>
                <w:b w:val="0"/>
                <w:bCs w:val="0"/>
                <w:color w:val="221E1F"/>
                <w:sz w:val="22"/>
                <w:szCs w:val="22"/>
                <w:lang w:val="ka-GE"/>
              </w:rPr>
              <w:t>სისხლის გადატან</w:t>
            </w:r>
            <w:r w:rsidR="00572394">
              <w:rPr>
                <w:rFonts w:ascii="Sylfaen" w:hAnsi="Sylfaen" w:cs="Sylfaen"/>
                <w:b w:val="0"/>
                <w:bCs w:val="0"/>
                <w:color w:val="221E1F"/>
                <w:sz w:val="22"/>
                <w:szCs w:val="22"/>
                <w:lang w:val="ka-GE"/>
              </w:rPr>
              <w:t>ა</w:t>
            </w:r>
          </w:p>
        </w:tc>
        <w:tc>
          <w:tcPr>
            <w:tcW w:w="708" w:type="dxa"/>
          </w:tcPr>
          <w:p w14:paraId="19484F53" w14:textId="12B2F22F" w:rsidR="00132621" w:rsidRPr="00CF561B" w:rsidRDefault="00132621" w:rsidP="00680455">
            <w:pPr>
              <w:spacing w:line="276" w:lineRule="auto"/>
              <w:jc w:val="both"/>
              <w:cnfStyle w:val="100000000000" w:firstRow="1" w:lastRow="0" w:firstColumn="0" w:lastColumn="0" w:oddVBand="0" w:evenVBand="0" w:oddHBand="0" w:evenHBand="0" w:firstRowFirstColumn="0" w:firstRowLastColumn="0" w:lastRowFirstColumn="0" w:lastRowLastColumn="0"/>
              <w:rPr>
                <w:rFonts w:ascii="Sylfaen" w:hAnsi="Sylfaen"/>
                <w:b w:val="0"/>
                <w:bCs w:val="0"/>
                <w:color w:val="221E1F"/>
                <w:sz w:val="22"/>
                <w:szCs w:val="22"/>
                <w:lang w:val="ka-GE"/>
              </w:rPr>
            </w:pPr>
            <w:r w:rsidRPr="00CF561B">
              <w:rPr>
                <w:rFonts w:ascii="Sylfaen" w:hAnsi="Sylfaen"/>
                <w:b w:val="0"/>
                <w:bCs w:val="0"/>
                <w:color w:val="221E1F"/>
                <w:sz w:val="22"/>
                <w:szCs w:val="22"/>
                <w:lang w:val="ka-GE"/>
              </w:rPr>
              <w:t>5%</w:t>
            </w:r>
          </w:p>
        </w:tc>
      </w:tr>
      <w:tr w:rsidR="00132621" w:rsidRPr="00CF561B" w14:paraId="4E2870BA" w14:textId="77777777" w:rsidTr="00574D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14:paraId="5D1E5E50" w14:textId="4968945E" w:rsidR="00132621" w:rsidRPr="00CF561B" w:rsidRDefault="00132621" w:rsidP="00680455">
            <w:pPr>
              <w:spacing w:line="276" w:lineRule="auto"/>
              <w:jc w:val="both"/>
              <w:rPr>
                <w:rFonts w:ascii="Sylfaen" w:hAnsi="Sylfaen"/>
                <w:b w:val="0"/>
                <w:bCs w:val="0"/>
                <w:color w:val="221E1F"/>
                <w:sz w:val="22"/>
                <w:szCs w:val="22"/>
                <w:lang w:val="ka-GE"/>
              </w:rPr>
            </w:pPr>
            <w:r w:rsidRPr="00CF561B">
              <w:rPr>
                <w:rFonts w:ascii="Sylfaen" w:hAnsi="Sylfaen" w:cs="Sylfaen"/>
                <w:b w:val="0"/>
                <w:bCs w:val="0"/>
                <w:color w:val="221E1F"/>
                <w:sz w:val="22"/>
                <w:szCs w:val="22"/>
              </w:rPr>
              <w:t>დასუფთავებ</w:t>
            </w:r>
            <w:r w:rsidR="00572394">
              <w:rPr>
                <w:rFonts w:ascii="Sylfaen" w:hAnsi="Sylfaen" w:cs="Sylfaen"/>
                <w:b w:val="0"/>
                <w:bCs w:val="0"/>
                <w:color w:val="221E1F"/>
                <w:sz w:val="22"/>
                <w:szCs w:val="22"/>
                <w:lang w:val="ka-GE"/>
              </w:rPr>
              <w:t>ა</w:t>
            </w:r>
            <w:r w:rsidRPr="00CF561B">
              <w:rPr>
                <w:rFonts w:ascii="Sylfaen" w:hAnsi="Sylfaen" w:cs="Menlo Regular"/>
                <w:b w:val="0"/>
                <w:bCs w:val="0"/>
                <w:color w:val="221E1F"/>
                <w:sz w:val="22"/>
                <w:szCs w:val="22"/>
              </w:rPr>
              <w:t xml:space="preserve"> </w:t>
            </w:r>
          </w:p>
        </w:tc>
        <w:tc>
          <w:tcPr>
            <w:tcW w:w="708" w:type="dxa"/>
          </w:tcPr>
          <w:p w14:paraId="71150331" w14:textId="4C10BACE" w:rsidR="00132621" w:rsidRPr="00CF561B" w:rsidRDefault="00132621" w:rsidP="00680455">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221E1F"/>
                <w:sz w:val="22"/>
                <w:szCs w:val="22"/>
                <w:lang w:val="ka-GE"/>
              </w:rPr>
            </w:pPr>
            <w:r w:rsidRPr="00CF561B">
              <w:rPr>
                <w:rFonts w:ascii="Sylfaen" w:hAnsi="Sylfaen"/>
                <w:color w:val="221E1F"/>
                <w:sz w:val="22"/>
                <w:szCs w:val="22"/>
                <w:lang w:val="ka-GE"/>
              </w:rPr>
              <w:t>9%</w:t>
            </w:r>
          </w:p>
        </w:tc>
      </w:tr>
      <w:tr w:rsidR="00132621" w:rsidRPr="00CF561B" w14:paraId="25EB3711" w14:textId="77777777" w:rsidTr="00574D50">
        <w:tc>
          <w:tcPr>
            <w:cnfStyle w:val="001000000000" w:firstRow="0" w:lastRow="0" w:firstColumn="1" w:lastColumn="0" w:oddVBand="0" w:evenVBand="0" w:oddHBand="0" w:evenHBand="0" w:firstRowFirstColumn="0" w:firstRowLastColumn="0" w:lastRowFirstColumn="0" w:lastRowLastColumn="0"/>
            <w:tcW w:w="6204" w:type="dxa"/>
          </w:tcPr>
          <w:p w14:paraId="00796837" w14:textId="03AE99D5" w:rsidR="00132621" w:rsidRPr="00CF561B" w:rsidRDefault="00132621" w:rsidP="00680455">
            <w:pPr>
              <w:spacing w:line="276" w:lineRule="auto"/>
              <w:jc w:val="both"/>
              <w:rPr>
                <w:rFonts w:ascii="Sylfaen" w:hAnsi="Sylfaen"/>
                <w:b w:val="0"/>
                <w:bCs w:val="0"/>
                <w:color w:val="221E1F"/>
                <w:sz w:val="22"/>
                <w:szCs w:val="22"/>
                <w:lang w:val="ka-GE"/>
              </w:rPr>
            </w:pPr>
            <w:r w:rsidRPr="00CF561B">
              <w:rPr>
                <w:rFonts w:ascii="Sylfaen" w:hAnsi="Sylfaen" w:cs="Sylfaen"/>
                <w:b w:val="0"/>
                <w:bCs w:val="0"/>
                <w:color w:val="221E1F"/>
                <w:sz w:val="22"/>
                <w:szCs w:val="22"/>
              </w:rPr>
              <w:t>ნარჩენების</w:t>
            </w:r>
            <w:r w:rsidRPr="00CF561B">
              <w:rPr>
                <w:rFonts w:ascii="Sylfaen" w:hAnsi="Sylfaen" w:cs="Menlo Regular"/>
                <w:b w:val="0"/>
                <w:bCs w:val="0"/>
                <w:color w:val="221E1F"/>
                <w:sz w:val="22"/>
                <w:szCs w:val="22"/>
              </w:rPr>
              <w:t xml:space="preserve"> </w:t>
            </w:r>
            <w:r w:rsidRPr="00CF561B">
              <w:rPr>
                <w:rFonts w:ascii="Sylfaen" w:hAnsi="Sylfaen" w:cs="Sylfaen"/>
                <w:b w:val="0"/>
                <w:bCs w:val="0"/>
                <w:color w:val="221E1F"/>
                <w:sz w:val="22"/>
                <w:szCs w:val="22"/>
              </w:rPr>
              <w:t>გატან</w:t>
            </w:r>
            <w:r w:rsidR="00572394">
              <w:rPr>
                <w:rFonts w:ascii="Sylfaen" w:hAnsi="Sylfaen" w:cs="Sylfaen"/>
                <w:b w:val="0"/>
                <w:bCs w:val="0"/>
                <w:color w:val="221E1F"/>
                <w:sz w:val="22"/>
                <w:szCs w:val="22"/>
                <w:lang w:val="ka-GE"/>
              </w:rPr>
              <w:t>ა</w:t>
            </w:r>
          </w:p>
        </w:tc>
        <w:tc>
          <w:tcPr>
            <w:tcW w:w="708" w:type="dxa"/>
          </w:tcPr>
          <w:p w14:paraId="4C9FB4E3" w14:textId="5C502AB6" w:rsidR="00132621" w:rsidRPr="00CF561B" w:rsidRDefault="00132621" w:rsidP="00680455">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221E1F"/>
                <w:sz w:val="22"/>
                <w:szCs w:val="22"/>
                <w:lang w:val="ka-GE"/>
              </w:rPr>
            </w:pPr>
            <w:r w:rsidRPr="00CF561B">
              <w:rPr>
                <w:rFonts w:ascii="Sylfaen" w:hAnsi="Sylfaen"/>
                <w:color w:val="221E1F"/>
                <w:sz w:val="22"/>
                <w:szCs w:val="22"/>
                <w:lang w:val="ka-GE"/>
              </w:rPr>
              <w:t>9%</w:t>
            </w:r>
          </w:p>
        </w:tc>
      </w:tr>
      <w:tr w:rsidR="00132621" w:rsidRPr="00CF561B" w14:paraId="273AC1FB" w14:textId="77777777" w:rsidTr="00574D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14:paraId="4BAC5ADF" w14:textId="77777777" w:rsidR="00132621" w:rsidRPr="00CF561B" w:rsidRDefault="00132621" w:rsidP="00680455">
            <w:pPr>
              <w:spacing w:line="276" w:lineRule="auto"/>
              <w:jc w:val="both"/>
              <w:rPr>
                <w:rFonts w:ascii="Sylfaen" w:hAnsi="Sylfaen"/>
                <w:b w:val="0"/>
                <w:bCs w:val="0"/>
                <w:color w:val="221E1F"/>
                <w:sz w:val="22"/>
                <w:szCs w:val="22"/>
                <w:lang w:val="ka-GE"/>
              </w:rPr>
            </w:pPr>
            <w:r w:rsidRPr="00CF561B">
              <w:rPr>
                <w:rFonts w:ascii="Sylfaen" w:hAnsi="Sylfaen" w:cs="Sylfaen"/>
                <w:b w:val="0"/>
                <w:bCs w:val="0"/>
                <w:color w:val="221E1F"/>
                <w:sz w:val="22"/>
                <w:szCs w:val="22"/>
              </w:rPr>
              <w:t>ბასრი</w:t>
            </w:r>
            <w:r w:rsidRPr="00CF561B">
              <w:rPr>
                <w:rFonts w:ascii="Sylfaen" w:hAnsi="Sylfaen" w:cs="Menlo Regular"/>
                <w:b w:val="0"/>
                <w:bCs w:val="0"/>
                <w:color w:val="221E1F"/>
                <w:sz w:val="22"/>
                <w:szCs w:val="22"/>
              </w:rPr>
              <w:t xml:space="preserve"> </w:t>
            </w:r>
            <w:r w:rsidRPr="00CF561B">
              <w:rPr>
                <w:rFonts w:ascii="Sylfaen" w:hAnsi="Sylfaen" w:cs="Sylfaen"/>
                <w:b w:val="0"/>
                <w:bCs w:val="0"/>
                <w:color w:val="221E1F"/>
                <w:sz w:val="22"/>
                <w:szCs w:val="22"/>
              </w:rPr>
              <w:t>ნარჩენები</w:t>
            </w:r>
          </w:p>
        </w:tc>
        <w:tc>
          <w:tcPr>
            <w:tcW w:w="708" w:type="dxa"/>
          </w:tcPr>
          <w:p w14:paraId="2E26F2BB" w14:textId="0A837A03" w:rsidR="00132621" w:rsidRPr="00CF561B" w:rsidRDefault="00132621" w:rsidP="00680455">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221E1F"/>
                <w:sz w:val="22"/>
                <w:szCs w:val="22"/>
                <w:lang w:val="ka-GE"/>
              </w:rPr>
            </w:pPr>
            <w:r w:rsidRPr="00CF561B">
              <w:rPr>
                <w:rFonts w:ascii="Sylfaen" w:hAnsi="Sylfaen"/>
                <w:color w:val="221E1F"/>
                <w:sz w:val="22"/>
                <w:szCs w:val="22"/>
                <w:lang w:val="ka-GE"/>
              </w:rPr>
              <w:t>12%</w:t>
            </w:r>
          </w:p>
        </w:tc>
      </w:tr>
      <w:tr w:rsidR="00132621" w:rsidRPr="00CF561B" w14:paraId="47274761" w14:textId="77777777" w:rsidTr="00574D50">
        <w:tc>
          <w:tcPr>
            <w:cnfStyle w:val="001000000000" w:firstRow="0" w:lastRow="0" w:firstColumn="1" w:lastColumn="0" w:oddVBand="0" w:evenVBand="0" w:oddHBand="0" w:evenHBand="0" w:firstRowFirstColumn="0" w:firstRowLastColumn="0" w:lastRowFirstColumn="0" w:lastRowLastColumn="0"/>
            <w:tcW w:w="6204" w:type="dxa"/>
          </w:tcPr>
          <w:p w14:paraId="1430900E" w14:textId="77777777" w:rsidR="00132621" w:rsidRPr="00CF561B" w:rsidRDefault="00132621" w:rsidP="00680455">
            <w:pPr>
              <w:spacing w:line="276" w:lineRule="auto"/>
              <w:jc w:val="both"/>
              <w:rPr>
                <w:rFonts w:ascii="Sylfaen" w:hAnsi="Sylfaen"/>
                <w:b w:val="0"/>
                <w:bCs w:val="0"/>
                <w:color w:val="221E1F"/>
                <w:sz w:val="22"/>
                <w:szCs w:val="22"/>
                <w:lang w:val="ka-GE"/>
              </w:rPr>
            </w:pPr>
            <w:r w:rsidRPr="00CF561B">
              <w:rPr>
                <w:rFonts w:ascii="Sylfaen" w:hAnsi="Sylfaen" w:cs="Sylfaen"/>
                <w:b w:val="0"/>
                <w:bCs w:val="0"/>
                <w:color w:val="221E1F"/>
                <w:sz w:val="22"/>
                <w:szCs w:val="22"/>
              </w:rPr>
              <w:t>ნარჩენების</w:t>
            </w:r>
            <w:r w:rsidRPr="00CF561B">
              <w:rPr>
                <w:rFonts w:ascii="Sylfaen" w:hAnsi="Sylfaen" w:cs="Menlo Regular"/>
                <w:b w:val="0"/>
                <w:bCs w:val="0"/>
                <w:color w:val="221E1F"/>
                <w:sz w:val="22"/>
                <w:szCs w:val="22"/>
              </w:rPr>
              <w:t xml:space="preserve"> </w:t>
            </w:r>
            <w:r w:rsidRPr="00CF561B">
              <w:rPr>
                <w:rFonts w:ascii="Sylfaen" w:hAnsi="Sylfaen" w:cs="Sylfaen"/>
                <w:b w:val="0"/>
                <w:bCs w:val="0"/>
                <w:color w:val="221E1F"/>
                <w:sz w:val="22"/>
                <w:szCs w:val="22"/>
              </w:rPr>
              <w:t>შენახვა</w:t>
            </w:r>
          </w:p>
        </w:tc>
        <w:tc>
          <w:tcPr>
            <w:tcW w:w="708" w:type="dxa"/>
          </w:tcPr>
          <w:p w14:paraId="261322B5" w14:textId="70EC7C29" w:rsidR="00132621" w:rsidRPr="00CF561B" w:rsidRDefault="00132621" w:rsidP="00680455">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221E1F"/>
                <w:sz w:val="22"/>
                <w:szCs w:val="22"/>
                <w:lang w:val="ka-GE"/>
              </w:rPr>
            </w:pPr>
            <w:r w:rsidRPr="00CF561B">
              <w:rPr>
                <w:rFonts w:ascii="Sylfaen" w:hAnsi="Sylfaen"/>
                <w:color w:val="221E1F"/>
                <w:sz w:val="22"/>
                <w:szCs w:val="22"/>
                <w:lang w:val="ka-GE"/>
              </w:rPr>
              <w:t>4%</w:t>
            </w:r>
          </w:p>
        </w:tc>
      </w:tr>
      <w:tr w:rsidR="00132621" w:rsidRPr="00CF561B" w14:paraId="5FF18C84" w14:textId="77777777" w:rsidTr="00574D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14:paraId="48EA34F8" w14:textId="77777777" w:rsidR="00132621" w:rsidRPr="00CF561B" w:rsidRDefault="00132621" w:rsidP="00680455">
            <w:pPr>
              <w:spacing w:line="276" w:lineRule="auto"/>
              <w:jc w:val="both"/>
              <w:rPr>
                <w:rFonts w:ascii="Sylfaen" w:hAnsi="Sylfaen"/>
                <w:b w:val="0"/>
                <w:bCs w:val="0"/>
                <w:color w:val="221E1F"/>
                <w:sz w:val="22"/>
                <w:szCs w:val="22"/>
                <w:lang w:val="ka-GE"/>
              </w:rPr>
            </w:pPr>
            <w:r w:rsidRPr="00CF561B">
              <w:rPr>
                <w:rFonts w:ascii="Sylfaen" w:hAnsi="Sylfaen" w:cs="Sylfaen"/>
                <w:b w:val="0"/>
                <w:bCs w:val="0"/>
                <w:color w:val="221E1F"/>
                <w:sz w:val="22"/>
                <w:szCs w:val="22"/>
              </w:rPr>
              <w:t>ნემსის</w:t>
            </w:r>
            <w:r w:rsidRPr="00CF561B">
              <w:rPr>
                <w:rFonts w:ascii="Sylfaen" w:hAnsi="Sylfaen" w:cs="Menlo Regular"/>
                <w:b w:val="0"/>
                <w:bCs w:val="0"/>
                <w:color w:val="221E1F"/>
                <w:sz w:val="22"/>
                <w:szCs w:val="22"/>
              </w:rPr>
              <w:t xml:space="preserve"> </w:t>
            </w:r>
            <w:r w:rsidRPr="00CF561B">
              <w:rPr>
                <w:rFonts w:ascii="Sylfaen" w:hAnsi="Sylfaen" w:cs="Sylfaen"/>
                <w:b w:val="0"/>
                <w:bCs w:val="0"/>
                <w:color w:val="221E1F"/>
                <w:sz w:val="22"/>
                <w:szCs w:val="22"/>
              </w:rPr>
              <w:t>გამოყენებით</w:t>
            </w:r>
            <w:r w:rsidRPr="00CF561B">
              <w:rPr>
                <w:rFonts w:ascii="Sylfaen" w:hAnsi="Sylfaen" w:cs="Menlo Regular"/>
                <w:b w:val="0"/>
                <w:bCs w:val="0"/>
                <w:color w:val="221E1F"/>
                <w:sz w:val="22"/>
                <w:szCs w:val="22"/>
              </w:rPr>
              <w:t xml:space="preserve"> </w:t>
            </w:r>
            <w:r w:rsidRPr="00CF561B">
              <w:rPr>
                <w:rFonts w:ascii="Sylfaen" w:hAnsi="Sylfaen" w:cs="Sylfaen"/>
                <w:b w:val="0"/>
                <w:bCs w:val="0"/>
                <w:color w:val="221E1F"/>
                <w:sz w:val="22"/>
                <w:szCs w:val="22"/>
              </w:rPr>
              <w:t>ჩატარებული</w:t>
            </w:r>
            <w:r w:rsidRPr="00CF561B">
              <w:rPr>
                <w:rFonts w:ascii="Sylfaen" w:hAnsi="Sylfaen" w:cs="Menlo Regular"/>
                <w:b w:val="0"/>
                <w:bCs w:val="0"/>
                <w:color w:val="221E1F"/>
                <w:sz w:val="22"/>
                <w:szCs w:val="22"/>
              </w:rPr>
              <w:t xml:space="preserve"> </w:t>
            </w:r>
            <w:r w:rsidRPr="00CF561B">
              <w:rPr>
                <w:rFonts w:ascii="Sylfaen" w:hAnsi="Sylfaen" w:cs="Sylfaen"/>
                <w:b w:val="0"/>
                <w:bCs w:val="0"/>
                <w:color w:val="221E1F"/>
                <w:sz w:val="22"/>
                <w:szCs w:val="22"/>
              </w:rPr>
              <w:t>მანიპულაციები</w:t>
            </w:r>
            <w:r w:rsidRPr="00CF561B">
              <w:rPr>
                <w:rFonts w:ascii="Sylfaen" w:hAnsi="Sylfaen" w:cs="Menlo Regular"/>
                <w:b w:val="0"/>
                <w:bCs w:val="0"/>
                <w:color w:val="221E1F"/>
                <w:sz w:val="22"/>
                <w:szCs w:val="22"/>
              </w:rPr>
              <w:t xml:space="preserve"> </w:t>
            </w:r>
          </w:p>
        </w:tc>
        <w:tc>
          <w:tcPr>
            <w:tcW w:w="708" w:type="dxa"/>
          </w:tcPr>
          <w:p w14:paraId="5BFEFB0A" w14:textId="3B641E24" w:rsidR="00132621" w:rsidRPr="00CF561B" w:rsidRDefault="00132621" w:rsidP="00680455">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221E1F"/>
                <w:sz w:val="22"/>
                <w:szCs w:val="22"/>
                <w:lang w:val="ka-GE"/>
              </w:rPr>
            </w:pPr>
            <w:r w:rsidRPr="00CF561B">
              <w:rPr>
                <w:rFonts w:ascii="Sylfaen" w:hAnsi="Sylfaen"/>
                <w:color w:val="221E1F"/>
                <w:sz w:val="22"/>
                <w:szCs w:val="22"/>
                <w:lang w:val="ka-GE"/>
              </w:rPr>
              <w:t>26%</w:t>
            </w:r>
          </w:p>
        </w:tc>
      </w:tr>
      <w:tr w:rsidR="00132621" w:rsidRPr="00CF561B" w14:paraId="425758EA" w14:textId="77777777" w:rsidTr="00574D50">
        <w:tc>
          <w:tcPr>
            <w:cnfStyle w:val="001000000000" w:firstRow="0" w:lastRow="0" w:firstColumn="1" w:lastColumn="0" w:oddVBand="0" w:evenVBand="0" w:oddHBand="0" w:evenHBand="0" w:firstRowFirstColumn="0" w:firstRowLastColumn="0" w:lastRowFirstColumn="0" w:lastRowLastColumn="0"/>
            <w:tcW w:w="6204" w:type="dxa"/>
          </w:tcPr>
          <w:p w14:paraId="50A894A5" w14:textId="033A4993" w:rsidR="00132621" w:rsidRPr="000008C4" w:rsidRDefault="00132621" w:rsidP="00680455">
            <w:pPr>
              <w:spacing w:line="276" w:lineRule="auto"/>
              <w:jc w:val="both"/>
              <w:rPr>
                <w:rFonts w:ascii="Sylfaen" w:hAnsi="Sylfaen"/>
                <w:b w:val="0"/>
                <w:bCs w:val="0"/>
                <w:color w:val="221E1F"/>
                <w:sz w:val="22"/>
                <w:szCs w:val="22"/>
                <w:lang w:val="ka-GE"/>
              </w:rPr>
            </w:pPr>
            <w:r>
              <w:rPr>
                <w:rFonts w:ascii="Sylfaen" w:hAnsi="Sylfaen" w:cs="Menlo Regular"/>
                <w:b w:val="0"/>
                <w:bCs w:val="0"/>
                <w:color w:val="221E1F"/>
                <w:sz w:val="22"/>
                <w:szCs w:val="22"/>
                <w:lang w:val="ka-GE"/>
              </w:rPr>
              <w:t>ნემსზე თავსახურის ხელმეორედ დახურ</w:t>
            </w:r>
            <w:r w:rsidR="00286AE9">
              <w:rPr>
                <w:rFonts w:ascii="Sylfaen" w:hAnsi="Sylfaen" w:cs="Menlo Regular"/>
                <w:b w:val="0"/>
                <w:bCs w:val="0"/>
                <w:color w:val="221E1F"/>
                <w:sz w:val="22"/>
                <w:szCs w:val="22"/>
                <w:lang w:val="ka-GE"/>
              </w:rPr>
              <w:t>ვ</w:t>
            </w:r>
            <w:r w:rsidR="00572394">
              <w:rPr>
                <w:rFonts w:ascii="Sylfaen" w:hAnsi="Sylfaen" w:cs="Menlo Regular"/>
                <w:b w:val="0"/>
                <w:bCs w:val="0"/>
                <w:color w:val="221E1F"/>
                <w:sz w:val="22"/>
                <w:szCs w:val="22"/>
                <w:lang w:val="ka-GE"/>
              </w:rPr>
              <w:t>ა</w:t>
            </w:r>
          </w:p>
        </w:tc>
        <w:tc>
          <w:tcPr>
            <w:tcW w:w="708" w:type="dxa"/>
          </w:tcPr>
          <w:p w14:paraId="6E5B5EF9" w14:textId="6E253B28" w:rsidR="00132621" w:rsidRPr="00CF561B" w:rsidRDefault="00132621" w:rsidP="00680455">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221E1F"/>
                <w:sz w:val="22"/>
                <w:szCs w:val="22"/>
                <w:lang w:val="ka-GE"/>
              </w:rPr>
            </w:pPr>
            <w:r w:rsidRPr="00CF561B">
              <w:rPr>
                <w:rFonts w:ascii="Sylfaen" w:hAnsi="Sylfaen"/>
                <w:color w:val="221E1F"/>
                <w:sz w:val="22"/>
                <w:szCs w:val="22"/>
                <w:lang w:val="ka-GE"/>
              </w:rPr>
              <w:t>5%</w:t>
            </w:r>
          </w:p>
        </w:tc>
      </w:tr>
      <w:tr w:rsidR="00132621" w:rsidRPr="00CF561B" w14:paraId="6F16082E" w14:textId="77777777" w:rsidTr="00574D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14:paraId="2BFAD68F" w14:textId="7CECFE84" w:rsidR="00132621" w:rsidRPr="000008C4" w:rsidRDefault="00132621" w:rsidP="00680455">
            <w:pPr>
              <w:spacing w:line="276" w:lineRule="auto"/>
              <w:jc w:val="both"/>
              <w:rPr>
                <w:rFonts w:ascii="Sylfaen" w:hAnsi="Sylfaen"/>
                <w:b w:val="0"/>
                <w:bCs w:val="0"/>
                <w:color w:val="221E1F"/>
                <w:sz w:val="22"/>
                <w:szCs w:val="22"/>
                <w:lang w:val="ka-GE"/>
              </w:rPr>
            </w:pPr>
            <w:r>
              <w:rPr>
                <w:rFonts w:ascii="Sylfaen" w:hAnsi="Sylfaen" w:cs="Menlo Regular"/>
                <w:b w:val="0"/>
                <w:bCs w:val="0"/>
                <w:color w:val="221E1F"/>
                <w:sz w:val="22"/>
                <w:szCs w:val="22"/>
                <w:lang w:val="ka-GE"/>
              </w:rPr>
              <w:t xml:space="preserve">სამედიცინო პერსონალის </w:t>
            </w:r>
            <w:r w:rsidR="00572394">
              <w:rPr>
                <w:rFonts w:ascii="Sylfaen" w:hAnsi="Sylfaen" w:cs="Menlo Regular"/>
                <w:b w:val="0"/>
                <w:bCs w:val="0"/>
                <w:color w:val="221E1F"/>
                <w:sz w:val="22"/>
                <w:szCs w:val="22"/>
                <w:lang w:val="ka-GE"/>
              </w:rPr>
              <w:t xml:space="preserve">კონტაქტი </w:t>
            </w:r>
            <w:r>
              <w:rPr>
                <w:rFonts w:ascii="Sylfaen" w:hAnsi="Sylfaen" w:cs="Menlo Regular"/>
                <w:b w:val="0"/>
                <w:bCs w:val="0"/>
                <w:color w:val="221E1F"/>
                <w:sz w:val="22"/>
                <w:szCs w:val="22"/>
                <w:lang w:val="ka-GE"/>
              </w:rPr>
              <w:t xml:space="preserve">ბასრ </w:t>
            </w:r>
            <w:r w:rsidR="00E43B33">
              <w:rPr>
                <w:rFonts w:ascii="Sylfaen" w:hAnsi="Sylfaen" w:cs="Menlo Regular"/>
                <w:b w:val="0"/>
                <w:bCs w:val="0"/>
                <w:color w:val="221E1F"/>
                <w:sz w:val="22"/>
                <w:szCs w:val="22"/>
                <w:lang w:val="ka-GE"/>
              </w:rPr>
              <w:t xml:space="preserve">ხელსაწყოებთან </w:t>
            </w:r>
          </w:p>
        </w:tc>
        <w:tc>
          <w:tcPr>
            <w:tcW w:w="708" w:type="dxa"/>
          </w:tcPr>
          <w:p w14:paraId="510605B6" w14:textId="2AECF894" w:rsidR="00132621" w:rsidRPr="00CF561B" w:rsidRDefault="00132621" w:rsidP="00680455">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221E1F"/>
                <w:sz w:val="22"/>
                <w:szCs w:val="22"/>
                <w:lang w:val="ka-GE"/>
              </w:rPr>
            </w:pPr>
            <w:r w:rsidRPr="00CF561B">
              <w:rPr>
                <w:rFonts w:ascii="Sylfaen" w:hAnsi="Sylfaen"/>
                <w:color w:val="221E1F"/>
                <w:sz w:val="22"/>
                <w:szCs w:val="22"/>
                <w:lang w:val="ka-GE"/>
              </w:rPr>
              <w:t>10%</w:t>
            </w:r>
          </w:p>
        </w:tc>
      </w:tr>
      <w:tr w:rsidR="00132621" w:rsidRPr="00CF561B" w14:paraId="3A32773E" w14:textId="77777777" w:rsidTr="00574D50">
        <w:trPr>
          <w:trHeight w:val="349"/>
        </w:trPr>
        <w:tc>
          <w:tcPr>
            <w:cnfStyle w:val="001000000000" w:firstRow="0" w:lastRow="0" w:firstColumn="1" w:lastColumn="0" w:oddVBand="0" w:evenVBand="0" w:oddHBand="0" w:evenHBand="0" w:firstRowFirstColumn="0" w:firstRowLastColumn="0" w:lastRowFirstColumn="0" w:lastRowLastColumn="0"/>
            <w:tcW w:w="6204" w:type="dxa"/>
          </w:tcPr>
          <w:p w14:paraId="3B44D096" w14:textId="2341F1E1" w:rsidR="00132621" w:rsidRPr="00CF561B" w:rsidRDefault="00132621" w:rsidP="00680455">
            <w:pPr>
              <w:spacing w:line="276" w:lineRule="auto"/>
              <w:jc w:val="both"/>
              <w:rPr>
                <w:rFonts w:ascii="Sylfaen" w:hAnsi="Sylfaen"/>
                <w:b w:val="0"/>
                <w:bCs w:val="0"/>
                <w:color w:val="221E1F"/>
                <w:sz w:val="22"/>
                <w:szCs w:val="22"/>
              </w:rPr>
            </w:pPr>
            <w:r>
              <w:rPr>
                <w:rFonts w:ascii="Sylfaen" w:hAnsi="Sylfaen"/>
                <w:b w:val="0"/>
                <w:bCs w:val="0"/>
                <w:color w:val="221E1F"/>
                <w:sz w:val="22"/>
                <w:szCs w:val="22"/>
              </w:rPr>
              <w:t>ინტრავენური ხაზის შემოწმებ</w:t>
            </w:r>
            <w:r w:rsidR="00572394">
              <w:rPr>
                <w:rFonts w:ascii="Sylfaen" w:hAnsi="Sylfaen"/>
                <w:b w:val="0"/>
                <w:bCs w:val="0"/>
                <w:color w:val="221E1F"/>
                <w:sz w:val="22"/>
                <w:szCs w:val="22"/>
                <w:lang w:val="ka-GE"/>
              </w:rPr>
              <w:t>ა</w:t>
            </w:r>
          </w:p>
        </w:tc>
        <w:tc>
          <w:tcPr>
            <w:tcW w:w="708" w:type="dxa"/>
          </w:tcPr>
          <w:p w14:paraId="5A02D857" w14:textId="77777777" w:rsidR="00132621" w:rsidRPr="00CF561B" w:rsidRDefault="00132621" w:rsidP="00680455">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221E1F"/>
                <w:sz w:val="22"/>
                <w:szCs w:val="22"/>
                <w:lang w:val="ka-GE"/>
              </w:rPr>
            </w:pPr>
            <w:r w:rsidRPr="00CF561B">
              <w:rPr>
                <w:rFonts w:ascii="Sylfaen" w:hAnsi="Sylfaen"/>
                <w:color w:val="221E1F"/>
                <w:sz w:val="22"/>
                <w:szCs w:val="22"/>
                <w:lang w:val="ka-GE"/>
              </w:rPr>
              <w:t>5%</w:t>
            </w:r>
          </w:p>
        </w:tc>
      </w:tr>
      <w:tr w:rsidR="00132621" w:rsidRPr="00CF561B" w14:paraId="4F28500D" w14:textId="77777777" w:rsidTr="00574D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14:paraId="3D15661B" w14:textId="178792BB" w:rsidR="00132621" w:rsidRPr="000008C4" w:rsidRDefault="00E43B33" w:rsidP="00680455">
            <w:pPr>
              <w:spacing w:line="276" w:lineRule="auto"/>
              <w:jc w:val="both"/>
              <w:rPr>
                <w:rFonts w:ascii="Sylfaen" w:hAnsi="Sylfaen"/>
                <w:b w:val="0"/>
                <w:bCs w:val="0"/>
                <w:color w:val="221E1F"/>
                <w:sz w:val="22"/>
                <w:szCs w:val="22"/>
                <w:lang w:val="ka-GE"/>
              </w:rPr>
            </w:pPr>
            <w:r>
              <w:rPr>
                <w:rFonts w:ascii="Sylfaen" w:hAnsi="Sylfaen"/>
                <w:b w:val="0"/>
                <w:bCs w:val="0"/>
                <w:color w:val="221E1F"/>
                <w:sz w:val="22"/>
                <w:szCs w:val="22"/>
                <w:lang w:val="ka-GE"/>
              </w:rPr>
              <w:t xml:space="preserve">ხელსაწყოს  </w:t>
            </w:r>
            <w:r w:rsidR="00132621">
              <w:rPr>
                <w:rFonts w:ascii="Sylfaen" w:hAnsi="Sylfaen"/>
                <w:b w:val="0"/>
                <w:bCs w:val="0"/>
                <w:color w:val="221E1F"/>
                <w:sz w:val="22"/>
                <w:szCs w:val="22"/>
                <w:lang w:val="ka-GE"/>
              </w:rPr>
              <w:t>დამცავი მექანიზმის მანუალურად აქტივაცი</w:t>
            </w:r>
            <w:r w:rsidR="00572394">
              <w:rPr>
                <w:rFonts w:ascii="Sylfaen" w:hAnsi="Sylfaen"/>
                <w:b w:val="0"/>
                <w:bCs w:val="0"/>
                <w:color w:val="221E1F"/>
                <w:sz w:val="22"/>
                <w:szCs w:val="22"/>
                <w:lang w:val="ka-GE"/>
              </w:rPr>
              <w:t>ა</w:t>
            </w:r>
          </w:p>
        </w:tc>
        <w:tc>
          <w:tcPr>
            <w:tcW w:w="708" w:type="dxa"/>
          </w:tcPr>
          <w:p w14:paraId="78FAF8D1" w14:textId="77777777" w:rsidR="00132621" w:rsidRPr="00CF561B" w:rsidRDefault="00132621" w:rsidP="00680455">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221E1F"/>
                <w:sz w:val="22"/>
                <w:szCs w:val="22"/>
                <w:lang w:val="ka-GE"/>
              </w:rPr>
            </w:pPr>
            <w:r w:rsidRPr="00CF561B">
              <w:rPr>
                <w:rFonts w:ascii="Sylfaen" w:hAnsi="Sylfaen"/>
                <w:color w:val="221E1F"/>
                <w:sz w:val="22"/>
                <w:szCs w:val="22"/>
                <w:lang w:val="ka-GE"/>
              </w:rPr>
              <w:t>3%</w:t>
            </w:r>
          </w:p>
        </w:tc>
      </w:tr>
      <w:bookmarkEnd w:id="4"/>
    </w:tbl>
    <w:p w14:paraId="5893F2BD" w14:textId="77777777" w:rsidR="00132621" w:rsidRPr="00CF561B" w:rsidRDefault="00132621" w:rsidP="00680455">
      <w:pPr>
        <w:jc w:val="both"/>
        <w:rPr>
          <w:rFonts w:ascii="Sylfaen" w:hAnsi="Sylfaen" w:cs="Menlo Regular"/>
        </w:rPr>
      </w:pPr>
    </w:p>
    <w:p w14:paraId="3ED42BB4" w14:textId="77777777" w:rsidR="00132621" w:rsidRDefault="00132621" w:rsidP="00680455">
      <w:pPr>
        <w:jc w:val="both"/>
        <w:rPr>
          <w:rFonts w:ascii="Sylfaen" w:hAnsi="Sylfaen"/>
        </w:rPr>
      </w:pPr>
      <w:r w:rsidRPr="00CF561B">
        <w:rPr>
          <w:rFonts w:ascii="Sylfaen" w:hAnsi="Sylfaen"/>
        </w:rPr>
        <w:t xml:space="preserve"> </w:t>
      </w:r>
    </w:p>
    <w:p w14:paraId="704DC66E" w14:textId="6E0E08B9" w:rsidR="00132621" w:rsidRPr="00D57061" w:rsidRDefault="00E43B33" w:rsidP="00680455">
      <w:pPr>
        <w:jc w:val="both"/>
        <w:rPr>
          <w:rFonts w:ascii="Sylfaen" w:hAnsi="Sylfaen"/>
          <w:sz w:val="22"/>
          <w:szCs w:val="22"/>
        </w:rPr>
      </w:pPr>
      <w:r w:rsidRPr="00D57061">
        <w:rPr>
          <w:rFonts w:ascii="Sylfaen" w:hAnsi="Sylfaen" w:cs="Sylfaen"/>
          <w:b/>
          <w:sz w:val="22"/>
          <w:szCs w:val="22"/>
          <w:lang w:val="ka-GE"/>
        </w:rPr>
        <w:t>კანისმიერი</w:t>
      </w:r>
      <w:r w:rsidR="006D553C" w:rsidRPr="00D57061">
        <w:rPr>
          <w:rFonts w:ascii="Sylfaen" w:hAnsi="Sylfaen"/>
          <w:sz w:val="22"/>
          <w:szCs w:val="22"/>
        </w:rPr>
        <w:t xml:space="preserve"> </w:t>
      </w:r>
      <w:r w:rsidR="006D553C" w:rsidRPr="00D57061">
        <w:rPr>
          <w:rFonts w:ascii="Sylfaen" w:hAnsi="Sylfaen" w:cs="Sylfaen"/>
          <w:sz w:val="22"/>
          <w:szCs w:val="22"/>
        </w:rPr>
        <w:t>დაზიანების</w:t>
      </w:r>
      <w:r w:rsidR="006D553C" w:rsidRPr="00D57061">
        <w:rPr>
          <w:rFonts w:ascii="Sylfaen" w:hAnsi="Sylfaen"/>
          <w:sz w:val="22"/>
          <w:szCs w:val="22"/>
        </w:rPr>
        <w:t xml:space="preserve"> </w:t>
      </w:r>
      <w:r w:rsidR="006D553C" w:rsidRPr="00D57061">
        <w:rPr>
          <w:rFonts w:ascii="Sylfaen" w:hAnsi="Sylfaen"/>
          <w:sz w:val="22"/>
          <w:szCs w:val="22"/>
          <w:lang w:val="ka-GE"/>
        </w:rPr>
        <w:t xml:space="preserve">ყველაზე ხშირად გამომწვევი </w:t>
      </w:r>
      <w:r w:rsidR="006D553C" w:rsidRPr="00D57061">
        <w:rPr>
          <w:rFonts w:ascii="Sylfaen" w:hAnsi="Sylfaen" w:cs="Sylfaen"/>
          <w:sz w:val="22"/>
          <w:szCs w:val="22"/>
        </w:rPr>
        <w:t>საინ</w:t>
      </w:r>
      <w:r w:rsidR="00C84C65" w:rsidRPr="00D57061">
        <w:rPr>
          <w:rFonts w:ascii="Sylfaen" w:hAnsi="Sylfaen" w:cs="Sylfaen"/>
          <w:sz w:val="22"/>
          <w:szCs w:val="22"/>
          <w:lang w:val="ka-GE"/>
        </w:rPr>
        <w:t>ი</w:t>
      </w:r>
      <w:r w:rsidR="006D553C" w:rsidRPr="00D57061">
        <w:rPr>
          <w:rFonts w:ascii="Sylfaen" w:hAnsi="Sylfaen" w:cs="Sylfaen"/>
          <w:sz w:val="22"/>
          <w:szCs w:val="22"/>
        </w:rPr>
        <w:t>ექციო</w:t>
      </w:r>
      <w:r w:rsidR="006D553C" w:rsidRPr="00D57061">
        <w:rPr>
          <w:rFonts w:ascii="Sylfaen" w:hAnsi="Sylfaen"/>
          <w:sz w:val="22"/>
          <w:szCs w:val="22"/>
        </w:rPr>
        <w:t xml:space="preserve"> </w:t>
      </w:r>
      <w:r w:rsidR="006D553C" w:rsidRPr="00D57061">
        <w:rPr>
          <w:rFonts w:ascii="Sylfaen" w:hAnsi="Sylfaen" w:cs="Sylfaen"/>
          <w:sz w:val="22"/>
          <w:szCs w:val="22"/>
        </w:rPr>
        <w:t>აღჭურვილობა</w:t>
      </w:r>
      <w:r w:rsidR="006D553C" w:rsidRPr="00D57061">
        <w:rPr>
          <w:rFonts w:ascii="Sylfaen" w:hAnsi="Sylfaen"/>
          <w:sz w:val="22"/>
          <w:szCs w:val="22"/>
          <w:lang w:val="ka-GE"/>
        </w:rPr>
        <w:t xml:space="preserve"> </w:t>
      </w:r>
      <w:r w:rsidR="006D553C" w:rsidRPr="00D57061">
        <w:rPr>
          <w:rFonts w:ascii="Sylfaen" w:hAnsi="Sylfaen"/>
          <w:sz w:val="22"/>
          <w:szCs w:val="22"/>
        </w:rPr>
        <w:t>(</w:t>
      </w:r>
      <w:r w:rsidR="006D553C" w:rsidRPr="00D57061">
        <w:rPr>
          <w:rFonts w:ascii="Sylfaen" w:hAnsi="Sylfaen" w:cs="Sylfaen"/>
          <w:sz w:val="22"/>
          <w:szCs w:val="22"/>
        </w:rPr>
        <w:t>ცხრილი</w:t>
      </w:r>
      <w:r w:rsidR="006D553C" w:rsidRPr="00D57061">
        <w:rPr>
          <w:rFonts w:ascii="Sylfaen" w:hAnsi="Sylfaen"/>
          <w:sz w:val="22"/>
          <w:szCs w:val="22"/>
        </w:rPr>
        <w:t xml:space="preserve"> 4)</w:t>
      </w:r>
    </w:p>
    <w:p w14:paraId="72C2557B" w14:textId="77777777" w:rsidR="00132621" w:rsidRPr="00CF561B" w:rsidRDefault="00132621" w:rsidP="00680455">
      <w:pPr>
        <w:jc w:val="both"/>
        <w:rPr>
          <w:rFonts w:ascii="Sylfaen" w:hAnsi="Sylfaen"/>
        </w:rPr>
      </w:pPr>
    </w:p>
    <w:tbl>
      <w:tblPr>
        <w:tblStyle w:val="GridTable6Colorful-Accent11"/>
        <w:tblW w:w="0" w:type="auto"/>
        <w:tblLook w:val="04A0" w:firstRow="1" w:lastRow="0" w:firstColumn="1" w:lastColumn="0" w:noHBand="0" w:noVBand="1"/>
      </w:tblPr>
      <w:tblGrid>
        <w:gridCol w:w="6487"/>
        <w:gridCol w:w="709"/>
      </w:tblGrid>
      <w:tr w:rsidR="00132621" w:rsidRPr="00CF561B" w14:paraId="4F8AF038" w14:textId="77777777" w:rsidTr="00574D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14:paraId="245642B3" w14:textId="77777777" w:rsidR="00132621" w:rsidRPr="00CF561B" w:rsidRDefault="00132621" w:rsidP="00680455">
            <w:pPr>
              <w:spacing w:line="276" w:lineRule="auto"/>
              <w:jc w:val="both"/>
              <w:rPr>
                <w:rFonts w:ascii="Sylfaen" w:hAnsi="Sylfaen"/>
                <w:b w:val="0"/>
                <w:bCs w:val="0"/>
                <w:color w:val="auto"/>
                <w:lang w:val="ka-GE"/>
              </w:rPr>
            </w:pPr>
            <w:r w:rsidRPr="00CF561B">
              <w:rPr>
                <w:rFonts w:ascii="Sylfaen" w:hAnsi="Sylfaen" w:cs="Sylfaen"/>
                <w:b w:val="0"/>
                <w:color w:val="auto"/>
              </w:rPr>
              <w:t>ერთჯერადი</w:t>
            </w:r>
            <w:r w:rsidRPr="00CF561B">
              <w:rPr>
                <w:rFonts w:ascii="Sylfaen" w:hAnsi="Sylfaen"/>
                <w:b w:val="0"/>
                <w:color w:val="auto"/>
              </w:rPr>
              <w:t xml:space="preserve">  </w:t>
            </w:r>
            <w:r w:rsidRPr="00CF561B">
              <w:rPr>
                <w:rFonts w:ascii="Sylfaen" w:hAnsi="Sylfaen" w:cs="Sylfaen"/>
                <w:b w:val="0"/>
                <w:color w:val="auto"/>
              </w:rPr>
              <w:t>შპრიცები</w:t>
            </w:r>
            <w:r w:rsidRPr="00CF561B">
              <w:rPr>
                <w:rFonts w:ascii="Sylfaen" w:hAnsi="Sylfaen"/>
                <w:b w:val="0"/>
                <w:color w:val="auto"/>
              </w:rPr>
              <w:t xml:space="preserve"> </w:t>
            </w:r>
          </w:p>
        </w:tc>
        <w:tc>
          <w:tcPr>
            <w:tcW w:w="709" w:type="dxa"/>
          </w:tcPr>
          <w:p w14:paraId="1C499FFA" w14:textId="77777777" w:rsidR="00132621" w:rsidRPr="00CF561B" w:rsidRDefault="00132621" w:rsidP="00680455">
            <w:pPr>
              <w:spacing w:line="276" w:lineRule="auto"/>
              <w:jc w:val="both"/>
              <w:cnfStyle w:val="100000000000" w:firstRow="1" w:lastRow="0" w:firstColumn="0" w:lastColumn="0" w:oddVBand="0" w:evenVBand="0" w:oddHBand="0" w:evenHBand="0" w:firstRowFirstColumn="0" w:firstRowLastColumn="0" w:lastRowFirstColumn="0" w:lastRowLastColumn="0"/>
              <w:rPr>
                <w:rFonts w:ascii="Sylfaen" w:hAnsi="Sylfaen"/>
                <w:b w:val="0"/>
                <w:bCs w:val="0"/>
                <w:color w:val="auto"/>
                <w:lang w:val="ka-GE"/>
              </w:rPr>
            </w:pPr>
            <w:r w:rsidRPr="00CF561B">
              <w:rPr>
                <w:rFonts w:ascii="Sylfaen" w:hAnsi="Sylfaen"/>
                <w:b w:val="0"/>
                <w:color w:val="auto"/>
              </w:rPr>
              <w:t>30%</w:t>
            </w:r>
          </w:p>
        </w:tc>
      </w:tr>
      <w:tr w:rsidR="00132621" w:rsidRPr="00CF561B" w14:paraId="138B75FF" w14:textId="77777777" w:rsidTr="00574D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14:paraId="202E693D" w14:textId="77777777" w:rsidR="00132621" w:rsidRPr="00CF561B" w:rsidRDefault="00132621" w:rsidP="00680455">
            <w:pPr>
              <w:spacing w:line="276" w:lineRule="auto"/>
              <w:jc w:val="both"/>
              <w:rPr>
                <w:rFonts w:ascii="Sylfaen" w:hAnsi="Sylfaen"/>
                <w:b w:val="0"/>
                <w:bCs w:val="0"/>
                <w:color w:val="auto"/>
                <w:lang w:val="ka-GE"/>
              </w:rPr>
            </w:pPr>
            <w:r w:rsidRPr="00CF561B">
              <w:rPr>
                <w:rFonts w:ascii="Sylfaen" w:hAnsi="Sylfaen" w:cs="Sylfaen"/>
                <w:b w:val="0"/>
                <w:color w:val="auto"/>
              </w:rPr>
              <w:t>ქირურგიული</w:t>
            </w:r>
            <w:r w:rsidRPr="00CF561B">
              <w:rPr>
                <w:rFonts w:ascii="Sylfaen" w:hAnsi="Sylfaen" w:cs="Menlo Regular"/>
                <w:b w:val="0"/>
                <w:color w:val="auto"/>
              </w:rPr>
              <w:t xml:space="preserve"> </w:t>
            </w:r>
            <w:r w:rsidRPr="00CF561B">
              <w:rPr>
                <w:rFonts w:ascii="Sylfaen" w:hAnsi="Sylfaen" w:cs="Sylfaen"/>
                <w:b w:val="0"/>
                <w:color w:val="auto"/>
              </w:rPr>
              <w:t>ნემსები</w:t>
            </w:r>
            <w:r w:rsidRPr="00CF561B">
              <w:rPr>
                <w:rFonts w:ascii="Sylfaen" w:hAnsi="Sylfaen" w:cs="Menlo Regular"/>
                <w:b w:val="0"/>
                <w:color w:val="auto"/>
              </w:rPr>
              <w:t xml:space="preserve"> </w:t>
            </w:r>
          </w:p>
        </w:tc>
        <w:tc>
          <w:tcPr>
            <w:tcW w:w="709" w:type="dxa"/>
          </w:tcPr>
          <w:p w14:paraId="2F881B48" w14:textId="77777777" w:rsidR="00132621" w:rsidRPr="00CF561B" w:rsidRDefault="00132621" w:rsidP="00680455">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CF561B">
              <w:rPr>
                <w:rFonts w:ascii="Sylfaen" w:hAnsi="Sylfaen" w:cs="Menlo Regular"/>
                <w:color w:val="auto"/>
              </w:rPr>
              <w:t>20%</w:t>
            </w:r>
          </w:p>
        </w:tc>
      </w:tr>
      <w:tr w:rsidR="00132621" w:rsidRPr="00CF561B" w14:paraId="69D73AB0" w14:textId="77777777" w:rsidTr="00574D50">
        <w:tc>
          <w:tcPr>
            <w:cnfStyle w:val="001000000000" w:firstRow="0" w:lastRow="0" w:firstColumn="1" w:lastColumn="0" w:oddVBand="0" w:evenVBand="0" w:oddHBand="0" w:evenHBand="0" w:firstRowFirstColumn="0" w:firstRowLastColumn="0" w:lastRowFirstColumn="0" w:lastRowLastColumn="0"/>
            <w:tcW w:w="6487" w:type="dxa"/>
          </w:tcPr>
          <w:p w14:paraId="683A6D22" w14:textId="77777777" w:rsidR="00132621" w:rsidRPr="00CF561B" w:rsidRDefault="00132621" w:rsidP="00680455">
            <w:pPr>
              <w:spacing w:line="276" w:lineRule="auto"/>
              <w:jc w:val="both"/>
              <w:rPr>
                <w:rFonts w:ascii="Sylfaen" w:hAnsi="Sylfaen"/>
                <w:b w:val="0"/>
                <w:bCs w:val="0"/>
                <w:color w:val="auto"/>
                <w:lang w:val="ka-GE"/>
              </w:rPr>
            </w:pPr>
            <w:r w:rsidRPr="00CF561B">
              <w:rPr>
                <w:rFonts w:ascii="Sylfaen" w:hAnsi="Sylfaen" w:cs="Sylfaen"/>
                <w:b w:val="0"/>
                <w:color w:val="auto"/>
              </w:rPr>
              <w:t>პეპელა</w:t>
            </w:r>
            <w:r w:rsidRPr="00CF561B">
              <w:rPr>
                <w:rFonts w:ascii="Sylfaen" w:hAnsi="Sylfaen" w:cs="Menlo Regular"/>
                <w:b w:val="0"/>
                <w:color w:val="auto"/>
              </w:rPr>
              <w:t xml:space="preserve"> </w:t>
            </w:r>
          </w:p>
        </w:tc>
        <w:tc>
          <w:tcPr>
            <w:tcW w:w="709" w:type="dxa"/>
          </w:tcPr>
          <w:p w14:paraId="2479A5B8" w14:textId="77777777" w:rsidR="00132621" w:rsidRPr="00CF561B" w:rsidRDefault="00132621" w:rsidP="00680455">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CF561B">
              <w:rPr>
                <w:rFonts w:ascii="Sylfaen" w:hAnsi="Sylfaen" w:cs="Menlo Regular"/>
                <w:color w:val="auto"/>
              </w:rPr>
              <w:t>12%</w:t>
            </w:r>
          </w:p>
        </w:tc>
      </w:tr>
      <w:tr w:rsidR="00132621" w:rsidRPr="00CF561B" w14:paraId="0F997955" w14:textId="77777777" w:rsidTr="00574D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14:paraId="00F370A5" w14:textId="77777777" w:rsidR="00132621" w:rsidRPr="00CF561B" w:rsidRDefault="00132621" w:rsidP="00680455">
            <w:pPr>
              <w:spacing w:line="276" w:lineRule="auto"/>
              <w:jc w:val="both"/>
              <w:rPr>
                <w:rFonts w:ascii="Sylfaen" w:hAnsi="Sylfaen"/>
                <w:b w:val="0"/>
                <w:bCs w:val="0"/>
                <w:color w:val="auto"/>
                <w:lang w:val="ka-GE"/>
              </w:rPr>
            </w:pPr>
            <w:r w:rsidRPr="00CF561B">
              <w:rPr>
                <w:rFonts w:ascii="Sylfaen" w:hAnsi="Sylfaen" w:cs="Sylfaen"/>
                <w:b w:val="0"/>
                <w:color w:val="auto"/>
              </w:rPr>
              <w:t>სკალპელის</w:t>
            </w:r>
            <w:r w:rsidRPr="00CF561B">
              <w:rPr>
                <w:rFonts w:ascii="Sylfaen" w:hAnsi="Sylfaen" w:cs="Menlo Regular"/>
                <w:b w:val="0"/>
                <w:color w:val="auto"/>
              </w:rPr>
              <w:t xml:space="preserve"> </w:t>
            </w:r>
            <w:r w:rsidRPr="00CF561B">
              <w:rPr>
                <w:rFonts w:ascii="Sylfaen" w:hAnsi="Sylfaen" w:cs="Sylfaen"/>
                <w:b w:val="0"/>
                <w:color w:val="auto"/>
              </w:rPr>
              <w:t>ზედაპირი</w:t>
            </w:r>
          </w:p>
        </w:tc>
        <w:tc>
          <w:tcPr>
            <w:tcW w:w="709" w:type="dxa"/>
          </w:tcPr>
          <w:p w14:paraId="16352357" w14:textId="77777777" w:rsidR="00132621" w:rsidRPr="00CF561B" w:rsidRDefault="00132621" w:rsidP="00680455">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CF561B">
              <w:rPr>
                <w:rFonts w:ascii="Sylfaen" w:hAnsi="Sylfaen" w:cs="Menlo Regular"/>
                <w:color w:val="auto"/>
              </w:rPr>
              <w:t>8%</w:t>
            </w:r>
          </w:p>
        </w:tc>
      </w:tr>
      <w:tr w:rsidR="00132621" w:rsidRPr="00CF561B" w14:paraId="3642546C" w14:textId="77777777" w:rsidTr="00574D50">
        <w:tc>
          <w:tcPr>
            <w:cnfStyle w:val="001000000000" w:firstRow="0" w:lastRow="0" w:firstColumn="1" w:lastColumn="0" w:oddVBand="0" w:evenVBand="0" w:oddHBand="0" w:evenHBand="0" w:firstRowFirstColumn="0" w:firstRowLastColumn="0" w:lastRowFirstColumn="0" w:lastRowLastColumn="0"/>
            <w:tcW w:w="6487" w:type="dxa"/>
          </w:tcPr>
          <w:p w14:paraId="0DD05DC1" w14:textId="43AE8FB9" w:rsidR="00132621" w:rsidRPr="00CF561B" w:rsidRDefault="00132621" w:rsidP="00680455">
            <w:pPr>
              <w:spacing w:line="276" w:lineRule="auto"/>
              <w:jc w:val="both"/>
              <w:rPr>
                <w:rFonts w:ascii="Sylfaen" w:hAnsi="Sylfaen"/>
                <w:b w:val="0"/>
                <w:bCs w:val="0"/>
                <w:color w:val="auto"/>
                <w:lang w:val="ka-GE"/>
              </w:rPr>
            </w:pPr>
            <w:r w:rsidRPr="00CF561B">
              <w:rPr>
                <w:rFonts w:ascii="Sylfaen" w:hAnsi="Sylfaen" w:cs="Sylfaen"/>
                <w:b w:val="0"/>
                <w:color w:val="auto"/>
              </w:rPr>
              <w:t>ინტრავენური</w:t>
            </w:r>
            <w:r w:rsidRPr="00CF561B">
              <w:rPr>
                <w:rFonts w:ascii="Sylfaen" w:hAnsi="Sylfaen" w:cs="Menlo Regular"/>
                <w:b w:val="0"/>
                <w:color w:val="auto"/>
              </w:rPr>
              <w:t xml:space="preserve"> </w:t>
            </w:r>
            <w:r w:rsidR="00E43B33">
              <w:rPr>
                <w:rFonts w:ascii="Sylfaen" w:hAnsi="Sylfaen" w:cs="Menlo Regular"/>
                <w:b w:val="0"/>
                <w:color w:val="auto"/>
                <w:lang w:val="ka-GE"/>
              </w:rPr>
              <w:t xml:space="preserve">სტილეტებიანი(ზონდებიანი) </w:t>
            </w:r>
            <w:r w:rsidRPr="00CF561B">
              <w:rPr>
                <w:rFonts w:ascii="Sylfaen" w:hAnsi="Sylfaen" w:cs="Sylfaen"/>
                <w:b w:val="0"/>
                <w:color w:val="auto"/>
              </w:rPr>
              <w:t>კათეტერები</w:t>
            </w:r>
            <w:r w:rsidRPr="00CF561B">
              <w:rPr>
                <w:rFonts w:ascii="Sylfaen" w:hAnsi="Sylfaen" w:cs="Menlo Regular"/>
                <w:b w:val="0"/>
                <w:color w:val="auto"/>
              </w:rPr>
              <w:t xml:space="preserve"> </w:t>
            </w:r>
          </w:p>
        </w:tc>
        <w:tc>
          <w:tcPr>
            <w:tcW w:w="709" w:type="dxa"/>
          </w:tcPr>
          <w:p w14:paraId="0DA962DC" w14:textId="77777777" w:rsidR="00132621" w:rsidRPr="00CF561B" w:rsidRDefault="00132621" w:rsidP="00680455">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CF561B">
              <w:rPr>
                <w:rFonts w:ascii="Sylfaen" w:hAnsi="Sylfaen" w:cs="Menlo Regular"/>
                <w:color w:val="auto"/>
              </w:rPr>
              <w:t>5%</w:t>
            </w:r>
          </w:p>
        </w:tc>
      </w:tr>
      <w:tr w:rsidR="00132621" w:rsidRPr="00CF561B" w14:paraId="7C08872E" w14:textId="77777777" w:rsidTr="00574D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14:paraId="29AD81CC" w14:textId="77777777" w:rsidR="00132621" w:rsidRPr="00CF561B" w:rsidRDefault="00132621" w:rsidP="00680455">
            <w:pPr>
              <w:spacing w:line="276" w:lineRule="auto"/>
              <w:jc w:val="both"/>
              <w:rPr>
                <w:rFonts w:ascii="Sylfaen" w:hAnsi="Sylfaen"/>
                <w:b w:val="0"/>
                <w:bCs w:val="0"/>
                <w:color w:val="auto"/>
                <w:lang w:val="ka-GE"/>
              </w:rPr>
            </w:pPr>
            <w:r w:rsidRPr="00CF561B">
              <w:rPr>
                <w:rFonts w:ascii="Sylfaen" w:hAnsi="Sylfaen" w:cs="Sylfaen"/>
                <w:b w:val="0"/>
                <w:color w:val="auto"/>
              </w:rPr>
              <w:t>ფლებოტომიის</w:t>
            </w:r>
            <w:r w:rsidRPr="00CF561B">
              <w:rPr>
                <w:rFonts w:ascii="Sylfaen" w:hAnsi="Sylfaen" w:cs="Menlo Regular"/>
                <w:b w:val="0"/>
                <w:color w:val="auto"/>
              </w:rPr>
              <w:t xml:space="preserve">  </w:t>
            </w:r>
            <w:r w:rsidRPr="00CF561B">
              <w:rPr>
                <w:rFonts w:ascii="Sylfaen" w:hAnsi="Sylfaen" w:cs="Sylfaen"/>
                <w:b w:val="0"/>
                <w:color w:val="auto"/>
              </w:rPr>
              <w:t>ნემსები</w:t>
            </w:r>
            <w:r w:rsidRPr="00CF561B">
              <w:rPr>
                <w:rFonts w:ascii="Sylfaen" w:hAnsi="Sylfaen" w:cs="Menlo Regular"/>
                <w:b w:val="0"/>
                <w:color w:val="auto"/>
              </w:rPr>
              <w:t xml:space="preserve"> </w:t>
            </w:r>
          </w:p>
        </w:tc>
        <w:tc>
          <w:tcPr>
            <w:tcW w:w="709" w:type="dxa"/>
          </w:tcPr>
          <w:p w14:paraId="00594714" w14:textId="77777777" w:rsidR="00132621" w:rsidRPr="00CF561B" w:rsidRDefault="00132621" w:rsidP="00680455">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CF561B">
              <w:rPr>
                <w:rFonts w:ascii="Sylfaen" w:hAnsi="Sylfaen" w:cs="Menlo Regular"/>
                <w:color w:val="auto"/>
              </w:rPr>
              <w:t>3%</w:t>
            </w:r>
          </w:p>
        </w:tc>
      </w:tr>
      <w:tr w:rsidR="00132621" w:rsidRPr="00CF561B" w14:paraId="11E5811B" w14:textId="77777777" w:rsidTr="00574D50">
        <w:tc>
          <w:tcPr>
            <w:cnfStyle w:val="001000000000" w:firstRow="0" w:lastRow="0" w:firstColumn="1" w:lastColumn="0" w:oddVBand="0" w:evenVBand="0" w:oddHBand="0" w:evenHBand="0" w:firstRowFirstColumn="0" w:firstRowLastColumn="0" w:lastRowFirstColumn="0" w:lastRowLastColumn="0"/>
            <w:tcW w:w="6487" w:type="dxa"/>
          </w:tcPr>
          <w:p w14:paraId="6E36E366" w14:textId="77777777" w:rsidR="00132621" w:rsidRPr="00CF561B" w:rsidRDefault="00132621" w:rsidP="00680455">
            <w:pPr>
              <w:spacing w:line="276" w:lineRule="auto"/>
              <w:jc w:val="both"/>
              <w:rPr>
                <w:rFonts w:ascii="Sylfaen" w:hAnsi="Sylfaen"/>
                <w:b w:val="0"/>
                <w:bCs w:val="0"/>
                <w:color w:val="auto"/>
                <w:lang w:val="ka-GE"/>
              </w:rPr>
            </w:pPr>
          </w:p>
        </w:tc>
        <w:tc>
          <w:tcPr>
            <w:tcW w:w="709" w:type="dxa"/>
          </w:tcPr>
          <w:p w14:paraId="4ABEB9AA" w14:textId="77777777" w:rsidR="00132621" w:rsidRPr="00CF561B" w:rsidRDefault="00132621" w:rsidP="00680455">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p>
        </w:tc>
      </w:tr>
    </w:tbl>
    <w:p w14:paraId="2C96B430" w14:textId="77777777" w:rsidR="00132621" w:rsidRPr="00CF561B" w:rsidRDefault="00132621" w:rsidP="00680455">
      <w:pPr>
        <w:jc w:val="both"/>
        <w:rPr>
          <w:rFonts w:ascii="Sylfaen" w:hAnsi="Sylfaen"/>
        </w:rPr>
      </w:pPr>
    </w:p>
    <w:p w14:paraId="6837A414" w14:textId="54ACDAA0" w:rsidR="00132621" w:rsidRPr="00D57061" w:rsidRDefault="008F2CC5" w:rsidP="00680455">
      <w:pPr>
        <w:jc w:val="both"/>
        <w:rPr>
          <w:rFonts w:ascii="Sylfaen" w:hAnsi="Sylfaen" w:cs="Menlo Regular"/>
          <w:sz w:val="22"/>
          <w:szCs w:val="22"/>
        </w:rPr>
      </w:pPr>
      <w:r w:rsidRPr="00D57061">
        <w:rPr>
          <w:rFonts w:ascii="Sylfaen" w:hAnsi="Sylfaen" w:cs="Sylfaen"/>
          <w:sz w:val="22"/>
          <w:szCs w:val="22"/>
          <w:lang w:val="ka-GE"/>
        </w:rPr>
        <w:t>ზოგადად</w:t>
      </w:r>
      <w:r w:rsidR="00695D6C" w:rsidRPr="00D57061">
        <w:rPr>
          <w:rFonts w:ascii="Sylfaen" w:hAnsi="Sylfaen" w:cs="Menlo Regular"/>
          <w:sz w:val="22"/>
          <w:szCs w:val="22"/>
          <w:lang w:val="ka-GE"/>
        </w:rPr>
        <w:t xml:space="preserve">, </w:t>
      </w:r>
      <w:r w:rsidR="00132621" w:rsidRPr="00D57061">
        <w:rPr>
          <w:rFonts w:ascii="Sylfaen" w:hAnsi="Sylfaen" w:cs="Sylfaen"/>
          <w:sz w:val="22"/>
          <w:szCs w:val="22"/>
        </w:rPr>
        <w:t>ღრ</w:t>
      </w:r>
      <w:r w:rsidR="00132621" w:rsidRPr="00D57061">
        <w:rPr>
          <w:rFonts w:ascii="Sylfaen" w:hAnsi="Sylfaen" w:cs="Sylfaen"/>
          <w:sz w:val="22"/>
          <w:szCs w:val="22"/>
          <w:lang w:val="ka-GE"/>
        </w:rPr>
        <w:t>უიან ნემსებზე</w:t>
      </w:r>
      <w:r w:rsidR="00132621" w:rsidRPr="00D57061">
        <w:rPr>
          <w:rFonts w:ascii="Sylfaen" w:hAnsi="Sylfaen" w:cs="Menlo Regular"/>
          <w:sz w:val="22"/>
          <w:szCs w:val="22"/>
        </w:rPr>
        <w:t xml:space="preserve"> </w:t>
      </w:r>
      <w:r w:rsidR="00132621" w:rsidRPr="00D57061">
        <w:rPr>
          <w:rFonts w:ascii="Sylfaen" w:hAnsi="Sylfaen" w:cs="Sylfaen"/>
          <w:sz w:val="22"/>
          <w:szCs w:val="22"/>
        </w:rPr>
        <w:t>მოდის</w:t>
      </w:r>
      <w:r w:rsidR="00132621" w:rsidRPr="00D57061">
        <w:rPr>
          <w:rFonts w:ascii="Sylfaen" w:hAnsi="Sylfaen" w:cs="Menlo Regular"/>
          <w:sz w:val="22"/>
          <w:szCs w:val="22"/>
        </w:rPr>
        <w:t xml:space="preserve">  </w:t>
      </w:r>
      <w:r w:rsidR="00132621" w:rsidRPr="00D57061">
        <w:rPr>
          <w:rFonts w:ascii="Sylfaen" w:hAnsi="Sylfaen" w:cs="Sylfaen"/>
          <w:sz w:val="22"/>
          <w:szCs w:val="22"/>
        </w:rPr>
        <w:t>დაზიანების</w:t>
      </w:r>
      <w:r w:rsidR="00132621" w:rsidRPr="00D57061">
        <w:rPr>
          <w:rFonts w:ascii="Sylfaen" w:hAnsi="Sylfaen" w:cs="Menlo Regular"/>
          <w:sz w:val="22"/>
          <w:szCs w:val="22"/>
        </w:rPr>
        <w:t xml:space="preserve"> 56%</w:t>
      </w:r>
      <w:r w:rsidR="00F075D0" w:rsidRPr="00D57061">
        <w:rPr>
          <w:rFonts w:ascii="Sylfaen" w:hAnsi="Sylfaen" w:cs="Menlo Regular"/>
          <w:sz w:val="22"/>
          <w:szCs w:val="22"/>
          <w:lang w:val="ka-GE"/>
        </w:rPr>
        <w:t>.</w:t>
      </w:r>
      <w:r w:rsidR="00600093" w:rsidRPr="00D57061">
        <w:rPr>
          <w:rFonts w:ascii="Sylfaen" w:hAnsi="Sylfaen" w:cs="Menlo Regular"/>
          <w:sz w:val="22"/>
          <w:szCs w:val="22"/>
          <w:lang w:val="ka-GE"/>
        </w:rPr>
        <w:t xml:space="preserve"> </w:t>
      </w:r>
      <w:proofErr w:type="gramStart"/>
      <w:r w:rsidR="00600093" w:rsidRPr="00D57061">
        <w:rPr>
          <w:rFonts w:ascii="Sylfaen" w:hAnsi="Sylfaen" w:cs="Sylfaen"/>
          <w:sz w:val="22"/>
          <w:szCs w:val="22"/>
        </w:rPr>
        <w:t>ნემსის</w:t>
      </w:r>
      <w:proofErr w:type="gramEnd"/>
      <w:r w:rsidR="00600093" w:rsidRPr="00D57061">
        <w:rPr>
          <w:rFonts w:ascii="Sylfaen" w:hAnsi="Sylfaen" w:cs="Menlo Regular"/>
          <w:sz w:val="22"/>
          <w:szCs w:val="22"/>
        </w:rPr>
        <w:t xml:space="preserve"> </w:t>
      </w:r>
      <w:r w:rsidR="00600093" w:rsidRPr="00D57061">
        <w:rPr>
          <w:rFonts w:ascii="Sylfaen" w:hAnsi="Sylfaen" w:cs="Sylfaen"/>
          <w:sz w:val="22"/>
          <w:szCs w:val="22"/>
        </w:rPr>
        <w:t>ღრუ</w:t>
      </w:r>
      <w:r w:rsidR="004B08A7" w:rsidRPr="00D57061">
        <w:rPr>
          <w:rFonts w:ascii="Sylfaen" w:hAnsi="Sylfaen" w:cs="Sylfaen"/>
          <w:sz w:val="22"/>
          <w:szCs w:val="22"/>
          <w:lang w:val="ka-GE"/>
        </w:rPr>
        <w:t xml:space="preserve">ში  </w:t>
      </w:r>
      <w:r w:rsidR="004B08A7" w:rsidRPr="00D57061">
        <w:rPr>
          <w:rFonts w:ascii="Sylfaen" w:hAnsi="Sylfaen" w:cs="Menlo Regular"/>
          <w:sz w:val="22"/>
          <w:szCs w:val="22"/>
          <w:lang w:val="ka-GE"/>
        </w:rPr>
        <w:t xml:space="preserve">არსებული </w:t>
      </w:r>
      <w:r w:rsidR="00600093" w:rsidRPr="00D57061">
        <w:rPr>
          <w:rFonts w:ascii="Sylfaen" w:hAnsi="Sylfaen" w:cs="Menlo Regular"/>
          <w:sz w:val="22"/>
          <w:szCs w:val="22"/>
        </w:rPr>
        <w:t xml:space="preserve"> </w:t>
      </w:r>
      <w:r w:rsidR="000E1DB4" w:rsidRPr="00D57061">
        <w:rPr>
          <w:rFonts w:ascii="Sylfaen" w:hAnsi="Sylfaen" w:cs="Sylfaen"/>
          <w:sz w:val="22"/>
          <w:szCs w:val="22"/>
        </w:rPr>
        <w:t>ნარჩენ</w:t>
      </w:r>
      <w:r w:rsidR="004B08A7" w:rsidRPr="00D57061">
        <w:rPr>
          <w:rFonts w:ascii="Sylfaen" w:hAnsi="Sylfaen" w:cs="Sylfaen"/>
          <w:sz w:val="22"/>
          <w:szCs w:val="22"/>
          <w:lang w:val="ka-GE"/>
        </w:rPr>
        <w:t>ი</w:t>
      </w:r>
      <w:r w:rsidR="000E1DB4" w:rsidRPr="00D57061">
        <w:rPr>
          <w:rFonts w:ascii="Sylfaen" w:hAnsi="Sylfaen" w:cs="Sylfaen"/>
          <w:sz w:val="22"/>
          <w:szCs w:val="22"/>
        </w:rPr>
        <w:t xml:space="preserve"> </w:t>
      </w:r>
      <w:r w:rsidR="004B08A7" w:rsidRPr="00D57061">
        <w:rPr>
          <w:rFonts w:ascii="Sylfaen" w:hAnsi="Sylfaen" w:cs="Sylfaen"/>
          <w:sz w:val="22"/>
          <w:szCs w:val="22"/>
        </w:rPr>
        <w:t>სისხლი</w:t>
      </w:r>
      <w:r w:rsidR="00600093" w:rsidRPr="00D57061">
        <w:rPr>
          <w:rFonts w:ascii="Sylfaen" w:hAnsi="Sylfaen" w:cs="Menlo Regular"/>
          <w:sz w:val="22"/>
          <w:szCs w:val="22"/>
        </w:rPr>
        <w:t xml:space="preserve"> </w:t>
      </w:r>
      <w:r w:rsidR="00600093" w:rsidRPr="00D57061">
        <w:rPr>
          <w:rFonts w:ascii="Sylfaen" w:hAnsi="Sylfaen" w:cs="Sylfaen"/>
          <w:sz w:val="22"/>
          <w:szCs w:val="22"/>
        </w:rPr>
        <w:t>აივ</w:t>
      </w:r>
      <w:r w:rsidR="00695D6C" w:rsidRPr="00D57061">
        <w:rPr>
          <w:rFonts w:ascii="Sylfaen" w:hAnsi="Sylfaen" w:cs="Sylfaen"/>
          <w:sz w:val="22"/>
          <w:szCs w:val="22"/>
          <w:lang w:val="ka-GE"/>
        </w:rPr>
        <w:t>-</w:t>
      </w:r>
      <w:r w:rsidR="00600093" w:rsidRPr="00D57061">
        <w:rPr>
          <w:rFonts w:ascii="Sylfaen" w:hAnsi="Sylfaen" w:cs="Sylfaen"/>
          <w:sz w:val="22"/>
          <w:szCs w:val="22"/>
        </w:rPr>
        <w:t>ინფექციის</w:t>
      </w:r>
      <w:r w:rsidR="00600093" w:rsidRPr="00D57061">
        <w:rPr>
          <w:rFonts w:ascii="Sylfaen" w:hAnsi="Sylfaen" w:cs="Menlo Regular"/>
          <w:sz w:val="22"/>
          <w:szCs w:val="22"/>
        </w:rPr>
        <w:t xml:space="preserve"> </w:t>
      </w:r>
      <w:r w:rsidR="00600093" w:rsidRPr="00D57061">
        <w:rPr>
          <w:rFonts w:ascii="Sylfaen" w:hAnsi="Sylfaen" w:cs="Sylfaen"/>
          <w:sz w:val="22"/>
          <w:szCs w:val="22"/>
        </w:rPr>
        <w:t>გადაცემის</w:t>
      </w:r>
      <w:r w:rsidR="00600093" w:rsidRPr="00D57061">
        <w:rPr>
          <w:rFonts w:ascii="Sylfaen" w:hAnsi="Sylfaen" w:cs="Menlo Regular"/>
          <w:sz w:val="22"/>
          <w:szCs w:val="22"/>
        </w:rPr>
        <w:t xml:space="preserve">  </w:t>
      </w:r>
      <w:r w:rsidR="00600093" w:rsidRPr="00D57061">
        <w:rPr>
          <w:rFonts w:ascii="Sylfaen" w:hAnsi="Sylfaen" w:cs="Sylfaen"/>
          <w:sz w:val="22"/>
          <w:szCs w:val="22"/>
        </w:rPr>
        <w:t>ძალიან</w:t>
      </w:r>
      <w:r w:rsidR="00600093" w:rsidRPr="00D57061">
        <w:rPr>
          <w:rFonts w:ascii="Sylfaen" w:hAnsi="Sylfaen" w:cs="Menlo Regular"/>
          <w:sz w:val="22"/>
          <w:szCs w:val="22"/>
        </w:rPr>
        <w:t xml:space="preserve">  </w:t>
      </w:r>
      <w:r w:rsidR="00600093" w:rsidRPr="00D57061">
        <w:rPr>
          <w:rFonts w:ascii="Sylfaen" w:hAnsi="Sylfaen" w:cs="Sylfaen"/>
          <w:sz w:val="22"/>
          <w:szCs w:val="22"/>
        </w:rPr>
        <w:t>მაღალ</w:t>
      </w:r>
      <w:r w:rsidR="00600093" w:rsidRPr="00D57061">
        <w:rPr>
          <w:rFonts w:ascii="Sylfaen" w:hAnsi="Sylfaen" w:cs="Menlo Regular"/>
          <w:sz w:val="22"/>
          <w:szCs w:val="22"/>
        </w:rPr>
        <w:t xml:space="preserve">  </w:t>
      </w:r>
      <w:r w:rsidR="00600093" w:rsidRPr="00D57061">
        <w:rPr>
          <w:rFonts w:ascii="Sylfaen" w:hAnsi="Sylfaen" w:cs="Sylfaen"/>
          <w:sz w:val="22"/>
          <w:szCs w:val="22"/>
        </w:rPr>
        <w:t>რისკს</w:t>
      </w:r>
      <w:r w:rsidR="00695D6C" w:rsidRPr="00D57061">
        <w:rPr>
          <w:rFonts w:ascii="Sylfaen" w:hAnsi="Sylfaen" w:cs="Sylfaen"/>
          <w:sz w:val="22"/>
          <w:szCs w:val="22"/>
          <w:lang w:val="ka-GE"/>
        </w:rPr>
        <w:t xml:space="preserve"> შეიცავს</w:t>
      </w:r>
      <w:r w:rsidR="00600093" w:rsidRPr="00D57061">
        <w:rPr>
          <w:rFonts w:ascii="Sylfaen" w:hAnsi="Sylfaen" w:cs="Menlo Regular"/>
          <w:sz w:val="22"/>
          <w:szCs w:val="22"/>
        </w:rPr>
        <w:t xml:space="preserve">. </w:t>
      </w:r>
      <w:proofErr w:type="gramStart"/>
      <w:r w:rsidR="00600093" w:rsidRPr="00D57061">
        <w:rPr>
          <w:rFonts w:ascii="Sylfaen" w:hAnsi="Sylfaen" w:cs="Sylfaen"/>
          <w:sz w:val="22"/>
          <w:szCs w:val="22"/>
        </w:rPr>
        <w:t>სკალპელებით</w:t>
      </w:r>
      <w:proofErr w:type="gramEnd"/>
      <w:r w:rsidR="00600093" w:rsidRPr="00D57061">
        <w:rPr>
          <w:rFonts w:ascii="Sylfaen" w:hAnsi="Sylfaen" w:cs="Menlo Regular"/>
          <w:sz w:val="22"/>
          <w:szCs w:val="22"/>
        </w:rPr>
        <w:t xml:space="preserve">, </w:t>
      </w:r>
      <w:r w:rsidR="00600093" w:rsidRPr="00D57061">
        <w:rPr>
          <w:rFonts w:ascii="Sylfaen" w:hAnsi="Sylfaen" w:cs="Sylfaen"/>
          <w:sz w:val="22"/>
          <w:szCs w:val="22"/>
        </w:rPr>
        <w:t>ქირურგიული</w:t>
      </w:r>
      <w:r w:rsidR="00600093" w:rsidRPr="00D57061">
        <w:rPr>
          <w:rFonts w:ascii="Sylfaen" w:hAnsi="Sylfaen" w:cs="Menlo Regular"/>
          <w:sz w:val="22"/>
          <w:szCs w:val="22"/>
        </w:rPr>
        <w:t xml:space="preserve">  </w:t>
      </w:r>
      <w:r w:rsidR="00600093" w:rsidRPr="00D57061">
        <w:rPr>
          <w:rFonts w:ascii="Sylfaen" w:hAnsi="Sylfaen" w:cs="Sylfaen"/>
          <w:sz w:val="22"/>
          <w:szCs w:val="22"/>
        </w:rPr>
        <w:t>ნემსებით</w:t>
      </w:r>
      <w:r w:rsidR="00600093" w:rsidRPr="00D57061">
        <w:rPr>
          <w:rFonts w:ascii="Sylfaen" w:hAnsi="Sylfaen" w:cs="Menlo Regular"/>
          <w:sz w:val="22"/>
          <w:szCs w:val="22"/>
        </w:rPr>
        <w:t xml:space="preserve"> </w:t>
      </w:r>
      <w:r w:rsidR="0050040B" w:rsidRPr="00D57061">
        <w:rPr>
          <w:rFonts w:ascii="Sylfaen" w:hAnsi="Sylfaen" w:cs="Menlo Regular"/>
          <w:sz w:val="22"/>
          <w:szCs w:val="22"/>
          <w:lang w:val="ka-GE"/>
        </w:rPr>
        <w:t>ჩატარებული</w:t>
      </w:r>
      <w:r w:rsidR="00600093" w:rsidRPr="00D57061">
        <w:rPr>
          <w:rFonts w:ascii="Sylfaen" w:hAnsi="Sylfaen" w:cs="Menlo Regular"/>
          <w:sz w:val="22"/>
          <w:szCs w:val="22"/>
        </w:rPr>
        <w:t xml:space="preserve"> </w:t>
      </w:r>
      <w:r w:rsidR="00600093" w:rsidRPr="00D57061">
        <w:rPr>
          <w:rFonts w:ascii="Sylfaen" w:hAnsi="Sylfaen" w:cs="Sylfaen"/>
          <w:sz w:val="22"/>
          <w:szCs w:val="22"/>
        </w:rPr>
        <w:t>მანიპულაციების</w:t>
      </w:r>
      <w:r w:rsidR="00600093" w:rsidRPr="00D57061">
        <w:rPr>
          <w:rFonts w:ascii="Sylfaen" w:hAnsi="Sylfaen" w:cs="Menlo Regular"/>
          <w:sz w:val="22"/>
          <w:szCs w:val="22"/>
        </w:rPr>
        <w:t xml:space="preserve"> </w:t>
      </w:r>
      <w:r w:rsidR="00600093" w:rsidRPr="00D57061">
        <w:rPr>
          <w:rFonts w:ascii="Sylfaen" w:hAnsi="Sylfaen" w:cs="Sylfaen"/>
          <w:sz w:val="22"/>
          <w:szCs w:val="22"/>
        </w:rPr>
        <w:t>დროს</w:t>
      </w:r>
      <w:r w:rsidR="00F075D0" w:rsidRPr="00D57061">
        <w:rPr>
          <w:rFonts w:ascii="Sylfaen" w:hAnsi="Sylfaen" w:cs="Sylfaen"/>
          <w:sz w:val="22"/>
          <w:szCs w:val="22"/>
          <w:lang w:val="ka-GE"/>
        </w:rPr>
        <w:t>,</w:t>
      </w:r>
      <w:r w:rsidR="00600093" w:rsidRPr="00D57061">
        <w:rPr>
          <w:rFonts w:ascii="Sylfaen" w:hAnsi="Sylfaen" w:cs="Menlo Regular"/>
          <w:sz w:val="22"/>
          <w:szCs w:val="22"/>
        </w:rPr>
        <w:t xml:space="preserve"> </w:t>
      </w:r>
      <w:r w:rsidR="00600093" w:rsidRPr="00D57061">
        <w:rPr>
          <w:rFonts w:ascii="Sylfaen" w:hAnsi="Sylfaen" w:cs="Sylfaen"/>
          <w:sz w:val="22"/>
          <w:szCs w:val="22"/>
        </w:rPr>
        <w:t>მიუხედავად</w:t>
      </w:r>
      <w:r w:rsidR="00600093" w:rsidRPr="00D57061">
        <w:rPr>
          <w:rFonts w:ascii="Sylfaen" w:hAnsi="Sylfaen" w:cs="Menlo Regular"/>
          <w:sz w:val="22"/>
          <w:szCs w:val="22"/>
        </w:rPr>
        <w:t xml:space="preserve"> </w:t>
      </w:r>
      <w:r w:rsidR="00600093" w:rsidRPr="00D57061">
        <w:rPr>
          <w:rFonts w:ascii="Sylfaen" w:hAnsi="Sylfaen" w:cs="Sylfaen"/>
          <w:sz w:val="22"/>
          <w:szCs w:val="22"/>
        </w:rPr>
        <w:t>იმისა</w:t>
      </w:r>
      <w:r w:rsidR="00695D6C" w:rsidRPr="00D57061">
        <w:rPr>
          <w:rFonts w:ascii="Sylfaen" w:hAnsi="Sylfaen" w:cs="Sylfaen"/>
          <w:sz w:val="22"/>
          <w:szCs w:val="22"/>
          <w:lang w:val="ka-GE"/>
        </w:rPr>
        <w:t>,</w:t>
      </w:r>
      <w:r w:rsidR="00600093" w:rsidRPr="00D57061">
        <w:rPr>
          <w:rFonts w:ascii="Sylfaen" w:hAnsi="Sylfaen" w:cs="Menlo Regular"/>
          <w:sz w:val="22"/>
          <w:szCs w:val="22"/>
        </w:rPr>
        <w:t xml:space="preserve"> </w:t>
      </w:r>
      <w:r w:rsidR="00600093" w:rsidRPr="00D57061">
        <w:rPr>
          <w:rFonts w:ascii="Sylfaen" w:hAnsi="Sylfaen" w:cs="Sylfaen"/>
          <w:sz w:val="22"/>
          <w:szCs w:val="22"/>
        </w:rPr>
        <w:t>რომ</w:t>
      </w:r>
      <w:r w:rsidR="00600093" w:rsidRPr="00D57061">
        <w:rPr>
          <w:rFonts w:ascii="Sylfaen" w:hAnsi="Sylfaen" w:cs="Menlo Regular"/>
          <w:sz w:val="22"/>
          <w:szCs w:val="22"/>
        </w:rPr>
        <w:t xml:space="preserve"> </w:t>
      </w:r>
      <w:r w:rsidR="00600093" w:rsidRPr="00D57061">
        <w:rPr>
          <w:rFonts w:ascii="Sylfaen" w:hAnsi="Sylfaen" w:cs="Sylfaen"/>
          <w:sz w:val="22"/>
          <w:szCs w:val="22"/>
        </w:rPr>
        <w:t>ამ</w:t>
      </w:r>
      <w:r w:rsidR="00600093" w:rsidRPr="00D57061">
        <w:rPr>
          <w:rFonts w:ascii="Sylfaen" w:hAnsi="Sylfaen" w:cs="Menlo Regular"/>
          <w:sz w:val="22"/>
          <w:szCs w:val="22"/>
        </w:rPr>
        <w:t xml:space="preserve"> </w:t>
      </w:r>
      <w:r w:rsidR="00600093" w:rsidRPr="00D57061">
        <w:rPr>
          <w:rFonts w:ascii="Sylfaen" w:hAnsi="Sylfaen" w:cs="Sylfaen"/>
          <w:sz w:val="22"/>
          <w:szCs w:val="22"/>
        </w:rPr>
        <w:t>იარაღებით</w:t>
      </w:r>
      <w:r w:rsidR="00600093" w:rsidRPr="00D57061">
        <w:rPr>
          <w:rFonts w:ascii="Sylfaen" w:hAnsi="Sylfaen" w:cs="Menlo Regular"/>
          <w:sz w:val="22"/>
          <w:szCs w:val="22"/>
        </w:rPr>
        <w:t xml:space="preserve"> </w:t>
      </w:r>
      <w:r w:rsidR="00600093" w:rsidRPr="00D57061">
        <w:rPr>
          <w:rFonts w:ascii="Sylfaen" w:hAnsi="Sylfaen" w:cs="Sylfaen"/>
          <w:sz w:val="22"/>
          <w:szCs w:val="22"/>
        </w:rPr>
        <w:t>ხშირად</w:t>
      </w:r>
      <w:r w:rsidR="00600093" w:rsidRPr="00D57061">
        <w:rPr>
          <w:rFonts w:ascii="Sylfaen" w:hAnsi="Sylfaen" w:cs="Menlo Regular"/>
          <w:sz w:val="22"/>
          <w:szCs w:val="22"/>
        </w:rPr>
        <w:t xml:space="preserve"> </w:t>
      </w:r>
      <w:r w:rsidR="00600093" w:rsidRPr="00D57061">
        <w:rPr>
          <w:rFonts w:ascii="Sylfaen" w:hAnsi="Sylfaen" w:cs="Sylfaen"/>
          <w:sz w:val="22"/>
          <w:szCs w:val="22"/>
        </w:rPr>
        <w:t>ირღვევა</w:t>
      </w:r>
      <w:r w:rsidR="00600093" w:rsidRPr="00D57061">
        <w:rPr>
          <w:rFonts w:ascii="Sylfaen" w:hAnsi="Sylfaen" w:cs="Menlo Regular"/>
          <w:sz w:val="22"/>
          <w:szCs w:val="22"/>
        </w:rPr>
        <w:t xml:space="preserve"> </w:t>
      </w:r>
      <w:r w:rsidR="00600093" w:rsidRPr="00D57061">
        <w:rPr>
          <w:rFonts w:ascii="Sylfaen" w:hAnsi="Sylfaen" w:cs="Sylfaen"/>
          <w:sz w:val="22"/>
          <w:szCs w:val="22"/>
        </w:rPr>
        <w:t>ბარიერის</w:t>
      </w:r>
      <w:r w:rsidR="00600093" w:rsidRPr="00D57061">
        <w:rPr>
          <w:rFonts w:ascii="Sylfaen" w:hAnsi="Sylfaen" w:cs="Menlo Regular"/>
          <w:sz w:val="22"/>
          <w:szCs w:val="22"/>
        </w:rPr>
        <w:t xml:space="preserve"> </w:t>
      </w:r>
      <w:r w:rsidR="00F075D0" w:rsidRPr="00D57061">
        <w:rPr>
          <w:rFonts w:ascii="Sylfaen" w:hAnsi="Sylfaen" w:cs="Menlo Regular"/>
          <w:sz w:val="22"/>
          <w:szCs w:val="22"/>
        </w:rPr>
        <w:t>(</w:t>
      </w:r>
      <w:r w:rsidR="00F075D0" w:rsidRPr="00D57061">
        <w:rPr>
          <w:rFonts w:ascii="Sylfaen" w:hAnsi="Sylfaen" w:cs="Sylfaen"/>
          <w:sz w:val="22"/>
          <w:szCs w:val="22"/>
        </w:rPr>
        <w:t>ხელთათმნი</w:t>
      </w:r>
      <w:r w:rsidR="00F075D0" w:rsidRPr="00D57061">
        <w:rPr>
          <w:rFonts w:ascii="Sylfaen" w:hAnsi="Sylfaen" w:cs="Sylfaen"/>
          <w:sz w:val="22"/>
          <w:szCs w:val="22"/>
          <w:lang w:val="ka-GE"/>
        </w:rPr>
        <w:t>ს</w:t>
      </w:r>
      <w:r w:rsidR="00F075D0" w:rsidRPr="00D57061">
        <w:rPr>
          <w:rFonts w:ascii="Sylfaen" w:hAnsi="Sylfaen" w:cs="Menlo Regular"/>
          <w:sz w:val="22"/>
          <w:szCs w:val="22"/>
        </w:rPr>
        <w:t>)</w:t>
      </w:r>
      <w:r w:rsidR="00F075D0" w:rsidRPr="00D57061">
        <w:rPr>
          <w:rFonts w:ascii="Sylfaen" w:hAnsi="Sylfaen" w:cs="Menlo Regular"/>
          <w:sz w:val="22"/>
          <w:szCs w:val="22"/>
          <w:lang w:val="ka-GE"/>
        </w:rPr>
        <w:t xml:space="preserve"> </w:t>
      </w:r>
      <w:r w:rsidR="00600093" w:rsidRPr="00D57061">
        <w:rPr>
          <w:rFonts w:ascii="Sylfaen" w:hAnsi="Sylfaen" w:cs="Sylfaen"/>
          <w:sz w:val="22"/>
          <w:szCs w:val="22"/>
        </w:rPr>
        <w:t>მთლიანობა</w:t>
      </w:r>
      <w:r w:rsidR="00600093" w:rsidRPr="00D57061">
        <w:rPr>
          <w:rFonts w:ascii="Sylfaen" w:hAnsi="Sylfaen" w:cs="Menlo Regular"/>
          <w:sz w:val="22"/>
          <w:szCs w:val="22"/>
        </w:rPr>
        <w:t xml:space="preserve">,  </w:t>
      </w:r>
      <w:r w:rsidR="00600093" w:rsidRPr="00D57061">
        <w:rPr>
          <w:rFonts w:ascii="Sylfaen" w:hAnsi="Sylfaen" w:cs="Sylfaen"/>
          <w:sz w:val="22"/>
          <w:szCs w:val="22"/>
        </w:rPr>
        <w:t>სისხლის</w:t>
      </w:r>
      <w:r w:rsidR="00600093" w:rsidRPr="00D57061">
        <w:rPr>
          <w:rFonts w:ascii="Sylfaen" w:hAnsi="Sylfaen" w:cs="Menlo Regular"/>
          <w:sz w:val="22"/>
          <w:szCs w:val="22"/>
        </w:rPr>
        <w:t xml:space="preserve"> </w:t>
      </w:r>
      <w:r w:rsidR="000E1DB4" w:rsidRPr="00D57061">
        <w:rPr>
          <w:rFonts w:ascii="Sylfaen" w:hAnsi="Sylfaen" w:cs="Sylfaen"/>
          <w:sz w:val="22"/>
          <w:szCs w:val="22"/>
        </w:rPr>
        <w:t>ნარჩენი</w:t>
      </w:r>
      <w:r w:rsidR="00600093" w:rsidRPr="00D57061">
        <w:rPr>
          <w:rFonts w:ascii="Sylfaen" w:hAnsi="Sylfaen" w:cs="Menlo Regular"/>
          <w:sz w:val="22"/>
          <w:szCs w:val="22"/>
        </w:rPr>
        <w:t xml:space="preserve"> </w:t>
      </w:r>
      <w:r w:rsidR="00600093" w:rsidRPr="00D57061">
        <w:rPr>
          <w:rFonts w:ascii="Sylfaen" w:hAnsi="Sylfaen" w:cs="Sylfaen"/>
          <w:sz w:val="22"/>
          <w:szCs w:val="22"/>
        </w:rPr>
        <w:t>მცირეა</w:t>
      </w:r>
      <w:r w:rsidR="00600093" w:rsidRPr="00D57061">
        <w:rPr>
          <w:rFonts w:ascii="Sylfaen" w:hAnsi="Sylfaen" w:cs="Menlo Regular"/>
          <w:sz w:val="22"/>
          <w:szCs w:val="22"/>
        </w:rPr>
        <w:t xml:space="preserve"> </w:t>
      </w:r>
      <w:r w:rsidR="00600093" w:rsidRPr="00D57061">
        <w:rPr>
          <w:rFonts w:ascii="Sylfaen" w:hAnsi="Sylfaen" w:cs="Sylfaen"/>
          <w:sz w:val="22"/>
          <w:szCs w:val="22"/>
        </w:rPr>
        <w:t>და</w:t>
      </w:r>
      <w:r w:rsidR="00600093" w:rsidRPr="00D57061">
        <w:rPr>
          <w:rFonts w:ascii="Sylfaen" w:hAnsi="Sylfaen" w:cs="Menlo Regular"/>
          <w:sz w:val="22"/>
          <w:szCs w:val="22"/>
        </w:rPr>
        <w:t xml:space="preserve"> </w:t>
      </w:r>
      <w:r w:rsidR="00600093" w:rsidRPr="00D57061">
        <w:rPr>
          <w:rFonts w:ascii="Sylfaen" w:hAnsi="Sylfaen" w:cs="Sylfaen"/>
          <w:sz w:val="22"/>
          <w:szCs w:val="22"/>
        </w:rPr>
        <w:t>აივ</w:t>
      </w:r>
      <w:r w:rsidR="0050040B" w:rsidRPr="00D57061">
        <w:rPr>
          <w:rFonts w:ascii="Sylfaen" w:hAnsi="Sylfaen" w:cs="Menlo Regular"/>
          <w:sz w:val="22"/>
          <w:szCs w:val="22"/>
          <w:lang w:val="ka-GE"/>
        </w:rPr>
        <w:t>-</w:t>
      </w:r>
      <w:r w:rsidR="00600093" w:rsidRPr="00D57061">
        <w:rPr>
          <w:rFonts w:ascii="Sylfaen" w:hAnsi="Sylfaen" w:cs="Sylfaen"/>
          <w:sz w:val="22"/>
          <w:szCs w:val="22"/>
        </w:rPr>
        <w:t>ინფიცირების</w:t>
      </w:r>
      <w:r w:rsidR="00600093" w:rsidRPr="00D57061">
        <w:rPr>
          <w:rFonts w:ascii="Sylfaen" w:hAnsi="Sylfaen" w:cs="Menlo Regular"/>
          <w:sz w:val="22"/>
          <w:szCs w:val="22"/>
        </w:rPr>
        <w:t xml:space="preserve"> </w:t>
      </w:r>
      <w:r w:rsidR="00600093" w:rsidRPr="00D57061">
        <w:rPr>
          <w:rFonts w:ascii="Sylfaen" w:hAnsi="Sylfaen" w:cs="Sylfaen"/>
          <w:sz w:val="22"/>
          <w:szCs w:val="22"/>
        </w:rPr>
        <w:t>რისკი</w:t>
      </w:r>
      <w:r w:rsidR="0050040B" w:rsidRPr="00D57061">
        <w:rPr>
          <w:rFonts w:ascii="Sylfaen" w:hAnsi="Sylfaen" w:cs="Sylfaen"/>
          <w:sz w:val="22"/>
          <w:szCs w:val="22"/>
          <w:lang w:val="ka-GE"/>
        </w:rPr>
        <w:t>ც</w:t>
      </w:r>
      <w:r w:rsidR="00600093" w:rsidRPr="00D57061">
        <w:rPr>
          <w:rFonts w:ascii="Sylfaen" w:hAnsi="Sylfaen" w:cs="Menlo Regular"/>
          <w:sz w:val="22"/>
          <w:szCs w:val="22"/>
        </w:rPr>
        <w:t xml:space="preserve"> </w:t>
      </w:r>
      <w:r w:rsidR="00600093" w:rsidRPr="00D57061">
        <w:rPr>
          <w:rFonts w:ascii="Sylfaen" w:hAnsi="Sylfaen" w:cs="Sylfaen"/>
          <w:sz w:val="22"/>
          <w:szCs w:val="22"/>
        </w:rPr>
        <w:t>დაბალია</w:t>
      </w:r>
      <w:r w:rsidR="00600093" w:rsidRPr="00D57061">
        <w:rPr>
          <w:rFonts w:ascii="Sylfaen" w:hAnsi="Sylfaen" w:cs="Menlo Regular"/>
          <w:sz w:val="22"/>
          <w:szCs w:val="22"/>
        </w:rPr>
        <w:t>.</w:t>
      </w:r>
    </w:p>
    <w:p w14:paraId="3E232A21" w14:textId="77777777" w:rsidR="00473F1B" w:rsidRDefault="00473F1B" w:rsidP="00680455">
      <w:pPr>
        <w:jc w:val="both"/>
        <w:rPr>
          <w:rFonts w:ascii="Sylfaen" w:hAnsi="Sylfaen" w:cs="Menlo Regular"/>
          <w:lang w:val="ka-GE"/>
        </w:rPr>
      </w:pPr>
    </w:p>
    <w:p w14:paraId="064C2058" w14:textId="77777777" w:rsidR="008F2CC5" w:rsidRPr="008F2CC5" w:rsidRDefault="008F2CC5" w:rsidP="00680455">
      <w:pPr>
        <w:jc w:val="both"/>
        <w:rPr>
          <w:rFonts w:ascii="Sylfaen" w:hAnsi="Sylfaen" w:cs="Menlo Regular"/>
          <w:lang w:val="ka-GE"/>
        </w:rPr>
      </w:pPr>
    </w:p>
    <w:p w14:paraId="399E7F9D" w14:textId="77777777" w:rsidR="00132621" w:rsidRPr="00CF561B" w:rsidRDefault="00132621" w:rsidP="00680455">
      <w:pPr>
        <w:jc w:val="both"/>
        <w:rPr>
          <w:rFonts w:ascii="Sylfaen" w:hAnsi="Sylfaen" w:cs="Menlo Regular"/>
        </w:rPr>
      </w:pPr>
    </w:p>
    <w:p w14:paraId="29A6CF93" w14:textId="77777777" w:rsidR="004B08A7" w:rsidRDefault="00132621" w:rsidP="00680455">
      <w:pPr>
        <w:jc w:val="both"/>
        <w:rPr>
          <w:rFonts w:ascii="Sylfaen" w:hAnsi="Sylfaen" w:cs="Menlo Regular"/>
          <w:b/>
          <w:lang w:val="ka-GE"/>
        </w:rPr>
      </w:pPr>
      <w:proofErr w:type="gramStart"/>
      <w:r w:rsidRPr="00CF561B">
        <w:rPr>
          <w:rFonts w:ascii="Sylfaen" w:hAnsi="Sylfaen" w:cs="Sylfaen"/>
          <w:b/>
        </w:rPr>
        <w:t>ბასრი</w:t>
      </w:r>
      <w:proofErr w:type="gramEnd"/>
      <w:r w:rsidRPr="00CF561B">
        <w:rPr>
          <w:rFonts w:ascii="Sylfaen" w:hAnsi="Sylfaen" w:cs="Menlo Regular"/>
          <w:b/>
        </w:rPr>
        <w:t xml:space="preserve"> </w:t>
      </w:r>
      <w:r w:rsidR="00761E25">
        <w:rPr>
          <w:rFonts w:ascii="Sylfaen" w:hAnsi="Sylfaen" w:cs="Sylfaen"/>
          <w:b/>
          <w:lang w:val="ka-GE"/>
        </w:rPr>
        <w:t xml:space="preserve">საგნებით </w:t>
      </w:r>
      <w:r w:rsidR="00761E25" w:rsidRPr="00CF561B">
        <w:rPr>
          <w:rFonts w:ascii="Sylfaen" w:hAnsi="Sylfaen" w:cs="Menlo Regular"/>
          <w:b/>
        </w:rPr>
        <w:t xml:space="preserve"> </w:t>
      </w:r>
      <w:r w:rsidRPr="00CF561B">
        <w:rPr>
          <w:rFonts w:ascii="Sylfaen" w:hAnsi="Sylfaen" w:cs="Sylfaen"/>
          <w:b/>
        </w:rPr>
        <w:t>წარმოქმნილი</w:t>
      </w:r>
      <w:r w:rsidRPr="00CF561B">
        <w:rPr>
          <w:rFonts w:ascii="Sylfaen" w:hAnsi="Sylfaen" w:cs="Menlo Regular"/>
          <w:b/>
        </w:rPr>
        <w:t xml:space="preserve"> </w:t>
      </w:r>
      <w:r w:rsidRPr="00CF561B">
        <w:rPr>
          <w:rFonts w:ascii="Sylfaen" w:hAnsi="Sylfaen" w:cs="Sylfaen"/>
          <w:b/>
        </w:rPr>
        <w:t>დაზიანება</w:t>
      </w:r>
      <w:r w:rsidR="0050040B">
        <w:rPr>
          <w:rFonts w:ascii="Sylfaen" w:hAnsi="Sylfaen" w:cs="Sylfaen"/>
          <w:b/>
          <w:lang w:val="ka-GE"/>
        </w:rPr>
        <w:t xml:space="preserve"> </w:t>
      </w:r>
      <w:r w:rsidR="0050040B" w:rsidRPr="00CF561B">
        <w:rPr>
          <w:rFonts w:ascii="Sylfaen" w:hAnsi="Sylfaen" w:cs="Sylfaen"/>
          <w:b/>
        </w:rPr>
        <w:t>საოპერაციო</w:t>
      </w:r>
      <w:r w:rsidR="0050040B" w:rsidRPr="00CF561B">
        <w:rPr>
          <w:rFonts w:ascii="Sylfaen" w:hAnsi="Sylfaen" w:cs="Menlo Regular"/>
          <w:b/>
        </w:rPr>
        <w:t xml:space="preserve">   </w:t>
      </w:r>
      <w:r w:rsidR="0050040B" w:rsidRPr="00CF561B">
        <w:rPr>
          <w:rFonts w:ascii="Sylfaen" w:hAnsi="Sylfaen" w:cs="Sylfaen"/>
          <w:b/>
        </w:rPr>
        <w:t>სივრცეში</w:t>
      </w:r>
    </w:p>
    <w:p w14:paraId="1B64D737" w14:textId="66506C5A" w:rsidR="00132621" w:rsidRPr="00D57061" w:rsidRDefault="00132621" w:rsidP="00680455">
      <w:pPr>
        <w:jc w:val="both"/>
        <w:rPr>
          <w:rFonts w:ascii="Sylfaen" w:hAnsi="Sylfaen" w:cs="Menlo Regular"/>
          <w:b/>
          <w:sz w:val="22"/>
          <w:szCs w:val="22"/>
          <w:lang w:val="ka-GE"/>
        </w:rPr>
      </w:pPr>
      <w:proofErr w:type="gramStart"/>
      <w:r w:rsidRPr="00D57061">
        <w:rPr>
          <w:rFonts w:ascii="Sylfaen" w:hAnsi="Sylfaen" w:cs="Sylfaen"/>
          <w:sz w:val="22"/>
          <w:szCs w:val="22"/>
        </w:rPr>
        <w:t>მწვავე</w:t>
      </w:r>
      <w:proofErr w:type="gramEnd"/>
      <w:r w:rsidRPr="00D57061">
        <w:rPr>
          <w:rFonts w:ascii="Sylfaen" w:hAnsi="Sylfaen" w:cs="Menlo Regular"/>
          <w:sz w:val="22"/>
          <w:szCs w:val="22"/>
        </w:rPr>
        <w:t xml:space="preserve"> </w:t>
      </w:r>
      <w:r w:rsidRPr="00D57061">
        <w:rPr>
          <w:rFonts w:ascii="Sylfaen" w:hAnsi="Sylfaen" w:cs="Sylfaen"/>
          <w:sz w:val="22"/>
          <w:szCs w:val="22"/>
        </w:rPr>
        <w:t>პროფ</w:t>
      </w:r>
      <w:r w:rsidRPr="00D57061">
        <w:rPr>
          <w:rFonts w:ascii="Sylfaen" w:hAnsi="Sylfaen" w:cs="Sylfaen"/>
          <w:sz w:val="22"/>
          <w:szCs w:val="22"/>
          <w:lang w:val="ka-GE"/>
        </w:rPr>
        <w:t>ესიული</w:t>
      </w:r>
      <w:r w:rsidRPr="00D57061">
        <w:rPr>
          <w:rFonts w:ascii="Sylfaen" w:hAnsi="Sylfaen" w:cs="Menlo Regular"/>
          <w:sz w:val="22"/>
          <w:szCs w:val="22"/>
        </w:rPr>
        <w:t xml:space="preserve"> </w:t>
      </w:r>
      <w:r w:rsidRPr="00D57061">
        <w:rPr>
          <w:rFonts w:ascii="Sylfaen" w:hAnsi="Sylfaen" w:cs="Sylfaen"/>
          <w:sz w:val="22"/>
          <w:szCs w:val="22"/>
        </w:rPr>
        <w:t>დაზიანებების</w:t>
      </w:r>
      <w:r w:rsidRPr="00D57061">
        <w:rPr>
          <w:rFonts w:ascii="Sylfaen" w:hAnsi="Sylfaen" w:cs="Menlo Regular"/>
          <w:sz w:val="22"/>
          <w:szCs w:val="22"/>
        </w:rPr>
        <w:t xml:space="preserve"> </w:t>
      </w:r>
      <w:r w:rsidRPr="00D57061">
        <w:rPr>
          <w:rFonts w:ascii="Sylfaen" w:hAnsi="Sylfaen" w:cs="Sylfaen"/>
          <w:sz w:val="22"/>
          <w:szCs w:val="22"/>
        </w:rPr>
        <w:t>განვითარების</w:t>
      </w:r>
      <w:r w:rsidRPr="00D57061">
        <w:rPr>
          <w:rFonts w:ascii="Sylfaen" w:hAnsi="Sylfaen" w:cs="Menlo Regular"/>
          <w:sz w:val="22"/>
          <w:szCs w:val="22"/>
        </w:rPr>
        <w:t xml:space="preserve"> </w:t>
      </w:r>
      <w:r w:rsidRPr="00D57061">
        <w:rPr>
          <w:rFonts w:ascii="Sylfaen" w:hAnsi="Sylfaen" w:cs="Sylfaen"/>
          <w:sz w:val="22"/>
          <w:szCs w:val="22"/>
        </w:rPr>
        <w:t>მხრივ</w:t>
      </w:r>
      <w:r w:rsidR="004B08A7" w:rsidRPr="00D57061">
        <w:rPr>
          <w:rFonts w:ascii="Sylfaen" w:hAnsi="Sylfaen" w:cs="Sylfaen"/>
          <w:sz w:val="22"/>
          <w:szCs w:val="22"/>
          <w:lang w:val="ka-GE"/>
        </w:rPr>
        <w:t xml:space="preserve"> მეორე ადგილზეა საოპერაციო სივრცეები</w:t>
      </w:r>
      <w:r w:rsidRPr="00D57061">
        <w:rPr>
          <w:rFonts w:ascii="Sylfaen" w:hAnsi="Sylfaen" w:cs="Menlo Regular"/>
          <w:sz w:val="22"/>
          <w:szCs w:val="22"/>
        </w:rPr>
        <w:t xml:space="preserve"> </w:t>
      </w:r>
      <w:r w:rsidRPr="00D57061">
        <w:rPr>
          <w:rFonts w:ascii="Sylfaen" w:hAnsi="Sylfaen" w:cs="Sylfaen"/>
          <w:sz w:val="22"/>
          <w:szCs w:val="22"/>
        </w:rPr>
        <w:t>და</w:t>
      </w:r>
      <w:r w:rsidRPr="00D57061">
        <w:rPr>
          <w:rFonts w:ascii="Sylfaen" w:hAnsi="Sylfaen" w:cs="Menlo Regular"/>
          <w:sz w:val="22"/>
          <w:szCs w:val="22"/>
        </w:rPr>
        <w:t xml:space="preserve"> </w:t>
      </w:r>
      <w:r w:rsidRPr="00D57061">
        <w:rPr>
          <w:rFonts w:ascii="Sylfaen" w:hAnsi="Sylfaen" w:cs="Sylfaen"/>
          <w:sz w:val="22"/>
          <w:szCs w:val="22"/>
        </w:rPr>
        <w:t>ეპიდემიოლოგიური</w:t>
      </w:r>
      <w:r w:rsidRPr="00D57061">
        <w:rPr>
          <w:rFonts w:ascii="Sylfaen" w:hAnsi="Sylfaen" w:cs="Menlo Regular"/>
          <w:sz w:val="22"/>
          <w:szCs w:val="22"/>
        </w:rPr>
        <w:t xml:space="preserve">  </w:t>
      </w:r>
      <w:r w:rsidRPr="00D57061">
        <w:rPr>
          <w:rFonts w:ascii="Sylfaen" w:hAnsi="Sylfaen" w:cs="Sylfaen"/>
          <w:sz w:val="22"/>
          <w:szCs w:val="22"/>
        </w:rPr>
        <w:t>სურათი</w:t>
      </w:r>
      <w:r w:rsidRPr="00D57061">
        <w:rPr>
          <w:rFonts w:ascii="Sylfaen" w:hAnsi="Sylfaen" w:cs="Menlo Regular"/>
          <w:sz w:val="22"/>
          <w:szCs w:val="22"/>
        </w:rPr>
        <w:t xml:space="preserve">  </w:t>
      </w:r>
      <w:r w:rsidRPr="00D57061">
        <w:rPr>
          <w:rFonts w:ascii="Sylfaen" w:hAnsi="Sylfaen" w:cs="Sylfaen"/>
          <w:sz w:val="22"/>
          <w:szCs w:val="22"/>
        </w:rPr>
        <w:t>განსხვავებულია</w:t>
      </w:r>
      <w:r w:rsidRPr="00D57061">
        <w:rPr>
          <w:rFonts w:ascii="Sylfaen" w:hAnsi="Sylfaen" w:cs="Menlo Regular"/>
          <w:sz w:val="22"/>
          <w:szCs w:val="22"/>
        </w:rPr>
        <w:t xml:space="preserve">  </w:t>
      </w:r>
      <w:r w:rsidRPr="00D57061">
        <w:rPr>
          <w:rFonts w:ascii="Sylfaen" w:hAnsi="Sylfaen" w:cs="Sylfaen"/>
          <w:sz w:val="22"/>
          <w:szCs w:val="22"/>
        </w:rPr>
        <w:t>ჰოსპიტლის</w:t>
      </w:r>
      <w:r w:rsidRPr="00D57061">
        <w:rPr>
          <w:rFonts w:ascii="Sylfaen" w:hAnsi="Sylfaen" w:cs="Menlo Regular"/>
          <w:sz w:val="22"/>
          <w:szCs w:val="22"/>
        </w:rPr>
        <w:t xml:space="preserve">  </w:t>
      </w:r>
      <w:r w:rsidRPr="00D57061">
        <w:rPr>
          <w:rFonts w:ascii="Sylfaen" w:hAnsi="Sylfaen" w:cs="Sylfaen"/>
          <w:sz w:val="22"/>
          <w:szCs w:val="22"/>
        </w:rPr>
        <w:t>სხვა</w:t>
      </w:r>
      <w:r w:rsidRPr="00D57061">
        <w:rPr>
          <w:rFonts w:ascii="Sylfaen" w:hAnsi="Sylfaen" w:cs="Menlo Regular"/>
          <w:sz w:val="22"/>
          <w:szCs w:val="22"/>
        </w:rPr>
        <w:t xml:space="preserve">  </w:t>
      </w:r>
      <w:r w:rsidRPr="00D57061">
        <w:rPr>
          <w:rFonts w:ascii="Sylfaen" w:hAnsi="Sylfaen" w:cs="Sylfaen"/>
          <w:sz w:val="22"/>
          <w:szCs w:val="22"/>
        </w:rPr>
        <w:t>სივრცეებთან</w:t>
      </w:r>
      <w:r w:rsidRPr="00D57061">
        <w:rPr>
          <w:rFonts w:ascii="Sylfaen" w:hAnsi="Sylfaen" w:cs="Menlo Regular"/>
          <w:sz w:val="22"/>
          <w:szCs w:val="22"/>
        </w:rPr>
        <w:t xml:space="preserve">  </w:t>
      </w:r>
      <w:r w:rsidRPr="00D57061">
        <w:rPr>
          <w:rFonts w:ascii="Sylfaen" w:hAnsi="Sylfaen" w:cs="Sylfaen"/>
          <w:sz w:val="22"/>
          <w:szCs w:val="22"/>
        </w:rPr>
        <w:t>შედარებით</w:t>
      </w:r>
      <w:r w:rsidRPr="00D57061">
        <w:rPr>
          <w:rFonts w:ascii="Sylfaen" w:hAnsi="Sylfaen" w:cs="Menlo Regular"/>
          <w:sz w:val="22"/>
          <w:szCs w:val="22"/>
        </w:rPr>
        <w:t>.</w:t>
      </w:r>
    </w:p>
    <w:p w14:paraId="06A10AE3" w14:textId="3659A27F" w:rsidR="00132621" w:rsidRPr="00D57061" w:rsidRDefault="00132621" w:rsidP="00680455">
      <w:pPr>
        <w:jc w:val="both"/>
        <w:rPr>
          <w:rFonts w:ascii="Sylfaen" w:hAnsi="Sylfaen"/>
          <w:sz w:val="22"/>
          <w:szCs w:val="22"/>
        </w:rPr>
      </w:pPr>
      <w:r w:rsidRPr="00D57061">
        <w:rPr>
          <w:rFonts w:ascii="Sylfaen" w:hAnsi="Sylfaen" w:cs="Sylfaen"/>
          <w:sz w:val="22"/>
          <w:szCs w:val="22"/>
        </w:rPr>
        <w:t>კვლევების</w:t>
      </w:r>
      <w:r w:rsidRPr="00D57061">
        <w:rPr>
          <w:rFonts w:ascii="Sylfaen" w:hAnsi="Sylfaen" w:cs="Menlo Regular"/>
          <w:sz w:val="22"/>
          <w:szCs w:val="22"/>
        </w:rPr>
        <w:t xml:space="preserve">  </w:t>
      </w:r>
      <w:r w:rsidRPr="00D57061">
        <w:rPr>
          <w:rFonts w:ascii="Sylfaen" w:hAnsi="Sylfaen" w:cs="Sylfaen"/>
          <w:sz w:val="22"/>
          <w:szCs w:val="22"/>
        </w:rPr>
        <w:t>მიხედვით</w:t>
      </w:r>
      <w:r w:rsidR="00F075D0" w:rsidRPr="00D57061">
        <w:rPr>
          <w:rFonts w:ascii="Sylfaen" w:hAnsi="Sylfaen" w:cs="Sylfaen"/>
          <w:sz w:val="22"/>
          <w:szCs w:val="22"/>
          <w:lang w:val="ka-GE"/>
        </w:rPr>
        <w:t>,</w:t>
      </w:r>
      <w:r w:rsidRPr="00D57061">
        <w:rPr>
          <w:rFonts w:ascii="Sylfaen" w:hAnsi="Sylfaen" w:cs="Menlo Regular"/>
          <w:sz w:val="22"/>
          <w:szCs w:val="22"/>
        </w:rPr>
        <w:t xml:space="preserve">  </w:t>
      </w:r>
      <w:r w:rsidRPr="00D57061">
        <w:rPr>
          <w:rFonts w:ascii="Sylfaen" w:hAnsi="Sylfaen" w:cs="Sylfaen"/>
          <w:sz w:val="22"/>
          <w:szCs w:val="22"/>
        </w:rPr>
        <w:t>საოპერაციო</w:t>
      </w:r>
      <w:r w:rsidRPr="00D57061">
        <w:rPr>
          <w:rFonts w:ascii="Sylfaen" w:hAnsi="Sylfaen" w:cs="Menlo Regular"/>
          <w:sz w:val="22"/>
          <w:szCs w:val="22"/>
        </w:rPr>
        <w:t xml:space="preserve">  </w:t>
      </w:r>
      <w:r w:rsidRPr="00D57061">
        <w:rPr>
          <w:rFonts w:ascii="Sylfaen" w:hAnsi="Sylfaen" w:cs="Sylfaen"/>
          <w:sz w:val="22"/>
          <w:szCs w:val="22"/>
        </w:rPr>
        <w:t>სივრცეზე</w:t>
      </w:r>
      <w:r w:rsidRPr="00D57061">
        <w:rPr>
          <w:rFonts w:ascii="Sylfaen" w:hAnsi="Sylfaen" w:cs="Menlo Regular"/>
          <w:sz w:val="22"/>
          <w:szCs w:val="22"/>
        </w:rPr>
        <w:t xml:space="preserve"> </w:t>
      </w:r>
      <w:r w:rsidRPr="00D57061">
        <w:rPr>
          <w:rFonts w:ascii="Sylfaen" w:hAnsi="Sylfaen" w:cs="Sylfaen"/>
          <w:sz w:val="22"/>
          <w:szCs w:val="22"/>
        </w:rPr>
        <w:t>მოდის</w:t>
      </w:r>
      <w:r w:rsidRPr="00D57061">
        <w:rPr>
          <w:rFonts w:ascii="Sylfaen" w:hAnsi="Sylfaen" w:cs="Menlo Regular"/>
          <w:sz w:val="22"/>
          <w:szCs w:val="22"/>
        </w:rPr>
        <w:t xml:space="preserve">  </w:t>
      </w:r>
      <w:r w:rsidRPr="00D57061">
        <w:rPr>
          <w:rFonts w:ascii="Sylfaen" w:hAnsi="Sylfaen" w:cs="Sylfaen"/>
          <w:sz w:val="22"/>
          <w:szCs w:val="22"/>
        </w:rPr>
        <w:t>დაზიანების</w:t>
      </w:r>
      <w:r w:rsidRPr="00D57061">
        <w:rPr>
          <w:rFonts w:ascii="Sylfaen" w:hAnsi="Sylfaen"/>
          <w:sz w:val="22"/>
          <w:szCs w:val="22"/>
        </w:rPr>
        <w:t xml:space="preserve"> 7</w:t>
      </w:r>
      <w:r w:rsidR="00E55609" w:rsidRPr="00D57061">
        <w:rPr>
          <w:rFonts w:ascii="Sylfaen" w:hAnsi="Sylfaen"/>
          <w:sz w:val="22"/>
          <w:szCs w:val="22"/>
          <w:lang w:val="ka-GE"/>
        </w:rPr>
        <w:t>%</w:t>
      </w:r>
      <w:r w:rsidRPr="00D57061">
        <w:rPr>
          <w:rFonts w:ascii="Sylfaen" w:hAnsi="Sylfaen"/>
          <w:sz w:val="22"/>
          <w:szCs w:val="22"/>
        </w:rPr>
        <w:t>-50</w:t>
      </w:r>
      <w:r w:rsidR="0050040B" w:rsidRPr="00D57061">
        <w:rPr>
          <w:rFonts w:ascii="Sylfaen" w:hAnsi="Sylfaen"/>
          <w:sz w:val="22"/>
          <w:szCs w:val="22"/>
        </w:rPr>
        <w:t>%</w:t>
      </w:r>
      <w:r w:rsidR="0050040B" w:rsidRPr="00D57061">
        <w:rPr>
          <w:rFonts w:ascii="Sylfaen" w:hAnsi="Sylfaen"/>
          <w:sz w:val="22"/>
          <w:szCs w:val="22"/>
          <w:lang w:val="ka-GE"/>
        </w:rPr>
        <w:t>,</w:t>
      </w:r>
      <w:r w:rsidR="0050040B" w:rsidRPr="00D57061">
        <w:rPr>
          <w:rFonts w:ascii="Sylfaen" w:hAnsi="Sylfaen"/>
          <w:sz w:val="22"/>
          <w:szCs w:val="22"/>
        </w:rPr>
        <w:t xml:space="preserve"> </w:t>
      </w:r>
      <w:r w:rsidRPr="00D57061">
        <w:rPr>
          <w:rFonts w:ascii="Sylfaen" w:hAnsi="Sylfaen" w:cs="Sylfaen"/>
          <w:sz w:val="22"/>
          <w:szCs w:val="22"/>
        </w:rPr>
        <w:t>აქედან</w:t>
      </w:r>
      <w:r w:rsidR="00F075D0" w:rsidRPr="00D57061">
        <w:rPr>
          <w:rFonts w:ascii="Sylfaen" w:hAnsi="Sylfaen" w:cs="Sylfaen"/>
          <w:sz w:val="22"/>
          <w:szCs w:val="22"/>
          <w:lang w:val="ka-GE"/>
        </w:rPr>
        <w:t>,</w:t>
      </w:r>
      <w:r w:rsidRPr="00D57061">
        <w:rPr>
          <w:rFonts w:ascii="Sylfaen" w:hAnsi="Sylfaen"/>
          <w:sz w:val="22"/>
          <w:szCs w:val="22"/>
        </w:rPr>
        <w:t xml:space="preserve">  </w:t>
      </w:r>
      <w:r w:rsidRPr="00D57061">
        <w:rPr>
          <w:rFonts w:ascii="Sylfaen" w:hAnsi="Sylfaen" w:cs="Sylfaen"/>
          <w:sz w:val="22"/>
          <w:szCs w:val="22"/>
        </w:rPr>
        <w:t>ქირურგიული</w:t>
      </w:r>
      <w:r w:rsidRPr="00D57061">
        <w:rPr>
          <w:rFonts w:ascii="Sylfaen" w:hAnsi="Sylfaen"/>
          <w:sz w:val="22"/>
          <w:szCs w:val="22"/>
        </w:rPr>
        <w:t xml:space="preserve">  </w:t>
      </w:r>
      <w:r w:rsidRPr="00D57061">
        <w:rPr>
          <w:rFonts w:ascii="Sylfaen" w:hAnsi="Sylfaen" w:cs="Sylfaen"/>
          <w:sz w:val="22"/>
          <w:szCs w:val="22"/>
        </w:rPr>
        <w:t>ნემსით</w:t>
      </w:r>
      <w:r w:rsidRPr="00D57061">
        <w:rPr>
          <w:rFonts w:ascii="Sylfaen" w:hAnsi="Sylfaen"/>
          <w:sz w:val="22"/>
          <w:szCs w:val="22"/>
        </w:rPr>
        <w:t xml:space="preserve">  </w:t>
      </w:r>
      <w:r w:rsidRPr="00D57061">
        <w:rPr>
          <w:rFonts w:ascii="Sylfaen" w:hAnsi="Sylfaen" w:cs="Sylfaen"/>
          <w:sz w:val="22"/>
          <w:szCs w:val="22"/>
        </w:rPr>
        <w:t>განვითარებული</w:t>
      </w:r>
      <w:r w:rsidRPr="00D57061">
        <w:rPr>
          <w:rFonts w:ascii="Sylfaen" w:hAnsi="Sylfaen"/>
          <w:sz w:val="22"/>
          <w:szCs w:val="22"/>
        </w:rPr>
        <w:t xml:space="preserve"> </w:t>
      </w:r>
      <w:r w:rsidR="006D3F79" w:rsidRPr="00D57061">
        <w:rPr>
          <w:rFonts w:ascii="Sylfaen" w:hAnsi="Sylfaen" w:cs="Sylfaen"/>
          <w:sz w:val="22"/>
          <w:szCs w:val="22"/>
          <w:lang w:val="ka-GE"/>
        </w:rPr>
        <w:t>კანშიგა</w:t>
      </w:r>
      <w:r w:rsidRPr="00D57061">
        <w:rPr>
          <w:rFonts w:ascii="Sylfaen" w:hAnsi="Sylfaen"/>
          <w:sz w:val="22"/>
          <w:szCs w:val="22"/>
        </w:rPr>
        <w:t xml:space="preserve">  </w:t>
      </w:r>
      <w:r w:rsidRPr="00D57061">
        <w:rPr>
          <w:rFonts w:ascii="Sylfaen" w:hAnsi="Sylfaen" w:cs="Sylfaen"/>
          <w:sz w:val="22"/>
          <w:szCs w:val="22"/>
        </w:rPr>
        <w:t>ექ</w:t>
      </w:r>
      <w:r w:rsidR="0050040B" w:rsidRPr="00D57061">
        <w:rPr>
          <w:rFonts w:ascii="Sylfaen" w:hAnsi="Sylfaen" w:cs="Sylfaen"/>
          <w:sz w:val="22"/>
          <w:szCs w:val="22"/>
          <w:lang w:val="ka-GE"/>
        </w:rPr>
        <w:t>ს</w:t>
      </w:r>
      <w:r w:rsidRPr="00D57061">
        <w:rPr>
          <w:rFonts w:ascii="Sylfaen" w:hAnsi="Sylfaen" w:cs="Sylfaen"/>
          <w:sz w:val="22"/>
          <w:szCs w:val="22"/>
        </w:rPr>
        <w:t>პოზიცია</w:t>
      </w:r>
      <w:r w:rsidRPr="00D57061">
        <w:rPr>
          <w:rFonts w:ascii="Sylfaen" w:hAnsi="Sylfaen"/>
          <w:sz w:val="22"/>
          <w:szCs w:val="22"/>
        </w:rPr>
        <w:t xml:space="preserve"> </w:t>
      </w:r>
      <w:r w:rsidRPr="00D57061">
        <w:rPr>
          <w:rFonts w:ascii="Sylfaen" w:hAnsi="Sylfaen" w:cs="Sylfaen"/>
          <w:sz w:val="22"/>
          <w:szCs w:val="22"/>
        </w:rPr>
        <w:t>სისხლით</w:t>
      </w:r>
      <w:r w:rsidRPr="00D57061">
        <w:rPr>
          <w:rFonts w:ascii="Sylfaen" w:hAnsi="Sylfaen"/>
          <w:sz w:val="22"/>
          <w:szCs w:val="22"/>
        </w:rPr>
        <w:t xml:space="preserve"> 2% - 15%</w:t>
      </w:r>
      <w:r w:rsidR="00F075D0" w:rsidRPr="00D57061">
        <w:rPr>
          <w:rFonts w:ascii="Sylfaen" w:hAnsi="Sylfaen"/>
          <w:sz w:val="22"/>
          <w:szCs w:val="22"/>
          <w:lang w:val="ka-GE"/>
        </w:rPr>
        <w:t>-ია</w:t>
      </w:r>
      <w:r w:rsidRPr="00D57061">
        <w:rPr>
          <w:rFonts w:ascii="Sylfaen" w:hAnsi="Sylfaen"/>
          <w:sz w:val="22"/>
          <w:szCs w:val="22"/>
        </w:rPr>
        <w:t xml:space="preserve">. </w:t>
      </w:r>
    </w:p>
    <w:p w14:paraId="78FE0608" w14:textId="1FA5BF1F" w:rsidR="00132621" w:rsidRPr="00D57061" w:rsidRDefault="00132621" w:rsidP="00680455">
      <w:pPr>
        <w:jc w:val="both"/>
        <w:rPr>
          <w:rFonts w:ascii="Sylfaen" w:hAnsi="Sylfaen" w:cs="Sylfaen"/>
          <w:sz w:val="22"/>
          <w:szCs w:val="22"/>
        </w:rPr>
      </w:pPr>
      <w:r w:rsidRPr="00D57061">
        <w:rPr>
          <w:rFonts w:ascii="Sylfaen" w:hAnsi="Sylfaen" w:cs="Sylfaen"/>
          <w:sz w:val="22"/>
          <w:szCs w:val="22"/>
        </w:rPr>
        <w:t>უნივერსალური</w:t>
      </w:r>
      <w:r w:rsidR="0050040B" w:rsidRPr="00D57061">
        <w:rPr>
          <w:rFonts w:ascii="Sylfaen" w:hAnsi="Sylfaen" w:cs="Sylfaen"/>
          <w:sz w:val="22"/>
          <w:szCs w:val="22"/>
          <w:lang w:val="ka-GE"/>
        </w:rPr>
        <w:t xml:space="preserve"> (</w:t>
      </w:r>
      <w:r w:rsidRPr="00D57061">
        <w:rPr>
          <w:rFonts w:ascii="Sylfaen" w:hAnsi="Sylfaen" w:cs="Sylfaen"/>
          <w:sz w:val="22"/>
          <w:szCs w:val="22"/>
        </w:rPr>
        <w:t>და</w:t>
      </w:r>
      <w:r w:rsidRPr="00D57061">
        <w:rPr>
          <w:rFonts w:ascii="Sylfaen" w:hAnsi="Sylfaen"/>
          <w:sz w:val="22"/>
          <w:szCs w:val="22"/>
        </w:rPr>
        <w:t xml:space="preserve"> </w:t>
      </w:r>
      <w:r w:rsidRPr="00D57061">
        <w:rPr>
          <w:rFonts w:ascii="Sylfaen" w:hAnsi="Sylfaen" w:cs="Sylfaen"/>
          <w:sz w:val="22"/>
          <w:szCs w:val="22"/>
        </w:rPr>
        <w:t>უკვე</w:t>
      </w:r>
      <w:r w:rsidRPr="00D57061">
        <w:rPr>
          <w:rFonts w:ascii="Sylfaen" w:hAnsi="Sylfaen"/>
          <w:sz w:val="22"/>
          <w:szCs w:val="22"/>
        </w:rPr>
        <w:t xml:space="preserve">  </w:t>
      </w:r>
      <w:r w:rsidR="000D4B03" w:rsidRPr="00D57061">
        <w:rPr>
          <w:rFonts w:ascii="Sylfaen" w:hAnsi="Sylfaen" w:cs="Sylfaen"/>
          <w:sz w:val="22"/>
          <w:szCs w:val="22"/>
        </w:rPr>
        <w:t xml:space="preserve">სტანდარტად </w:t>
      </w:r>
      <w:r w:rsidRPr="00D57061">
        <w:rPr>
          <w:rFonts w:ascii="Sylfaen" w:hAnsi="Sylfaen"/>
          <w:sz w:val="22"/>
          <w:szCs w:val="22"/>
        </w:rPr>
        <w:t xml:space="preserve"> </w:t>
      </w:r>
      <w:r w:rsidRPr="00D57061">
        <w:rPr>
          <w:rFonts w:ascii="Sylfaen" w:hAnsi="Sylfaen" w:cs="Sylfaen"/>
          <w:sz w:val="22"/>
          <w:szCs w:val="22"/>
        </w:rPr>
        <w:t>ქცეული</w:t>
      </w:r>
      <w:r w:rsidR="0050040B" w:rsidRPr="00D57061">
        <w:rPr>
          <w:rFonts w:ascii="Sylfaen" w:hAnsi="Sylfaen" w:cs="Sylfaen"/>
          <w:sz w:val="22"/>
          <w:szCs w:val="22"/>
          <w:lang w:val="ka-GE"/>
        </w:rPr>
        <w:t>)</w:t>
      </w:r>
      <w:r w:rsidRPr="00D57061">
        <w:rPr>
          <w:rFonts w:ascii="Sylfaen" w:hAnsi="Sylfaen"/>
          <w:sz w:val="22"/>
          <w:szCs w:val="22"/>
        </w:rPr>
        <w:t xml:space="preserve">  </w:t>
      </w:r>
      <w:r w:rsidRPr="00D57061">
        <w:rPr>
          <w:rFonts w:ascii="Sylfaen" w:hAnsi="Sylfaen" w:cs="Sylfaen"/>
          <w:sz w:val="22"/>
          <w:szCs w:val="22"/>
        </w:rPr>
        <w:t>უსაფრთხოების</w:t>
      </w:r>
      <w:r w:rsidRPr="00D57061">
        <w:rPr>
          <w:rFonts w:ascii="Sylfaen" w:hAnsi="Sylfaen"/>
          <w:sz w:val="22"/>
          <w:szCs w:val="22"/>
        </w:rPr>
        <w:t xml:space="preserve">  </w:t>
      </w:r>
      <w:r w:rsidRPr="00D57061">
        <w:rPr>
          <w:rFonts w:ascii="Sylfaen" w:hAnsi="Sylfaen" w:cs="Sylfaen"/>
          <w:sz w:val="22"/>
          <w:szCs w:val="22"/>
        </w:rPr>
        <w:t>ზომები</w:t>
      </w:r>
      <w:r w:rsidRPr="00D57061">
        <w:rPr>
          <w:rFonts w:ascii="Sylfaen" w:hAnsi="Sylfaen"/>
          <w:sz w:val="22"/>
          <w:szCs w:val="22"/>
        </w:rPr>
        <w:t xml:space="preserve">  </w:t>
      </w:r>
      <w:r w:rsidRPr="00D57061">
        <w:rPr>
          <w:rFonts w:ascii="Sylfaen" w:hAnsi="Sylfaen" w:cs="Sylfaen"/>
          <w:sz w:val="22"/>
          <w:szCs w:val="22"/>
        </w:rPr>
        <w:t>ძალიან</w:t>
      </w:r>
      <w:r w:rsidRPr="00D57061">
        <w:rPr>
          <w:rFonts w:ascii="Sylfaen" w:hAnsi="Sylfaen"/>
          <w:sz w:val="22"/>
          <w:szCs w:val="22"/>
        </w:rPr>
        <w:t xml:space="preserve">  </w:t>
      </w:r>
      <w:r w:rsidRPr="00D57061">
        <w:rPr>
          <w:rFonts w:ascii="Sylfaen" w:hAnsi="Sylfaen" w:cs="Sylfaen"/>
          <w:sz w:val="22"/>
          <w:szCs w:val="22"/>
        </w:rPr>
        <w:t>მნიშვნელოვანია</w:t>
      </w:r>
      <w:r w:rsidRPr="00D57061">
        <w:rPr>
          <w:rFonts w:ascii="Sylfaen" w:hAnsi="Sylfaen"/>
          <w:sz w:val="22"/>
          <w:szCs w:val="22"/>
        </w:rPr>
        <w:t xml:space="preserve">  </w:t>
      </w:r>
      <w:r w:rsidRPr="00D57061">
        <w:rPr>
          <w:rFonts w:ascii="Sylfaen" w:hAnsi="Sylfaen" w:cs="Sylfaen"/>
          <w:sz w:val="22"/>
          <w:szCs w:val="22"/>
        </w:rPr>
        <w:t>უსაფრთხოების</w:t>
      </w:r>
      <w:r w:rsidRPr="00D57061">
        <w:rPr>
          <w:rFonts w:ascii="Sylfaen" w:hAnsi="Sylfaen"/>
          <w:sz w:val="22"/>
          <w:szCs w:val="22"/>
        </w:rPr>
        <w:t xml:space="preserve">  </w:t>
      </w:r>
      <w:r w:rsidR="00F075D0" w:rsidRPr="00D57061">
        <w:rPr>
          <w:rFonts w:ascii="Sylfaen" w:hAnsi="Sylfaen"/>
          <w:sz w:val="22"/>
          <w:szCs w:val="22"/>
          <w:lang w:val="ka-GE"/>
        </w:rPr>
        <w:t>უზრუნველ</w:t>
      </w:r>
      <w:r w:rsidR="0050040B" w:rsidRPr="00D57061">
        <w:rPr>
          <w:rFonts w:ascii="Sylfaen" w:hAnsi="Sylfaen"/>
          <w:sz w:val="22"/>
          <w:szCs w:val="22"/>
          <w:lang w:val="ka-GE"/>
        </w:rPr>
        <w:t>სა</w:t>
      </w:r>
      <w:r w:rsidR="00F075D0" w:rsidRPr="00D57061">
        <w:rPr>
          <w:rFonts w:ascii="Sylfaen" w:hAnsi="Sylfaen"/>
          <w:sz w:val="22"/>
          <w:szCs w:val="22"/>
          <w:lang w:val="ka-GE"/>
        </w:rPr>
        <w:t>ყოფ</w:t>
      </w:r>
      <w:r w:rsidR="0050040B" w:rsidRPr="00D57061">
        <w:rPr>
          <w:rFonts w:ascii="Sylfaen" w:hAnsi="Sylfaen"/>
          <w:sz w:val="22"/>
          <w:szCs w:val="22"/>
          <w:lang w:val="ka-GE"/>
        </w:rPr>
        <w:t>ად</w:t>
      </w:r>
      <w:r w:rsidR="00F075D0" w:rsidRPr="00D57061">
        <w:rPr>
          <w:rFonts w:ascii="Sylfaen" w:hAnsi="Sylfaen"/>
          <w:sz w:val="22"/>
          <w:szCs w:val="22"/>
          <w:lang w:val="ka-GE"/>
        </w:rPr>
        <w:t xml:space="preserve"> </w:t>
      </w:r>
      <w:r w:rsidRPr="00D57061">
        <w:rPr>
          <w:rFonts w:ascii="Sylfaen" w:hAnsi="Sylfaen" w:cs="Sylfaen"/>
          <w:sz w:val="22"/>
          <w:szCs w:val="22"/>
        </w:rPr>
        <w:t>და</w:t>
      </w:r>
      <w:r w:rsidR="0050040B" w:rsidRPr="00D57061">
        <w:rPr>
          <w:rFonts w:ascii="Sylfaen" w:hAnsi="Sylfaen" w:cs="Sylfaen"/>
          <w:sz w:val="22"/>
          <w:szCs w:val="22"/>
          <w:lang w:val="ka-GE"/>
        </w:rPr>
        <w:t>,</w:t>
      </w:r>
      <w:r w:rsidRPr="00D57061">
        <w:rPr>
          <w:rFonts w:ascii="Sylfaen" w:hAnsi="Sylfaen"/>
          <w:sz w:val="22"/>
          <w:szCs w:val="22"/>
        </w:rPr>
        <w:t xml:space="preserve">  </w:t>
      </w:r>
      <w:r w:rsidRPr="00D57061">
        <w:rPr>
          <w:rFonts w:ascii="Sylfaen" w:hAnsi="Sylfaen" w:cs="Sylfaen"/>
          <w:sz w:val="22"/>
          <w:szCs w:val="22"/>
        </w:rPr>
        <w:t>ძირითადად</w:t>
      </w:r>
      <w:r w:rsidR="0050040B" w:rsidRPr="00D57061">
        <w:rPr>
          <w:rFonts w:ascii="Sylfaen" w:hAnsi="Sylfaen" w:cs="Sylfaen"/>
          <w:sz w:val="22"/>
          <w:szCs w:val="22"/>
          <w:lang w:val="ka-GE"/>
        </w:rPr>
        <w:t>,</w:t>
      </w:r>
      <w:r w:rsidRPr="00D57061">
        <w:rPr>
          <w:rFonts w:ascii="Sylfaen" w:hAnsi="Sylfaen"/>
          <w:sz w:val="22"/>
          <w:szCs w:val="22"/>
        </w:rPr>
        <w:t xml:space="preserve">  </w:t>
      </w:r>
      <w:r w:rsidRPr="00D57061">
        <w:rPr>
          <w:rFonts w:ascii="Sylfaen" w:hAnsi="Sylfaen" w:cs="Sylfaen"/>
          <w:sz w:val="22"/>
          <w:szCs w:val="22"/>
        </w:rPr>
        <w:t>წარმოდგენ</w:t>
      </w:r>
      <w:r w:rsidR="00F075D0" w:rsidRPr="00D57061">
        <w:rPr>
          <w:rFonts w:ascii="Sylfaen" w:hAnsi="Sylfaen" w:cs="Sylfaen"/>
          <w:sz w:val="22"/>
          <w:szCs w:val="22"/>
          <w:lang w:val="ka-GE"/>
        </w:rPr>
        <w:t>ილია</w:t>
      </w:r>
      <w:r w:rsidRPr="00D57061">
        <w:rPr>
          <w:rFonts w:ascii="Sylfaen" w:hAnsi="Sylfaen"/>
          <w:sz w:val="22"/>
          <w:szCs w:val="22"/>
        </w:rPr>
        <w:t xml:space="preserve"> </w:t>
      </w:r>
      <w:r w:rsidRPr="00D57061">
        <w:rPr>
          <w:rFonts w:ascii="Sylfaen" w:hAnsi="Sylfaen" w:cs="Sylfaen"/>
          <w:sz w:val="22"/>
          <w:szCs w:val="22"/>
        </w:rPr>
        <w:t>თავდაცვის</w:t>
      </w:r>
      <w:r w:rsidRPr="00D57061">
        <w:rPr>
          <w:rFonts w:ascii="Sylfaen" w:hAnsi="Sylfaen"/>
          <w:sz w:val="22"/>
          <w:szCs w:val="22"/>
        </w:rPr>
        <w:t xml:space="preserve"> </w:t>
      </w:r>
      <w:r w:rsidRPr="00D57061">
        <w:rPr>
          <w:rFonts w:ascii="Sylfaen" w:hAnsi="Sylfaen" w:cs="Sylfaen"/>
          <w:sz w:val="22"/>
          <w:szCs w:val="22"/>
        </w:rPr>
        <w:t>ბარიერულ</w:t>
      </w:r>
      <w:r w:rsidR="00F075D0" w:rsidRPr="00D57061">
        <w:rPr>
          <w:rFonts w:ascii="Sylfaen" w:hAnsi="Sylfaen" w:cs="Sylfaen"/>
          <w:sz w:val="22"/>
          <w:szCs w:val="22"/>
          <w:lang w:val="ka-GE"/>
        </w:rPr>
        <w:t>ი</w:t>
      </w:r>
      <w:r w:rsidRPr="00D57061">
        <w:rPr>
          <w:rFonts w:ascii="Sylfaen" w:hAnsi="Sylfaen"/>
          <w:sz w:val="22"/>
          <w:szCs w:val="22"/>
        </w:rPr>
        <w:t xml:space="preserve"> </w:t>
      </w:r>
      <w:r w:rsidRPr="00D57061">
        <w:rPr>
          <w:rFonts w:ascii="Sylfaen" w:hAnsi="Sylfaen" w:cs="Sylfaen"/>
          <w:sz w:val="22"/>
          <w:szCs w:val="22"/>
        </w:rPr>
        <w:t>მეთოდებ</w:t>
      </w:r>
      <w:r w:rsidR="00F075D0" w:rsidRPr="00D57061">
        <w:rPr>
          <w:rFonts w:ascii="Sylfaen" w:hAnsi="Sylfaen" w:cs="Sylfaen"/>
          <w:sz w:val="22"/>
          <w:szCs w:val="22"/>
          <w:lang w:val="ka-GE"/>
        </w:rPr>
        <w:t>ით</w:t>
      </w:r>
      <w:r w:rsidRPr="00D57061">
        <w:rPr>
          <w:rFonts w:ascii="Sylfaen" w:hAnsi="Sylfaen"/>
          <w:sz w:val="22"/>
          <w:szCs w:val="22"/>
        </w:rPr>
        <w:t xml:space="preserve">  (</w:t>
      </w:r>
      <w:r w:rsidRPr="00D57061">
        <w:rPr>
          <w:rFonts w:ascii="Sylfaen" w:hAnsi="Sylfaen" w:cs="Sylfaen"/>
          <w:sz w:val="22"/>
          <w:szCs w:val="22"/>
        </w:rPr>
        <w:t>ხელთათმანი</w:t>
      </w:r>
      <w:r w:rsidRPr="00D57061">
        <w:rPr>
          <w:rFonts w:ascii="Sylfaen" w:hAnsi="Sylfaen"/>
          <w:sz w:val="22"/>
          <w:szCs w:val="22"/>
        </w:rPr>
        <w:t xml:space="preserve">, </w:t>
      </w:r>
      <w:r w:rsidRPr="00D57061">
        <w:rPr>
          <w:rFonts w:ascii="Sylfaen" w:hAnsi="Sylfaen" w:cs="Sylfaen"/>
          <w:sz w:val="22"/>
          <w:szCs w:val="22"/>
        </w:rPr>
        <w:t>ხალათი</w:t>
      </w:r>
      <w:r w:rsidRPr="00D57061">
        <w:rPr>
          <w:rFonts w:ascii="Sylfaen" w:hAnsi="Sylfaen"/>
          <w:sz w:val="22"/>
          <w:szCs w:val="22"/>
        </w:rPr>
        <w:t>,</w:t>
      </w:r>
      <w:r w:rsidRPr="00D57061">
        <w:rPr>
          <w:rFonts w:ascii="Sylfaen" w:hAnsi="Sylfaen"/>
          <w:sz w:val="22"/>
          <w:szCs w:val="22"/>
          <w:lang w:val="ka-GE"/>
        </w:rPr>
        <w:t xml:space="preserve"> </w:t>
      </w:r>
      <w:r w:rsidR="000D4B03" w:rsidRPr="00D57061">
        <w:rPr>
          <w:rFonts w:ascii="Sylfaen" w:hAnsi="Sylfaen" w:cs="Sylfaen"/>
          <w:sz w:val="22"/>
          <w:szCs w:val="22"/>
        </w:rPr>
        <w:t xml:space="preserve">ბასრი საგნების </w:t>
      </w:r>
      <w:r w:rsidRPr="00D57061">
        <w:rPr>
          <w:rFonts w:ascii="Sylfaen" w:hAnsi="Sylfaen"/>
          <w:sz w:val="22"/>
          <w:szCs w:val="22"/>
        </w:rPr>
        <w:t xml:space="preserve"> </w:t>
      </w:r>
      <w:r w:rsidRPr="00D57061">
        <w:rPr>
          <w:rFonts w:ascii="Sylfaen" w:hAnsi="Sylfaen" w:cs="Sylfaen"/>
          <w:sz w:val="22"/>
          <w:szCs w:val="22"/>
        </w:rPr>
        <w:t>კონტეინერები</w:t>
      </w:r>
      <w:r w:rsidRPr="00D57061">
        <w:rPr>
          <w:rFonts w:ascii="Sylfaen" w:hAnsi="Sylfaen"/>
          <w:sz w:val="22"/>
          <w:szCs w:val="22"/>
        </w:rPr>
        <w:t xml:space="preserve">,  </w:t>
      </w:r>
      <w:r w:rsidRPr="00D57061">
        <w:rPr>
          <w:rFonts w:ascii="Sylfaen" w:hAnsi="Sylfaen" w:cs="Sylfaen"/>
          <w:sz w:val="22"/>
          <w:szCs w:val="22"/>
        </w:rPr>
        <w:t>ნემსების</w:t>
      </w:r>
      <w:r w:rsidRPr="00D57061">
        <w:rPr>
          <w:rFonts w:ascii="Sylfaen" w:hAnsi="Sylfaen"/>
          <w:sz w:val="22"/>
          <w:szCs w:val="22"/>
        </w:rPr>
        <w:t xml:space="preserve"> </w:t>
      </w:r>
      <w:r w:rsidRPr="00D57061">
        <w:rPr>
          <w:rFonts w:ascii="Sylfaen" w:hAnsi="Sylfaen" w:cs="Sylfaen"/>
          <w:sz w:val="22"/>
          <w:szCs w:val="22"/>
        </w:rPr>
        <w:t>ერთჯერადი</w:t>
      </w:r>
      <w:r w:rsidRPr="00D57061">
        <w:rPr>
          <w:rFonts w:ascii="Sylfaen" w:hAnsi="Sylfaen"/>
          <w:sz w:val="22"/>
          <w:szCs w:val="22"/>
        </w:rPr>
        <w:t xml:space="preserve"> </w:t>
      </w:r>
      <w:r w:rsidRPr="00D57061">
        <w:rPr>
          <w:rFonts w:ascii="Sylfaen" w:hAnsi="Sylfaen" w:cs="Sylfaen"/>
          <w:sz w:val="22"/>
          <w:szCs w:val="22"/>
        </w:rPr>
        <w:t>გამოყენება</w:t>
      </w:r>
      <w:r w:rsidRPr="00D57061">
        <w:rPr>
          <w:rFonts w:ascii="Sylfaen" w:hAnsi="Sylfaen"/>
          <w:sz w:val="22"/>
          <w:szCs w:val="22"/>
        </w:rPr>
        <w:t xml:space="preserve">). </w:t>
      </w:r>
    </w:p>
    <w:p w14:paraId="443A4DA1" w14:textId="77777777" w:rsidR="00FD7CD0" w:rsidRPr="00CF561B" w:rsidRDefault="00FD7CD0" w:rsidP="00680455">
      <w:pPr>
        <w:jc w:val="both"/>
        <w:rPr>
          <w:rFonts w:ascii="Sylfaen" w:hAnsi="Sylfaen"/>
        </w:rPr>
      </w:pPr>
    </w:p>
    <w:p w14:paraId="0BC0E28C" w14:textId="3B7B3588" w:rsidR="00132621" w:rsidRPr="00E43B33" w:rsidRDefault="00132621" w:rsidP="00680455">
      <w:pPr>
        <w:jc w:val="both"/>
        <w:rPr>
          <w:rFonts w:ascii="Sylfaen" w:hAnsi="Sylfaen"/>
          <w:b/>
          <w:lang w:val="ka-GE"/>
        </w:rPr>
      </w:pPr>
      <w:proofErr w:type="gramStart"/>
      <w:r w:rsidRPr="00CF561B">
        <w:rPr>
          <w:rFonts w:ascii="Sylfaen" w:hAnsi="Sylfaen" w:cs="Sylfaen"/>
          <w:b/>
        </w:rPr>
        <w:t>მიმდინარე</w:t>
      </w:r>
      <w:proofErr w:type="gramEnd"/>
      <w:r w:rsidRPr="00CF561B">
        <w:rPr>
          <w:rFonts w:ascii="Sylfaen" w:hAnsi="Sylfaen"/>
          <w:b/>
        </w:rPr>
        <w:t xml:space="preserve"> </w:t>
      </w:r>
      <w:r w:rsidRPr="00CF561B">
        <w:rPr>
          <w:rFonts w:ascii="Sylfaen" w:hAnsi="Sylfaen" w:cs="Sylfaen"/>
          <w:b/>
        </w:rPr>
        <w:t>მიდგომები</w:t>
      </w:r>
      <w:r w:rsidR="0050040B">
        <w:rPr>
          <w:rFonts w:ascii="Sylfaen" w:hAnsi="Sylfaen" w:cs="Sylfaen"/>
          <w:b/>
          <w:lang w:val="ka-GE"/>
        </w:rPr>
        <w:t xml:space="preserve"> </w:t>
      </w:r>
      <w:r w:rsidR="0050040B">
        <w:rPr>
          <w:rFonts w:ascii="Sylfaen" w:hAnsi="Sylfaen" w:cs="Sylfaen"/>
          <w:b/>
        </w:rPr>
        <w:t>პროფილაქტიკ</w:t>
      </w:r>
      <w:r w:rsidR="0050040B">
        <w:rPr>
          <w:rFonts w:ascii="Sylfaen" w:hAnsi="Sylfaen" w:cs="Sylfaen"/>
          <w:b/>
          <w:lang w:val="ka-GE"/>
        </w:rPr>
        <w:t>ა</w:t>
      </w:r>
      <w:r w:rsidR="0050040B" w:rsidRPr="00CF561B">
        <w:rPr>
          <w:rFonts w:ascii="Sylfaen" w:hAnsi="Sylfaen" w:cs="Sylfaen"/>
          <w:b/>
        </w:rPr>
        <w:t>ს</w:t>
      </w:r>
      <w:r w:rsidR="0050040B">
        <w:rPr>
          <w:rFonts w:ascii="Sylfaen" w:hAnsi="Sylfaen" w:cs="Sylfaen"/>
          <w:b/>
          <w:lang w:val="ka-GE"/>
        </w:rPr>
        <w:t>თან დაკავშირებით</w:t>
      </w:r>
    </w:p>
    <w:p w14:paraId="3607F652" w14:textId="1C5C3520" w:rsidR="00132621" w:rsidRPr="00D57061" w:rsidRDefault="00132621" w:rsidP="00680455">
      <w:pPr>
        <w:jc w:val="both"/>
        <w:rPr>
          <w:rFonts w:ascii="Sylfaen" w:hAnsi="Sylfaen"/>
          <w:sz w:val="22"/>
          <w:szCs w:val="22"/>
        </w:rPr>
      </w:pPr>
      <w:proofErr w:type="gramStart"/>
      <w:r w:rsidRPr="00D57061">
        <w:rPr>
          <w:rFonts w:ascii="Sylfaen" w:hAnsi="Sylfaen" w:cs="Sylfaen"/>
          <w:sz w:val="22"/>
          <w:szCs w:val="22"/>
        </w:rPr>
        <w:t>ბოლო</w:t>
      </w:r>
      <w:proofErr w:type="gramEnd"/>
      <w:r w:rsidRPr="00D57061">
        <w:rPr>
          <w:rFonts w:ascii="Sylfaen" w:hAnsi="Sylfaen"/>
          <w:sz w:val="22"/>
          <w:szCs w:val="22"/>
        </w:rPr>
        <w:t xml:space="preserve"> </w:t>
      </w:r>
      <w:r w:rsidRPr="00D57061">
        <w:rPr>
          <w:rFonts w:ascii="Sylfaen" w:hAnsi="Sylfaen" w:cs="Sylfaen"/>
          <w:sz w:val="22"/>
          <w:szCs w:val="22"/>
        </w:rPr>
        <w:t>წლებში</w:t>
      </w:r>
      <w:r w:rsidRPr="00D57061">
        <w:rPr>
          <w:rFonts w:ascii="Sylfaen" w:hAnsi="Sylfaen"/>
          <w:sz w:val="22"/>
          <w:szCs w:val="22"/>
        </w:rPr>
        <w:t xml:space="preserve">  </w:t>
      </w:r>
      <w:r w:rsidRPr="00D57061">
        <w:rPr>
          <w:rFonts w:ascii="Sylfaen" w:hAnsi="Sylfaen" w:cs="Sylfaen"/>
          <w:sz w:val="22"/>
          <w:szCs w:val="22"/>
        </w:rPr>
        <w:t>ჯან</w:t>
      </w:r>
      <w:r w:rsidR="00A92485" w:rsidRPr="00D57061">
        <w:rPr>
          <w:rFonts w:ascii="Sylfaen" w:hAnsi="Sylfaen" w:cs="Sylfaen"/>
          <w:sz w:val="22"/>
          <w:szCs w:val="22"/>
          <w:lang w:val="ka-GE"/>
        </w:rPr>
        <w:t>მრთელობის</w:t>
      </w:r>
      <w:r w:rsidRPr="00D57061">
        <w:rPr>
          <w:rFonts w:ascii="Sylfaen" w:hAnsi="Sylfaen"/>
          <w:sz w:val="22"/>
          <w:szCs w:val="22"/>
        </w:rPr>
        <w:t xml:space="preserve"> </w:t>
      </w:r>
      <w:r w:rsidR="00761E25" w:rsidRPr="00D57061">
        <w:rPr>
          <w:rFonts w:ascii="Sylfaen" w:hAnsi="Sylfaen" w:cs="Sylfaen"/>
          <w:sz w:val="22"/>
          <w:szCs w:val="22"/>
        </w:rPr>
        <w:t>მსოფლიო</w:t>
      </w:r>
      <w:r w:rsidR="00761E25" w:rsidRPr="00D57061">
        <w:rPr>
          <w:rFonts w:ascii="Sylfaen" w:hAnsi="Sylfaen" w:cs="Sylfaen"/>
          <w:sz w:val="22"/>
          <w:szCs w:val="22"/>
          <w:lang w:val="ka-GE"/>
        </w:rPr>
        <w:t xml:space="preserve"> </w:t>
      </w:r>
      <w:r w:rsidRPr="00D57061">
        <w:rPr>
          <w:rFonts w:ascii="Sylfaen" w:hAnsi="Sylfaen" w:cs="Sylfaen"/>
          <w:sz w:val="22"/>
          <w:szCs w:val="22"/>
        </w:rPr>
        <w:t>ორგანიზაციამ</w:t>
      </w:r>
      <w:r w:rsidR="00950BB2" w:rsidRPr="00D57061">
        <w:rPr>
          <w:rFonts w:ascii="Sylfaen" w:hAnsi="Sylfaen" w:cs="Sylfaen"/>
          <w:sz w:val="22"/>
          <w:szCs w:val="22"/>
          <w:lang w:val="ka-GE"/>
        </w:rPr>
        <w:t xml:space="preserve"> </w:t>
      </w:r>
      <w:r w:rsidR="006D553C" w:rsidRPr="00D57061">
        <w:rPr>
          <w:rFonts w:ascii="Sylfaen" w:hAnsi="Sylfaen" w:cs="Sylfaen"/>
          <w:sz w:val="22"/>
          <w:szCs w:val="22"/>
          <w:lang w:val="ka-GE"/>
        </w:rPr>
        <w:t>(ჯანმო)</w:t>
      </w:r>
      <w:r w:rsidR="00C84C65" w:rsidRPr="00D57061">
        <w:rPr>
          <w:rFonts w:ascii="Sylfaen" w:hAnsi="Sylfaen"/>
          <w:sz w:val="22"/>
          <w:szCs w:val="22"/>
        </w:rPr>
        <w:t xml:space="preserve"> </w:t>
      </w:r>
      <w:r w:rsidRPr="00D57061">
        <w:rPr>
          <w:rFonts w:ascii="Sylfaen" w:hAnsi="Sylfaen" w:cs="Sylfaen"/>
          <w:sz w:val="22"/>
          <w:szCs w:val="22"/>
        </w:rPr>
        <w:t>პროფილაქტიკის</w:t>
      </w:r>
      <w:r w:rsidRPr="00D57061">
        <w:rPr>
          <w:rFonts w:ascii="Sylfaen" w:hAnsi="Sylfaen"/>
          <w:sz w:val="22"/>
          <w:szCs w:val="22"/>
        </w:rPr>
        <w:t xml:space="preserve"> </w:t>
      </w:r>
      <w:r w:rsidRPr="00D57061">
        <w:rPr>
          <w:rFonts w:ascii="Sylfaen" w:hAnsi="Sylfaen" w:cs="Sylfaen"/>
          <w:sz w:val="22"/>
          <w:szCs w:val="22"/>
        </w:rPr>
        <w:t>სტ</w:t>
      </w:r>
      <w:r w:rsidRPr="00D57061">
        <w:rPr>
          <w:rFonts w:ascii="Sylfaen" w:hAnsi="Sylfaen" w:cs="Sylfaen"/>
          <w:sz w:val="22"/>
          <w:szCs w:val="22"/>
          <w:lang w:val="ka-GE"/>
        </w:rPr>
        <w:t>რ</w:t>
      </w:r>
      <w:r w:rsidRPr="00D57061">
        <w:rPr>
          <w:rFonts w:ascii="Sylfaen" w:hAnsi="Sylfaen" w:cs="Sylfaen"/>
          <w:sz w:val="22"/>
          <w:szCs w:val="22"/>
        </w:rPr>
        <w:t>ატეგიად</w:t>
      </w:r>
      <w:r w:rsidRPr="00D57061">
        <w:rPr>
          <w:rFonts w:ascii="Sylfaen" w:hAnsi="Sylfaen"/>
          <w:sz w:val="22"/>
          <w:szCs w:val="22"/>
        </w:rPr>
        <w:t xml:space="preserve">  </w:t>
      </w:r>
      <w:r w:rsidR="0050040B" w:rsidRPr="00D57061">
        <w:rPr>
          <w:rFonts w:ascii="Sylfaen" w:hAnsi="Sylfaen"/>
          <w:sz w:val="22"/>
          <w:szCs w:val="22"/>
          <w:lang w:val="ka-GE"/>
        </w:rPr>
        <w:t>აღიარა</w:t>
      </w:r>
      <w:r w:rsidRPr="00D57061">
        <w:rPr>
          <w:rFonts w:ascii="Sylfaen" w:hAnsi="Sylfaen"/>
          <w:sz w:val="22"/>
          <w:szCs w:val="22"/>
        </w:rPr>
        <w:t xml:space="preserve">  </w:t>
      </w:r>
      <w:r w:rsidRPr="00D57061">
        <w:rPr>
          <w:rFonts w:ascii="Sylfaen" w:hAnsi="Sylfaen" w:cs="Sylfaen"/>
          <w:sz w:val="22"/>
          <w:szCs w:val="22"/>
        </w:rPr>
        <w:t>პროფესიული</w:t>
      </w:r>
      <w:r w:rsidRPr="00D57061">
        <w:rPr>
          <w:rFonts w:ascii="Sylfaen" w:hAnsi="Sylfaen"/>
          <w:sz w:val="22"/>
          <w:szCs w:val="22"/>
        </w:rPr>
        <w:t xml:space="preserve"> </w:t>
      </w:r>
      <w:r w:rsidRPr="00D57061">
        <w:rPr>
          <w:rFonts w:ascii="Sylfaen" w:hAnsi="Sylfaen" w:cs="Sylfaen"/>
          <w:sz w:val="22"/>
          <w:szCs w:val="22"/>
        </w:rPr>
        <w:t>ჰიგიენა</w:t>
      </w:r>
      <w:r w:rsidRPr="00D57061">
        <w:rPr>
          <w:rFonts w:ascii="Sylfaen" w:hAnsi="Sylfaen"/>
          <w:sz w:val="22"/>
          <w:szCs w:val="22"/>
        </w:rPr>
        <w:t xml:space="preserve">, </w:t>
      </w:r>
      <w:r w:rsidRPr="00D57061">
        <w:rPr>
          <w:rFonts w:ascii="Sylfaen" w:hAnsi="Sylfaen" w:cs="Sylfaen"/>
          <w:sz w:val="22"/>
          <w:szCs w:val="22"/>
        </w:rPr>
        <w:t>რომელიც</w:t>
      </w:r>
      <w:r w:rsidRPr="00D57061">
        <w:rPr>
          <w:rFonts w:ascii="Sylfaen" w:hAnsi="Sylfaen"/>
          <w:sz w:val="22"/>
          <w:szCs w:val="22"/>
        </w:rPr>
        <w:t xml:space="preserve">   </w:t>
      </w:r>
      <w:r w:rsidRPr="00D57061">
        <w:rPr>
          <w:rFonts w:ascii="Sylfaen" w:hAnsi="Sylfaen" w:cs="Sylfaen"/>
          <w:sz w:val="22"/>
          <w:szCs w:val="22"/>
        </w:rPr>
        <w:t>განსაზღვრავს</w:t>
      </w:r>
      <w:r w:rsidRPr="00D57061">
        <w:rPr>
          <w:rFonts w:ascii="Sylfaen" w:hAnsi="Sylfaen"/>
          <w:sz w:val="22"/>
          <w:szCs w:val="22"/>
        </w:rPr>
        <w:t xml:space="preserve">  </w:t>
      </w:r>
      <w:r w:rsidRPr="00D57061">
        <w:rPr>
          <w:rFonts w:ascii="Sylfaen" w:hAnsi="Sylfaen" w:cs="Sylfaen"/>
          <w:sz w:val="22"/>
          <w:szCs w:val="22"/>
        </w:rPr>
        <w:t>ჩარევების</w:t>
      </w:r>
      <w:r w:rsidRPr="00D57061">
        <w:rPr>
          <w:rFonts w:ascii="Sylfaen" w:hAnsi="Sylfaen"/>
          <w:sz w:val="22"/>
          <w:szCs w:val="22"/>
        </w:rPr>
        <w:t xml:space="preserve">  </w:t>
      </w:r>
      <w:r w:rsidRPr="00D57061">
        <w:rPr>
          <w:rFonts w:ascii="Sylfaen" w:hAnsi="Sylfaen" w:cs="Sylfaen"/>
          <w:sz w:val="22"/>
          <w:szCs w:val="22"/>
        </w:rPr>
        <w:t>პრიორიტეტულობას</w:t>
      </w:r>
      <w:r w:rsidRPr="00D57061">
        <w:rPr>
          <w:rFonts w:ascii="Sylfaen" w:hAnsi="Sylfaen"/>
          <w:sz w:val="22"/>
          <w:szCs w:val="22"/>
        </w:rPr>
        <w:t>.</w:t>
      </w:r>
    </w:p>
    <w:p w14:paraId="028566A1" w14:textId="25A12912" w:rsidR="00132621" w:rsidRPr="00D57061" w:rsidRDefault="00132621" w:rsidP="00680455">
      <w:pPr>
        <w:jc w:val="both"/>
        <w:rPr>
          <w:rFonts w:ascii="Sylfaen" w:hAnsi="Sylfaen"/>
          <w:sz w:val="22"/>
          <w:szCs w:val="22"/>
        </w:rPr>
      </w:pPr>
      <w:proofErr w:type="gramStart"/>
      <w:r w:rsidRPr="00D57061">
        <w:rPr>
          <w:rFonts w:ascii="Sylfaen" w:hAnsi="Sylfaen" w:cs="Sylfaen"/>
          <w:sz w:val="22"/>
          <w:szCs w:val="22"/>
        </w:rPr>
        <w:t>პირველ</w:t>
      </w:r>
      <w:r w:rsidRPr="00D57061">
        <w:rPr>
          <w:rFonts w:ascii="Sylfaen" w:hAnsi="Sylfaen"/>
          <w:sz w:val="22"/>
          <w:szCs w:val="22"/>
        </w:rPr>
        <w:t xml:space="preserve">  </w:t>
      </w:r>
      <w:r w:rsidRPr="00D57061">
        <w:rPr>
          <w:rFonts w:ascii="Sylfaen" w:hAnsi="Sylfaen" w:cs="Sylfaen"/>
          <w:sz w:val="22"/>
          <w:szCs w:val="22"/>
        </w:rPr>
        <w:t>პრიორიტეტად</w:t>
      </w:r>
      <w:proofErr w:type="gramEnd"/>
      <w:r w:rsidRPr="00D57061">
        <w:rPr>
          <w:rFonts w:ascii="Sylfaen" w:hAnsi="Sylfaen"/>
          <w:sz w:val="22"/>
          <w:szCs w:val="22"/>
        </w:rPr>
        <w:t xml:space="preserve"> </w:t>
      </w:r>
      <w:r w:rsidRPr="00D57061">
        <w:rPr>
          <w:rFonts w:ascii="Sylfaen" w:hAnsi="Sylfaen" w:cs="Sylfaen"/>
          <w:sz w:val="22"/>
          <w:szCs w:val="22"/>
        </w:rPr>
        <w:t>მიიჩნევა</w:t>
      </w:r>
      <w:r w:rsidRPr="00D57061">
        <w:rPr>
          <w:rFonts w:ascii="Sylfaen" w:hAnsi="Sylfaen"/>
          <w:sz w:val="22"/>
          <w:szCs w:val="22"/>
        </w:rPr>
        <w:t xml:space="preserve">  </w:t>
      </w:r>
      <w:r w:rsidRPr="00D57061">
        <w:rPr>
          <w:rFonts w:ascii="Sylfaen" w:hAnsi="Sylfaen" w:cs="Sylfaen"/>
          <w:sz w:val="22"/>
          <w:szCs w:val="22"/>
        </w:rPr>
        <w:t>ნემსებისა</w:t>
      </w:r>
      <w:r w:rsidRPr="00D57061">
        <w:rPr>
          <w:rFonts w:ascii="Sylfaen" w:hAnsi="Sylfaen"/>
          <w:sz w:val="22"/>
          <w:szCs w:val="22"/>
        </w:rPr>
        <w:t xml:space="preserve">  </w:t>
      </w:r>
      <w:r w:rsidRPr="00D57061">
        <w:rPr>
          <w:rFonts w:ascii="Sylfaen" w:hAnsi="Sylfaen" w:cs="Sylfaen"/>
          <w:sz w:val="22"/>
          <w:szCs w:val="22"/>
        </w:rPr>
        <w:t>და</w:t>
      </w:r>
      <w:r w:rsidRPr="00D57061">
        <w:rPr>
          <w:rFonts w:ascii="Sylfaen" w:hAnsi="Sylfaen"/>
          <w:sz w:val="22"/>
          <w:szCs w:val="22"/>
        </w:rPr>
        <w:t xml:space="preserve"> </w:t>
      </w:r>
      <w:r w:rsidRPr="00D57061">
        <w:rPr>
          <w:rFonts w:ascii="Sylfaen" w:hAnsi="Sylfaen" w:cs="Sylfaen"/>
          <w:sz w:val="22"/>
          <w:szCs w:val="22"/>
        </w:rPr>
        <w:t>სხვა</w:t>
      </w:r>
      <w:r w:rsidRPr="00D57061">
        <w:rPr>
          <w:rFonts w:ascii="Sylfaen" w:hAnsi="Sylfaen"/>
          <w:sz w:val="22"/>
          <w:szCs w:val="22"/>
        </w:rPr>
        <w:t xml:space="preserve"> </w:t>
      </w:r>
      <w:r w:rsidRPr="00D57061">
        <w:rPr>
          <w:rFonts w:ascii="Sylfaen" w:hAnsi="Sylfaen" w:cs="Sylfaen"/>
          <w:sz w:val="22"/>
          <w:szCs w:val="22"/>
        </w:rPr>
        <w:t>ბასრი</w:t>
      </w:r>
      <w:r w:rsidRPr="00D57061">
        <w:rPr>
          <w:rFonts w:ascii="Sylfaen" w:hAnsi="Sylfaen"/>
          <w:sz w:val="22"/>
          <w:szCs w:val="22"/>
        </w:rPr>
        <w:t xml:space="preserve"> </w:t>
      </w:r>
      <w:r w:rsidRPr="00D57061">
        <w:rPr>
          <w:rFonts w:ascii="Sylfaen" w:hAnsi="Sylfaen" w:cs="Sylfaen"/>
          <w:sz w:val="22"/>
          <w:szCs w:val="22"/>
        </w:rPr>
        <w:t>სამედიცინო</w:t>
      </w:r>
      <w:r w:rsidRPr="00D57061">
        <w:rPr>
          <w:rFonts w:ascii="Sylfaen" w:hAnsi="Sylfaen"/>
          <w:sz w:val="22"/>
          <w:szCs w:val="22"/>
        </w:rPr>
        <w:t xml:space="preserve"> </w:t>
      </w:r>
      <w:r w:rsidRPr="00D57061">
        <w:rPr>
          <w:rFonts w:ascii="Sylfaen" w:hAnsi="Sylfaen" w:cs="Sylfaen"/>
          <w:sz w:val="22"/>
          <w:szCs w:val="22"/>
        </w:rPr>
        <w:t>საგნების</w:t>
      </w:r>
      <w:r w:rsidRPr="00D57061">
        <w:rPr>
          <w:rFonts w:ascii="Sylfaen" w:hAnsi="Sylfaen"/>
          <w:sz w:val="22"/>
          <w:szCs w:val="22"/>
        </w:rPr>
        <w:t xml:space="preserve"> </w:t>
      </w:r>
      <w:r w:rsidRPr="00D57061">
        <w:rPr>
          <w:rFonts w:ascii="Sylfaen" w:hAnsi="Sylfaen" w:cs="Sylfaen"/>
          <w:sz w:val="22"/>
          <w:szCs w:val="22"/>
        </w:rPr>
        <w:t>გამოყენების</w:t>
      </w:r>
      <w:r w:rsidRPr="00D57061">
        <w:rPr>
          <w:rFonts w:ascii="Sylfaen" w:hAnsi="Sylfaen"/>
          <w:sz w:val="22"/>
          <w:szCs w:val="22"/>
        </w:rPr>
        <w:t xml:space="preserve"> </w:t>
      </w:r>
      <w:r w:rsidRPr="00D57061">
        <w:rPr>
          <w:rFonts w:ascii="Sylfaen" w:hAnsi="Sylfaen" w:cs="Sylfaen"/>
          <w:sz w:val="22"/>
          <w:szCs w:val="22"/>
        </w:rPr>
        <w:t>შემცირება</w:t>
      </w:r>
      <w:r w:rsidRPr="00D57061">
        <w:rPr>
          <w:rFonts w:ascii="Sylfaen" w:hAnsi="Sylfaen"/>
          <w:sz w:val="22"/>
          <w:szCs w:val="22"/>
        </w:rPr>
        <w:t xml:space="preserve"> </w:t>
      </w:r>
      <w:r w:rsidRPr="00D57061">
        <w:rPr>
          <w:rFonts w:ascii="Sylfaen" w:hAnsi="Sylfaen" w:cs="Sylfaen"/>
          <w:sz w:val="22"/>
          <w:szCs w:val="22"/>
        </w:rPr>
        <w:t>ან</w:t>
      </w:r>
      <w:r w:rsidRPr="00D57061">
        <w:rPr>
          <w:rFonts w:ascii="Sylfaen" w:hAnsi="Sylfaen"/>
          <w:sz w:val="22"/>
          <w:szCs w:val="22"/>
        </w:rPr>
        <w:t xml:space="preserve"> /</w:t>
      </w:r>
      <w:r w:rsidRPr="00D57061">
        <w:rPr>
          <w:rFonts w:ascii="Sylfaen" w:hAnsi="Sylfaen" w:cs="Sylfaen"/>
          <w:sz w:val="22"/>
          <w:szCs w:val="22"/>
        </w:rPr>
        <w:t>და</w:t>
      </w:r>
      <w:r w:rsidRPr="00D57061">
        <w:rPr>
          <w:rFonts w:ascii="Sylfaen" w:hAnsi="Sylfaen"/>
          <w:sz w:val="22"/>
          <w:szCs w:val="22"/>
        </w:rPr>
        <w:t xml:space="preserve"> </w:t>
      </w:r>
      <w:r w:rsidRPr="00D57061">
        <w:rPr>
          <w:rFonts w:ascii="Sylfaen" w:hAnsi="Sylfaen" w:cs="Sylfaen"/>
          <w:sz w:val="22"/>
          <w:szCs w:val="22"/>
        </w:rPr>
        <w:t>თავიდან</w:t>
      </w:r>
      <w:r w:rsidRPr="00D57061">
        <w:rPr>
          <w:rFonts w:ascii="Sylfaen" w:hAnsi="Sylfaen"/>
          <w:sz w:val="22"/>
          <w:szCs w:val="22"/>
        </w:rPr>
        <w:t xml:space="preserve">  </w:t>
      </w:r>
      <w:r w:rsidRPr="00D57061">
        <w:rPr>
          <w:rFonts w:ascii="Sylfaen" w:hAnsi="Sylfaen" w:cs="Sylfaen"/>
          <w:sz w:val="22"/>
          <w:szCs w:val="22"/>
        </w:rPr>
        <w:t>აცილება</w:t>
      </w:r>
      <w:r w:rsidR="00761E25" w:rsidRPr="00D57061">
        <w:rPr>
          <w:rFonts w:ascii="Sylfaen" w:hAnsi="Sylfaen" w:cs="Sylfaen"/>
          <w:sz w:val="22"/>
          <w:szCs w:val="22"/>
          <w:lang w:val="ka-GE"/>
        </w:rPr>
        <w:t>,</w:t>
      </w:r>
      <w:r w:rsidRPr="00D57061">
        <w:rPr>
          <w:rFonts w:ascii="Sylfaen" w:hAnsi="Sylfaen"/>
          <w:sz w:val="22"/>
          <w:szCs w:val="22"/>
        </w:rPr>
        <w:t xml:space="preserve"> </w:t>
      </w:r>
      <w:r w:rsidR="0050040B" w:rsidRPr="00D57061">
        <w:rPr>
          <w:rFonts w:ascii="Sylfaen" w:hAnsi="Sylfaen"/>
          <w:sz w:val="22"/>
          <w:szCs w:val="22"/>
          <w:lang w:val="ka-GE"/>
        </w:rPr>
        <w:t>რამდენადაც</w:t>
      </w:r>
      <w:r w:rsidRPr="00D57061">
        <w:rPr>
          <w:rFonts w:ascii="Sylfaen" w:hAnsi="Sylfaen"/>
          <w:sz w:val="22"/>
          <w:szCs w:val="22"/>
        </w:rPr>
        <w:t xml:space="preserve">  </w:t>
      </w:r>
      <w:r w:rsidRPr="00D57061">
        <w:rPr>
          <w:rFonts w:ascii="Sylfaen" w:hAnsi="Sylfaen" w:cs="Sylfaen"/>
          <w:sz w:val="22"/>
          <w:szCs w:val="22"/>
        </w:rPr>
        <w:t>ეს</w:t>
      </w:r>
      <w:r w:rsidRPr="00D57061">
        <w:rPr>
          <w:rFonts w:ascii="Sylfaen" w:hAnsi="Sylfaen"/>
          <w:sz w:val="22"/>
          <w:szCs w:val="22"/>
        </w:rPr>
        <w:t xml:space="preserve">  </w:t>
      </w:r>
      <w:r w:rsidRPr="00D57061">
        <w:rPr>
          <w:rFonts w:ascii="Sylfaen" w:hAnsi="Sylfaen" w:cs="Sylfaen"/>
          <w:sz w:val="22"/>
          <w:szCs w:val="22"/>
        </w:rPr>
        <w:t>შესაძლებელია</w:t>
      </w:r>
      <w:r w:rsidRPr="00D57061">
        <w:rPr>
          <w:rFonts w:ascii="Sylfaen" w:hAnsi="Sylfaen"/>
          <w:sz w:val="22"/>
          <w:szCs w:val="22"/>
        </w:rPr>
        <w:t>.</w:t>
      </w:r>
    </w:p>
    <w:p w14:paraId="7E4BE548" w14:textId="0A609C94" w:rsidR="00132621" w:rsidRPr="00D57061" w:rsidRDefault="00132621" w:rsidP="00680455">
      <w:pPr>
        <w:jc w:val="both"/>
        <w:rPr>
          <w:rFonts w:ascii="Sylfaen" w:hAnsi="Sylfaen"/>
          <w:sz w:val="22"/>
          <w:szCs w:val="22"/>
        </w:rPr>
      </w:pPr>
      <w:proofErr w:type="gramStart"/>
      <w:r w:rsidRPr="00D57061">
        <w:rPr>
          <w:rFonts w:ascii="Sylfaen" w:hAnsi="Sylfaen" w:cs="Sylfaen"/>
          <w:sz w:val="22"/>
          <w:szCs w:val="22"/>
        </w:rPr>
        <w:t>შემდგომი</w:t>
      </w:r>
      <w:proofErr w:type="gramEnd"/>
      <w:r w:rsidRPr="00D57061">
        <w:rPr>
          <w:rFonts w:ascii="Sylfaen" w:hAnsi="Sylfaen"/>
          <w:sz w:val="22"/>
          <w:szCs w:val="22"/>
        </w:rPr>
        <w:t xml:space="preserve"> </w:t>
      </w:r>
      <w:r w:rsidRPr="00D57061">
        <w:rPr>
          <w:rFonts w:ascii="Sylfaen" w:hAnsi="Sylfaen" w:cs="Sylfaen"/>
          <w:sz w:val="22"/>
          <w:szCs w:val="22"/>
        </w:rPr>
        <w:t>პრიორიტეტია</w:t>
      </w:r>
      <w:r w:rsidRPr="00D57061">
        <w:rPr>
          <w:rFonts w:ascii="Sylfaen" w:hAnsi="Sylfaen"/>
          <w:sz w:val="22"/>
          <w:szCs w:val="22"/>
        </w:rPr>
        <w:t xml:space="preserve"> </w:t>
      </w:r>
      <w:r w:rsidR="00636E23" w:rsidRPr="00D57061">
        <w:rPr>
          <w:rFonts w:ascii="Sylfaen" w:hAnsi="Sylfaen" w:cs="Sylfaen"/>
          <w:color w:val="FF0000"/>
          <w:sz w:val="22"/>
          <w:szCs w:val="22"/>
          <w:lang w:val="ka-GE"/>
        </w:rPr>
        <w:t xml:space="preserve"> </w:t>
      </w:r>
      <w:r w:rsidR="003B755D" w:rsidRPr="00D57061">
        <w:rPr>
          <w:rFonts w:ascii="Sylfaen" w:hAnsi="Sylfaen" w:cs="Sylfaen"/>
          <w:sz w:val="22"/>
          <w:szCs w:val="22"/>
          <w:lang w:val="ka-GE"/>
        </w:rPr>
        <w:t xml:space="preserve">გამოყენებული </w:t>
      </w:r>
      <w:r w:rsidRPr="00D57061">
        <w:rPr>
          <w:rFonts w:ascii="Sylfaen" w:hAnsi="Sylfaen" w:cs="Sylfaen"/>
          <w:sz w:val="22"/>
          <w:szCs w:val="22"/>
        </w:rPr>
        <w:t>დაბინძურებული</w:t>
      </w:r>
      <w:r w:rsidRPr="00D57061">
        <w:rPr>
          <w:rFonts w:ascii="Sylfaen" w:hAnsi="Sylfaen"/>
          <w:sz w:val="22"/>
          <w:szCs w:val="22"/>
        </w:rPr>
        <w:t xml:space="preserve"> </w:t>
      </w:r>
      <w:r w:rsidR="00E43B33" w:rsidRPr="00D57061">
        <w:rPr>
          <w:rFonts w:ascii="Sylfaen" w:hAnsi="Sylfaen" w:cs="Sylfaen"/>
          <w:sz w:val="22"/>
          <w:szCs w:val="22"/>
          <w:lang w:val="ka-GE"/>
        </w:rPr>
        <w:t>ხელსაწყოების</w:t>
      </w:r>
      <w:r w:rsidR="00E43B33" w:rsidRPr="00D57061">
        <w:rPr>
          <w:rFonts w:ascii="Sylfaen" w:hAnsi="Sylfaen"/>
          <w:sz w:val="22"/>
          <w:szCs w:val="22"/>
        </w:rPr>
        <w:t xml:space="preserve"> </w:t>
      </w:r>
      <w:r w:rsidR="00FD7CD0" w:rsidRPr="00D57061">
        <w:rPr>
          <w:rFonts w:ascii="Sylfaen" w:hAnsi="Sylfaen" w:cs="Sylfaen"/>
          <w:sz w:val="22"/>
          <w:szCs w:val="22"/>
          <w:lang w:val="ka-GE"/>
        </w:rPr>
        <w:t>მართვის</w:t>
      </w:r>
      <w:r w:rsidR="00A92485" w:rsidRPr="00D57061">
        <w:rPr>
          <w:rFonts w:ascii="Sylfaen" w:hAnsi="Sylfaen" w:cs="Sylfaen"/>
          <w:sz w:val="22"/>
          <w:szCs w:val="22"/>
          <w:lang w:val="ka-GE"/>
        </w:rPr>
        <w:t xml:space="preserve"> </w:t>
      </w:r>
      <w:r w:rsidRPr="00D57061">
        <w:rPr>
          <w:rFonts w:ascii="Sylfaen" w:hAnsi="Sylfaen" w:cs="Sylfaen"/>
          <w:sz w:val="22"/>
          <w:szCs w:val="22"/>
        </w:rPr>
        <w:t>კონტროლი</w:t>
      </w:r>
      <w:r w:rsidRPr="00D57061">
        <w:rPr>
          <w:rFonts w:ascii="Sylfaen" w:hAnsi="Sylfaen"/>
          <w:sz w:val="22"/>
          <w:szCs w:val="22"/>
        </w:rPr>
        <w:t xml:space="preserve">.  </w:t>
      </w:r>
    </w:p>
    <w:p w14:paraId="40A805C6" w14:textId="77777777" w:rsidR="00FD7CD0" w:rsidRDefault="00FD7CD0" w:rsidP="00680455">
      <w:pPr>
        <w:jc w:val="both"/>
        <w:rPr>
          <w:rFonts w:ascii="Sylfaen" w:hAnsi="Sylfaen" w:cs="Sylfaen"/>
          <w:b/>
        </w:rPr>
      </w:pPr>
    </w:p>
    <w:p w14:paraId="74688246" w14:textId="4E44AC02" w:rsidR="00132621" w:rsidRPr="00FD7CD0" w:rsidRDefault="00970BEE" w:rsidP="00680455">
      <w:pPr>
        <w:jc w:val="both"/>
        <w:rPr>
          <w:rFonts w:ascii="Sylfaen" w:hAnsi="Sylfaen"/>
          <w:b/>
          <w:lang w:val="ka-GE"/>
        </w:rPr>
      </w:pPr>
      <w:r>
        <w:rPr>
          <w:rFonts w:ascii="Sylfaen" w:hAnsi="Sylfaen" w:cs="Sylfaen"/>
          <w:b/>
          <w:lang w:val="ka-GE"/>
        </w:rPr>
        <w:t xml:space="preserve"> </w:t>
      </w:r>
      <w:r w:rsidR="003B755D">
        <w:rPr>
          <w:rFonts w:ascii="Sylfaen" w:hAnsi="Sylfaen" w:cs="Sylfaen"/>
          <w:b/>
          <w:lang w:val="ka-GE"/>
        </w:rPr>
        <w:t>ტ</w:t>
      </w:r>
      <w:r w:rsidR="00761E25">
        <w:rPr>
          <w:rFonts w:ascii="Sylfaen" w:hAnsi="Sylfaen" w:cs="Sylfaen"/>
          <w:b/>
          <w:lang w:val="ka-GE"/>
        </w:rPr>
        <w:t>ექნიკის</w:t>
      </w:r>
      <w:r w:rsidR="00132621" w:rsidRPr="00CF561B">
        <w:rPr>
          <w:rFonts w:ascii="Sylfaen" w:hAnsi="Sylfaen"/>
          <w:b/>
        </w:rPr>
        <w:t xml:space="preserve"> </w:t>
      </w:r>
      <w:r w:rsidR="00132621" w:rsidRPr="00CF561B">
        <w:rPr>
          <w:rFonts w:ascii="Sylfaen" w:hAnsi="Sylfaen" w:cs="Sylfaen"/>
          <w:b/>
        </w:rPr>
        <w:t>კონტროლი</w:t>
      </w:r>
      <w:r w:rsidR="00FD7CD0">
        <w:rPr>
          <w:rFonts w:ascii="Sylfaen" w:hAnsi="Sylfaen" w:cs="Sylfaen"/>
          <w:b/>
          <w:lang w:val="ka-GE"/>
        </w:rPr>
        <w:t xml:space="preserve"> </w:t>
      </w:r>
    </w:p>
    <w:p w14:paraId="685AA460" w14:textId="77777777" w:rsidR="00132621" w:rsidRPr="00CF561B" w:rsidRDefault="00132621" w:rsidP="00680455">
      <w:pPr>
        <w:jc w:val="both"/>
        <w:rPr>
          <w:rFonts w:ascii="Sylfaen" w:hAnsi="Sylfaen"/>
        </w:rPr>
      </w:pPr>
    </w:p>
    <w:p w14:paraId="7860D4E8" w14:textId="6D4D3825" w:rsidR="00132621" w:rsidRPr="00D57061" w:rsidRDefault="00132621" w:rsidP="00680455">
      <w:pPr>
        <w:jc w:val="both"/>
        <w:rPr>
          <w:rFonts w:ascii="Sylfaen" w:hAnsi="Sylfaen"/>
          <w:sz w:val="22"/>
          <w:szCs w:val="22"/>
        </w:rPr>
      </w:pPr>
      <w:proofErr w:type="gramStart"/>
      <w:r w:rsidRPr="00D57061">
        <w:rPr>
          <w:rFonts w:ascii="Sylfaen" w:hAnsi="Sylfaen" w:cs="Sylfaen"/>
          <w:sz w:val="22"/>
          <w:szCs w:val="22"/>
        </w:rPr>
        <w:t>ტექნიკი</w:t>
      </w:r>
      <w:r w:rsidR="00761E25" w:rsidRPr="00D57061">
        <w:rPr>
          <w:rFonts w:ascii="Sylfaen" w:hAnsi="Sylfaen" w:cs="Sylfaen"/>
          <w:sz w:val="22"/>
          <w:szCs w:val="22"/>
          <w:lang w:val="ka-GE"/>
        </w:rPr>
        <w:t>ს</w:t>
      </w:r>
      <w:r w:rsidRPr="00D57061">
        <w:rPr>
          <w:rFonts w:ascii="Sylfaen" w:hAnsi="Sylfaen"/>
          <w:sz w:val="22"/>
          <w:szCs w:val="22"/>
        </w:rPr>
        <w:t xml:space="preserve">  </w:t>
      </w:r>
      <w:r w:rsidRPr="00D57061">
        <w:rPr>
          <w:rFonts w:ascii="Sylfaen" w:hAnsi="Sylfaen" w:cs="Sylfaen"/>
          <w:sz w:val="22"/>
          <w:szCs w:val="22"/>
        </w:rPr>
        <w:t>კონტროლი</w:t>
      </w:r>
      <w:proofErr w:type="gramEnd"/>
      <w:r w:rsidRPr="00D57061">
        <w:rPr>
          <w:rFonts w:ascii="Sylfaen" w:hAnsi="Sylfaen"/>
          <w:sz w:val="22"/>
          <w:szCs w:val="22"/>
        </w:rPr>
        <w:t xml:space="preserve">  </w:t>
      </w:r>
      <w:r w:rsidRPr="00D57061">
        <w:rPr>
          <w:rFonts w:ascii="Sylfaen" w:hAnsi="Sylfaen" w:cs="Sylfaen"/>
          <w:sz w:val="22"/>
          <w:szCs w:val="22"/>
        </w:rPr>
        <w:t>სამუშაო</w:t>
      </w:r>
      <w:r w:rsidRPr="00D57061">
        <w:rPr>
          <w:rFonts w:ascii="Sylfaen" w:hAnsi="Sylfaen"/>
          <w:sz w:val="22"/>
          <w:szCs w:val="22"/>
        </w:rPr>
        <w:t xml:space="preserve">  </w:t>
      </w:r>
      <w:r w:rsidRPr="00D57061">
        <w:rPr>
          <w:rFonts w:ascii="Sylfaen" w:hAnsi="Sylfaen" w:cs="Sylfaen"/>
          <w:sz w:val="22"/>
          <w:szCs w:val="22"/>
        </w:rPr>
        <w:t>ადგილზე</w:t>
      </w:r>
      <w:r w:rsidRPr="00D57061">
        <w:rPr>
          <w:rFonts w:ascii="Sylfaen" w:hAnsi="Sylfaen"/>
          <w:sz w:val="22"/>
          <w:szCs w:val="22"/>
        </w:rPr>
        <w:t xml:space="preserve"> </w:t>
      </w:r>
      <w:r w:rsidRPr="00D57061">
        <w:rPr>
          <w:rFonts w:ascii="Sylfaen" w:hAnsi="Sylfaen" w:cs="Sylfaen"/>
          <w:sz w:val="22"/>
          <w:szCs w:val="22"/>
        </w:rPr>
        <w:t>ამცირებს</w:t>
      </w:r>
      <w:r w:rsidRPr="00D57061">
        <w:rPr>
          <w:rFonts w:ascii="Sylfaen" w:hAnsi="Sylfaen"/>
          <w:sz w:val="22"/>
          <w:szCs w:val="22"/>
        </w:rPr>
        <w:t xml:space="preserve">  </w:t>
      </w:r>
      <w:r w:rsidRPr="00D57061">
        <w:rPr>
          <w:rFonts w:ascii="Sylfaen" w:hAnsi="Sylfaen" w:cs="Sylfaen"/>
          <w:sz w:val="22"/>
          <w:szCs w:val="22"/>
        </w:rPr>
        <w:t>ან</w:t>
      </w:r>
      <w:r w:rsidRPr="00D57061">
        <w:rPr>
          <w:rFonts w:ascii="Sylfaen" w:hAnsi="Sylfaen"/>
          <w:sz w:val="22"/>
          <w:szCs w:val="22"/>
        </w:rPr>
        <w:t xml:space="preserve">  </w:t>
      </w:r>
      <w:r w:rsidRPr="00D57061">
        <w:rPr>
          <w:rFonts w:ascii="Sylfaen" w:hAnsi="Sylfaen" w:cs="Sylfaen"/>
          <w:sz w:val="22"/>
          <w:szCs w:val="22"/>
        </w:rPr>
        <w:t>საერთოდ</w:t>
      </w:r>
      <w:r w:rsidRPr="00D57061">
        <w:rPr>
          <w:rFonts w:ascii="Sylfaen" w:hAnsi="Sylfaen"/>
          <w:sz w:val="22"/>
          <w:szCs w:val="22"/>
        </w:rPr>
        <w:t xml:space="preserve">  </w:t>
      </w:r>
      <w:r w:rsidRPr="00D57061">
        <w:rPr>
          <w:rFonts w:ascii="Sylfaen" w:hAnsi="Sylfaen" w:cs="Sylfaen"/>
          <w:sz w:val="22"/>
          <w:szCs w:val="22"/>
        </w:rPr>
        <w:t>ხსნის</w:t>
      </w:r>
      <w:r w:rsidRPr="00D57061">
        <w:rPr>
          <w:rFonts w:ascii="Sylfaen" w:hAnsi="Sylfaen"/>
          <w:sz w:val="22"/>
          <w:szCs w:val="22"/>
        </w:rPr>
        <w:t xml:space="preserve">  </w:t>
      </w:r>
      <w:r w:rsidRPr="00D57061">
        <w:rPr>
          <w:rFonts w:ascii="Sylfaen" w:hAnsi="Sylfaen" w:cs="Sylfaen"/>
          <w:sz w:val="22"/>
          <w:szCs w:val="22"/>
        </w:rPr>
        <w:t>საფრთხეებს</w:t>
      </w:r>
      <w:r w:rsidRPr="00D57061">
        <w:rPr>
          <w:rFonts w:ascii="Sylfaen" w:hAnsi="Sylfaen"/>
          <w:sz w:val="22"/>
          <w:szCs w:val="22"/>
        </w:rPr>
        <w:t xml:space="preserve">.  </w:t>
      </w:r>
      <w:r w:rsidRPr="00D57061">
        <w:rPr>
          <w:rFonts w:ascii="Sylfaen" w:hAnsi="Sylfaen" w:cs="Sylfaen"/>
          <w:sz w:val="22"/>
          <w:szCs w:val="22"/>
        </w:rPr>
        <w:t>ტექნიკი</w:t>
      </w:r>
      <w:r w:rsidR="00761E25" w:rsidRPr="00D57061">
        <w:rPr>
          <w:rFonts w:ascii="Sylfaen" w:hAnsi="Sylfaen" w:cs="Sylfaen"/>
          <w:sz w:val="22"/>
          <w:szCs w:val="22"/>
          <w:lang w:val="ka-GE"/>
        </w:rPr>
        <w:t>ს</w:t>
      </w:r>
      <w:r w:rsidRPr="00D57061">
        <w:rPr>
          <w:rFonts w:ascii="Sylfaen" w:hAnsi="Sylfaen"/>
          <w:sz w:val="22"/>
          <w:szCs w:val="22"/>
        </w:rPr>
        <w:t xml:space="preserve">  </w:t>
      </w:r>
      <w:r w:rsidRPr="00D57061">
        <w:rPr>
          <w:rFonts w:ascii="Sylfaen" w:hAnsi="Sylfaen" w:cs="Sylfaen"/>
          <w:sz w:val="22"/>
          <w:szCs w:val="22"/>
        </w:rPr>
        <w:t>კონტროლი</w:t>
      </w:r>
      <w:r w:rsidRPr="00D57061">
        <w:rPr>
          <w:rFonts w:ascii="Sylfaen" w:hAnsi="Sylfaen"/>
          <w:sz w:val="22"/>
          <w:szCs w:val="22"/>
        </w:rPr>
        <w:t xml:space="preserve">   </w:t>
      </w:r>
      <w:r w:rsidR="00CB2045" w:rsidRPr="00D57061">
        <w:rPr>
          <w:rFonts w:ascii="Sylfaen" w:hAnsi="Sylfaen" w:cs="Sylfaen"/>
          <w:sz w:val="22"/>
          <w:szCs w:val="22"/>
        </w:rPr>
        <w:t>დაზიანების</w:t>
      </w:r>
      <w:r w:rsidR="00CB2045" w:rsidRPr="00D57061">
        <w:rPr>
          <w:rFonts w:ascii="Sylfaen" w:hAnsi="Sylfaen"/>
          <w:sz w:val="22"/>
          <w:szCs w:val="22"/>
        </w:rPr>
        <w:t xml:space="preserve"> </w:t>
      </w:r>
      <w:r w:rsidR="00CB2045" w:rsidRPr="00D57061">
        <w:rPr>
          <w:rFonts w:ascii="Sylfaen" w:hAnsi="Sylfaen" w:cs="Sylfaen"/>
          <w:sz w:val="22"/>
          <w:szCs w:val="22"/>
        </w:rPr>
        <w:t>პრევენციის</w:t>
      </w:r>
      <w:r w:rsidR="00CB2045" w:rsidRPr="00D57061">
        <w:rPr>
          <w:rFonts w:ascii="Sylfaen" w:hAnsi="Sylfaen" w:cs="Sylfaen"/>
          <w:sz w:val="22"/>
          <w:szCs w:val="22"/>
          <w:lang w:val="ka-GE"/>
        </w:rPr>
        <w:t>თვის</w:t>
      </w:r>
      <w:r w:rsidR="00CB2045" w:rsidRPr="00D57061">
        <w:rPr>
          <w:rFonts w:ascii="Sylfaen" w:hAnsi="Sylfaen"/>
          <w:sz w:val="22"/>
          <w:szCs w:val="22"/>
        </w:rPr>
        <w:t xml:space="preserve"> </w:t>
      </w:r>
      <w:r w:rsidRPr="00D57061">
        <w:rPr>
          <w:rFonts w:ascii="Sylfaen" w:hAnsi="Sylfaen" w:cs="Sylfaen"/>
          <w:sz w:val="22"/>
          <w:szCs w:val="22"/>
        </w:rPr>
        <w:t>გულისხმობს</w:t>
      </w:r>
      <w:r w:rsidRPr="00D57061">
        <w:rPr>
          <w:rFonts w:ascii="Sylfaen" w:hAnsi="Sylfaen"/>
          <w:sz w:val="22"/>
          <w:szCs w:val="22"/>
        </w:rPr>
        <w:t xml:space="preserve">  </w:t>
      </w:r>
      <w:r w:rsidRPr="00D57061">
        <w:rPr>
          <w:rFonts w:ascii="Sylfaen" w:hAnsi="Sylfaen" w:cs="Sylfaen"/>
          <w:sz w:val="22"/>
          <w:szCs w:val="22"/>
        </w:rPr>
        <w:t>ნარჩენების</w:t>
      </w:r>
      <w:r w:rsidRPr="00D57061">
        <w:rPr>
          <w:rFonts w:ascii="Sylfaen" w:hAnsi="Sylfaen"/>
          <w:sz w:val="22"/>
          <w:szCs w:val="22"/>
        </w:rPr>
        <w:t xml:space="preserve"> </w:t>
      </w:r>
      <w:r w:rsidRPr="00D57061">
        <w:rPr>
          <w:rFonts w:ascii="Sylfaen" w:hAnsi="Sylfaen" w:cs="Sylfaen"/>
          <w:sz w:val="22"/>
          <w:szCs w:val="22"/>
        </w:rPr>
        <w:t>კონტეინერებ</w:t>
      </w:r>
      <w:r w:rsidR="000D4B03" w:rsidRPr="00D57061">
        <w:rPr>
          <w:rFonts w:ascii="Sylfaen" w:hAnsi="Sylfaen" w:cs="Sylfaen"/>
          <w:sz w:val="22"/>
          <w:szCs w:val="22"/>
          <w:lang w:val="ka-GE"/>
        </w:rPr>
        <w:t>ი</w:t>
      </w:r>
      <w:r w:rsidRPr="00D57061">
        <w:rPr>
          <w:rFonts w:ascii="Sylfaen" w:hAnsi="Sylfaen" w:cs="Sylfaen"/>
          <w:sz w:val="22"/>
          <w:szCs w:val="22"/>
        </w:rPr>
        <w:t>ს</w:t>
      </w:r>
      <w:r w:rsidRPr="00D57061">
        <w:rPr>
          <w:rFonts w:ascii="Sylfaen" w:hAnsi="Sylfaen"/>
          <w:sz w:val="22"/>
          <w:szCs w:val="22"/>
        </w:rPr>
        <w:t xml:space="preserve">  </w:t>
      </w:r>
      <w:r w:rsidRPr="00D57061">
        <w:rPr>
          <w:rFonts w:ascii="Sylfaen" w:hAnsi="Sylfaen" w:cs="Sylfaen"/>
          <w:sz w:val="22"/>
          <w:szCs w:val="22"/>
        </w:rPr>
        <w:t>სწორ</w:t>
      </w:r>
      <w:r w:rsidRPr="00D57061">
        <w:rPr>
          <w:rFonts w:ascii="Sylfaen" w:hAnsi="Sylfaen"/>
          <w:sz w:val="22"/>
          <w:szCs w:val="22"/>
        </w:rPr>
        <w:t xml:space="preserve"> </w:t>
      </w:r>
      <w:r w:rsidR="00CB2045" w:rsidRPr="00D57061">
        <w:rPr>
          <w:rFonts w:ascii="Sylfaen" w:hAnsi="Sylfaen"/>
          <w:sz w:val="22"/>
          <w:szCs w:val="22"/>
          <w:lang w:val="ka-GE"/>
        </w:rPr>
        <w:t>მართვას</w:t>
      </w:r>
      <w:r w:rsidRPr="00D57061">
        <w:rPr>
          <w:rFonts w:ascii="Sylfaen" w:hAnsi="Sylfaen"/>
          <w:sz w:val="22"/>
          <w:szCs w:val="22"/>
        </w:rPr>
        <w:t xml:space="preserve">,  </w:t>
      </w:r>
      <w:r w:rsidRPr="00D57061">
        <w:rPr>
          <w:rFonts w:ascii="Sylfaen" w:hAnsi="Sylfaen" w:cs="Sylfaen"/>
          <w:sz w:val="22"/>
          <w:szCs w:val="22"/>
        </w:rPr>
        <w:t>უსაფრთხო</w:t>
      </w:r>
      <w:r w:rsidRPr="00D57061">
        <w:rPr>
          <w:rFonts w:ascii="Sylfaen" w:hAnsi="Sylfaen"/>
          <w:sz w:val="22"/>
          <w:szCs w:val="22"/>
        </w:rPr>
        <w:t xml:space="preserve">  </w:t>
      </w:r>
      <w:r w:rsidRPr="00D57061">
        <w:rPr>
          <w:rFonts w:ascii="Sylfaen" w:hAnsi="Sylfaen" w:cs="Sylfaen"/>
          <w:sz w:val="22"/>
          <w:szCs w:val="22"/>
        </w:rPr>
        <w:t>საინ</w:t>
      </w:r>
      <w:r w:rsidR="0050040B" w:rsidRPr="00D57061">
        <w:rPr>
          <w:rFonts w:ascii="Sylfaen" w:hAnsi="Sylfaen" w:cs="Sylfaen"/>
          <w:sz w:val="22"/>
          <w:szCs w:val="22"/>
          <w:lang w:val="ka-GE"/>
        </w:rPr>
        <w:t>ი</w:t>
      </w:r>
      <w:r w:rsidRPr="00D57061">
        <w:rPr>
          <w:rFonts w:ascii="Sylfaen" w:hAnsi="Sylfaen" w:cs="Sylfaen"/>
          <w:sz w:val="22"/>
          <w:szCs w:val="22"/>
        </w:rPr>
        <w:t>ექციო</w:t>
      </w:r>
      <w:r w:rsidRPr="00D57061">
        <w:rPr>
          <w:rFonts w:ascii="Sylfaen" w:hAnsi="Sylfaen"/>
          <w:sz w:val="22"/>
          <w:szCs w:val="22"/>
        </w:rPr>
        <w:t xml:space="preserve">  </w:t>
      </w:r>
      <w:r w:rsidRPr="00D57061">
        <w:rPr>
          <w:rFonts w:ascii="Sylfaen" w:hAnsi="Sylfaen" w:cs="Sylfaen"/>
          <w:sz w:val="22"/>
          <w:szCs w:val="22"/>
        </w:rPr>
        <w:t>აღჭურვილობების</w:t>
      </w:r>
      <w:r w:rsidRPr="00D57061">
        <w:rPr>
          <w:rFonts w:ascii="Sylfaen" w:hAnsi="Sylfaen"/>
          <w:sz w:val="22"/>
          <w:szCs w:val="22"/>
        </w:rPr>
        <w:t xml:space="preserve"> </w:t>
      </w:r>
      <w:r w:rsidRPr="00D57061">
        <w:rPr>
          <w:rFonts w:ascii="Sylfaen" w:hAnsi="Sylfaen" w:cs="Sylfaen"/>
          <w:sz w:val="22"/>
          <w:szCs w:val="22"/>
        </w:rPr>
        <w:t>სწორი</w:t>
      </w:r>
      <w:r w:rsidRPr="00D57061">
        <w:rPr>
          <w:rFonts w:ascii="Sylfaen" w:hAnsi="Sylfaen"/>
          <w:sz w:val="22"/>
          <w:szCs w:val="22"/>
        </w:rPr>
        <w:t xml:space="preserve"> </w:t>
      </w:r>
      <w:r w:rsidRPr="00D57061">
        <w:rPr>
          <w:rFonts w:ascii="Sylfaen" w:hAnsi="Sylfaen" w:cs="Sylfaen"/>
          <w:sz w:val="22"/>
          <w:szCs w:val="22"/>
        </w:rPr>
        <w:t>კონსტრუქციისა</w:t>
      </w:r>
      <w:r w:rsidRPr="00D57061">
        <w:rPr>
          <w:rFonts w:ascii="Sylfaen" w:hAnsi="Sylfaen"/>
          <w:sz w:val="22"/>
          <w:szCs w:val="22"/>
        </w:rPr>
        <w:t xml:space="preserve">  </w:t>
      </w:r>
      <w:r w:rsidRPr="00D57061">
        <w:rPr>
          <w:rFonts w:ascii="Sylfaen" w:hAnsi="Sylfaen" w:cs="Sylfaen"/>
          <w:sz w:val="22"/>
          <w:szCs w:val="22"/>
        </w:rPr>
        <w:t>და</w:t>
      </w:r>
      <w:r w:rsidRPr="00D57061">
        <w:rPr>
          <w:rFonts w:ascii="Sylfaen" w:hAnsi="Sylfaen"/>
          <w:sz w:val="22"/>
          <w:szCs w:val="22"/>
        </w:rPr>
        <w:t xml:space="preserve"> </w:t>
      </w:r>
      <w:r w:rsidRPr="00D57061">
        <w:rPr>
          <w:rFonts w:ascii="Sylfaen" w:hAnsi="Sylfaen" w:cs="Sylfaen"/>
          <w:sz w:val="22"/>
          <w:szCs w:val="22"/>
        </w:rPr>
        <w:t>მუშაობის</w:t>
      </w:r>
      <w:r w:rsidRPr="00D57061">
        <w:rPr>
          <w:rFonts w:ascii="Sylfaen" w:hAnsi="Sylfaen"/>
          <w:sz w:val="22"/>
          <w:szCs w:val="22"/>
        </w:rPr>
        <w:t xml:space="preserve">  </w:t>
      </w:r>
      <w:r w:rsidRPr="00D57061">
        <w:rPr>
          <w:rFonts w:ascii="Sylfaen" w:hAnsi="Sylfaen" w:cs="Sylfaen"/>
          <w:sz w:val="22"/>
          <w:szCs w:val="22"/>
        </w:rPr>
        <w:t>კრიტერიუმებ</w:t>
      </w:r>
      <w:r w:rsidR="00F075D0" w:rsidRPr="00D57061">
        <w:rPr>
          <w:rFonts w:ascii="Sylfaen" w:hAnsi="Sylfaen" w:cs="Sylfaen"/>
          <w:sz w:val="22"/>
          <w:szCs w:val="22"/>
          <w:lang w:val="ka-GE"/>
        </w:rPr>
        <w:t>ი</w:t>
      </w:r>
      <w:r w:rsidRPr="00D57061">
        <w:rPr>
          <w:rFonts w:ascii="Sylfaen" w:hAnsi="Sylfaen" w:cs="Sylfaen"/>
          <w:sz w:val="22"/>
          <w:szCs w:val="22"/>
        </w:rPr>
        <w:t>ს</w:t>
      </w:r>
      <w:r w:rsidR="00F075D0" w:rsidRPr="00D57061">
        <w:rPr>
          <w:rFonts w:ascii="Sylfaen" w:hAnsi="Sylfaen" w:cs="Sylfaen"/>
          <w:sz w:val="22"/>
          <w:szCs w:val="22"/>
          <w:lang w:val="ka-GE"/>
        </w:rPr>
        <w:t xml:space="preserve"> </w:t>
      </w:r>
      <w:r w:rsidR="00CB3A17" w:rsidRPr="00D57061">
        <w:rPr>
          <w:rFonts w:ascii="Sylfaen" w:hAnsi="Sylfaen" w:cs="Sylfaen"/>
          <w:sz w:val="22"/>
          <w:szCs w:val="22"/>
          <w:lang w:val="ka-GE"/>
        </w:rPr>
        <w:t>შერჩევას</w:t>
      </w:r>
      <w:r w:rsidRPr="00D57061">
        <w:rPr>
          <w:rFonts w:ascii="Sylfaen" w:hAnsi="Sylfaen"/>
          <w:sz w:val="22"/>
          <w:szCs w:val="22"/>
        </w:rPr>
        <w:t xml:space="preserve">.  </w:t>
      </w:r>
    </w:p>
    <w:p w14:paraId="35D4C6E9" w14:textId="77777777" w:rsidR="00132621" w:rsidRPr="00D57061" w:rsidRDefault="00132621" w:rsidP="00680455">
      <w:pPr>
        <w:jc w:val="both"/>
        <w:rPr>
          <w:rFonts w:ascii="Sylfaen" w:hAnsi="Sylfaen"/>
          <w:sz w:val="22"/>
          <w:szCs w:val="22"/>
        </w:rPr>
      </w:pPr>
      <w:proofErr w:type="gramStart"/>
      <w:r w:rsidRPr="00D57061">
        <w:rPr>
          <w:rFonts w:ascii="Sylfaen" w:hAnsi="Sylfaen" w:cs="Sylfaen"/>
          <w:sz w:val="22"/>
          <w:szCs w:val="22"/>
        </w:rPr>
        <w:t>კერძოდ</w:t>
      </w:r>
      <w:proofErr w:type="gramEnd"/>
      <w:r w:rsidRPr="00D57061">
        <w:rPr>
          <w:rFonts w:ascii="Sylfaen" w:hAnsi="Sylfaen"/>
          <w:sz w:val="22"/>
          <w:szCs w:val="22"/>
        </w:rPr>
        <w:t>,</w:t>
      </w:r>
      <w:r w:rsidRPr="00D57061">
        <w:rPr>
          <w:rFonts w:ascii="Sylfaen" w:hAnsi="Sylfaen"/>
          <w:sz w:val="22"/>
          <w:szCs w:val="22"/>
          <w:lang w:val="ka-GE"/>
        </w:rPr>
        <w:t xml:space="preserve"> </w:t>
      </w:r>
      <w:r w:rsidRPr="00D57061">
        <w:rPr>
          <w:rFonts w:ascii="Sylfaen" w:hAnsi="Sylfaen" w:cs="Sylfaen"/>
          <w:sz w:val="22"/>
          <w:szCs w:val="22"/>
        </w:rPr>
        <w:t>უსაფრთხო</w:t>
      </w:r>
      <w:r w:rsidRPr="00D57061">
        <w:rPr>
          <w:rFonts w:ascii="Sylfaen" w:hAnsi="Sylfaen"/>
          <w:sz w:val="22"/>
          <w:szCs w:val="22"/>
        </w:rPr>
        <w:t xml:space="preserve"> </w:t>
      </w:r>
      <w:r w:rsidRPr="00D57061">
        <w:rPr>
          <w:rFonts w:ascii="Sylfaen" w:hAnsi="Sylfaen" w:cs="Sylfaen"/>
          <w:sz w:val="22"/>
          <w:szCs w:val="22"/>
        </w:rPr>
        <w:t>საინ</w:t>
      </w:r>
      <w:r w:rsidR="00CB2045" w:rsidRPr="00D57061">
        <w:rPr>
          <w:rFonts w:ascii="Sylfaen" w:hAnsi="Sylfaen" w:cs="Sylfaen"/>
          <w:sz w:val="22"/>
          <w:szCs w:val="22"/>
          <w:lang w:val="ka-GE"/>
        </w:rPr>
        <w:t>ი</w:t>
      </w:r>
      <w:r w:rsidRPr="00D57061">
        <w:rPr>
          <w:rFonts w:ascii="Sylfaen" w:hAnsi="Sylfaen" w:cs="Sylfaen"/>
          <w:sz w:val="22"/>
          <w:szCs w:val="22"/>
        </w:rPr>
        <w:t>ექციო</w:t>
      </w:r>
      <w:r w:rsidRPr="00D57061">
        <w:rPr>
          <w:rFonts w:ascii="Sylfaen" w:hAnsi="Sylfaen"/>
          <w:sz w:val="22"/>
          <w:szCs w:val="22"/>
        </w:rPr>
        <w:t xml:space="preserve"> </w:t>
      </w:r>
      <w:r w:rsidRPr="00D57061">
        <w:rPr>
          <w:rFonts w:ascii="Sylfaen" w:hAnsi="Sylfaen" w:cs="Sylfaen"/>
          <w:sz w:val="22"/>
          <w:szCs w:val="22"/>
        </w:rPr>
        <w:t>სისტემა</w:t>
      </w:r>
      <w:r w:rsidRPr="00D57061">
        <w:rPr>
          <w:rFonts w:ascii="Sylfaen" w:hAnsi="Sylfaen"/>
          <w:sz w:val="22"/>
          <w:szCs w:val="22"/>
        </w:rPr>
        <w:t xml:space="preserve"> </w:t>
      </w:r>
      <w:r w:rsidRPr="00D57061">
        <w:rPr>
          <w:rFonts w:ascii="Sylfaen" w:hAnsi="Sylfaen" w:cs="Sylfaen"/>
          <w:sz w:val="22"/>
          <w:szCs w:val="22"/>
        </w:rPr>
        <w:t>უნდა</w:t>
      </w:r>
      <w:r w:rsidRPr="00D57061">
        <w:rPr>
          <w:rFonts w:ascii="Sylfaen" w:hAnsi="Sylfaen"/>
          <w:sz w:val="22"/>
          <w:szCs w:val="22"/>
        </w:rPr>
        <w:t xml:space="preserve">  </w:t>
      </w:r>
      <w:r w:rsidRPr="00D57061">
        <w:rPr>
          <w:rFonts w:ascii="Sylfaen" w:hAnsi="Sylfaen" w:cs="Sylfaen"/>
          <w:sz w:val="22"/>
          <w:szCs w:val="22"/>
        </w:rPr>
        <w:t>აკმაყოფილებდეს</w:t>
      </w:r>
      <w:r w:rsidRPr="00D57061">
        <w:rPr>
          <w:rFonts w:ascii="Sylfaen" w:hAnsi="Sylfaen"/>
          <w:sz w:val="22"/>
          <w:szCs w:val="22"/>
        </w:rPr>
        <w:t xml:space="preserve"> </w:t>
      </w:r>
      <w:r w:rsidRPr="00D57061">
        <w:rPr>
          <w:rFonts w:ascii="Sylfaen" w:hAnsi="Sylfaen" w:cs="Sylfaen"/>
          <w:sz w:val="22"/>
          <w:szCs w:val="22"/>
        </w:rPr>
        <w:t>შემდეგ</w:t>
      </w:r>
      <w:r w:rsidRPr="00D57061">
        <w:rPr>
          <w:rFonts w:ascii="Sylfaen" w:hAnsi="Sylfaen"/>
          <w:sz w:val="22"/>
          <w:szCs w:val="22"/>
        </w:rPr>
        <w:t xml:space="preserve">  </w:t>
      </w:r>
      <w:r w:rsidRPr="00D57061">
        <w:rPr>
          <w:rFonts w:ascii="Sylfaen" w:hAnsi="Sylfaen" w:cs="Sylfaen"/>
          <w:sz w:val="22"/>
          <w:szCs w:val="22"/>
        </w:rPr>
        <w:t>მოთხოვნებს</w:t>
      </w:r>
      <w:r w:rsidRPr="00D57061">
        <w:rPr>
          <w:rFonts w:ascii="Sylfaen" w:hAnsi="Sylfaen"/>
          <w:sz w:val="22"/>
          <w:szCs w:val="22"/>
        </w:rPr>
        <w:t>:</w:t>
      </w:r>
    </w:p>
    <w:p w14:paraId="3EDFB196" w14:textId="21D79E8A" w:rsidR="00132621" w:rsidRPr="00D57061" w:rsidRDefault="00132621" w:rsidP="00680455">
      <w:pPr>
        <w:pStyle w:val="ListParagraph"/>
        <w:numPr>
          <w:ilvl w:val="0"/>
          <w:numId w:val="4"/>
        </w:numPr>
        <w:jc w:val="both"/>
        <w:rPr>
          <w:rFonts w:ascii="Sylfaen" w:hAnsi="Sylfaen"/>
          <w:sz w:val="22"/>
          <w:szCs w:val="22"/>
        </w:rPr>
      </w:pPr>
      <w:r w:rsidRPr="00D57061">
        <w:rPr>
          <w:rFonts w:ascii="Sylfaen" w:hAnsi="Sylfaen" w:cs="Sylfaen"/>
          <w:sz w:val="22"/>
          <w:szCs w:val="22"/>
        </w:rPr>
        <w:t>უსაფრთხო</w:t>
      </w:r>
      <w:r w:rsidR="00CB3A17" w:rsidRPr="00D57061">
        <w:rPr>
          <w:rFonts w:ascii="Sylfaen" w:hAnsi="Sylfaen" w:cs="Sylfaen"/>
          <w:sz w:val="22"/>
          <w:szCs w:val="22"/>
          <w:lang w:val="ka-GE"/>
        </w:rPr>
        <w:t>ების</w:t>
      </w:r>
      <w:r w:rsidRPr="00D57061">
        <w:rPr>
          <w:rFonts w:ascii="Sylfaen" w:hAnsi="Sylfaen"/>
          <w:sz w:val="22"/>
          <w:szCs w:val="22"/>
        </w:rPr>
        <w:t xml:space="preserve"> </w:t>
      </w:r>
      <w:r w:rsidRPr="00D57061">
        <w:rPr>
          <w:rFonts w:ascii="Sylfaen" w:hAnsi="Sylfaen" w:cs="Sylfaen"/>
          <w:sz w:val="22"/>
          <w:szCs w:val="22"/>
        </w:rPr>
        <w:t>ფუნქციური</w:t>
      </w:r>
      <w:r w:rsidRPr="00D57061">
        <w:rPr>
          <w:rFonts w:ascii="Sylfaen" w:hAnsi="Sylfaen"/>
          <w:sz w:val="22"/>
          <w:szCs w:val="22"/>
        </w:rPr>
        <w:t xml:space="preserve">  </w:t>
      </w:r>
      <w:r w:rsidRPr="00D57061">
        <w:rPr>
          <w:rFonts w:ascii="Sylfaen" w:hAnsi="Sylfaen" w:cs="Sylfaen"/>
          <w:sz w:val="22"/>
          <w:szCs w:val="22"/>
        </w:rPr>
        <w:t>ნაწილი</w:t>
      </w:r>
      <w:r w:rsidRPr="00D57061">
        <w:rPr>
          <w:rFonts w:ascii="Sylfaen" w:hAnsi="Sylfaen"/>
          <w:sz w:val="22"/>
          <w:szCs w:val="22"/>
        </w:rPr>
        <w:t xml:space="preserve">  </w:t>
      </w:r>
      <w:r w:rsidRPr="00D57061">
        <w:rPr>
          <w:rFonts w:ascii="Sylfaen" w:hAnsi="Sylfaen" w:cs="Sylfaen"/>
          <w:sz w:val="22"/>
          <w:szCs w:val="22"/>
        </w:rPr>
        <w:t>ინტეგრირებული</w:t>
      </w:r>
      <w:r w:rsidRPr="00D57061">
        <w:rPr>
          <w:rFonts w:ascii="Sylfaen" w:hAnsi="Sylfaen"/>
          <w:sz w:val="22"/>
          <w:szCs w:val="22"/>
        </w:rPr>
        <w:t xml:space="preserve"> </w:t>
      </w:r>
      <w:r w:rsidR="00CB2045" w:rsidRPr="00D57061">
        <w:rPr>
          <w:rFonts w:ascii="Sylfaen" w:hAnsi="Sylfaen"/>
          <w:sz w:val="22"/>
          <w:szCs w:val="22"/>
          <w:lang w:val="ka-GE"/>
        </w:rPr>
        <w:t xml:space="preserve">იყოს </w:t>
      </w:r>
      <w:r w:rsidRPr="00D57061">
        <w:rPr>
          <w:rFonts w:ascii="Sylfaen" w:hAnsi="Sylfaen" w:cs="Sylfaen"/>
          <w:sz w:val="22"/>
          <w:szCs w:val="22"/>
        </w:rPr>
        <w:t>საინ</w:t>
      </w:r>
      <w:r w:rsidR="00CB2045" w:rsidRPr="00D57061">
        <w:rPr>
          <w:rFonts w:ascii="Sylfaen" w:hAnsi="Sylfaen" w:cs="Sylfaen"/>
          <w:sz w:val="22"/>
          <w:szCs w:val="22"/>
          <w:lang w:val="ka-GE"/>
        </w:rPr>
        <w:t>ი</w:t>
      </w:r>
      <w:r w:rsidRPr="00D57061">
        <w:rPr>
          <w:rFonts w:ascii="Sylfaen" w:hAnsi="Sylfaen" w:cs="Sylfaen"/>
          <w:sz w:val="22"/>
          <w:szCs w:val="22"/>
        </w:rPr>
        <w:t>ექციო</w:t>
      </w:r>
      <w:r w:rsidRPr="00D57061">
        <w:rPr>
          <w:rFonts w:ascii="Sylfaen" w:hAnsi="Sylfaen"/>
          <w:sz w:val="22"/>
          <w:szCs w:val="22"/>
        </w:rPr>
        <w:t xml:space="preserve">  </w:t>
      </w:r>
      <w:r w:rsidRPr="00D57061">
        <w:rPr>
          <w:rFonts w:ascii="Sylfaen" w:hAnsi="Sylfaen" w:cs="Sylfaen"/>
          <w:sz w:val="22"/>
          <w:szCs w:val="22"/>
        </w:rPr>
        <w:t>სისტემაში</w:t>
      </w:r>
      <w:r w:rsidR="00CB2045" w:rsidRPr="00D57061">
        <w:rPr>
          <w:rFonts w:ascii="Sylfaen" w:hAnsi="Sylfaen" w:cs="Sylfaen"/>
          <w:sz w:val="22"/>
          <w:szCs w:val="22"/>
          <w:lang w:val="ka-GE"/>
        </w:rPr>
        <w:t>;</w:t>
      </w:r>
    </w:p>
    <w:p w14:paraId="26AC9246" w14:textId="126711A2" w:rsidR="00132621" w:rsidRPr="00D57061" w:rsidRDefault="00132621" w:rsidP="00680455">
      <w:pPr>
        <w:pStyle w:val="ListParagraph"/>
        <w:numPr>
          <w:ilvl w:val="0"/>
          <w:numId w:val="4"/>
        </w:numPr>
        <w:jc w:val="both"/>
        <w:rPr>
          <w:rFonts w:ascii="Sylfaen" w:hAnsi="Sylfaen"/>
          <w:sz w:val="22"/>
          <w:szCs w:val="22"/>
        </w:rPr>
      </w:pPr>
      <w:r w:rsidRPr="00D57061">
        <w:rPr>
          <w:rFonts w:ascii="Sylfaen" w:hAnsi="Sylfaen" w:cs="Sylfaen"/>
          <w:sz w:val="22"/>
          <w:szCs w:val="22"/>
        </w:rPr>
        <w:t>იყოს</w:t>
      </w:r>
      <w:r w:rsidRPr="00D57061">
        <w:rPr>
          <w:rFonts w:ascii="Sylfaen" w:hAnsi="Sylfaen"/>
          <w:sz w:val="22"/>
          <w:szCs w:val="22"/>
        </w:rPr>
        <w:t xml:space="preserve">  </w:t>
      </w:r>
      <w:r w:rsidRPr="00D57061">
        <w:rPr>
          <w:rFonts w:ascii="Sylfaen" w:hAnsi="Sylfaen" w:cs="Sylfaen"/>
          <w:sz w:val="22"/>
          <w:szCs w:val="22"/>
        </w:rPr>
        <w:t>მარტივი</w:t>
      </w:r>
      <w:r w:rsidRPr="00D57061">
        <w:rPr>
          <w:rFonts w:ascii="Sylfaen" w:hAnsi="Sylfaen"/>
          <w:sz w:val="22"/>
          <w:szCs w:val="22"/>
        </w:rPr>
        <w:t xml:space="preserve">  </w:t>
      </w:r>
      <w:r w:rsidRPr="00D57061">
        <w:rPr>
          <w:rFonts w:ascii="Sylfaen" w:hAnsi="Sylfaen" w:cs="Sylfaen"/>
          <w:sz w:val="22"/>
          <w:szCs w:val="22"/>
        </w:rPr>
        <w:t>და</w:t>
      </w:r>
      <w:r w:rsidRPr="00D57061">
        <w:rPr>
          <w:rFonts w:ascii="Sylfaen" w:hAnsi="Sylfaen"/>
          <w:sz w:val="22"/>
          <w:szCs w:val="22"/>
        </w:rPr>
        <w:t xml:space="preserve">  </w:t>
      </w:r>
      <w:r w:rsidRPr="00D57061">
        <w:rPr>
          <w:rFonts w:ascii="Sylfaen" w:hAnsi="Sylfaen" w:cs="Sylfaen"/>
          <w:sz w:val="22"/>
          <w:szCs w:val="22"/>
        </w:rPr>
        <w:t>გასაგები</w:t>
      </w:r>
      <w:r w:rsidRPr="00D57061">
        <w:rPr>
          <w:rFonts w:ascii="Sylfaen" w:hAnsi="Sylfaen"/>
          <w:sz w:val="22"/>
          <w:szCs w:val="22"/>
        </w:rPr>
        <w:t xml:space="preserve"> </w:t>
      </w:r>
      <w:r w:rsidRPr="00D57061">
        <w:rPr>
          <w:rFonts w:ascii="Sylfaen" w:hAnsi="Sylfaen" w:cs="Sylfaen"/>
          <w:sz w:val="22"/>
          <w:szCs w:val="22"/>
        </w:rPr>
        <w:t>ოპერ</w:t>
      </w:r>
      <w:r w:rsidR="00CB3A17" w:rsidRPr="00D57061">
        <w:rPr>
          <w:rFonts w:ascii="Sylfaen" w:hAnsi="Sylfaen" w:cs="Sylfaen"/>
          <w:sz w:val="22"/>
          <w:szCs w:val="22"/>
          <w:lang w:val="ka-GE"/>
        </w:rPr>
        <w:t>ირების</w:t>
      </w:r>
      <w:r w:rsidRPr="00D57061">
        <w:rPr>
          <w:rFonts w:ascii="Sylfaen" w:hAnsi="Sylfaen"/>
          <w:sz w:val="22"/>
          <w:szCs w:val="22"/>
        </w:rPr>
        <w:t xml:space="preserve"> </w:t>
      </w:r>
      <w:r w:rsidR="00CB2045" w:rsidRPr="00D57061">
        <w:rPr>
          <w:rFonts w:ascii="Sylfaen" w:hAnsi="Sylfaen"/>
          <w:sz w:val="22"/>
          <w:szCs w:val="22"/>
          <w:lang w:val="ka-GE"/>
        </w:rPr>
        <w:t>თვალსაზრისით</w:t>
      </w:r>
      <w:r w:rsidR="00CB2045" w:rsidRPr="00D57061">
        <w:rPr>
          <w:rFonts w:ascii="Sylfaen" w:hAnsi="Sylfaen" w:cs="Sylfaen"/>
          <w:sz w:val="22"/>
          <w:szCs w:val="22"/>
          <w:lang w:val="ka-GE"/>
        </w:rPr>
        <w:t>;</w:t>
      </w:r>
    </w:p>
    <w:p w14:paraId="4574458C" w14:textId="3A3701E9" w:rsidR="00132621" w:rsidRPr="00D57061" w:rsidRDefault="00132621" w:rsidP="00680455">
      <w:pPr>
        <w:pStyle w:val="ListParagraph"/>
        <w:numPr>
          <w:ilvl w:val="0"/>
          <w:numId w:val="4"/>
        </w:numPr>
        <w:jc w:val="both"/>
        <w:rPr>
          <w:rFonts w:ascii="Sylfaen" w:hAnsi="Sylfaen"/>
          <w:sz w:val="22"/>
          <w:szCs w:val="22"/>
        </w:rPr>
      </w:pPr>
      <w:r w:rsidRPr="00D57061">
        <w:rPr>
          <w:rFonts w:ascii="Sylfaen" w:hAnsi="Sylfaen" w:cs="Sylfaen"/>
          <w:sz w:val="22"/>
          <w:szCs w:val="22"/>
        </w:rPr>
        <w:t>უსაფრთხო</w:t>
      </w:r>
      <w:r w:rsidR="00761E25" w:rsidRPr="00D57061">
        <w:rPr>
          <w:rFonts w:ascii="Sylfaen" w:hAnsi="Sylfaen" w:cs="Sylfaen"/>
          <w:sz w:val="22"/>
          <w:szCs w:val="22"/>
          <w:lang w:val="ka-GE"/>
        </w:rPr>
        <w:t>ების</w:t>
      </w:r>
      <w:r w:rsidRPr="00D57061">
        <w:rPr>
          <w:rFonts w:ascii="Sylfaen" w:hAnsi="Sylfaen"/>
          <w:sz w:val="22"/>
          <w:szCs w:val="22"/>
        </w:rPr>
        <w:t xml:space="preserve">  </w:t>
      </w:r>
      <w:r w:rsidRPr="00D57061">
        <w:rPr>
          <w:rFonts w:ascii="Sylfaen" w:hAnsi="Sylfaen" w:cs="Sylfaen"/>
          <w:sz w:val="22"/>
          <w:szCs w:val="22"/>
        </w:rPr>
        <w:t>ფუნქციური</w:t>
      </w:r>
      <w:r w:rsidRPr="00D57061">
        <w:rPr>
          <w:rFonts w:ascii="Sylfaen" w:hAnsi="Sylfaen"/>
          <w:sz w:val="22"/>
          <w:szCs w:val="22"/>
        </w:rPr>
        <w:t xml:space="preserve">  </w:t>
      </w:r>
      <w:r w:rsidRPr="00D57061">
        <w:rPr>
          <w:rFonts w:ascii="Sylfaen" w:hAnsi="Sylfaen" w:cs="Sylfaen"/>
          <w:sz w:val="22"/>
          <w:szCs w:val="22"/>
        </w:rPr>
        <w:t>ნაწილი</w:t>
      </w:r>
      <w:r w:rsidRPr="00D57061">
        <w:rPr>
          <w:rFonts w:ascii="Sylfaen" w:hAnsi="Sylfaen"/>
          <w:sz w:val="22"/>
          <w:szCs w:val="22"/>
        </w:rPr>
        <w:t xml:space="preserve"> </w:t>
      </w:r>
      <w:r w:rsidRPr="00D57061">
        <w:rPr>
          <w:rFonts w:ascii="Sylfaen" w:hAnsi="Sylfaen" w:cs="Sylfaen"/>
          <w:sz w:val="22"/>
          <w:szCs w:val="22"/>
        </w:rPr>
        <w:t>ეფექტური</w:t>
      </w:r>
      <w:r w:rsidRPr="00D57061">
        <w:rPr>
          <w:rFonts w:ascii="Sylfaen" w:hAnsi="Sylfaen"/>
          <w:sz w:val="22"/>
          <w:szCs w:val="22"/>
        </w:rPr>
        <w:t xml:space="preserve"> </w:t>
      </w:r>
      <w:r w:rsidRPr="00D57061">
        <w:rPr>
          <w:rFonts w:ascii="Sylfaen" w:hAnsi="Sylfaen" w:cs="Sylfaen"/>
          <w:sz w:val="22"/>
          <w:szCs w:val="22"/>
        </w:rPr>
        <w:t>უნდა</w:t>
      </w:r>
      <w:r w:rsidRPr="00D57061">
        <w:rPr>
          <w:rFonts w:ascii="Sylfaen" w:hAnsi="Sylfaen"/>
          <w:sz w:val="22"/>
          <w:szCs w:val="22"/>
        </w:rPr>
        <w:t xml:space="preserve">  </w:t>
      </w:r>
      <w:r w:rsidRPr="00D57061">
        <w:rPr>
          <w:rFonts w:ascii="Sylfaen" w:hAnsi="Sylfaen" w:cs="Sylfaen"/>
          <w:sz w:val="22"/>
          <w:szCs w:val="22"/>
        </w:rPr>
        <w:t>რჩებოდეს</w:t>
      </w:r>
      <w:r w:rsidRPr="00D57061">
        <w:rPr>
          <w:rFonts w:ascii="Sylfaen" w:hAnsi="Sylfaen"/>
          <w:sz w:val="22"/>
          <w:szCs w:val="22"/>
        </w:rPr>
        <w:t xml:space="preserve">  </w:t>
      </w:r>
      <w:r w:rsidRPr="00D57061">
        <w:rPr>
          <w:rFonts w:ascii="Sylfaen" w:hAnsi="Sylfaen" w:cs="Sylfaen"/>
          <w:sz w:val="22"/>
          <w:szCs w:val="22"/>
        </w:rPr>
        <w:t>სისტემის</w:t>
      </w:r>
      <w:r w:rsidRPr="00D57061">
        <w:rPr>
          <w:rFonts w:ascii="Sylfaen" w:hAnsi="Sylfaen"/>
          <w:sz w:val="22"/>
          <w:szCs w:val="22"/>
        </w:rPr>
        <w:t xml:space="preserve">  </w:t>
      </w:r>
      <w:r w:rsidRPr="00D57061">
        <w:rPr>
          <w:rFonts w:ascii="Sylfaen" w:hAnsi="Sylfaen" w:cs="Sylfaen"/>
          <w:sz w:val="22"/>
          <w:szCs w:val="22"/>
        </w:rPr>
        <w:t>დემონტაჟ</w:t>
      </w:r>
      <w:r w:rsidR="009A2F90" w:rsidRPr="00D57061">
        <w:rPr>
          <w:rFonts w:ascii="Sylfaen" w:hAnsi="Sylfaen" w:cs="Sylfaen"/>
          <w:sz w:val="22"/>
          <w:szCs w:val="22"/>
          <w:lang w:val="ka-GE"/>
        </w:rPr>
        <w:t>ება</w:t>
      </w:r>
      <w:r w:rsidRPr="00D57061">
        <w:rPr>
          <w:rFonts w:ascii="Sylfaen" w:hAnsi="Sylfaen" w:cs="Sylfaen"/>
          <w:sz w:val="22"/>
          <w:szCs w:val="22"/>
        </w:rPr>
        <w:t>მდე</w:t>
      </w:r>
      <w:r w:rsidRPr="00D57061">
        <w:rPr>
          <w:rFonts w:ascii="Sylfaen" w:hAnsi="Sylfaen"/>
          <w:sz w:val="22"/>
          <w:szCs w:val="22"/>
        </w:rPr>
        <w:t xml:space="preserve">  </w:t>
      </w:r>
      <w:r w:rsidRPr="00D57061">
        <w:rPr>
          <w:rFonts w:ascii="Sylfaen" w:hAnsi="Sylfaen" w:cs="Sylfaen"/>
          <w:sz w:val="22"/>
          <w:szCs w:val="22"/>
        </w:rPr>
        <w:t>და</w:t>
      </w:r>
      <w:r w:rsidRPr="00D57061">
        <w:rPr>
          <w:rFonts w:ascii="Sylfaen" w:hAnsi="Sylfaen"/>
          <w:sz w:val="22"/>
          <w:szCs w:val="22"/>
        </w:rPr>
        <w:t xml:space="preserve"> </w:t>
      </w:r>
      <w:r w:rsidRPr="00D57061">
        <w:rPr>
          <w:rFonts w:ascii="Sylfaen" w:hAnsi="Sylfaen" w:cs="Sylfaen"/>
          <w:sz w:val="22"/>
          <w:szCs w:val="22"/>
        </w:rPr>
        <w:t>განადგურების</w:t>
      </w:r>
      <w:r w:rsidRPr="00D57061">
        <w:rPr>
          <w:rFonts w:ascii="Sylfaen" w:hAnsi="Sylfaen"/>
          <w:sz w:val="22"/>
          <w:szCs w:val="22"/>
        </w:rPr>
        <w:t xml:space="preserve"> </w:t>
      </w:r>
      <w:r w:rsidRPr="00D57061">
        <w:rPr>
          <w:rFonts w:ascii="Sylfaen" w:hAnsi="Sylfaen" w:cs="Sylfaen"/>
          <w:sz w:val="22"/>
          <w:szCs w:val="22"/>
        </w:rPr>
        <w:t>შემდეგაც</w:t>
      </w:r>
      <w:r w:rsidR="00CB2045" w:rsidRPr="00D57061">
        <w:rPr>
          <w:rFonts w:ascii="Sylfaen" w:hAnsi="Sylfaen"/>
          <w:sz w:val="22"/>
          <w:szCs w:val="22"/>
          <w:lang w:val="ka-GE"/>
        </w:rPr>
        <w:t>;</w:t>
      </w:r>
    </w:p>
    <w:p w14:paraId="189CD597" w14:textId="3205E62F" w:rsidR="00132621" w:rsidRPr="00D57061" w:rsidRDefault="00132621" w:rsidP="00680455">
      <w:pPr>
        <w:pStyle w:val="ListParagraph"/>
        <w:numPr>
          <w:ilvl w:val="0"/>
          <w:numId w:val="4"/>
        </w:numPr>
        <w:jc w:val="both"/>
        <w:rPr>
          <w:rFonts w:ascii="Sylfaen" w:hAnsi="Sylfaen"/>
          <w:sz w:val="22"/>
          <w:szCs w:val="22"/>
        </w:rPr>
      </w:pPr>
      <w:r w:rsidRPr="00D57061">
        <w:rPr>
          <w:rFonts w:ascii="Sylfaen" w:hAnsi="Sylfaen" w:cs="Sylfaen"/>
          <w:sz w:val="22"/>
          <w:szCs w:val="22"/>
        </w:rPr>
        <w:lastRenderedPageBreak/>
        <w:t>გამოყენების</w:t>
      </w:r>
      <w:r w:rsidRPr="00D57061">
        <w:rPr>
          <w:rFonts w:ascii="Sylfaen" w:hAnsi="Sylfaen"/>
          <w:sz w:val="22"/>
          <w:szCs w:val="22"/>
        </w:rPr>
        <w:t xml:space="preserve">  </w:t>
      </w:r>
      <w:r w:rsidRPr="00D57061">
        <w:rPr>
          <w:rFonts w:ascii="Sylfaen" w:hAnsi="Sylfaen" w:cs="Sylfaen"/>
          <w:sz w:val="22"/>
          <w:szCs w:val="22"/>
        </w:rPr>
        <w:t>ტექნიკა</w:t>
      </w:r>
      <w:r w:rsidRPr="00D57061">
        <w:rPr>
          <w:rFonts w:ascii="Sylfaen" w:hAnsi="Sylfaen"/>
          <w:sz w:val="22"/>
          <w:szCs w:val="22"/>
        </w:rPr>
        <w:t xml:space="preserve"> </w:t>
      </w:r>
      <w:r w:rsidRPr="00D57061">
        <w:rPr>
          <w:rFonts w:ascii="Sylfaen" w:hAnsi="Sylfaen" w:cs="Sylfaen"/>
          <w:sz w:val="22"/>
          <w:szCs w:val="22"/>
        </w:rPr>
        <w:t>არ</w:t>
      </w:r>
      <w:r w:rsidRPr="00D57061">
        <w:rPr>
          <w:rFonts w:ascii="Sylfaen" w:hAnsi="Sylfaen"/>
          <w:sz w:val="22"/>
          <w:szCs w:val="22"/>
        </w:rPr>
        <w:t xml:space="preserve"> </w:t>
      </w:r>
      <w:r w:rsidRPr="00D57061">
        <w:rPr>
          <w:rFonts w:ascii="Sylfaen" w:hAnsi="Sylfaen" w:cs="Sylfaen"/>
          <w:sz w:val="22"/>
          <w:szCs w:val="22"/>
        </w:rPr>
        <w:t>უნდა</w:t>
      </w:r>
      <w:r w:rsidRPr="00D57061">
        <w:rPr>
          <w:rFonts w:ascii="Sylfaen" w:hAnsi="Sylfaen"/>
          <w:sz w:val="22"/>
          <w:szCs w:val="22"/>
        </w:rPr>
        <w:t xml:space="preserve">  </w:t>
      </w:r>
      <w:r w:rsidRPr="00D57061">
        <w:rPr>
          <w:rFonts w:ascii="Sylfaen" w:hAnsi="Sylfaen" w:cs="Sylfaen"/>
          <w:sz w:val="22"/>
          <w:szCs w:val="22"/>
        </w:rPr>
        <w:t>განსხვავდებოდეს</w:t>
      </w:r>
      <w:r w:rsidRPr="00D57061">
        <w:rPr>
          <w:rFonts w:ascii="Sylfaen" w:hAnsi="Sylfaen"/>
          <w:sz w:val="22"/>
          <w:szCs w:val="22"/>
        </w:rPr>
        <w:t xml:space="preserve"> </w:t>
      </w:r>
      <w:r w:rsidRPr="00D57061">
        <w:rPr>
          <w:rFonts w:ascii="Sylfaen" w:hAnsi="Sylfaen" w:cs="Sylfaen"/>
          <w:sz w:val="22"/>
          <w:szCs w:val="22"/>
        </w:rPr>
        <w:t>ტრადიციული</w:t>
      </w:r>
      <w:r w:rsidRPr="00D57061">
        <w:rPr>
          <w:rFonts w:ascii="Sylfaen" w:hAnsi="Sylfaen"/>
          <w:sz w:val="22"/>
          <w:szCs w:val="22"/>
        </w:rPr>
        <w:t xml:space="preserve">, </w:t>
      </w:r>
      <w:r w:rsidRPr="00D57061">
        <w:rPr>
          <w:rFonts w:ascii="Sylfaen" w:hAnsi="Sylfaen" w:cs="Sylfaen"/>
          <w:sz w:val="22"/>
          <w:szCs w:val="22"/>
        </w:rPr>
        <w:t>უკვე</w:t>
      </w:r>
      <w:r w:rsidRPr="00D57061">
        <w:rPr>
          <w:rFonts w:ascii="Sylfaen" w:hAnsi="Sylfaen"/>
          <w:sz w:val="22"/>
          <w:szCs w:val="22"/>
        </w:rPr>
        <w:t xml:space="preserve">  </w:t>
      </w:r>
      <w:r w:rsidRPr="00D57061">
        <w:rPr>
          <w:rFonts w:ascii="Sylfaen" w:hAnsi="Sylfaen" w:cs="Sylfaen"/>
          <w:sz w:val="22"/>
          <w:szCs w:val="22"/>
        </w:rPr>
        <w:t>არსებული</w:t>
      </w:r>
      <w:r w:rsidRPr="00D57061">
        <w:rPr>
          <w:rFonts w:ascii="Sylfaen" w:hAnsi="Sylfaen"/>
          <w:sz w:val="22"/>
          <w:szCs w:val="22"/>
        </w:rPr>
        <w:t xml:space="preserve">  </w:t>
      </w:r>
      <w:r w:rsidRPr="00D57061">
        <w:rPr>
          <w:rFonts w:ascii="Sylfaen" w:hAnsi="Sylfaen" w:cs="Sylfaen"/>
          <w:sz w:val="22"/>
          <w:szCs w:val="22"/>
        </w:rPr>
        <w:t>ანალოგებისგან</w:t>
      </w:r>
      <w:r w:rsidR="00CB2045" w:rsidRPr="00D57061">
        <w:rPr>
          <w:rFonts w:ascii="Sylfaen" w:hAnsi="Sylfaen" w:cs="Sylfaen"/>
          <w:sz w:val="22"/>
          <w:szCs w:val="22"/>
          <w:lang w:val="ka-GE"/>
        </w:rPr>
        <w:t>;</w:t>
      </w:r>
    </w:p>
    <w:p w14:paraId="53BAD181" w14:textId="77777777" w:rsidR="00132621" w:rsidRPr="00D57061" w:rsidRDefault="00132621" w:rsidP="00680455">
      <w:pPr>
        <w:pStyle w:val="ListParagraph"/>
        <w:numPr>
          <w:ilvl w:val="0"/>
          <w:numId w:val="4"/>
        </w:numPr>
        <w:jc w:val="both"/>
        <w:rPr>
          <w:rFonts w:ascii="Sylfaen" w:hAnsi="Sylfaen"/>
          <w:sz w:val="22"/>
          <w:szCs w:val="22"/>
        </w:rPr>
      </w:pPr>
      <w:r w:rsidRPr="00D57061">
        <w:rPr>
          <w:rFonts w:ascii="Sylfaen" w:hAnsi="Sylfaen" w:cs="Sylfaen"/>
          <w:sz w:val="22"/>
          <w:szCs w:val="22"/>
        </w:rPr>
        <w:t>არ</w:t>
      </w:r>
      <w:r w:rsidRPr="00D57061">
        <w:rPr>
          <w:rFonts w:ascii="Sylfaen" w:hAnsi="Sylfaen"/>
          <w:sz w:val="22"/>
          <w:szCs w:val="22"/>
        </w:rPr>
        <w:t xml:space="preserve"> </w:t>
      </w:r>
      <w:r w:rsidRPr="00D57061">
        <w:rPr>
          <w:rFonts w:ascii="Sylfaen" w:hAnsi="Sylfaen" w:cs="Sylfaen"/>
          <w:sz w:val="22"/>
          <w:szCs w:val="22"/>
        </w:rPr>
        <w:t>უნდა</w:t>
      </w:r>
      <w:r w:rsidRPr="00D57061">
        <w:rPr>
          <w:rFonts w:ascii="Sylfaen" w:hAnsi="Sylfaen"/>
          <w:sz w:val="22"/>
          <w:szCs w:val="22"/>
        </w:rPr>
        <w:t xml:space="preserve">  </w:t>
      </w:r>
      <w:r w:rsidRPr="00D57061">
        <w:rPr>
          <w:rFonts w:ascii="Sylfaen" w:hAnsi="Sylfaen" w:cs="Sylfaen"/>
          <w:sz w:val="22"/>
          <w:szCs w:val="22"/>
        </w:rPr>
        <w:t>ქმნიდეს</w:t>
      </w:r>
      <w:r w:rsidRPr="00D57061">
        <w:rPr>
          <w:rFonts w:ascii="Sylfaen" w:hAnsi="Sylfaen"/>
          <w:sz w:val="22"/>
          <w:szCs w:val="22"/>
        </w:rPr>
        <w:t xml:space="preserve">  </w:t>
      </w:r>
      <w:r w:rsidRPr="00D57061">
        <w:rPr>
          <w:rFonts w:ascii="Sylfaen" w:hAnsi="Sylfaen" w:cs="Sylfaen"/>
          <w:sz w:val="22"/>
          <w:szCs w:val="22"/>
        </w:rPr>
        <w:t>პაციენტის</w:t>
      </w:r>
      <w:r w:rsidRPr="00D57061">
        <w:rPr>
          <w:rFonts w:ascii="Sylfaen" w:hAnsi="Sylfaen"/>
          <w:sz w:val="22"/>
          <w:szCs w:val="22"/>
        </w:rPr>
        <w:t xml:space="preserve"> </w:t>
      </w:r>
      <w:r w:rsidRPr="00D57061">
        <w:rPr>
          <w:rFonts w:ascii="Sylfaen" w:hAnsi="Sylfaen" w:cs="Sylfaen"/>
          <w:sz w:val="22"/>
          <w:szCs w:val="22"/>
        </w:rPr>
        <w:t>დაინფიცირების</w:t>
      </w:r>
      <w:r w:rsidRPr="00D57061">
        <w:rPr>
          <w:rFonts w:ascii="Sylfaen" w:hAnsi="Sylfaen"/>
          <w:sz w:val="22"/>
          <w:szCs w:val="22"/>
        </w:rPr>
        <w:t xml:space="preserve"> </w:t>
      </w:r>
      <w:r w:rsidRPr="00D57061">
        <w:rPr>
          <w:rFonts w:ascii="Sylfaen" w:hAnsi="Sylfaen" w:cs="Sylfaen"/>
          <w:sz w:val="22"/>
          <w:szCs w:val="22"/>
        </w:rPr>
        <w:t>საშიშროებას</w:t>
      </w:r>
      <w:r w:rsidR="00CB2045" w:rsidRPr="00D57061">
        <w:rPr>
          <w:rFonts w:ascii="Sylfaen" w:hAnsi="Sylfaen" w:cs="Sylfaen"/>
          <w:sz w:val="22"/>
          <w:szCs w:val="22"/>
          <w:lang w:val="ka-GE"/>
        </w:rPr>
        <w:t>;</w:t>
      </w:r>
    </w:p>
    <w:p w14:paraId="41041EED" w14:textId="275C63C8" w:rsidR="00132621" w:rsidRPr="00D57061" w:rsidRDefault="00CB3A17" w:rsidP="00680455">
      <w:pPr>
        <w:pStyle w:val="ListParagraph"/>
        <w:numPr>
          <w:ilvl w:val="0"/>
          <w:numId w:val="4"/>
        </w:numPr>
        <w:jc w:val="both"/>
        <w:rPr>
          <w:rFonts w:ascii="Sylfaen" w:hAnsi="Sylfaen"/>
          <w:sz w:val="22"/>
          <w:szCs w:val="22"/>
        </w:rPr>
      </w:pPr>
      <w:r w:rsidRPr="00D57061">
        <w:rPr>
          <w:rFonts w:ascii="Sylfaen" w:hAnsi="Sylfaen" w:cs="Sylfaen"/>
          <w:sz w:val="22"/>
          <w:szCs w:val="22"/>
          <w:lang w:val="ka-GE"/>
        </w:rPr>
        <w:t xml:space="preserve">კრიტიკულად </w:t>
      </w:r>
      <w:r w:rsidR="00FD7CD0" w:rsidRPr="00D57061">
        <w:rPr>
          <w:rFonts w:ascii="Sylfaen" w:hAnsi="Sylfaen" w:cs="Sylfaen"/>
          <w:sz w:val="22"/>
          <w:szCs w:val="22"/>
          <w:lang w:val="ka-GE"/>
        </w:rPr>
        <w:t xml:space="preserve">არ უნდა </w:t>
      </w:r>
      <w:r w:rsidRPr="00D57061">
        <w:rPr>
          <w:rFonts w:ascii="Sylfaen" w:hAnsi="Sylfaen" w:cs="Sylfaen"/>
          <w:sz w:val="22"/>
          <w:szCs w:val="22"/>
          <w:lang w:val="ka-GE"/>
        </w:rPr>
        <w:t xml:space="preserve">გაზარდოს </w:t>
      </w:r>
      <w:r w:rsidR="00132621" w:rsidRPr="00D57061">
        <w:rPr>
          <w:rFonts w:ascii="Sylfaen" w:hAnsi="Sylfaen" w:cs="Sylfaen"/>
          <w:sz w:val="22"/>
          <w:szCs w:val="22"/>
        </w:rPr>
        <w:t>ნარჩენების</w:t>
      </w:r>
      <w:r w:rsidR="00132621" w:rsidRPr="00D57061">
        <w:rPr>
          <w:rFonts w:ascii="Sylfaen" w:hAnsi="Sylfaen"/>
          <w:sz w:val="22"/>
          <w:szCs w:val="22"/>
        </w:rPr>
        <w:t xml:space="preserve"> </w:t>
      </w:r>
      <w:r w:rsidR="00FD7CD0" w:rsidRPr="00D57061">
        <w:rPr>
          <w:rFonts w:ascii="Sylfaen" w:hAnsi="Sylfaen" w:cs="Sylfaen"/>
          <w:sz w:val="22"/>
          <w:szCs w:val="22"/>
          <w:lang w:val="ka-GE"/>
        </w:rPr>
        <w:t>რაოდენ</w:t>
      </w:r>
      <w:r w:rsidR="00CB2045" w:rsidRPr="00D57061">
        <w:rPr>
          <w:rFonts w:ascii="Sylfaen" w:hAnsi="Sylfaen" w:cs="Sylfaen"/>
          <w:sz w:val="22"/>
          <w:szCs w:val="22"/>
          <w:lang w:val="ka-GE"/>
        </w:rPr>
        <w:t>ო</w:t>
      </w:r>
      <w:r w:rsidR="00FD7CD0" w:rsidRPr="00D57061">
        <w:rPr>
          <w:rFonts w:ascii="Sylfaen" w:hAnsi="Sylfaen" w:cs="Sylfaen"/>
          <w:sz w:val="22"/>
          <w:szCs w:val="22"/>
          <w:lang w:val="ka-GE"/>
        </w:rPr>
        <w:t>ბ</w:t>
      </w:r>
      <w:r w:rsidRPr="00D57061">
        <w:rPr>
          <w:rFonts w:ascii="Sylfaen" w:hAnsi="Sylfaen" w:cs="Sylfaen"/>
          <w:sz w:val="22"/>
          <w:szCs w:val="22"/>
          <w:lang w:val="ka-GE"/>
        </w:rPr>
        <w:t>ა</w:t>
      </w:r>
      <w:r w:rsidR="00CB2045" w:rsidRPr="00D57061">
        <w:rPr>
          <w:rFonts w:ascii="Sylfaen" w:hAnsi="Sylfaen" w:cs="Sylfaen"/>
          <w:sz w:val="22"/>
          <w:szCs w:val="22"/>
          <w:lang w:val="ka-GE"/>
        </w:rPr>
        <w:t>;</w:t>
      </w:r>
    </w:p>
    <w:p w14:paraId="56233480" w14:textId="77777777" w:rsidR="00132621" w:rsidRPr="00D57061" w:rsidRDefault="00CB3A17" w:rsidP="00680455">
      <w:pPr>
        <w:pStyle w:val="ListParagraph"/>
        <w:numPr>
          <w:ilvl w:val="0"/>
          <w:numId w:val="4"/>
        </w:numPr>
        <w:jc w:val="both"/>
        <w:rPr>
          <w:rFonts w:ascii="Sylfaen" w:hAnsi="Sylfaen"/>
          <w:sz w:val="22"/>
          <w:szCs w:val="22"/>
        </w:rPr>
      </w:pPr>
      <w:r w:rsidRPr="00D57061">
        <w:rPr>
          <w:rFonts w:ascii="Sylfaen" w:hAnsi="Sylfaen" w:cs="Sylfaen"/>
          <w:sz w:val="22"/>
          <w:szCs w:val="22"/>
          <w:lang w:val="ka-GE"/>
        </w:rPr>
        <w:t xml:space="preserve">უნდა იყოს </w:t>
      </w:r>
      <w:r w:rsidR="00132621" w:rsidRPr="00D57061">
        <w:rPr>
          <w:rFonts w:ascii="Sylfaen" w:hAnsi="Sylfaen" w:cs="Sylfaen"/>
          <w:sz w:val="22"/>
          <w:szCs w:val="22"/>
        </w:rPr>
        <w:t>ხარჯთეფექტური</w:t>
      </w:r>
      <w:r w:rsidR="00CB2045" w:rsidRPr="00D57061">
        <w:rPr>
          <w:rFonts w:ascii="Sylfaen" w:hAnsi="Sylfaen" w:cs="Sylfaen"/>
          <w:sz w:val="22"/>
          <w:szCs w:val="22"/>
          <w:lang w:val="ka-GE"/>
        </w:rPr>
        <w:t>.</w:t>
      </w:r>
    </w:p>
    <w:p w14:paraId="6B510AEE" w14:textId="77777777" w:rsidR="009A2F90" w:rsidRPr="009A2F90" w:rsidRDefault="009A2F90" w:rsidP="00680455">
      <w:pPr>
        <w:jc w:val="both"/>
        <w:rPr>
          <w:rFonts w:ascii="Sylfaen" w:hAnsi="Sylfaen"/>
          <w:lang w:val="ka-GE"/>
        </w:rPr>
      </w:pPr>
    </w:p>
    <w:p w14:paraId="37E692BF" w14:textId="77777777" w:rsidR="00E43B33" w:rsidRDefault="00E43B33" w:rsidP="00680455">
      <w:pPr>
        <w:jc w:val="both"/>
        <w:rPr>
          <w:rFonts w:ascii="Sylfaen" w:hAnsi="Sylfaen" w:cs="Sylfaen"/>
          <w:b/>
          <w:lang w:val="ka-GE"/>
        </w:rPr>
      </w:pPr>
    </w:p>
    <w:p w14:paraId="29588585" w14:textId="77777777" w:rsidR="00132621" w:rsidRDefault="00132621" w:rsidP="00680455">
      <w:pPr>
        <w:jc w:val="both"/>
        <w:rPr>
          <w:rFonts w:ascii="Sylfaen" w:hAnsi="Sylfaen" w:cs="Sylfaen"/>
          <w:b/>
          <w:lang w:val="ka-GE"/>
        </w:rPr>
      </w:pPr>
      <w:r w:rsidRPr="00CF561B">
        <w:rPr>
          <w:rFonts w:ascii="Sylfaen" w:hAnsi="Sylfaen" w:cs="Sylfaen"/>
          <w:b/>
          <w:lang w:val="ka-GE"/>
        </w:rPr>
        <w:t>პროფილა</w:t>
      </w:r>
      <w:r w:rsidR="00761E25">
        <w:rPr>
          <w:rFonts w:ascii="Sylfaen" w:hAnsi="Sylfaen" w:cs="Sylfaen"/>
          <w:b/>
          <w:lang w:val="ka-GE"/>
        </w:rPr>
        <w:t>ქ</w:t>
      </w:r>
      <w:r w:rsidRPr="00CF561B">
        <w:rPr>
          <w:rFonts w:ascii="Sylfaen" w:hAnsi="Sylfaen" w:cs="Sylfaen"/>
          <w:b/>
          <w:lang w:val="ka-GE"/>
        </w:rPr>
        <w:t>ტიკის</w:t>
      </w:r>
      <w:r>
        <w:rPr>
          <w:rFonts w:ascii="Sylfaen" w:hAnsi="Sylfaen" w:cs="Sylfaen"/>
          <w:b/>
          <w:lang w:val="ka-GE"/>
        </w:rPr>
        <w:t xml:space="preserve"> პროგრამის</w:t>
      </w:r>
      <w:r w:rsidRPr="00CF561B">
        <w:rPr>
          <w:rFonts w:ascii="Sylfaen" w:hAnsi="Sylfaen"/>
          <w:b/>
          <w:lang w:val="ka-GE"/>
        </w:rPr>
        <w:t xml:space="preserve">  </w:t>
      </w:r>
      <w:r w:rsidRPr="00CF561B">
        <w:rPr>
          <w:rFonts w:ascii="Sylfaen" w:hAnsi="Sylfaen" w:cs="Sylfaen"/>
          <w:b/>
          <w:lang w:val="ka-GE"/>
        </w:rPr>
        <w:t>ხედვა</w:t>
      </w:r>
      <w:r>
        <w:rPr>
          <w:rFonts w:ascii="Sylfaen" w:hAnsi="Sylfaen" w:cs="Sylfaen"/>
          <w:b/>
          <w:lang w:val="ka-GE"/>
        </w:rPr>
        <w:t xml:space="preserve"> </w:t>
      </w:r>
    </w:p>
    <w:p w14:paraId="4407079F" w14:textId="69690136" w:rsidR="00132621" w:rsidRPr="00D57061" w:rsidRDefault="00132621" w:rsidP="00680455">
      <w:pPr>
        <w:jc w:val="both"/>
        <w:rPr>
          <w:rFonts w:ascii="Sylfaen" w:hAnsi="Sylfaen"/>
          <w:sz w:val="22"/>
          <w:szCs w:val="22"/>
          <w:lang w:val="ka-GE"/>
        </w:rPr>
      </w:pPr>
      <w:r w:rsidRPr="00D57061">
        <w:rPr>
          <w:rFonts w:ascii="Sylfaen" w:hAnsi="Sylfaen" w:cs="Sylfaen"/>
          <w:sz w:val="22"/>
          <w:szCs w:val="22"/>
          <w:lang w:val="ka-GE"/>
        </w:rPr>
        <w:t>მხოლოდ</w:t>
      </w:r>
      <w:r w:rsidRPr="00D57061">
        <w:rPr>
          <w:rFonts w:ascii="Sylfaen" w:hAnsi="Sylfaen"/>
          <w:sz w:val="22"/>
          <w:szCs w:val="22"/>
          <w:lang w:val="ka-GE"/>
        </w:rPr>
        <w:t xml:space="preserve">  </w:t>
      </w:r>
      <w:r w:rsidRPr="00D57061">
        <w:rPr>
          <w:rFonts w:ascii="Sylfaen" w:hAnsi="Sylfaen" w:cs="Sylfaen"/>
          <w:sz w:val="22"/>
          <w:szCs w:val="22"/>
          <w:lang w:val="ka-GE"/>
        </w:rPr>
        <w:t>უსაფრთხო</w:t>
      </w:r>
      <w:r w:rsidRPr="00D57061">
        <w:rPr>
          <w:rFonts w:ascii="Sylfaen" w:hAnsi="Sylfaen"/>
          <w:sz w:val="22"/>
          <w:szCs w:val="22"/>
          <w:lang w:val="ka-GE"/>
        </w:rPr>
        <w:t xml:space="preserve"> </w:t>
      </w:r>
      <w:r w:rsidRPr="00D57061">
        <w:rPr>
          <w:rFonts w:ascii="Sylfaen" w:hAnsi="Sylfaen" w:cs="Sylfaen"/>
          <w:sz w:val="22"/>
          <w:szCs w:val="22"/>
          <w:lang w:val="ka-GE"/>
        </w:rPr>
        <w:t>აღჭურვილობა</w:t>
      </w:r>
      <w:r w:rsidRPr="00D57061">
        <w:rPr>
          <w:rFonts w:ascii="Sylfaen" w:hAnsi="Sylfaen"/>
          <w:sz w:val="22"/>
          <w:szCs w:val="22"/>
          <w:lang w:val="ka-GE"/>
        </w:rPr>
        <w:t xml:space="preserve"> </w:t>
      </w:r>
      <w:r w:rsidRPr="00D57061">
        <w:rPr>
          <w:rFonts w:ascii="Sylfaen" w:hAnsi="Sylfaen" w:cs="Sylfaen"/>
          <w:sz w:val="22"/>
          <w:szCs w:val="22"/>
          <w:lang w:val="ka-GE"/>
        </w:rPr>
        <w:t>და</w:t>
      </w:r>
      <w:r w:rsidRPr="00D57061">
        <w:rPr>
          <w:rFonts w:ascii="Sylfaen" w:hAnsi="Sylfaen"/>
          <w:sz w:val="22"/>
          <w:szCs w:val="22"/>
          <w:lang w:val="ka-GE"/>
        </w:rPr>
        <w:t xml:space="preserve"> </w:t>
      </w:r>
      <w:r w:rsidRPr="00D57061">
        <w:rPr>
          <w:rFonts w:ascii="Sylfaen" w:hAnsi="Sylfaen" w:cs="Sylfaen"/>
          <w:sz w:val="22"/>
          <w:szCs w:val="22"/>
          <w:lang w:val="ka-GE"/>
        </w:rPr>
        <w:t>სამუშაო</w:t>
      </w:r>
      <w:r w:rsidRPr="00D57061">
        <w:rPr>
          <w:rFonts w:ascii="Sylfaen" w:hAnsi="Sylfaen"/>
          <w:sz w:val="22"/>
          <w:szCs w:val="22"/>
          <w:lang w:val="ka-GE"/>
        </w:rPr>
        <w:t xml:space="preserve">  </w:t>
      </w:r>
      <w:r w:rsidRPr="00D57061">
        <w:rPr>
          <w:rFonts w:ascii="Sylfaen" w:hAnsi="Sylfaen" w:cs="Sylfaen"/>
          <w:sz w:val="22"/>
          <w:szCs w:val="22"/>
          <w:lang w:val="ka-GE"/>
        </w:rPr>
        <w:t>პრაქტიკის</w:t>
      </w:r>
      <w:r w:rsidRPr="00D57061">
        <w:rPr>
          <w:rFonts w:ascii="Sylfaen" w:hAnsi="Sylfaen"/>
          <w:sz w:val="22"/>
          <w:szCs w:val="22"/>
          <w:lang w:val="ka-GE"/>
        </w:rPr>
        <w:t xml:space="preserve">  </w:t>
      </w:r>
      <w:r w:rsidRPr="00D57061">
        <w:rPr>
          <w:rFonts w:ascii="Sylfaen" w:hAnsi="Sylfaen" w:cs="Sylfaen"/>
          <w:sz w:val="22"/>
          <w:szCs w:val="22"/>
          <w:lang w:val="ka-GE"/>
        </w:rPr>
        <w:t>კონტროლი</w:t>
      </w:r>
      <w:r w:rsidRPr="00D57061">
        <w:rPr>
          <w:rFonts w:ascii="Sylfaen" w:hAnsi="Sylfaen"/>
          <w:sz w:val="22"/>
          <w:szCs w:val="22"/>
          <w:lang w:val="ka-GE"/>
        </w:rPr>
        <w:t xml:space="preserve"> </w:t>
      </w:r>
      <w:r w:rsidRPr="00D57061">
        <w:rPr>
          <w:rFonts w:ascii="Sylfaen" w:hAnsi="Sylfaen" w:cs="Sylfaen"/>
          <w:sz w:val="22"/>
          <w:szCs w:val="22"/>
          <w:lang w:val="ka-GE"/>
        </w:rPr>
        <w:t>არ</w:t>
      </w:r>
      <w:r w:rsidRPr="00D57061">
        <w:rPr>
          <w:rFonts w:ascii="Sylfaen" w:hAnsi="Sylfaen"/>
          <w:sz w:val="22"/>
          <w:szCs w:val="22"/>
          <w:lang w:val="ka-GE"/>
        </w:rPr>
        <w:t xml:space="preserve">  </w:t>
      </w:r>
      <w:r w:rsidRPr="00D57061">
        <w:rPr>
          <w:rFonts w:ascii="Sylfaen" w:hAnsi="Sylfaen" w:cs="Sylfaen"/>
          <w:sz w:val="22"/>
          <w:szCs w:val="22"/>
          <w:lang w:val="ka-GE"/>
        </w:rPr>
        <w:t>არის</w:t>
      </w:r>
      <w:r w:rsidRPr="00D57061">
        <w:rPr>
          <w:rFonts w:ascii="Sylfaen" w:hAnsi="Sylfaen"/>
          <w:sz w:val="22"/>
          <w:szCs w:val="22"/>
          <w:lang w:val="ka-GE"/>
        </w:rPr>
        <w:t xml:space="preserve">  </w:t>
      </w:r>
      <w:r w:rsidRPr="00D57061">
        <w:rPr>
          <w:rFonts w:ascii="Sylfaen" w:hAnsi="Sylfaen" w:cs="Sylfaen"/>
          <w:sz w:val="22"/>
          <w:szCs w:val="22"/>
          <w:lang w:val="ka-GE"/>
        </w:rPr>
        <w:t>საკმარისი</w:t>
      </w:r>
      <w:r w:rsidRPr="00D57061">
        <w:rPr>
          <w:rFonts w:ascii="Sylfaen" w:hAnsi="Sylfaen"/>
          <w:sz w:val="22"/>
          <w:szCs w:val="22"/>
          <w:lang w:val="ka-GE"/>
        </w:rPr>
        <w:t xml:space="preserve">  </w:t>
      </w:r>
      <w:r w:rsidRPr="00D57061">
        <w:rPr>
          <w:rFonts w:ascii="Sylfaen" w:hAnsi="Sylfaen" w:cs="Sylfaen"/>
          <w:sz w:val="22"/>
          <w:szCs w:val="22"/>
          <w:lang w:val="ka-GE"/>
        </w:rPr>
        <w:t>ჩხვლეტით</w:t>
      </w:r>
      <w:r w:rsidRPr="00D57061">
        <w:rPr>
          <w:rFonts w:ascii="Sylfaen" w:hAnsi="Sylfaen"/>
          <w:sz w:val="22"/>
          <w:szCs w:val="22"/>
          <w:lang w:val="ka-GE"/>
        </w:rPr>
        <w:t xml:space="preserve">  </w:t>
      </w:r>
      <w:r w:rsidRPr="00D57061">
        <w:rPr>
          <w:rFonts w:ascii="Sylfaen" w:hAnsi="Sylfaen" w:cs="Sylfaen"/>
          <w:sz w:val="22"/>
          <w:szCs w:val="22"/>
          <w:lang w:val="ka-GE"/>
        </w:rPr>
        <w:t>გამოწვეული</w:t>
      </w:r>
      <w:r w:rsidRPr="00D57061">
        <w:rPr>
          <w:rFonts w:ascii="Sylfaen" w:hAnsi="Sylfaen"/>
          <w:sz w:val="22"/>
          <w:szCs w:val="22"/>
          <w:lang w:val="ka-GE"/>
        </w:rPr>
        <w:t xml:space="preserve">  </w:t>
      </w:r>
      <w:r w:rsidR="000D4B03" w:rsidRPr="00D57061">
        <w:rPr>
          <w:rFonts w:ascii="Sylfaen" w:hAnsi="Sylfaen" w:cs="Sylfaen"/>
          <w:sz w:val="22"/>
          <w:szCs w:val="22"/>
          <w:lang w:val="ka-GE"/>
        </w:rPr>
        <w:t xml:space="preserve">პროფესიული  </w:t>
      </w:r>
      <w:r w:rsidRPr="00D57061">
        <w:rPr>
          <w:rFonts w:ascii="Sylfaen" w:hAnsi="Sylfaen" w:cs="Sylfaen"/>
          <w:sz w:val="22"/>
          <w:szCs w:val="22"/>
          <w:lang w:val="ka-GE"/>
        </w:rPr>
        <w:t>დაზიანების</w:t>
      </w:r>
      <w:r w:rsidRPr="00D57061">
        <w:rPr>
          <w:rFonts w:ascii="Sylfaen" w:hAnsi="Sylfaen"/>
          <w:sz w:val="22"/>
          <w:szCs w:val="22"/>
          <w:lang w:val="ka-GE"/>
        </w:rPr>
        <w:t xml:space="preserve">  </w:t>
      </w:r>
      <w:r w:rsidRPr="00D57061">
        <w:rPr>
          <w:rFonts w:ascii="Sylfaen" w:hAnsi="Sylfaen" w:cs="Sylfaen"/>
          <w:sz w:val="22"/>
          <w:szCs w:val="22"/>
          <w:lang w:val="ka-GE"/>
        </w:rPr>
        <w:t>პრევენციისთვის</w:t>
      </w:r>
      <w:r w:rsidRPr="00D57061">
        <w:rPr>
          <w:rFonts w:ascii="Sylfaen" w:hAnsi="Sylfaen"/>
          <w:sz w:val="22"/>
          <w:szCs w:val="22"/>
          <w:lang w:val="ka-GE"/>
        </w:rPr>
        <w:t xml:space="preserve">. </w:t>
      </w:r>
    </w:p>
    <w:p w14:paraId="5CBC4377" w14:textId="77777777" w:rsidR="00132621" w:rsidRPr="00D57061" w:rsidRDefault="000D4B03" w:rsidP="00680455">
      <w:pPr>
        <w:jc w:val="both"/>
        <w:rPr>
          <w:rFonts w:ascii="Sylfaen" w:hAnsi="Sylfaen"/>
          <w:sz w:val="22"/>
          <w:szCs w:val="22"/>
          <w:lang w:val="ka-GE"/>
        </w:rPr>
      </w:pPr>
      <w:r w:rsidRPr="00D57061">
        <w:rPr>
          <w:rFonts w:ascii="Sylfaen" w:hAnsi="Sylfaen" w:cs="Sylfaen"/>
          <w:sz w:val="22"/>
          <w:szCs w:val="22"/>
          <w:lang w:val="ka-GE"/>
        </w:rPr>
        <w:t>მნიშვნელოვა</w:t>
      </w:r>
      <w:r w:rsidR="00132621" w:rsidRPr="00D57061">
        <w:rPr>
          <w:rFonts w:ascii="Sylfaen" w:hAnsi="Sylfaen" w:cs="Sylfaen"/>
          <w:sz w:val="22"/>
          <w:szCs w:val="22"/>
          <w:lang w:val="ka-GE"/>
        </w:rPr>
        <w:t>ნი</w:t>
      </w:r>
      <w:r w:rsidR="00132621" w:rsidRPr="00D57061">
        <w:rPr>
          <w:rFonts w:ascii="Sylfaen" w:hAnsi="Sylfaen"/>
          <w:sz w:val="22"/>
          <w:szCs w:val="22"/>
          <w:lang w:val="ka-GE"/>
        </w:rPr>
        <w:t xml:space="preserve">  </w:t>
      </w:r>
      <w:r w:rsidR="00132621" w:rsidRPr="00D57061">
        <w:rPr>
          <w:rFonts w:ascii="Sylfaen" w:hAnsi="Sylfaen" w:cs="Sylfaen"/>
          <w:sz w:val="22"/>
          <w:szCs w:val="22"/>
          <w:lang w:val="ka-GE"/>
        </w:rPr>
        <w:t>შედეგების</w:t>
      </w:r>
      <w:r w:rsidR="00132621" w:rsidRPr="00D57061">
        <w:rPr>
          <w:rFonts w:ascii="Sylfaen" w:hAnsi="Sylfaen"/>
          <w:sz w:val="22"/>
          <w:szCs w:val="22"/>
          <w:lang w:val="ka-GE"/>
        </w:rPr>
        <w:t xml:space="preserve">  </w:t>
      </w:r>
      <w:r w:rsidR="00132621" w:rsidRPr="00D57061">
        <w:rPr>
          <w:rFonts w:ascii="Sylfaen" w:hAnsi="Sylfaen" w:cs="Sylfaen"/>
          <w:sz w:val="22"/>
          <w:szCs w:val="22"/>
          <w:lang w:val="ka-GE"/>
        </w:rPr>
        <w:t>მისაღწევად</w:t>
      </w:r>
      <w:r w:rsidR="00132621" w:rsidRPr="00D57061">
        <w:rPr>
          <w:rFonts w:ascii="Sylfaen" w:hAnsi="Sylfaen"/>
          <w:sz w:val="22"/>
          <w:szCs w:val="22"/>
          <w:lang w:val="ka-GE"/>
        </w:rPr>
        <w:t xml:space="preserve">  </w:t>
      </w:r>
      <w:r w:rsidR="00132621" w:rsidRPr="00D57061">
        <w:rPr>
          <w:rFonts w:ascii="Sylfaen" w:hAnsi="Sylfaen" w:cs="Sylfaen"/>
          <w:sz w:val="22"/>
          <w:szCs w:val="22"/>
          <w:lang w:val="ka-GE"/>
        </w:rPr>
        <w:t>ასევე</w:t>
      </w:r>
      <w:r w:rsidR="00132621" w:rsidRPr="00D57061">
        <w:rPr>
          <w:rFonts w:ascii="Sylfaen" w:hAnsi="Sylfaen"/>
          <w:sz w:val="22"/>
          <w:szCs w:val="22"/>
          <w:lang w:val="ka-GE"/>
        </w:rPr>
        <w:t xml:space="preserve">  </w:t>
      </w:r>
      <w:r w:rsidR="00132621" w:rsidRPr="00D57061">
        <w:rPr>
          <w:rFonts w:ascii="Sylfaen" w:hAnsi="Sylfaen" w:cs="Sylfaen"/>
          <w:sz w:val="22"/>
          <w:szCs w:val="22"/>
          <w:lang w:val="ka-GE"/>
        </w:rPr>
        <w:t>საჭიროა</w:t>
      </w:r>
      <w:r w:rsidR="00132621" w:rsidRPr="00D57061">
        <w:rPr>
          <w:rFonts w:ascii="Sylfaen" w:hAnsi="Sylfaen"/>
          <w:sz w:val="22"/>
          <w:szCs w:val="22"/>
          <w:lang w:val="ka-GE"/>
        </w:rPr>
        <w:t>:</w:t>
      </w:r>
    </w:p>
    <w:p w14:paraId="3D750ADE" w14:textId="77777777" w:rsidR="00132621" w:rsidRPr="00D57061" w:rsidRDefault="00132621" w:rsidP="00680455">
      <w:pPr>
        <w:pStyle w:val="ListParagraph"/>
        <w:numPr>
          <w:ilvl w:val="0"/>
          <w:numId w:val="6"/>
        </w:numPr>
        <w:jc w:val="both"/>
        <w:rPr>
          <w:rFonts w:ascii="Sylfaen" w:hAnsi="Sylfaen"/>
          <w:sz w:val="22"/>
          <w:szCs w:val="22"/>
          <w:lang w:val="ka-GE"/>
        </w:rPr>
      </w:pPr>
      <w:r w:rsidRPr="00D57061">
        <w:rPr>
          <w:rFonts w:ascii="Sylfaen" w:hAnsi="Sylfaen" w:cs="Sylfaen"/>
          <w:sz w:val="22"/>
          <w:szCs w:val="22"/>
          <w:lang w:val="ka-GE"/>
        </w:rPr>
        <w:t>განათლება</w:t>
      </w:r>
      <w:r w:rsidRPr="00D57061">
        <w:rPr>
          <w:rFonts w:ascii="Sylfaen" w:hAnsi="Sylfaen"/>
          <w:sz w:val="22"/>
          <w:szCs w:val="22"/>
          <w:lang w:val="ka-GE"/>
        </w:rPr>
        <w:t xml:space="preserve"> /  </w:t>
      </w:r>
      <w:r w:rsidRPr="00D57061">
        <w:rPr>
          <w:rFonts w:ascii="Sylfaen" w:hAnsi="Sylfaen" w:cs="Sylfaen"/>
          <w:sz w:val="22"/>
          <w:szCs w:val="22"/>
          <w:lang w:val="ka-GE"/>
        </w:rPr>
        <w:t>ცოდნა</w:t>
      </w:r>
      <w:r w:rsidRPr="00D57061">
        <w:rPr>
          <w:rFonts w:ascii="Sylfaen" w:hAnsi="Sylfaen"/>
          <w:sz w:val="22"/>
          <w:szCs w:val="22"/>
          <w:lang w:val="ka-GE"/>
        </w:rPr>
        <w:t xml:space="preserve">,  </w:t>
      </w:r>
      <w:r w:rsidR="00761E25" w:rsidRPr="00D57061">
        <w:rPr>
          <w:rFonts w:ascii="Sylfaen" w:hAnsi="Sylfaen" w:cs="Sylfaen"/>
          <w:sz w:val="22"/>
          <w:szCs w:val="22"/>
          <w:lang w:val="ka-GE"/>
        </w:rPr>
        <w:t>სწავლება;</w:t>
      </w:r>
    </w:p>
    <w:p w14:paraId="4E2EA9EF" w14:textId="7C605532" w:rsidR="00132621" w:rsidRPr="00D57061" w:rsidRDefault="00132621" w:rsidP="00680455">
      <w:pPr>
        <w:pStyle w:val="ListParagraph"/>
        <w:numPr>
          <w:ilvl w:val="0"/>
          <w:numId w:val="6"/>
        </w:numPr>
        <w:jc w:val="both"/>
        <w:rPr>
          <w:rFonts w:ascii="Sylfaen" w:hAnsi="Sylfaen"/>
          <w:sz w:val="22"/>
          <w:szCs w:val="22"/>
          <w:lang w:val="ka-GE"/>
        </w:rPr>
      </w:pPr>
      <w:r w:rsidRPr="00D57061">
        <w:rPr>
          <w:rFonts w:ascii="Sylfaen" w:hAnsi="Sylfaen" w:cs="Sylfaen"/>
          <w:sz w:val="22"/>
          <w:szCs w:val="22"/>
          <w:lang w:val="ka-GE"/>
        </w:rPr>
        <w:t>ინვაზიური</w:t>
      </w:r>
      <w:r w:rsidRPr="00D57061">
        <w:rPr>
          <w:rFonts w:ascii="Sylfaen" w:hAnsi="Sylfaen"/>
          <w:sz w:val="22"/>
          <w:szCs w:val="22"/>
          <w:lang w:val="ka-GE"/>
        </w:rPr>
        <w:t xml:space="preserve">  </w:t>
      </w:r>
      <w:r w:rsidRPr="00D57061">
        <w:rPr>
          <w:rFonts w:ascii="Sylfaen" w:hAnsi="Sylfaen" w:cs="Sylfaen"/>
          <w:sz w:val="22"/>
          <w:szCs w:val="22"/>
          <w:lang w:val="ka-GE"/>
        </w:rPr>
        <w:t>პროცედურების</w:t>
      </w:r>
      <w:r w:rsidRPr="00D57061">
        <w:rPr>
          <w:rFonts w:ascii="Sylfaen" w:hAnsi="Sylfaen"/>
          <w:sz w:val="22"/>
          <w:szCs w:val="22"/>
          <w:lang w:val="ka-GE"/>
        </w:rPr>
        <w:t xml:space="preserve">  </w:t>
      </w:r>
      <w:r w:rsidRPr="00D57061">
        <w:rPr>
          <w:rFonts w:ascii="Sylfaen" w:hAnsi="Sylfaen" w:cs="Sylfaen"/>
          <w:sz w:val="22"/>
          <w:szCs w:val="22"/>
          <w:lang w:val="ka-GE"/>
        </w:rPr>
        <w:t>მაქსიმალურად</w:t>
      </w:r>
      <w:r w:rsidRPr="00D57061">
        <w:rPr>
          <w:rFonts w:ascii="Sylfaen" w:hAnsi="Sylfaen"/>
          <w:sz w:val="22"/>
          <w:szCs w:val="22"/>
          <w:lang w:val="ka-GE"/>
        </w:rPr>
        <w:t xml:space="preserve">  </w:t>
      </w:r>
      <w:r w:rsidRPr="00D57061">
        <w:rPr>
          <w:rFonts w:ascii="Sylfaen" w:hAnsi="Sylfaen" w:cs="Sylfaen"/>
          <w:sz w:val="22"/>
          <w:szCs w:val="22"/>
          <w:lang w:val="ka-GE"/>
        </w:rPr>
        <w:t>შემცირება</w:t>
      </w:r>
      <w:r w:rsidR="00CB2045" w:rsidRPr="00D57061">
        <w:rPr>
          <w:rFonts w:ascii="Sylfaen" w:hAnsi="Sylfaen"/>
          <w:sz w:val="22"/>
          <w:szCs w:val="22"/>
          <w:lang w:val="ka-GE"/>
        </w:rPr>
        <w:t>;</w:t>
      </w:r>
    </w:p>
    <w:p w14:paraId="6F3A1402" w14:textId="77777777" w:rsidR="00132621" w:rsidRPr="00D57061" w:rsidRDefault="00132621" w:rsidP="00680455">
      <w:pPr>
        <w:pStyle w:val="ListParagraph"/>
        <w:numPr>
          <w:ilvl w:val="0"/>
          <w:numId w:val="6"/>
        </w:numPr>
        <w:jc w:val="both"/>
        <w:rPr>
          <w:rFonts w:ascii="Sylfaen" w:hAnsi="Sylfaen"/>
          <w:sz w:val="22"/>
          <w:szCs w:val="22"/>
          <w:lang w:val="ka-GE"/>
        </w:rPr>
      </w:pPr>
      <w:r w:rsidRPr="00D57061">
        <w:rPr>
          <w:rFonts w:ascii="Sylfaen" w:hAnsi="Sylfaen" w:cs="Sylfaen"/>
          <w:sz w:val="22"/>
          <w:szCs w:val="22"/>
          <w:lang w:val="ka-GE"/>
        </w:rPr>
        <w:t>უსაფრთხო</w:t>
      </w:r>
      <w:r w:rsidRPr="00D57061">
        <w:rPr>
          <w:rFonts w:ascii="Sylfaen" w:hAnsi="Sylfaen"/>
          <w:sz w:val="22"/>
          <w:szCs w:val="22"/>
          <w:lang w:val="ka-GE"/>
        </w:rPr>
        <w:t xml:space="preserve">  </w:t>
      </w:r>
      <w:r w:rsidRPr="00D57061">
        <w:rPr>
          <w:rFonts w:ascii="Sylfaen" w:hAnsi="Sylfaen" w:cs="Sylfaen"/>
          <w:sz w:val="22"/>
          <w:szCs w:val="22"/>
          <w:lang w:val="ka-GE"/>
        </w:rPr>
        <w:t>სამუშაო</w:t>
      </w:r>
      <w:r w:rsidRPr="00D57061">
        <w:rPr>
          <w:rFonts w:ascii="Sylfaen" w:hAnsi="Sylfaen"/>
          <w:sz w:val="22"/>
          <w:szCs w:val="22"/>
          <w:lang w:val="ka-GE"/>
        </w:rPr>
        <w:t xml:space="preserve">  </w:t>
      </w:r>
      <w:r w:rsidRPr="00D57061">
        <w:rPr>
          <w:rFonts w:ascii="Sylfaen" w:hAnsi="Sylfaen" w:cs="Sylfaen"/>
          <w:sz w:val="22"/>
          <w:szCs w:val="22"/>
          <w:lang w:val="ka-GE"/>
        </w:rPr>
        <w:t>გარემო</w:t>
      </w:r>
      <w:r w:rsidR="00CB2045" w:rsidRPr="00D57061">
        <w:rPr>
          <w:rFonts w:ascii="Sylfaen" w:hAnsi="Sylfaen" w:cs="Sylfaen"/>
          <w:sz w:val="22"/>
          <w:szCs w:val="22"/>
          <w:lang w:val="ka-GE"/>
        </w:rPr>
        <w:t>ს</w:t>
      </w:r>
      <w:r w:rsidR="00FD7CD0" w:rsidRPr="00D57061">
        <w:rPr>
          <w:rFonts w:ascii="Sylfaen" w:hAnsi="Sylfaen" w:cs="Sylfaen"/>
          <w:sz w:val="22"/>
          <w:szCs w:val="22"/>
          <w:lang w:val="ka-GE"/>
        </w:rPr>
        <w:t xml:space="preserve"> შექმნა</w:t>
      </w:r>
      <w:r w:rsidRPr="00D57061">
        <w:rPr>
          <w:rFonts w:ascii="Sylfaen" w:hAnsi="Sylfaen" w:cs="Sylfaen"/>
          <w:sz w:val="22"/>
          <w:szCs w:val="22"/>
          <w:lang w:val="ka-GE"/>
        </w:rPr>
        <w:t>;</w:t>
      </w:r>
    </w:p>
    <w:p w14:paraId="221E76EE" w14:textId="16B1648A" w:rsidR="00132621" w:rsidRPr="00D57061" w:rsidRDefault="00896559" w:rsidP="00680455">
      <w:pPr>
        <w:pStyle w:val="ListParagraph"/>
        <w:numPr>
          <w:ilvl w:val="0"/>
          <w:numId w:val="6"/>
        </w:numPr>
        <w:jc w:val="both"/>
        <w:rPr>
          <w:rFonts w:ascii="Sylfaen" w:hAnsi="Sylfaen"/>
          <w:sz w:val="22"/>
          <w:szCs w:val="22"/>
          <w:lang w:val="ka-GE"/>
        </w:rPr>
      </w:pPr>
      <w:r w:rsidRPr="00D57061">
        <w:rPr>
          <w:rFonts w:ascii="Sylfaen" w:hAnsi="Sylfaen" w:cs="Sylfaen"/>
          <w:sz w:val="22"/>
          <w:szCs w:val="22"/>
          <w:lang w:val="ka-GE"/>
        </w:rPr>
        <w:t>პროფესიული</w:t>
      </w:r>
      <w:r w:rsidR="00CB2045" w:rsidRPr="00D57061">
        <w:rPr>
          <w:rFonts w:ascii="Sylfaen" w:hAnsi="Sylfaen"/>
          <w:sz w:val="22"/>
          <w:szCs w:val="22"/>
          <w:lang w:val="ka-GE"/>
        </w:rPr>
        <w:t xml:space="preserve"> </w:t>
      </w:r>
      <w:r w:rsidR="00132621" w:rsidRPr="00D57061">
        <w:rPr>
          <w:rFonts w:ascii="Sylfaen" w:hAnsi="Sylfaen" w:cs="Sylfaen"/>
          <w:sz w:val="22"/>
          <w:szCs w:val="22"/>
          <w:lang w:val="ka-GE"/>
        </w:rPr>
        <w:t>დაზიანების</w:t>
      </w:r>
      <w:r w:rsidR="00132621" w:rsidRPr="00D57061">
        <w:rPr>
          <w:rFonts w:ascii="Sylfaen" w:hAnsi="Sylfaen"/>
          <w:sz w:val="22"/>
          <w:szCs w:val="22"/>
          <w:lang w:val="ka-GE"/>
        </w:rPr>
        <w:t xml:space="preserve">, </w:t>
      </w:r>
      <w:r w:rsidR="00132621" w:rsidRPr="00D57061">
        <w:rPr>
          <w:rFonts w:ascii="Sylfaen" w:hAnsi="Sylfaen" w:cs="Sylfaen"/>
          <w:sz w:val="22"/>
          <w:szCs w:val="22"/>
          <w:lang w:val="ka-GE"/>
        </w:rPr>
        <w:t>განსაკუთრებით</w:t>
      </w:r>
      <w:r w:rsidR="00132621" w:rsidRPr="00D57061">
        <w:rPr>
          <w:rFonts w:ascii="Sylfaen" w:hAnsi="Sylfaen"/>
          <w:sz w:val="22"/>
          <w:szCs w:val="22"/>
          <w:lang w:val="ka-GE"/>
        </w:rPr>
        <w:t xml:space="preserve">  </w:t>
      </w:r>
      <w:r w:rsidR="00132621" w:rsidRPr="00D57061">
        <w:rPr>
          <w:rFonts w:ascii="Sylfaen" w:hAnsi="Sylfaen" w:cs="Sylfaen"/>
          <w:sz w:val="22"/>
          <w:szCs w:val="22"/>
          <w:lang w:val="ka-GE"/>
        </w:rPr>
        <w:t>ჩხვლეტით</w:t>
      </w:r>
      <w:r w:rsidR="00132621" w:rsidRPr="00D57061">
        <w:rPr>
          <w:rFonts w:ascii="Sylfaen" w:hAnsi="Sylfaen"/>
          <w:sz w:val="22"/>
          <w:szCs w:val="22"/>
          <w:lang w:val="ka-GE"/>
        </w:rPr>
        <w:t xml:space="preserve">  </w:t>
      </w:r>
      <w:r w:rsidR="00132621" w:rsidRPr="00D57061">
        <w:rPr>
          <w:rFonts w:ascii="Sylfaen" w:hAnsi="Sylfaen" w:cs="Sylfaen"/>
          <w:sz w:val="22"/>
          <w:szCs w:val="22"/>
          <w:lang w:val="ka-GE"/>
        </w:rPr>
        <w:t>გამოწვეული</w:t>
      </w:r>
      <w:r w:rsidR="00132621" w:rsidRPr="00D57061">
        <w:rPr>
          <w:rFonts w:ascii="Sylfaen" w:hAnsi="Sylfaen"/>
          <w:sz w:val="22"/>
          <w:szCs w:val="22"/>
          <w:lang w:val="ka-GE"/>
        </w:rPr>
        <w:t xml:space="preserve"> </w:t>
      </w:r>
      <w:r w:rsidR="00132621" w:rsidRPr="00D57061">
        <w:rPr>
          <w:rFonts w:ascii="Sylfaen" w:hAnsi="Sylfaen" w:cs="Sylfaen"/>
          <w:sz w:val="22"/>
          <w:szCs w:val="22"/>
          <w:lang w:val="ka-GE"/>
        </w:rPr>
        <w:t>ინფექციების</w:t>
      </w:r>
      <w:r w:rsidR="00CB2045" w:rsidRPr="00D57061">
        <w:rPr>
          <w:rFonts w:ascii="Sylfaen" w:hAnsi="Sylfaen" w:cs="Sylfaen"/>
          <w:color w:val="FF0000"/>
          <w:sz w:val="22"/>
          <w:szCs w:val="22"/>
          <w:lang w:val="ka-GE"/>
        </w:rPr>
        <w:t>,</w:t>
      </w:r>
      <w:r w:rsidR="00132621" w:rsidRPr="00D57061">
        <w:rPr>
          <w:rFonts w:ascii="Sylfaen" w:hAnsi="Sylfaen"/>
          <w:sz w:val="22"/>
          <w:szCs w:val="22"/>
          <w:lang w:val="ka-GE"/>
        </w:rPr>
        <w:t xml:space="preserve"> </w:t>
      </w:r>
      <w:r w:rsidR="00132621" w:rsidRPr="00D57061">
        <w:rPr>
          <w:rFonts w:ascii="Sylfaen" w:hAnsi="Sylfaen" w:cs="Sylfaen"/>
          <w:sz w:val="22"/>
          <w:szCs w:val="22"/>
          <w:lang w:val="ka-GE"/>
        </w:rPr>
        <w:t>კონტროლის</w:t>
      </w:r>
      <w:r w:rsidR="00132621" w:rsidRPr="00D57061">
        <w:rPr>
          <w:rFonts w:ascii="Sylfaen" w:hAnsi="Sylfaen"/>
          <w:sz w:val="22"/>
          <w:szCs w:val="22"/>
          <w:lang w:val="ka-GE"/>
        </w:rPr>
        <w:t xml:space="preserve">  </w:t>
      </w:r>
      <w:r w:rsidR="00132621" w:rsidRPr="00D57061">
        <w:rPr>
          <w:rFonts w:ascii="Sylfaen" w:hAnsi="Sylfaen" w:cs="Sylfaen"/>
          <w:sz w:val="22"/>
          <w:szCs w:val="22"/>
          <w:lang w:val="ka-GE"/>
        </w:rPr>
        <w:t>კომიტეტის</w:t>
      </w:r>
      <w:r w:rsidR="00761E25" w:rsidRPr="00D57061">
        <w:rPr>
          <w:rFonts w:ascii="Sylfaen" w:hAnsi="Sylfaen" w:cs="Sylfaen"/>
          <w:sz w:val="22"/>
          <w:szCs w:val="22"/>
          <w:lang w:val="ka-GE"/>
        </w:rPr>
        <w:t>/ჯგუფის</w:t>
      </w:r>
      <w:r w:rsidR="00132621" w:rsidRPr="00D57061">
        <w:rPr>
          <w:rFonts w:ascii="Sylfaen" w:hAnsi="Sylfaen"/>
          <w:sz w:val="22"/>
          <w:szCs w:val="22"/>
          <w:lang w:val="ka-GE"/>
        </w:rPr>
        <w:t xml:space="preserve">  </w:t>
      </w:r>
      <w:r w:rsidR="00132621" w:rsidRPr="00D57061">
        <w:rPr>
          <w:rFonts w:ascii="Sylfaen" w:hAnsi="Sylfaen" w:cs="Sylfaen"/>
          <w:sz w:val="22"/>
          <w:szCs w:val="22"/>
          <w:lang w:val="ka-GE"/>
        </w:rPr>
        <w:t>შექმნა;</w:t>
      </w:r>
    </w:p>
    <w:p w14:paraId="05C55903" w14:textId="509D5E22" w:rsidR="00132621" w:rsidRPr="00D57061" w:rsidRDefault="00132621" w:rsidP="00680455">
      <w:pPr>
        <w:pStyle w:val="ListParagraph"/>
        <w:numPr>
          <w:ilvl w:val="0"/>
          <w:numId w:val="6"/>
        </w:numPr>
        <w:jc w:val="both"/>
        <w:rPr>
          <w:rFonts w:ascii="Sylfaen" w:hAnsi="Sylfaen"/>
          <w:sz w:val="22"/>
          <w:szCs w:val="22"/>
          <w:lang w:val="ka-GE"/>
        </w:rPr>
      </w:pPr>
      <w:r w:rsidRPr="00D57061">
        <w:rPr>
          <w:rFonts w:ascii="Sylfaen" w:hAnsi="Sylfaen" w:cs="Sylfaen"/>
          <w:sz w:val="22"/>
          <w:szCs w:val="22"/>
          <w:lang w:val="ka-GE"/>
        </w:rPr>
        <w:t>ნარჩენების</w:t>
      </w:r>
      <w:r w:rsidRPr="00D57061">
        <w:rPr>
          <w:rFonts w:ascii="Sylfaen" w:hAnsi="Sylfaen"/>
          <w:sz w:val="22"/>
          <w:szCs w:val="22"/>
          <w:lang w:val="ka-GE"/>
        </w:rPr>
        <w:t xml:space="preserve"> </w:t>
      </w:r>
      <w:r w:rsidRPr="00D57061">
        <w:rPr>
          <w:rFonts w:ascii="Sylfaen" w:hAnsi="Sylfaen" w:cs="Sylfaen"/>
          <w:sz w:val="22"/>
          <w:szCs w:val="22"/>
          <w:lang w:val="ka-GE"/>
        </w:rPr>
        <w:t>მართვა;</w:t>
      </w:r>
    </w:p>
    <w:p w14:paraId="7EF485AD" w14:textId="389C08E7" w:rsidR="00132621" w:rsidRPr="00D57061" w:rsidRDefault="00132621" w:rsidP="00680455">
      <w:pPr>
        <w:pStyle w:val="ListParagraph"/>
        <w:numPr>
          <w:ilvl w:val="0"/>
          <w:numId w:val="6"/>
        </w:numPr>
        <w:jc w:val="both"/>
        <w:rPr>
          <w:rFonts w:ascii="Sylfaen" w:hAnsi="Sylfaen"/>
          <w:sz w:val="22"/>
          <w:szCs w:val="22"/>
          <w:lang w:val="ka-GE"/>
        </w:rPr>
      </w:pPr>
      <w:r w:rsidRPr="00D57061">
        <w:rPr>
          <w:rFonts w:ascii="Sylfaen" w:hAnsi="Sylfaen" w:cs="Sylfaen"/>
          <w:sz w:val="22"/>
          <w:szCs w:val="22"/>
          <w:lang w:val="ka-GE"/>
        </w:rPr>
        <w:t>ნემსიანი</w:t>
      </w:r>
      <w:r w:rsidRPr="00D57061">
        <w:rPr>
          <w:rFonts w:ascii="Sylfaen" w:hAnsi="Sylfaen"/>
          <w:sz w:val="22"/>
          <w:szCs w:val="22"/>
          <w:lang w:val="ka-GE"/>
        </w:rPr>
        <w:t xml:space="preserve">  </w:t>
      </w:r>
      <w:r w:rsidRPr="00D57061">
        <w:rPr>
          <w:rFonts w:ascii="Sylfaen" w:hAnsi="Sylfaen" w:cs="Sylfaen"/>
          <w:sz w:val="22"/>
          <w:szCs w:val="22"/>
          <w:lang w:val="ka-GE"/>
        </w:rPr>
        <w:t>საინ</w:t>
      </w:r>
      <w:r w:rsidR="00CB2045" w:rsidRPr="00D57061">
        <w:rPr>
          <w:rFonts w:ascii="Sylfaen" w:hAnsi="Sylfaen" w:cs="Sylfaen"/>
          <w:sz w:val="22"/>
          <w:szCs w:val="22"/>
          <w:lang w:val="ka-GE"/>
        </w:rPr>
        <w:t>ი</w:t>
      </w:r>
      <w:r w:rsidRPr="00D57061">
        <w:rPr>
          <w:rFonts w:ascii="Sylfaen" w:hAnsi="Sylfaen" w:cs="Sylfaen"/>
          <w:sz w:val="22"/>
          <w:szCs w:val="22"/>
          <w:lang w:val="ka-GE"/>
        </w:rPr>
        <w:t>ექციო</w:t>
      </w:r>
      <w:r w:rsidRPr="00D57061">
        <w:rPr>
          <w:rFonts w:ascii="Sylfaen" w:hAnsi="Sylfaen"/>
          <w:sz w:val="22"/>
          <w:szCs w:val="22"/>
          <w:lang w:val="ka-GE"/>
        </w:rPr>
        <w:t xml:space="preserve">  </w:t>
      </w:r>
      <w:r w:rsidRPr="00D57061">
        <w:rPr>
          <w:rFonts w:ascii="Sylfaen" w:hAnsi="Sylfaen" w:cs="Sylfaen"/>
          <w:sz w:val="22"/>
          <w:szCs w:val="22"/>
          <w:lang w:val="ka-GE"/>
        </w:rPr>
        <w:t>სისტემების</w:t>
      </w:r>
      <w:r w:rsidRPr="00D57061">
        <w:rPr>
          <w:rFonts w:ascii="Sylfaen" w:hAnsi="Sylfaen"/>
          <w:sz w:val="22"/>
          <w:szCs w:val="22"/>
          <w:lang w:val="ka-GE"/>
        </w:rPr>
        <w:t xml:space="preserve">  </w:t>
      </w:r>
      <w:r w:rsidRPr="00D57061">
        <w:rPr>
          <w:rFonts w:ascii="Sylfaen" w:hAnsi="Sylfaen" w:cs="Sylfaen"/>
          <w:sz w:val="22"/>
          <w:szCs w:val="22"/>
          <w:lang w:val="ka-GE"/>
        </w:rPr>
        <w:t>გამოყენების</w:t>
      </w:r>
      <w:r w:rsidRPr="00D57061">
        <w:rPr>
          <w:rFonts w:ascii="Sylfaen" w:hAnsi="Sylfaen"/>
          <w:sz w:val="22"/>
          <w:szCs w:val="22"/>
          <w:lang w:val="ka-GE"/>
        </w:rPr>
        <w:t xml:space="preserve">  </w:t>
      </w:r>
      <w:r w:rsidR="00CD7301" w:rsidRPr="00D57061">
        <w:rPr>
          <w:rFonts w:ascii="Sylfaen" w:hAnsi="Sylfaen" w:cs="Sylfaen"/>
          <w:sz w:val="22"/>
          <w:szCs w:val="22"/>
          <w:lang w:val="ka-GE"/>
        </w:rPr>
        <w:t xml:space="preserve">მეთოდების </w:t>
      </w:r>
      <w:r w:rsidR="00CD7301" w:rsidRPr="00D57061">
        <w:rPr>
          <w:rFonts w:ascii="Sylfaen" w:hAnsi="Sylfaen"/>
          <w:sz w:val="22"/>
          <w:szCs w:val="22"/>
          <w:lang w:val="ka-GE"/>
        </w:rPr>
        <w:t xml:space="preserve"> </w:t>
      </w:r>
      <w:r w:rsidRPr="00D57061">
        <w:rPr>
          <w:rFonts w:ascii="Sylfaen" w:hAnsi="Sylfaen" w:cs="Sylfaen"/>
          <w:sz w:val="22"/>
          <w:szCs w:val="22"/>
          <w:lang w:val="ka-GE"/>
        </w:rPr>
        <w:t>გადახედვა;</w:t>
      </w:r>
    </w:p>
    <w:p w14:paraId="05B949E4" w14:textId="77777777" w:rsidR="00132621" w:rsidRPr="00D57061" w:rsidRDefault="00132621" w:rsidP="00680455">
      <w:pPr>
        <w:pStyle w:val="ListParagraph"/>
        <w:numPr>
          <w:ilvl w:val="0"/>
          <w:numId w:val="6"/>
        </w:numPr>
        <w:jc w:val="both"/>
        <w:rPr>
          <w:rFonts w:ascii="Sylfaen" w:hAnsi="Sylfaen"/>
          <w:sz w:val="22"/>
          <w:szCs w:val="22"/>
          <w:lang w:val="ka-GE"/>
        </w:rPr>
      </w:pPr>
      <w:r w:rsidRPr="00D57061">
        <w:rPr>
          <w:rFonts w:ascii="Sylfaen" w:hAnsi="Sylfaen" w:cs="Sylfaen"/>
          <w:sz w:val="22"/>
          <w:szCs w:val="22"/>
          <w:lang w:val="ka-GE"/>
        </w:rPr>
        <w:t>უნემსო</w:t>
      </w:r>
      <w:r w:rsidRPr="00D57061">
        <w:rPr>
          <w:rFonts w:ascii="Sylfaen" w:hAnsi="Sylfaen"/>
          <w:sz w:val="22"/>
          <w:szCs w:val="22"/>
          <w:lang w:val="ka-GE"/>
        </w:rPr>
        <w:t xml:space="preserve">  </w:t>
      </w:r>
      <w:r w:rsidRPr="00D57061">
        <w:rPr>
          <w:rFonts w:ascii="Sylfaen" w:hAnsi="Sylfaen" w:cs="Sylfaen"/>
          <w:sz w:val="22"/>
          <w:szCs w:val="22"/>
          <w:lang w:val="ka-GE"/>
        </w:rPr>
        <w:t>საინ</w:t>
      </w:r>
      <w:r w:rsidR="00CB2045" w:rsidRPr="00D57061">
        <w:rPr>
          <w:rFonts w:ascii="Sylfaen" w:hAnsi="Sylfaen" w:cs="Sylfaen"/>
          <w:sz w:val="22"/>
          <w:szCs w:val="22"/>
          <w:lang w:val="ka-GE"/>
        </w:rPr>
        <w:t>ი</w:t>
      </w:r>
      <w:r w:rsidRPr="00D57061">
        <w:rPr>
          <w:rFonts w:ascii="Sylfaen" w:hAnsi="Sylfaen" w:cs="Sylfaen"/>
          <w:sz w:val="22"/>
          <w:szCs w:val="22"/>
          <w:lang w:val="ka-GE"/>
        </w:rPr>
        <w:t>ექციო</w:t>
      </w:r>
      <w:r w:rsidRPr="00D57061">
        <w:rPr>
          <w:rFonts w:ascii="Sylfaen" w:hAnsi="Sylfaen"/>
          <w:sz w:val="22"/>
          <w:szCs w:val="22"/>
          <w:lang w:val="ka-GE"/>
        </w:rPr>
        <w:t xml:space="preserve">  </w:t>
      </w:r>
      <w:r w:rsidRPr="00D57061">
        <w:rPr>
          <w:rFonts w:ascii="Sylfaen" w:hAnsi="Sylfaen" w:cs="Sylfaen"/>
          <w:sz w:val="22"/>
          <w:szCs w:val="22"/>
          <w:lang w:val="ka-GE"/>
        </w:rPr>
        <w:t>სისტემების</w:t>
      </w:r>
      <w:r w:rsidRPr="00D57061">
        <w:rPr>
          <w:rFonts w:ascii="Sylfaen" w:hAnsi="Sylfaen"/>
          <w:sz w:val="22"/>
          <w:szCs w:val="22"/>
          <w:lang w:val="ka-GE"/>
        </w:rPr>
        <w:t xml:space="preserve"> </w:t>
      </w:r>
      <w:r w:rsidRPr="00D57061">
        <w:rPr>
          <w:rFonts w:ascii="Sylfaen" w:hAnsi="Sylfaen" w:cs="Sylfaen"/>
          <w:sz w:val="22"/>
          <w:szCs w:val="22"/>
          <w:lang w:val="ka-GE"/>
        </w:rPr>
        <w:t>მაქსიმალურად</w:t>
      </w:r>
      <w:r w:rsidRPr="00D57061">
        <w:rPr>
          <w:rFonts w:ascii="Sylfaen" w:hAnsi="Sylfaen"/>
          <w:sz w:val="22"/>
          <w:szCs w:val="22"/>
          <w:lang w:val="ka-GE"/>
        </w:rPr>
        <w:t xml:space="preserve"> </w:t>
      </w:r>
      <w:r w:rsidRPr="00D57061">
        <w:rPr>
          <w:rFonts w:ascii="Sylfaen" w:hAnsi="Sylfaen" w:cs="Sylfaen"/>
          <w:sz w:val="22"/>
          <w:szCs w:val="22"/>
          <w:lang w:val="ka-GE"/>
        </w:rPr>
        <w:t>გამოყენება.</w:t>
      </w:r>
    </w:p>
    <w:p w14:paraId="3054760A" w14:textId="76C6FE97" w:rsidR="00132621" w:rsidRPr="00D57061" w:rsidRDefault="00132621" w:rsidP="00680455">
      <w:pPr>
        <w:jc w:val="both"/>
        <w:rPr>
          <w:rFonts w:ascii="Sylfaen" w:hAnsi="Sylfaen"/>
          <w:sz w:val="22"/>
          <w:szCs w:val="22"/>
          <w:lang w:val="ka-GE"/>
        </w:rPr>
      </w:pPr>
      <w:r w:rsidRPr="00D57061">
        <w:rPr>
          <w:rFonts w:ascii="Sylfaen" w:hAnsi="Sylfaen" w:cs="Sylfaen"/>
          <w:sz w:val="22"/>
          <w:szCs w:val="22"/>
          <w:lang w:val="ka-GE"/>
        </w:rPr>
        <w:t>ყოველივე</w:t>
      </w:r>
      <w:r w:rsidRPr="00D57061">
        <w:rPr>
          <w:rFonts w:ascii="Sylfaen" w:hAnsi="Sylfaen"/>
          <w:sz w:val="22"/>
          <w:szCs w:val="22"/>
          <w:lang w:val="ka-GE"/>
        </w:rPr>
        <w:t xml:space="preserve">  </w:t>
      </w:r>
      <w:r w:rsidRPr="00D57061">
        <w:rPr>
          <w:rFonts w:ascii="Sylfaen" w:hAnsi="Sylfaen" w:cs="Sylfaen"/>
          <w:sz w:val="22"/>
          <w:szCs w:val="22"/>
          <w:lang w:val="ka-GE"/>
        </w:rPr>
        <w:t>ზემოთქმული</w:t>
      </w:r>
      <w:r w:rsidR="00CB3A17" w:rsidRPr="00D57061">
        <w:rPr>
          <w:rFonts w:ascii="Sylfaen" w:hAnsi="Sylfaen" w:cs="Sylfaen"/>
          <w:sz w:val="22"/>
          <w:szCs w:val="22"/>
          <w:lang w:val="ka-GE"/>
        </w:rPr>
        <w:t>ს გათვალისწინებით,</w:t>
      </w:r>
      <w:r w:rsidRPr="00D57061">
        <w:rPr>
          <w:rFonts w:ascii="Sylfaen" w:hAnsi="Sylfaen"/>
          <w:sz w:val="22"/>
          <w:szCs w:val="22"/>
          <w:lang w:val="ka-GE"/>
        </w:rPr>
        <w:t xml:space="preserve">  </w:t>
      </w:r>
      <w:r w:rsidRPr="00D57061">
        <w:rPr>
          <w:rFonts w:ascii="Sylfaen" w:hAnsi="Sylfaen" w:cs="Sylfaen"/>
          <w:sz w:val="22"/>
          <w:szCs w:val="22"/>
          <w:lang w:val="ka-GE"/>
        </w:rPr>
        <w:t>პროფ</w:t>
      </w:r>
      <w:r w:rsidRPr="00D57061">
        <w:rPr>
          <w:rFonts w:ascii="Sylfaen" w:hAnsi="Sylfaen"/>
          <w:sz w:val="22"/>
          <w:szCs w:val="22"/>
          <w:lang w:val="ka-GE"/>
        </w:rPr>
        <w:t xml:space="preserve">ესიული </w:t>
      </w:r>
      <w:r w:rsidRPr="00D57061">
        <w:rPr>
          <w:rFonts w:ascii="Sylfaen" w:hAnsi="Sylfaen" w:cs="Sylfaen"/>
          <w:sz w:val="22"/>
          <w:szCs w:val="22"/>
          <w:lang w:val="ka-GE"/>
        </w:rPr>
        <w:t>დაზიანების</w:t>
      </w:r>
      <w:r w:rsidRPr="00D57061">
        <w:rPr>
          <w:rFonts w:ascii="Sylfaen" w:hAnsi="Sylfaen"/>
          <w:sz w:val="22"/>
          <w:szCs w:val="22"/>
          <w:lang w:val="ka-GE"/>
        </w:rPr>
        <w:t xml:space="preserve">  </w:t>
      </w:r>
      <w:r w:rsidRPr="00D57061">
        <w:rPr>
          <w:rFonts w:ascii="Sylfaen" w:hAnsi="Sylfaen" w:cs="Sylfaen"/>
          <w:sz w:val="22"/>
          <w:szCs w:val="22"/>
          <w:lang w:val="ka-GE"/>
        </w:rPr>
        <w:t>პროფილაქტიკის</w:t>
      </w:r>
      <w:r w:rsidRPr="00D57061">
        <w:rPr>
          <w:rFonts w:ascii="Sylfaen" w:hAnsi="Sylfaen"/>
          <w:sz w:val="22"/>
          <w:szCs w:val="22"/>
          <w:lang w:val="ka-GE"/>
        </w:rPr>
        <w:t xml:space="preserve">  </w:t>
      </w:r>
      <w:r w:rsidRPr="00D57061">
        <w:rPr>
          <w:rFonts w:ascii="Sylfaen" w:hAnsi="Sylfaen" w:cs="Sylfaen"/>
          <w:sz w:val="22"/>
          <w:szCs w:val="22"/>
          <w:lang w:val="ka-GE"/>
        </w:rPr>
        <w:t>მრავალკომპონენტიანი</w:t>
      </w:r>
      <w:r w:rsidRPr="00D57061">
        <w:rPr>
          <w:rFonts w:ascii="Sylfaen" w:hAnsi="Sylfaen"/>
          <w:sz w:val="22"/>
          <w:szCs w:val="22"/>
          <w:lang w:val="ka-GE"/>
        </w:rPr>
        <w:t xml:space="preserve">  </w:t>
      </w:r>
      <w:r w:rsidRPr="00D57061">
        <w:rPr>
          <w:rFonts w:ascii="Sylfaen" w:hAnsi="Sylfaen" w:cs="Sylfaen"/>
          <w:sz w:val="22"/>
          <w:szCs w:val="22"/>
          <w:lang w:val="ka-GE"/>
        </w:rPr>
        <w:t>ხედვა</w:t>
      </w:r>
      <w:r w:rsidRPr="00D57061">
        <w:rPr>
          <w:rFonts w:ascii="Sylfaen" w:hAnsi="Sylfaen"/>
          <w:sz w:val="22"/>
          <w:szCs w:val="22"/>
          <w:lang w:val="ka-GE"/>
        </w:rPr>
        <w:t xml:space="preserve">/ </w:t>
      </w:r>
      <w:r w:rsidRPr="00D57061">
        <w:rPr>
          <w:rFonts w:ascii="Sylfaen" w:hAnsi="Sylfaen" w:cs="Sylfaen"/>
          <w:sz w:val="22"/>
          <w:szCs w:val="22"/>
          <w:lang w:val="ka-GE"/>
        </w:rPr>
        <w:t>მიდგომა</w:t>
      </w:r>
      <w:r w:rsidRPr="00D57061">
        <w:rPr>
          <w:rFonts w:ascii="Sylfaen" w:hAnsi="Sylfaen"/>
          <w:sz w:val="22"/>
          <w:szCs w:val="22"/>
          <w:lang w:val="ka-GE"/>
        </w:rPr>
        <w:t xml:space="preserve">  </w:t>
      </w:r>
      <w:r w:rsidRPr="00D57061">
        <w:rPr>
          <w:rFonts w:ascii="Sylfaen" w:hAnsi="Sylfaen" w:cs="Sylfaen"/>
          <w:sz w:val="22"/>
          <w:szCs w:val="22"/>
          <w:lang w:val="ka-GE"/>
        </w:rPr>
        <w:t>გაცილებით</w:t>
      </w:r>
      <w:r w:rsidRPr="00D57061">
        <w:rPr>
          <w:rFonts w:ascii="Sylfaen" w:hAnsi="Sylfaen"/>
          <w:sz w:val="22"/>
          <w:szCs w:val="22"/>
          <w:lang w:val="ka-GE"/>
        </w:rPr>
        <w:t xml:space="preserve"> </w:t>
      </w:r>
      <w:r w:rsidR="00CB3A17" w:rsidRPr="00D57061">
        <w:rPr>
          <w:rFonts w:ascii="Sylfaen" w:hAnsi="Sylfaen" w:cs="Sylfaen"/>
          <w:sz w:val="22"/>
          <w:szCs w:val="22"/>
          <w:lang w:val="ka-GE"/>
        </w:rPr>
        <w:t>სწრაფად</w:t>
      </w:r>
      <w:r w:rsidR="00CB3A17" w:rsidRPr="00D57061">
        <w:rPr>
          <w:rFonts w:ascii="Sylfaen" w:hAnsi="Sylfaen"/>
          <w:sz w:val="22"/>
          <w:szCs w:val="22"/>
          <w:lang w:val="ka-GE"/>
        </w:rPr>
        <w:t xml:space="preserve">  </w:t>
      </w:r>
      <w:r w:rsidR="00CB3A17" w:rsidRPr="00D57061">
        <w:rPr>
          <w:rFonts w:ascii="Sylfaen" w:hAnsi="Sylfaen" w:cs="Sylfaen"/>
          <w:sz w:val="22"/>
          <w:szCs w:val="22"/>
          <w:lang w:val="ka-GE"/>
        </w:rPr>
        <w:t>და</w:t>
      </w:r>
      <w:r w:rsidR="00CB3A17" w:rsidRPr="00D57061">
        <w:rPr>
          <w:rFonts w:ascii="Sylfaen" w:hAnsi="Sylfaen"/>
          <w:sz w:val="22"/>
          <w:szCs w:val="22"/>
          <w:lang w:val="ka-GE"/>
        </w:rPr>
        <w:t xml:space="preserve">  </w:t>
      </w:r>
      <w:r w:rsidR="00CB3A17" w:rsidRPr="00D57061">
        <w:rPr>
          <w:rFonts w:ascii="Sylfaen" w:hAnsi="Sylfaen" w:cs="Sylfaen"/>
          <w:sz w:val="22"/>
          <w:szCs w:val="22"/>
          <w:lang w:val="ka-GE"/>
        </w:rPr>
        <w:t>ეფექტურ</w:t>
      </w:r>
      <w:r w:rsidR="00CB2045" w:rsidRPr="00D57061">
        <w:rPr>
          <w:rFonts w:ascii="Sylfaen" w:hAnsi="Sylfaen" w:cs="Sylfaen"/>
          <w:sz w:val="22"/>
          <w:szCs w:val="22"/>
          <w:lang w:val="ka-GE"/>
        </w:rPr>
        <w:t>ად</w:t>
      </w:r>
      <w:r w:rsidRPr="00D57061">
        <w:rPr>
          <w:rFonts w:ascii="Sylfaen" w:hAnsi="Sylfaen"/>
          <w:sz w:val="22"/>
          <w:szCs w:val="22"/>
          <w:lang w:val="ka-GE"/>
        </w:rPr>
        <w:t xml:space="preserve"> </w:t>
      </w:r>
      <w:r w:rsidRPr="00D57061">
        <w:rPr>
          <w:rFonts w:ascii="Sylfaen" w:hAnsi="Sylfaen" w:cs="Sylfaen"/>
          <w:sz w:val="22"/>
          <w:szCs w:val="22"/>
          <w:lang w:val="ka-GE"/>
        </w:rPr>
        <w:t>ამცირებს</w:t>
      </w:r>
      <w:r w:rsidRPr="00D57061">
        <w:rPr>
          <w:rFonts w:ascii="Sylfaen" w:hAnsi="Sylfaen"/>
          <w:sz w:val="22"/>
          <w:szCs w:val="22"/>
          <w:lang w:val="ka-GE"/>
        </w:rPr>
        <w:t xml:space="preserve">  </w:t>
      </w:r>
      <w:r w:rsidRPr="00D57061">
        <w:rPr>
          <w:rFonts w:ascii="Sylfaen" w:hAnsi="Sylfaen" w:cs="Sylfaen"/>
          <w:sz w:val="22"/>
          <w:szCs w:val="22"/>
          <w:lang w:val="ka-GE"/>
        </w:rPr>
        <w:t>დაზიანების</w:t>
      </w:r>
      <w:r w:rsidRPr="00D57061">
        <w:rPr>
          <w:rFonts w:ascii="Sylfaen" w:hAnsi="Sylfaen"/>
          <w:sz w:val="22"/>
          <w:szCs w:val="22"/>
          <w:lang w:val="ka-GE"/>
        </w:rPr>
        <w:t xml:space="preserve"> </w:t>
      </w:r>
      <w:r w:rsidRPr="00D57061">
        <w:rPr>
          <w:rFonts w:ascii="Sylfaen" w:hAnsi="Sylfaen" w:cs="Sylfaen"/>
          <w:sz w:val="22"/>
          <w:szCs w:val="22"/>
          <w:lang w:val="ka-GE"/>
        </w:rPr>
        <w:t>სიხშირეს</w:t>
      </w:r>
      <w:r w:rsidRPr="00D57061">
        <w:rPr>
          <w:rFonts w:ascii="Sylfaen" w:hAnsi="Sylfaen"/>
          <w:sz w:val="22"/>
          <w:szCs w:val="22"/>
          <w:lang w:val="ka-GE"/>
        </w:rPr>
        <w:t>.</w:t>
      </w:r>
    </w:p>
    <w:p w14:paraId="635C83C8" w14:textId="77777777" w:rsidR="00132621" w:rsidRPr="00CF561B" w:rsidRDefault="00132621" w:rsidP="00680455">
      <w:pPr>
        <w:jc w:val="both"/>
        <w:rPr>
          <w:rFonts w:ascii="Sylfaen" w:hAnsi="Sylfaen"/>
          <w:lang w:val="ka-GE"/>
        </w:rPr>
      </w:pPr>
    </w:p>
    <w:p w14:paraId="6F386ED0" w14:textId="77777777" w:rsidR="00132621" w:rsidRPr="00CF561B" w:rsidRDefault="00132621" w:rsidP="00680455">
      <w:pPr>
        <w:jc w:val="both"/>
        <w:rPr>
          <w:rFonts w:ascii="Sylfaen" w:hAnsi="Sylfaen"/>
          <w:b/>
          <w:lang w:val="ka-GE"/>
        </w:rPr>
      </w:pPr>
      <w:r>
        <w:rPr>
          <w:rFonts w:ascii="Sylfaen" w:hAnsi="Sylfaen" w:cs="Sylfaen"/>
          <w:b/>
          <w:lang w:val="ka-GE"/>
        </w:rPr>
        <w:t>საორგან</w:t>
      </w:r>
      <w:r w:rsidRPr="00CF561B">
        <w:rPr>
          <w:rFonts w:ascii="Sylfaen" w:hAnsi="Sylfaen" w:cs="Sylfaen"/>
          <w:b/>
          <w:lang w:val="ka-GE"/>
        </w:rPr>
        <w:t>იზაციო</w:t>
      </w:r>
      <w:r w:rsidRPr="00CF561B">
        <w:rPr>
          <w:rFonts w:ascii="Sylfaen" w:hAnsi="Sylfaen"/>
          <w:b/>
          <w:lang w:val="ka-GE"/>
        </w:rPr>
        <w:t xml:space="preserve"> </w:t>
      </w:r>
      <w:r w:rsidRPr="00CF561B">
        <w:rPr>
          <w:rFonts w:ascii="Sylfaen" w:hAnsi="Sylfaen" w:cs="Sylfaen"/>
          <w:b/>
          <w:lang w:val="ka-GE"/>
        </w:rPr>
        <w:t>ფაქტორები</w:t>
      </w:r>
      <w:r w:rsidRPr="00CF561B">
        <w:rPr>
          <w:rFonts w:ascii="Sylfaen" w:hAnsi="Sylfaen"/>
          <w:b/>
          <w:lang w:val="ka-GE"/>
        </w:rPr>
        <w:t xml:space="preserve"> </w:t>
      </w:r>
    </w:p>
    <w:p w14:paraId="154A82E7" w14:textId="7629576D" w:rsidR="00132621" w:rsidRPr="00D57061" w:rsidRDefault="00132621" w:rsidP="00680455">
      <w:pPr>
        <w:jc w:val="both"/>
        <w:rPr>
          <w:rFonts w:ascii="Sylfaen" w:hAnsi="Sylfaen"/>
          <w:sz w:val="22"/>
          <w:szCs w:val="22"/>
          <w:lang w:val="ka-GE"/>
        </w:rPr>
      </w:pPr>
      <w:r w:rsidRPr="00D57061">
        <w:rPr>
          <w:rFonts w:ascii="Sylfaen" w:hAnsi="Sylfaen" w:cs="Sylfaen"/>
          <w:sz w:val="22"/>
          <w:szCs w:val="22"/>
          <w:lang w:val="ka-GE"/>
        </w:rPr>
        <w:t>პირველ</w:t>
      </w:r>
      <w:r w:rsidRPr="00D57061">
        <w:rPr>
          <w:rFonts w:ascii="Sylfaen" w:hAnsi="Sylfaen"/>
          <w:sz w:val="22"/>
          <w:szCs w:val="22"/>
          <w:lang w:val="ka-GE"/>
        </w:rPr>
        <w:t xml:space="preserve">  </w:t>
      </w:r>
      <w:r w:rsidRPr="00D57061">
        <w:rPr>
          <w:rFonts w:ascii="Sylfaen" w:hAnsi="Sylfaen" w:cs="Sylfaen"/>
          <w:sz w:val="22"/>
          <w:szCs w:val="22"/>
          <w:lang w:val="ka-GE"/>
        </w:rPr>
        <w:t>საორგანიზაციო</w:t>
      </w:r>
      <w:r w:rsidRPr="00D57061">
        <w:rPr>
          <w:rFonts w:ascii="Sylfaen" w:hAnsi="Sylfaen"/>
          <w:sz w:val="22"/>
          <w:szCs w:val="22"/>
          <w:lang w:val="ka-GE"/>
        </w:rPr>
        <w:t xml:space="preserve">  </w:t>
      </w:r>
      <w:r w:rsidRPr="00D57061">
        <w:rPr>
          <w:rFonts w:ascii="Sylfaen" w:hAnsi="Sylfaen" w:cs="Sylfaen"/>
          <w:sz w:val="22"/>
          <w:szCs w:val="22"/>
          <w:lang w:val="ka-GE"/>
        </w:rPr>
        <w:t>ფაქტორად</w:t>
      </w:r>
      <w:r w:rsidRPr="00D57061">
        <w:rPr>
          <w:rFonts w:ascii="Sylfaen" w:hAnsi="Sylfaen"/>
          <w:sz w:val="22"/>
          <w:szCs w:val="22"/>
          <w:lang w:val="ka-GE"/>
        </w:rPr>
        <w:t xml:space="preserve">  </w:t>
      </w:r>
      <w:r w:rsidRPr="00D57061">
        <w:rPr>
          <w:rFonts w:ascii="Sylfaen" w:hAnsi="Sylfaen" w:cs="Sylfaen"/>
          <w:sz w:val="22"/>
          <w:szCs w:val="22"/>
          <w:lang w:val="ka-GE"/>
        </w:rPr>
        <w:t>განიხილება</w:t>
      </w:r>
      <w:r w:rsidRPr="00D57061">
        <w:rPr>
          <w:rFonts w:ascii="Sylfaen" w:hAnsi="Sylfaen"/>
          <w:sz w:val="22"/>
          <w:szCs w:val="22"/>
          <w:lang w:val="ka-GE"/>
        </w:rPr>
        <w:t xml:space="preserve"> </w:t>
      </w:r>
      <w:r w:rsidRPr="00D57061">
        <w:rPr>
          <w:rFonts w:ascii="Sylfaen" w:hAnsi="Sylfaen" w:cs="Sylfaen"/>
          <w:sz w:val="22"/>
          <w:szCs w:val="22"/>
          <w:lang w:val="ka-GE"/>
        </w:rPr>
        <w:t>უსაფრთხოების</w:t>
      </w:r>
      <w:r w:rsidRPr="00D57061">
        <w:rPr>
          <w:rFonts w:ascii="Sylfaen" w:hAnsi="Sylfaen"/>
          <w:sz w:val="22"/>
          <w:szCs w:val="22"/>
          <w:lang w:val="ka-GE"/>
        </w:rPr>
        <w:t xml:space="preserve">  </w:t>
      </w:r>
      <w:r w:rsidRPr="00D57061">
        <w:rPr>
          <w:rFonts w:ascii="Sylfaen" w:hAnsi="Sylfaen" w:cs="Sylfaen"/>
          <w:sz w:val="22"/>
          <w:szCs w:val="22"/>
          <w:lang w:val="ka-GE"/>
        </w:rPr>
        <w:t>კულტურა</w:t>
      </w:r>
      <w:r w:rsidR="00CB2045" w:rsidRPr="00D57061">
        <w:rPr>
          <w:rFonts w:ascii="Sylfaen" w:hAnsi="Sylfaen" w:cs="Sylfaen"/>
          <w:sz w:val="22"/>
          <w:szCs w:val="22"/>
          <w:lang w:val="ka-GE"/>
        </w:rPr>
        <w:t>, რომელიც</w:t>
      </w:r>
      <w:r w:rsidRPr="00D57061">
        <w:rPr>
          <w:rFonts w:ascii="Sylfaen" w:hAnsi="Sylfaen"/>
          <w:sz w:val="22"/>
          <w:szCs w:val="22"/>
          <w:lang w:val="ka-GE"/>
        </w:rPr>
        <w:t xml:space="preserve">  </w:t>
      </w:r>
      <w:r w:rsidR="00CB2045" w:rsidRPr="00D57061">
        <w:rPr>
          <w:rFonts w:ascii="Sylfaen" w:hAnsi="Sylfaen"/>
          <w:sz w:val="22"/>
          <w:szCs w:val="22"/>
          <w:lang w:val="ka-GE"/>
        </w:rPr>
        <w:t xml:space="preserve">უშუალოდ უკავშირდება </w:t>
      </w:r>
      <w:r w:rsidRPr="00D57061">
        <w:rPr>
          <w:rFonts w:ascii="Sylfaen" w:hAnsi="Sylfaen" w:cs="Sylfaen"/>
          <w:sz w:val="22"/>
          <w:szCs w:val="22"/>
          <w:lang w:val="ka-GE"/>
        </w:rPr>
        <w:t>დაზიანების</w:t>
      </w:r>
      <w:r w:rsidRPr="00D57061">
        <w:rPr>
          <w:rFonts w:ascii="Sylfaen" w:hAnsi="Sylfaen"/>
          <w:sz w:val="22"/>
          <w:szCs w:val="22"/>
          <w:lang w:val="ka-GE"/>
        </w:rPr>
        <w:t xml:space="preserve">  </w:t>
      </w:r>
      <w:r w:rsidRPr="00D57061">
        <w:rPr>
          <w:rFonts w:ascii="Sylfaen" w:hAnsi="Sylfaen" w:cs="Sylfaen"/>
          <w:sz w:val="22"/>
          <w:szCs w:val="22"/>
          <w:lang w:val="ka-GE"/>
        </w:rPr>
        <w:t>შემცირებას</w:t>
      </w:r>
      <w:r w:rsidR="00CB2045" w:rsidRPr="00D57061">
        <w:rPr>
          <w:rFonts w:ascii="Sylfaen" w:hAnsi="Sylfaen" w:cs="Sylfaen"/>
          <w:sz w:val="22"/>
          <w:szCs w:val="22"/>
          <w:lang w:val="ka-GE"/>
        </w:rPr>
        <w:t xml:space="preserve"> სამედიცინო</w:t>
      </w:r>
      <w:r w:rsidR="00CB2045" w:rsidRPr="00D57061">
        <w:rPr>
          <w:rFonts w:ascii="Sylfaen" w:hAnsi="Sylfaen"/>
          <w:sz w:val="22"/>
          <w:szCs w:val="22"/>
          <w:lang w:val="ka-GE"/>
        </w:rPr>
        <w:t xml:space="preserve">  </w:t>
      </w:r>
      <w:r w:rsidR="00CB2045" w:rsidRPr="00D57061">
        <w:rPr>
          <w:rFonts w:ascii="Sylfaen" w:hAnsi="Sylfaen" w:cs="Sylfaen"/>
          <w:sz w:val="22"/>
          <w:szCs w:val="22"/>
          <w:lang w:val="ka-GE"/>
        </w:rPr>
        <w:t>დაწესებულებებში</w:t>
      </w:r>
      <w:r w:rsidRPr="00D57061">
        <w:rPr>
          <w:rFonts w:ascii="Sylfaen" w:hAnsi="Sylfaen"/>
          <w:sz w:val="22"/>
          <w:szCs w:val="22"/>
          <w:lang w:val="ka-GE"/>
        </w:rPr>
        <w:t xml:space="preserve">. </w:t>
      </w:r>
    </w:p>
    <w:p w14:paraId="668CA158" w14:textId="4CFDD3CC" w:rsidR="00132621" w:rsidRPr="00D57061" w:rsidRDefault="00CB2045" w:rsidP="00680455">
      <w:pPr>
        <w:jc w:val="both"/>
        <w:rPr>
          <w:rFonts w:ascii="Sylfaen" w:hAnsi="Sylfaen"/>
          <w:sz w:val="22"/>
          <w:szCs w:val="22"/>
          <w:lang w:val="ka-GE"/>
        </w:rPr>
      </w:pPr>
      <w:r w:rsidRPr="00D57061">
        <w:rPr>
          <w:rFonts w:ascii="Sylfaen" w:hAnsi="Sylfaen" w:cs="Sylfaen"/>
          <w:sz w:val="22"/>
          <w:szCs w:val="22"/>
          <w:lang w:val="ka-GE"/>
        </w:rPr>
        <w:t>სამედიცინო</w:t>
      </w:r>
      <w:r w:rsidRPr="00D57061">
        <w:rPr>
          <w:rFonts w:ascii="Sylfaen" w:hAnsi="Sylfaen"/>
          <w:sz w:val="22"/>
          <w:szCs w:val="22"/>
          <w:lang w:val="ka-GE"/>
        </w:rPr>
        <w:t xml:space="preserve">  </w:t>
      </w:r>
      <w:r w:rsidRPr="00D57061">
        <w:rPr>
          <w:rFonts w:ascii="Sylfaen" w:hAnsi="Sylfaen" w:cs="Sylfaen"/>
          <w:sz w:val="22"/>
          <w:szCs w:val="22"/>
          <w:lang w:val="ka-GE"/>
        </w:rPr>
        <w:t xml:space="preserve">სფეროში სიახლეა </w:t>
      </w:r>
      <w:r w:rsidR="00132621" w:rsidRPr="00D57061">
        <w:rPr>
          <w:rFonts w:ascii="Sylfaen" w:hAnsi="Sylfaen" w:cs="Sylfaen"/>
          <w:sz w:val="22"/>
          <w:szCs w:val="22"/>
          <w:lang w:val="ka-GE"/>
        </w:rPr>
        <w:t>სისტემური</w:t>
      </w:r>
      <w:r w:rsidR="00132621" w:rsidRPr="00D57061">
        <w:rPr>
          <w:rFonts w:ascii="Sylfaen" w:hAnsi="Sylfaen"/>
          <w:sz w:val="22"/>
          <w:szCs w:val="22"/>
          <w:lang w:val="ka-GE"/>
        </w:rPr>
        <w:t xml:space="preserve">  </w:t>
      </w:r>
      <w:r w:rsidR="00132621" w:rsidRPr="00D57061">
        <w:rPr>
          <w:rFonts w:ascii="Sylfaen" w:hAnsi="Sylfaen" w:cs="Sylfaen"/>
          <w:sz w:val="22"/>
          <w:szCs w:val="22"/>
          <w:lang w:val="ka-GE"/>
        </w:rPr>
        <w:t>ანალიზის</w:t>
      </w:r>
      <w:r w:rsidR="00132621" w:rsidRPr="00D57061">
        <w:rPr>
          <w:rFonts w:ascii="Sylfaen" w:hAnsi="Sylfaen"/>
          <w:sz w:val="22"/>
          <w:szCs w:val="22"/>
          <w:lang w:val="ka-GE"/>
        </w:rPr>
        <w:t xml:space="preserve">  </w:t>
      </w:r>
      <w:r w:rsidR="00132621" w:rsidRPr="00D57061">
        <w:rPr>
          <w:rFonts w:ascii="Sylfaen" w:hAnsi="Sylfaen" w:cs="Sylfaen"/>
          <w:sz w:val="22"/>
          <w:szCs w:val="22"/>
          <w:lang w:val="ka-GE"/>
        </w:rPr>
        <w:t>სტრატეგია</w:t>
      </w:r>
      <w:r w:rsidR="00132621" w:rsidRPr="00D57061">
        <w:rPr>
          <w:rFonts w:ascii="Sylfaen" w:hAnsi="Sylfaen"/>
          <w:sz w:val="22"/>
          <w:szCs w:val="22"/>
          <w:lang w:val="ka-GE"/>
        </w:rPr>
        <w:t xml:space="preserve">. </w:t>
      </w:r>
      <w:r w:rsidRPr="00D57061">
        <w:rPr>
          <w:rFonts w:ascii="Sylfaen" w:hAnsi="Sylfaen"/>
          <w:sz w:val="22"/>
          <w:szCs w:val="22"/>
          <w:lang w:val="ka-GE"/>
        </w:rPr>
        <w:t xml:space="preserve">მთელ </w:t>
      </w:r>
      <w:r w:rsidRPr="00D57061">
        <w:rPr>
          <w:rFonts w:ascii="Sylfaen" w:hAnsi="Sylfaen" w:cs="Sylfaen"/>
          <w:sz w:val="22"/>
          <w:szCs w:val="22"/>
          <w:lang w:val="ka-GE"/>
        </w:rPr>
        <w:t>მსოფლიოში</w:t>
      </w:r>
      <w:r w:rsidRPr="00D57061">
        <w:rPr>
          <w:rFonts w:ascii="Sylfaen" w:hAnsi="Sylfaen"/>
          <w:sz w:val="22"/>
          <w:szCs w:val="22"/>
          <w:lang w:val="ka-GE"/>
        </w:rPr>
        <w:t xml:space="preserve">  </w:t>
      </w:r>
      <w:r w:rsidR="00132621" w:rsidRPr="00D57061">
        <w:rPr>
          <w:rFonts w:ascii="Sylfaen" w:hAnsi="Sylfaen" w:cs="Sylfaen"/>
          <w:sz w:val="22"/>
          <w:szCs w:val="22"/>
          <w:lang w:val="ka-GE"/>
        </w:rPr>
        <w:t>სულ</w:t>
      </w:r>
      <w:r w:rsidR="00132621" w:rsidRPr="00D57061">
        <w:rPr>
          <w:rFonts w:ascii="Sylfaen" w:hAnsi="Sylfaen"/>
          <w:sz w:val="22"/>
          <w:szCs w:val="22"/>
          <w:lang w:val="ka-GE"/>
        </w:rPr>
        <w:t xml:space="preserve"> </w:t>
      </w:r>
      <w:r w:rsidR="00132621" w:rsidRPr="00D57061">
        <w:rPr>
          <w:rFonts w:ascii="Sylfaen" w:hAnsi="Sylfaen" w:cs="Sylfaen"/>
          <w:sz w:val="22"/>
          <w:szCs w:val="22"/>
          <w:lang w:val="ka-GE"/>
        </w:rPr>
        <w:t>უფრო</w:t>
      </w:r>
      <w:r w:rsidR="00132621" w:rsidRPr="00D57061">
        <w:rPr>
          <w:rFonts w:ascii="Sylfaen" w:hAnsi="Sylfaen"/>
          <w:sz w:val="22"/>
          <w:szCs w:val="22"/>
          <w:lang w:val="ka-GE"/>
        </w:rPr>
        <w:t xml:space="preserve">  </w:t>
      </w:r>
      <w:r w:rsidR="00132621" w:rsidRPr="00D57061">
        <w:rPr>
          <w:rFonts w:ascii="Sylfaen" w:hAnsi="Sylfaen" w:cs="Sylfaen"/>
          <w:sz w:val="22"/>
          <w:szCs w:val="22"/>
          <w:lang w:val="ka-GE"/>
        </w:rPr>
        <w:t>მეტი</w:t>
      </w:r>
      <w:r w:rsidR="00132621" w:rsidRPr="00D57061">
        <w:rPr>
          <w:rFonts w:ascii="Sylfaen" w:hAnsi="Sylfaen"/>
          <w:sz w:val="22"/>
          <w:szCs w:val="22"/>
          <w:lang w:val="ka-GE"/>
        </w:rPr>
        <w:t xml:space="preserve">  </w:t>
      </w:r>
      <w:r w:rsidR="00132621" w:rsidRPr="00D57061">
        <w:rPr>
          <w:rFonts w:ascii="Sylfaen" w:hAnsi="Sylfaen" w:cs="Sylfaen"/>
          <w:sz w:val="22"/>
          <w:szCs w:val="22"/>
          <w:lang w:val="ka-GE"/>
        </w:rPr>
        <w:t>სამედიცინო</w:t>
      </w:r>
      <w:r w:rsidR="00132621" w:rsidRPr="00D57061">
        <w:rPr>
          <w:rFonts w:ascii="Sylfaen" w:hAnsi="Sylfaen"/>
          <w:sz w:val="22"/>
          <w:szCs w:val="22"/>
          <w:lang w:val="ka-GE"/>
        </w:rPr>
        <w:t xml:space="preserve"> </w:t>
      </w:r>
      <w:r w:rsidR="00132621" w:rsidRPr="00D57061">
        <w:rPr>
          <w:rFonts w:ascii="Sylfaen" w:hAnsi="Sylfaen" w:cs="Sylfaen"/>
          <w:sz w:val="22"/>
          <w:szCs w:val="22"/>
          <w:lang w:val="ka-GE"/>
        </w:rPr>
        <w:t>დაწესებულება</w:t>
      </w:r>
      <w:r w:rsidR="00132621" w:rsidRPr="00D57061">
        <w:rPr>
          <w:rFonts w:ascii="Sylfaen" w:hAnsi="Sylfaen"/>
          <w:sz w:val="22"/>
          <w:szCs w:val="22"/>
          <w:lang w:val="ka-GE"/>
        </w:rPr>
        <w:t xml:space="preserve"> </w:t>
      </w:r>
      <w:r w:rsidR="00132621" w:rsidRPr="00D57061">
        <w:rPr>
          <w:rFonts w:ascii="Sylfaen" w:hAnsi="Sylfaen" w:cs="Sylfaen"/>
          <w:sz w:val="22"/>
          <w:szCs w:val="22"/>
          <w:lang w:val="ka-GE"/>
        </w:rPr>
        <w:t>ნერგავს</w:t>
      </w:r>
      <w:r w:rsidR="00132621" w:rsidRPr="00D57061">
        <w:rPr>
          <w:rFonts w:ascii="Sylfaen" w:hAnsi="Sylfaen"/>
          <w:sz w:val="22"/>
          <w:szCs w:val="22"/>
          <w:lang w:val="ka-GE"/>
        </w:rPr>
        <w:t xml:space="preserve">  </w:t>
      </w:r>
      <w:r w:rsidR="00132621" w:rsidRPr="00D57061">
        <w:rPr>
          <w:rFonts w:ascii="Sylfaen" w:hAnsi="Sylfaen" w:cs="Sylfaen"/>
          <w:sz w:val="22"/>
          <w:szCs w:val="22"/>
          <w:lang w:val="ka-GE"/>
        </w:rPr>
        <w:t>ასეთ</w:t>
      </w:r>
      <w:r w:rsidR="00132621" w:rsidRPr="00D57061">
        <w:rPr>
          <w:rFonts w:ascii="Sylfaen" w:hAnsi="Sylfaen"/>
          <w:sz w:val="22"/>
          <w:szCs w:val="22"/>
          <w:lang w:val="ka-GE"/>
        </w:rPr>
        <w:t xml:space="preserve">  </w:t>
      </w:r>
      <w:r w:rsidR="00132621" w:rsidRPr="00D57061">
        <w:rPr>
          <w:rFonts w:ascii="Sylfaen" w:hAnsi="Sylfaen" w:cs="Sylfaen"/>
          <w:sz w:val="22"/>
          <w:szCs w:val="22"/>
          <w:lang w:val="ka-GE"/>
        </w:rPr>
        <w:t>სტრატეგიას</w:t>
      </w:r>
      <w:r w:rsidR="00124B5F" w:rsidRPr="00D57061">
        <w:rPr>
          <w:rFonts w:ascii="Sylfaen" w:hAnsi="Sylfaen" w:cs="Sylfaen"/>
          <w:sz w:val="22"/>
          <w:szCs w:val="22"/>
          <w:lang w:val="ka-GE"/>
        </w:rPr>
        <w:t>, რომელიც მოიცავს</w:t>
      </w:r>
      <w:r w:rsidR="004B08A7" w:rsidRPr="00D57061">
        <w:rPr>
          <w:rFonts w:ascii="Sylfaen" w:hAnsi="Sylfaen" w:cs="Sylfaen"/>
          <w:sz w:val="22"/>
          <w:szCs w:val="22"/>
          <w:lang w:val="ka-GE"/>
        </w:rPr>
        <w:t xml:space="preserve"> </w:t>
      </w:r>
      <w:r w:rsidR="00132621" w:rsidRPr="00D57061">
        <w:rPr>
          <w:rFonts w:ascii="Sylfaen" w:hAnsi="Sylfaen"/>
          <w:sz w:val="22"/>
          <w:szCs w:val="22"/>
          <w:lang w:val="ka-GE"/>
        </w:rPr>
        <w:t xml:space="preserve"> </w:t>
      </w:r>
      <w:r w:rsidR="00132621" w:rsidRPr="00D57061">
        <w:rPr>
          <w:rFonts w:ascii="Sylfaen" w:hAnsi="Sylfaen" w:cs="Sylfaen"/>
          <w:sz w:val="22"/>
          <w:szCs w:val="22"/>
          <w:lang w:val="ka-GE"/>
        </w:rPr>
        <w:t>სასიგნალო</w:t>
      </w:r>
      <w:r w:rsidR="00132621" w:rsidRPr="00D57061">
        <w:rPr>
          <w:rFonts w:ascii="Sylfaen" w:hAnsi="Sylfaen"/>
          <w:sz w:val="22"/>
          <w:szCs w:val="22"/>
          <w:lang w:val="ka-GE"/>
        </w:rPr>
        <w:t xml:space="preserve">  </w:t>
      </w:r>
      <w:r w:rsidR="00132621" w:rsidRPr="00D57061">
        <w:rPr>
          <w:rFonts w:ascii="Sylfaen" w:hAnsi="Sylfaen" w:cs="Sylfaen"/>
          <w:sz w:val="22"/>
          <w:szCs w:val="22"/>
          <w:lang w:val="ka-GE"/>
        </w:rPr>
        <w:t>შემთხვევების</w:t>
      </w:r>
      <w:r w:rsidR="00132621" w:rsidRPr="00D57061">
        <w:rPr>
          <w:rFonts w:ascii="Sylfaen" w:hAnsi="Sylfaen"/>
          <w:sz w:val="22"/>
          <w:szCs w:val="22"/>
          <w:lang w:val="ka-GE"/>
        </w:rPr>
        <w:t xml:space="preserve">  </w:t>
      </w:r>
      <w:r w:rsidR="00132621" w:rsidRPr="00D57061">
        <w:rPr>
          <w:rFonts w:ascii="Sylfaen" w:hAnsi="Sylfaen" w:cs="Sylfaen"/>
          <w:sz w:val="22"/>
          <w:szCs w:val="22"/>
          <w:lang w:val="ka-GE"/>
        </w:rPr>
        <w:t>გამოვლენა</w:t>
      </w:r>
      <w:r w:rsidR="00124B5F" w:rsidRPr="00D57061">
        <w:rPr>
          <w:rFonts w:ascii="Sylfaen" w:hAnsi="Sylfaen" w:cs="Sylfaen"/>
          <w:sz w:val="22"/>
          <w:szCs w:val="22"/>
          <w:lang w:val="ka-GE"/>
        </w:rPr>
        <w:t>ს</w:t>
      </w:r>
      <w:r w:rsidR="00132621" w:rsidRPr="00D57061">
        <w:rPr>
          <w:rFonts w:ascii="Sylfaen" w:hAnsi="Sylfaen"/>
          <w:sz w:val="22"/>
          <w:szCs w:val="22"/>
          <w:lang w:val="ka-GE"/>
        </w:rPr>
        <w:t>,</w:t>
      </w:r>
      <w:r w:rsidR="00CB3A17" w:rsidRPr="00D57061">
        <w:rPr>
          <w:rFonts w:ascii="Sylfaen" w:hAnsi="Sylfaen"/>
          <w:sz w:val="22"/>
          <w:szCs w:val="22"/>
          <w:lang w:val="ka-GE"/>
        </w:rPr>
        <w:t xml:space="preserve"> </w:t>
      </w:r>
      <w:r w:rsidR="00132621" w:rsidRPr="00D57061">
        <w:rPr>
          <w:rFonts w:ascii="Sylfaen" w:hAnsi="Sylfaen" w:cs="Sylfaen"/>
          <w:sz w:val="22"/>
          <w:szCs w:val="22"/>
          <w:lang w:val="ka-GE"/>
        </w:rPr>
        <w:t>მყისიერ</w:t>
      </w:r>
      <w:r w:rsidR="00132621" w:rsidRPr="00D57061">
        <w:rPr>
          <w:rFonts w:ascii="Sylfaen" w:hAnsi="Sylfaen"/>
          <w:sz w:val="22"/>
          <w:szCs w:val="22"/>
          <w:lang w:val="ka-GE"/>
        </w:rPr>
        <w:t xml:space="preserve">  </w:t>
      </w:r>
      <w:r w:rsidR="00132621" w:rsidRPr="00D57061">
        <w:rPr>
          <w:rFonts w:ascii="Sylfaen" w:hAnsi="Sylfaen" w:cs="Sylfaen"/>
          <w:sz w:val="22"/>
          <w:szCs w:val="22"/>
          <w:lang w:val="ka-GE"/>
        </w:rPr>
        <w:t>რეაგირება</w:t>
      </w:r>
      <w:r w:rsidR="00124B5F" w:rsidRPr="00D57061">
        <w:rPr>
          <w:rFonts w:ascii="Sylfaen" w:hAnsi="Sylfaen" w:cs="Sylfaen"/>
          <w:sz w:val="22"/>
          <w:szCs w:val="22"/>
          <w:lang w:val="ka-GE"/>
        </w:rPr>
        <w:t>ს</w:t>
      </w:r>
      <w:r w:rsidR="00132621" w:rsidRPr="00D57061">
        <w:rPr>
          <w:rFonts w:ascii="Sylfaen" w:hAnsi="Sylfaen"/>
          <w:sz w:val="22"/>
          <w:szCs w:val="22"/>
          <w:lang w:val="ka-GE"/>
        </w:rPr>
        <w:t xml:space="preserve">, </w:t>
      </w:r>
      <w:r w:rsidR="004B08A7" w:rsidRPr="00D57061">
        <w:rPr>
          <w:rFonts w:ascii="Sylfaen" w:hAnsi="Sylfaen"/>
          <w:sz w:val="22"/>
          <w:szCs w:val="22"/>
          <w:lang w:val="ka-GE"/>
        </w:rPr>
        <w:t xml:space="preserve"> </w:t>
      </w:r>
      <w:r w:rsidR="00132621" w:rsidRPr="00D57061">
        <w:rPr>
          <w:rFonts w:ascii="Sylfaen" w:hAnsi="Sylfaen" w:cs="Sylfaen"/>
          <w:sz w:val="22"/>
          <w:szCs w:val="22"/>
          <w:lang w:val="ka-GE"/>
        </w:rPr>
        <w:t>შემდგომ</w:t>
      </w:r>
      <w:r w:rsidR="00132621" w:rsidRPr="00D57061">
        <w:rPr>
          <w:rFonts w:ascii="Sylfaen" w:hAnsi="Sylfaen"/>
          <w:sz w:val="22"/>
          <w:szCs w:val="22"/>
          <w:lang w:val="ka-GE"/>
        </w:rPr>
        <w:t xml:space="preserve">   </w:t>
      </w:r>
      <w:r w:rsidR="00132621" w:rsidRPr="00D57061">
        <w:rPr>
          <w:rFonts w:ascii="Sylfaen" w:hAnsi="Sylfaen" w:cs="Sylfaen"/>
          <w:sz w:val="22"/>
          <w:szCs w:val="22"/>
          <w:lang w:val="ka-GE"/>
        </w:rPr>
        <w:t>ანალიზ</w:t>
      </w:r>
      <w:r w:rsidR="00124B5F" w:rsidRPr="00D57061">
        <w:rPr>
          <w:rFonts w:ascii="Sylfaen" w:hAnsi="Sylfaen" w:cs="Sylfaen"/>
          <w:sz w:val="22"/>
          <w:szCs w:val="22"/>
          <w:lang w:val="ka-GE"/>
        </w:rPr>
        <w:t>ს</w:t>
      </w:r>
      <w:r w:rsidR="00132621" w:rsidRPr="00D57061">
        <w:rPr>
          <w:rFonts w:ascii="Sylfaen" w:hAnsi="Sylfaen"/>
          <w:sz w:val="22"/>
          <w:szCs w:val="22"/>
          <w:lang w:val="ka-GE"/>
        </w:rPr>
        <w:t xml:space="preserve">  </w:t>
      </w:r>
      <w:r w:rsidR="00132621" w:rsidRPr="00D57061">
        <w:rPr>
          <w:rFonts w:ascii="Sylfaen" w:hAnsi="Sylfaen" w:cs="Sylfaen"/>
          <w:sz w:val="22"/>
          <w:szCs w:val="22"/>
          <w:lang w:val="ka-GE"/>
        </w:rPr>
        <w:t>შემთხვევის</w:t>
      </w:r>
      <w:r w:rsidR="00132621" w:rsidRPr="00D57061">
        <w:rPr>
          <w:rFonts w:ascii="Sylfaen" w:hAnsi="Sylfaen"/>
          <w:sz w:val="22"/>
          <w:szCs w:val="22"/>
          <w:lang w:val="ka-GE"/>
        </w:rPr>
        <w:t xml:space="preserve">  </w:t>
      </w:r>
      <w:r w:rsidR="00132621" w:rsidRPr="00D57061">
        <w:rPr>
          <w:rFonts w:ascii="Sylfaen" w:hAnsi="Sylfaen" w:cs="Sylfaen"/>
          <w:sz w:val="22"/>
          <w:szCs w:val="22"/>
          <w:lang w:val="ka-GE"/>
        </w:rPr>
        <w:t>დადგომის</w:t>
      </w:r>
      <w:r w:rsidR="00132621" w:rsidRPr="00D57061">
        <w:rPr>
          <w:rFonts w:ascii="Sylfaen" w:hAnsi="Sylfaen"/>
          <w:sz w:val="22"/>
          <w:szCs w:val="22"/>
          <w:lang w:val="ka-GE"/>
        </w:rPr>
        <w:t xml:space="preserve">  </w:t>
      </w:r>
      <w:r w:rsidR="00132621" w:rsidRPr="00D57061">
        <w:rPr>
          <w:rFonts w:ascii="Sylfaen" w:hAnsi="Sylfaen" w:cs="Sylfaen"/>
          <w:sz w:val="22"/>
          <w:szCs w:val="22"/>
          <w:lang w:val="ka-GE"/>
        </w:rPr>
        <w:t>ძირითადი</w:t>
      </w:r>
      <w:r w:rsidR="00132621" w:rsidRPr="00D57061">
        <w:rPr>
          <w:rFonts w:ascii="Sylfaen" w:hAnsi="Sylfaen"/>
          <w:sz w:val="22"/>
          <w:szCs w:val="22"/>
          <w:lang w:val="ka-GE"/>
        </w:rPr>
        <w:t xml:space="preserve">  </w:t>
      </w:r>
      <w:r w:rsidR="00132621" w:rsidRPr="00D57061">
        <w:rPr>
          <w:rFonts w:ascii="Sylfaen" w:hAnsi="Sylfaen" w:cs="Sylfaen"/>
          <w:sz w:val="22"/>
          <w:szCs w:val="22"/>
          <w:lang w:val="ka-GE"/>
        </w:rPr>
        <w:t>მიზეზების</w:t>
      </w:r>
      <w:r w:rsidR="00132621" w:rsidRPr="00D57061">
        <w:rPr>
          <w:rFonts w:ascii="Sylfaen" w:hAnsi="Sylfaen"/>
          <w:sz w:val="22"/>
          <w:szCs w:val="22"/>
          <w:lang w:val="ka-GE"/>
        </w:rPr>
        <w:t xml:space="preserve">  </w:t>
      </w:r>
      <w:r w:rsidR="00132621" w:rsidRPr="00D57061">
        <w:rPr>
          <w:rFonts w:ascii="Sylfaen" w:hAnsi="Sylfaen" w:cs="Sylfaen"/>
          <w:sz w:val="22"/>
          <w:szCs w:val="22"/>
          <w:lang w:val="ka-GE"/>
        </w:rPr>
        <w:t>გამო</w:t>
      </w:r>
      <w:r w:rsidR="00124B5F" w:rsidRPr="00D57061">
        <w:rPr>
          <w:rFonts w:ascii="Sylfaen" w:hAnsi="Sylfaen" w:cs="Sylfaen"/>
          <w:sz w:val="22"/>
          <w:szCs w:val="22"/>
          <w:lang w:val="ka-GE"/>
        </w:rPr>
        <w:t>სა</w:t>
      </w:r>
      <w:r w:rsidR="00132621" w:rsidRPr="00D57061">
        <w:rPr>
          <w:rFonts w:ascii="Sylfaen" w:hAnsi="Sylfaen" w:cs="Sylfaen"/>
          <w:sz w:val="22"/>
          <w:szCs w:val="22"/>
          <w:lang w:val="ka-GE"/>
        </w:rPr>
        <w:t>ვლენ</w:t>
      </w:r>
      <w:r w:rsidR="00124B5F" w:rsidRPr="00D57061">
        <w:rPr>
          <w:rFonts w:ascii="Sylfaen" w:hAnsi="Sylfaen" w:cs="Sylfaen"/>
          <w:sz w:val="22"/>
          <w:szCs w:val="22"/>
          <w:lang w:val="ka-GE"/>
        </w:rPr>
        <w:t>ად</w:t>
      </w:r>
      <w:r w:rsidR="00132621" w:rsidRPr="00D57061">
        <w:rPr>
          <w:rFonts w:ascii="Sylfaen" w:hAnsi="Sylfaen" w:cs="Sylfaen"/>
          <w:sz w:val="22"/>
          <w:szCs w:val="22"/>
          <w:lang w:val="ka-GE"/>
        </w:rPr>
        <w:t>.</w:t>
      </w:r>
    </w:p>
    <w:p w14:paraId="3C16AD79" w14:textId="77777777" w:rsidR="00132621" w:rsidRPr="00CF561B" w:rsidRDefault="00132621" w:rsidP="00680455">
      <w:pPr>
        <w:jc w:val="both"/>
        <w:rPr>
          <w:rFonts w:ascii="Sylfaen" w:hAnsi="Sylfaen"/>
          <w:lang w:val="ka-GE"/>
        </w:rPr>
      </w:pPr>
    </w:p>
    <w:p w14:paraId="0A69A7FD" w14:textId="5DC202DB" w:rsidR="00132621" w:rsidRPr="00CF561B" w:rsidRDefault="00970BEE" w:rsidP="00680455">
      <w:pPr>
        <w:jc w:val="both"/>
        <w:rPr>
          <w:rFonts w:ascii="Sylfaen" w:hAnsi="Sylfaen"/>
          <w:b/>
          <w:sz w:val="28"/>
          <w:szCs w:val="28"/>
          <w:lang w:val="ka-GE"/>
        </w:rPr>
      </w:pPr>
      <w:r>
        <w:rPr>
          <w:rFonts w:ascii="Sylfaen" w:hAnsi="Sylfaen" w:cs="Sylfaen"/>
          <w:b/>
          <w:sz w:val="28"/>
          <w:szCs w:val="28"/>
          <w:lang w:val="ka-GE"/>
        </w:rPr>
        <w:t>ს</w:t>
      </w:r>
      <w:r w:rsidR="00132621" w:rsidRPr="00CF561B">
        <w:rPr>
          <w:rFonts w:ascii="Sylfaen" w:hAnsi="Sylfaen" w:cs="Sylfaen"/>
          <w:b/>
          <w:sz w:val="28"/>
          <w:szCs w:val="28"/>
          <w:lang w:val="ka-GE"/>
        </w:rPr>
        <w:t>აორგანიზაციო</w:t>
      </w:r>
      <w:r w:rsidR="00132621" w:rsidRPr="00CF561B">
        <w:rPr>
          <w:rFonts w:ascii="Sylfaen" w:hAnsi="Sylfaen"/>
          <w:b/>
          <w:sz w:val="28"/>
          <w:szCs w:val="28"/>
          <w:lang w:val="ka-GE"/>
        </w:rPr>
        <w:t xml:space="preserve">  </w:t>
      </w:r>
      <w:r w:rsidR="00132621" w:rsidRPr="00CF561B">
        <w:rPr>
          <w:rFonts w:ascii="Sylfaen" w:hAnsi="Sylfaen" w:cs="Sylfaen"/>
          <w:b/>
          <w:sz w:val="28"/>
          <w:szCs w:val="28"/>
          <w:lang w:val="ka-GE"/>
        </w:rPr>
        <w:t>საფეხურები</w:t>
      </w:r>
    </w:p>
    <w:p w14:paraId="4487C119" w14:textId="77777777" w:rsidR="00132621" w:rsidRDefault="00132621" w:rsidP="00680455">
      <w:pPr>
        <w:jc w:val="both"/>
        <w:rPr>
          <w:rFonts w:ascii="Sylfaen" w:hAnsi="Sylfaen" w:cs="Menlo Regular"/>
          <w:lang w:val="ka-GE"/>
        </w:rPr>
      </w:pPr>
    </w:p>
    <w:p w14:paraId="2707A25E" w14:textId="77777777" w:rsidR="00132621" w:rsidRPr="00CF561B" w:rsidRDefault="00132621" w:rsidP="00680455">
      <w:pPr>
        <w:jc w:val="both"/>
        <w:rPr>
          <w:rFonts w:ascii="Sylfaen" w:hAnsi="Sylfaen"/>
          <w:b/>
          <w:u w:val="single"/>
        </w:rPr>
      </w:pPr>
      <w:proofErr w:type="gramStart"/>
      <w:r w:rsidRPr="00CF561B">
        <w:rPr>
          <w:rFonts w:ascii="Sylfaen" w:hAnsi="Sylfaen" w:cs="Sylfaen"/>
          <w:b/>
          <w:u w:val="single"/>
        </w:rPr>
        <w:t>საფეხური</w:t>
      </w:r>
      <w:proofErr w:type="gramEnd"/>
      <w:r w:rsidRPr="00CF561B">
        <w:rPr>
          <w:rFonts w:ascii="Sylfaen" w:hAnsi="Sylfaen"/>
          <w:b/>
          <w:u w:val="single"/>
        </w:rPr>
        <w:t xml:space="preserve"> 1</w:t>
      </w:r>
    </w:p>
    <w:p w14:paraId="157BA9B6" w14:textId="77777777" w:rsidR="00132621" w:rsidRPr="00CD7301" w:rsidRDefault="006D553C" w:rsidP="00680455">
      <w:pPr>
        <w:jc w:val="both"/>
        <w:rPr>
          <w:rFonts w:ascii="Sylfaen" w:hAnsi="Sylfaen"/>
          <w:b/>
        </w:rPr>
      </w:pPr>
      <w:proofErr w:type="gramStart"/>
      <w:r w:rsidRPr="00CD7301">
        <w:rPr>
          <w:rFonts w:ascii="Sylfaen" w:hAnsi="Sylfaen" w:cs="Sylfaen"/>
          <w:b/>
        </w:rPr>
        <w:t>საორგანიზაციო</w:t>
      </w:r>
      <w:r w:rsidRPr="00CD7301">
        <w:rPr>
          <w:rFonts w:ascii="Sylfaen" w:hAnsi="Sylfaen"/>
          <w:b/>
        </w:rPr>
        <w:t xml:space="preserve">  </w:t>
      </w:r>
      <w:r w:rsidRPr="00CD7301">
        <w:rPr>
          <w:rFonts w:ascii="Sylfaen" w:hAnsi="Sylfaen" w:cs="Sylfaen"/>
          <w:b/>
        </w:rPr>
        <w:t>პოტენციალის</w:t>
      </w:r>
      <w:proofErr w:type="gramEnd"/>
      <w:r w:rsidRPr="00CD7301">
        <w:rPr>
          <w:rFonts w:ascii="Sylfaen" w:hAnsi="Sylfaen"/>
          <w:b/>
        </w:rPr>
        <w:t xml:space="preserve"> </w:t>
      </w:r>
      <w:r w:rsidRPr="00CD7301">
        <w:rPr>
          <w:rFonts w:ascii="Sylfaen" w:hAnsi="Sylfaen" w:cs="Sylfaen"/>
          <w:b/>
        </w:rPr>
        <w:t>განვითარება</w:t>
      </w:r>
    </w:p>
    <w:p w14:paraId="442A644A" w14:textId="77777777" w:rsidR="00132621" w:rsidRPr="00D57061" w:rsidRDefault="00132621" w:rsidP="00680455">
      <w:pPr>
        <w:jc w:val="both"/>
        <w:rPr>
          <w:rFonts w:ascii="Sylfaen" w:hAnsi="Sylfaen"/>
          <w:sz w:val="22"/>
          <w:szCs w:val="22"/>
        </w:rPr>
      </w:pPr>
      <w:proofErr w:type="gramStart"/>
      <w:r w:rsidRPr="00D57061">
        <w:rPr>
          <w:rFonts w:ascii="Sylfaen" w:hAnsi="Sylfaen" w:cs="Sylfaen"/>
          <w:sz w:val="22"/>
          <w:szCs w:val="22"/>
        </w:rPr>
        <w:t>საკვანძო</w:t>
      </w:r>
      <w:r w:rsidRPr="00D57061">
        <w:rPr>
          <w:rFonts w:ascii="Sylfaen" w:hAnsi="Sylfaen"/>
          <w:sz w:val="22"/>
          <w:szCs w:val="22"/>
        </w:rPr>
        <w:t xml:space="preserve">  </w:t>
      </w:r>
      <w:r w:rsidRPr="00D57061">
        <w:rPr>
          <w:rFonts w:ascii="Sylfaen" w:hAnsi="Sylfaen" w:cs="Sylfaen"/>
          <w:sz w:val="22"/>
          <w:szCs w:val="22"/>
        </w:rPr>
        <w:t>საკითხები</w:t>
      </w:r>
      <w:proofErr w:type="gramEnd"/>
      <w:r w:rsidRPr="00D57061">
        <w:rPr>
          <w:rFonts w:ascii="Sylfaen" w:hAnsi="Sylfaen"/>
          <w:sz w:val="22"/>
          <w:szCs w:val="22"/>
        </w:rPr>
        <w:t>:</w:t>
      </w:r>
    </w:p>
    <w:p w14:paraId="29563510" w14:textId="77777777" w:rsidR="00132621" w:rsidRPr="00D57061" w:rsidRDefault="001F34DC" w:rsidP="00680455">
      <w:pPr>
        <w:pStyle w:val="ListParagraph"/>
        <w:numPr>
          <w:ilvl w:val="0"/>
          <w:numId w:val="11"/>
        </w:numPr>
        <w:jc w:val="both"/>
        <w:rPr>
          <w:rFonts w:ascii="Sylfaen" w:hAnsi="Sylfaen" w:cs="Sylfaen"/>
          <w:sz w:val="22"/>
          <w:szCs w:val="22"/>
        </w:rPr>
      </w:pPr>
      <w:r w:rsidRPr="00D57061">
        <w:rPr>
          <w:rFonts w:ascii="Sylfaen" w:hAnsi="Sylfaen" w:cs="Sylfaen"/>
          <w:sz w:val="22"/>
          <w:szCs w:val="22"/>
          <w:lang w:val="ka-GE"/>
        </w:rPr>
        <w:t>დაწესებულების მიერ პროგრამის შემუშავება</w:t>
      </w:r>
      <w:r w:rsidR="00124B5F" w:rsidRPr="00D57061">
        <w:rPr>
          <w:rFonts w:ascii="Sylfaen" w:hAnsi="Sylfaen" w:cs="Sylfaen"/>
          <w:sz w:val="22"/>
          <w:szCs w:val="22"/>
          <w:lang w:val="ka-GE"/>
        </w:rPr>
        <w:t>;</w:t>
      </w:r>
      <w:r w:rsidRPr="00D57061">
        <w:rPr>
          <w:rFonts w:ascii="Sylfaen" w:hAnsi="Sylfaen" w:cs="Sylfaen"/>
          <w:sz w:val="22"/>
          <w:szCs w:val="22"/>
          <w:lang w:val="ka-GE"/>
        </w:rPr>
        <w:t xml:space="preserve"> </w:t>
      </w:r>
    </w:p>
    <w:p w14:paraId="6B3E79E8" w14:textId="34934C26" w:rsidR="00132621" w:rsidRPr="00D57061" w:rsidRDefault="00CD7301" w:rsidP="00680455">
      <w:pPr>
        <w:pStyle w:val="ListParagraph"/>
        <w:numPr>
          <w:ilvl w:val="0"/>
          <w:numId w:val="11"/>
        </w:numPr>
        <w:jc w:val="both"/>
        <w:rPr>
          <w:rFonts w:ascii="Sylfaen" w:hAnsi="Sylfaen"/>
          <w:sz w:val="22"/>
          <w:szCs w:val="22"/>
        </w:rPr>
      </w:pPr>
      <w:r w:rsidRPr="00D57061">
        <w:rPr>
          <w:rFonts w:ascii="Sylfaen" w:hAnsi="Sylfaen" w:cs="Sylfaen"/>
          <w:sz w:val="22"/>
          <w:szCs w:val="22"/>
          <w:lang w:val="ka-GE"/>
        </w:rPr>
        <w:t>მრავალდარგობრივი</w:t>
      </w:r>
      <w:r w:rsidR="00132621" w:rsidRPr="00D57061">
        <w:rPr>
          <w:rFonts w:ascii="Sylfaen" w:hAnsi="Sylfaen"/>
          <w:sz w:val="22"/>
          <w:szCs w:val="22"/>
        </w:rPr>
        <w:t xml:space="preserve"> </w:t>
      </w:r>
      <w:r w:rsidR="00CB3A17" w:rsidRPr="00D57061">
        <w:rPr>
          <w:rFonts w:ascii="Sylfaen" w:hAnsi="Sylfaen" w:cs="Sylfaen"/>
          <w:sz w:val="22"/>
          <w:szCs w:val="22"/>
          <w:lang w:val="ka-GE"/>
        </w:rPr>
        <w:t>მმართველი</w:t>
      </w:r>
      <w:r w:rsidR="00CB3A17" w:rsidRPr="00D57061">
        <w:rPr>
          <w:rFonts w:ascii="Sylfaen" w:hAnsi="Sylfaen"/>
          <w:sz w:val="22"/>
          <w:szCs w:val="22"/>
        </w:rPr>
        <w:t xml:space="preserve">  </w:t>
      </w:r>
      <w:r w:rsidR="00132621" w:rsidRPr="00D57061">
        <w:rPr>
          <w:rFonts w:ascii="Sylfaen" w:hAnsi="Sylfaen" w:cs="Sylfaen"/>
          <w:sz w:val="22"/>
          <w:szCs w:val="22"/>
        </w:rPr>
        <w:t>ჯგუფის</w:t>
      </w:r>
      <w:r w:rsidR="00132621" w:rsidRPr="00D57061">
        <w:rPr>
          <w:rFonts w:ascii="Sylfaen" w:hAnsi="Sylfaen"/>
          <w:sz w:val="22"/>
          <w:szCs w:val="22"/>
        </w:rPr>
        <w:t xml:space="preserve">  </w:t>
      </w:r>
      <w:r w:rsidR="00132621" w:rsidRPr="00D57061">
        <w:rPr>
          <w:rFonts w:ascii="Sylfaen" w:hAnsi="Sylfaen" w:cs="Sylfaen"/>
          <w:sz w:val="22"/>
          <w:szCs w:val="22"/>
        </w:rPr>
        <w:t>ჩამოყალიბება</w:t>
      </w:r>
      <w:r w:rsidR="00124B5F" w:rsidRPr="00D57061">
        <w:rPr>
          <w:rFonts w:ascii="Sylfaen" w:hAnsi="Sylfaen" w:cs="Sylfaen"/>
          <w:sz w:val="22"/>
          <w:szCs w:val="22"/>
          <w:lang w:val="ka-GE"/>
        </w:rPr>
        <w:t>;</w:t>
      </w:r>
    </w:p>
    <w:p w14:paraId="56D7A3FA" w14:textId="77777777" w:rsidR="00132621" w:rsidRPr="00D57061" w:rsidRDefault="00132621" w:rsidP="00680455">
      <w:pPr>
        <w:pStyle w:val="ListParagraph"/>
        <w:numPr>
          <w:ilvl w:val="0"/>
          <w:numId w:val="11"/>
        </w:numPr>
        <w:jc w:val="both"/>
        <w:rPr>
          <w:rFonts w:ascii="Sylfaen" w:hAnsi="Sylfaen"/>
          <w:sz w:val="22"/>
          <w:szCs w:val="22"/>
        </w:rPr>
      </w:pPr>
      <w:proofErr w:type="gramStart"/>
      <w:r w:rsidRPr="00D57061">
        <w:rPr>
          <w:rFonts w:ascii="Sylfaen" w:hAnsi="Sylfaen" w:cs="Sylfaen"/>
          <w:sz w:val="22"/>
          <w:szCs w:val="22"/>
        </w:rPr>
        <w:lastRenderedPageBreak/>
        <w:t>ხელმძღვანელი</w:t>
      </w:r>
      <w:proofErr w:type="gramEnd"/>
      <w:r w:rsidRPr="00D57061">
        <w:rPr>
          <w:rFonts w:ascii="Sylfaen" w:hAnsi="Sylfaen"/>
          <w:sz w:val="22"/>
          <w:szCs w:val="22"/>
        </w:rPr>
        <w:t xml:space="preserve"> </w:t>
      </w:r>
      <w:r w:rsidRPr="00D57061">
        <w:rPr>
          <w:rFonts w:ascii="Sylfaen" w:hAnsi="Sylfaen" w:cs="Sylfaen"/>
          <w:sz w:val="22"/>
          <w:szCs w:val="22"/>
        </w:rPr>
        <w:t>რგოლების</w:t>
      </w:r>
      <w:r w:rsidRPr="00D57061">
        <w:rPr>
          <w:rFonts w:ascii="Sylfaen" w:hAnsi="Sylfaen"/>
          <w:sz w:val="22"/>
          <w:szCs w:val="22"/>
        </w:rPr>
        <w:t xml:space="preserve"> </w:t>
      </w:r>
      <w:r w:rsidR="000D4B03" w:rsidRPr="00D57061">
        <w:rPr>
          <w:rFonts w:ascii="Sylfaen" w:hAnsi="Sylfaen" w:cs="Sylfaen"/>
          <w:sz w:val="22"/>
          <w:szCs w:val="22"/>
        </w:rPr>
        <w:t>ჩართვა</w:t>
      </w:r>
      <w:r w:rsidR="00124B5F" w:rsidRPr="00D57061">
        <w:rPr>
          <w:rFonts w:ascii="Sylfaen" w:hAnsi="Sylfaen" w:cs="Sylfaen"/>
          <w:sz w:val="22"/>
          <w:szCs w:val="22"/>
          <w:lang w:val="ka-GE"/>
        </w:rPr>
        <w:t>.</w:t>
      </w:r>
    </w:p>
    <w:p w14:paraId="12B2B8C2" w14:textId="77777777" w:rsidR="009A2F90" w:rsidRPr="009A2F90" w:rsidRDefault="009A2F90" w:rsidP="009A2F90">
      <w:pPr>
        <w:pStyle w:val="ListParagraph"/>
        <w:ind w:left="867"/>
        <w:jc w:val="both"/>
        <w:rPr>
          <w:rFonts w:ascii="Sylfaen" w:hAnsi="Sylfaen"/>
        </w:rPr>
      </w:pPr>
    </w:p>
    <w:p w14:paraId="596855DC" w14:textId="77777777" w:rsidR="009A2F90" w:rsidRPr="00CF561B" w:rsidRDefault="009A2F90" w:rsidP="009A2F90">
      <w:pPr>
        <w:pStyle w:val="ListParagraph"/>
        <w:ind w:left="867"/>
        <w:jc w:val="both"/>
        <w:rPr>
          <w:rFonts w:ascii="Sylfaen" w:hAnsi="Sylfaen"/>
        </w:rPr>
      </w:pPr>
    </w:p>
    <w:p w14:paraId="29BAA0D6" w14:textId="77777777" w:rsidR="00132621" w:rsidRPr="00CF561B" w:rsidRDefault="00132621" w:rsidP="00680455">
      <w:pPr>
        <w:pStyle w:val="ListParagraph"/>
        <w:ind w:left="867"/>
        <w:jc w:val="both"/>
        <w:rPr>
          <w:rFonts w:ascii="Sylfaen" w:hAnsi="Sylfaen" w:cs="Menlo Regular"/>
          <w:b/>
        </w:rPr>
      </w:pPr>
    </w:p>
    <w:p w14:paraId="77B9049C" w14:textId="77777777" w:rsidR="00132621" w:rsidRPr="00CF561B" w:rsidRDefault="00132621" w:rsidP="00680455">
      <w:pPr>
        <w:jc w:val="both"/>
        <w:rPr>
          <w:rFonts w:ascii="Sylfaen" w:hAnsi="Sylfaen"/>
          <w:b/>
        </w:rPr>
      </w:pPr>
      <w:proofErr w:type="gramStart"/>
      <w:r w:rsidRPr="00CF561B">
        <w:rPr>
          <w:rFonts w:ascii="Sylfaen" w:hAnsi="Sylfaen" w:cs="Sylfaen"/>
          <w:b/>
        </w:rPr>
        <w:t>მმართველი</w:t>
      </w:r>
      <w:proofErr w:type="gramEnd"/>
      <w:r w:rsidRPr="00CF561B">
        <w:rPr>
          <w:rFonts w:ascii="Sylfaen" w:hAnsi="Sylfaen"/>
          <w:b/>
        </w:rPr>
        <w:t xml:space="preserve"> </w:t>
      </w:r>
      <w:r w:rsidRPr="00CF561B">
        <w:rPr>
          <w:rFonts w:ascii="Sylfaen" w:hAnsi="Sylfaen" w:cs="Sylfaen"/>
          <w:b/>
        </w:rPr>
        <w:t>გუნდის</w:t>
      </w:r>
      <w:r w:rsidRPr="00CF561B">
        <w:rPr>
          <w:rFonts w:ascii="Sylfaen" w:hAnsi="Sylfaen"/>
          <w:b/>
        </w:rPr>
        <w:t xml:space="preserve">  </w:t>
      </w:r>
      <w:r w:rsidRPr="00CF561B">
        <w:rPr>
          <w:rFonts w:ascii="Sylfaen" w:hAnsi="Sylfaen" w:cs="Sylfaen"/>
          <w:b/>
        </w:rPr>
        <w:t>მოდელი</w:t>
      </w:r>
      <w:r w:rsidRPr="00CF561B">
        <w:rPr>
          <w:rFonts w:ascii="Sylfaen" w:hAnsi="Sylfaen"/>
          <w:b/>
        </w:rPr>
        <w:t>:</w:t>
      </w:r>
    </w:p>
    <w:p w14:paraId="71422E1A" w14:textId="11DD2D7E" w:rsidR="00132621" w:rsidRPr="00D57061" w:rsidRDefault="006D553C" w:rsidP="00680455">
      <w:pPr>
        <w:jc w:val="both"/>
        <w:rPr>
          <w:rFonts w:ascii="Sylfaen" w:hAnsi="Sylfaen"/>
          <w:sz w:val="22"/>
          <w:szCs w:val="22"/>
        </w:rPr>
      </w:pPr>
      <w:proofErr w:type="gramStart"/>
      <w:r w:rsidRPr="00D57061">
        <w:rPr>
          <w:rFonts w:ascii="Sylfaen" w:hAnsi="Sylfaen" w:cs="Sylfaen"/>
          <w:b/>
          <w:sz w:val="22"/>
          <w:szCs w:val="22"/>
        </w:rPr>
        <w:t>ადმინისტრაცია</w:t>
      </w:r>
      <w:proofErr w:type="gramEnd"/>
      <w:r w:rsidR="00CC115B" w:rsidRPr="00D57061">
        <w:rPr>
          <w:rFonts w:ascii="Sylfaen" w:hAnsi="Sylfaen" w:cs="Sylfaen"/>
          <w:sz w:val="22"/>
          <w:szCs w:val="22"/>
        </w:rPr>
        <w:t xml:space="preserve"> </w:t>
      </w:r>
      <w:r w:rsidR="00132621" w:rsidRPr="00D57061">
        <w:rPr>
          <w:rFonts w:ascii="Sylfaen" w:hAnsi="Sylfaen" w:cs="Sylfaen"/>
          <w:sz w:val="22"/>
          <w:szCs w:val="22"/>
        </w:rPr>
        <w:t>იღებს</w:t>
      </w:r>
      <w:r w:rsidR="00132621" w:rsidRPr="00D57061">
        <w:rPr>
          <w:rFonts w:ascii="Sylfaen" w:hAnsi="Sylfaen"/>
          <w:sz w:val="22"/>
          <w:szCs w:val="22"/>
        </w:rPr>
        <w:t xml:space="preserve"> </w:t>
      </w:r>
      <w:r w:rsidR="00132621" w:rsidRPr="00D57061">
        <w:rPr>
          <w:rFonts w:ascii="Sylfaen" w:hAnsi="Sylfaen" w:cs="Sylfaen"/>
          <w:sz w:val="22"/>
          <w:szCs w:val="22"/>
        </w:rPr>
        <w:t>პასუხისმგებლობას</w:t>
      </w:r>
      <w:r w:rsidR="00132621" w:rsidRPr="00D57061">
        <w:rPr>
          <w:rFonts w:ascii="Sylfaen" w:hAnsi="Sylfaen"/>
          <w:sz w:val="22"/>
          <w:szCs w:val="22"/>
        </w:rPr>
        <w:t xml:space="preserve">  </w:t>
      </w:r>
      <w:r w:rsidR="00132621" w:rsidRPr="00D57061">
        <w:rPr>
          <w:rFonts w:ascii="Sylfaen" w:hAnsi="Sylfaen" w:cs="Sylfaen"/>
          <w:sz w:val="22"/>
          <w:szCs w:val="22"/>
        </w:rPr>
        <w:t>სამედიცინო</w:t>
      </w:r>
      <w:r w:rsidR="00132621" w:rsidRPr="00D57061">
        <w:rPr>
          <w:rFonts w:ascii="Sylfaen" w:hAnsi="Sylfaen"/>
          <w:sz w:val="22"/>
          <w:szCs w:val="22"/>
        </w:rPr>
        <w:t xml:space="preserve">  </w:t>
      </w:r>
      <w:r w:rsidR="00132621" w:rsidRPr="00D57061">
        <w:rPr>
          <w:rFonts w:ascii="Sylfaen" w:hAnsi="Sylfaen" w:cs="Sylfaen"/>
          <w:sz w:val="22"/>
          <w:szCs w:val="22"/>
        </w:rPr>
        <w:t>პერსონალის</w:t>
      </w:r>
      <w:r w:rsidR="00132621" w:rsidRPr="00D57061">
        <w:rPr>
          <w:rFonts w:ascii="Sylfaen" w:hAnsi="Sylfaen"/>
          <w:sz w:val="22"/>
          <w:szCs w:val="22"/>
        </w:rPr>
        <w:t xml:space="preserve">  </w:t>
      </w:r>
      <w:r w:rsidR="00132621" w:rsidRPr="00D57061">
        <w:rPr>
          <w:rFonts w:ascii="Sylfaen" w:hAnsi="Sylfaen" w:cs="Sylfaen"/>
          <w:sz w:val="22"/>
          <w:szCs w:val="22"/>
        </w:rPr>
        <w:t>უსაფრთხოებაზე</w:t>
      </w:r>
      <w:r w:rsidR="00132621" w:rsidRPr="00D57061">
        <w:rPr>
          <w:rFonts w:ascii="Sylfaen" w:hAnsi="Sylfaen"/>
          <w:sz w:val="22"/>
          <w:szCs w:val="22"/>
        </w:rPr>
        <w:t xml:space="preserve">. </w:t>
      </w:r>
    </w:p>
    <w:p w14:paraId="12EF9A87" w14:textId="77777777" w:rsidR="00132621" w:rsidRPr="00D57061" w:rsidRDefault="00132621" w:rsidP="00680455">
      <w:pPr>
        <w:jc w:val="both"/>
        <w:rPr>
          <w:rFonts w:ascii="Sylfaen" w:hAnsi="Sylfaen"/>
          <w:sz w:val="22"/>
          <w:szCs w:val="22"/>
          <w:lang w:val="ka-GE"/>
        </w:rPr>
      </w:pPr>
      <w:proofErr w:type="gramStart"/>
      <w:r w:rsidRPr="00D57061">
        <w:rPr>
          <w:rFonts w:ascii="Sylfaen" w:hAnsi="Sylfaen" w:cs="Sylfaen"/>
          <w:sz w:val="22"/>
          <w:szCs w:val="22"/>
        </w:rPr>
        <w:t>გამოყოფს</w:t>
      </w:r>
      <w:r w:rsidRPr="00D57061">
        <w:rPr>
          <w:rFonts w:ascii="Sylfaen" w:hAnsi="Sylfaen"/>
          <w:sz w:val="22"/>
          <w:szCs w:val="22"/>
        </w:rPr>
        <w:t xml:space="preserve">  </w:t>
      </w:r>
      <w:r w:rsidRPr="00D57061">
        <w:rPr>
          <w:rFonts w:ascii="Sylfaen" w:hAnsi="Sylfaen" w:cs="Sylfaen"/>
          <w:sz w:val="22"/>
          <w:szCs w:val="22"/>
        </w:rPr>
        <w:t>ადმინისტრაციულ</w:t>
      </w:r>
      <w:proofErr w:type="gramEnd"/>
      <w:r w:rsidRPr="00D57061">
        <w:rPr>
          <w:rFonts w:ascii="Sylfaen" w:hAnsi="Sylfaen"/>
          <w:sz w:val="22"/>
          <w:szCs w:val="22"/>
        </w:rPr>
        <w:t xml:space="preserve"> </w:t>
      </w:r>
      <w:r w:rsidRPr="00D57061">
        <w:rPr>
          <w:rFonts w:ascii="Sylfaen" w:hAnsi="Sylfaen" w:cs="Sylfaen"/>
          <w:sz w:val="22"/>
          <w:szCs w:val="22"/>
        </w:rPr>
        <w:t>და</w:t>
      </w:r>
      <w:r w:rsidRPr="00D57061">
        <w:rPr>
          <w:rFonts w:ascii="Sylfaen" w:hAnsi="Sylfaen"/>
          <w:sz w:val="22"/>
          <w:szCs w:val="22"/>
        </w:rPr>
        <w:t xml:space="preserve">  </w:t>
      </w:r>
      <w:r w:rsidRPr="00D57061">
        <w:rPr>
          <w:rFonts w:ascii="Sylfaen" w:hAnsi="Sylfaen" w:cs="Sylfaen"/>
          <w:sz w:val="22"/>
          <w:szCs w:val="22"/>
        </w:rPr>
        <w:t>ფინანსურ</w:t>
      </w:r>
      <w:r w:rsidRPr="00D57061">
        <w:rPr>
          <w:rFonts w:ascii="Sylfaen" w:hAnsi="Sylfaen"/>
          <w:sz w:val="22"/>
          <w:szCs w:val="22"/>
        </w:rPr>
        <w:t xml:space="preserve">  </w:t>
      </w:r>
      <w:r w:rsidRPr="00D57061">
        <w:rPr>
          <w:rFonts w:ascii="Sylfaen" w:hAnsi="Sylfaen" w:cs="Sylfaen"/>
          <w:sz w:val="22"/>
          <w:szCs w:val="22"/>
        </w:rPr>
        <w:t>რესურს</w:t>
      </w:r>
      <w:r w:rsidR="00124B5F" w:rsidRPr="00D57061">
        <w:rPr>
          <w:rFonts w:ascii="Sylfaen" w:hAnsi="Sylfaen" w:cs="Sylfaen"/>
          <w:sz w:val="22"/>
          <w:szCs w:val="22"/>
          <w:lang w:val="ka-GE"/>
        </w:rPr>
        <w:t>ებ</w:t>
      </w:r>
      <w:r w:rsidRPr="00D57061">
        <w:rPr>
          <w:rFonts w:ascii="Sylfaen" w:hAnsi="Sylfaen" w:cs="Sylfaen"/>
          <w:sz w:val="22"/>
          <w:szCs w:val="22"/>
        </w:rPr>
        <w:t>ს</w:t>
      </w:r>
      <w:r w:rsidRPr="00D57061">
        <w:rPr>
          <w:rFonts w:ascii="Sylfaen" w:hAnsi="Sylfaen"/>
          <w:sz w:val="22"/>
          <w:szCs w:val="22"/>
        </w:rPr>
        <w:t xml:space="preserve"> </w:t>
      </w:r>
      <w:r w:rsidRPr="00D57061">
        <w:rPr>
          <w:rFonts w:ascii="Sylfaen" w:hAnsi="Sylfaen" w:cs="Sylfaen"/>
          <w:sz w:val="22"/>
          <w:szCs w:val="22"/>
        </w:rPr>
        <w:t>პროგრამის</w:t>
      </w:r>
      <w:r w:rsidRPr="00D57061">
        <w:rPr>
          <w:rFonts w:ascii="Sylfaen" w:hAnsi="Sylfaen"/>
          <w:sz w:val="22"/>
          <w:szCs w:val="22"/>
        </w:rPr>
        <w:t xml:space="preserve">  </w:t>
      </w:r>
      <w:r w:rsidRPr="00D57061">
        <w:rPr>
          <w:rFonts w:ascii="Sylfaen" w:hAnsi="Sylfaen" w:cs="Sylfaen"/>
          <w:sz w:val="22"/>
          <w:szCs w:val="22"/>
        </w:rPr>
        <w:t>მიზნების</w:t>
      </w:r>
      <w:r w:rsidRPr="00D57061">
        <w:rPr>
          <w:rFonts w:ascii="Sylfaen" w:hAnsi="Sylfaen"/>
          <w:sz w:val="22"/>
          <w:szCs w:val="22"/>
        </w:rPr>
        <w:t xml:space="preserve">  </w:t>
      </w:r>
      <w:r w:rsidRPr="00D57061">
        <w:rPr>
          <w:rFonts w:ascii="Sylfaen" w:hAnsi="Sylfaen" w:cs="Sylfaen"/>
          <w:sz w:val="22"/>
          <w:szCs w:val="22"/>
        </w:rPr>
        <w:t>მისაღწევად</w:t>
      </w:r>
      <w:r w:rsidR="00124B5F" w:rsidRPr="00D57061">
        <w:rPr>
          <w:rFonts w:ascii="Sylfaen" w:hAnsi="Sylfaen" w:cs="Sylfaen"/>
          <w:sz w:val="22"/>
          <w:szCs w:val="22"/>
          <w:lang w:val="ka-GE"/>
        </w:rPr>
        <w:t>:</w:t>
      </w:r>
    </w:p>
    <w:p w14:paraId="0D07E2EB" w14:textId="094CC1E6" w:rsidR="007C29F4" w:rsidRPr="00D57061" w:rsidRDefault="00132621" w:rsidP="00680455">
      <w:pPr>
        <w:pStyle w:val="ListParagraph"/>
        <w:numPr>
          <w:ilvl w:val="0"/>
          <w:numId w:val="12"/>
        </w:numPr>
        <w:jc w:val="both"/>
        <w:rPr>
          <w:rFonts w:ascii="Sylfaen" w:hAnsi="Sylfaen"/>
          <w:sz w:val="22"/>
          <w:szCs w:val="22"/>
        </w:rPr>
      </w:pPr>
      <w:r w:rsidRPr="00D57061">
        <w:rPr>
          <w:rFonts w:ascii="Sylfaen" w:hAnsi="Sylfaen" w:cs="Sylfaen"/>
          <w:sz w:val="22"/>
          <w:szCs w:val="22"/>
        </w:rPr>
        <w:t>ინფექციური</w:t>
      </w:r>
      <w:r w:rsidRPr="00D57061">
        <w:rPr>
          <w:rFonts w:ascii="Sylfaen" w:hAnsi="Sylfaen"/>
          <w:sz w:val="22"/>
          <w:szCs w:val="22"/>
        </w:rPr>
        <w:t xml:space="preserve"> </w:t>
      </w:r>
      <w:r w:rsidRPr="00D57061">
        <w:rPr>
          <w:rFonts w:ascii="Sylfaen" w:hAnsi="Sylfaen" w:cs="Sylfaen"/>
          <w:sz w:val="22"/>
          <w:szCs w:val="22"/>
        </w:rPr>
        <w:t>კ</w:t>
      </w:r>
      <w:r w:rsidR="000D4B03" w:rsidRPr="00D57061">
        <w:rPr>
          <w:rFonts w:ascii="Sylfaen" w:hAnsi="Sylfaen" w:cs="Sylfaen"/>
          <w:sz w:val="22"/>
          <w:szCs w:val="22"/>
        </w:rPr>
        <w:t>ონტროლის</w:t>
      </w:r>
      <w:r w:rsidR="00124B5F" w:rsidRPr="00D57061">
        <w:rPr>
          <w:rFonts w:ascii="Sylfaen" w:hAnsi="Sylfaen" w:cs="Sylfaen"/>
          <w:sz w:val="22"/>
          <w:szCs w:val="22"/>
          <w:lang w:val="ka-GE"/>
        </w:rPr>
        <w:t>ა</w:t>
      </w:r>
      <w:r w:rsidR="000D4B03" w:rsidRPr="00D57061">
        <w:rPr>
          <w:rFonts w:ascii="Sylfaen" w:hAnsi="Sylfaen" w:cs="Sylfaen"/>
          <w:sz w:val="22"/>
          <w:szCs w:val="22"/>
        </w:rPr>
        <w:t xml:space="preserve"> და ეპიდემიოლოგური სამსახურის </w:t>
      </w:r>
      <w:r w:rsidRPr="00D57061">
        <w:rPr>
          <w:rFonts w:ascii="Sylfaen" w:hAnsi="Sylfaen"/>
          <w:sz w:val="22"/>
          <w:szCs w:val="22"/>
        </w:rPr>
        <w:t xml:space="preserve">  </w:t>
      </w:r>
      <w:r w:rsidRPr="00D57061">
        <w:rPr>
          <w:rFonts w:ascii="Sylfaen" w:hAnsi="Sylfaen" w:cs="Sylfaen"/>
          <w:sz w:val="22"/>
          <w:szCs w:val="22"/>
        </w:rPr>
        <w:t>ჯგუფი</w:t>
      </w:r>
      <w:r w:rsidR="00124B5F" w:rsidRPr="00D57061">
        <w:rPr>
          <w:rFonts w:ascii="Sylfaen" w:hAnsi="Sylfaen" w:cs="Sylfaen"/>
          <w:sz w:val="22"/>
          <w:szCs w:val="22"/>
          <w:lang w:val="ka-GE"/>
        </w:rPr>
        <w:t>, რომელსაც ევალება</w:t>
      </w:r>
      <w:r w:rsidRPr="00D57061">
        <w:rPr>
          <w:rFonts w:ascii="Sylfaen" w:hAnsi="Sylfaen"/>
          <w:sz w:val="22"/>
          <w:szCs w:val="22"/>
        </w:rPr>
        <w:t xml:space="preserve"> </w:t>
      </w:r>
      <w:r w:rsidRPr="00D57061">
        <w:rPr>
          <w:rFonts w:ascii="Sylfaen" w:hAnsi="Sylfaen" w:cs="Sylfaen"/>
          <w:sz w:val="22"/>
          <w:szCs w:val="22"/>
        </w:rPr>
        <w:t>ბასრი</w:t>
      </w:r>
      <w:r w:rsidRPr="00D57061">
        <w:rPr>
          <w:rFonts w:ascii="Sylfaen" w:hAnsi="Sylfaen"/>
          <w:sz w:val="22"/>
          <w:szCs w:val="22"/>
        </w:rPr>
        <w:t xml:space="preserve"> </w:t>
      </w:r>
      <w:r w:rsidRPr="00D57061">
        <w:rPr>
          <w:rFonts w:ascii="Sylfaen" w:hAnsi="Sylfaen" w:cs="Sylfaen"/>
          <w:sz w:val="22"/>
          <w:szCs w:val="22"/>
        </w:rPr>
        <w:t>დაზიანების</w:t>
      </w:r>
      <w:r w:rsidRPr="00D57061">
        <w:rPr>
          <w:rFonts w:ascii="Sylfaen" w:hAnsi="Sylfaen"/>
          <w:sz w:val="22"/>
          <w:szCs w:val="22"/>
        </w:rPr>
        <w:t xml:space="preserve"> </w:t>
      </w:r>
      <w:r w:rsidRPr="00D57061">
        <w:rPr>
          <w:rFonts w:ascii="Sylfaen" w:hAnsi="Sylfaen" w:cs="Sylfaen"/>
          <w:sz w:val="22"/>
          <w:szCs w:val="22"/>
        </w:rPr>
        <w:t>შემთხვევების</w:t>
      </w:r>
      <w:r w:rsidRPr="00D57061">
        <w:rPr>
          <w:rFonts w:ascii="Sylfaen" w:hAnsi="Sylfaen"/>
          <w:sz w:val="22"/>
          <w:szCs w:val="22"/>
        </w:rPr>
        <w:t xml:space="preserve"> </w:t>
      </w:r>
      <w:r w:rsidRPr="00D57061">
        <w:rPr>
          <w:rFonts w:ascii="Sylfaen" w:hAnsi="Sylfaen" w:cs="Sylfaen"/>
          <w:sz w:val="22"/>
          <w:szCs w:val="22"/>
        </w:rPr>
        <w:t>გამოვლენა</w:t>
      </w:r>
      <w:r w:rsidRPr="00D57061">
        <w:rPr>
          <w:rFonts w:ascii="Sylfaen" w:hAnsi="Sylfaen"/>
          <w:sz w:val="22"/>
          <w:szCs w:val="22"/>
        </w:rPr>
        <w:t xml:space="preserve">, </w:t>
      </w:r>
      <w:r w:rsidRPr="00D57061">
        <w:rPr>
          <w:rFonts w:ascii="Sylfaen" w:hAnsi="Sylfaen" w:cs="Sylfaen"/>
          <w:sz w:val="22"/>
          <w:szCs w:val="22"/>
        </w:rPr>
        <w:t>ინფორმაციის</w:t>
      </w:r>
      <w:r w:rsidRPr="00D57061">
        <w:rPr>
          <w:rFonts w:ascii="Sylfaen" w:hAnsi="Sylfaen"/>
          <w:sz w:val="22"/>
          <w:szCs w:val="22"/>
        </w:rPr>
        <w:t xml:space="preserve">  </w:t>
      </w:r>
      <w:r w:rsidRPr="00D57061">
        <w:rPr>
          <w:rFonts w:ascii="Sylfaen" w:hAnsi="Sylfaen" w:cs="Sylfaen"/>
          <w:sz w:val="22"/>
          <w:szCs w:val="22"/>
        </w:rPr>
        <w:t>შეგროვება</w:t>
      </w:r>
      <w:r w:rsidRPr="00D57061">
        <w:rPr>
          <w:rFonts w:ascii="Sylfaen" w:hAnsi="Sylfaen"/>
          <w:sz w:val="22"/>
          <w:szCs w:val="22"/>
          <w:lang w:val="ka-GE"/>
        </w:rPr>
        <w:t xml:space="preserve">, </w:t>
      </w:r>
      <w:r w:rsidRPr="00D57061">
        <w:rPr>
          <w:rFonts w:ascii="Sylfaen" w:hAnsi="Sylfaen" w:cs="Sylfaen"/>
          <w:sz w:val="22"/>
          <w:szCs w:val="22"/>
        </w:rPr>
        <w:t>ინფექციური</w:t>
      </w:r>
      <w:r w:rsidRPr="00D57061">
        <w:rPr>
          <w:rFonts w:ascii="Sylfaen" w:hAnsi="Sylfaen"/>
          <w:sz w:val="22"/>
          <w:szCs w:val="22"/>
        </w:rPr>
        <w:t xml:space="preserve"> </w:t>
      </w:r>
      <w:r w:rsidRPr="00D57061">
        <w:rPr>
          <w:rFonts w:ascii="Sylfaen" w:hAnsi="Sylfaen" w:cs="Sylfaen"/>
          <w:sz w:val="22"/>
          <w:szCs w:val="22"/>
        </w:rPr>
        <w:t>რისკების</w:t>
      </w:r>
      <w:r w:rsidRPr="00D57061">
        <w:rPr>
          <w:rFonts w:ascii="Sylfaen" w:hAnsi="Sylfaen"/>
          <w:sz w:val="22"/>
          <w:szCs w:val="22"/>
        </w:rPr>
        <w:t xml:space="preserve"> </w:t>
      </w:r>
      <w:r w:rsidRPr="00D57061">
        <w:rPr>
          <w:rFonts w:ascii="Sylfaen" w:hAnsi="Sylfaen" w:cs="Sylfaen"/>
          <w:sz w:val="22"/>
          <w:szCs w:val="22"/>
        </w:rPr>
        <w:t>განსაზღვრა</w:t>
      </w:r>
      <w:r w:rsidRPr="00D57061">
        <w:rPr>
          <w:rFonts w:ascii="Sylfaen" w:hAnsi="Sylfaen"/>
          <w:sz w:val="22"/>
          <w:szCs w:val="22"/>
        </w:rPr>
        <w:t xml:space="preserve">,  </w:t>
      </w:r>
      <w:r w:rsidRPr="00D57061">
        <w:rPr>
          <w:rFonts w:ascii="Sylfaen" w:hAnsi="Sylfaen" w:cs="Sylfaen"/>
          <w:sz w:val="22"/>
          <w:szCs w:val="22"/>
        </w:rPr>
        <w:t>შედეგების</w:t>
      </w:r>
      <w:r w:rsidRPr="00D57061">
        <w:rPr>
          <w:rFonts w:ascii="Sylfaen" w:hAnsi="Sylfaen"/>
          <w:sz w:val="22"/>
          <w:szCs w:val="22"/>
        </w:rPr>
        <w:t xml:space="preserve">  </w:t>
      </w:r>
      <w:r w:rsidRPr="00D57061">
        <w:rPr>
          <w:rFonts w:ascii="Sylfaen" w:hAnsi="Sylfaen" w:cs="Sylfaen"/>
          <w:sz w:val="22"/>
          <w:szCs w:val="22"/>
        </w:rPr>
        <w:t>შეფასება</w:t>
      </w:r>
      <w:r w:rsidRPr="00D57061">
        <w:rPr>
          <w:rFonts w:ascii="Sylfaen" w:hAnsi="Sylfaen"/>
          <w:sz w:val="22"/>
          <w:szCs w:val="22"/>
        </w:rPr>
        <w:t xml:space="preserve">, </w:t>
      </w:r>
      <w:r w:rsidRPr="00D57061">
        <w:rPr>
          <w:rFonts w:ascii="Sylfaen" w:hAnsi="Sylfaen" w:cs="Sylfaen"/>
          <w:sz w:val="22"/>
          <w:szCs w:val="22"/>
        </w:rPr>
        <w:t>კონტროლის</w:t>
      </w:r>
      <w:r w:rsidRPr="00D57061">
        <w:rPr>
          <w:rFonts w:ascii="Sylfaen" w:hAnsi="Sylfaen"/>
          <w:sz w:val="22"/>
          <w:szCs w:val="22"/>
        </w:rPr>
        <w:t xml:space="preserve">  </w:t>
      </w:r>
      <w:r w:rsidRPr="00D57061">
        <w:rPr>
          <w:rFonts w:ascii="Sylfaen" w:hAnsi="Sylfaen" w:cs="Sylfaen"/>
          <w:sz w:val="22"/>
          <w:szCs w:val="22"/>
        </w:rPr>
        <w:t>ორგანიზება</w:t>
      </w:r>
      <w:r w:rsidR="00124B5F" w:rsidRPr="00D57061">
        <w:rPr>
          <w:rFonts w:ascii="Sylfaen" w:hAnsi="Sylfaen"/>
          <w:sz w:val="22"/>
          <w:szCs w:val="22"/>
          <w:lang w:val="ka-GE"/>
        </w:rPr>
        <w:t>;</w:t>
      </w:r>
    </w:p>
    <w:p w14:paraId="02991BDB" w14:textId="5D47CF48" w:rsidR="00132621" w:rsidRPr="00D57061" w:rsidRDefault="00896559" w:rsidP="00680455">
      <w:pPr>
        <w:pStyle w:val="ListParagraph"/>
        <w:numPr>
          <w:ilvl w:val="0"/>
          <w:numId w:val="12"/>
        </w:numPr>
        <w:jc w:val="both"/>
        <w:rPr>
          <w:rFonts w:ascii="Sylfaen" w:hAnsi="Sylfaen"/>
          <w:sz w:val="22"/>
          <w:szCs w:val="22"/>
        </w:rPr>
      </w:pPr>
      <w:r w:rsidRPr="00D57061">
        <w:rPr>
          <w:rFonts w:ascii="Sylfaen" w:hAnsi="Sylfaen" w:cs="Sylfaen"/>
          <w:sz w:val="22"/>
          <w:szCs w:val="22"/>
          <w:lang w:val="ka-GE"/>
        </w:rPr>
        <w:t>პროფესიული</w:t>
      </w:r>
      <w:r w:rsidR="00132621" w:rsidRPr="00D57061">
        <w:rPr>
          <w:rFonts w:ascii="Sylfaen" w:hAnsi="Sylfaen"/>
          <w:sz w:val="22"/>
          <w:szCs w:val="22"/>
        </w:rPr>
        <w:t xml:space="preserve">  </w:t>
      </w:r>
      <w:r w:rsidR="00132621" w:rsidRPr="00D57061">
        <w:rPr>
          <w:rFonts w:ascii="Sylfaen" w:hAnsi="Sylfaen" w:cs="Sylfaen"/>
          <w:sz w:val="22"/>
          <w:szCs w:val="22"/>
        </w:rPr>
        <w:t>უსაფრთხოების</w:t>
      </w:r>
      <w:r w:rsidR="00132621" w:rsidRPr="00D57061">
        <w:rPr>
          <w:rFonts w:ascii="Sylfaen" w:hAnsi="Sylfaen"/>
          <w:sz w:val="22"/>
          <w:szCs w:val="22"/>
        </w:rPr>
        <w:t xml:space="preserve"> </w:t>
      </w:r>
      <w:r w:rsidR="000D4B03" w:rsidRPr="00D57061">
        <w:rPr>
          <w:rFonts w:ascii="Sylfaen" w:hAnsi="Sylfaen" w:cs="Sylfaen"/>
          <w:sz w:val="22"/>
          <w:szCs w:val="22"/>
        </w:rPr>
        <w:t>ტექნიკური ჯგუფი</w:t>
      </w:r>
      <w:r w:rsidR="00124B5F" w:rsidRPr="00D57061">
        <w:rPr>
          <w:rFonts w:ascii="Sylfaen" w:hAnsi="Sylfaen" w:cs="Sylfaen"/>
          <w:sz w:val="22"/>
          <w:szCs w:val="22"/>
          <w:lang w:val="ka-GE"/>
        </w:rPr>
        <w:t>, რომელიც</w:t>
      </w:r>
      <w:r w:rsidR="00132621" w:rsidRPr="00D57061">
        <w:rPr>
          <w:rFonts w:ascii="Sylfaen" w:hAnsi="Sylfaen"/>
          <w:sz w:val="22"/>
          <w:szCs w:val="22"/>
        </w:rPr>
        <w:t xml:space="preserve">  </w:t>
      </w:r>
      <w:r w:rsidR="00124B5F" w:rsidRPr="00D57061">
        <w:rPr>
          <w:rFonts w:ascii="Sylfaen" w:hAnsi="Sylfaen" w:cs="Sylfaen"/>
          <w:sz w:val="22"/>
          <w:szCs w:val="22"/>
        </w:rPr>
        <w:t>დეტალურად</w:t>
      </w:r>
      <w:r w:rsidR="00124B5F" w:rsidRPr="00D57061">
        <w:rPr>
          <w:rFonts w:ascii="Sylfaen" w:hAnsi="Sylfaen" w:cs="Sylfaen"/>
          <w:sz w:val="22"/>
          <w:szCs w:val="22"/>
          <w:lang w:val="ka-GE"/>
        </w:rPr>
        <w:t xml:space="preserve"> </w:t>
      </w:r>
      <w:r w:rsidR="00132621" w:rsidRPr="00D57061">
        <w:rPr>
          <w:rFonts w:ascii="Sylfaen" w:hAnsi="Sylfaen" w:cs="Sylfaen"/>
          <w:sz w:val="22"/>
          <w:szCs w:val="22"/>
        </w:rPr>
        <w:t>შეისწავლის</w:t>
      </w:r>
      <w:r w:rsidR="00132621" w:rsidRPr="00D57061">
        <w:rPr>
          <w:rFonts w:ascii="Sylfaen" w:hAnsi="Sylfaen"/>
          <w:sz w:val="22"/>
          <w:szCs w:val="22"/>
        </w:rPr>
        <w:t xml:space="preserve">  </w:t>
      </w:r>
      <w:r w:rsidR="00132621" w:rsidRPr="00D57061">
        <w:rPr>
          <w:rFonts w:ascii="Sylfaen" w:hAnsi="Sylfaen"/>
          <w:sz w:val="22"/>
          <w:szCs w:val="22"/>
          <w:lang w:val="ka-GE"/>
        </w:rPr>
        <w:t>ანგარიშებს</w:t>
      </w:r>
      <w:r w:rsidR="00132621" w:rsidRPr="00D57061">
        <w:rPr>
          <w:rFonts w:ascii="Sylfaen" w:hAnsi="Sylfaen"/>
          <w:sz w:val="22"/>
          <w:szCs w:val="22"/>
        </w:rPr>
        <w:t xml:space="preserve">, </w:t>
      </w:r>
      <w:r w:rsidR="00132621" w:rsidRPr="00D57061">
        <w:rPr>
          <w:rFonts w:ascii="Sylfaen" w:hAnsi="Sylfaen" w:cs="Sylfaen"/>
          <w:sz w:val="22"/>
          <w:szCs w:val="22"/>
        </w:rPr>
        <w:t>აფასებს</w:t>
      </w:r>
      <w:r w:rsidR="00132621" w:rsidRPr="00D57061">
        <w:rPr>
          <w:rFonts w:ascii="Sylfaen" w:hAnsi="Sylfaen"/>
          <w:sz w:val="22"/>
          <w:szCs w:val="22"/>
        </w:rPr>
        <w:t xml:space="preserve"> </w:t>
      </w:r>
      <w:r w:rsidR="00132621" w:rsidRPr="00D57061">
        <w:rPr>
          <w:rFonts w:ascii="Sylfaen" w:hAnsi="Sylfaen" w:cs="Sylfaen"/>
          <w:sz w:val="22"/>
          <w:szCs w:val="22"/>
        </w:rPr>
        <w:t>ტრავ</w:t>
      </w:r>
      <w:r w:rsidR="00124B5F" w:rsidRPr="00D57061">
        <w:rPr>
          <w:rFonts w:ascii="Sylfaen" w:hAnsi="Sylfaen" w:cs="Sylfaen"/>
          <w:sz w:val="22"/>
          <w:szCs w:val="22"/>
          <w:lang w:val="ka-GE"/>
        </w:rPr>
        <w:t>მ</w:t>
      </w:r>
      <w:r w:rsidR="00132621" w:rsidRPr="00D57061">
        <w:rPr>
          <w:rFonts w:ascii="Sylfaen" w:hAnsi="Sylfaen" w:cs="Sylfaen"/>
          <w:sz w:val="22"/>
          <w:szCs w:val="22"/>
        </w:rPr>
        <w:t>ის</w:t>
      </w:r>
      <w:r w:rsidR="00132621" w:rsidRPr="00D57061">
        <w:rPr>
          <w:rFonts w:ascii="Sylfaen" w:hAnsi="Sylfaen"/>
          <w:sz w:val="22"/>
          <w:szCs w:val="22"/>
        </w:rPr>
        <w:t xml:space="preserve">  </w:t>
      </w:r>
      <w:r w:rsidR="000D4B03" w:rsidRPr="00D57061">
        <w:rPr>
          <w:rFonts w:ascii="Sylfaen" w:hAnsi="Sylfaen" w:cs="Sylfaen"/>
          <w:sz w:val="22"/>
          <w:szCs w:val="22"/>
        </w:rPr>
        <w:t>ხელშ</w:t>
      </w:r>
      <w:r w:rsidR="00132621" w:rsidRPr="00D57061">
        <w:rPr>
          <w:rFonts w:ascii="Sylfaen" w:hAnsi="Sylfaen" w:cs="Sylfaen"/>
          <w:sz w:val="22"/>
          <w:szCs w:val="22"/>
        </w:rPr>
        <w:t>ემწყობ</w:t>
      </w:r>
      <w:r w:rsidR="00132621" w:rsidRPr="00D57061">
        <w:rPr>
          <w:rFonts w:ascii="Sylfaen" w:hAnsi="Sylfaen"/>
          <w:sz w:val="22"/>
          <w:szCs w:val="22"/>
        </w:rPr>
        <w:t xml:space="preserve"> </w:t>
      </w:r>
      <w:r w:rsidR="00132621" w:rsidRPr="00D57061">
        <w:rPr>
          <w:rFonts w:ascii="Sylfaen" w:hAnsi="Sylfaen" w:cs="Sylfaen"/>
          <w:sz w:val="22"/>
          <w:szCs w:val="22"/>
        </w:rPr>
        <w:t>ერგონომიულ</w:t>
      </w:r>
      <w:r w:rsidR="00132621" w:rsidRPr="00D57061">
        <w:rPr>
          <w:rFonts w:ascii="Sylfaen" w:hAnsi="Sylfaen"/>
          <w:sz w:val="22"/>
          <w:szCs w:val="22"/>
        </w:rPr>
        <w:t xml:space="preserve"> </w:t>
      </w:r>
      <w:r w:rsidR="00132621" w:rsidRPr="00D57061">
        <w:rPr>
          <w:rFonts w:ascii="Sylfaen" w:hAnsi="Sylfaen" w:cs="Sylfaen"/>
          <w:sz w:val="22"/>
          <w:szCs w:val="22"/>
        </w:rPr>
        <w:t>და</w:t>
      </w:r>
      <w:r w:rsidR="00132621" w:rsidRPr="00D57061">
        <w:rPr>
          <w:rFonts w:ascii="Sylfaen" w:hAnsi="Sylfaen"/>
          <w:sz w:val="22"/>
          <w:szCs w:val="22"/>
        </w:rPr>
        <w:t xml:space="preserve"> </w:t>
      </w:r>
      <w:r w:rsidR="00132621" w:rsidRPr="00D57061">
        <w:rPr>
          <w:rFonts w:ascii="Sylfaen" w:hAnsi="Sylfaen" w:cs="Sylfaen"/>
          <w:sz w:val="22"/>
          <w:szCs w:val="22"/>
        </w:rPr>
        <w:t>ეკონომიურ</w:t>
      </w:r>
      <w:r w:rsidR="00132621" w:rsidRPr="00D57061">
        <w:rPr>
          <w:rFonts w:ascii="Sylfaen" w:hAnsi="Sylfaen"/>
          <w:sz w:val="22"/>
          <w:szCs w:val="22"/>
        </w:rPr>
        <w:t xml:space="preserve"> </w:t>
      </w:r>
      <w:r w:rsidR="00132621" w:rsidRPr="00D57061">
        <w:rPr>
          <w:rFonts w:ascii="Sylfaen" w:hAnsi="Sylfaen" w:cs="Sylfaen"/>
          <w:sz w:val="22"/>
          <w:szCs w:val="22"/>
        </w:rPr>
        <w:t>ფაქტორებს</w:t>
      </w:r>
      <w:r w:rsidR="00124B5F" w:rsidRPr="00D57061">
        <w:rPr>
          <w:rFonts w:ascii="Sylfaen" w:hAnsi="Sylfaen" w:cs="Sylfaen"/>
          <w:sz w:val="22"/>
          <w:szCs w:val="22"/>
          <w:lang w:val="ka-GE"/>
        </w:rPr>
        <w:t>,</w:t>
      </w:r>
      <w:r w:rsidR="00132621" w:rsidRPr="00D57061">
        <w:rPr>
          <w:rFonts w:ascii="Sylfaen" w:hAnsi="Sylfaen"/>
          <w:sz w:val="22"/>
          <w:szCs w:val="22"/>
        </w:rPr>
        <w:t xml:space="preserve"> </w:t>
      </w:r>
      <w:r w:rsidR="00CB3A17" w:rsidRPr="00D57061">
        <w:rPr>
          <w:rFonts w:ascii="Sylfaen" w:hAnsi="Sylfaen"/>
          <w:sz w:val="22"/>
          <w:szCs w:val="22"/>
          <w:lang w:val="ka-GE"/>
        </w:rPr>
        <w:t>შეიმუშავებს</w:t>
      </w:r>
      <w:r w:rsidR="00132621" w:rsidRPr="00D57061">
        <w:rPr>
          <w:rFonts w:ascii="Sylfaen" w:hAnsi="Sylfaen"/>
          <w:sz w:val="22"/>
          <w:szCs w:val="22"/>
        </w:rPr>
        <w:t xml:space="preserve">  </w:t>
      </w:r>
      <w:r w:rsidR="00132621" w:rsidRPr="00D57061">
        <w:rPr>
          <w:rFonts w:ascii="Sylfaen" w:hAnsi="Sylfaen" w:cs="Sylfaen"/>
          <w:sz w:val="22"/>
          <w:szCs w:val="22"/>
        </w:rPr>
        <w:t>პრობლემის</w:t>
      </w:r>
      <w:r w:rsidR="00132621" w:rsidRPr="00D57061">
        <w:rPr>
          <w:rFonts w:ascii="Sylfaen" w:hAnsi="Sylfaen"/>
          <w:sz w:val="22"/>
          <w:szCs w:val="22"/>
        </w:rPr>
        <w:t xml:space="preserve"> </w:t>
      </w:r>
      <w:r w:rsidR="00132621" w:rsidRPr="00D57061">
        <w:rPr>
          <w:rFonts w:ascii="Sylfaen" w:hAnsi="Sylfaen" w:cs="Sylfaen"/>
          <w:sz w:val="22"/>
          <w:szCs w:val="22"/>
        </w:rPr>
        <w:t>გადაჭრის</w:t>
      </w:r>
      <w:r w:rsidR="00132621" w:rsidRPr="00D57061">
        <w:rPr>
          <w:rFonts w:ascii="Sylfaen" w:hAnsi="Sylfaen"/>
          <w:sz w:val="22"/>
          <w:szCs w:val="22"/>
        </w:rPr>
        <w:t xml:space="preserve"> </w:t>
      </w:r>
      <w:r w:rsidR="00132621" w:rsidRPr="00D57061">
        <w:rPr>
          <w:rFonts w:ascii="Sylfaen" w:hAnsi="Sylfaen" w:cs="Sylfaen"/>
          <w:sz w:val="22"/>
          <w:szCs w:val="22"/>
        </w:rPr>
        <w:t>გზებს</w:t>
      </w:r>
      <w:r w:rsidR="00124B5F" w:rsidRPr="00D57061">
        <w:rPr>
          <w:rFonts w:ascii="Sylfaen" w:hAnsi="Sylfaen" w:cs="Sylfaen"/>
          <w:sz w:val="22"/>
          <w:szCs w:val="22"/>
          <w:lang w:val="ka-GE"/>
        </w:rPr>
        <w:t>;</w:t>
      </w:r>
      <w:r w:rsidR="00132621" w:rsidRPr="00D57061">
        <w:rPr>
          <w:rFonts w:ascii="Sylfaen" w:hAnsi="Sylfaen"/>
          <w:sz w:val="22"/>
          <w:szCs w:val="22"/>
        </w:rPr>
        <w:t xml:space="preserve"> </w:t>
      </w:r>
    </w:p>
    <w:p w14:paraId="46CE42CD" w14:textId="25582BA4" w:rsidR="00132621" w:rsidRPr="00D57061" w:rsidRDefault="00132621" w:rsidP="00680455">
      <w:pPr>
        <w:pStyle w:val="ListParagraph"/>
        <w:numPr>
          <w:ilvl w:val="0"/>
          <w:numId w:val="12"/>
        </w:numPr>
        <w:jc w:val="both"/>
        <w:rPr>
          <w:rFonts w:ascii="Sylfaen" w:hAnsi="Sylfaen"/>
          <w:sz w:val="22"/>
          <w:szCs w:val="22"/>
        </w:rPr>
      </w:pPr>
      <w:r w:rsidRPr="00D57061">
        <w:rPr>
          <w:rFonts w:ascii="Sylfaen" w:hAnsi="Sylfaen" w:cs="Sylfaen"/>
          <w:sz w:val="22"/>
          <w:szCs w:val="22"/>
        </w:rPr>
        <w:t>რი</w:t>
      </w:r>
      <w:r w:rsidR="004F07E6" w:rsidRPr="00D57061">
        <w:rPr>
          <w:rFonts w:ascii="Sylfaen" w:hAnsi="Sylfaen" w:cs="Sylfaen"/>
          <w:sz w:val="22"/>
          <w:szCs w:val="22"/>
          <w:lang w:val="ka-GE"/>
        </w:rPr>
        <w:t>ს</w:t>
      </w:r>
      <w:r w:rsidRPr="00D57061">
        <w:rPr>
          <w:rFonts w:ascii="Sylfaen" w:hAnsi="Sylfaen" w:cs="Sylfaen"/>
          <w:sz w:val="22"/>
          <w:szCs w:val="22"/>
        </w:rPr>
        <w:t>კის</w:t>
      </w:r>
      <w:r w:rsidRPr="00D57061">
        <w:rPr>
          <w:rFonts w:ascii="Sylfaen" w:hAnsi="Sylfaen"/>
          <w:sz w:val="22"/>
          <w:szCs w:val="22"/>
        </w:rPr>
        <w:t>/</w:t>
      </w:r>
      <w:r w:rsidRPr="00D57061">
        <w:rPr>
          <w:rFonts w:ascii="Sylfaen" w:hAnsi="Sylfaen" w:cs="Sylfaen"/>
          <w:sz w:val="22"/>
          <w:szCs w:val="22"/>
        </w:rPr>
        <w:t>ხარისხის</w:t>
      </w:r>
      <w:r w:rsidRPr="00D57061">
        <w:rPr>
          <w:rFonts w:ascii="Sylfaen" w:hAnsi="Sylfaen"/>
          <w:sz w:val="22"/>
          <w:szCs w:val="22"/>
        </w:rPr>
        <w:t xml:space="preserve"> </w:t>
      </w:r>
      <w:r w:rsidRPr="00D57061">
        <w:rPr>
          <w:rFonts w:ascii="Sylfaen" w:hAnsi="Sylfaen" w:cs="Sylfaen"/>
          <w:sz w:val="22"/>
          <w:szCs w:val="22"/>
        </w:rPr>
        <w:t>მართვა</w:t>
      </w:r>
      <w:r w:rsidR="00124B5F" w:rsidRPr="00D57061">
        <w:rPr>
          <w:rFonts w:ascii="Sylfaen" w:hAnsi="Sylfaen" w:cs="Sylfaen"/>
          <w:sz w:val="22"/>
          <w:szCs w:val="22"/>
          <w:lang w:val="ka-GE"/>
        </w:rPr>
        <w:t>:</w:t>
      </w:r>
      <w:r w:rsidRPr="00D57061">
        <w:rPr>
          <w:rFonts w:ascii="Sylfaen" w:hAnsi="Sylfaen"/>
          <w:sz w:val="22"/>
          <w:szCs w:val="22"/>
        </w:rPr>
        <w:t xml:space="preserve"> </w:t>
      </w:r>
      <w:r w:rsidR="001F34DC" w:rsidRPr="00D57061">
        <w:rPr>
          <w:rFonts w:ascii="Sylfaen" w:hAnsi="Sylfaen" w:cs="Sylfaen"/>
          <w:sz w:val="22"/>
          <w:szCs w:val="22"/>
          <w:lang w:val="ka-GE"/>
        </w:rPr>
        <w:t xml:space="preserve">აყალიბებს </w:t>
      </w:r>
      <w:r w:rsidR="00CB3A17" w:rsidRPr="00D57061">
        <w:rPr>
          <w:rFonts w:ascii="Sylfaen" w:hAnsi="Sylfaen" w:cs="Sylfaen"/>
          <w:sz w:val="22"/>
          <w:szCs w:val="22"/>
          <w:lang w:val="ka-GE"/>
        </w:rPr>
        <w:t xml:space="preserve"> </w:t>
      </w:r>
      <w:r w:rsidRPr="00D57061">
        <w:rPr>
          <w:rFonts w:ascii="Sylfaen" w:hAnsi="Sylfaen" w:cs="Sylfaen"/>
          <w:sz w:val="22"/>
          <w:szCs w:val="22"/>
        </w:rPr>
        <w:t>ინსტიტუციონ</w:t>
      </w:r>
      <w:r w:rsidR="00F2458C" w:rsidRPr="00D57061">
        <w:rPr>
          <w:rFonts w:ascii="Sylfaen" w:hAnsi="Sylfaen" w:cs="Sylfaen"/>
          <w:sz w:val="22"/>
          <w:szCs w:val="22"/>
          <w:lang w:val="ka-GE"/>
        </w:rPr>
        <w:t>ურ</w:t>
      </w:r>
      <w:r w:rsidRPr="00D57061">
        <w:rPr>
          <w:rFonts w:ascii="Sylfaen" w:hAnsi="Sylfaen"/>
          <w:sz w:val="22"/>
          <w:szCs w:val="22"/>
        </w:rPr>
        <w:t xml:space="preserve">  </w:t>
      </w:r>
      <w:r w:rsidRPr="00D57061">
        <w:rPr>
          <w:rFonts w:ascii="Sylfaen" w:hAnsi="Sylfaen" w:cs="Sylfaen"/>
          <w:sz w:val="22"/>
          <w:szCs w:val="22"/>
        </w:rPr>
        <w:t>პერსპე</w:t>
      </w:r>
      <w:r w:rsidR="00CB3A17" w:rsidRPr="00D57061">
        <w:rPr>
          <w:rFonts w:ascii="Sylfaen" w:hAnsi="Sylfaen" w:cs="Sylfaen"/>
          <w:sz w:val="22"/>
          <w:szCs w:val="22"/>
          <w:lang w:val="ka-GE"/>
        </w:rPr>
        <w:t>ქ</w:t>
      </w:r>
      <w:r w:rsidRPr="00D57061">
        <w:rPr>
          <w:rFonts w:ascii="Sylfaen" w:hAnsi="Sylfaen" w:cs="Sylfaen"/>
          <w:sz w:val="22"/>
          <w:szCs w:val="22"/>
        </w:rPr>
        <w:t>ტივებს</w:t>
      </w:r>
      <w:r w:rsidR="00CB3A17" w:rsidRPr="00D57061">
        <w:rPr>
          <w:rFonts w:ascii="Sylfaen" w:hAnsi="Sylfaen" w:cs="Sylfaen"/>
          <w:sz w:val="22"/>
          <w:szCs w:val="22"/>
          <w:lang w:val="ka-GE"/>
        </w:rPr>
        <w:t xml:space="preserve"> </w:t>
      </w:r>
      <w:r w:rsidRPr="00D57061">
        <w:rPr>
          <w:rFonts w:ascii="Sylfaen" w:hAnsi="Sylfaen"/>
          <w:sz w:val="22"/>
          <w:szCs w:val="22"/>
        </w:rPr>
        <w:t>(</w:t>
      </w:r>
      <w:r w:rsidRPr="00D57061">
        <w:rPr>
          <w:rFonts w:ascii="Sylfaen" w:hAnsi="Sylfaen" w:cs="Sylfaen"/>
          <w:sz w:val="22"/>
          <w:szCs w:val="22"/>
        </w:rPr>
        <w:t>ხედვებს</w:t>
      </w:r>
      <w:r w:rsidRPr="00D57061">
        <w:rPr>
          <w:rFonts w:ascii="Sylfaen" w:hAnsi="Sylfaen"/>
          <w:sz w:val="22"/>
          <w:szCs w:val="22"/>
        </w:rPr>
        <w:t xml:space="preserve">) </w:t>
      </w:r>
      <w:r w:rsidRPr="00D57061">
        <w:rPr>
          <w:rFonts w:ascii="Sylfaen" w:hAnsi="Sylfaen" w:cs="Sylfaen"/>
          <w:sz w:val="22"/>
          <w:szCs w:val="22"/>
        </w:rPr>
        <w:t>და</w:t>
      </w:r>
      <w:r w:rsidRPr="00D57061">
        <w:rPr>
          <w:rFonts w:ascii="Sylfaen" w:hAnsi="Sylfaen"/>
          <w:sz w:val="22"/>
          <w:szCs w:val="22"/>
        </w:rPr>
        <w:t xml:space="preserve"> </w:t>
      </w:r>
      <w:r w:rsidRPr="00D57061">
        <w:rPr>
          <w:rFonts w:ascii="Sylfaen" w:hAnsi="Sylfaen" w:cs="Sylfaen"/>
          <w:sz w:val="22"/>
          <w:szCs w:val="22"/>
        </w:rPr>
        <w:t>მიდგომებს</w:t>
      </w:r>
      <w:r w:rsidRPr="00D57061">
        <w:rPr>
          <w:rFonts w:ascii="Sylfaen" w:hAnsi="Sylfaen"/>
          <w:sz w:val="22"/>
          <w:szCs w:val="22"/>
        </w:rPr>
        <w:t xml:space="preserve"> </w:t>
      </w:r>
      <w:r w:rsidRPr="00D57061">
        <w:rPr>
          <w:rFonts w:ascii="Sylfaen" w:hAnsi="Sylfaen" w:cs="Sylfaen"/>
          <w:sz w:val="22"/>
          <w:szCs w:val="22"/>
        </w:rPr>
        <w:t>ხარისხის</w:t>
      </w:r>
      <w:r w:rsidRPr="00D57061">
        <w:rPr>
          <w:rFonts w:ascii="Sylfaen" w:hAnsi="Sylfaen"/>
          <w:sz w:val="22"/>
          <w:szCs w:val="22"/>
        </w:rPr>
        <w:t xml:space="preserve"> </w:t>
      </w:r>
      <w:r w:rsidRPr="00D57061">
        <w:rPr>
          <w:rFonts w:ascii="Sylfaen" w:hAnsi="Sylfaen" w:cs="Sylfaen"/>
          <w:sz w:val="22"/>
          <w:szCs w:val="22"/>
        </w:rPr>
        <w:t>გა</w:t>
      </w:r>
      <w:r w:rsidR="00124B5F" w:rsidRPr="00D57061">
        <w:rPr>
          <w:rFonts w:ascii="Sylfaen" w:hAnsi="Sylfaen" w:cs="Sylfaen"/>
          <w:sz w:val="22"/>
          <w:szCs w:val="22"/>
          <w:lang w:val="ka-GE"/>
        </w:rPr>
        <w:t>სა</w:t>
      </w:r>
      <w:r w:rsidRPr="00D57061">
        <w:rPr>
          <w:rFonts w:ascii="Sylfaen" w:hAnsi="Sylfaen" w:cs="Sylfaen"/>
          <w:sz w:val="22"/>
          <w:szCs w:val="22"/>
        </w:rPr>
        <w:t>უმჯობესებ</w:t>
      </w:r>
      <w:r w:rsidR="00124B5F" w:rsidRPr="00D57061">
        <w:rPr>
          <w:rFonts w:ascii="Sylfaen" w:hAnsi="Sylfaen" w:cs="Sylfaen"/>
          <w:sz w:val="22"/>
          <w:szCs w:val="22"/>
          <w:lang w:val="ka-GE"/>
        </w:rPr>
        <w:t>ლად</w:t>
      </w:r>
      <w:r w:rsidR="00124B5F" w:rsidRPr="00D57061">
        <w:rPr>
          <w:rFonts w:ascii="Sylfaen" w:hAnsi="Sylfaen"/>
          <w:sz w:val="22"/>
          <w:szCs w:val="22"/>
          <w:lang w:val="ka-GE"/>
        </w:rPr>
        <w:t>;</w:t>
      </w:r>
    </w:p>
    <w:p w14:paraId="71E58CB0" w14:textId="77777777" w:rsidR="00132621" w:rsidRPr="00D57061" w:rsidRDefault="00132621" w:rsidP="00680455">
      <w:pPr>
        <w:pStyle w:val="ListParagraph"/>
        <w:numPr>
          <w:ilvl w:val="0"/>
          <w:numId w:val="12"/>
        </w:numPr>
        <w:jc w:val="both"/>
        <w:rPr>
          <w:rFonts w:ascii="Sylfaen" w:hAnsi="Sylfaen"/>
          <w:sz w:val="22"/>
          <w:szCs w:val="22"/>
        </w:rPr>
      </w:pPr>
      <w:r w:rsidRPr="00D57061">
        <w:rPr>
          <w:rFonts w:ascii="Sylfaen" w:hAnsi="Sylfaen" w:cs="Sylfaen"/>
          <w:sz w:val="22"/>
          <w:szCs w:val="22"/>
        </w:rPr>
        <w:t>პ</w:t>
      </w:r>
      <w:r w:rsidRPr="00D57061">
        <w:rPr>
          <w:rFonts w:ascii="Sylfaen" w:hAnsi="Sylfaen" w:cs="Sylfaen"/>
          <w:sz w:val="22"/>
          <w:szCs w:val="22"/>
          <w:lang w:val="ka-GE"/>
        </w:rPr>
        <w:t>ე</w:t>
      </w:r>
      <w:r w:rsidRPr="00D57061">
        <w:rPr>
          <w:rFonts w:ascii="Sylfaen" w:hAnsi="Sylfaen" w:cs="Sylfaen"/>
          <w:sz w:val="22"/>
          <w:szCs w:val="22"/>
        </w:rPr>
        <w:t>რსონალის</w:t>
      </w:r>
      <w:r w:rsidRPr="00D57061">
        <w:rPr>
          <w:rFonts w:ascii="Sylfaen" w:hAnsi="Sylfaen"/>
          <w:sz w:val="22"/>
          <w:szCs w:val="22"/>
        </w:rPr>
        <w:t xml:space="preserve">  </w:t>
      </w:r>
      <w:r w:rsidR="001F34DC" w:rsidRPr="00D57061">
        <w:rPr>
          <w:rFonts w:ascii="Sylfaen" w:hAnsi="Sylfaen" w:cs="Sylfaen"/>
          <w:sz w:val="22"/>
          <w:szCs w:val="22"/>
          <w:lang w:val="ka-GE"/>
        </w:rPr>
        <w:t>სწავლება</w:t>
      </w:r>
      <w:r w:rsidR="001F34DC" w:rsidRPr="00D57061">
        <w:rPr>
          <w:rFonts w:ascii="Sylfaen" w:hAnsi="Sylfaen"/>
          <w:sz w:val="22"/>
          <w:szCs w:val="22"/>
        </w:rPr>
        <w:t xml:space="preserve">/ </w:t>
      </w:r>
      <w:r w:rsidRPr="00D57061">
        <w:rPr>
          <w:rFonts w:ascii="Sylfaen" w:hAnsi="Sylfaen" w:cs="Sylfaen"/>
          <w:sz w:val="22"/>
          <w:szCs w:val="22"/>
        </w:rPr>
        <w:t>პერსონალის</w:t>
      </w:r>
      <w:r w:rsidRPr="00D57061">
        <w:rPr>
          <w:rFonts w:ascii="Sylfaen" w:hAnsi="Sylfaen"/>
          <w:sz w:val="22"/>
          <w:szCs w:val="22"/>
        </w:rPr>
        <w:t xml:space="preserve">  </w:t>
      </w:r>
      <w:r w:rsidRPr="00D57061">
        <w:rPr>
          <w:rFonts w:ascii="Sylfaen" w:hAnsi="Sylfaen" w:cs="Sylfaen"/>
          <w:sz w:val="22"/>
          <w:szCs w:val="22"/>
        </w:rPr>
        <w:t>განვითარება</w:t>
      </w:r>
      <w:r w:rsidR="00124B5F" w:rsidRPr="00D57061">
        <w:rPr>
          <w:rFonts w:ascii="Sylfaen" w:hAnsi="Sylfaen" w:cs="Sylfaen"/>
          <w:sz w:val="22"/>
          <w:szCs w:val="22"/>
          <w:lang w:val="ka-GE"/>
        </w:rPr>
        <w:t>;</w:t>
      </w:r>
    </w:p>
    <w:p w14:paraId="0E532118" w14:textId="6E0E8F98" w:rsidR="00132621" w:rsidRPr="00D57061" w:rsidRDefault="00132621" w:rsidP="00680455">
      <w:pPr>
        <w:pStyle w:val="ListParagraph"/>
        <w:numPr>
          <w:ilvl w:val="0"/>
          <w:numId w:val="12"/>
        </w:numPr>
        <w:jc w:val="both"/>
        <w:rPr>
          <w:rFonts w:ascii="Sylfaen" w:hAnsi="Sylfaen"/>
          <w:sz w:val="22"/>
          <w:szCs w:val="22"/>
        </w:rPr>
      </w:pPr>
      <w:r w:rsidRPr="00D57061">
        <w:rPr>
          <w:rFonts w:ascii="Sylfaen" w:hAnsi="Sylfaen" w:cs="Sylfaen"/>
          <w:sz w:val="22"/>
          <w:szCs w:val="22"/>
        </w:rPr>
        <w:t>არსებული</w:t>
      </w:r>
      <w:r w:rsidRPr="00D57061">
        <w:rPr>
          <w:rFonts w:ascii="Sylfaen" w:hAnsi="Sylfaen"/>
          <w:sz w:val="22"/>
          <w:szCs w:val="22"/>
        </w:rPr>
        <w:t xml:space="preserve"> </w:t>
      </w:r>
      <w:r w:rsidRPr="00D57061">
        <w:rPr>
          <w:rFonts w:ascii="Sylfaen" w:hAnsi="Sylfaen" w:cs="Sylfaen"/>
          <w:sz w:val="22"/>
          <w:szCs w:val="22"/>
        </w:rPr>
        <w:t>სასწავლო</w:t>
      </w:r>
      <w:r w:rsidRPr="00D57061">
        <w:rPr>
          <w:rFonts w:ascii="Sylfaen" w:hAnsi="Sylfaen"/>
          <w:sz w:val="22"/>
          <w:szCs w:val="22"/>
        </w:rPr>
        <w:t xml:space="preserve"> </w:t>
      </w:r>
      <w:r w:rsidRPr="00D57061">
        <w:rPr>
          <w:rFonts w:ascii="Sylfaen" w:hAnsi="Sylfaen" w:cs="Sylfaen"/>
          <w:sz w:val="22"/>
          <w:szCs w:val="22"/>
        </w:rPr>
        <w:t>პროგრამების</w:t>
      </w:r>
      <w:r w:rsidRPr="00D57061">
        <w:rPr>
          <w:rFonts w:ascii="Sylfaen" w:hAnsi="Sylfaen"/>
          <w:sz w:val="22"/>
          <w:szCs w:val="22"/>
        </w:rPr>
        <w:t xml:space="preserve"> </w:t>
      </w:r>
      <w:r w:rsidRPr="00D57061">
        <w:rPr>
          <w:rFonts w:ascii="Sylfaen" w:hAnsi="Sylfaen" w:cs="Sylfaen"/>
          <w:sz w:val="22"/>
          <w:szCs w:val="22"/>
        </w:rPr>
        <w:t>მოძიება</w:t>
      </w:r>
      <w:r w:rsidR="00124B5F" w:rsidRPr="00D57061">
        <w:rPr>
          <w:rFonts w:ascii="Sylfaen" w:hAnsi="Sylfaen" w:cs="Sylfaen"/>
          <w:sz w:val="22"/>
          <w:szCs w:val="22"/>
          <w:lang w:val="ka-GE"/>
        </w:rPr>
        <w:t>;</w:t>
      </w:r>
      <w:r w:rsidRPr="00D57061">
        <w:rPr>
          <w:rFonts w:ascii="Sylfaen" w:hAnsi="Sylfaen"/>
          <w:sz w:val="22"/>
          <w:szCs w:val="22"/>
        </w:rPr>
        <w:t xml:space="preserve">  </w:t>
      </w:r>
    </w:p>
    <w:p w14:paraId="26295197" w14:textId="2CCC084E" w:rsidR="00132621" w:rsidRPr="00D57061" w:rsidRDefault="00132621" w:rsidP="00680455">
      <w:pPr>
        <w:pStyle w:val="ListParagraph"/>
        <w:numPr>
          <w:ilvl w:val="0"/>
          <w:numId w:val="12"/>
        </w:numPr>
        <w:jc w:val="both"/>
        <w:rPr>
          <w:rFonts w:ascii="Sylfaen" w:hAnsi="Sylfaen"/>
          <w:sz w:val="22"/>
          <w:szCs w:val="22"/>
        </w:rPr>
      </w:pPr>
      <w:r w:rsidRPr="00D57061">
        <w:rPr>
          <w:rFonts w:ascii="Sylfaen" w:hAnsi="Sylfaen" w:cs="Sylfaen"/>
          <w:sz w:val="22"/>
          <w:szCs w:val="22"/>
        </w:rPr>
        <w:t>გარემოს</w:t>
      </w:r>
      <w:r w:rsidRPr="00D57061">
        <w:rPr>
          <w:rFonts w:ascii="Sylfaen" w:hAnsi="Sylfaen"/>
          <w:sz w:val="22"/>
          <w:szCs w:val="22"/>
        </w:rPr>
        <w:t xml:space="preserve">  </w:t>
      </w:r>
      <w:r w:rsidRPr="00D57061">
        <w:rPr>
          <w:rFonts w:ascii="Sylfaen" w:hAnsi="Sylfaen" w:cs="Sylfaen"/>
          <w:sz w:val="22"/>
          <w:szCs w:val="22"/>
        </w:rPr>
        <w:t>უსაფრთხოების</w:t>
      </w:r>
      <w:r w:rsidRPr="00D57061">
        <w:rPr>
          <w:rFonts w:ascii="Sylfaen" w:hAnsi="Sylfaen"/>
          <w:sz w:val="22"/>
          <w:szCs w:val="22"/>
        </w:rPr>
        <w:t xml:space="preserve"> </w:t>
      </w:r>
      <w:r w:rsidRPr="00D57061">
        <w:rPr>
          <w:rFonts w:ascii="Sylfaen" w:hAnsi="Sylfaen" w:cs="Sylfaen"/>
          <w:sz w:val="22"/>
          <w:szCs w:val="22"/>
        </w:rPr>
        <w:t>სერვისი</w:t>
      </w:r>
      <w:r w:rsidR="00124B5F" w:rsidRPr="00D57061">
        <w:rPr>
          <w:rFonts w:ascii="Sylfaen" w:hAnsi="Sylfaen"/>
          <w:sz w:val="22"/>
          <w:szCs w:val="22"/>
          <w:lang w:val="ka-GE"/>
        </w:rPr>
        <w:t xml:space="preserve"> გულისხმობს </w:t>
      </w:r>
      <w:r w:rsidRPr="00D57061">
        <w:rPr>
          <w:rFonts w:ascii="Sylfaen" w:hAnsi="Sylfaen" w:cs="Sylfaen"/>
          <w:sz w:val="22"/>
          <w:szCs w:val="22"/>
        </w:rPr>
        <w:t>სამუშაო</w:t>
      </w:r>
      <w:r w:rsidRPr="00D57061">
        <w:rPr>
          <w:rFonts w:ascii="Sylfaen" w:hAnsi="Sylfaen"/>
          <w:sz w:val="22"/>
          <w:szCs w:val="22"/>
        </w:rPr>
        <w:t xml:space="preserve"> </w:t>
      </w:r>
      <w:r w:rsidRPr="00D57061">
        <w:rPr>
          <w:rFonts w:ascii="Sylfaen" w:hAnsi="Sylfaen" w:cs="Sylfaen"/>
          <w:sz w:val="22"/>
          <w:szCs w:val="22"/>
        </w:rPr>
        <w:t>გარემოში</w:t>
      </w:r>
      <w:r w:rsidRPr="00D57061">
        <w:rPr>
          <w:rFonts w:ascii="Sylfaen" w:hAnsi="Sylfaen"/>
          <w:sz w:val="22"/>
          <w:szCs w:val="22"/>
        </w:rPr>
        <w:t xml:space="preserve">  </w:t>
      </w:r>
      <w:r w:rsidRPr="00D57061">
        <w:rPr>
          <w:rFonts w:ascii="Sylfaen" w:hAnsi="Sylfaen" w:cs="Sylfaen"/>
          <w:sz w:val="22"/>
          <w:szCs w:val="22"/>
        </w:rPr>
        <w:t>შექმნილი</w:t>
      </w:r>
      <w:r w:rsidRPr="00D57061">
        <w:rPr>
          <w:rFonts w:ascii="Sylfaen" w:hAnsi="Sylfaen"/>
          <w:sz w:val="22"/>
          <w:szCs w:val="22"/>
        </w:rPr>
        <w:t xml:space="preserve"> </w:t>
      </w:r>
      <w:r w:rsidRPr="00D57061">
        <w:rPr>
          <w:rFonts w:ascii="Sylfaen" w:hAnsi="Sylfaen" w:cs="Sylfaen"/>
          <w:sz w:val="22"/>
          <w:szCs w:val="22"/>
        </w:rPr>
        <w:t>რი</w:t>
      </w:r>
      <w:r w:rsidR="00CB3A17" w:rsidRPr="00D57061">
        <w:rPr>
          <w:rFonts w:ascii="Sylfaen" w:hAnsi="Sylfaen" w:cs="Sylfaen"/>
          <w:sz w:val="22"/>
          <w:szCs w:val="22"/>
          <w:lang w:val="ka-GE"/>
        </w:rPr>
        <w:t>ს</w:t>
      </w:r>
      <w:r w:rsidRPr="00D57061">
        <w:rPr>
          <w:rFonts w:ascii="Sylfaen" w:hAnsi="Sylfaen" w:cs="Sylfaen"/>
          <w:sz w:val="22"/>
          <w:szCs w:val="22"/>
        </w:rPr>
        <w:t>კების</w:t>
      </w:r>
      <w:r w:rsidR="00124B5F" w:rsidRPr="00D57061">
        <w:rPr>
          <w:rFonts w:ascii="Sylfaen" w:hAnsi="Sylfaen" w:cs="Sylfaen"/>
          <w:sz w:val="22"/>
          <w:szCs w:val="22"/>
          <w:lang w:val="ka-GE"/>
        </w:rPr>
        <w:t>ა</w:t>
      </w:r>
      <w:r w:rsidRPr="00D57061">
        <w:rPr>
          <w:rFonts w:ascii="Sylfaen" w:hAnsi="Sylfaen"/>
          <w:sz w:val="22"/>
          <w:szCs w:val="22"/>
        </w:rPr>
        <w:t xml:space="preserve"> </w:t>
      </w:r>
      <w:r w:rsidRPr="00D57061">
        <w:rPr>
          <w:rFonts w:ascii="Sylfaen" w:hAnsi="Sylfaen" w:cs="Sylfaen"/>
          <w:sz w:val="22"/>
          <w:szCs w:val="22"/>
        </w:rPr>
        <w:t>და</w:t>
      </w:r>
      <w:r w:rsidRPr="00D57061">
        <w:rPr>
          <w:rFonts w:ascii="Sylfaen" w:hAnsi="Sylfaen"/>
          <w:sz w:val="22"/>
          <w:szCs w:val="22"/>
        </w:rPr>
        <w:t xml:space="preserve">  </w:t>
      </w:r>
      <w:r w:rsidRPr="00D57061">
        <w:rPr>
          <w:rFonts w:ascii="Sylfaen" w:hAnsi="Sylfaen" w:cs="Sylfaen"/>
          <w:sz w:val="22"/>
          <w:szCs w:val="22"/>
        </w:rPr>
        <w:t>შემთხვევების</w:t>
      </w:r>
      <w:r w:rsidRPr="00D57061">
        <w:rPr>
          <w:rFonts w:ascii="Sylfaen" w:hAnsi="Sylfaen"/>
          <w:sz w:val="22"/>
          <w:szCs w:val="22"/>
        </w:rPr>
        <w:t xml:space="preserve">  </w:t>
      </w:r>
      <w:r w:rsidRPr="00D57061">
        <w:rPr>
          <w:rFonts w:ascii="Sylfaen" w:hAnsi="Sylfaen" w:cs="Sylfaen"/>
          <w:sz w:val="22"/>
          <w:szCs w:val="22"/>
        </w:rPr>
        <w:t>გამოვლენა</w:t>
      </w:r>
      <w:r w:rsidR="00124B5F" w:rsidRPr="00D57061">
        <w:rPr>
          <w:rFonts w:ascii="Sylfaen" w:hAnsi="Sylfaen" w:cs="Sylfaen"/>
          <w:sz w:val="22"/>
          <w:szCs w:val="22"/>
          <w:lang w:val="ka-GE"/>
        </w:rPr>
        <w:t>ს;</w:t>
      </w:r>
      <w:r w:rsidRPr="00D57061">
        <w:rPr>
          <w:rFonts w:ascii="Sylfaen" w:hAnsi="Sylfaen"/>
          <w:sz w:val="22"/>
          <w:szCs w:val="22"/>
        </w:rPr>
        <w:t xml:space="preserve"> </w:t>
      </w:r>
    </w:p>
    <w:p w14:paraId="1A2BC65B" w14:textId="39D78849" w:rsidR="00132621" w:rsidRPr="00D57061" w:rsidRDefault="00132621" w:rsidP="00680455">
      <w:pPr>
        <w:pStyle w:val="ListParagraph"/>
        <w:numPr>
          <w:ilvl w:val="0"/>
          <w:numId w:val="12"/>
        </w:numPr>
        <w:jc w:val="both"/>
        <w:rPr>
          <w:rFonts w:ascii="Sylfaen" w:hAnsi="Sylfaen"/>
          <w:sz w:val="22"/>
          <w:szCs w:val="22"/>
        </w:rPr>
      </w:pPr>
      <w:proofErr w:type="gramStart"/>
      <w:r w:rsidRPr="00D57061">
        <w:rPr>
          <w:rFonts w:ascii="Sylfaen" w:hAnsi="Sylfaen" w:cs="Sylfaen"/>
          <w:sz w:val="22"/>
          <w:szCs w:val="22"/>
        </w:rPr>
        <w:t>აღჭურვილობის</w:t>
      </w:r>
      <w:proofErr w:type="gramEnd"/>
      <w:r w:rsidRPr="00D57061">
        <w:rPr>
          <w:rFonts w:ascii="Sylfaen" w:hAnsi="Sylfaen"/>
          <w:sz w:val="22"/>
          <w:szCs w:val="22"/>
        </w:rPr>
        <w:t xml:space="preserve"> </w:t>
      </w:r>
      <w:r w:rsidR="00CD7301" w:rsidRPr="00D57061">
        <w:rPr>
          <w:rFonts w:ascii="Sylfaen" w:hAnsi="Sylfaen" w:cs="Sylfaen"/>
          <w:sz w:val="22"/>
          <w:szCs w:val="22"/>
          <w:lang w:val="ka-GE"/>
        </w:rPr>
        <w:t>მართვა</w:t>
      </w:r>
      <w:r w:rsidR="00CD7301" w:rsidRPr="00D57061">
        <w:rPr>
          <w:rFonts w:ascii="Sylfaen" w:hAnsi="Sylfaen"/>
          <w:sz w:val="22"/>
          <w:szCs w:val="22"/>
        </w:rPr>
        <w:t xml:space="preserve"> </w:t>
      </w:r>
      <w:r w:rsidRPr="00D57061">
        <w:rPr>
          <w:rFonts w:ascii="Sylfaen" w:hAnsi="Sylfaen" w:cs="Sylfaen"/>
          <w:sz w:val="22"/>
          <w:szCs w:val="22"/>
        </w:rPr>
        <w:t>სწავლობს</w:t>
      </w:r>
      <w:r w:rsidRPr="00D57061">
        <w:rPr>
          <w:rFonts w:ascii="Sylfaen" w:hAnsi="Sylfaen"/>
          <w:sz w:val="22"/>
          <w:szCs w:val="22"/>
        </w:rPr>
        <w:t xml:space="preserve"> </w:t>
      </w:r>
      <w:r w:rsidR="00CB3A17" w:rsidRPr="00D57061">
        <w:rPr>
          <w:rFonts w:ascii="Sylfaen" w:hAnsi="Sylfaen" w:cs="Sylfaen"/>
          <w:sz w:val="22"/>
          <w:szCs w:val="22"/>
        </w:rPr>
        <w:t>სიახლეებს</w:t>
      </w:r>
      <w:r w:rsidR="00CB3A17" w:rsidRPr="00D57061">
        <w:rPr>
          <w:rFonts w:ascii="Sylfaen" w:hAnsi="Sylfaen" w:cs="Sylfaen"/>
          <w:sz w:val="22"/>
          <w:szCs w:val="22"/>
          <w:lang w:val="ka-GE"/>
        </w:rPr>
        <w:t xml:space="preserve"> </w:t>
      </w:r>
      <w:r w:rsidR="00CD7301" w:rsidRPr="00D57061">
        <w:rPr>
          <w:rFonts w:ascii="Sylfaen" w:hAnsi="Sylfaen" w:cs="Sylfaen"/>
          <w:sz w:val="22"/>
          <w:szCs w:val="22"/>
          <w:lang w:val="ka-GE"/>
        </w:rPr>
        <w:t xml:space="preserve">ხელსაწყოების  </w:t>
      </w:r>
      <w:r w:rsidR="00CB3A17" w:rsidRPr="00D57061">
        <w:rPr>
          <w:rFonts w:ascii="Sylfaen" w:hAnsi="Sylfaen" w:cs="Sylfaen"/>
          <w:sz w:val="22"/>
          <w:szCs w:val="22"/>
        </w:rPr>
        <w:t>უსაფრთხო</w:t>
      </w:r>
      <w:r w:rsidR="00CB3A17" w:rsidRPr="00D57061">
        <w:rPr>
          <w:rFonts w:ascii="Sylfaen" w:hAnsi="Sylfaen" w:cs="Sylfaen"/>
          <w:sz w:val="22"/>
          <w:szCs w:val="22"/>
          <w:lang w:val="ka-GE"/>
        </w:rPr>
        <w:t xml:space="preserve">ების </w:t>
      </w:r>
      <w:r w:rsidR="00124B5F" w:rsidRPr="00D57061">
        <w:rPr>
          <w:rFonts w:ascii="Sylfaen" w:hAnsi="Sylfaen" w:cs="Sylfaen"/>
          <w:sz w:val="22"/>
          <w:szCs w:val="22"/>
          <w:lang w:val="ka-GE"/>
        </w:rPr>
        <w:t>მხრივ</w:t>
      </w:r>
      <w:r w:rsidRPr="00D57061">
        <w:rPr>
          <w:rFonts w:ascii="Sylfaen" w:hAnsi="Sylfaen"/>
          <w:sz w:val="22"/>
          <w:szCs w:val="22"/>
        </w:rPr>
        <w:t xml:space="preserve">, </w:t>
      </w:r>
      <w:r w:rsidR="00CB3A17" w:rsidRPr="00D57061">
        <w:rPr>
          <w:rFonts w:ascii="Sylfaen" w:hAnsi="Sylfaen" w:cs="Sylfaen"/>
          <w:sz w:val="22"/>
          <w:szCs w:val="22"/>
          <w:lang w:val="ka-GE"/>
        </w:rPr>
        <w:t xml:space="preserve">აფასებს </w:t>
      </w:r>
      <w:r w:rsidRPr="00D57061">
        <w:rPr>
          <w:rFonts w:ascii="Sylfaen" w:hAnsi="Sylfaen" w:cs="Sylfaen"/>
          <w:sz w:val="22"/>
          <w:szCs w:val="22"/>
        </w:rPr>
        <w:t>დანერგვის</w:t>
      </w:r>
      <w:r w:rsidRPr="00D57061">
        <w:rPr>
          <w:rFonts w:ascii="Sylfaen" w:hAnsi="Sylfaen"/>
          <w:sz w:val="22"/>
          <w:szCs w:val="22"/>
        </w:rPr>
        <w:t xml:space="preserve">  </w:t>
      </w:r>
      <w:r w:rsidRPr="00D57061">
        <w:rPr>
          <w:rFonts w:ascii="Sylfaen" w:hAnsi="Sylfaen" w:cs="Sylfaen"/>
          <w:sz w:val="22"/>
          <w:szCs w:val="22"/>
        </w:rPr>
        <w:t>შემთხვევაში</w:t>
      </w:r>
      <w:r w:rsidRPr="00D57061">
        <w:rPr>
          <w:rFonts w:ascii="Sylfaen" w:hAnsi="Sylfaen"/>
          <w:sz w:val="22"/>
          <w:szCs w:val="22"/>
        </w:rPr>
        <w:t xml:space="preserve"> </w:t>
      </w:r>
      <w:r w:rsidRPr="00D57061">
        <w:rPr>
          <w:rFonts w:ascii="Sylfaen" w:hAnsi="Sylfaen" w:cs="Sylfaen"/>
          <w:sz w:val="22"/>
          <w:szCs w:val="22"/>
        </w:rPr>
        <w:t>გასაწევ</w:t>
      </w:r>
      <w:r w:rsidRPr="00D57061">
        <w:rPr>
          <w:rFonts w:ascii="Sylfaen" w:hAnsi="Sylfaen"/>
          <w:sz w:val="22"/>
          <w:szCs w:val="22"/>
        </w:rPr>
        <w:t xml:space="preserve">  </w:t>
      </w:r>
      <w:r w:rsidRPr="00D57061">
        <w:rPr>
          <w:rFonts w:ascii="Sylfaen" w:hAnsi="Sylfaen" w:cs="Sylfaen"/>
          <w:sz w:val="22"/>
          <w:szCs w:val="22"/>
        </w:rPr>
        <w:t>ხარჯებს</w:t>
      </w:r>
      <w:r w:rsidR="00124B5F" w:rsidRPr="00D57061">
        <w:rPr>
          <w:rFonts w:ascii="Sylfaen" w:hAnsi="Sylfaen" w:cs="Sylfaen"/>
          <w:sz w:val="22"/>
          <w:szCs w:val="22"/>
          <w:lang w:val="ka-GE"/>
        </w:rPr>
        <w:t>.</w:t>
      </w:r>
    </w:p>
    <w:p w14:paraId="3A1A67D9" w14:textId="1C9435BC" w:rsidR="00132621" w:rsidRPr="00D57061" w:rsidRDefault="00132621" w:rsidP="00680455">
      <w:pPr>
        <w:jc w:val="both"/>
        <w:rPr>
          <w:rFonts w:ascii="Sylfaen" w:hAnsi="Sylfaen"/>
          <w:sz w:val="22"/>
          <w:szCs w:val="22"/>
        </w:rPr>
      </w:pPr>
      <w:proofErr w:type="gramStart"/>
      <w:r w:rsidRPr="00D57061">
        <w:rPr>
          <w:rFonts w:ascii="Sylfaen" w:hAnsi="Sylfaen" w:cs="Sylfaen"/>
          <w:sz w:val="22"/>
          <w:szCs w:val="22"/>
        </w:rPr>
        <w:t>პირველ</w:t>
      </w:r>
      <w:r w:rsidRPr="00D57061">
        <w:rPr>
          <w:rFonts w:ascii="Sylfaen" w:hAnsi="Sylfaen"/>
          <w:sz w:val="22"/>
          <w:szCs w:val="22"/>
        </w:rPr>
        <w:t xml:space="preserve">  </w:t>
      </w:r>
      <w:r w:rsidRPr="00D57061">
        <w:rPr>
          <w:rFonts w:ascii="Sylfaen" w:hAnsi="Sylfaen" w:cs="Sylfaen"/>
          <w:sz w:val="22"/>
          <w:szCs w:val="22"/>
        </w:rPr>
        <w:t>საფეხურზე</w:t>
      </w:r>
      <w:proofErr w:type="gramEnd"/>
      <w:r w:rsidRPr="00D57061">
        <w:rPr>
          <w:rFonts w:ascii="Sylfaen" w:hAnsi="Sylfaen"/>
          <w:sz w:val="22"/>
          <w:szCs w:val="22"/>
        </w:rPr>
        <w:t xml:space="preserve">  </w:t>
      </w:r>
      <w:r w:rsidRPr="00D57061">
        <w:rPr>
          <w:rFonts w:ascii="Sylfaen" w:hAnsi="Sylfaen" w:cs="Sylfaen"/>
          <w:sz w:val="22"/>
          <w:szCs w:val="22"/>
        </w:rPr>
        <w:t>მმართველმა</w:t>
      </w:r>
      <w:r w:rsidRPr="00D57061">
        <w:rPr>
          <w:rFonts w:ascii="Sylfaen" w:hAnsi="Sylfaen"/>
          <w:sz w:val="22"/>
          <w:szCs w:val="22"/>
        </w:rPr>
        <w:t xml:space="preserve"> </w:t>
      </w:r>
      <w:r w:rsidRPr="00D57061">
        <w:rPr>
          <w:rFonts w:ascii="Sylfaen" w:hAnsi="Sylfaen" w:cs="Sylfaen"/>
          <w:sz w:val="22"/>
          <w:szCs w:val="22"/>
        </w:rPr>
        <w:t>გუნდმა</w:t>
      </w:r>
      <w:r w:rsidRPr="00D57061">
        <w:rPr>
          <w:rFonts w:ascii="Sylfaen" w:hAnsi="Sylfaen"/>
          <w:sz w:val="22"/>
          <w:szCs w:val="22"/>
        </w:rPr>
        <w:t xml:space="preserve"> </w:t>
      </w:r>
      <w:r w:rsidRPr="00D57061">
        <w:rPr>
          <w:rFonts w:ascii="Sylfaen" w:hAnsi="Sylfaen" w:cs="Sylfaen"/>
          <w:sz w:val="22"/>
          <w:szCs w:val="22"/>
        </w:rPr>
        <w:t>უნდა</w:t>
      </w:r>
      <w:r w:rsidRPr="00D57061">
        <w:rPr>
          <w:rFonts w:ascii="Sylfaen" w:hAnsi="Sylfaen"/>
          <w:sz w:val="22"/>
          <w:szCs w:val="22"/>
        </w:rPr>
        <w:t xml:space="preserve">  </w:t>
      </w:r>
      <w:r w:rsidR="00CB3A17" w:rsidRPr="00D57061">
        <w:rPr>
          <w:rFonts w:ascii="Sylfaen" w:hAnsi="Sylfaen" w:cs="Sylfaen"/>
          <w:sz w:val="22"/>
          <w:szCs w:val="22"/>
          <w:lang w:val="ka-GE"/>
        </w:rPr>
        <w:t>განსაზღვროს</w:t>
      </w:r>
      <w:r w:rsidR="00124B5F" w:rsidRPr="00D57061">
        <w:rPr>
          <w:rFonts w:ascii="Sylfaen" w:hAnsi="Sylfaen" w:cs="Sylfaen"/>
          <w:sz w:val="22"/>
          <w:szCs w:val="22"/>
          <w:lang w:val="ka-GE"/>
        </w:rPr>
        <w:t>,</w:t>
      </w:r>
      <w:r w:rsidR="00CB3A17" w:rsidRPr="00D57061">
        <w:rPr>
          <w:rFonts w:ascii="Sylfaen" w:hAnsi="Sylfaen"/>
          <w:sz w:val="22"/>
          <w:szCs w:val="22"/>
        </w:rPr>
        <w:t xml:space="preserve"> </w:t>
      </w:r>
      <w:r w:rsidRPr="00D57061">
        <w:rPr>
          <w:rFonts w:ascii="Sylfaen" w:hAnsi="Sylfaen" w:cs="Sylfaen"/>
          <w:sz w:val="22"/>
          <w:szCs w:val="22"/>
        </w:rPr>
        <w:t>რა</w:t>
      </w:r>
      <w:r w:rsidRPr="00D57061">
        <w:rPr>
          <w:rFonts w:ascii="Sylfaen" w:hAnsi="Sylfaen"/>
          <w:sz w:val="22"/>
          <w:szCs w:val="22"/>
        </w:rPr>
        <w:t xml:space="preserve"> </w:t>
      </w:r>
      <w:r w:rsidRPr="00D57061">
        <w:rPr>
          <w:rFonts w:ascii="Sylfaen" w:hAnsi="Sylfaen" w:cs="Sylfaen"/>
          <w:sz w:val="22"/>
          <w:szCs w:val="22"/>
        </w:rPr>
        <w:t>გზებით</w:t>
      </w:r>
      <w:r w:rsidRPr="00D57061">
        <w:rPr>
          <w:rFonts w:ascii="Sylfaen" w:hAnsi="Sylfaen"/>
          <w:sz w:val="22"/>
          <w:szCs w:val="22"/>
        </w:rPr>
        <w:t xml:space="preserve">  </w:t>
      </w:r>
      <w:r w:rsidRPr="00D57061">
        <w:rPr>
          <w:rFonts w:ascii="Sylfaen" w:hAnsi="Sylfaen" w:cs="Sylfaen"/>
          <w:sz w:val="22"/>
          <w:szCs w:val="22"/>
        </w:rPr>
        <w:t>გეგმავს</w:t>
      </w:r>
      <w:r w:rsidRPr="00D57061">
        <w:rPr>
          <w:rFonts w:ascii="Sylfaen" w:hAnsi="Sylfaen"/>
          <w:sz w:val="22"/>
          <w:szCs w:val="22"/>
        </w:rPr>
        <w:t xml:space="preserve"> </w:t>
      </w:r>
      <w:r w:rsidR="00896559" w:rsidRPr="00D57061">
        <w:rPr>
          <w:rFonts w:ascii="Sylfaen" w:hAnsi="Sylfaen" w:cs="Sylfaen"/>
          <w:sz w:val="22"/>
          <w:szCs w:val="22"/>
          <w:lang w:val="ka-GE"/>
        </w:rPr>
        <w:t xml:space="preserve">პროფესიული </w:t>
      </w:r>
      <w:r w:rsidRPr="00D57061">
        <w:rPr>
          <w:rFonts w:ascii="Sylfaen" w:hAnsi="Sylfaen" w:cs="Sylfaen"/>
          <w:sz w:val="22"/>
          <w:szCs w:val="22"/>
        </w:rPr>
        <w:t>დაზიანების</w:t>
      </w:r>
      <w:r w:rsidRPr="00D57061">
        <w:rPr>
          <w:rFonts w:ascii="Sylfaen" w:hAnsi="Sylfaen"/>
          <w:sz w:val="22"/>
          <w:szCs w:val="22"/>
        </w:rPr>
        <w:t xml:space="preserve">  </w:t>
      </w:r>
      <w:r w:rsidRPr="00D57061">
        <w:rPr>
          <w:rFonts w:ascii="Sylfaen" w:hAnsi="Sylfaen" w:cs="Sylfaen"/>
          <w:sz w:val="22"/>
          <w:szCs w:val="22"/>
        </w:rPr>
        <w:t>შემცირებას</w:t>
      </w:r>
      <w:r w:rsidRPr="00D57061">
        <w:rPr>
          <w:rFonts w:ascii="Sylfaen" w:hAnsi="Sylfaen"/>
          <w:sz w:val="22"/>
          <w:szCs w:val="22"/>
        </w:rPr>
        <w:t xml:space="preserve">. </w:t>
      </w:r>
    </w:p>
    <w:p w14:paraId="190BADCA" w14:textId="196425E9" w:rsidR="00132621" w:rsidRPr="00CF561B" w:rsidRDefault="00132621" w:rsidP="00680455">
      <w:pPr>
        <w:jc w:val="both"/>
        <w:rPr>
          <w:rFonts w:ascii="Sylfaen" w:hAnsi="Sylfaen"/>
        </w:rPr>
      </w:pPr>
      <w:r w:rsidRPr="00CF561B">
        <w:rPr>
          <w:rFonts w:ascii="Sylfaen" w:hAnsi="Sylfaen"/>
        </w:rPr>
        <w:t xml:space="preserve">                </w:t>
      </w:r>
    </w:p>
    <w:p w14:paraId="7016D66D" w14:textId="77777777" w:rsidR="00132621" w:rsidRPr="00CF561B" w:rsidRDefault="00132621" w:rsidP="00680455">
      <w:pPr>
        <w:jc w:val="both"/>
        <w:rPr>
          <w:rFonts w:ascii="Sylfaen" w:hAnsi="Sylfaen"/>
          <w:b/>
        </w:rPr>
      </w:pPr>
      <w:proofErr w:type="gramStart"/>
      <w:r w:rsidRPr="00CF561B">
        <w:rPr>
          <w:rFonts w:ascii="Sylfaen" w:hAnsi="Sylfaen" w:cs="Sylfaen"/>
          <w:b/>
        </w:rPr>
        <w:t>საფეხური</w:t>
      </w:r>
      <w:proofErr w:type="gramEnd"/>
      <w:r w:rsidRPr="00CF561B">
        <w:rPr>
          <w:rFonts w:ascii="Sylfaen" w:hAnsi="Sylfaen"/>
          <w:b/>
        </w:rPr>
        <w:t xml:space="preserve"> 2</w:t>
      </w:r>
    </w:p>
    <w:p w14:paraId="372D0EB5" w14:textId="77777777" w:rsidR="00132621" w:rsidRPr="00D57061" w:rsidRDefault="00132621" w:rsidP="00680455">
      <w:pPr>
        <w:jc w:val="both"/>
        <w:rPr>
          <w:rFonts w:ascii="Sylfaen" w:hAnsi="Sylfaen" w:cs="Sylfaen"/>
          <w:sz w:val="22"/>
          <w:szCs w:val="22"/>
        </w:rPr>
      </w:pPr>
      <w:proofErr w:type="gramStart"/>
      <w:r w:rsidRPr="00D57061">
        <w:rPr>
          <w:rFonts w:ascii="Sylfaen" w:hAnsi="Sylfaen" w:cs="Sylfaen"/>
          <w:sz w:val="22"/>
          <w:szCs w:val="22"/>
        </w:rPr>
        <w:t>პროგრამის</w:t>
      </w:r>
      <w:r w:rsidRPr="00D57061">
        <w:rPr>
          <w:rFonts w:ascii="Sylfaen" w:hAnsi="Sylfaen"/>
          <w:sz w:val="22"/>
          <w:szCs w:val="22"/>
        </w:rPr>
        <w:t xml:space="preserve">  </w:t>
      </w:r>
      <w:r w:rsidR="00CB3A17" w:rsidRPr="00D57061">
        <w:rPr>
          <w:rFonts w:ascii="Sylfaen" w:hAnsi="Sylfaen" w:cs="Sylfaen"/>
          <w:sz w:val="22"/>
          <w:szCs w:val="22"/>
        </w:rPr>
        <w:t>ოპერა</w:t>
      </w:r>
      <w:r w:rsidR="00CB3A17" w:rsidRPr="00D57061">
        <w:rPr>
          <w:rFonts w:ascii="Sylfaen" w:hAnsi="Sylfaen" w:cs="Sylfaen"/>
          <w:sz w:val="22"/>
          <w:szCs w:val="22"/>
          <w:lang w:val="ka-GE"/>
        </w:rPr>
        <w:t>ც</w:t>
      </w:r>
      <w:r w:rsidR="00CB3A17" w:rsidRPr="00D57061">
        <w:rPr>
          <w:rFonts w:ascii="Sylfaen" w:hAnsi="Sylfaen" w:cs="Sylfaen"/>
          <w:sz w:val="22"/>
          <w:szCs w:val="22"/>
        </w:rPr>
        <w:t>იული</w:t>
      </w:r>
      <w:proofErr w:type="gramEnd"/>
      <w:r w:rsidR="00CB3A17" w:rsidRPr="00D57061">
        <w:rPr>
          <w:rFonts w:ascii="Sylfaen" w:hAnsi="Sylfaen"/>
          <w:sz w:val="22"/>
          <w:szCs w:val="22"/>
        </w:rPr>
        <w:t xml:space="preserve">  </w:t>
      </w:r>
      <w:r w:rsidRPr="00D57061">
        <w:rPr>
          <w:rFonts w:ascii="Sylfaen" w:hAnsi="Sylfaen" w:cs="Sylfaen"/>
          <w:sz w:val="22"/>
          <w:szCs w:val="22"/>
        </w:rPr>
        <w:t>პროცესების</w:t>
      </w:r>
      <w:r w:rsidRPr="00D57061">
        <w:rPr>
          <w:rFonts w:ascii="Sylfaen" w:hAnsi="Sylfaen"/>
          <w:sz w:val="22"/>
          <w:szCs w:val="22"/>
        </w:rPr>
        <w:t xml:space="preserve"> </w:t>
      </w:r>
      <w:r w:rsidRPr="00D57061">
        <w:rPr>
          <w:rFonts w:ascii="Sylfaen" w:hAnsi="Sylfaen" w:cs="Sylfaen"/>
          <w:sz w:val="22"/>
          <w:szCs w:val="22"/>
        </w:rPr>
        <w:t>შეფასება</w:t>
      </w:r>
    </w:p>
    <w:p w14:paraId="0A6EA139" w14:textId="77777777" w:rsidR="00970BEE" w:rsidRPr="00D57061" w:rsidRDefault="00970BEE" w:rsidP="00680455">
      <w:pPr>
        <w:jc w:val="both"/>
        <w:rPr>
          <w:rFonts w:ascii="Sylfaen" w:hAnsi="Sylfaen"/>
          <w:sz w:val="22"/>
          <w:szCs w:val="22"/>
        </w:rPr>
      </w:pPr>
    </w:p>
    <w:p w14:paraId="6C193122" w14:textId="7CDE1F45" w:rsidR="00132621" w:rsidRPr="00970BEE" w:rsidRDefault="00132621" w:rsidP="00680455">
      <w:pPr>
        <w:jc w:val="both"/>
        <w:rPr>
          <w:rFonts w:ascii="Sylfaen" w:hAnsi="Sylfaen"/>
          <w:b/>
        </w:rPr>
      </w:pPr>
      <w:proofErr w:type="gramStart"/>
      <w:r w:rsidRPr="00970BEE">
        <w:rPr>
          <w:rFonts w:ascii="Sylfaen" w:hAnsi="Sylfaen" w:cs="Sylfaen"/>
          <w:b/>
        </w:rPr>
        <w:t>მიმოხილვის</w:t>
      </w:r>
      <w:r w:rsidRPr="00970BEE">
        <w:rPr>
          <w:rFonts w:ascii="Sylfaen" w:hAnsi="Sylfaen"/>
          <w:b/>
        </w:rPr>
        <w:t xml:space="preserve">  </w:t>
      </w:r>
      <w:r w:rsidRPr="00970BEE">
        <w:rPr>
          <w:rFonts w:ascii="Sylfaen" w:hAnsi="Sylfaen" w:cs="Sylfaen"/>
          <w:b/>
        </w:rPr>
        <w:t>სფეროები</w:t>
      </w:r>
      <w:proofErr w:type="gramEnd"/>
      <w:r w:rsidRPr="00970BEE">
        <w:rPr>
          <w:rFonts w:ascii="Sylfaen" w:hAnsi="Sylfaen"/>
          <w:b/>
        </w:rPr>
        <w:t>:</w:t>
      </w:r>
    </w:p>
    <w:p w14:paraId="27CC0F40" w14:textId="77777777" w:rsidR="00132621" w:rsidRPr="00D57061" w:rsidRDefault="00132621" w:rsidP="00680455">
      <w:pPr>
        <w:pStyle w:val="ListParagraph"/>
        <w:numPr>
          <w:ilvl w:val="0"/>
          <w:numId w:val="14"/>
        </w:numPr>
        <w:jc w:val="both"/>
        <w:rPr>
          <w:rFonts w:ascii="Sylfaen" w:hAnsi="Sylfaen"/>
          <w:sz w:val="22"/>
          <w:szCs w:val="22"/>
        </w:rPr>
      </w:pPr>
      <w:r w:rsidRPr="00D57061">
        <w:rPr>
          <w:rFonts w:ascii="Sylfaen" w:hAnsi="Sylfaen" w:cs="Sylfaen"/>
          <w:sz w:val="22"/>
          <w:szCs w:val="22"/>
        </w:rPr>
        <w:t>უსაფრთხოების</w:t>
      </w:r>
      <w:r w:rsidRPr="00D57061">
        <w:rPr>
          <w:rFonts w:ascii="Sylfaen" w:hAnsi="Sylfaen"/>
          <w:sz w:val="22"/>
          <w:szCs w:val="22"/>
        </w:rPr>
        <w:t xml:space="preserve">  </w:t>
      </w:r>
      <w:r w:rsidRPr="00D57061">
        <w:rPr>
          <w:rFonts w:ascii="Sylfaen" w:hAnsi="Sylfaen" w:cs="Sylfaen"/>
          <w:sz w:val="22"/>
          <w:szCs w:val="22"/>
        </w:rPr>
        <w:t>კულტურის</w:t>
      </w:r>
      <w:r w:rsidRPr="00D57061">
        <w:rPr>
          <w:rFonts w:ascii="Sylfaen" w:hAnsi="Sylfaen"/>
          <w:sz w:val="22"/>
          <w:szCs w:val="22"/>
        </w:rPr>
        <w:t xml:space="preserve">  </w:t>
      </w:r>
      <w:r w:rsidRPr="00D57061">
        <w:rPr>
          <w:rFonts w:ascii="Sylfaen" w:hAnsi="Sylfaen" w:cs="Sylfaen"/>
          <w:sz w:val="22"/>
          <w:szCs w:val="22"/>
        </w:rPr>
        <w:t>შეფასება</w:t>
      </w:r>
      <w:r w:rsidR="00124B5F" w:rsidRPr="00D57061">
        <w:rPr>
          <w:rFonts w:ascii="Sylfaen" w:hAnsi="Sylfaen" w:cs="Sylfaen"/>
          <w:sz w:val="22"/>
          <w:szCs w:val="22"/>
          <w:lang w:val="ka-GE"/>
        </w:rPr>
        <w:t>;</w:t>
      </w:r>
    </w:p>
    <w:p w14:paraId="5A71C764" w14:textId="77777777" w:rsidR="00132621" w:rsidRPr="00D57061" w:rsidRDefault="00132621" w:rsidP="00680455">
      <w:pPr>
        <w:pStyle w:val="ListParagraph"/>
        <w:numPr>
          <w:ilvl w:val="0"/>
          <w:numId w:val="14"/>
        </w:numPr>
        <w:jc w:val="both"/>
        <w:rPr>
          <w:rFonts w:ascii="Sylfaen" w:hAnsi="Sylfaen"/>
          <w:sz w:val="22"/>
          <w:szCs w:val="22"/>
        </w:rPr>
      </w:pPr>
      <w:r w:rsidRPr="00D57061">
        <w:rPr>
          <w:rFonts w:ascii="Sylfaen" w:hAnsi="Sylfaen" w:cs="Sylfaen"/>
          <w:sz w:val="22"/>
          <w:szCs w:val="22"/>
        </w:rPr>
        <w:t>ტრავმების</w:t>
      </w:r>
      <w:r w:rsidRPr="00D57061">
        <w:rPr>
          <w:rFonts w:ascii="Sylfaen" w:hAnsi="Sylfaen"/>
          <w:sz w:val="22"/>
          <w:szCs w:val="22"/>
        </w:rPr>
        <w:t xml:space="preserve">  </w:t>
      </w:r>
      <w:r w:rsidRPr="00D57061">
        <w:rPr>
          <w:rFonts w:ascii="Sylfaen" w:hAnsi="Sylfaen" w:cs="Sylfaen"/>
          <w:sz w:val="22"/>
          <w:szCs w:val="22"/>
        </w:rPr>
        <w:t>შესახებ</w:t>
      </w:r>
      <w:r w:rsidRPr="00D57061">
        <w:rPr>
          <w:rFonts w:ascii="Sylfaen" w:hAnsi="Sylfaen"/>
          <w:sz w:val="22"/>
          <w:szCs w:val="22"/>
        </w:rPr>
        <w:t xml:space="preserve">  </w:t>
      </w:r>
      <w:r w:rsidR="009B6D37" w:rsidRPr="00D57061">
        <w:rPr>
          <w:rFonts w:ascii="Sylfaen" w:hAnsi="Sylfaen" w:cs="Sylfaen"/>
          <w:sz w:val="22"/>
          <w:szCs w:val="22"/>
          <w:lang w:val="ka-GE"/>
        </w:rPr>
        <w:t xml:space="preserve">შეტყობინების </w:t>
      </w:r>
      <w:r w:rsidRPr="00D57061">
        <w:rPr>
          <w:rFonts w:ascii="Sylfaen" w:hAnsi="Sylfaen"/>
          <w:sz w:val="22"/>
          <w:szCs w:val="22"/>
        </w:rPr>
        <w:t xml:space="preserve"> </w:t>
      </w:r>
      <w:r w:rsidRPr="00D57061">
        <w:rPr>
          <w:rFonts w:ascii="Sylfaen" w:hAnsi="Sylfaen" w:cs="Sylfaen"/>
          <w:sz w:val="22"/>
          <w:szCs w:val="22"/>
        </w:rPr>
        <w:t>პროცედურები</w:t>
      </w:r>
      <w:r w:rsidR="00124B5F" w:rsidRPr="00D57061">
        <w:rPr>
          <w:rFonts w:ascii="Sylfaen" w:hAnsi="Sylfaen" w:cs="Sylfaen"/>
          <w:sz w:val="22"/>
          <w:szCs w:val="22"/>
          <w:lang w:val="ka-GE"/>
        </w:rPr>
        <w:t>;</w:t>
      </w:r>
    </w:p>
    <w:p w14:paraId="59FB298F" w14:textId="77777777" w:rsidR="00132621" w:rsidRPr="00D57061" w:rsidRDefault="00132621" w:rsidP="00680455">
      <w:pPr>
        <w:pStyle w:val="ListParagraph"/>
        <w:numPr>
          <w:ilvl w:val="0"/>
          <w:numId w:val="14"/>
        </w:numPr>
        <w:jc w:val="both"/>
        <w:rPr>
          <w:rFonts w:ascii="Sylfaen" w:hAnsi="Sylfaen"/>
          <w:sz w:val="22"/>
          <w:szCs w:val="22"/>
        </w:rPr>
      </w:pPr>
      <w:r w:rsidRPr="00D57061">
        <w:rPr>
          <w:rFonts w:ascii="Sylfaen" w:hAnsi="Sylfaen" w:cs="Sylfaen"/>
          <w:sz w:val="22"/>
          <w:szCs w:val="22"/>
        </w:rPr>
        <w:t>დამდგარი</w:t>
      </w:r>
      <w:r w:rsidRPr="00D57061">
        <w:rPr>
          <w:rFonts w:ascii="Sylfaen" w:hAnsi="Sylfaen"/>
          <w:sz w:val="22"/>
          <w:szCs w:val="22"/>
        </w:rPr>
        <w:t xml:space="preserve">  </w:t>
      </w:r>
      <w:r w:rsidRPr="00D57061">
        <w:rPr>
          <w:rFonts w:ascii="Sylfaen" w:hAnsi="Sylfaen" w:cs="Sylfaen"/>
          <w:sz w:val="22"/>
          <w:szCs w:val="22"/>
        </w:rPr>
        <w:t>შემთხვევების</w:t>
      </w:r>
      <w:r w:rsidRPr="00D57061">
        <w:rPr>
          <w:rFonts w:ascii="Sylfaen" w:hAnsi="Sylfaen"/>
          <w:sz w:val="22"/>
          <w:szCs w:val="22"/>
        </w:rPr>
        <w:t xml:space="preserve"> </w:t>
      </w:r>
      <w:r w:rsidRPr="00D57061">
        <w:rPr>
          <w:rFonts w:ascii="Sylfaen" w:hAnsi="Sylfaen" w:cs="Sylfaen"/>
          <w:sz w:val="22"/>
          <w:szCs w:val="22"/>
        </w:rPr>
        <w:t>შესახებ</w:t>
      </w:r>
      <w:r w:rsidRPr="00D57061">
        <w:rPr>
          <w:rFonts w:ascii="Sylfaen" w:hAnsi="Sylfaen"/>
          <w:sz w:val="22"/>
          <w:szCs w:val="22"/>
        </w:rPr>
        <w:t xml:space="preserve"> </w:t>
      </w:r>
      <w:r w:rsidRPr="00D57061">
        <w:rPr>
          <w:rFonts w:ascii="Sylfaen" w:hAnsi="Sylfaen" w:cs="Sylfaen"/>
          <w:sz w:val="22"/>
          <w:szCs w:val="22"/>
        </w:rPr>
        <w:t>ინფორმაციული</w:t>
      </w:r>
      <w:r w:rsidRPr="00D57061">
        <w:rPr>
          <w:rFonts w:ascii="Sylfaen" w:hAnsi="Sylfaen"/>
          <w:sz w:val="22"/>
          <w:szCs w:val="22"/>
        </w:rPr>
        <w:t xml:space="preserve"> </w:t>
      </w:r>
      <w:r w:rsidRPr="00D57061">
        <w:rPr>
          <w:rFonts w:ascii="Sylfaen" w:hAnsi="Sylfaen" w:cs="Sylfaen"/>
          <w:sz w:val="22"/>
          <w:szCs w:val="22"/>
        </w:rPr>
        <w:t>ბაზა</w:t>
      </w:r>
      <w:r w:rsidRPr="00D57061">
        <w:rPr>
          <w:rFonts w:ascii="Sylfaen" w:hAnsi="Sylfaen"/>
          <w:sz w:val="22"/>
          <w:szCs w:val="22"/>
        </w:rPr>
        <w:t xml:space="preserve"> </w:t>
      </w:r>
      <w:r w:rsidRPr="00D57061">
        <w:rPr>
          <w:rFonts w:ascii="Sylfaen" w:hAnsi="Sylfaen" w:cs="Sylfaen"/>
          <w:sz w:val="22"/>
          <w:szCs w:val="22"/>
        </w:rPr>
        <w:t>და</w:t>
      </w:r>
      <w:r w:rsidRPr="00D57061">
        <w:rPr>
          <w:rFonts w:ascii="Sylfaen" w:hAnsi="Sylfaen"/>
          <w:sz w:val="22"/>
          <w:szCs w:val="22"/>
        </w:rPr>
        <w:t xml:space="preserve"> </w:t>
      </w:r>
      <w:r w:rsidRPr="00D57061">
        <w:rPr>
          <w:rFonts w:ascii="Sylfaen" w:hAnsi="Sylfaen" w:cs="Sylfaen"/>
          <w:sz w:val="22"/>
          <w:szCs w:val="22"/>
        </w:rPr>
        <w:t>მისი</w:t>
      </w:r>
      <w:r w:rsidRPr="00D57061">
        <w:rPr>
          <w:rFonts w:ascii="Sylfaen" w:hAnsi="Sylfaen"/>
          <w:sz w:val="22"/>
          <w:szCs w:val="22"/>
        </w:rPr>
        <w:t xml:space="preserve"> </w:t>
      </w:r>
      <w:r w:rsidRPr="00D57061">
        <w:rPr>
          <w:rFonts w:ascii="Sylfaen" w:hAnsi="Sylfaen" w:cs="Sylfaen"/>
          <w:sz w:val="22"/>
          <w:szCs w:val="22"/>
        </w:rPr>
        <w:t>ანალიზი</w:t>
      </w:r>
      <w:r w:rsidR="00124B5F" w:rsidRPr="00D57061">
        <w:rPr>
          <w:rFonts w:ascii="Sylfaen" w:hAnsi="Sylfaen" w:cs="Sylfaen"/>
          <w:sz w:val="22"/>
          <w:szCs w:val="22"/>
          <w:lang w:val="ka-GE"/>
        </w:rPr>
        <w:t>;</w:t>
      </w:r>
    </w:p>
    <w:p w14:paraId="137631D0" w14:textId="77777777" w:rsidR="00132621" w:rsidRPr="00D57061" w:rsidRDefault="00132621" w:rsidP="00680455">
      <w:pPr>
        <w:pStyle w:val="ListParagraph"/>
        <w:numPr>
          <w:ilvl w:val="0"/>
          <w:numId w:val="14"/>
        </w:numPr>
        <w:jc w:val="both"/>
        <w:rPr>
          <w:rFonts w:ascii="Sylfaen" w:hAnsi="Sylfaen"/>
          <w:sz w:val="22"/>
          <w:szCs w:val="22"/>
        </w:rPr>
      </w:pPr>
      <w:r w:rsidRPr="00D57061">
        <w:rPr>
          <w:rFonts w:ascii="Sylfaen" w:hAnsi="Sylfaen" w:cs="Sylfaen"/>
          <w:sz w:val="22"/>
          <w:szCs w:val="22"/>
        </w:rPr>
        <w:t>აღჭურვილობის</w:t>
      </w:r>
      <w:r w:rsidRPr="00D57061">
        <w:rPr>
          <w:rFonts w:ascii="Sylfaen" w:hAnsi="Sylfaen"/>
          <w:sz w:val="22"/>
          <w:szCs w:val="22"/>
        </w:rPr>
        <w:t xml:space="preserve"> </w:t>
      </w:r>
      <w:r w:rsidRPr="00D57061">
        <w:rPr>
          <w:rFonts w:ascii="Sylfaen" w:hAnsi="Sylfaen" w:cs="Sylfaen"/>
          <w:sz w:val="22"/>
          <w:szCs w:val="22"/>
        </w:rPr>
        <w:t>შერჩევის</w:t>
      </w:r>
      <w:r w:rsidRPr="00D57061">
        <w:rPr>
          <w:rFonts w:ascii="Sylfaen" w:hAnsi="Sylfaen"/>
          <w:sz w:val="22"/>
          <w:szCs w:val="22"/>
        </w:rPr>
        <w:t>,</w:t>
      </w:r>
      <w:r w:rsidR="00124B5F" w:rsidRPr="00D57061">
        <w:rPr>
          <w:rFonts w:ascii="Sylfaen" w:hAnsi="Sylfaen"/>
          <w:sz w:val="22"/>
          <w:szCs w:val="22"/>
          <w:lang w:val="ka-GE"/>
        </w:rPr>
        <w:t xml:space="preserve"> </w:t>
      </w:r>
      <w:r w:rsidRPr="00D57061">
        <w:rPr>
          <w:rFonts w:ascii="Sylfaen" w:hAnsi="Sylfaen" w:cs="Sylfaen"/>
          <w:sz w:val="22"/>
          <w:szCs w:val="22"/>
        </w:rPr>
        <w:t>შეფასების</w:t>
      </w:r>
      <w:r w:rsidR="00124B5F" w:rsidRPr="00D57061">
        <w:rPr>
          <w:rFonts w:ascii="Sylfaen" w:hAnsi="Sylfaen" w:cs="Sylfaen"/>
          <w:sz w:val="22"/>
          <w:szCs w:val="22"/>
          <w:lang w:val="ka-GE"/>
        </w:rPr>
        <w:t>ა</w:t>
      </w:r>
      <w:r w:rsidRPr="00D57061">
        <w:rPr>
          <w:rFonts w:ascii="Sylfaen" w:hAnsi="Sylfaen"/>
          <w:sz w:val="22"/>
          <w:szCs w:val="22"/>
        </w:rPr>
        <w:t xml:space="preserve"> </w:t>
      </w:r>
      <w:r w:rsidRPr="00D57061">
        <w:rPr>
          <w:rFonts w:ascii="Sylfaen" w:hAnsi="Sylfaen" w:cs="Sylfaen"/>
          <w:sz w:val="22"/>
          <w:szCs w:val="22"/>
        </w:rPr>
        <w:t>და</w:t>
      </w:r>
      <w:r w:rsidRPr="00D57061">
        <w:rPr>
          <w:rFonts w:ascii="Sylfaen" w:hAnsi="Sylfaen"/>
          <w:sz w:val="22"/>
          <w:szCs w:val="22"/>
        </w:rPr>
        <w:t xml:space="preserve">  </w:t>
      </w:r>
      <w:r w:rsidRPr="00D57061">
        <w:rPr>
          <w:rFonts w:ascii="Sylfaen" w:hAnsi="Sylfaen" w:cs="Sylfaen"/>
          <w:sz w:val="22"/>
          <w:szCs w:val="22"/>
        </w:rPr>
        <w:t>დანერგვის</w:t>
      </w:r>
      <w:r w:rsidRPr="00D57061">
        <w:rPr>
          <w:rFonts w:ascii="Sylfaen" w:hAnsi="Sylfaen"/>
          <w:sz w:val="22"/>
          <w:szCs w:val="22"/>
        </w:rPr>
        <w:t xml:space="preserve">  </w:t>
      </w:r>
      <w:r w:rsidRPr="00D57061">
        <w:rPr>
          <w:rFonts w:ascii="Sylfaen" w:hAnsi="Sylfaen" w:cs="Sylfaen"/>
          <w:sz w:val="22"/>
          <w:szCs w:val="22"/>
        </w:rPr>
        <w:t>სისტემების</w:t>
      </w:r>
      <w:r w:rsidRPr="00D57061">
        <w:rPr>
          <w:rFonts w:ascii="Sylfaen" w:hAnsi="Sylfaen"/>
          <w:sz w:val="22"/>
          <w:szCs w:val="22"/>
        </w:rPr>
        <w:t xml:space="preserve">  </w:t>
      </w:r>
      <w:r w:rsidRPr="00D57061">
        <w:rPr>
          <w:rFonts w:ascii="Sylfaen" w:hAnsi="Sylfaen" w:cs="Sylfaen"/>
          <w:sz w:val="22"/>
          <w:szCs w:val="22"/>
        </w:rPr>
        <w:t>შემუშავება</w:t>
      </w:r>
      <w:r w:rsidR="00124B5F" w:rsidRPr="00D57061">
        <w:rPr>
          <w:rFonts w:ascii="Sylfaen" w:hAnsi="Sylfaen" w:cs="Sylfaen"/>
          <w:sz w:val="22"/>
          <w:szCs w:val="22"/>
          <w:lang w:val="ka-GE"/>
        </w:rPr>
        <w:t>;</w:t>
      </w:r>
    </w:p>
    <w:p w14:paraId="3861AA64" w14:textId="77777777" w:rsidR="00132621" w:rsidRPr="00D57061" w:rsidRDefault="00132621" w:rsidP="00680455">
      <w:pPr>
        <w:pStyle w:val="ListParagraph"/>
        <w:numPr>
          <w:ilvl w:val="0"/>
          <w:numId w:val="14"/>
        </w:numPr>
        <w:jc w:val="both"/>
        <w:rPr>
          <w:rFonts w:ascii="Sylfaen" w:hAnsi="Sylfaen"/>
          <w:sz w:val="22"/>
          <w:szCs w:val="22"/>
        </w:rPr>
      </w:pPr>
      <w:proofErr w:type="gramStart"/>
      <w:r w:rsidRPr="00D57061">
        <w:rPr>
          <w:rFonts w:ascii="Sylfaen" w:hAnsi="Sylfaen" w:cs="Sylfaen"/>
          <w:sz w:val="22"/>
          <w:szCs w:val="22"/>
        </w:rPr>
        <w:t>სამედიცინო</w:t>
      </w:r>
      <w:proofErr w:type="gramEnd"/>
      <w:r w:rsidRPr="00D57061">
        <w:rPr>
          <w:rFonts w:ascii="Sylfaen" w:hAnsi="Sylfaen"/>
          <w:sz w:val="22"/>
          <w:szCs w:val="22"/>
        </w:rPr>
        <w:t xml:space="preserve"> </w:t>
      </w:r>
      <w:r w:rsidRPr="00D57061">
        <w:rPr>
          <w:rFonts w:ascii="Sylfaen" w:hAnsi="Sylfaen" w:cs="Sylfaen"/>
          <w:sz w:val="22"/>
          <w:szCs w:val="22"/>
        </w:rPr>
        <w:t>პერსონალის</w:t>
      </w:r>
      <w:r w:rsidRPr="00D57061">
        <w:rPr>
          <w:rFonts w:ascii="Sylfaen" w:hAnsi="Sylfaen"/>
          <w:sz w:val="22"/>
          <w:szCs w:val="22"/>
        </w:rPr>
        <w:t xml:space="preserve"> </w:t>
      </w:r>
      <w:r w:rsidRPr="00D57061">
        <w:rPr>
          <w:rFonts w:ascii="Sylfaen" w:hAnsi="Sylfaen" w:cs="Sylfaen"/>
          <w:sz w:val="22"/>
          <w:szCs w:val="22"/>
        </w:rPr>
        <w:t>ს</w:t>
      </w:r>
      <w:r w:rsidR="009B6D37" w:rsidRPr="00D57061">
        <w:rPr>
          <w:rFonts w:ascii="Sylfaen" w:hAnsi="Sylfaen" w:cs="Sylfaen"/>
          <w:sz w:val="22"/>
          <w:szCs w:val="22"/>
          <w:lang w:val="ka-GE"/>
        </w:rPr>
        <w:t>ას</w:t>
      </w:r>
      <w:r w:rsidRPr="00D57061">
        <w:rPr>
          <w:rFonts w:ascii="Sylfaen" w:hAnsi="Sylfaen" w:cs="Sylfaen"/>
          <w:sz w:val="22"/>
          <w:szCs w:val="22"/>
        </w:rPr>
        <w:t>წავლ</w:t>
      </w:r>
      <w:r w:rsidR="009B6D37" w:rsidRPr="00D57061">
        <w:rPr>
          <w:rFonts w:ascii="Sylfaen" w:hAnsi="Sylfaen" w:cs="Sylfaen"/>
          <w:sz w:val="22"/>
          <w:szCs w:val="22"/>
          <w:lang w:val="ka-GE"/>
        </w:rPr>
        <w:t>ო</w:t>
      </w:r>
      <w:r w:rsidRPr="00D57061">
        <w:rPr>
          <w:rFonts w:ascii="Sylfaen" w:hAnsi="Sylfaen"/>
          <w:sz w:val="22"/>
          <w:szCs w:val="22"/>
        </w:rPr>
        <w:t xml:space="preserve"> </w:t>
      </w:r>
      <w:r w:rsidRPr="00D57061">
        <w:rPr>
          <w:rFonts w:ascii="Sylfaen" w:hAnsi="Sylfaen" w:cs="Sylfaen"/>
          <w:sz w:val="22"/>
          <w:szCs w:val="22"/>
        </w:rPr>
        <w:t>პროგრამების</w:t>
      </w:r>
      <w:r w:rsidRPr="00D57061">
        <w:rPr>
          <w:rFonts w:ascii="Sylfaen" w:hAnsi="Sylfaen"/>
          <w:sz w:val="22"/>
          <w:szCs w:val="22"/>
        </w:rPr>
        <w:t xml:space="preserve"> </w:t>
      </w:r>
      <w:r w:rsidRPr="00D57061">
        <w:rPr>
          <w:rFonts w:ascii="Sylfaen" w:hAnsi="Sylfaen" w:cs="Sylfaen"/>
          <w:sz w:val="22"/>
          <w:szCs w:val="22"/>
        </w:rPr>
        <w:t>შექმნა</w:t>
      </w:r>
      <w:r w:rsidR="00124B5F" w:rsidRPr="00D57061">
        <w:rPr>
          <w:rFonts w:ascii="Sylfaen" w:hAnsi="Sylfaen" w:cs="Sylfaen"/>
          <w:sz w:val="22"/>
          <w:szCs w:val="22"/>
          <w:lang w:val="ka-GE"/>
        </w:rPr>
        <w:t>.</w:t>
      </w:r>
      <w:r w:rsidR="00A14966" w:rsidRPr="00D57061">
        <w:rPr>
          <w:rFonts w:ascii="Sylfaen" w:hAnsi="Sylfaen"/>
          <w:sz w:val="22"/>
          <w:szCs w:val="22"/>
        </w:rPr>
        <w:t xml:space="preserve"> </w:t>
      </w:r>
    </w:p>
    <w:p w14:paraId="49F0E921" w14:textId="77777777" w:rsidR="00132621" w:rsidRPr="00CF561B" w:rsidRDefault="00132621" w:rsidP="00680455">
      <w:pPr>
        <w:pStyle w:val="ListParagraph"/>
        <w:ind w:left="773" w:firstLine="60"/>
        <w:jc w:val="both"/>
        <w:rPr>
          <w:rFonts w:ascii="Sylfaen" w:hAnsi="Sylfaen" w:cs="Menlo Regular"/>
        </w:rPr>
      </w:pPr>
    </w:p>
    <w:p w14:paraId="3A2C8356" w14:textId="29D73F76" w:rsidR="00132621" w:rsidRPr="00CF561B" w:rsidRDefault="00132621" w:rsidP="00680455">
      <w:pPr>
        <w:jc w:val="both"/>
        <w:rPr>
          <w:rFonts w:ascii="Sylfaen" w:hAnsi="Sylfaen"/>
          <w:b/>
        </w:rPr>
      </w:pPr>
      <w:proofErr w:type="gramStart"/>
      <w:r w:rsidRPr="00CF561B">
        <w:rPr>
          <w:rFonts w:ascii="Sylfaen" w:hAnsi="Sylfaen" w:cs="Sylfaen"/>
          <w:b/>
        </w:rPr>
        <w:t>უსაფრთხოების</w:t>
      </w:r>
      <w:proofErr w:type="gramEnd"/>
      <w:r w:rsidRPr="00CF561B">
        <w:rPr>
          <w:rFonts w:ascii="Sylfaen" w:hAnsi="Sylfaen"/>
          <w:b/>
        </w:rPr>
        <w:t xml:space="preserve"> </w:t>
      </w:r>
      <w:r w:rsidRPr="00CF561B">
        <w:rPr>
          <w:rFonts w:ascii="Sylfaen" w:hAnsi="Sylfaen" w:cs="Sylfaen"/>
          <w:b/>
        </w:rPr>
        <w:t>კულტურის</w:t>
      </w:r>
      <w:r w:rsidRPr="00CF561B">
        <w:rPr>
          <w:rFonts w:ascii="Sylfaen" w:hAnsi="Sylfaen"/>
          <w:b/>
        </w:rPr>
        <w:t xml:space="preserve"> </w:t>
      </w:r>
      <w:r w:rsidRPr="00CF561B">
        <w:rPr>
          <w:rFonts w:ascii="Sylfaen" w:hAnsi="Sylfaen" w:cs="Sylfaen"/>
          <w:b/>
        </w:rPr>
        <w:t>შეფასება</w:t>
      </w:r>
    </w:p>
    <w:p w14:paraId="0A21D253" w14:textId="77777777" w:rsidR="00132621" w:rsidRPr="00D57061" w:rsidRDefault="00132621" w:rsidP="00680455">
      <w:pPr>
        <w:jc w:val="both"/>
        <w:rPr>
          <w:rFonts w:ascii="Sylfaen" w:hAnsi="Sylfaen"/>
          <w:sz w:val="22"/>
          <w:szCs w:val="22"/>
        </w:rPr>
      </w:pPr>
      <w:proofErr w:type="gramStart"/>
      <w:r w:rsidRPr="00D57061">
        <w:rPr>
          <w:rFonts w:ascii="Sylfaen" w:hAnsi="Sylfaen" w:cs="Sylfaen"/>
          <w:sz w:val="22"/>
          <w:szCs w:val="22"/>
        </w:rPr>
        <w:t>სა</w:t>
      </w:r>
      <w:r w:rsidR="009B6D37" w:rsidRPr="00D57061">
        <w:rPr>
          <w:rFonts w:ascii="Sylfaen" w:hAnsi="Sylfaen" w:cs="Sylfaen"/>
          <w:sz w:val="22"/>
          <w:szCs w:val="22"/>
          <w:lang w:val="ka-GE"/>
        </w:rPr>
        <w:t>წყისი</w:t>
      </w:r>
      <w:r w:rsidR="00820405" w:rsidRPr="00D57061">
        <w:rPr>
          <w:rFonts w:ascii="Sylfaen" w:hAnsi="Sylfaen" w:cs="Sylfaen"/>
          <w:sz w:val="22"/>
          <w:szCs w:val="22"/>
          <w:lang w:val="ka-GE"/>
        </w:rPr>
        <w:t xml:space="preserve"> </w:t>
      </w:r>
      <w:r w:rsidRPr="00D57061">
        <w:rPr>
          <w:rFonts w:ascii="Sylfaen" w:hAnsi="Sylfaen"/>
          <w:sz w:val="22"/>
          <w:szCs w:val="22"/>
        </w:rPr>
        <w:t xml:space="preserve"> </w:t>
      </w:r>
      <w:r w:rsidRPr="00D57061">
        <w:rPr>
          <w:rFonts w:ascii="Sylfaen" w:hAnsi="Sylfaen" w:cs="Sylfaen"/>
          <w:sz w:val="22"/>
          <w:szCs w:val="22"/>
        </w:rPr>
        <w:t>შეფასებ</w:t>
      </w:r>
      <w:r w:rsidR="009B6D37" w:rsidRPr="00D57061">
        <w:rPr>
          <w:rFonts w:ascii="Sylfaen" w:hAnsi="Sylfaen" w:cs="Sylfaen"/>
          <w:sz w:val="22"/>
          <w:szCs w:val="22"/>
          <w:lang w:val="ka-GE"/>
        </w:rPr>
        <w:t>ის</w:t>
      </w:r>
      <w:proofErr w:type="gramEnd"/>
      <w:r w:rsidRPr="00D57061">
        <w:rPr>
          <w:rFonts w:ascii="Sylfaen" w:hAnsi="Sylfaen"/>
          <w:sz w:val="22"/>
          <w:szCs w:val="22"/>
        </w:rPr>
        <w:t xml:space="preserve">  </w:t>
      </w:r>
      <w:r w:rsidRPr="00D57061">
        <w:rPr>
          <w:rFonts w:ascii="Sylfaen" w:hAnsi="Sylfaen" w:cs="Sylfaen"/>
          <w:sz w:val="22"/>
          <w:szCs w:val="22"/>
        </w:rPr>
        <w:t>საკითხები</w:t>
      </w:r>
      <w:r w:rsidRPr="00D57061">
        <w:rPr>
          <w:rFonts w:ascii="Sylfaen" w:hAnsi="Sylfaen"/>
          <w:sz w:val="22"/>
          <w:szCs w:val="22"/>
        </w:rPr>
        <w:t>:</w:t>
      </w:r>
    </w:p>
    <w:p w14:paraId="49B183EB" w14:textId="77777777" w:rsidR="00132621" w:rsidRPr="00D57061" w:rsidRDefault="00132621" w:rsidP="00680455">
      <w:pPr>
        <w:pStyle w:val="ListParagraph"/>
        <w:numPr>
          <w:ilvl w:val="0"/>
          <w:numId w:val="15"/>
        </w:numPr>
        <w:jc w:val="both"/>
        <w:rPr>
          <w:rFonts w:ascii="Sylfaen" w:hAnsi="Sylfaen"/>
          <w:sz w:val="22"/>
          <w:szCs w:val="22"/>
        </w:rPr>
      </w:pPr>
      <w:r w:rsidRPr="00D57061">
        <w:rPr>
          <w:rFonts w:ascii="Sylfaen" w:hAnsi="Sylfaen" w:cs="Sylfaen"/>
          <w:sz w:val="22"/>
          <w:szCs w:val="22"/>
        </w:rPr>
        <w:t>ადმინისტრაციის</w:t>
      </w:r>
      <w:r w:rsidRPr="00D57061">
        <w:rPr>
          <w:rFonts w:ascii="Sylfaen" w:hAnsi="Sylfaen"/>
          <w:sz w:val="22"/>
          <w:szCs w:val="22"/>
        </w:rPr>
        <w:t xml:space="preserve">  </w:t>
      </w:r>
      <w:r w:rsidRPr="00D57061">
        <w:rPr>
          <w:rFonts w:ascii="Sylfaen" w:hAnsi="Sylfaen" w:cs="Sylfaen"/>
          <w:sz w:val="22"/>
          <w:szCs w:val="22"/>
        </w:rPr>
        <w:t>ჩართულობა</w:t>
      </w:r>
      <w:r w:rsidRPr="00D57061">
        <w:rPr>
          <w:rFonts w:ascii="Sylfaen" w:hAnsi="Sylfaen"/>
          <w:sz w:val="22"/>
          <w:szCs w:val="22"/>
        </w:rPr>
        <w:t xml:space="preserve"> </w:t>
      </w:r>
      <w:r w:rsidRPr="00D57061">
        <w:rPr>
          <w:rFonts w:ascii="Sylfaen" w:hAnsi="Sylfaen" w:cs="Sylfaen"/>
          <w:sz w:val="22"/>
          <w:szCs w:val="22"/>
        </w:rPr>
        <w:t>უსაფრთხოების</w:t>
      </w:r>
      <w:r w:rsidRPr="00D57061">
        <w:rPr>
          <w:rFonts w:ascii="Sylfaen" w:hAnsi="Sylfaen"/>
          <w:sz w:val="22"/>
          <w:szCs w:val="22"/>
        </w:rPr>
        <w:t xml:space="preserve">  </w:t>
      </w:r>
      <w:r w:rsidRPr="00D57061">
        <w:rPr>
          <w:rFonts w:ascii="Sylfaen" w:hAnsi="Sylfaen" w:cs="Sylfaen"/>
          <w:sz w:val="22"/>
          <w:szCs w:val="22"/>
        </w:rPr>
        <w:t>ორგანიზაციის</w:t>
      </w:r>
      <w:r w:rsidRPr="00D57061">
        <w:rPr>
          <w:rFonts w:ascii="Sylfaen" w:hAnsi="Sylfaen"/>
          <w:sz w:val="22"/>
          <w:szCs w:val="22"/>
        </w:rPr>
        <w:t xml:space="preserve">  </w:t>
      </w:r>
      <w:r w:rsidRPr="00D57061">
        <w:rPr>
          <w:rFonts w:ascii="Sylfaen" w:hAnsi="Sylfaen" w:cs="Sylfaen"/>
          <w:sz w:val="22"/>
          <w:szCs w:val="22"/>
        </w:rPr>
        <w:t>საკითხებში</w:t>
      </w:r>
      <w:r w:rsidR="00124B5F" w:rsidRPr="00D57061">
        <w:rPr>
          <w:rFonts w:ascii="Sylfaen" w:hAnsi="Sylfaen" w:cs="Sylfaen"/>
          <w:sz w:val="22"/>
          <w:szCs w:val="22"/>
          <w:lang w:val="ka-GE"/>
        </w:rPr>
        <w:t>;</w:t>
      </w:r>
    </w:p>
    <w:p w14:paraId="3A1EA729" w14:textId="77777777" w:rsidR="00132621" w:rsidRPr="00D57061" w:rsidRDefault="00132621" w:rsidP="00680455">
      <w:pPr>
        <w:pStyle w:val="ListParagraph"/>
        <w:numPr>
          <w:ilvl w:val="0"/>
          <w:numId w:val="15"/>
        </w:numPr>
        <w:jc w:val="both"/>
        <w:rPr>
          <w:rFonts w:ascii="Sylfaen" w:hAnsi="Sylfaen"/>
          <w:sz w:val="22"/>
          <w:szCs w:val="22"/>
        </w:rPr>
      </w:pPr>
      <w:r w:rsidRPr="00D57061">
        <w:rPr>
          <w:rFonts w:ascii="Sylfaen" w:hAnsi="Sylfaen" w:cs="Sylfaen"/>
          <w:sz w:val="22"/>
          <w:szCs w:val="22"/>
        </w:rPr>
        <w:t>ტრავმების</w:t>
      </w:r>
      <w:r w:rsidRPr="00D57061">
        <w:rPr>
          <w:rFonts w:ascii="Sylfaen" w:hAnsi="Sylfaen"/>
          <w:sz w:val="22"/>
          <w:szCs w:val="22"/>
        </w:rPr>
        <w:t xml:space="preserve"> </w:t>
      </w:r>
      <w:r w:rsidRPr="00D57061">
        <w:rPr>
          <w:rFonts w:ascii="Sylfaen" w:hAnsi="Sylfaen" w:cs="Sylfaen"/>
          <w:sz w:val="22"/>
          <w:szCs w:val="22"/>
        </w:rPr>
        <w:t>შესახებ</w:t>
      </w:r>
      <w:r w:rsidRPr="00D57061">
        <w:rPr>
          <w:rFonts w:ascii="Sylfaen" w:hAnsi="Sylfaen"/>
          <w:sz w:val="22"/>
          <w:szCs w:val="22"/>
        </w:rPr>
        <w:t xml:space="preserve"> </w:t>
      </w:r>
      <w:r w:rsidRPr="00D57061">
        <w:rPr>
          <w:rFonts w:ascii="Sylfaen" w:hAnsi="Sylfaen" w:cs="Sylfaen"/>
          <w:sz w:val="22"/>
          <w:szCs w:val="22"/>
        </w:rPr>
        <w:t>შეტყობინების</w:t>
      </w:r>
      <w:r w:rsidRPr="00D57061">
        <w:rPr>
          <w:rFonts w:ascii="Sylfaen" w:hAnsi="Sylfaen"/>
          <w:sz w:val="22"/>
          <w:szCs w:val="22"/>
        </w:rPr>
        <w:t xml:space="preserve"> </w:t>
      </w:r>
      <w:r w:rsidRPr="00D57061">
        <w:rPr>
          <w:rFonts w:ascii="Sylfaen" w:hAnsi="Sylfaen" w:cs="Sylfaen"/>
          <w:sz w:val="22"/>
          <w:szCs w:val="22"/>
        </w:rPr>
        <w:t>სტრატეგიები</w:t>
      </w:r>
      <w:r w:rsidR="00124B5F" w:rsidRPr="00D57061">
        <w:rPr>
          <w:rFonts w:ascii="Sylfaen" w:hAnsi="Sylfaen" w:cs="Sylfaen"/>
          <w:sz w:val="22"/>
          <w:szCs w:val="22"/>
          <w:lang w:val="ka-GE"/>
        </w:rPr>
        <w:t>;</w:t>
      </w:r>
    </w:p>
    <w:p w14:paraId="44FFB31A" w14:textId="77777777" w:rsidR="00132621" w:rsidRPr="00D57061" w:rsidRDefault="00132621" w:rsidP="00680455">
      <w:pPr>
        <w:pStyle w:val="ListParagraph"/>
        <w:numPr>
          <w:ilvl w:val="0"/>
          <w:numId w:val="15"/>
        </w:numPr>
        <w:jc w:val="both"/>
        <w:rPr>
          <w:rFonts w:ascii="Sylfaen" w:hAnsi="Sylfaen"/>
          <w:sz w:val="22"/>
          <w:szCs w:val="22"/>
        </w:rPr>
      </w:pPr>
      <w:r w:rsidRPr="00D57061">
        <w:rPr>
          <w:rFonts w:ascii="Sylfaen" w:hAnsi="Sylfaen" w:cs="Sylfaen"/>
          <w:sz w:val="22"/>
          <w:szCs w:val="22"/>
        </w:rPr>
        <w:lastRenderedPageBreak/>
        <w:t>უკუგების</w:t>
      </w:r>
      <w:r w:rsidRPr="00D57061">
        <w:rPr>
          <w:rFonts w:ascii="Sylfaen" w:hAnsi="Sylfaen"/>
          <w:sz w:val="22"/>
          <w:szCs w:val="22"/>
        </w:rPr>
        <w:t xml:space="preserve"> </w:t>
      </w:r>
      <w:r w:rsidRPr="00D57061">
        <w:rPr>
          <w:rFonts w:ascii="Sylfaen" w:hAnsi="Sylfaen" w:cs="Sylfaen"/>
          <w:sz w:val="22"/>
          <w:szCs w:val="22"/>
        </w:rPr>
        <w:t>სისტემა</w:t>
      </w:r>
      <w:r w:rsidR="00124B5F" w:rsidRPr="00D57061">
        <w:rPr>
          <w:rFonts w:ascii="Sylfaen" w:hAnsi="Sylfaen" w:cs="Sylfaen"/>
          <w:sz w:val="22"/>
          <w:szCs w:val="22"/>
          <w:lang w:val="ka-GE"/>
        </w:rPr>
        <w:t>;</w:t>
      </w:r>
      <w:r w:rsidRPr="00D57061">
        <w:rPr>
          <w:rFonts w:ascii="Sylfaen" w:hAnsi="Sylfaen"/>
          <w:sz w:val="22"/>
          <w:szCs w:val="22"/>
        </w:rPr>
        <w:t xml:space="preserve"> </w:t>
      </w:r>
    </w:p>
    <w:p w14:paraId="2086B2CE" w14:textId="77777777" w:rsidR="00132621" w:rsidRPr="00D57061" w:rsidRDefault="00132621" w:rsidP="00680455">
      <w:pPr>
        <w:pStyle w:val="ListParagraph"/>
        <w:numPr>
          <w:ilvl w:val="0"/>
          <w:numId w:val="15"/>
        </w:numPr>
        <w:jc w:val="both"/>
        <w:rPr>
          <w:rFonts w:ascii="Sylfaen" w:hAnsi="Sylfaen"/>
          <w:sz w:val="22"/>
          <w:szCs w:val="22"/>
        </w:rPr>
      </w:pPr>
      <w:proofErr w:type="gramStart"/>
      <w:r w:rsidRPr="00D57061">
        <w:rPr>
          <w:rFonts w:ascii="Sylfaen" w:hAnsi="Sylfaen" w:cs="Sylfaen"/>
          <w:sz w:val="22"/>
          <w:szCs w:val="22"/>
        </w:rPr>
        <w:t>ინდივიდუალური</w:t>
      </w:r>
      <w:proofErr w:type="gramEnd"/>
      <w:r w:rsidRPr="00D57061">
        <w:rPr>
          <w:rFonts w:ascii="Sylfaen" w:hAnsi="Sylfaen"/>
          <w:sz w:val="22"/>
          <w:szCs w:val="22"/>
        </w:rPr>
        <w:t xml:space="preserve"> </w:t>
      </w:r>
      <w:r w:rsidRPr="00D57061">
        <w:rPr>
          <w:rFonts w:ascii="Sylfaen" w:hAnsi="Sylfaen" w:cs="Sylfaen"/>
          <w:sz w:val="22"/>
          <w:szCs w:val="22"/>
        </w:rPr>
        <w:t>უსაფრთხოების</w:t>
      </w:r>
      <w:r w:rsidRPr="00D57061">
        <w:rPr>
          <w:rFonts w:ascii="Sylfaen" w:hAnsi="Sylfaen"/>
          <w:sz w:val="22"/>
          <w:szCs w:val="22"/>
        </w:rPr>
        <w:t xml:space="preserve">  </w:t>
      </w:r>
      <w:r w:rsidRPr="00D57061">
        <w:rPr>
          <w:rFonts w:ascii="Sylfaen" w:hAnsi="Sylfaen" w:cs="Sylfaen"/>
          <w:sz w:val="22"/>
          <w:szCs w:val="22"/>
        </w:rPr>
        <w:t>ანგარიშგების</w:t>
      </w:r>
      <w:r w:rsidRPr="00D57061">
        <w:rPr>
          <w:rFonts w:ascii="Sylfaen" w:hAnsi="Sylfaen"/>
          <w:sz w:val="22"/>
          <w:szCs w:val="22"/>
        </w:rPr>
        <w:t xml:space="preserve"> </w:t>
      </w:r>
      <w:r w:rsidRPr="00D57061">
        <w:rPr>
          <w:rFonts w:ascii="Sylfaen" w:hAnsi="Sylfaen" w:cs="Sylfaen"/>
          <w:sz w:val="22"/>
          <w:szCs w:val="22"/>
        </w:rPr>
        <w:t>მეთოდების</w:t>
      </w:r>
      <w:r w:rsidRPr="00D57061">
        <w:rPr>
          <w:rFonts w:ascii="Sylfaen" w:hAnsi="Sylfaen"/>
          <w:sz w:val="22"/>
          <w:szCs w:val="22"/>
        </w:rPr>
        <w:t xml:space="preserve">  </w:t>
      </w:r>
      <w:r w:rsidRPr="00D57061">
        <w:rPr>
          <w:rFonts w:ascii="Sylfaen" w:hAnsi="Sylfaen" w:cs="Sylfaen"/>
          <w:sz w:val="22"/>
          <w:szCs w:val="22"/>
        </w:rPr>
        <w:t>დანერგვა</w:t>
      </w:r>
      <w:r w:rsidR="00124B5F" w:rsidRPr="00D57061">
        <w:rPr>
          <w:rFonts w:ascii="Sylfaen" w:hAnsi="Sylfaen" w:cs="Sylfaen"/>
          <w:sz w:val="22"/>
          <w:szCs w:val="22"/>
          <w:lang w:val="ka-GE"/>
        </w:rPr>
        <w:t>.</w:t>
      </w:r>
      <w:r w:rsidRPr="00D57061">
        <w:rPr>
          <w:rFonts w:ascii="Sylfaen" w:hAnsi="Sylfaen"/>
          <w:sz w:val="22"/>
          <w:szCs w:val="22"/>
        </w:rPr>
        <w:t xml:space="preserve"> </w:t>
      </w:r>
    </w:p>
    <w:p w14:paraId="3DFD959E" w14:textId="77777777" w:rsidR="00972A09" w:rsidRDefault="00972A09" w:rsidP="00680455">
      <w:pPr>
        <w:jc w:val="both"/>
        <w:rPr>
          <w:rFonts w:ascii="Sylfaen" w:hAnsi="Sylfaen" w:cs="Sylfaen"/>
          <w:b/>
          <w:lang w:val="ka-GE"/>
        </w:rPr>
      </w:pPr>
    </w:p>
    <w:p w14:paraId="4461AE4F" w14:textId="41AA500F" w:rsidR="00132621" w:rsidRPr="00CF561B" w:rsidRDefault="009B6D37" w:rsidP="00680455">
      <w:pPr>
        <w:jc w:val="both"/>
        <w:rPr>
          <w:rFonts w:ascii="Sylfaen" w:hAnsi="Sylfaen"/>
          <w:b/>
        </w:rPr>
      </w:pPr>
      <w:r w:rsidRPr="001103D1">
        <w:rPr>
          <w:rFonts w:ascii="Sylfaen" w:hAnsi="Sylfaen" w:cs="Sylfaen"/>
          <w:b/>
          <w:lang w:val="ka-GE"/>
        </w:rPr>
        <w:t>შეტყობინების</w:t>
      </w:r>
      <w:r>
        <w:rPr>
          <w:rFonts w:ascii="Sylfaen" w:hAnsi="Sylfaen" w:cs="Sylfaen"/>
          <w:lang w:val="ka-GE"/>
        </w:rPr>
        <w:t xml:space="preserve"> </w:t>
      </w:r>
      <w:r w:rsidR="00132621" w:rsidRPr="00CF561B">
        <w:rPr>
          <w:rFonts w:ascii="Sylfaen" w:hAnsi="Sylfaen" w:cs="Sylfaen"/>
          <w:b/>
        </w:rPr>
        <w:t>პროცედურების</w:t>
      </w:r>
      <w:r w:rsidR="00132621" w:rsidRPr="00CF561B">
        <w:rPr>
          <w:rFonts w:ascii="Sylfaen" w:hAnsi="Sylfaen"/>
          <w:b/>
        </w:rPr>
        <w:t xml:space="preserve"> </w:t>
      </w:r>
      <w:r w:rsidR="00132621" w:rsidRPr="00CF561B">
        <w:rPr>
          <w:rFonts w:ascii="Sylfaen" w:hAnsi="Sylfaen" w:cs="Sylfaen"/>
          <w:b/>
        </w:rPr>
        <w:t>შეფასება</w:t>
      </w:r>
    </w:p>
    <w:p w14:paraId="3A812EEA" w14:textId="3DCE2026" w:rsidR="00AE5670" w:rsidRPr="00D57061" w:rsidRDefault="00132621" w:rsidP="00680455">
      <w:pPr>
        <w:jc w:val="both"/>
        <w:rPr>
          <w:rFonts w:ascii="Sylfaen" w:hAnsi="Sylfaen"/>
          <w:sz w:val="22"/>
          <w:szCs w:val="22"/>
        </w:rPr>
      </w:pPr>
      <w:proofErr w:type="gramStart"/>
      <w:r w:rsidRPr="00D57061">
        <w:rPr>
          <w:rFonts w:ascii="Sylfaen" w:hAnsi="Sylfaen" w:cs="Sylfaen"/>
          <w:sz w:val="22"/>
          <w:szCs w:val="22"/>
        </w:rPr>
        <w:t>სამედიცინო</w:t>
      </w:r>
      <w:r w:rsidRPr="00D57061">
        <w:rPr>
          <w:rFonts w:ascii="Sylfaen" w:hAnsi="Sylfaen"/>
          <w:sz w:val="22"/>
          <w:szCs w:val="22"/>
        </w:rPr>
        <w:t xml:space="preserve">  </w:t>
      </w:r>
      <w:r w:rsidR="00A14966" w:rsidRPr="00D57061">
        <w:rPr>
          <w:rFonts w:ascii="Sylfaen" w:hAnsi="Sylfaen" w:cs="Sylfaen"/>
          <w:sz w:val="22"/>
          <w:szCs w:val="22"/>
        </w:rPr>
        <w:t>დაწესებულება</w:t>
      </w:r>
      <w:r w:rsidR="00820405" w:rsidRPr="00D57061">
        <w:rPr>
          <w:rFonts w:ascii="Sylfaen" w:hAnsi="Sylfaen" w:cs="Sylfaen"/>
          <w:sz w:val="22"/>
          <w:szCs w:val="22"/>
          <w:lang w:val="ka-GE"/>
        </w:rPr>
        <w:t>ში</w:t>
      </w:r>
      <w:proofErr w:type="gramEnd"/>
      <w:r w:rsidR="00A14966" w:rsidRPr="00D57061">
        <w:rPr>
          <w:rFonts w:ascii="Sylfaen" w:hAnsi="Sylfaen" w:cs="Sylfaen"/>
          <w:sz w:val="22"/>
          <w:szCs w:val="22"/>
        </w:rPr>
        <w:t xml:space="preserve"> უნდა </w:t>
      </w:r>
      <w:r w:rsidR="00820405" w:rsidRPr="00D57061">
        <w:rPr>
          <w:rFonts w:ascii="Sylfaen" w:hAnsi="Sylfaen"/>
          <w:sz w:val="22"/>
          <w:szCs w:val="22"/>
          <w:lang w:val="ka-GE"/>
        </w:rPr>
        <w:t xml:space="preserve">ხდებოდეს </w:t>
      </w:r>
      <w:r w:rsidRPr="00D57061">
        <w:rPr>
          <w:rFonts w:ascii="Sylfaen" w:hAnsi="Sylfaen" w:cs="Sylfaen"/>
          <w:sz w:val="22"/>
          <w:szCs w:val="22"/>
        </w:rPr>
        <w:t>ბასრი</w:t>
      </w:r>
      <w:r w:rsidR="00A14966" w:rsidRPr="00D57061">
        <w:rPr>
          <w:rFonts w:ascii="Sylfaen" w:hAnsi="Sylfaen" w:cs="Sylfaen"/>
          <w:sz w:val="22"/>
          <w:szCs w:val="22"/>
          <w:lang w:val="ka-GE"/>
        </w:rPr>
        <w:t xml:space="preserve"> საგნებით მიყენებული</w:t>
      </w:r>
      <w:r w:rsidRPr="00D57061">
        <w:rPr>
          <w:rFonts w:ascii="Sylfaen" w:hAnsi="Sylfaen"/>
          <w:sz w:val="22"/>
          <w:szCs w:val="22"/>
        </w:rPr>
        <w:t xml:space="preserve"> </w:t>
      </w:r>
      <w:r w:rsidRPr="00D57061">
        <w:rPr>
          <w:rFonts w:ascii="Sylfaen" w:hAnsi="Sylfaen" w:cs="Sylfaen"/>
          <w:sz w:val="22"/>
          <w:szCs w:val="22"/>
        </w:rPr>
        <w:t>ტრავმების</w:t>
      </w:r>
      <w:r w:rsidRPr="00D57061">
        <w:rPr>
          <w:rFonts w:ascii="Sylfaen" w:hAnsi="Sylfaen"/>
          <w:sz w:val="22"/>
          <w:szCs w:val="22"/>
        </w:rPr>
        <w:t xml:space="preserve"> </w:t>
      </w:r>
      <w:r w:rsidRPr="00D57061">
        <w:rPr>
          <w:rFonts w:ascii="Sylfaen" w:hAnsi="Sylfaen" w:cs="Sylfaen"/>
          <w:sz w:val="22"/>
          <w:szCs w:val="22"/>
        </w:rPr>
        <w:t>შემთხვევების</w:t>
      </w:r>
      <w:r w:rsidRPr="00D57061">
        <w:rPr>
          <w:rFonts w:ascii="Sylfaen" w:hAnsi="Sylfaen"/>
          <w:sz w:val="22"/>
          <w:szCs w:val="22"/>
        </w:rPr>
        <w:t xml:space="preserve">  </w:t>
      </w:r>
      <w:r w:rsidR="00124B5F" w:rsidRPr="00D57061">
        <w:rPr>
          <w:rFonts w:ascii="Sylfaen" w:hAnsi="Sylfaen"/>
          <w:sz w:val="22"/>
          <w:szCs w:val="22"/>
          <w:lang w:val="ka-GE"/>
        </w:rPr>
        <w:t>აღნუსხვა</w:t>
      </w:r>
      <w:r w:rsidRPr="00D57061">
        <w:rPr>
          <w:rFonts w:ascii="Sylfaen" w:hAnsi="Sylfaen"/>
          <w:sz w:val="22"/>
          <w:szCs w:val="22"/>
        </w:rPr>
        <w:t xml:space="preserve"> </w:t>
      </w:r>
      <w:r w:rsidRPr="00D57061">
        <w:rPr>
          <w:rFonts w:ascii="Sylfaen" w:hAnsi="Sylfaen" w:cs="Sylfaen"/>
          <w:sz w:val="22"/>
          <w:szCs w:val="22"/>
        </w:rPr>
        <w:t>და</w:t>
      </w:r>
      <w:r w:rsidRPr="00D57061">
        <w:rPr>
          <w:rFonts w:ascii="Sylfaen" w:hAnsi="Sylfaen"/>
          <w:sz w:val="22"/>
          <w:szCs w:val="22"/>
        </w:rPr>
        <w:t xml:space="preserve"> </w:t>
      </w:r>
      <w:r w:rsidR="00820405" w:rsidRPr="00D57061">
        <w:rPr>
          <w:rFonts w:ascii="Sylfaen" w:hAnsi="Sylfaen"/>
          <w:sz w:val="22"/>
          <w:szCs w:val="22"/>
          <w:lang w:val="ka-GE"/>
        </w:rPr>
        <w:t xml:space="preserve"> </w:t>
      </w:r>
      <w:r w:rsidR="00426B89" w:rsidRPr="00D57061">
        <w:rPr>
          <w:rFonts w:ascii="Sylfaen" w:hAnsi="Sylfaen" w:cs="Sylfaen"/>
          <w:sz w:val="22"/>
          <w:szCs w:val="22"/>
        </w:rPr>
        <w:t>შ</w:t>
      </w:r>
      <w:r w:rsidR="00426B89" w:rsidRPr="00D57061">
        <w:rPr>
          <w:rFonts w:ascii="Sylfaen" w:hAnsi="Sylfaen" w:cs="Sylfaen"/>
          <w:sz w:val="22"/>
          <w:szCs w:val="22"/>
          <w:lang w:val="ka-GE"/>
        </w:rPr>
        <w:t>ე</w:t>
      </w:r>
      <w:r w:rsidR="00426B89" w:rsidRPr="00D57061">
        <w:rPr>
          <w:rFonts w:ascii="Sylfaen" w:hAnsi="Sylfaen" w:cs="Sylfaen"/>
          <w:sz w:val="22"/>
          <w:szCs w:val="22"/>
        </w:rPr>
        <w:t>მუშავებული</w:t>
      </w:r>
      <w:r w:rsidR="00426B89" w:rsidRPr="00D57061">
        <w:rPr>
          <w:rFonts w:ascii="Sylfaen" w:hAnsi="Sylfaen" w:cs="Sylfaen"/>
          <w:sz w:val="22"/>
          <w:szCs w:val="22"/>
          <w:lang w:val="ka-GE"/>
        </w:rPr>
        <w:t xml:space="preserve"> </w:t>
      </w:r>
      <w:r w:rsidR="00A14966" w:rsidRPr="00D57061">
        <w:rPr>
          <w:rFonts w:ascii="Sylfaen" w:hAnsi="Sylfaen" w:cs="Sylfaen"/>
          <w:sz w:val="22"/>
          <w:szCs w:val="22"/>
        </w:rPr>
        <w:t>უნდა</w:t>
      </w:r>
      <w:r w:rsidR="009B6D37" w:rsidRPr="00D57061">
        <w:rPr>
          <w:rFonts w:ascii="Sylfaen" w:hAnsi="Sylfaen" w:cs="Sylfaen"/>
          <w:sz w:val="22"/>
          <w:szCs w:val="22"/>
          <w:lang w:val="ka-GE"/>
        </w:rPr>
        <w:t xml:space="preserve"> </w:t>
      </w:r>
      <w:r w:rsidR="00426B89" w:rsidRPr="00D57061">
        <w:rPr>
          <w:rFonts w:ascii="Sylfaen" w:hAnsi="Sylfaen" w:cs="Sylfaen"/>
          <w:sz w:val="22"/>
          <w:szCs w:val="22"/>
          <w:lang w:val="ka-GE"/>
        </w:rPr>
        <w:t>იყოს</w:t>
      </w:r>
      <w:r w:rsidR="00426B89" w:rsidRPr="00D57061">
        <w:rPr>
          <w:rFonts w:ascii="Sylfaen" w:hAnsi="Sylfaen"/>
          <w:sz w:val="22"/>
          <w:szCs w:val="22"/>
          <w:lang w:val="ka-GE"/>
        </w:rPr>
        <w:t xml:space="preserve"> </w:t>
      </w:r>
      <w:r w:rsidR="009B6D37" w:rsidRPr="00D57061">
        <w:rPr>
          <w:rFonts w:ascii="Sylfaen" w:hAnsi="Sylfaen" w:cs="Sylfaen"/>
          <w:sz w:val="22"/>
          <w:szCs w:val="22"/>
          <w:lang w:val="ka-GE"/>
        </w:rPr>
        <w:t>შეტყობინების</w:t>
      </w:r>
      <w:r w:rsidR="009B6D37" w:rsidRPr="00D57061">
        <w:rPr>
          <w:rFonts w:ascii="Sylfaen" w:hAnsi="Sylfaen"/>
          <w:sz w:val="22"/>
          <w:szCs w:val="22"/>
        </w:rPr>
        <w:t xml:space="preserve">  </w:t>
      </w:r>
      <w:r w:rsidRPr="00D57061">
        <w:rPr>
          <w:rFonts w:ascii="Sylfaen" w:hAnsi="Sylfaen" w:cs="Sylfaen"/>
          <w:sz w:val="22"/>
          <w:szCs w:val="22"/>
        </w:rPr>
        <w:t>პროცედურები</w:t>
      </w:r>
      <w:r w:rsidRPr="00D57061">
        <w:rPr>
          <w:rFonts w:ascii="Sylfaen" w:hAnsi="Sylfaen"/>
          <w:sz w:val="22"/>
          <w:szCs w:val="22"/>
        </w:rPr>
        <w:t xml:space="preserve">.  </w:t>
      </w:r>
      <w:r w:rsidRPr="00D57061">
        <w:rPr>
          <w:rFonts w:ascii="Sylfaen" w:hAnsi="Sylfaen" w:cs="Sylfaen"/>
          <w:sz w:val="22"/>
          <w:szCs w:val="22"/>
        </w:rPr>
        <w:t>მმართველი</w:t>
      </w:r>
      <w:r w:rsidRPr="00D57061">
        <w:rPr>
          <w:rFonts w:ascii="Sylfaen" w:hAnsi="Sylfaen"/>
          <w:sz w:val="22"/>
          <w:szCs w:val="22"/>
        </w:rPr>
        <w:t xml:space="preserve"> </w:t>
      </w:r>
      <w:r w:rsidRPr="00D57061">
        <w:rPr>
          <w:rFonts w:ascii="Sylfaen" w:hAnsi="Sylfaen" w:cs="Sylfaen"/>
          <w:sz w:val="22"/>
          <w:szCs w:val="22"/>
        </w:rPr>
        <w:t>გუნდი</w:t>
      </w:r>
      <w:r w:rsidRPr="00D57061">
        <w:rPr>
          <w:rFonts w:ascii="Sylfaen" w:hAnsi="Sylfaen"/>
          <w:sz w:val="22"/>
          <w:szCs w:val="22"/>
        </w:rPr>
        <w:t xml:space="preserve">  </w:t>
      </w:r>
      <w:r w:rsidRPr="00D57061">
        <w:rPr>
          <w:rFonts w:ascii="Sylfaen" w:hAnsi="Sylfaen" w:cs="Sylfaen"/>
          <w:sz w:val="22"/>
          <w:szCs w:val="22"/>
        </w:rPr>
        <w:t>აფასებს</w:t>
      </w:r>
      <w:r w:rsidR="00124B5F" w:rsidRPr="00D57061">
        <w:rPr>
          <w:rFonts w:ascii="Sylfaen" w:hAnsi="Sylfaen"/>
          <w:sz w:val="22"/>
          <w:szCs w:val="22"/>
          <w:lang w:val="ka-GE"/>
        </w:rPr>
        <w:t xml:space="preserve">, </w:t>
      </w:r>
      <w:r w:rsidRPr="00D57061">
        <w:rPr>
          <w:rFonts w:ascii="Sylfaen" w:hAnsi="Sylfaen" w:cs="Sylfaen"/>
          <w:sz w:val="22"/>
          <w:szCs w:val="22"/>
        </w:rPr>
        <w:t>არის</w:t>
      </w:r>
      <w:r w:rsidRPr="00D57061">
        <w:rPr>
          <w:rFonts w:ascii="Sylfaen" w:hAnsi="Sylfaen"/>
          <w:sz w:val="22"/>
          <w:szCs w:val="22"/>
        </w:rPr>
        <w:t xml:space="preserve">  </w:t>
      </w:r>
      <w:r w:rsidRPr="00D57061">
        <w:rPr>
          <w:rFonts w:ascii="Sylfaen" w:hAnsi="Sylfaen" w:cs="Sylfaen"/>
          <w:sz w:val="22"/>
          <w:szCs w:val="22"/>
        </w:rPr>
        <w:t>თუ</w:t>
      </w:r>
      <w:r w:rsidRPr="00D57061">
        <w:rPr>
          <w:rFonts w:ascii="Sylfaen" w:hAnsi="Sylfaen"/>
          <w:sz w:val="22"/>
          <w:szCs w:val="22"/>
        </w:rPr>
        <w:t xml:space="preserve"> </w:t>
      </w:r>
      <w:r w:rsidRPr="00D57061">
        <w:rPr>
          <w:rFonts w:ascii="Sylfaen" w:hAnsi="Sylfaen" w:cs="Sylfaen"/>
          <w:sz w:val="22"/>
          <w:szCs w:val="22"/>
        </w:rPr>
        <w:t>არა</w:t>
      </w:r>
      <w:r w:rsidRPr="00D57061">
        <w:rPr>
          <w:rFonts w:ascii="Sylfaen" w:hAnsi="Sylfaen"/>
          <w:sz w:val="22"/>
          <w:szCs w:val="22"/>
        </w:rPr>
        <w:t xml:space="preserve"> </w:t>
      </w:r>
      <w:r w:rsidRPr="00D57061">
        <w:rPr>
          <w:rFonts w:ascii="Sylfaen" w:hAnsi="Sylfaen" w:cs="Sylfaen"/>
          <w:sz w:val="22"/>
          <w:szCs w:val="22"/>
        </w:rPr>
        <w:t>ეს</w:t>
      </w:r>
      <w:r w:rsidRPr="00D57061">
        <w:rPr>
          <w:rFonts w:ascii="Sylfaen" w:hAnsi="Sylfaen"/>
          <w:sz w:val="22"/>
          <w:szCs w:val="22"/>
        </w:rPr>
        <w:t xml:space="preserve"> </w:t>
      </w:r>
      <w:r w:rsidRPr="00D57061">
        <w:rPr>
          <w:rFonts w:ascii="Sylfaen" w:hAnsi="Sylfaen" w:cs="Sylfaen"/>
          <w:sz w:val="22"/>
          <w:szCs w:val="22"/>
        </w:rPr>
        <w:t>პროცედურები</w:t>
      </w:r>
      <w:r w:rsidRPr="00D57061">
        <w:rPr>
          <w:rFonts w:ascii="Sylfaen" w:hAnsi="Sylfaen"/>
          <w:sz w:val="22"/>
          <w:szCs w:val="22"/>
        </w:rPr>
        <w:t xml:space="preserve">  </w:t>
      </w:r>
      <w:r w:rsidRPr="00D57061">
        <w:rPr>
          <w:rFonts w:ascii="Sylfaen" w:hAnsi="Sylfaen" w:cs="Sylfaen"/>
          <w:sz w:val="22"/>
          <w:szCs w:val="22"/>
        </w:rPr>
        <w:t>ადე</w:t>
      </w:r>
      <w:r w:rsidR="00426B89" w:rsidRPr="00D57061">
        <w:rPr>
          <w:rFonts w:ascii="Sylfaen" w:hAnsi="Sylfaen" w:cs="Sylfaen"/>
          <w:sz w:val="22"/>
          <w:szCs w:val="22"/>
          <w:lang w:val="ka-GE"/>
        </w:rPr>
        <w:t>კ</w:t>
      </w:r>
      <w:r w:rsidRPr="00D57061">
        <w:rPr>
          <w:rFonts w:ascii="Sylfaen" w:hAnsi="Sylfaen" w:cs="Sylfaen"/>
          <w:sz w:val="22"/>
          <w:szCs w:val="22"/>
        </w:rPr>
        <w:t>ვატური</w:t>
      </w:r>
      <w:r w:rsidRPr="00D57061">
        <w:rPr>
          <w:rFonts w:ascii="Sylfaen" w:hAnsi="Sylfaen"/>
          <w:sz w:val="22"/>
          <w:szCs w:val="22"/>
        </w:rPr>
        <w:t xml:space="preserve"> </w:t>
      </w:r>
      <w:r w:rsidRPr="00D57061">
        <w:rPr>
          <w:rFonts w:ascii="Sylfaen" w:hAnsi="Sylfaen" w:cs="Sylfaen"/>
          <w:sz w:val="22"/>
          <w:szCs w:val="22"/>
        </w:rPr>
        <w:t>იმისთვის</w:t>
      </w:r>
      <w:r w:rsidRPr="00D57061">
        <w:rPr>
          <w:rFonts w:ascii="Sylfaen" w:hAnsi="Sylfaen"/>
          <w:sz w:val="22"/>
          <w:szCs w:val="22"/>
        </w:rPr>
        <w:t xml:space="preserve">, </w:t>
      </w:r>
      <w:r w:rsidRPr="00D57061">
        <w:rPr>
          <w:rFonts w:ascii="Sylfaen" w:hAnsi="Sylfaen" w:cs="Sylfaen"/>
          <w:sz w:val="22"/>
          <w:szCs w:val="22"/>
        </w:rPr>
        <w:t>რომ</w:t>
      </w:r>
      <w:r w:rsidRPr="00D57061">
        <w:rPr>
          <w:rFonts w:ascii="Sylfaen" w:hAnsi="Sylfaen"/>
          <w:sz w:val="22"/>
          <w:szCs w:val="22"/>
        </w:rPr>
        <w:t xml:space="preserve"> </w:t>
      </w:r>
      <w:r w:rsidRPr="00D57061">
        <w:rPr>
          <w:rFonts w:ascii="Sylfaen" w:hAnsi="Sylfaen" w:cs="Sylfaen"/>
          <w:sz w:val="22"/>
          <w:szCs w:val="22"/>
        </w:rPr>
        <w:t>მოიპოვონ</w:t>
      </w:r>
      <w:r w:rsidRPr="00D57061">
        <w:rPr>
          <w:rFonts w:ascii="Sylfaen" w:hAnsi="Sylfaen"/>
          <w:sz w:val="22"/>
          <w:szCs w:val="22"/>
        </w:rPr>
        <w:t xml:space="preserve">  </w:t>
      </w:r>
      <w:r w:rsidRPr="00D57061">
        <w:rPr>
          <w:rFonts w:ascii="Sylfaen" w:hAnsi="Sylfaen" w:cs="Sylfaen"/>
          <w:sz w:val="22"/>
          <w:szCs w:val="22"/>
        </w:rPr>
        <w:t>საკმარისი</w:t>
      </w:r>
      <w:r w:rsidRPr="00D57061">
        <w:rPr>
          <w:rFonts w:ascii="Sylfaen" w:hAnsi="Sylfaen"/>
          <w:sz w:val="22"/>
          <w:szCs w:val="22"/>
        </w:rPr>
        <w:t xml:space="preserve">  </w:t>
      </w:r>
      <w:r w:rsidRPr="00D57061">
        <w:rPr>
          <w:rFonts w:ascii="Sylfaen" w:hAnsi="Sylfaen" w:cs="Sylfaen"/>
          <w:sz w:val="22"/>
          <w:szCs w:val="22"/>
        </w:rPr>
        <w:t>და</w:t>
      </w:r>
      <w:r w:rsidRPr="00D57061">
        <w:rPr>
          <w:rFonts w:ascii="Sylfaen" w:hAnsi="Sylfaen"/>
          <w:sz w:val="22"/>
          <w:szCs w:val="22"/>
        </w:rPr>
        <w:t xml:space="preserve">  </w:t>
      </w:r>
      <w:r w:rsidRPr="00D57061">
        <w:rPr>
          <w:rFonts w:ascii="Sylfaen" w:hAnsi="Sylfaen" w:cs="Sylfaen"/>
          <w:sz w:val="22"/>
          <w:szCs w:val="22"/>
        </w:rPr>
        <w:t>სწორი</w:t>
      </w:r>
      <w:r w:rsidRPr="00D57061">
        <w:rPr>
          <w:rFonts w:ascii="Sylfaen" w:hAnsi="Sylfaen"/>
          <w:sz w:val="22"/>
          <w:szCs w:val="22"/>
        </w:rPr>
        <w:t xml:space="preserve">  </w:t>
      </w:r>
      <w:r w:rsidRPr="00D57061">
        <w:rPr>
          <w:rFonts w:ascii="Sylfaen" w:hAnsi="Sylfaen" w:cs="Sylfaen"/>
          <w:sz w:val="22"/>
          <w:szCs w:val="22"/>
        </w:rPr>
        <w:t>ინფორმაცია</w:t>
      </w:r>
      <w:r w:rsidRPr="00D57061">
        <w:rPr>
          <w:rFonts w:ascii="Sylfaen" w:hAnsi="Sylfaen"/>
          <w:sz w:val="22"/>
          <w:szCs w:val="22"/>
        </w:rPr>
        <w:t xml:space="preserve"> </w:t>
      </w:r>
      <w:r w:rsidRPr="00D57061">
        <w:rPr>
          <w:rFonts w:ascii="Sylfaen" w:hAnsi="Sylfaen" w:cs="Sylfaen"/>
          <w:sz w:val="22"/>
          <w:szCs w:val="22"/>
        </w:rPr>
        <w:t>დაზიანების</w:t>
      </w:r>
      <w:r w:rsidRPr="00D57061">
        <w:rPr>
          <w:rFonts w:ascii="Sylfaen" w:hAnsi="Sylfaen"/>
          <w:sz w:val="22"/>
          <w:szCs w:val="22"/>
        </w:rPr>
        <w:t xml:space="preserve"> </w:t>
      </w:r>
      <w:r w:rsidRPr="00D57061">
        <w:rPr>
          <w:rFonts w:ascii="Sylfaen" w:hAnsi="Sylfaen" w:cs="Sylfaen"/>
          <w:sz w:val="22"/>
          <w:szCs w:val="22"/>
        </w:rPr>
        <w:t>შემთხვევების</w:t>
      </w:r>
      <w:r w:rsidRPr="00D57061">
        <w:rPr>
          <w:rFonts w:ascii="Sylfaen" w:hAnsi="Sylfaen"/>
          <w:sz w:val="22"/>
          <w:szCs w:val="22"/>
        </w:rPr>
        <w:t xml:space="preserve">  </w:t>
      </w:r>
      <w:r w:rsidRPr="00D57061">
        <w:rPr>
          <w:rFonts w:ascii="Sylfaen" w:hAnsi="Sylfaen" w:cs="Sylfaen"/>
          <w:sz w:val="22"/>
          <w:szCs w:val="22"/>
        </w:rPr>
        <w:t>შესახებ</w:t>
      </w:r>
      <w:r w:rsidRPr="00D57061">
        <w:rPr>
          <w:rFonts w:ascii="Sylfaen" w:hAnsi="Sylfaen"/>
          <w:sz w:val="22"/>
          <w:szCs w:val="22"/>
        </w:rPr>
        <w:t xml:space="preserve">.  </w:t>
      </w:r>
      <w:proofErr w:type="gramStart"/>
      <w:r w:rsidRPr="00D57061">
        <w:rPr>
          <w:rFonts w:ascii="Sylfaen" w:hAnsi="Sylfaen" w:cs="Sylfaen"/>
          <w:sz w:val="22"/>
          <w:szCs w:val="22"/>
        </w:rPr>
        <w:t>შეფასების</w:t>
      </w:r>
      <w:r w:rsidRPr="00D57061">
        <w:rPr>
          <w:rFonts w:ascii="Sylfaen" w:hAnsi="Sylfaen"/>
          <w:sz w:val="22"/>
          <w:szCs w:val="22"/>
        </w:rPr>
        <w:t xml:space="preserve">  </w:t>
      </w:r>
      <w:r w:rsidRPr="00D57061">
        <w:rPr>
          <w:rFonts w:ascii="Sylfaen" w:hAnsi="Sylfaen" w:cs="Sylfaen"/>
          <w:sz w:val="22"/>
          <w:szCs w:val="22"/>
        </w:rPr>
        <w:t>შემდეგ</w:t>
      </w:r>
      <w:proofErr w:type="gramEnd"/>
      <w:r w:rsidRPr="00D57061">
        <w:rPr>
          <w:rFonts w:ascii="Sylfaen" w:hAnsi="Sylfaen"/>
          <w:sz w:val="22"/>
          <w:szCs w:val="22"/>
        </w:rPr>
        <w:t xml:space="preserve">  </w:t>
      </w:r>
      <w:r w:rsidRPr="00D57061">
        <w:rPr>
          <w:rFonts w:ascii="Sylfaen" w:hAnsi="Sylfaen" w:cs="Sylfaen"/>
          <w:sz w:val="22"/>
          <w:szCs w:val="22"/>
        </w:rPr>
        <w:t>საზღვრავენ</w:t>
      </w:r>
      <w:r w:rsidR="009B6D37" w:rsidRPr="00D57061">
        <w:rPr>
          <w:rFonts w:ascii="Sylfaen" w:hAnsi="Sylfaen" w:cs="Sylfaen"/>
          <w:sz w:val="22"/>
          <w:szCs w:val="22"/>
          <w:lang w:val="ka-GE"/>
        </w:rPr>
        <w:t>,</w:t>
      </w:r>
      <w:r w:rsidRPr="00D57061">
        <w:rPr>
          <w:rFonts w:ascii="Sylfaen" w:hAnsi="Sylfaen"/>
          <w:sz w:val="22"/>
          <w:szCs w:val="22"/>
        </w:rPr>
        <w:t xml:space="preserve"> </w:t>
      </w:r>
      <w:r w:rsidRPr="00D57061">
        <w:rPr>
          <w:rFonts w:ascii="Sylfaen" w:hAnsi="Sylfaen" w:cs="Sylfaen"/>
          <w:sz w:val="22"/>
          <w:szCs w:val="22"/>
        </w:rPr>
        <w:t>რამდენად</w:t>
      </w:r>
      <w:r w:rsidRPr="00D57061">
        <w:rPr>
          <w:rFonts w:ascii="Sylfaen" w:hAnsi="Sylfaen"/>
          <w:sz w:val="22"/>
          <w:szCs w:val="22"/>
        </w:rPr>
        <w:t xml:space="preserve">  </w:t>
      </w:r>
      <w:r w:rsidRPr="00D57061">
        <w:rPr>
          <w:rFonts w:ascii="Sylfaen" w:hAnsi="Sylfaen" w:cs="Sylfaen"/>
          <w:sz w:val="22"/>
          <w:szCs w:val="22"/>
        </w:rPr>
        <w:t>შესაძლებელია</w:t>
      </w:r>
      <w:r w:rsidRPr="00D57061">
        <w:rPr>
          <w:rFonts w:ascii="Sylfaen" w:hAnsi="Sylfaen"/>
          <w:sz w:val="22"/>
          <w:szCs w:val="22"/>
        </w:rPr>
        <w:t xml:space="preserve">  </w:t>
      </w:r>
      <w:r w:rsidRPr="00D57061">
        <w:rPr>
          <w:rFonts w:ascii="Sylfaen" w:hAnsi="Sylfaen" w:cs="Sylfaen"/>
          <w:sz w:val="22"/>
          <w:szCs w:val="22"/>
        </w:rPr>
        <w:t>საინფორმაციო</w:t>
      </w:r>
      <w:r w:rsidRPr="00D57061">
        <w:rPr>
          <w:rFonts w:ascii="Sylfaen" w:hAnsi="Sylfaen"/>
          <w:sz w:val="22"/>
          <w:szCs w:val="22"/>
        </w:rPr>
        <w:t xml:space="preserve">  </w:t>
      </w:r>
      <w:r w:rsidRPr="00D57061">
        <w:rPr>
          <w:rFonts w:ascii="Sylfaen" w:hAnsi="Sylfaen" w:cs="Sylfaen"/>
          <w:sz w:val="22"/>
          <w:szCs w:val="22"/>
        </w:rPr>
        <w:t>წყაროების</w:t>
      </w:r>
      <w:r w:rsidRPr="00D57061">
        <w:rPr>
          <w:rFonts w:ascii="Sylfaen" w:hAnsi="Sylfaen"/>
          <w:sz w:val="22"/>
          <w:szCs w:val="22"/>
        </w:rPr>
        <w:t xml:space="preserve"> </w:t>
      </w:r>
      <w:r w:rsidRPr="00D57061">
        <w:rPr>
          <w:rFonts w:ascii="Sylfaen" w:hAnsi="Sylfaen" w:cs="Sylfaen"/>
          <w:sz w:val="22"/>
          <w:szCs w:val="22"/>
        </w:rPr>
        <w:t>დახვეწა</w:t>
      </w:r>
      <w:r w:rsidRPr="00D57061">
        <w:rPr>
          <w:rFonts w:ascii="Sylfaen" w:hAnsi="Sylfaen"/>
          <w:sz w:val="22"/>
          <w:szCs w:val="22"/>
        </w:rPr>
        <w:t xml:space="preserve"> </w:t>
      </w:r>
      <w:r w:rsidR="009B6D37" w:rsidRPr="00D57061">
        <w:rPr>
          <w:rFonts w:ascii="Sylfaen" w:hAnsi="Sylfaen" w:cs="Sylfaen"/>
          <w:sz w:val="22"/>
          <w:szCs w:val="22"/>
          <w:lang w:val="ka-GE"/>
        </w:rPr>
        <w:t xml:space="preserve">შეტყობინების </w:t>
      </w:r>
      <w:r w:rsidR="009B6D37" w:rsidRPr="00D57061">
        <w:rPr>
          <w:rFonts w:ascii="Sylfaen" w:hAnsi="Sylfaen"/>
          <w:sz w:val="22"/>
          <w:szCs w:val="22"/>
        </w:rPr>
        <w:t xml:space="preserve">  </w:t>
      </w:r>
      <w:r w:rsidRPr="00D57061">
        <w:rPr>
          <w:rFonts w:ascii="Sylfaen" w:hAnsi="Sylfaen" w:cs="Sylfaen"/>
          <w:sz w:val="22"/>
          <w:szCs w:val="22"/>
        </w:rPr>
        <w:t>გა</w:t>
      </w:r>
      <w:r w:rsidR="00426B89" w:rsidRPr="00D57061">
        <w:rPr>
          <w:rFonts w:ascii="Sylfaen" w:hAnsi="Sylfaen" w:cs="Sylfaen"/>
          <w:sz w:val="22"/>
          <w:szCs w:val="22"/>
          <w:lang w:val="ka-GE"/>
        </w:rPr>
        <w:t>სა</w:t>
      </w:r>
      <w:r w:rsidRPr="00D57061">
        <w:rPr>
          <w:rFonts w:ascii="Sylfaen" w:hAnsi="Sylfaen" w:cs="Sylfaen"/>
          <w:sz w:val="22"/>
          <w:szCs w:val="22"/>
        </w:rPr>
        <w:t>უმჯობესებ</w:t>
      </w:r>
      <w:r w:rsidR="00426B89" w:rsidRPr="00D57061">
        <w:rPr>
          <w:rFonts w:ascii="Sylfaen" w:hAnsi="Sylfaen" w:cs="Sylfaen"/>
          <w:sz w:val="22"/>
          <w:szCs w:val="22"/>
          <w:lang w:val="ka-GE"/>
        </w:rPr>
        <w:t>ლად</w:t>
      </w:r>
      <w:r w:rsidRPr="00D57061">
        <w:rPr>
          <w:rFonts w:ascii="Sylfaen" w:hAnsi="Sylfaen"/>
          <w:sz w:val="22"/>
          <w:szCs w:val="22"/>
        </w:rPr>
        <w:t xml:space="preserve">. </w:t>
      </w:r>
      <w:r w:rsidR="00EC0893" w:rsidRPr="00D57061">
        <w:rPr>
          <w:rFonts w:ascii="Sylfaen" w:hAnsi="Sylfaen"/>
          <w:sz w:val="22"/>
          <w:szCs w:val="22"/>
          <w:lang w:val="ka-GE"/>
        </w:rPr>
        <w:t xml:space="preserve"> </w:t>
      </w:r>
      <w:proofErr w:type="gramStart"/>
      <w:r w:rsidRPr="00D57061">
        <w:rPr>
          <w:rFonts w:ascii="Sylfaen" w:hAnsi="Sylfaen" w:cs="Sylfaen"/>
          <w:sz w:val="22"/>
          <w:szCs w:val="22"/>
        </w:rPr>
        <w:t>სასურველია</w:t>
      </w:r>
      <w:proofErr w:type="gramEnd"/>
      <w:r w:rsidRPr="00D57061">
        <w:rPr>
          <w:rFonts w:ascii="Sylfaen" w:hAnsi="Sylfaen"/>
          <w:sz w:val="22"/>
          <w:szCs w:val="22"/>
        </w:rPr>
        <w:t xml:space="preserve"> </w:t>
      </w:r>
      <w:r w:rsidRPr="00D57061">
        <w:rPr>
          <w:rFonts w:ascii="Sylfaen" w:hAnsi="Sylfaen" w:cs="Sylfaen"/>
          <w:sz w:val="22"/>
          <w:szCs w:val="22"/>
        </w:rPr>
        <w:t>პროცესების</w:t>
      </w:r>
      <w:r w:rsidRPr="00D57061">
        <w:rPr>
          <w:rFonts w:ascii="Sylfaen" w:hAnsi="Sylfaen"/>
          <w:sz w:val="22"/>
          <w:szCs w:val="22"/>
        </w:rPr>
        <w:t xml:space="preserve"> </w:t>
      </w:r>
      <w:r w:rsidR="00426B89" w:rsidRPr="00D57061">
        <w:rPr>
          <w:rFonts w:ascii="Sylfaen" w:hAnsi="Sylfaen"/>
          <w:sz w:val="22"/>
          <w:szCs w:val="22"/>
          <w:lang w:val="ka-GE"/>
        </w:rPr>
        <w:t>შესახებ</w:t>
      </w:r>
      <w:r w:rsidRPr="00D57061">
        <w:rPr>
          <w:rFonts w:ascii="Sylfaen" w:hAnsi="Sylfaen"/>
          <w:sz w:val="22"/>
          <w:szCs w:val="22"/>
        </w:rPr>
        <w:t xml:space="preserve"> </w:t>
      </w:r>
      <w:r w:rsidRPr="00D57061">
        <w:rPr>
          <w:rFonts w:ascii="Sylfaen" w:hAnsi="Sylfaen" w:cs="Sylfaen"/>
          <w:sz w:val="22"/>
          <w:szCs w:val="22"/>
        </w:rPr>
        <w:t>ჩატარდეს</w:t>
      </w:r>
      <w:r w:rsidRPr="00D57061">
        <w:rPr>
          <w:rFonts w:ascii="Sylfaen" w:hAnsi="Sylfaen"/>
          <w:sz w:val="22"/>
          <w:szCs w:val="22"/>
        </w:rPr>
        <w:t xml:space="preserve">  </w:t>
      </w:r>
      <w:r w:rsidRPr="00D57061">
        <w:rPr>
          <w:rFonts w:ascii="Sylfaen" w:hAnsi="Sylfaen" w:cs="Sylfaen"/>
          <w:sz w:val="22"/>
          <w:szCs w:val="22"/>
        </w:rPr>
        <w:t>პერსონალის</w:t>
      </w:r>
      <w:r w:rsidR="007C29F4" w:rsidRPr="00D57061">
        <w:rPr>
          <w:rFonts w:ascii="Sylfaen" w:hAnsi="Sylfaen" w:cs="Sylfaen"/>
          <w:sz w:val="22"/>
          <w:szCs w:val="22"/>
          <w:lang w:val="ka-GE"/>
        </w:rPr>
        <w:t xml:space="preserve"> გამოკითხვა</w:t>
      </w:r>
      <w:r w:rsidR="00AE5670" w:rsidRPr="00D57061">
        <w:rPr>
          <w:rFonts w:ascii="Sylfaen" w:hAnsi="Sylfaen"/>
          <w:sz w:val="22"/>
          <w:szCs w:val="22"/>
        </w:rPr>
        <w:t>.</w:t>
      </w:r>
    </w:p>
    <w:p w14:paraId="35C91821" w14:textId="77777777" w:rsidR="00132621" w:rsidRPr="00CF561B" w:rsidRDefault="00132621" w:rsidP="00680455">
      <w:pPr>
        <w:jc w:val="both"/>
        <w:rPr>
          <w:rFonts w:ascii="Sylfaen" w:hAnsi="Sylfaen"/>
        </w:rPr>
      </w:pPr>
    </w:p>
    <w:p w14:paraId="7EAF80AD" w14:textId="27B41D56" w:rsidR="00132621" w:rsidRPr="00CD7301" w:rsidRDefault="00132621" w:rsidP="00680455">
      <w:pPr>
        <w:jc w:val="both"/>
        <w:rPr>
          <w:rFonts w:ascii="Sylfaen" w:hAnsi="Sylfaen"/>
          <w:b/>
          <w:lang w:val="ka-GE"/>
        </w:rPr>
      </w:pPr>
      <w:proofErr w:type="gramStart"/>
      <w:r w:rsidRPr="00CF561B">
        <w:rPr>
          <w:rFonts w:ascii="Sylfaen" w:hAnsi="Sylfaen" w:cs="Sylfaen"/>
          <w:b/>
        </w:rPr>
        <w:t>დაზიანების</w:t>
      </w:r>
      <w:proofErr w:type="gramEnd"/>
      <w:r w:rsidRPr="00CF561B">
        <w:rPr>
          <w:rFonts w:ascii="Sylfaen" w:hAnsi="Sylfaen"/>
          <w:b/>
        </w:rPr>
        <w:t xml:space="preserve"> </w:t>
      </w:r>
      <w:r w:rsidRPr="00CF561B">
        <w:rPr>
          <w:rFonts w:ascii="Sylfaen" w:hAnsi="Sylfaen" w:cs="Sylfaen"/>
          <w:b/>
        </w:rPr>
        <w:t>შემთხვევების</w:t>
      </w:r>
      <w:r w:rsidRPr="00CF561B">
        <w:rPr>
          <w:rFonts w:ascii="Sylfaen" w:hAnsi="Sylfaen"/>
          <w:b/>
        </w:rPr>
        <w:t xml:space="preserve"> </w:t>
      </w:r>
      <w:r w:rsidRPr="00CF561B">
        <w:rPr>
          <w:rFonts w:ascii="Sylfaen" w:hAnsi="Sylfaen" w:cs="Sylfaen"/>
          <w:b/>
        </w:rPr>
        <w:t>შესახებ</w:t>
      </w:r>
      <w:r w:rsidRPr="00CF561B">
        <w:rPr>
          <w:rFonts w:ascii="Sylfaen" w:hAnsi="Sylfaen"/>
          <w:b/>
        </w:rPr>
        <w:t xml:space="preserve"> </w:t>
      </w:r>
      <w:r w:rsidR="00426B89">
        <w:rPr>
          <w:rFonts w:ascii="Sylfaen" w:hAnsi="Sylfaen"/>
          <w:b/>
          <w:lang w:val="ka-GE"/>
        </w:rPr>
        <w:t>სა</w:t>
      </w:r>
      <w:r w:rsidRPr="00CF561B">
        <w:rPr>
          <w:rFonts w:ascii="Sylfaen" w:hAnsi="Sylfaen" w:cs="Sylfaen"/>
          <w:b/>
        </w:rPr>
        <w:t>ინფორმაცი</w:t>
      </w:r>
      <w:r w:rsidR="00426B89">
        <w:rPr>
          <w:rFonts w:ascii="Sylfaen" w:hAnsi="Sylfaen" w:cs="Sylfaen"/>
          <w:b/>
          <w:lang w:val="ka-GE"/>
        </w:rPr>
        <w:t>ო</w:t>
      </w:r>
      <w:r w:rsidRPr="00CF561B">
        <w:rPr>
          <w:rFonts w:ascii="Sylfaen" w:hAnsi="Sylfaen"/>
          <w:b/>
        </w:rPr>
        <w:t xml:space="preserve"> </w:t>
      </w:r>
      <w:r w:rsidRPr="00CF561B">
        <w:rPr>
          <w:rFonts w:ascii="Sylfaen" w:hAnsi="Sylfaen" w:cs="Sylfaen"/>
          <w:b/>
        </w:rPr>
        <w:t>ბაზის</w:t>
      </w:r>
      <w:r w:rsidR="00426B89">
        <w:rPr>
          <w:rFonts w:ascii="Sylfaen" w:hAnsi="Sylfaen" w:cs="Sylfaen"/>
          <w:b/>
          <w:lang w:val="ka-GE"/>
        </w:rPr>
        <w:t>ა</w:t>
      </w:r>
      <w:r w:rsidRPr="00CF561B">
        <w:rPr>
          <w:rFonts w:ascii="Sylfaen" w:hAnsi="Sylfaen"/>
          <w:b/>
        </w:rPr>
        <w:t xml:space="preserve">  </w:t>
      </w:r>
      <w:r w:rsidRPr="00CF561B">
        <w:rPr>
          <w:rFonts w:ascii="Sylfaen" w:hAnsi="Sylfaen" w:cs="Sylfaen"/>
          <w:b/>
        </w:rPr>
        <w:t>და</w:t>
      </w:r>
      <w:r w:rsidRPr="00CF561B">
        <w:rPr>
          <w:rFonts w:ascii="Sylfaen" w:hAnsi="Sylfaen"/>
          <w:b/>
        </w:rPr>
        <w:t xml:space="preserve"> </w:t>
      </w:r>
      <w:r w:rsidRPr="00CF561B">
        <w:rPr>
          <w:rFonts w:ascii="Sylfaen" w:hAnsi="Sylfaen" w:cs="Sylfaen"/>
          <w:b/>
        </w:rPr>
        <w:t>მისი</w:t>
      </w:r>
      <w:r w:rsidRPr="00CF561B">
        <w:rPr>
          <w:rFonts w:ascii="Sylfaen" w:hAnsi="Sylfaen"/>
          <w:b/>
        </w:rPr>
        <w:t xml:space="preserve"> </w:t>
      </w:r>
      <w:r w:rsidRPr="00CF561B">
        <w:rPr>
          <w:rFonts w:ascii="Sylfaen" w:hAnsi="Sylfaen" w:cs="Sylfaen"/>
          <w:b/>
        </w:rPr>
        <w:t>ანალიზის</w:t>
      </w:r>
      <w:r w:rsidRPr="00CF561B">
        <w:rPr>
          <w:rFonts w:ascii="Sylfaen" w:hAnsi="Sylfaen"/>
          <w:b/>
        </w:rPr>
        <w:t xml:space="preserve">  </w:t>
      </w:r>
      <w:r w:rsidRPr="00CF561B">
        <w:rPr>
          <w:rFonts w:ascii="Sylfaen" w:hAnsi="Sylfaen" w:cs="Sylfaen"/>
          <w:b/>
        </w:rPr>
        <w:t>მეთოდების</w:t>
      </w:r>
      <w:r w:rsidRPr="00CF561B">
        <w:rPr>
          <w:rFonts w:ascii="Sylfaen" w:hAnsi="Sylfaen"/>
          <w:b/>
        </w:rPr>
        <w:t xml:space="preserve">  </w:t>
      </w:r>
      <w:r w:rsidRPr="00CF561B">
        <w:rPr>
          <w:rFonts w:ascii="Sylfaen" w:hAnsi="Sylfaen" w:cs="Sylfaen"/>
          <w:b/>
        </w:rPr>
        <w:t>შეფასება</w:t>
      </w:r>
    </w:p>
    <w:p w14:paraId="499532EB" w14:textId="4BE9E863" w:rsidR="00132621" w:rsidRPr="00D57061" w:rsidRDefault="00426B89" w:rsidP="00680455">
      <w:pPr>
        <w:jc w:val="both"/>
        <w:rPr>
          <w:rFonts w:ascii="Sylfaen" w:hAnsi="Sylfaen"/>
          <w:sz w:val="22"/>
          <w:szCs w:val="22"/>
        </w:rPr>
      </w:pPr>
      <w:proofErr w:type="gramStart"/>
      <w:r w:rsidRPr="00D57061">
        <w:rPr>
          <w:rFonts w:ascii="Sylfaen" w:hAnsi="Sylfaen" w:cs="Sylfaen"/>
          <w:sz w:val="22"/>
          <w:szCs w:val="22"/>
        </w:rPr>
        <w:t>ინფორმაცია</w:t>
      </w:r>
      <w:proofErr w:type="gramEnd"/>
      <w:r w:rsidRPr="00D57061">
        <w:rPr>
          <w:rFonts w:ascii="Sylfaen" w:hAnsi="Sylfaen" w:cs="Sylfaen"/>
          <w:sz w:val="22"/>
          <w:szCs w:val="22"/>
          <w:lang w:val="ka-GE"/>
        </w:rPr>
        <w:t xml:space="preserve"> </w:t>
      </w:r>
      <w:r w:rsidR="00132621" w:rsidRPr="00D57061">
        <w:rPr>
          <w:rFonts w:ascii="Sylfaen" w:hAnsi="Sylfaen" w:cs="Sylfaen"/>
          <w:sz w:val="22"/>
          <w:szCs w:val="22"/>
        </w:rPr>
        <w:t>ტრავმების</w:t>
      </w:r>
      <w:r w:rsidR="00132621" w:rsidRPr="00D57061">
        <w:rPr>
          <w:rFonts w:ascii="Sylfaen" w:hAnsi="Sylfaen"/>
          <w:sz w:val="22"/>
          <w:szCs w:val="22"/>
        </w:rPr>
        <w:t xml:space="preserve">  </w:t>
      </w:r>
      <w:r w:rsidR="00132621" w:rsidRPr="00D57061">
        <w:rPr>
          <w:rFonts w:ascii="Sylfaen" w:hAnsi="Sylfaen" w:cs="Sylfaen"/>
          <w:sz w:val="22"/>
          <w:szCs w:val="22"/>
        </w:rPr>
        <w:t>შესახებ</w:t>
      </w:r>
      <w:r w:rsidR="00132621" w:rsidRPr="00D57061">
        <w:rPr>
          <w:rFonts w:ascii="Sylfaen" w:hAnsi="Sylfaen"/>
          <w:sz w:val="22"/>
          <w:szCs w:val="22"/>
        </w:rPr>
        <w:t xml:space="preserve"> </w:t>
      </w:r>
      <w:r w:rsidR="00132621" w:rsidRPr="00D57061">
        <w:rPr>
          <w:rFonts w:ascii="Sylfaen" w:hAnsi="Sylfaen" w:cs="Sylfaen"/>
          <w:sz w:val="22"/>
          <w:szCs w:val="22"/>
        </w:rPr>
        <w:t>უნდა</w:t>
      </w:r>
      <w:r w:rsidR="00132621" w:rsidRPr="00D57061">
        <w:rPr>
          <w:rFonts w:ascii="Sylfaen" w:hAnsi="Sylfaen"/>
          <w:sz w:val="22"/>
          <w:szCs w:val="22"/>
        </w:rPr>
        <w:t xml:space="preserve">  </w:t>
      </w:r>
      <w:r w:rsidR="00132621" w:rsidRPr="00D57061">
        <w:rPr>
          <w:rFonts w:ascii="Sylfaen" w:hAnsi="Sylfaen" w:cs="Sylfaen"/>
          <w:sz w:val="22"/>
          <w:szCs w:val="22"/>
        </w:rPr>
        <w:t>გაანალიზდეს</w:t>
      </w:r>
      <w:r w:rsidR="00132621" w:rsidRPr="00D57061">
        <w:rPr>
          <w:rFonts w:ascii="Sylfaen" w:hAnsi="Sylfaen"/>
          <w:sz w:val="22"/>
          <w:szCs w:val="22"/>
        </w:rPr>
        <w:t xml:space="preserve"> </w:t>
      </w:r>
      <w:r w:rsidR="00132621" w:rsidRPr="00D57061">
        <w:rPr>
          <w:rFonts w:ascii="Sylfaen" w:hAnsi="Sylfaen" w:cs="Sylfaen"/>
          <w:sz w:val="22"/>
          <w:szCs w:val="22"/>
        </w:rPr>
        <w:t>და</w:t>
      </w:r>
      <w:r w:rsidR="00132621" w:rsidRPr="00D57061">
        <w:rPr>
          <w:rFonts w:ascii="Sylfaen" w:hAnsi="Sylfaen"/>
          <w:sz w:val="22"/>
          <w:szCs w:val="22"/>
        </w:rPr>
        <w:t xml:space="preserve"> </w:t>
      </w:r>
      <w:r w:rsidR="00132621" w:rsidRPr="00D57061">
        <w:rPr>
          <w:rFonts w:ascii="Sylfaen" w:hAnsi="Sylfaen" w:cs="Sylfaen"/>
          <w:sz w:val="22"/>
          <w:szCs w:val="22"/>
        </w:rPr>
        <w:t>მოხდეს</w:t>
      </w:r>
      <w:r w:rsidR="00132621" w:rsidRPr="00D57061">
        <w:rPr>
          <w:rFonts w:ascii="Sylfaen" w:hAnsi="Sylfaen"/>
          <w:sz w:val="22"/>
          <w:szCs w:val="22"/>
        </w:rPr>
        <w:t xml:space="preserve"> </w:t>
      </w:r>
      <w:r w:rsidR="00132621" w:rsidRPr="00D57061">
        <w:rPr>
          <w:rFonts w:ascii="Sylfaen" w:hAnsi="Sylfaen" w:cs="Sylfaen"/>
          <w:sz w:val="22"/>
          <w:szCs w:val="22"/>
        </w:rPr>
        <w:t>მათი</w:t>
      </w:r>
      <w:r w:rsidR="00132621" w:rsidRPr="00D57061">
        <w:rPr>
          <w:rFonts w:ascii="Sylfaen" w:hAnsi="Sylfaen"/>
          <w:sz w:val="22"/>
          <w:szCs w:val="22"/>
        </w:rPr>
        <w:t xml:space="preserve"> </w:t>
      </w:r>
      <w:r w:rsidR="00132621" w:rsidRPr="00D57061">
        <w:rPr>
          <w:rFonts w:ascii="Sylfaen" w:hAnsi="Sylfaen" w:cs="Sylfaen"/>
          <w:sz w:val="22"/>
          <w:szCs w:val="22"/>
        </w:rPr>
        <w:t>ინტერპრეტაცია</w:t>
      </w:r>
      <w:r w:rsidR="00132621" w:rsidRPr="00D57061">
        <w:rPr>
          <w:rFonts w:ascii="Sylfaen" w:hAnsi="Sylfaen"/>
          <w:sz w:val="22"/>
          <w:szCs w:val="22"/>
        </w:rPr>
        <w:t xml:space="preserve"> </w:t>
      </w:r>
      <w:r w:rsidR="00132621" w:rsidRPr="00D57061">
        <w:rPr>
          <w:rFonts w:ascii="Sylfaen" w:hAnsi="Sylfaen" w:cs="Sylfaen"/>
          <w:sz w:val="22"/>
          <w:szCs w:val="22"/>
        </w:rPr>
        <w:t>ისე</w:t>
      </w:r>
      <w:r w:rsidR="00132621" w:rsidRPr="00D57061">
        <w:rPr>
          <w:rFonts w:ascii="Sylfaen" w:hAnsi="Sylfaen"/>
          <w:sz w:val="22"/>
          <w:szCs w:val="22"/>
        </w:rPr>
        <w:t>,</w:t>
      </w:r>
      <w:r w:rsidR="00132621" w:rsidRPr="00D57061">
        <w:rPr>
          <w:rFonts w:ascii="Sylfaen" w:hAnsi="Sylfaen"/>
          <w:sz w:val="22"/>
          <w:szCs w:val="22"/>
          <w:lang w:val="ka-GE"/>
        </w:rPr>
        <w:t xml:space="preserve"> </w:t>
      </w:r>
      <w:r w:rsidR="00132621" w:rsidRPr="00D57061">
        <w:rPr>
          <w:rFonts w:ascii="Sylfaen" w:hAnsi="Sylfaen" w:cs="Sylfaen"/>
          <w:sz w:val="22"/>
          <w:szCs w:val="22"/>
        </w:rPr>
        <w:t>რომ</w:t>
      </w:r>
      <w:r w:rsidR="00132621" w:rsidRPr="00D57061">
        <w:rPr>
          <w:rFonts w:ascii="Sylfaen" w:hAnsi="Sylfaen"/>
          <w:sz w:val="22"/>
          <w:szCs w:val="22"/>
        </w:rPr>
        <w:t xml:space="preserve"> </w:t>
      </w:r>
      <w:r w:rsidRPr="00D57061">
        <w:rPr>
          <w:rFonts w:ascii="Sylfaen" w:hAnsi="Sylfaen"/>
          <w:sz w:val="22"/>
          <w:szCs w:val="22"/>
          <w:lang w:val="ka-GE"/>
        </w:rPr>
        <w:t>მონაცემების</w:t>
      </w:r>
      <w:r w:rsidR="00132621" w:rsidRPr="00D57061">
        <w:rPr>
          <w:rFonts w:ascii="Sylfaen" w:hAnsi="Sylfaen"/>
          <w:sz w:val="22"/>
          <w:szCs w:val="22"/>
        </w:rPr>
        <w:t xml:space="preserve"> </w:t>
      </w:r>
      <w:r w:rsidR="00132621" w:rsidRPr="00D57061">
        <w:rPr>
          <w:rFonts w:ascii="Sylfaen" w:hAnsi="Sylfaen" w:cs="Sylfaen"/>
          <w:sz w:val="22"/>
          <w:szCs w:val="22"/>
        </w:rPr>
        <w:t>გამოყენება</w:t>
      </w:r>
      <w:r w:rsidR="00132621" w:rsidRPr="00D57061">
        <w:rPr>
          <w:rFonts w:ascii="Sylfaen" w:hAnsi="Sylfaen"/>
          <w:sz w:val="22"/>
          <w:szCs w:val="22"/>
        </w:rPr>
        <w:t xml:space="preserve">  </w:t>
      </w:r>
      <w:r w:rsidR="00132621" w:rsidRPr="00D57061">
        <w:rPr>
          <w:rFonts w:ascii="Sylfaen" w:hAnsi="Sylfaen" w:cs="Sylfaen"/>
          <w:sz w:val="22"/>
          <w:szCs w:val="22"/>
        </w:rPr>
        <w:t>შეიძლებოდეს</w:t>
      </w:r>
      <w:r w:rsidR="00132621" w:rsidRPr="00D57061">
        <w:rPr>
          <w:rFonts w:ascii="Sylfaen" w:hAnsi="Sylfaen"/>
          <w:sz w:val="22"/>
          <w:szCs w:val="22"/>
        </w:rPr>
        <w:t xml:space="preserve">  </w:t>
      </w:r>
      <w:r w:rsidR="00132621" w:rsidRPr="00D57061">
        <w:rPr>
          <w:rFonts w:ascii="Sylfaen" w:hAnsi="Sylfaen" w:cs="Sylfaen"/>
          <w:sz w:val="22"/>
          <w:szCs w:val="22"/>
        </w:rPr>
        <w:t>პროფილაქტიკის</w:t>
      </w:r>
      <w:r w:rsidR="00132621" w:rsidRPr="00D57061">
        <w:rPr>
          <w:rFonts w:ascii="Sylfaen" w:hAnsi="Sylfaen"/>
          <w:sz w:val="22"/>
          <w:szCs w:val="22"/>
        </w:rPr>
        <w:t xml:space="preserve">  </w:t>
      </w:r>
      <w:r w:rsidR="00820405" w:rsidRPr="00D57061">
        <w:rPr>
          <w:rFonts w:ascii="Sylfaen" w:hAnsi="Sylfaen" w:cs="Sylfaen"/>
          <w:sz w:val="22"/>
          <w:szCs w:val="22"/>
        </w:rPr>
        <w:t>და</w:t>
      </w:r>
      <w:r w:rsidRPr="00D57061">
        <w:rPr>
          <w:rFonts w:ascii="Sylfaen" w:hAnsi="Sylfaen" w:cs="Sylfaen"/>
          <w:sz w:val="22"/>
          <w:szCs w:val="22"/>
          <w:lang w:val="ka-GE"/>
        </w:rPr>
        <w:t>სა</w:t>
      </w:r>
      <w:r w:rsidR="00820405" w:rsidRPr="00D57061">
        <w:rPr>
          <w:rFonts w:ascii="Sylfaen" w:hAnsi="Sylfaen" w:cs="Sylfaen"/>
          <w:sz w:val="22"/>
          <w:szCs w:val="22"/>
        </w:rPr>
        <w:t>გეგმ</w:t>
      </w:r>
      <w:r w:rsidRPr="00D57061">
        <w:rPr>
          <w:rFonts w:ascii="Sylfaen" w:hAnsi="Sylfaen" w:cs="Sylfaen"/>
          <w:sz w:val="22"/>
          <w:szCs w:val="22"/>
          <w:lang w:val="ka-GE"/>
        </w:rPr>
        <w:t>ად</w:t>
      </w:r>
      <w:r w:rsidR="00820405" w:rsidRPr="00D57061">
        <w:rPr>
          <w:rFonts w:ascii="Sylfaen" w:hAnsi="Sylfaen"/>
          <w:sz w:val="22"/>
          <w:szCs w:val="22"/>
        </w:rPr>
        <w:t>.</w:t>
      </w:r>
    </w:p>
    <w:p w14:paraId="59C5E547" w14:textId="77777777" w:rsidR="00132621" w:rsidRPr="00CF561B" w:rsidRDefault="00132621" w:rsidP="00680455">
      <w:pPr>
        <w:jc w:val="both"/>
        <w:rPr>
          <w:rFonts w:ascii="Sylfaen" w:hAnsi="Sylfaen"/>
        </w:rPr>
      </w:pPr>
    </w:p>
    <w:p w14:paraId="17F9B647" w14:textId="77777777" w:rsidR="00132621" w:rsidRPr="006A0F9E" w:rsidRDefault="00132621" w:rsidP="00680455">
      <w:pPr>
        <w:jc w:val="both"/>
        <w:rPr>
          <w:rStyle w:val="IntenseEmphasis"/>
          <w:rFonts w:ascii="Sylfaen" w:hAnsi="Sylfaen"/>
          <w:b/>
          <w:color w:val="auto"/>
          <w:lang w:val="ka-GE"/>
        </w:rPr>
      </w:pPr>
      <w:proofErr w:type="gramStart"/>
      <w:r w:rsidRPr="006A0F9E">
        <w:rPr>
          <w:rStyle w:val="IntenseEmphasis"/>
          <w:rFonts w:ascii="Sylfaen" w:hAnsi="Sylfaen" w:cs="Sylfaen"/>
          <w:b/>
          <w:color w:val="auto"/>
        </w:rPr>
        <w:t>სამედიცინო</w:t>
      </w:r>
      <w:proofErr w:type="gramEnd"/>
      <w:r w:rsidRPr="006A0F9E">
        <w:rPr>
          <w:rStyle w:val="IntenseEmphasis"/>
          <w:rFonts w:ascii="Sylfaen" w:hAnsi="Sylfaen"/>
          <w:b/>
          <w:color w:val="auto"/>
        </w:rPr>
        <w:t xml:space="preserve"> </w:t>
      </w:r>
      <w:r w:rsidRPr="006A0F9E">
        <w:rPr>
          <w:rStyle w:val="IntenseEmphasis"/>
          <w:rFonts w:ascii="Sylfaen" w:hAnsi="Sylfaen" w:cs="Sylfaen"/>
          <w:b/>
          <w:color w:val="auto"/>
        </w:rPr>
        <w:t>პერსონალის</w:t>
      </w:r>
      <w:r w:rsidRPr="006A0F9E">
        <w:rPr>
          <w:rStyle w:val="IntenseEmphasis"/>
          <w:rFonts w:ascii="Sylfaen" w:hAnsi="Sylfaen"/>
          <w:b/>
          <w:color w:val="auto"/>
        </w:rPr>
        <w:t xml:space="preserve"> </w:t>
      </w:r>
      <w:r w:rsidRPr="006A0F9E">
        <w:rPr>
          <w:rStyle w:val="IntenseEmphasis"/>
          <w:rFonts w:ascii="Sylfaen" w:hAnsi="Sylfaen" w:cs="Sylfaen"/>
          <w:b/>
          <w:color w:val="auto"/>
        </w:rPr>
        <w:t>სასწავლო</w:t>
      </w:r>
      <w:r w:rsidRPr="006A0F9E">
        <w:rPr>
          <w:rStyle w:val="IntenseEmphasis"/>
          <w:rFonts w:ascii="Sylfaen" w:hAnsi="Sylfaen"/>
          <w:b/>
          <w:color w:val="auto"/>
        </w:rPr>
        <w:t xml:space="preserve">   </w:t>
      </w:r>
      <w:r w:rsidRPr="006A0F9E">
        <w:rPr>
          <w:rStyle w:val="IntenseEmphasis"/>
          <w:rFonts w:ascii="Sylfaen" w:hAnsi="Sylfaen" w:cs="Sylfaen"/>
          <w:b/>
          <w:color w:val="auto"/>
        </w:rPr>
        <w:t>პროგრამების</w:t>
      </w:r>
      <w:r w:rsidRPr="006A0F9E">
        <w:rPr>
          <w:rStyle w:val="IntenseEmphasis"/>
          <w:rFonts w:ascii="Sylfaen" w:hAnsi="Sylfaen"/>
          <w:b/>
          <w:color w:val="auto"/>
        </w:rPr>
        <w:t xml:space="preserve"> </w:t>
      </w:r>
      <w:r w:rsidR="007C29F4" w:rsidRPr="006A0F9E">
        <w:rPr>
          <w:rStyle w:val="IntenseEmphasis"/>
          <w:rFonts w:ascii="Sylfaen" w:hAnsi="Sylfaen" w:cs="Sylfaen"/>
          <w:b/>
          <w:color w:val="auto"/>
          <w:lang w:val="ka-GE"/>
        </w:rPr>
        <w:t>შედგენა</w:t>
      </w:r>
    </w:p>
    <w:p w14:paraId="63B874EA" w14:textId="41E18796" w:rsidR="00132621" w:rsidRPr="00D57061" w:rsidRDefault="006F3597" w:rsidP="00680455">
      <w:pPr>
        <w:jc w:val="both"/>
        <w:rPr>
          <w:rFonts w:ascii="Sylfaen" w:hAnsi="Sylfaen"/>
          <w:sz w:val="22"/>
          <w:szCs w:val="22"/>
        </w:rPr>
      </w:pPr>
      <w:r w:rsidRPr="00D57061">
        <w:rPr>
          <w:rFonts w:ascii="Sylfaen" w:hAnsi="Sylfaen"/>
          <w:sz w:val="22"/>
          <w:szCs w:val="22"/>
          <w:lang w:val="ka-GE"/>
        </w:rPr>
        <w:t xml:space="preserve">პროგრამა </w:t>
      </w:r>
      <w:r w:rsidR="00132621" w:rsidRPr="00D57061">
        <w:rPr>
          <w:rFonts w:ascii="Sylfaen" w:hAnsi="Sylfaen" w:cs="Sylfaen"/>
          <w:sz w:val="22"/>
          <w:szCs w:val="22"/>
        </w:rPr>
        <w:t>უნდა</w:t>
      </w:r>
      <w:r w:rsidR="00132621" w:rsidRPr="00D57061">
        <w:rPr>
          <w:rFonts w:ascii="Sylfaen" w:hAnsi="Sylfaen"/>
          <w:sz w:val="22"/>
          <w:szCs w:val="22"/>
        </w:rPr>
        <w:t xml:space="preserve"> </w:t>
      </w:r>
      <w:r w:rsidR="00426B89" w:rsidRPr="00D57061">
        <w:rPr>
          <w:rFonts w:ascii="Sylfaen" w:hAnsi="Sylfaen"/>
          <w:sz w:val="22"/>
          <w:szCs w:val="22"/>
          <w:lang w:val="ka-GE"/>
        </w:rPr>
        <w:t>დაეფუძნოს</w:t>
      </w:r>
      <w:r w:rsidR="00132621" w:rsidRPr="00D57061">
        <w:rPr>
          <w:rFonts w:ascii="Sylfaen" w:hAnsi="Sylfaen"/>
          <w:sz w:val="22"/>
          <w:szCs w:val="22"/>
        </w:rPr>
        <w:t xml:space="preserve"> </w:t>
      </w:r>
      <w:r w:rsidRPr="00D57061">
        <w:rPr>
          <w:rFonts w:ascii="Sylfaen" w:hAnsi="Sylfaen" w:cs="Sylfaen"/>
          <w:sz w:val="22"/>
          <w:szCs w:val="22"/>
          <w:lang w:val="ka-GE"/>
        </w:rPr>
        <w:t>შეტყობინებების ბაზ</w:t>
      </w:r>
      <w:r w:rsidR="00426B89" w:rsidRPr="00D57061">
        <w:rPr>
          <w:rFonts w:ascii="Sylfaen" w:hAnsi="Sylfaen" w:cs="Sylfaen"/>
          <w:sz w:val="22"/>
          <w:szCs w:val="22"/>
          <w:lang w:val="ka-GE"/>
        </w:rPr>
        <w:t>ი</w:t>
      </w:r>
      <w:r w:rsidRPr="00D57061">
        <w:rPr>
          <w:rFonts w:ascii="Sylfaen" w:hAnsi="Sylfaen" w:cs="Sylfaen"/>
          <w:sz w:val="22"/>
          <w:szCs w:val="22"/>
          <w:lang w:val="ka-GE"/>
        </w:rPr>
        <w:t>ს ანალიზს</w:t>
      </w:r>
      <w:r w:rsidRPr="00D57061">
        <w:rPr>
          <w:rFonts w:ascii="Sylfaen" w:hAnsi="Sylfaen"/>
          <w:sz w:val="22"/>
          <w:szCs w:val="22"/>
          <w:lang w:val="ka-GE"/>
        </w:rPr>
        <w:t>.</w:t>
      </w:r>
      <w:r w:rsidR="00132621" w:rsidRPr="00D57061">
        <w:rPr>
          <w:rFonts w:ascii="Sylfaen" w:hAnsi="Sylfaen"/>
          <w:sz w:val="22"/>
          <w:szCs w:val="22"/>
        </w:rPr>
        <w:t xml:space="preserve">  </w:t>
      </w:r>
      <w:proofErr w:type="gramStart"/>
      <w:r w:rsidR="00132621" w:rsidRPr="00D57061">
        <w:rPr>
          <w:rFonts w:ascii="Sylfaen" w:hAnsi="Sylfaen" w:cs="Sylfaen"/>
          <w:sz w:val="22"/>
          <w:szCs w:val="22"/>
        </w:rPr>
        <w:t>შეფასების</w:t>
      </w:r>
      <w:r w:rsidR="00132621" w:rsidRPr="00D57061">
        <w:rPr>
          <w:rFonts w:ascii="Sylfaen" w:hAnsi="Sylfaen"/>
          <w:sz w:val="22"/>
          <w:szCs w:val="22"/>
        </w:rPr>
        <w:t xml:space="preserve">  </w:t>
      </w:r>
      <w:r w:rsidR="00132621" w:rsidRPr="00D57061">
        <w:rPr>
          <w:rFonts w:ascii="Sylfaen" w:hAnsi="Sylfaen" w:cs="Sylfaen"/>
          <w:sz w:val="22"/>
          <w:szCs w:val="22"/>
        </w:rPr>
        <w:t>ეს</w:t>
      </w:r>
      <w:proofErr w:type="gramEnd"/>
      <w:r w:rsidR="00132621" w:rsidRPr="00D57061">
        <w:rPr>
          <w:rFonts w:ascii="Sylfaen" w:hAnsi="Sylfaen"/>
          <w:sz w:val="22"/>
          <w:szCs w:val="22"/>
        </w:rPr>
        <w:t xml:space="preserve"> </w:t>
      </w:r>
      <w:r w:rsidR="00132621" w:rsidRPr="00D57061">
        <w:rPr>
          <w:rFonts w:ascii="Sylfaen" w:hAnsi="Sylfaen" w:cs="Sylfaen"/>
          <w:sz w:val="22"/>
          <w:szCs w:val="22"/>
        </w:rPr>
        <w:t>კრიტერიუმები</w:t>
      </w:r>
      <w:r w:rsidR="00132621" w:rsidRPr="00D57061">
        <w:rPr>
          <w:rFonts w:ascii="Sylfaen" w:hAnsi="Sylfaen"/>
          <w:sz w:val="22"/>
          <w:szCs w:val="22"/>
        </w:rPr>
        <w:t xml:space="preserve">  </w:t>
      </w:r>
      <w:r w:rsidR="00132621" w:rsidRPr="00D57061">
        <w:rPr>
          <w:rFonts w:ascii="Sylfaen" w:hAnsi="Sylfaen" w:cs="Sylfaen"/>
          <w:sz w:val="22"/>
          <w:szCs w:val="22"/>
        </w:rPr>
        <w:t>მნიშვნელოვანია</w:t>
      </w:r>
      <w:r w:rsidR="00132621" w:rsidRPr="00D57061">
        <w:rPr>
          <w:rFonts w:ascii="Sylfaen" w:hAnsi="Sylfaen"/>
          <w:sz w:val="22"/>
          <w:szCs w:val="22"/>
        </w:rPr>
        <w:t xml:space="preserve"> </w:t>
      </w:r>
      <w:r w:rsidR="00132621" w:rsidRPr="00D57061">
        <w:rPr>
          <w:rFonts w:ascii="Sylfaen" w:hAnsi="Sylfaen" w:cs="Sylfaen"/>
          <w:sz w:val="22"/>
          <w:szCs w:val="22"/>
        </w:rPr>
        <w:t>ტრავმების</w:t>
      </w:r>
      <w:r w:rsidR="00132621" w:rsidRPr="00D57061">
        <w:rPr>
          <w:rFonts w:ascii="Sylfaen" w:hAnsi="Sylfaen"/>
          <w:sz w:val="22"/>
          <w:szCs w:val="22"/>
        </w:rPr>
        <w:t xml:space="preserve"> </w:t>
      </w:r>
      <w:r w:rsidR="00132621" w:rsidRPr="00D57061">
        <w:rPr>
          <w:rFonts w:ascii="Sylfaen" w:hAnsi="Sylfaen" w:cs="Sylfaen"/>
          <w:sz w:val="22"/>
          <w:szCs w:val="22"/>
        </w:rPr>
        <w:t>პროფილაქტიკის</w:t>
      </w:r>
      <w:r w:rsidR="00132621" w:rsidRPr="00D57061">
        <w:rPr>
          <w:rFonts w:ascii="Sylfaen" w:hAnsi="Sylfaen"/>
          <w:sz w:val="22"/>
          <w:szCs w:val="22"/>
        </w:rPr>
        <w:t xml:space="preserve"> </w:t>
      </w:r>
      <w:r w:rsidR="00132621" w:rsidRPr="00D57061">
        <w:rPr>
          <w:rFonts w:ascii="Sylfaen" w:hAnsi="Sylfaen" w:cs="Sylfaen"/>
          <w:sz w:val="22"/>
          <w:szCs w:val="22"/>
        </w:rPr>
        <w:t>პროგრამის</w:t>
      </w:r>
      <w:r w:rsidR="00132621" w:rsidRPr="00D57061">
        <w:rPr>
          <w:rFonts w:ascii="Sylfaen" w:hAnsi="Sylfaen"/>
          <w:sz w:val="22"/>
          <w:szCs w:val="22"/>
        </w:rPr>
        <w:t xml:space="preserve"> </w:t>
      </w:r>
      <w:r w:rsidR="00132621" w:rsidRPr="00D57061">
        <w:rPr>
          <w:rFonts w:ascii="Sylfaen" w:hAnsi="Sylfaen" w:cs="Sylfaen"/>
          <w:sz w:val="22"/>
          <w:szCs w:val="22"/>
        </w:rPr>
        <w:t>და</w:t>
      </w:r>
      <w:r w:rsidR="00426B89" w:rsidRPr="00D57061">
        <w:rPr>
          <w:rFonts w:ascii="Sylfaen" w:hAnsi="Sylfaen" w:cs="Sylfaen"/>
          <w:sz w:val="22"/>
          <w:szCs w:val="22"/>
          <w:lang w:val="ka-GE"/>
        </w:rPr>
        <w:t>სა</w:t>
      </w:r>
      <w:r w:rsidR="00132621" w:rsidRPr="00D57061">
        <w:rPr>
          <w:rFonts w:ascii="Sylfaen" w:hAnsi="Sylfaen" w:cs="Sylfaen"/>
          <w:sz w:val="22"/>
          <w:szCs w:val="22"/>
        </w:rPr>
        <w:t>ნერგ</w:t>
      </w:r>
      <w:r w:rsidR="00426B89" w:rsidRPr="00D57061">
        <w:rPr>
          <w:rFonts w:ascii="Sylfaen" w:hAnsi="Sylfaen" w:cs="Sylfaen"/>
          <w:sz w:val="22"/>
          <w:szCs w:val="22"/>
          <w:lang w:val="ka-GE"/>
        </w:rPr>
        <w:t>ად</w:t>
      </w:r>
      <w:r w:rsidR="00132621" w:rsidRPr="00D57061">
        <w:rPr>
          <w:rFonts w:ascii="Sylfaen" w:hAnsi="Sylfaen"/>
          <w:sz w:val="22"/>
          <w:szCs w:val="22"/>
        </w:rPr>
        <w:t>.</w:t>
      </w:r>
    </w:p>
    <w:p w14:paraId="366A2973" w14:textId="77777777" w:rsidR="00132621" w:rsidRPr="00CF561B" w:rsidRDefault="00132621" w:rsidP="00680455">
      <w:pPr>
        <w:jc w:val="both"/>
        <w:rPr>
          <w:rFonts w:ascii="Sylfaen" w:hAnsi="Sylfaen"/>
        </w:rPr>
      </w:pPr>
    </w:p>
    <w:p w14:paraId="189C4171" w14:textId="77777777" w:rsidR="00132621" w:rsidRPr="00CF561B" w:rsidRDefault="00132621" w:rsidP="00680455">
      <w:pPr>
        <w:jc w:val="both"/>
        <w:rPr>
          <w:rFonts w:ascii="Sylfaen" w:hAnsi="Sylfaen"/>
          <w:b/>
        </w:rPr>
      </w:pPr>
      <w:proofErr w:type="gramStart"/>
      <w:r w:rsidRPr="00CF561B">
        <w:rPr>
          <w:rFonts w:ascii="Sylfaen" w:hAnsi="Sylfaen" w:cs="Sylfaen"/>
          <w:b/>
        </w:rPr>
        <w:t>საფეხური</w:t>
      </w:r>
      <w:r w:rsidRPr="00CF561B">
        <w:rPr>
          <w:rFonts w:ascii="Sylfaen" w:hAnsi="Sylfaen"/>
          <w:b/>
        </w:rPr>
        <w:t xml:space="preserve">  3</w:t>
      </w:r>
      <w:proofErr w:type="gramEnd"/>
      <w:r w:rsidRPr="00CF561B">
        <w:rPr>
          <w:rFonts w:ascii="Sylfaen" w:hAnsi="Sylfaen"/>
          <w:b/>
        </w:rPr>
        <w:t xml:space="preserve"> </w:t>
      </w:r>
    </w:p>
    <w:p w14:paraId="36BFD7B0" w14:textId="20E06AC8" w:rsidR="00132621" w:rsidRPr="00CF561B" w:rsidRDefault="00A14966" w:rsidP="00680455">
      <w:pPr>
        <w:jc w:val="both"/>
        <w:rPr>
          <w:rFonts w:ascii="Sylfaen" w:hAnsi="Sylfaen"/>
          <w:b/>
          <w:lang w:val="ka-GE"/>
        </w:rPr>
      </w:pPr>
      <w:r>
        <w:rPr>
          <w:rFonts w:ascii="Sylfaen" w:hAnsi="Sylfaen"/>
          <w:lang w:val="ka-GE"/>
        </w:rPr>
        <w:t xml:space="preserve"> </w:t>
      </w:r>
      <w:r w:rsidR="00132621">
        <w:rPr>
          <w:rFonts w:ascii="Sylfaen" w:hAnsi="Sylfaen" w:cs="Sylfaen"/>
          <w:b/>
          <w:lang w:val="ka-GE"/>
        </w:rPr>
        <w:t>დაზიანების</w:t>
      </w:r>
      <w:r w:rsidR="00426B89">
        <w:rPr>
          <w:rFonts w:ascii="Sylfaen" w:hAnsi="Sylfaen" w:cs="Sylfaen"/>
          <w:b/>
          <w:lang w:val="ka-GE"/>
        </w:rPr>
        <w:t>ა</w:t>
      </w:r>
      <w:r w:rsidR="00132621" w:rsidRPr="00CF561B">
        <w:rPr>
          <w:rFonts w:ascii="Sylfaen" w:hAnsi="Sylfaen"/>
          <w:b/>
          <w:lang w:val="ka-GE"/>
        </w:rPr>
        <w:t xml:space="preserve"> </w:t>
      </w:r>
      <w:r w:rsidR="00132621" w:rsidRPr="00CF561B">
        <w:rPr>
          <w:rFonts w:ascii="Sylfaen" w:hAnsi="Sylfaen" w:cs="Sylfaen"/>
          <w:b/>
          <w:lang w:val="ka-GE"/>
        </w:rPr>
        <w:t>და</w:t>
      </w:r>
      <w:r w:rsidR="00132621" w:rsidRPr="00CF561B">
        <w:rPr>
          <w:rFonts w:ascii="Sylfaen" w:hAnsi="Sylfaen"/>
          <w:b/>
          <w:lang w:val="ka-GE"/>
        </w:rPr>
        <w:t xml:space="preserve"> </w:t>
      </w:r>
      <w:r w:rsidR="00132621" w:rsidRPr="00CF561B">
        <w:rPr>
          <w:rFonts w:ascii="Sylfaen" w:hAnsi="Sylfaen" w:cs="Sylfaen"/>
          <w:b/>
          <w:lang w:val="ka-GE"/>
        </w:rPr>
        <w:t>პროფილაქტიკის</w:t>
      </w:r>
      <w:r w:rsidR="00132621" w:rsidRPr="00CF561B">
        <w:rPr>
          <w:rFonts w:ascii="Sylfaen" w:hAnsi="Sylfaen"/>
          <w:b/>
          <w:lang w:val="ka-GE"/>
        </w:rPr>
        <w:t xml:space="preserve"> </w:t>
      </w:r>
      <w:r w:rsidR="00132621" w:rsidRPr="00CF561B">
        <w:rPr>
          <w:rFonts w:ascii="Sylfaen" w:hAnsi="Sylfaen" w:cs="Sylfaen"/>
          <w:b/>
          <w:lang w:val="ka-GE"/>
        </w:rPr>
        <w:t>საბაზისო</w:t>
      </w:r>
      <w:r w:rsidR="00132621" w:rsidRPr="00CF561B">
        <w:rPr>
          <w:rFonts w:ascii="Sylfaen" w:hAnsi="Sylfaen"/>
          <w:b/>
          <w:lang w:val="ka-GE"/>
        </w:rPr>
        <w:t xml:space="preserve">  </w:t>
      </w:r>
      <w:r w:rsidR="00132621" w:rsidRPr="00CF561B">
        <w:rPr>
          <w:rFonts w:ascii="Sylfaen" w:hAnsi="Sylfaen" w:cs="Sylfaen"/>
          <w:b/>
          <w:lang w:val="ka-GE"/>
        </w:rPr>
        <w:t>პროფილის</w:t>
      </w:r>
      <w:r w:rsidR="00132621" w:rsidRPr="00CF561B">
        <w:rPr>
          <w:rFonts w:ascii="Sylfaen" w:hAnsi="Sylfaen"/>
          <w:b/>
          <w:lang w:val="ka-GE"/>
        </w:rPr>
        <w:t xml:space="preserve"> </w:t>
      </w:r>
      <w:r w:rsidR="00132621" w:rsidRPr="00CF561B">
        <w:rPr>
          <w:rFonts w:ascii="Sylfaen" w:hAnsi="Sylfaen" w:cs="Sylfaen"/>
          <w:b/>
          <w:lang w:val="ka-GE"/>
        </w:rPr>
        <w:t>მომზადება</w:t>
      </w:r>
      <w:r w:rsidR="00132621" w:rsidRPr="00CF561B">
        <w:rPr>
          <w:rFonts w:ascii="Sylfaen" w:hAnsi="Sylfaen"/>
          <w:b/>
          <w:lang w:val="ka-GE"/>
        </w:rPr>
        <w:t>.</w:t>
      </w:r>
    </w:p>
    <w:p w14:paraId="78C24244" w14:textId="77777777" w:rsidR="00132621" w:rsidRPr="00CF561B" w:rsidRDefault="00132621" w:rsidP="00680455">
      <w:pPr>
        <w:jc w:val="both"/>
        <w:rPr>
          <w:rFonts w:ascii="Sylfaen" w:hAnsi="Sylfaen" w:cs="Sylfaen"/>
          <w:b/>
          <w:lang w:val="ka-GE"/>
        </w:rPr>
      </w:pPr>
      <w:r w:rsidRPr="00CF561B">
        <w:rPr>
          <w:rFonts w:ascii="Sylfaen" w:hAnsi="Sylfaen" w:cs="Sylfaen"/>
          <w:b/>
          <w:lang w:val="ka-GE"/>
        </w:rPr>
        <w:t>დაზიანების</w:t>
      </w:r>
      <w:r w:rsidRPr="00CF561B">
        <w:rPr>
          <w:rFonts w:ascii="Sylfaen" w:hAnsi="Sylfaen"/>
          <w:b/>
          <w:lang w:val="ka-GE"/>
        </w:rPr>
        <w:t xml:space="preserve">   </w:t>
      </w:r>
      <w:r w:rsidRPr="00CF561B">
        <w:rPr>
          <w:rFonts w:ascii="Sylfaen" w:hAnsi="Sylfaen" w:cs="Sylfaen"/>
          <w:b/>
          <w:lang w:val="ka-GE"/>
        </w:rPr>
        <w:t>რისკების</w:t>
      </w:r>
      <w:r w:rsidRPr="00CF561B">
        <w:rPr>
          <w:rFonts w:ascii="Sylfaen" w:hAnsi="Sylfaen"/>
          <w:b/>
          <w:lang w:val="ka-GE"/>
        </w:rPr>
        <w:t xml:space="preserve">  </w:t>
      </w:r>
      <w:r w:rsidRPr="00CF561B">
        <w:rPr>
          <w:rFonts w:ascii="Sylfaen" w:hAnsi="Sylfaen" w:cs="Sylfaen"/>
          <w:b/>
          <w:lang w:val="ka-GE"/>
        </w:rPr>
        <w:t>პროფილის</w:t>
      </w:r>
      <w:r w:rsidRPr="00CF561B">
        <w:rPr>
          <w:rFonts w:ascii="Sylfaen" w:hAnsi="Sylfaen"/>
          <w:b/>
          <w:lang w:val="ka-GE"/>
        </w:rPr>
        <w:t xml:space="preserve">  </w:t>
      </w:r>
      <w:r w:rsidRPr="00CF561B">
        <w:rPr>
          <w:rFonts w:ascii="Sylfaen" w:hAnsi="Sylfaen" w:cs="Sylfaen"/>
          <w:b/>
          <w:lang w:val="ka-GE"/>
        </w:rPr>
        <w:t>დამუშავება.</w:t>
      </w:r>
    </w:p>
    <w:p w14:paraId="4F7527E8" w14:textId="77777777" w:rsidR="00132621" w:rsidRPr="00CF561B" w:rsidRDefault="00132621" w:rsidP="00680455">
      <w:pPr>
        <w:jc w:val="both"/>
        <w:rPr>
          <w:rFonts w:ascii="Sylfaen" w:hAnsi="Sylfaen"/>
          <w:lang w:val="ka-GE"/>
        </w:rPr>
      </w:pPr>
      <w:r w:rsidRPr="00CF561B">
        <w:rPr>
          <w:rFonts w:ascii="Sylfaen" w:hAnsi="Sylfaen"/>
          <w:lang w:val="ka-GE"/>
        </w:rPr>
        <w:t xml:space="preserve"> </w:t>
      </w:r>
    </w:p>
    <w:p w14:paraId="5C88DD33" w14:textId="77777777" w:rsidR="00132621" w:rsidRPr="00D57061" w:rsidRDefault="00132621" w:rsidP="00680455">
      <w:pPr>
        <w:jc w:val="both"/>
        <w:rPr>
          <w:rFonts w:ascii="Sylfaen" w:hAnsi="Sylfaen"/>
          <w:sz w:val="22"/>
          <w:szCs w:val="22"/>
          <w:lang w:val="ka-GE"/>
        </w:rPr>
      </w:pPr>
      <w:r w:rsidRPr="00D57061">
        <w:rPr>
          <w:rFonts w:ascii="Sylfaen" w:hAnsi="Sylfaen" w:cs="Sylfaen"/>
          <w:sz w:val="22"/>
          <w:szCs w:val="22"/>
          <w:lang w:val="ka-GE"/>
        </w:rPr>
        <w:t>საკითხები</w:t>
      </w:r>
      <w:r w:rsidR="00426B89" w:rsidRPr="00D57061">
        <w:rPr>
          <w:rFonts w:ascii="Sylfaen" w:hAnsi="Sylfaen" w:cs="Sylfaen"/>
          <w:sz w:val="22"/>
          <w:szCs w:val="22"/>
          <w:lang w:val="ka-GE"/>
        </w:rPr>
        <w:t>,</w:t>
      </w:r>
      <w:r w:rsidRPr="00D57061">
        <w:rPr>
          <w:rFonts w:ascii="Sylfaen" w:hAnsi="Sylfaen"/>
          <w:sz w:val="22"/>
          <w:szCs w:val="22"/>
          <w:lang w:val="ka-GE"/>
        </w:rPr>
        <w:t xml:space="preserve"> </w:t>
      </w:r>
      <w:r w:rsidRPr="00D57061">
        <w:rPr>
          <w:rFonts w:ascii="Sylfaen" w:hAnsi="Sylfaen" w:cs="Sylfaen"/>
          <w:sz w:val="22"/>
          <w:szCs w:val="22"/>
          <w:lang w:val="ka-GE"/>
        </w:rPr>
        <w:t>რომლებიც</w:t>
      </w:r>
      <w:r w:rsidRPr="00D57061">
        <w:rPr>
          <w:rFonts w:ascii="Sylfaen" w:hAnsi="Sylfaen"/>
          <w:sz w:val="22"/>
          <w:szCs w:val="22"/>
          <w:lang w:val="ka-GE"/>
        </w:rPr>
        <w:t xml:space="preserve"> </w:t>
      </w:r>
      <w:r w:rsidRPr="00D57061">
        <w:rPr>
          <w:rFonts w:ascii="Sylfaen" w:hAnsi="Sylfaen" w:cs="Sylfaen"/>
          <w:sz w:val="22"/>
          <w:szCs w:val="22"/>
          <w:lang w:val="ka-GE"/>
        </w:rPr>
        <w:t>დაეხმარება</w:t>
      </w:r>
      <w:r w:rsidRPr="00D57061">
        <w:rPr>
          <w:rFonts w:ascii="Sylfaen" w:hAnsi="Sylfaen"/>
          <w:sz w:val="22"/>
          <w:szCs w:val="22"/>
          <w:lang w:val="ka-GE"/>
        </w:rPr>
        <w:t xml:space="preserve"> </w:t>
      </w:r>
      <w:r w:rsidRPr="00D57061">
        <w:rPr>
          <w:rFonts w:ascii="Sylfaen" w:hAnsi="Sylfaen" w:cs="Sylfaen"/>
          <w:sz w:val="22"/>
          <w:szCs w:val="22"/>
          <w:lang w:val="ka-GE"/>
        </w:rPr>
        <w:t>კომიტეტ</w:t>
      </w:r>
      <w:r w:rsidR="006F3597" w:rsidRPr="00D57061">
        <w:rPr>
          <w:rFonts w:ascii="Sylfaen" w:hAnsi="Sylfaen" w:cs="Sylfaen"/>
          <w:sz w:val="22"/>
          <w:szCs w:val="22"/>
          <w:lang w:val="ka-GE"/>
        </w:rPr>
        <w:t>ი</w:t>
      </w:r>
      <w:r w:rsidRPr="00D57061">
        <w:rPr>
          <w:rFonts w:ascii="Sylfaen" w:hAnsi="Sylfaen" w:cs="Sylfaen"/>
          <w:sz w:val="22"/>
          <w:szCs w:val="22"/>
          <w:lang w:val="ka-GE"/>
        </w:rPr>
        <w:t>ს</w:t>
      </w:r>
      <w:r w:rsidRPr="00D57061">
        <w:rPr>
          <w:rFonts w:ascii="Sylfaen" w:hAnsi="Sylfaen"/>
          <w:sz w:val="22"/>
          <w:szCs w:val="22"/>
          <w:lang w:val="ka-GE"/>
        </w:rPr>
        <w:t xml:space="preserve"> </w:t>
      </w:r>
      <w:r w:rsidR="006F3597" w:rsidRPr="00D57061">
        <w:rPr>
          <w:rFonts w:ascii="Sylfaen" w:hAnsi="Sylfaen"/>
          <w:sz w:val="22"/>
          <w:szCs w:val="22"/>
          <w:lang w:val="ka-GE"/>
        </w:rPr>
        <w:t xml:space="preserve">ჯგუფს </w:t>
      </w:r>
      <w:r w:rsidRPr="00D57061">
        <w:rPr>
          <w:rFonts w:ascii="Sylfaen" w:hAnsi="Sylfaen"/>
          <w:sz w:val="22"/>
          <w:szCs w:val="22"/>
          <w:lang w:val="ka-GE"/>
        </w:rPr>
        <w:t xml:space="preserve"> </w:t>
      </w:r>
      <w:r w:rsidR="00820405" w:rsidRPr="00D57061">
        <w:rPr>
          <w:rFonts w:ascii="Sylfaen" w:hAnsi="Sylfaen"/>
          <w:sz w:val="22"/>
          <w:szCs w:val="22"/>
          <w:lang w:val="ka-GE"/>
        </w:rPr>
        <w:t xml:space="preserve">დაზიანების </w:t>
      </w:r>
      <w:r w:rsidR="00820405" w:rsidRPr="00D57061">
        <w:rPr>
          <w:rFonts w:ascii="Sylfaen" w:hAnsi="Sylfaen" w:cs="Sylfaen"/>
          <w:sz w:val="22"/>
          <w:szCs w:val="22"/>
          <w:lang w:val="ka-GE"/>
        </w:rPr>
        <w:t>მახასიათებლების</w:t>
      </w:r>
      <w:r w:rsidRPr="00D57061">
        <w:rPr>
          <w:rFonts w:ascii="Sylfaen" w:hAnsi="Sylfaen"/>
          <w:sz w:val="22"/>
          <w:szCs w:val="22"/>
          <w:lang w:val="ka-GE"/>
        </w:rPr>
        <w:t xml:space="preserve">  </w:t>
      </w:r>
      <w:r w:rsidRPr="00D57061">
        <w:rPr>
          <w:rFonts w:ascii="Sylfaen" w:hAnsi="Sylfaen" w:cs="Sylfaen"/>
          <w:sz w:val="22"/>
          <w:szCs w:val="22"/>
          <w:lang w:val="ka-GE"/>
        </w:rPr>
        <w:t>დამუშავებაში</w:t>
      </w:r>
      <w:r w:rsidRPr="00D57061">
        <w:rPr>
          <w:rFonts w:ascii="Sylfaen" w:hAnsi="Sylfaen"/>
          <w:sz w:val="22"/>
          <w:szCs w:val="22"/>
          <w:lang w:val="ka-GE"/>
        </w:rPr>
        <w:t>:</w:t>
      </w:r>
    </w:p>
    <w:p w14:paraId="099AD947" w14:textId="4B25B469" w:rsidR="00132621" w:rsidRPr="00D57061" w:rsidRDefault="00132621" w:rsidP="00680455">
      <w:pPr>
        <w:pStyle w:val="ListParagraph"/>
        <w:numPr>
          <w:ilvl w:val="0"/>
          <w:numId w:val="16"/>
        </w:numPr>
        <w:jc w:val="both"/>
        <w:rPr>
          <w:rFonts w:ascii="Sylfaen" w:hAnsi="Sylfaen"/>
          <w:sz w:val="22"/>
          <w:szCs w:val="22"/>
          <w:lang w:val="ka-GE"/>
        </w:rPr>
      </w:pPr>
      <w:r w:rsidRPr="00D57061">
        <w:rPr>
          <w:rFonts w:ascii="Sylfaen" w:hAnsi="Sylfaen" w:cs="Sylfaen"/>
          <w:sz w:val="22"/>
          <w:szCs w:val="22"/>
          <w:lang w:val="ka-GE"/>
        </w:rPr>
        <w:t>რომელ</w:t>
      </w:r>
      <w:r w:rsidRPr="00D57061">
        <w:rPr>
          <w:rFonts w:ascii="Sylfaen" w:hAnsi="Sylfaen"/>
          <w:sz w:val="22"/>
          <w:szCs w:val="22"/>
          <w:lang w:val="ka-GE"/>
        </w:rPr>
        <w:t xml:space="preserve">  </w:t>
      </w:r>
      <w:r w:rsidR="00820405" w:rsidRPr="00D57061">
        <w:rPr>
          <w:rFonts w:ascii="Sylfaen" w:hAnsi="Sylfaen" w:cs="Sylfaen"/>
          <w:sz w:val="22"/>
          <w:szCs w:val="22"/>
          <w:lang w:val="ka-GE"/>
        </w:rPr>
        <w:t>პროფესიულ</w:t>
      </w:r>
      <w:r w:rsidR="00820405" w:rsidRPr="00D57061">
        <w:rPr>
          <w:rFonts w:ascii="Sylfaen" w:hAnsi="Sylfaen"/>
          <w:sz w:val="22"/>
          <w:szCs w:val="22"/>
          <w:lang w:val="ka-GE"/>
        </w:rPr>
        <w:t xml:space="preserve"> </w:t>
      </w:r>
      <w:r w:rsidRPr="00D57061">
        <w:rPr>
          <w:rFonts w:ascii="Sylfaen" w:hAnsi="Sylfaen" w:cs="Sylfaen"/>
          <w:sz w:val="22"/>
          <w:szCs w:val="22"/>
          <w:lang w:val="ka-GE"/>
        </w:rPr>
        <w:t>ჯგუფებში</w:t>
      </w:r>
      <w:r w:rsidRPr="00D57061">
        <w:rPr>
          <w:rFonts w:ascii="Sylfaen" w:hAnsi="Sylfaen"/>
          <w:sz w:val="22"/>
          <w:szCs w:val="22"/>
          <w:lang w:val="ka-GE"/>
        </w:rPr>
        <w:t xml:space="preserve"> </w:t>
      </w:r>
      <w:r w:rsidRPr="00D57061">
        <w:rPr>
          <w:rFonts w:ascii="Sylfaen" w:hAnsi="Sylfaen" w:cs="Sylfaen"/>
          <w:sz w:val="22"/>
          <w:szCs w:val="22"/>
          <w:lang w:val="ka-GE"/>
        </w:rPr>
        <w:t>ვითარდება</w:t>
      </w:r>
      <w:r w:rsidRPr="00D57061">
        <w:rPr>
          <w:rFonts w:ascii="Sylfaen" w:hAnsi="Sylfaen"/>
          <w:sz w:val="22"/>
          <w:szCs w:val="22"/>
          <w:lang w:val="ka-GE"/>
        </w:rPr>
        <w:t xml:space="preserve"> </w:t>
      </w:r>
      <w:r w:rsidRPr="00D57061">
        <w:rPr>
          <w:rFonts w:ascii="Sylfaen" w:hAnsi="Sylfaen" w:cs="Sylfaen"/>
          <w:sz w:val="22"/>
          <w:szCs w:val="22"/>
          <w:lang w:val="ka-GE"/>
        </w:rPr>
        <w:t>ყველაზე</w:t>
      </w:r>
      <w:r w:rsidRPr="00D57061">
        <w:rPr>
          <w:rFonts w:ascii="Sylfaen" w:hAnsi="Sylfaen"/>
          <w:sz w:val="22"/>
          <w:szCs w:val="22"/>
          <w:lang w:val="ka-GE"/>
        </w:rPr>
        <w:t xml:space="preserve">  </w:t>
      </w:r>
      <w:r w:rsidRPr="00D57061">
        <w:rPr>
          <w:rFonts w:ascii="Sylfaen" w:hAnsi="Sylfaen" w:cs="Sylfaen"/>
          <w:sz w:val="22"/>
          <w:szCs w:val="22"/>
          <w:lang w:val="ka-GE"/>
        </w:rPr>
        <w:t>ხშირად</w:t>
      </w:r>
      <w:r w:rsidRPr="00D57061">
        <w:rPr>
          <w:rFonts w:ascii="Sylfaen" w:hAnsi="Sylfaen"/>
          <w:sz w:val="22"/>
          <w:szCs w:val="22"/>
          <w:lang w:val="ka-GE"/>
        </w:rPr>
        <w:t xml:space="preserve"> </w:t>
      </w:r>
      <w:r w:rsidR="00820405" w:rsidRPr="00D57061">
        <w:rPr>
          <w:rFonts w:ascii="Sylfaen" w:hAnsi="Sylfaen" w:cs="Sylfaen"/>
          <w:sz w:val="22"/>
          <w:szCs w:val="22"/>
          <w:lang w:val="ka-GE"/>
        </w:rPr>
        <w:t>ბასრი</w:t>
      </w:r>
      <w:r w:rsidR="00820405" w:rsidRPr="00D57061">
        <w:rPr>
          <w:rFonts w:ascii="Sylfaen" w:hAnsi="Sylfaen"/>
          <w:sz w:val="22"/>
          <w:szCs w:val="22"/>
          <w:lang w:val="ka-GE"/>
        </w:rPr>
        <w:t xml:space="preserve"> </w:t>
      </w:r>
      <w:r w:rsidR="00820405" w:rsidRPr="00D57061">
        <w:rPr>
          <w:rFonts w:ascii="Sylfaen" w:hAnsi="Sylfaen" w:cs="Sylfaen"/>
          <w:sz w:val="22"/>
          <w:szCs w:val="22"/>
          <w:lang w:val="ka-GE"/>
        </w:rPr>
        <w:t>საგნებით</w:t>
      </w:r>
      <w:r w:rsidR="00820405" w:rsidRPr="00D57061">
        <w:rPr>
          <w:rFonts w:ascii="Sylfaen" w:hAnsi="Sylfaen"/>
          <w:sz w:val="22"/>
          <w:szCs w:val="22"/>
          <w:lang w:val="ka-GE"/>
        </w:rPr>
        <w:t xml:space="preserve"> </w:t>
      </w:r>
      <w:r w:rsidR="00820405" w:rsidRPr="00D57061">
        <w:rPr>
          <w:rFonts w:ascii="Sylfaen" w:hAnsi="Sylfaen" w:cs="Sylfaen"/>
          <w:sz w:val="22"/>
          <w:szCs w:val="22"/>
          <w:lang w:val="ka-GE"/>
        </w:rPr>
        <w:t xml:space="preserve">გამოწვეული </w:t>
      </w:r>
      <w:r w:rsidRPr="00D57061">
        <w:rPr>
          <w:rFonts w:ascii="Sylfaen" w:hAnsi="Sylfaen" w:cs="Sylfaen"/>
          <w:sz w:val="22"/>
          <w:szCs w:val="22"/>
          <w:lang w:val="ka-GE"/>
        </w:rPr>
        <w:t>პროფესიული</w:t>
      </w:r>
      <w:r w:rsidRPr="00D57061">
        <w:rPr>
          <w:rFonts w:ascii="Sylfaen" w:hAnsi="Sylfaen"/>
          <w:sz w:val="22"/>
          <w:szCs w:val="22"/>
          <w:lang w:val="ka-GE"/>
        </w:rPr>
        <w:t xml:space="preserve"> </w:t>
      </w:r>
      <w:r w:rsidRPr="00D57061">
        <w:rPr>
          <w:rFonts w:ascii="Sylfaen" w:hAnsi="Sylfaen" w:cs="Sylfaen"/>
          <w:sz w:val="22"/>
          <w:szCs w:val="22"/>
          <w:lang w:val="ka-GE"/>
        </w:rPr>
        <w:t>ტრავმები</w:t>
      </w:r>
      <w:r w:rsidR="006F3597" w:rsidRPr="00D57061">
        <w:rPr>
          <w:rFonts w:ascii="Sylfaen" w:hAnsi="Sylfaen" w:cs="Sylfaen"/>
          <w:sz w:val="22"/>
          <w:szCs w:val="22"/>
          <w:lang w:val="ka-GE"/>
        </w:rPr>
        <w:t>?</w:t>
      </w:r>
    </w:p>
    <w:p w14:paraId="148E33EA" w14:textId="257E74BF" w:rsidR="00132621" w:rsidRPr="00D57061" w:rsidRDefault="00132621" w:rsidP="00680455">
      <w:pPr>
        <w:pStyle w:val="ListParagraph"/>
        <w:numPr>
          <w:ilvl w:val="0"/>
          <w:numId w:val="16"/>
        </w:numPr>
        <w:jc w:val="both"/>
        <w:rPr>
          <w:rFonts w:ascii="Sylfaen" w:hAnsi="Sylfaen"/>
          <w:sz w:val="22"/>
          <w:szCs w:val="22"/>
          <w:lang w:val="ka-GE"/>
        </w:rPr>
      </w:pPr>
      <w:r w:rsidRPr="00D57061">
        <w:rPr>
          <w:rFonts w:ascii="Sylfaen" w:hAnsi="Sylfaen" w:cs="Sylfaen"/>
          <w:sz w:val="22"/>
          <w:szCs w:val="22"/>
          <w:lang w:val="ka-GE"/>
        </w:rPr>
        <w:t>სად</w:t>
      </w:r>
      <w:r w:rsidR="00426B89" w:rsidRPr="00D57061">
        <w:rPr>
          <w:rFonts w:ascii="Sylfaen" w:hAnsi="Sylfaen"/>
          <w:sz w:val="22"/>
          <w:szCs w:val="22"/>
          <w:lang w:val="ka-GE"/>
        </w:rPr>
        <w:t xml:space="preserve">აა </w:t>
      </w:r>
      <w:r w:rsidRPr="00D57061">
        <w:rPr>
          <w:rFonts w:ascii="Sylfaen" w:hAnsi="Sylfaen" w:cs="Sylfaen"/>
          <w:sz w:val="22"/>
          <w:szCs w:val="22"/>
          <w:lang w:val="ka-GE"/>
        </w:rPr>
        <w:t>ყველაზე</w:t>
      </w:r>
      <w:r w:rsidRPr="00D57061">
        <w:rPr>
          <w:rFonts w:ascii="Sylfaen" w:hAnsi="Sylfaen"/>
          <w:sz w:val="22"/>
          <w:szCs w:val="22"/>
          <w:lang w:val="ka-GE"/>
        </w:rPr>
        <w:t xml:space="preserve">  </w:t>
      </w:r>
      <w:r w:rsidRPr="00D57061">
        <w:rPr>
          <w:rFonts w:ascii="Sylfaen" w:hAnsi="Sylfaen" w:cs="Sylfaen"/>
          <w:sz w:val="22"/>
          <w:szCs w:val="22"/>
          <w:lang w:val="ka-GE"/>
        </w:rPr>
        <w:t>ხშირ</w:t>
      </w:r>
      <w:r w:rsidR="00426B89" w:rsidRPr="00D57061">
        <w:rPr>
          <w:rFonts w:ascii="Sylfaen" w:hAnsi="Sylfaen" w:cs="Sylfaen"/>
          <w:sz w:val="22"/>
          <w:szCs w:val="22"/>
          <w:lang w:val="ka-GE"/>
        </w:rPr>
        <w:t>ად</w:t>
      </w:r>
      <w:r w:rsidRPr="00D57061">
        <w:rPr>
          <w:rFonts w:ascii="Sylfaen" w:hAnsi="Sylfaen"/>
          <w:sz w:val="22"/>
          <w:szCs w:val="22"/>
          <w:lang w:val="ka-GE"/>
        </w:rPr>
        <w:t xml:space="preserve">  </w:t>
      </w:r>
      <w:r w:rsidRPr="00D57061">
        <w:rPr>
          <w:rFonts w:ascii="Sylfaen" w:hAnsi="Sylfaen" w:cs="Sylfaen"/>
          <w:sz w:val="22"/>
          <w:szCs w:val="22"/>
          <w:lang w:val="ka-GE"/>
        </w:rPr>
        <w:t>დაზიანების</w:t>
      </w:r>
      <w:r w:rsidRPr="00D57061">
        <w:rPr>
          <w:rFonts w:ascii="Sylfaen" w:hAnsi="Sylfaen"/>
          <w:sz w:val="22"/>
          <w:szCs w:val="22"/>
          <w:lang w:val="ka-GE"/>
        </w:rPr>
        <w:t xml:space="preserve"> </w:t>
      </w:r>
      <w:r w:rsidRPr="00D57061">
        <w:rPr>
          <w:rFonts w:ascii="Sylfaen" w:hAnsi="Sylfaen" w:cs="Sylfaen"/>
          <w:sz w:val="22"/>
          <w:szCs w:val="22"/>
          <w:lang w:val="ka-GE"/>
        </w:rPr>
        <w:t>შემთხვევ</w:t>
      </w:r>
      <w:r w:rsidR="00426B89" w:rsidRPr="00D57061">
        <w:rPr>
          <w:rFonts w:ascii="Sylfaen" w:hAnsi="Sylfaen" w:cs="Sylfaen"/>
          <w:sz w:val="22"/>
          <w:szCs w:val="22"/>
          <w:lang w:val="ka-GE"/>
        </w:rPr>
        <w:t>ები</w:t>
      </w:r>
      <w:r w:rsidR="006F3597" w:rsidRPr="00D57061">
        <w:rPr>
          <w:rFonts w:ascii="Sylfaen" w:hAnsi="Sylfaen" w:cs="Sylfaen"/>
          <w:sz w:val="22"/>
          <w:szCs w:val="22"/>
          <w:lang w:val="ka-GE"/>
        </w:rPr>
        <w:t>?</w:t>
      </w:r>
    </w:p>
    <w:p w14:paraId="2E6A578C" w14:textId="77777777" w:rsidR="00132621" w:rsidRPr="00D57061" w:rsidRDefault="00132621" w:rsidP="00680455">
      <w:pPr>
        <w:pStyle w:val="ListParagraph"/>
        <w:numPr>
          <w:ilvl w:val="0"/>
          <w:numId w:val="16"/>
        </w:numPr>
        <w:jc w:val="both"/>
        <w:rPr>
          <w:rFonts w:ascii="Sylfaen" w:hAnsi="Sylfaen"/>
          <w:sz w:val="22"/>
          <w:szCs w:val="22"/>
          <w:lang w:val="ka-GE"/>
        </w:rPr>
      </w:pPr>
      <w:r w:rsidRPr="00D57061">
        <w:rPr>
          <w:rFonts w:ascii="Sylfaen" w:hAnsi="Sylfaen" w:cs="Sylfaen"/>
          <w:sz w:val="22"/>
          <w:szCs w:val="22"/>
          <w:lang w:val="ka-GE"/>
        </w:rPr>
        <w:t>რომელი</w:t>
      </w:r>
      <w:r w:rsidRPr="00D57061">
        <w:rPr>
          <w:rFonts w:ascii="Sylfaen" w:hAnsi="Sylfaen"/>
          <w:sz w:val="22"/>
          <w:szCs w:val="22"/>
          <w:lang w:val="ka-GE"/>
        </w:rPr>
        <w:t xml:space="preserve">  </w:t>
      </w:r>
      <w:r w:rsidRPr="00D57061">
        <w:rPr>
          <w:rFonts w:ascii="Sylfaen" w:hAnsi="Sylfaen" w:cs="Sylfaen"/>
          <w:sz w:val="22"/>
          <w:szCs w:val="22"/>
          <w:lang w:val="ka-GE"/>
        </w:rPr>
        <w:t>აღჭურვილობა</w:t>
      </w:r>
      <w:r w:rsidRPr="00D57061">
        <w:rPr>
          <w:rFonts w:ascii="Sylfaen" w:hAnsi="Sylfaen"/>
          <w:sz w:val="22"/>
          <w:szCs w:val="22"/>
          <w:lang w:val="ka-GE"/>
        </w:rPr>
        <w:t xml:space="preserve">  </w:t>
      </w:r>
      <w:r w:rsidRPr="00D57061">
        <w:rPr>
          <w:rFonts w:ascii="Sylfaen" w:hAnsi="Sylfaen" w:cs="Sylfaen"/>
          <w:sz w:val="22"/>
          <w:szCs w:val="22"/>
          <w:lang w:val="ka-GE"/>
        </w:rPr>
        <w:t>მონაწილეობს</w:t>
      </w:r>
      <w:r w:rsidRPr="00D57061">
        <w:rPr>
          <w:rFonts w:ascii="Sylfaen" w:hAnsi="Sylfaen"/>
          <w:sz w:val="22"/>
          <w:szCs w:val="22"/>
          <w:lang w:val="ka-GE"/>
        </w:rPr>
        <w:t xml:space="preserve"> </w:t>
      </w:r>
      <w:r w:rsidRPr="00D57061">
        <w:rPr>
          <w:rFonts w:ascii="Sylfaen" w:hAnsi="Sylfaen" w:cs="Sylfaen"/>
          <w:sz w:val="22"/>
          <w:szCs w:val="22"/>
          <w:lang w:val="ka-GE"/>
        </w:rPr>
        <w:t>ყველაზე</w:t>
      </w:r>
      <w:r w:rsidRPr="00D57061">
        <w:rPr>
          <w:rFonts w:ascii="Sylfaen" w:hAnsi="Sylfaen"/>
          <w:sz w:val="22"/>
          <w:szCs w:val="22"/>
          <w:lang w:val="ka-GE"/>
        </w:rPr>
        <w:t xml:space="preserve">  </w:t>
      </w:r>
      <w:r w:rsidRPr="00D57061">
        <w:rPr>
          <w:rFonts w:ascii="Sylfaen" w:hAnsi="Sylfaen" w:cs="Sylfaen"/>
          <w:sz w:val="22"/>
          <w:szCs w:val="22"/>
          <w:lang w:val="ka-GE"/>
        </w:rPr>
        <w:t>ხშირად</w:t>
      </w:r>
      <w:r w:rsidRPr="00D57061">
        <w:rPr>
          <w:rFonts w:ascii="Sylfaen" w:hAnsi="Sylfaen"/>
          <w:sz w:val="22"/>
          <w:szCs w:val="22"/>
          <w:lang w:val="ka-GE"/>
        </w:rPr>
        <w:t xml:space="preserve"> </w:t>
      </w:r>
      <w:r w:rsidRPr="00D57061">
        <w:rPr>
          <w:rFonts w:ascii="Sylfaen" w:hAnsi="Sylfaen" w:cs="Sylfaen"/>
          <w:sz w:val="22"/>
          <w:szCs w:val="22"/>
          <w:lang w:val="ka-GE"/>
        </w:rPr>
        <w:t>დაზიანების</w:t>
      </w:r>
      <w:r w:rsidRPr="00D57061">
        <w:rPr>
          <w:rFonts w:ascii="Sylfaen" w:hAnsi="Sylfaen"/>
          <w:sz w:val="22"/>
          <w:szCs w:val="22"/>
          <w:lang w:val="ka-GE"/>
        </w:rPr>
        <w:t xml:space="preserve">  </w:t>
      </w:r>
      <w:r w:rsidRPr="00D57061">
        <w:rPr>
          <w:rFonts w:ascii="Sylfaen" w:hAnsi="Sylfaen" w:cs="Sylfaen"/>
          <w:sz w:val="22"/>
          <w:szCs w:val="22"/>
          <w:lang w:val="ka-GE"/>
        </w:rPr>
        <w:t>წარმოქმნის</w:t>
      </w:r>
      <w:r w:rsidRPr="00D57061">
        <w:rPr>
          <w:rFonts w:ascii="Sylfaen" w:hAnsi="Sylfaen"/>
          <w:sz w:val="22"/>
          <w:szCs w:val="22"/>
          <w:lang w:val="ka-GE"/>
        </w:rPr>
        <w:t xml:space="preserve"> </w:t>
      </w:r>
      <w:r w:rsidRPr="00D57061">
        <w:rPr>
          <w:rFonts w:ascii="Sylfaen" w:hAnsi="Sylfaen" w:cs="Sylfaen"/>
          <w:sz w:val="22"/>
          <w:szCs w:val="22"/>
          <w:lang w:val="ka-GE"/>
        </w:rPr>
        <w:t>მექანიზმში</w:t>
      </w:r>
      <w:r w:rsidR="006F3597" w:rsidRPr="00D57061">
        <w:rPr>
          <w:rFonts w:ascii="Sylfaen" w:hAnsi="Sylfaen" w:cs="Sylfaen"/>
          <w:sz w:val="22"/>
          <w:szCs w:val="22"/>
          <w:lang w:val="ka-GE"/>
        </w:rPr>
        <w:t>?</w:t>
      </w:r>
    </w:p>
    <w:p w14:paraId="40AD70E6" w14:textId="6C77D5A8" w:rsidR="00132621" w:rsidRPr="00D57061" w:rsidRDefault="00132621" w:rsidP="00680455">
      <w:pPr>
        <w:pStyle w:val="ListParagraph"/>
        <w:numPr>
          <w:ilvl w:val="0"/>
          <w:numId w:val="16"/>
        </w:numPr>
        <w:jc w:val="both"/>
        <w:rPr>
          <w:rFonts w:ascii="Sylfaen" w:hAnsi="Sylfaen"/>
          <w:sz w:val="22"/>
          <w:szCs w:val="22"/>
          <w:lang w:val="ka-GE"/>
        </w:rPr>
      </w:pPr>
      <w:r w:rsidRPr="00D57061">
        <w:rPr>
          <w:rFonts w:ascii="Sylfaen" w:hAnsi="Sylfaen" w:cs="Sylfaen"/>
          <w:sz w:val="22"/>
          <w:szCs w:val="22"/>
          <w:lang w:val="ka-GE"/>
        </w:rPr>
        <w:t>რომელი</w:t>
      </w:r>
      <w:r w:rsidRPr="00D57061">
        <w:rPr>
          <w:rFonts w:ascii="Sylfaen" w:hAnsi="Sylfaen"/>
          <w:sz w:val="22"/>
          <w:szCs w:val="22"/>
          <w:lang w:val="ka-GE"/>
        </w:rPr>
        <w:t xml:space="preserve"> </w:t>
      </w:r>
      <w:r w:rsidRPr="00D57061">
        <w:rPr>
          <w:rFonts w:ascii="Sylfaen" w:hAnsi="Sylfaen" w:cs="Sylfaen"/>
          <w:sz w:val="22"/>
          <w:szCs w:val="22"/>
          <w:lang w:val="ka-GE"/>
        </w:rPr>
        <w:t>პროცედურები</w:t>
      </w:r>
      <w:r w:rsidRPr="00D57061">
        <w:rPr>
          <w:rFonts w:ascii="Sylfaen" w:hAnsi="Sylfaen"/>
          <w:sz w:val="22"/>
          <w:szCs w:val="22"/>
          <w:lang w:val="ka-GE"/>
        </w:rPr>
        <w:t xml:space="preserve"> </w:t>
      </w:r>
      <w:r w:rsidRPr="00D57061">
        <w:rPr>
          <w:rFonts w:ascii="Sylfaen" w:hAnsi="Sylfaen" w:cs="Sylfaen"/>
          <w:sz w:val="22"/>
          <w:szCs w:val="22"/>
          <w:lang w:val="ka-GE"/>
        </w:rPr>
        <w:t>და</w:t>
      </w:r>
      <w:r w:rsidRPr="00D57061">
        <w:rPr>
          <w:rFonts w:ascii="Sylfaen" w:hAnsi="Sylfaen"/>
          <w:sz w:val="22"/>
          <w:szCs w:val="22"/>
          <w:lang w:val="ka-GE"/>
        </w:rPr>
        <w:t xml:space="preserve"> </w:t>
      </w:r>
      <w:r w:rsidRPr="00D57061">
        <w:rPr>
          <w:rFonts w:ascii="Sylfaen" w:hAnsi="Sylfaen" w:cs="Sylfaen"/>
          <w:sz w:val="22"/>
          <w:szCs w:val="22"/>
          <w:lang w:val="ka-GE"/>
        </w:rPr>
        <w:t>გარემოებები</w:t>
      </w:r>
      <w:r w:rsidRPr="00D57061">
        <w:rPr>
          <w:rFonts w:ascii="Sylfaen" w:hAnsi="Sylfaen"/>
          <w:sz w:val="22"/>
          <w:szCs w:val="22"/>
          <w:lang w:val="ka-GE"/>
        </w:rPr>
        <w:t xml:space="preserve"> </w:t>
      </w:r>
      <w:r w:rsidR="00E5671A" w:rsidRPr="00D57061">
        <w:rPr>
          <w:rFonts w:ascii="Sylfaen" w:hAnsi="Sylfaen" w:cs="Sylfaen"/>
          <w:sz w:val="22"/>
          <w:szCs w:val="22"/>
          <w:lang w:val="ka-GE"/>
        </w:rPr>
        <w:t>უწყობს</w:t>
      </w:r>
      <w:r w:rsidRPr="00D57061">
        <w:rPr>
          <w:rFonts w:ascii="Sylfaen" w:hAnsi="Sylfaen"/>
          <w:sz w:val="22"/>
          <w:szCs w:val="22"/>
          <w:lang w:val="ka-GE"/>
        </w:rPr>
        <w:t xml:space="preserve">  </w:t>
      </w:r>
      <w:r w:rsidRPr="00D57061">
        <w:rPr>
          <w:rFonts w:ascii="Sylfaen" w:hAnsi="Sylfaen" w:cs="Sylfaen"/>
          <w:sz w:val="22"/>
          <w:szCs w:val="22"/>
          <w:lang w:val="ka-GE"/>
        </w:rPr>
        <w:t>ხელს</w:t>
      </w:r>
      <w:r w:rsidRPr="00D57061">
        <w:rPr>
          <w:rFonts w:ascii="Sylfaen" w:hAnsi="Sylfaen"/>
          <w:sz w:val="22"/>
          <w:szCs w:val="22"/>
          <w:lang w:val="ka-GE"/>
        </w:rPr>
        <w:t xml:space="preserve">  </w:t>
      </w:r>
      <w:r w:rsidRPr="00D57061">
        <w:rPr>
          <w:rFonts w:ascii="Sylfaen" w:hAnsi="Sylfaen" w:cs="Sylfaen"/>
          <w:sz w:val="22"/>
          <w:szCs w:val="22"/>
          <w:lang w:val="ka-GE"/>
        </w:rPr>
        <w:t>დაზიანების</w:t>
      </w:r>
      <w:r w:rsidRPr="00D57061">
        <w:rPr>
          <w:rFonts w:ascii="Sylfaen" w:hAnsi="Sylfaen"/>
          <w:sz w:val="22"/>
          <w:szCs w:val="22"/>
          <w:lang w:val="ka-GE"/>
        </w:rPr>
        <w:t xml:space="preserve"> </w:t>
      </w:r>
      <w:r w:rsidRPr="00D57061">
        <w:rPr>
          <w:rFonts w:ascii="Sylfaen" w:hAnsi="Sylfaen" w:cs="Sylfaen"/>
          <w:sz w:val="22"/>
          <w:szCs w:val="22"/>
          <w:lang w:val="ka-GE"/>
        </w:rPr>
        <w:t>წარმოქმნას</w:t>
      </w:r>
      <w:r w:rsidR="006F3597" w:rsidRPr="00D57061">
        <w:rPr>
          <w:rFonts w:ascii="Sylfaen" w:hAnsi="Sylfaen" w:cs="Sylfaen"/>
          <w:sz w:val="22"/>
          <w:szCs w:val="22"/>
          <w:lang w:val="ka-GE"/>
        </w:rPr>
        <w:t>?</w:t>
      </w:r>
    </w:p>
    <w:p w14:paraId="58D0F5A1" w14:textId="77777777" w:rsidR="00132621" w:rsidRPr="00D57061" w:rsidRDefault="00132621" w:rsidP="00680455">
      <w:pPr>
        <w:pStyle w:val="ListParagraph"/>
        <w:numPr>
          <w:ilvl w:val="0"/>
          <w:numId w:val="16"/>
        </w:numPr>
        <w:jc w:val="both"/>
        <w:rPr>
          <w:rFonts w:ascii="Sylfaen" w:hAnsi="Sylfaen"/>
          <w:sz w:val="22"/>
          <w:szCs w:val="22"/>
          <w:lang w:val="ka-GE"/>
        </w:rPr>
      </w:pPr>
      <w:r w:rsidRPr="00D57061">
        <w:rPr>
          <w:rFonts w:ascii="Sylfaen" w:hAnsi="Sylfaen" w:cs="Sylfaen"/>
          <w:sz w:val="22"/>
          <w:szCs w:val="22"/>
          <w:lang w:val="ka-GE"/>
        </w:rPr>
        <w:t>რომელი</w:t>
      </w:r>
      <w:r w:rsidRPr="00D57061">
        <w:rPr>
          <w:rFonts w:ascii="Sylfaen" w:hAnsi="Sylfaen"/>
          <w:sz w:val="22"/>
          <w:szCs w:val="22"/>
          <w:lang w:val="ka-GE"/>
        </w:rPr>
        <w:t xml:space="preserve">  </w:t>
      </w:r>
      <w:r w:rsidRPr="00D57061">
        <w:rPr>
          <w:rFonts w:ascii="Sylfaen" w:hAnsi="Sylfaen" w:cs="Sylfaen"/>
          <w:sz w:val="22"/>
          <w:szCs w:val="22"/>
          <w:lang w:val="ka-GE"/>
        </w:rPr>
        <w:t>ტიპის</w:t>
      </w:r>
      <w:r w:rsidRPr="00D57061">
        <w:rPr>
          <w:rFonts w:ascii="Sylfaen" w:hAnsi="Sylfaen"/>
          <w:sz w:val="22"/>
          <w:szCs w:val="22"/>
          <w:lang w:val="ka-GE"/>
        </w:rPr>
        <w:t xml:space="preserve"> </w:t>
      </w:r>
      <w:r w:rsidRPr="00D57061">
        <w:rPr>
          <w:rFonts w:ascii="Sylfaen" w:hAnsi="Sylfaen" w:cs="Sylfaen"/>
          <w:sz w:val="22"/>
          <w:szCs w:val="22"/>
          <w:lang w:val="ka-GE"/>
        </w:rPr>
        <w:t>ბასრი</w:t>
      </w:r>
      <w:r w:rsidRPr="00D57061">
        <w:rPr>
          <w:rFonts w:ascii="Sylfaen" w:hAnsi="Sylfaen"/>
          <w:sz w:val="22"/>
          <w:szCs w:val="22"/>
          <w:lang w:val="ka-GE"/>
        </w:rPr>
        <w:t xml:space="preserve"> </w:t>
      </w:r>
      <w:r w:rsidRPr="00D57061">
        <w:rPr>
          <w:rFonts w:ascii="Sylfaen" w:hAnsi="Sylfaen" w:cs="Sylfaen"/>
          <w:sz w:val="22"/>
          <w:szCs w:val="22"/>
          <w:lang w:val="ka-GE"/>
        </w:rPr>
        <w:t>დაზიანება</w:t>
      </w:r>
      <w:r w:rsidRPr="00D57061">
        <w:rPr>
          <w:rFonts w:ascii="Sylfaen" w:hAnsi="Sylfaen"/>
          <w:sz w:val="22"/>
          <w:szCs w:val="22"/>
          <w:lang w:val="ka-GE"/>
        </w:rPr>
        <w:t xml:space="preserve"> </w:t>
      </w:r>
      <w:r w:rsidRPr="00D57061">
        <w:rPr>
          <w:rFonts w:ascii="Sylfaen" w:hAnsi="Sylfaen" w:cs="Sylfaen"/>
          <w:sz w:val="22"/>
          <w:szCs w:val="22"/>
          <w:lang w:val="ka-GE"/>
        </w:rPr>
        <w:t>წარმოადგენს</w:t>
      </w:r>
      <w:r w:rsidRPr="00D57061">
        <w:rPr>
          <w:rFonts w:ascii="Sylfaen" w:hAnsi="Sylfaen"/>
          <w:sz w:val="22"/>
          <w:szCs w:val="22"/>
          <w:lang w:val="ka-GE"/>
        </w:rPr>
        <w:t xml:space="preserve">  </w:t>
      </w:r>
      <w:r w:rsidR="00820405" w:rsidRPr="00D57061">
        <w:rPr>
          <w:rFonts w:ascii="Sylfaen" w:hAnsi="Sylfaen" w:cs="Sylfaen"/>
          <w:sz w:val="22"/>
          <w:szCs w:val="22"/>
          <w:lang w:val="ka-GE"/>
        </w:rPr>
        <w:t>სისხლით გადამდები</w:t>
      </w:r>
      <w:r w:rsidR="00820405" w:rsidRPr="00D57061">
        <w:rPr>
          <w:rFonts w:ascii="Sylfaen" w:hAnsi="Sylfaen"/>
          <w:sz w:val="22"/>
          <w:szCs w:val="22"/>
          <w:lang w:val="ka-GE"/>
        </w:rPr>
        <w:t xml:space="preserve">  </w:t>
      </w:r>
      <w:r w:rsidRPr="00D57061">
        <w:rPr>
          <w:rFonts w:ascii="Sylfaen" w:hAnsi="Sylfaen" w:cs="Sylfaen"/>
          <w:sz w:val="22"/>
          <w:szCs w:val="22"/>
          <w:lang w:val="ka-GE"/>
        </w:rPr>
        <w:t>პათოგენების</w:t>
      </w:r>
      <w:r w:rsidRPr="00D57061">
        <w:rPr>
          <w:rFonts w:ascii="Sylfaen" w:hAnsi="Sylfaen"/>
          <w:sz w:val="22"/>
          <w:szCs w:val="22"/>
          <w:lang w:val="ka-GE"/>
        </w:rPr>
        <w:t xml:space="preserve"> </w:t>
      </w:r>
      <w:r w:rsidRPr="00D57061">
        <w:rPr>
          <w:rFonts w:ascii="Sylfaen" w:hAnsi="Sylfaen" w:cs="Sylfaen"/>
          <w:sz w:val="22"/>
          <w:szCs w:val="22"/>
          <w:lang w:val="ka-GE"/>
        </w:rPr>
        <w:t>გადაცემის</w:t>
      </w:r>
      <w:r w:rsidRPr="00D57061">
        <w:rPr>
          <w:rFonts w:ascii="Sylfaen" w:hAnsi="Sylfaen"/>
          <w:sz w:val="22"/>
          <w:szCs w:val="22"/>
          <w:lang w:val="ka-GE"/>
        </w:rPr>
        <w:t xml:space="preserve"> </w:t>
      </w:r>
      <w:r w:rsidRPr="00D57061">
        <w:rPr>
          <w:rFonts w:ascii="Sylfaen" w:hAnsi="Sylfaen" w:cs="Sylfaen"/>
          <w:sz w:val="22"/>
          <w:szCs w:val="22"/>
          <w:lang w:val="ka-GE"/>
        </w:rPr>
        <w:t>უხშირეს</w:t>
      </w:r>
      <w:r w:rsidRPr="00D57061">
        <w:rPr>
          <w:rFonts w:ascii="Sylfaen" w:hAnsi="Sylfaen"/>
          <w:sz w:val="22"/>
          <w:szCs w:val="22"/>
          <w:lang w:val="ka-GE"/>
        </w:rPr>
        <w:t xml:space="preserve"> </w:t>
      </w:r>
      <w:r w:rsidRPr="00D57061">
        <w:rPr>
          <w:rFonts w:ascii="Sylfaen" w:hAnsi="Sylfaen" w:cs="Sylfaen"/>
          <w:sz w:val="22"/>
          <w:szCs w:val="22"/>
          <w:lang w:val="ka-GE"/>
        </w:rPr>
        <w:t>რისკს</w:t>
      </w:r>
      <w:r w:rsidR="006F3597" w:rsidRPr="00D57061">
        <w:rPr>
          <w:rFonts w:ascii="Sylfaen" w:hAnsi="Sylfaen" w:cs="Sylfaen"/>
          <w:sz w:val="22"/>
          <w:szCs w:val="22"/>
          <w:lang w:val="ka-GE"/>
        </w:rPr>
        <w:t>?</w:t>
      </w:r>
    </w:p>
    <w:p w14:paraId="636C05AA" w14:textId="788B116E" w:rsidR="00132621" w:rsidRPr="00D57061" w:rsidRDefault="00132621" w:rsidP="00680455">
      <w:pPr>
        <w:pStyle w:val="ListParagraph"/>
        <w:numPr>
          <w:ilvl w:val="0"/>
          <w:numId w:val="16"/>
        </w:numPr>
        <w:jc w:val="both"/>
        <w:rPr>
          <w:rFonts w:ascii="Sylfaen" w:hAnsi="Sylfaen"/>
          <w:sz w:val="22"/>
          <w:szCs w:val="22"/>
          <w:lang w:val="ka-GE"/>
        </w:rPr>
      </w:pPr>
      <w:r w:rsidRPr="00D57061">
        <w:rPr>
          <w:rFonts w:ascii="Sylfaen" w:hAnsi="Sylfaen" w:cs="Sylfaen"/>
          <w:sz w:val="22"/>
          <w:szCs w:val="22"/>
          <w:lang w:val="ka-GE"/>
        </w:rPr>
        <w:t>მიიღო</w:t>
      </w:r>
      <w:r w:rsidRPr="00D57061">
        <w:rPr>
          <w:rFonts w:ascii="Sylfaen" w:hAnsi="Sylfaen"/>
          <w:sz w:val="22"/>
          <w:szCs w:val="22"/>
          <w:lang w:val="ka-GE"/>
        </w:rPr>
        <w:t xml:space="preserve">  </w:t>
      </w:r>
      <w:r w:rsidRPr="00D57061">
        <w:rPr>
          <w:rFonts w:ascii="Sylfaen" w:hAnsi="Sylfaen" w:cs="Sylfaen"/>
          <w:sz w:val="22"/>
          <w:szCs w:val="22"/>
          <w:lang w:val="ka-GE"/>
        </w:rPr>
        <w:t>თუ</w:t>
      </w:r>
      <w:r w:rsidRPr="00D57061">
        <w:rPr>
          <w:rFonts w:ascii="Sylfaen" w:hAnsi="Sylfaen"/>
          <w:sz w:val="22"/>
          <w:szCs w:val="22"/>
          <w:lang w:val="ka-GE"/>
        </w:rPr>
        <w:t xml:space="preserve"> </w:t>
      </w:r>
      <w:r w:rsidRPr="00D57061">
        <w:rPr>
          <w:rFonts w:ascii="Sylfaen" w:hAnsi="Sylfaen" w:cs="Sylfaen"/>
          <w:sz w:val="22"/>
          <w:szCs w:val="22"/>
          <w:lang w:val="ka-GE"/>
        </w:rPr>
        <w:t>არა</w:t>
      </w:r>
      <w:r w:rsidRPr="00D57061">
        <w:rPr>
          <w:rFonts w:ascii="Sylfaen" w:hAnsi="Sylfaen"/>
          <w:sz w:val="22"/>
          <w:szCs w:val="22"/>
          <w:lang w:val="ka-GE"/>
        </w:rPr>
        <w:t xml:space="preserve">   </w:t>
      </w:r>
      <w:r w:rsidRPr="00D57061">
        <w:rPr>
          <w:rFonts w:ascii="Sylfaen" w:hAnsi="Sylfaen" w:cs="Sylfaen"/>
          <w:sz w:val="22"/>
          <w:szCs w:val="22"/>
          <w:lang w:val="ka-GE"/>
        </w:rPr>
        <w:t>ორგანიზაციამ</w:t>
      </w:r>
      <w:r w:rsidRPr="00D57061">
        <w:rPr>
          <w:rFonts w:ascii="Sylfaen" w:hAnsi="Sylfaen"/>
          <w:sz w:val="22"/>
          <w:szCs w:val="22"/>
          <w:lang w:val="ka-GE"/>
        </w:rPr>
        <w:t xml:space="preserve">  </w:t>
      </w:r>
      <w:r w:rsidRPr="00D57061">
        <w:rPr>
          <w:rFonts w:ascii="Sylfaen" w:hAnsi="Sylfaen" w:cs="Sylfaen"/>
          <w:sz w:val="22"/>
          <w:szCs w:val="22"/>
          <w:lang w:val="ka-GE"/>
        </w:rPr>
        <w:t>ზომები</w:t>
      </w:r>
      <w:r w:rsidRPr="00D57061">
        <w:rPr>
          <w:rFonts w:ascii="Sylfaen" w:hAnsi="Sylfaen"/>
          <w:sz w:val="22"/>
          <w:szCs w:val="22"/>
          <w:lang w:val="ka-GE"/>
        </w:rPr>
        <w:t xml:space="preserve"> </w:t>
      </w:r>
      <w:r w:rsidRPr="00D57061">
        <w:rPr>
          <w:rFonts w:ascii="Sylfaen" w:hAnsi="Sylfaen" w:cs="Sylfaen"/>
          <w:sz w:val="22"/>
          <w:szCs w:val="22"/>
          <w:lang w:val="ka-GE"/>
        </w:rPr>
        <w:t>არასაჭირო</w:t>
      </w:r>
      <w:r w:rsidRPr="00D57061">
        <w:rPr>
          <w:rFonts w:ascii="Sylfaen" w:hAnsi="Sylfaen"/>
          <w:sz w:val="22"/>
          <w:szCs w:val="22"/>
          <w:lang w:val="ka-GE"/>
        </w:rPr>
        <w:t xml:space="preserve"> </w:t>
      </w:r>
      <w:r w:rsidRPr="00D57061">
        <w:rPr>
          <w:rFonts w:ascii="Sylfaen" w:hAnsi="Sylfaen" w:cs="Sylfaen"/>
          <w:sz w:val="22"/>
          <w:szCs w:val="22"/>
          <w:lang w:val="ka-GE"/>
        </w:rPr>
        <w:t>ინ</w:t>
      </w:r>
      <w:r w:rsidR="00426B89" w:rsidRPr="00D57061">
        <w:rPr>
          <w:rFonts w:ascii="Sylfaen" w:hAnsi="Sylfaen" w:cs="Sylfaen"/>
          <w:sz w:val="22"/>
          <w:szCs w:val="22"/>
          <w:lang w:val="ka-GE"/>
        </w:rPr>
        <w:t>ი</w:t>
      </w:r>
      <w:r w:rsidRPr="00D57061">
        <w:rPr>
          <w:rFonts w:ascii="Sylfaen" w:hAnsi="Sylfaen" w:cs="Sylfaen"/>
          <w:sz w:val="22"/>
          <w:szCs w:val="22"/>
          <w:lang w:val="ka-GE"/>
        </w:rPr>
        <w:t>ექციების</w:t>
      </w:r>
      <w:r w:rsidRPr="00D57061">
        <w:rPr>
          <w:rFonts w:ascii="Sylfaen" w:hAnsi="Sylfaen"/>
          <w:sz w:val="22"/>
          <w:szCs w:val="22"/>
          <w:lang w:val="ka-GE"/>
        </w:rPr>
        <w:t xml:space="preserve"> </w:t>
      </w:r>
      <w:r w:rsidRPr="00D57061">
        <w:rPr>
          <w:rFonts w:ascii="Sylfaen" w:hAnsi="Sylfaen" w:cs="Sylfaen"/>
          <w:sz w:val="22"/>
          <w:szCs w:val="22"/>
          <w:lang w:val="ka-GE"/>
        </w:rPr>
        <w:t>შეზღუდვის</w:t>
      </w:r>
      <w:r w:rsidR="00426B89" w:rsidRPr="00D57061">
        <w:rPr>
          <w:rFonts w:ascii="Sylfaen" w:hAnsi="Sylfaen" w:cs="Sylfaen"/>
          <w:sz w:val="22"/>
          <w:szCs w:val="22"/>
          <w:lang w:val="ka-GE"/>
        </w:rPr>
        <w:t>ა</w:t>
      </w:r>
      <w:r w:rsidRPr="00D57061">
        <w:rPr>
          <w:rFonts w:ascii="Sylfaen" w:hAnsi="Sylfaen"/>
          <w:sz w:val="22"/>
          <w:szCs w:val="22"/>
          <w:lang w:val="ka-GE"/>
        </w:rPr>
        <w:t xml:space="preserve"> </w:t>
      </w:r>
      <w:r w:rsidRPr="00D57061">
        <w:rPr>
          <w:rFonts w:ascii="Sylfaen" w:hAnsi="Sylfaen" w:cs="Sylfaen"/>
          <w:sz w:val="22"/>
          <w:szCs w:val="22"/>
          <w:lang w:val="ka-GE"/>
        </w:rPr>
        <w:t>და</w:t>
      </w:r>
      <w:r w:rsidRPr="00D57061">
        <w:rPr>
          <w:rFonts w:ascii="Sylfaen" w:hAnsi="Sylfaen"/>
          <w:sz w:val="22"/>
          <w:szCs w:val="22"/>
          <w:lang w:val="ka-GE"/>
        </w:rPr>
        <w:t xml:space="preserve"> </w:t>
      </w:r>
      <w:r w:rsidRPr="00D57061">
        <w:rPr>
          <w:rFonts w:ascii="Sylfaen" w:hAnsi="Sylfaen" w:cs="Sylfaen"/>
          <w:sz w:val="22"/>
          <w:szCs w:val="22"/>
          <w:lang w:val="ka-GE"/>
        </w:rPr>
        <w:t>შემცირების</w:t>
      </w:r>
      <w:r w:rsidRPr="00D57061">
        <w:rPr>
          <w:rFonts w:ascii="Sylfaen" w:hAnsi="Sylfaen"/>
          <w:sz w:val="22"/>
          <w:szCs w:val="22"/>
          <w:lang w:val="ka-GE"/>
        </w:rPr>
        <w:t xml:space="preserve"> </w:t>
      </w:r>
      <w:r w:rsidRPr="00D57061">
        <w:rPr>
          <w:rFonts w:ascii="Sylfaen" w:hAnsi="Sylfaen" w:cs="Sylfaen"/>
          <w:sz w:val="22"/>
          <w:szCs w:val="22"/>
          <w:lang w:val="ka-GE"/>
        </w:rPr>
        <w:t>მიზნით</w:t>
      </w:r>
      <w:r w:rsidRPr="00D57061">
        <w:rPr>
          <w:rFonts w:ascii="Sylfaen" w:hAnsi="Sylfaen"/>
          <w:sz w:val="22"/>
          <w:szCs w:val="22"/>
          <w:lang w:val="ka-GE"/>
        </w:rPr>
        <w:t xml:space="preserve">? </w:t>
      </w:r>
      <w:r w:rsidRPr="00D57061">
        <w:rPr>
          <w:rFonts w:ascii="Sylfaen" w:hAnsi="Sylfaen" w:cs="Sylfaen"/>
          <w:sz w:val="22"/>
          <w:szCs w:val="22"/>
          <w:lang w:val="ka-GE"/>
        </w:rPr>
        <w:t>თუ</w:t>
      </w:r>
      <w:r w:rsidRPr="00D57061">
        <w:rPr>
          <w:rFonts w:ascii="Sylfaen" w:hAnsi="Sylfaen"/>
          <w:sz w:val="22"/>
          <w:szCs w:val="22"/>
          <w:lang w:val="ka-GE"/>
        </w:rPr>
        <w:t xml:space="preserve">  </w:t>
      </w:r>
      <w:r w:rsidRPr="00D57061">
        <w:rPr>
          <w:rFonts w:ascii="Sylfaen" w:hAnsi="Sylfaen" w:cs="Sylfaen"/>
          <w:sz w:val="22"/>
          <w:szCs w:val="22"/>
          <w:lang w:val="ka-GE"/>
        </w:rPr>
        <w:t>მიიღო</w:t>
      </w:r>
      <w:r w:rsidR="00426B89" w:rsidRPr="00D57061">
        <w:rPr>
          <w:rFonts w:ascii="Sylfaen" w:hAnsi="Sylfaen" w:cs="Sylfaen"/>
          <w:sz w:val="22"/>
          <w:szCs w:val="22"/>
          <w:lang w:val="ka-GE"/>
        </w:rPr>
        <w:t>,</w:t>
      </w:r>
      <w:r w:rsidRPr="00D57061">
        <w:rPr>
          <w:rFonts w:ascii="Sylfaen" w:hAnsi="Sylfaen"/>
          <w:sz w:val="22"/>
          <w:szCs w:val="22"/>
          <w:lang w:val="ka-GE"/>
        </w:rPr>
        <w:t xml:space="preserve"> </w:t>
      </w:r>
      <w:r w:rsidRPr="00D57061">
        <w:rPr>
          <w:rFonts w:ascii="Sylfaen" w:hAnsi="Sylfaen" w:cs="Sylfaen"/>
          <w:sz w:val="22"/>
          <w:szCs w:val="22"/>
          <w:lang w:val="ka-GE"/>
        </w:rPr>
        <w:t>რა</w:t>
      </w:r>
      <w:r w:rsidR="00426B89" w:rsidRPr="00D57061">
        <w:rPr>
          <w:rFonts w:ascii="Sylfaen" w:hAnsi="Sylfaen" w:cs="Sylfaen"/>
          <w:sz w:val="22"/>
          <w:szCs w:val="22"/>
          <w:lang w:val="ka-GE"/>
        </w:rPr>
        <w:t xml:space="preserve"> სახის </w:t>
      </w:r>
      <w:r w:rsidRPr="00D57061">
        <w:rPr>
          <w:rFonts w:ascii="Sylfaen" w:hAnsi="Sylfaen" w:cs="Sylfaen"/>
          <w:sz w:val="22"/>
          <w:szCs w:val="22"/>
          <w:lang w:val="ka-GE"/>
        </w:rPr>
        <w:t>ზომებია</w:t>
      </w:r>
      <w:r w:rsidRPr="00D57061">
        <w:rPr>
          <w:rFonts w:ascii="Sylfaen" w:hAnsi="Sylfaen"/>
          <w:sz w:val="22"/>
          <w:szCs w:val="22"/>
          <w:lang w:val="ka-GE"/>
        </w:rPr>
        <w:t xml:space="preserve">?  </w:t>
      </w:r>
      <w:r w:rsidRPr="00D57061">
        <w:rPr>
          <w:rFonts w:ascii="Sylfaen" w:hAnsi="Sylfaen" w:cs="Sylfaen"/>
          <w:sz w:val="22"/>
          <w:szCs w:val="22"/>
          <w:lang w:val="ka-GE"/>
        </w:rPr>
        <w:t>რა</w:t>
      </w:r>
      <w:r w:rsidRPr="00D57061">
        <w:rPr>
          <w:rFonts w:ascii="Sylfaen" w:hAnsi="Sylfaen"/>
          <w:sz w:val="22"/>
          <w:szCs w:val="22"/>
          <w:lang w:val="ka-GE"/>
        </w:rPr>
        <w:t xml:space="preserve">  </w:t>
      </w:r>
      <w:r w:rsidRPr="00D57061">
        <w:rPr>
          <w:rFonts w:ascii="Sylfaen" w:hAnsi="Sylfaen" w:cs="Sylfaen"/>
          <w:sz w:val="22"/>
          <w:szCs w:val="22"/>
          <w:lang w:val="ka-GE"/>
        </w:rPr>
        <w:t>გაკეთდა</w:t>
      </w:r>
      <w:r w:rsidRPr="00D57061">
        <w:rPr>
          <w:rFonts w:ascii="Sylfaen" w:hAnsi="Sylfaen"/>
          <w:sz w:val="22"/>
          <w:szCs w:val="22"/>
          <w:lang w:val="ka-GE"/>
        </w:rPr>
        <w:t>?</w:t>
      </w:r>
    </w:p>
    <w:p w14:paraId="42224557" w14:textId="4618A61D" w:rsidR="00132621" w:rsidRPr="00D57061" w:rsidRDefault="00132621" w:rsidP="00680455">
      <w:pPr>
        <w:pStyle w:val="ListParagraph"/>
        <w:numPr>
          <w:ilvl w:val="0"/>
          <w:numId w:val="16"/>
        </w:numPr>
        <w:jc w:val="both"/>
        <w:rPr>
          <w:rFonts w:ascii="Sylfaen" w:hAnsi="Sylfaen"/>
          <w:sz w:val="22"/>
          <w:szCs w:val="22"/>
          <w:lang w:val="ka-GE"/>
        </w:rPr>
      </w:pPr>
      <w:r w:rsidRPr="00D57061">
        <w:rPr>
          <w:rFonts w:ascii="Sylfaen" w:hAnsi="Sylfaen" w:cs="Sylfaen"/>
          <w:sz w:val="22"/>
          <w:szCs w:val="22"/>
          <w:lang w:val="ka-GE"/>
        </w:rPr>
        <w:t>რომელი</w:t>
      </w:r>
      <w:r w:rsidRPr="00D57061">
        <w:rPr>
          <w:rFonts w:ascii="Sylfaen" w:hAnsi="Sylfaen"/>
          <w:sz w:val="22"/>
          <w:szCs w:val="22"/>
          <w:lang w:val="ka-GE"/>
        </w:rPr>
        <w:t xml:space="preserve">  </w:t>
      </w:r>
      <w:r w:rsidRPr="00D57061">
        <w:rPr>
          <w:rFonts w:ascii="Sylfaen" w:hAnsi="Sylfaen" w:cs="Sylfaen"/>
          <w:sz w:val="22"/>
          <w:szCs w:val="22"/>
          <w:lang w:val="ka-GE"/>
        </w:rPr>
        <w:t>უსაფრთხო</w:t>
      </w:r>
      <w:r w:rsidRPr="00D57061">
        <w:rPr>
          <w:rFonts w:ascii="Sylfaen" w:hAnsi="Sylfaen"/>
          <w:sz w:val="22"/>
          <w:szCs w:val="22"/>
          <w:lang w:val="ka-GE"/>
        </w:rPr>
        <w:t xml:space="preserve"> </w:t>
      </w:r>
      <w:r w:rsidRPr="00D57061">
        <w:rPr>
          <w:rFonts w:ascii="Sylfaen" w:hAnsi="Sylfaen" w:cs="Sylfaen"/>
          <w:sz w:val="22"/>
          <w:szCs w:val="22"/>
          <w:lang w:val="ka-GE"/>
        </w:rPr>
        <w:t>საინ</w:t>
      </w:r>
      <w:r w:rsidR="00426B89" w:rsidRPr="00D57061">
        <w:rPr>
          <w:rFonts w:ascii="Sylfaen" w:hAnsi="Sylfaen" w:cs="Sylfaen"/>
          <w:sz w:val="22"/>
          <w:szCs w:val="22"/>
          <w:lang w:val="ka-GE"/>
        </w:rPr>
        <w:t>ი</w:t>
      </w:r>
      <w:r w:rsidRPr="00D57061">
        <w:rPr>
          <w:rFonts w:ascii="Sylfaen" w:hAnsi="Sylfaen" w:cs="Sylfaen"/>
          <w:sz w:val="22"/>
          <w:szCs w:val="22"/>
          <w:lang w:val="ka-GE"/>
        </w:rPr>
        <w:t>ექციო</w:t>
      </w:r>
      <w:r w:rsidRPr="00D57061">
        <w:rPr>
          <w:rFonts w:ascii="Sylfaen" w:hAnsi="Sylfaen"/>
          <w:sz w:val="22"/>
          <w:szCs w:val="22"/>
          <w:lang w:val="ka-GE"/>
        </w:rPr>
        <w:t xml:space="preserve">  </w:t>
      </w:r>
      <w:r w:rsidRPr="00D57061">
        <w:rPr>
          <w:rFonts w:ascii="Sylfaen" w:hAnsi="Sylfaen" w:cs="Sylfaen"/>
          <w:sz w:val="22"/>
          <w:szCs w:val="22"/>
          <w:lang w:val="ka-GE"/>
        </w:rPr>
        <w:t>აღჭურვილობ</w:t>
      </w:r>
      <w:r w:rsidR="00426B89" w:rsidRPr="00D57061">
        <w:rPr>
          <w:rFonts w:ascii="Sylfaen" w:hAnsi="Sylfaen" w:cs="Sylfaen"/>
          <w:sz w:val="22"/>
          <w:szCs w:val="22"/>
          <w:lang w:val="ka-GE"/>
        </w:rPr>
        <w:t>ა</w:t>
      </w:r>
      <w:r w:rsidRPr="00D57061">
        <w:rPr>
          <w:rFonts w:ascii="Sylfaen" w:hAnsi="Sylfaen"/>
          <w:sz w:val="22"/>
          <w:szCs w:val="22"/>
          <w:lang w:val="ka-GE"/>
        </w:rPr>
        <w:t xml:space="preserve"> </w:t>
      </w:r>
      <w:r w:rsidR="00A14966" w:rsidRPr="00D57061">
        <w:rPr>
          <w:rFonts w:ascii="Sylfaen" w:hAnsi="Sylfaen" w:cs="Sylfaen"/>
          <w:sz w:val="22"/>
          <w:szCs w:val="22"/>
          <w:lang w:val="ka-GE"/>
        </w:rPr>
        <w:t>და</w:t>
      </w:r>
      <w:r w:rsidR="00426B89" w:rsidRPr="00D57061">
        <w:rPr>
          <w:rFonts w:ascii="Sylfaen" w:hAnsi="Sylfaen" w:cs="Sylfaen"/>
          <w:sz w:val="22"/>
          <w:szCs w:val="22"/>
          <w:lang w:val="ka-GE"/>
        </w:rPr>
        <w:t>ი</w:t>
      </w:r>
      <w:r w:rsidR="00A14966" w:rsidRPr="00D57061">
        <w:rPr>
          <w:rFonts w:ascii="Sylfaen" w:hAnsi="Sylfaen" w:cs="Sylfaen"/>
          <w:sz w:val="22"/>
          <w:szCs w:val="22"/>
          <w:lang w:val="ka-GE"/>
        </w:rPr>
        <w:t>ნერგ</w:t>
      </w:r>
      <w:r w:rsidR="00426B89" w:rsidRPr="00D57061">
        <w:rPr>
          <w:rFonts w:ascii="Sylfaen" w:hAnsi="Sylfaen" w:cs="Sylfaen"/>
          <w:sz w:val="22"/>
          <w:szCs w:val="22"/>
          <w:lang w:val="ka-GE"/>
        </w:rPr>
        <w:t>ა</w:t>
      </w:r>
      <w:r w:rsidRPr="00D57061">
        <w:rPr>
          <w:rFonts w:ascii="Sylfaen" w:hAnsi="Sylfaen"/>
          <w:sz w:val="22"/>
          <w:szCs w:val="22"/>
          <w:lang w:val="ka-GE"/>
        </w:rPr>
        <w:t xml:space="preserve"> </w:t>
      </w:r>
      <w:r w:rsidRPr="00D57061">
        <w:rPr>
          <w:rFonts w:ascii="Sylfaen" w:hAnsi="Sylfaen" w:cs="Sylfaen"/>
          <w:sz w:val="22"/>
          <w:szCs w:val="22"/>
          <w:lang w:val="ka-GE"/>
        </w:rPr>
        <w:t>ორგანიზაციაში</w:t>
      </w:r>
      <w:r w:rsidRPr="00D57061">
        <w:rPr>
          <w:rFonts w:ascii="Sylfaen" w:hAnsi="Sylfaen"/>
          <w:sz w:val="22"/>
          <w:szCs w:val="22"/>
          <w:lang w:val="ka-GE"/>
        </w:rPr>
        <w:t>?</w:t>
      </w:r>
    </w:p>
    <w:p w14:paraId="37CAFABD" w14:textId="77777777" w:rsidR="00132621" w:rsidRPr="00D57061" w:rsidRDefault="00132621" w:rsidP="00680455">
      <w:pPr>
        <w:pStyle w:val="ListParagraph"/>
        <w:numPr>
          <w:ilvl w:val="0"/>
          <w:numId w:val="16"/>
        </w:numPr>
        <w:jc w:val="both"/>
        <w:rPr>
          <w:rFonts w:ascii="Sylfaen" w:hAnsi="Sylfaen"/>
          <w:sz w:val="22"/>
          <w:szCs w:val="22"/>
          <w:lang w:val="ka-GE"/>
        </w:rPr>
      </w:pPr>
      <w:r w:rsidRPr="00D57061">
        <w:rPr>
          <w:rFonts w:ascii="Sylfaen" w:hAnsi="Sylfaen" w:cs="Sylfaen"/>
          <w:sz w:val="22"/>
          <w:szCs w:val="22"/>
          <w:lang w:val="ka-GE"/>
        </w:rPr>
        <w:t>არსებობს</w:t>
      </w:r>
      <w:r w:rsidRPr="00D57061">
        <w:rPr>
          <w:rFonts w:ascii="Sylfaen" w:hAnsi="Sylfaen"/>
          <w:sz w:val="22"/>
          <w:szCs w:val="22"/>
          <w:lang w:val="ka-GE"/>
        </w:rPr>
        <w:t xml:space="preserve"> </w:t>
      </w:r>
      <w:r w:rsidRPr="00D57061">
        <w:rPr>
          <w:rFonts w:ascii="Sylfaen" w:hAnsi="Sylfaen" w:cs="Sylfaen"/>
          <w:sz w:val="22"/>
          <w:szCs w:val="22"/>
          <w:lang w:val="ka-GE"/>
        </w:rPr>
        <w:t>თუ</w:t>
      </w:r>
      <w:r w:rsidRPr="00D57061">
        <w:rPr>
          <w:rFonts w:ascii="Sylfaen" w:hAnsi="Sylfaen"/>
          <w:sz w:val="22"/>
          <w:szCs w:val="22"/>
          <w:lang w:val="ka-GE"/>
        </w:rPr>
        <w:t xml:space="preserve"> </w:t>
      </w:r>
      <w:r w:rsidRPr="00D57061">
        <w:rPr>
          <w:rFonts w:ascii="Sylfaen" w:hAnsi="Sylfaen" w:cs="Sylfaen"/>
          <w:sz w:val="22"/>
          <w:szCs w:val="22"/>
          <w:lang w:val="ka-GE"/>
        </w:rPr>
        <w:t>არა</w:t>
      </w:r>
      <w:r w:rsidRPr="00D57061">
        <w:rPr>
          <w:rFonts w:ascii="Sylfaen" w:hAnsi="Sylfaen"/>
          <w:sz w:val="22"/>
          <w:szCs w:val="22"/>
          <w:lang w:val="ka-GE"/>
        </w:rPr>
        <w:t xml:space="preserve">  </w:t>
      </w:r>
      <w:r w:rsidRPr="00D57061">
        <w:rPr>
          <w:rFonts w:ascii="Sylfaen" w:hAnsi="Sylfaen" w:cs="Sylfaen"/>
          <w:sz w:val="22"/>
          <w:szCs w:val="22"/>
          <w:lang w:val="ka-GE"/>
        </w:rPr>
        <w:t>ადგილზე</w:t>
      </w:r>
      <w:r w:rsidRPr="00D57061">
        <w:rPr>
          <w:rFonts w:ascii="Sylfaen" w:hAnsi="Sylfaen"/>
          <w:sz w:val="22"/>
          <w:szCs w:val="22"/>
          <w:lang w:val="ka-GE"/>
        </w:rPr>
        <w:t xml:space="preserve">  </w:t>
      </w:r>
      <w:r w:rsidRPr="00D57061">
        <w:rPr>
          <w:rFonts w:ascii="Sylfaen" w:hAnsi="Sylfaen" w:cs="Sylfaen"/>
          <w:sz w:val="22"/>
          <w:szCs w:val="22"/>
          <w:lang w:val="ka-GE"/>
        </w:rPr>
        <w:t>სამუშაო</w:t>
      </w:r>
      <w:r w:rsidRPr="00D57061">
        <w:rPr>
          <w:rFonts w:ascii="Sylfaen" w:hAnsi="Sylfaen"/>
          <w:sz w:val="22"/>
          <w:szCs w:val="22"/>
          <w:lang w:val="ka-GE"/>
        </w:rPr>
        <w:t xml:space="preserve"> </w:t>
      </w:r>
      <w:r w:rsidRPr="00D57061">
        <w:rPr>
          <w:rFonts w:ascii="Sylfaen" w:hAnsi="Sylfaen" w:cs="Sylfaen"/>
          <w:sz w:val="22"/>
          <w:szCs w:val="22"/>
          <w:lang w:val="ka-GE"/>
        </w:rPr>
        <w:t>პრაქტიკის</w:t>
      </w:r>
      <w:r w:rsidRPr="00D57061">
        <w:rPr>
          <w:rFonts w:ascii="Sylfaen" w:hAnsi="Sylfaen"/>
          <w:sz w:val="22"/>
          <w:szCs w:val="22"/>
          <w:lang w:val="ka-GE"/>
        </w:rPr>
        <w:t xml:space="preserve"> </w:t>
      </w:r>
      <w:r w:rsidRPr="00D57061">
        <w:rPr>
          <w:rFonts w:ascii="Sylfaen" w:hAnsi="Sylfaen" w:cs="Sylfaen"/>
          <w:sz w:val="22"/>
          <w:szCs w:val="22"/>
          <w:lang w:val="ka-GE"/>
        </w:rPr>
        <w:t>გაუმჯობესების</w:t>
      </w:r>
      <w:r w:rsidRPr="00D57061">
        <w:rPr>
          <w:rFonts w:ascii="Sylfaen" w:hAnsi="Sylfaen"/>
          <w:sz w:val="22"/>
          <w:szCs w:val="22"/>
          <w:lang w:val="ka-GE"/>
        </w:rPr>
        <w:t xml:space="preserve">  </w:t>
      </w:r>
      <w:r w:rsidRPr="00D57061">
        <w:rPr>
          <w:rFonts w:ascii="Sylfaen" w:hAnsi="Sylfaen" w:cs="Sylfaen"/>
          <w:sz w:val="22"/>
          <w:szCs w:val="22"/>
          <w:lang w:val="ka-GE"/>
        </w:rPr>
        <w:t>მეთოდების</w:t>
      </w:r>
      <w:r w:rsidRPr="00D57061">
        <w:rPr>
          <w:rFonts w:ascii="Sylfaen" w:hAnsi="Sylfaen"/>
          <w:sz w:val="22"/>
          <w:szCs w:val="22"/>
          <w:lang w:val="ka-GE"/>
        </w:rPr>
        <w:t xml:space="preserve">  </w:t>
      </w:r>
      <w:r w:rsidRPr="00D57061">
        <w:rPr>
          <w:rFonts w:ascii="Sylfaen" w:hAnsi="Sylfaen" w:cs="Sylfaen"/>
          <w:sz w:val="22"/>
          <w:szCs w:val="22"/>
          <w:lang w:val="ka-GE"/>
        </w:rPr>
        <w:t>ჩამონათვალი</w:t>
      </w:r>
      <w:r w:rsidRPr="00D57061">
        <w:rPr>
          <w:rFonts w:ascii="Sylfaen" w:hAnsi="Sylfaen"/>
          <w:sz w:val="22"/>
          <w:szCs w:val="22"/>
          <w:lang w:val="ka-GE"/>
        </w:rPr>
        <w:t>?</w:t>
      </w:r>
    </w:p>
    <w:p w14:paraId="0102003A" w14:textId="12E29DBB" w:rsidR="00132621" w:rsidRPr="00D57061" w:rsidRDefault="00132621" w:rsidP="00680455">
      <w:pPr>
        <w:pStyle w:val="ListParagraph"/>
        <w:numPr>
          <w:ilvl w:val="0"/>
          <w:numId w:val="16"/>
        </w:numPr>
        <w:jc w:val="both"/>
        <w:rPr>
          <w:rFonts w:ascii="Sylfaen" w:hAnsi="Sylfaen"/>
          <w:sz w:val="22"/>
          <w:szCs w:val="22"/>
          <w:lang w:val="ka-GE"/>
        </w:rPr>
      </w:pPr>
      <w:r w:rsidRPr="00D57061">
        <w:rPr>
          <w:rFonts w:ascii="Sylfaen" w:hAnsi="Sylfaen" w:cs="Sylfaen"/>
          <w:sz w:val="22"/>
          <w:szCs w:val="22"/>
          <w:lang w:val="ka-GE"/>
        </w:rPr>
        <w:t>რა</w:t>
      </w:r>
      <w:r w:rsidRPr="00D57061">
        <w:rPr>
          <w:rFonts w:ascii="Sylfaen" w:hAnsi="Sylfaen"/>
          <w:sz w:val="22"/>
          <w:szCs w:val="22"/>
          <w:lang w:val="ka-GE"/>
        </w:rPr>
        <w:t xml:space="preserve">  </w:t>
      </w:r>
      <w:r w:rsidRPr="00D57061">
        <w:rPr>
          <w:rFonts w:ascii="Sylfaen" w:hAnsi="Sylfaen" w:cs="Sylfaen"/>
          <w:sz w:val="22"/>
          <w:szCs w:val="22"/>
          <w:lang w:val="ka-GE"/>
        </w:rPr>
        <w:t>საკომუნიკაციო</w:t>
      </w:r>
      <w:r w:rsidRPr="00D57061">
        <w:rPr>
          <w:rFonts w:ascii="Sylfaen" w:hAnsi="Sylfaen"/>
          <w:sz w:val="22"/>
          <w:szCs w:val="22"/>
          <w:lang w:val="ka-GE"/>
        </w:rPr>
        <w:t xml:space="preserve">  </w:t>
      </w:r>
      <w:r w:rsidRPr="00D57061">
        <w:rPr>
          <w:rFonts w:ascii="Sylfaen" w:hAnsi="Sylfaen" w:cs="Sylfaen"/>
          <w:sz w:val="22"/>
          <w:szCs w:val="22"/>
          <w:lang w:val="ka-GE"/>
        </w:rPr>
        <w:t>საშუალებებს</w:t>
      </w:r>
      <w:r w:rsidRPr="00D57061">
        <w:rPr>
          <w:rFonts w:ascii="Sylfaen" w:hAnsi="Sylfaen"/>
          <w:sz w:val="22"/>
          <w:szCs w:val="22"/>
          <w:lang w:val="ka-GE"/>
        </w:rPr>
        <w:t xml:space="preserve"> </w:t>
      </w:r>
      <w:r w:rsidRPr="00D57061">
        <w:rPr>
          <w:rFonts w:ascii="Sylfaen" w:hAnsi="Sylfaen" w:cs="Sylfaen"/>
          <w:sz w:val="22"/>
          <w:szCs w:val="22"/>
          <w:lang w:val="ka-GE"/>
        </w:rPr>
        <w:t>მიმართავს</w:t>
      </w:r>
      <w:r w:rsidRPr="00D57061">
        <w:rPr>
          <w:rFonts w:ascii="Sylfaen" w:hAnsi="Sylfaen"/>
          <w:sz w:val="22"/>
          <w:szCs w:val="22"/>
          <w:lang w:val="ka-GE"/>
        </w:rPr>
        <w:t xml:space="preserve"> </w:t>
      </w:r>
      <w:r w:rsidRPr="00D57061">
        <w:rPr>
          <w:rFonts w:ascii="Sylfaen" w:hAnsi="Sylfaen" w:cs="Sylfaen"/>
          <w:sz w:val="22"/>
          <w:szCs w:val="22"/>
          <w:lang w:val="ka-GE"/>
        </w:rPr>
        <w:t>ორგანიზაცია</w:t>
      </w:r>
      <w:r w:rsidRPr="00D57061">
        <w:rPr>
          <w:rFonts w:ascii="Sylfaen" w:hAnsi="Sylfaen"/>
          <w:sz w:val="22"/>
          <w:szCs w:val="22"/>
          <w:lang w:val="ka-GE"/>
        </w:rPr>
        <w:t xml:space="preserve"> </w:t>
      </w:r>
      <w:r w:rsidRPr="00D57061">
        <w:rPr>
          <w:rFonts w:ascii="Sylfaen" w:hAnsi="Sylfaen" w:cs="Sylfaen"/>
          <w:sz w:val="22"/>
          <w:szCs w:val="22"/>
          <w:lang w:val="ka-GE"/>
        </w:rPr>
        <w:t>ადგილებზე</w:t>
      </w:r>
      <w:r w:rsidRPr="00D57061">
        <w:rPr>
          <w:rFonts w:ascii="Sylfaen" w:hAnsi="Sylfaen"/>
          <w:sz w:val="22"/>
          <w:szCs w:val="22"/>
          <w:lang w:val="ka-GE"/>
        </w:rPr>
        <w:t xml:space="preserve">  </w:t>
      </w:r>
      <w:r w:rsidRPr="00D57061">
        <w:rPr>
          <w:rFonts w:ascii="Sylfaen" w:hAnsi="Sylfaen" w:cs="Sylfaen"/>
          <w:sz w:val="22"/>
          <w:szCs w:val="22"/>
          <w:lang w:val="ka-GE"/>
        </w:rPr>
        <w:t>უსაფრთხო</w:t>
      </w:r>
      <w:r w:rsidRPr="00D57061">
        <w:rPr>
          <w:rFonts w:ascii="Sylfaen" w:hAnsi="Sylfaen"/>
          <w:sz w:val="22"/>
          <w:szCs w:val="22"/>
          <w:lang w:val="ka-GE"/>
        </w:rPr>
        <w:t xml:space="preserve"> </w:t>
      </w:r>
      <w:r w:rsidRPr="00D57061">
        <w:rPr>
          <w:rFonts w:ascii="Sylfaen" w:hAnsi="Sylfaen" w:cs="Sylfaen"/>
          <w:sz w:val="22"/>
          <w:szCs w:val="22"/>
          <w:lang w:val="ka-GE"/>
        </w:rPr>
        <w:t>სამუშაო</w:t>
      </w:r>
      <w:r w:rsidRPr="00D57061">
        <w:rPr>
          <w:rFonts w:ascii="Sylfaen" w:hAnsi="Sylfaen"/>
          <w:sz w:val="22"/>
          <w:szCs w:val="22"/>
          <w:lang w:val="ka-GE"/>
        </w:rPr>
        <w:t xml:space="preserve">  </w:t>
      </w:r>
      <w:r w:rsidRPr="00D57061">
        <w:rPr>
          <w:rFonts w:ascii="Sylfaen" w:hAnsi="Sylfaen" w:cs="Sylfaen"/>
          <w:sz w:val="22"/>
          <w:szCs w:val="22"/>
          <w:lang w:val="ka-GE"/>
        </w:rPr>
        <w:t>პრაქტიკის</w:t>
      </w:r>
      <w:r w:rsidRPr="00D57061">
        <w:rPr>
          <w:rFonts w:ascii="Sylfaen" w:hAnsi="Sylfaen"/>
          <w:sz w:val="22"/>
          <w:szCs w:val="22"/>
          <w:lang w:val="ka-GE"/>
        </w:rPr>
        <w:t xml:space="preserve"> </w:t>
      </w:r>
      <w:r w:rsidRPr="00D57061">
        <w:rPr>
          <w:rFonts w:ascii="Sylfaen" w:hAnsi="Sylfaen" w:cs="Sylfaen"/>
          <w:sz w:val="22"/>
          <w:szCs w:val="22"/>
          <w:lang w:val="ka-GE"/>
        </w:rPr>
        <w:t>ხელშე</w:t>
      </w:r>
      <w:r w:rsidR="00426B89" w:rsidRPr="00D57061">
        <w:rPr>
          <w:rFonts w:ascii="Sylfaen" w:hAnsi="Sylfaen" w:cs="Sylfaen"/>
          <w:sz w:val="22"/>
          <w:szCs w:val="22"/>
          <w:lang w:val="ka-GE"/>
        </w:rPr>
        <w:t>სა</w:t>
      </w:r>
      <w:r w:rsidRPr="00D57061">
        <w:rPr>
          <w:rFonts w:ascii="Sylfaen" w:hAnsi="Sylfaen" w:cs="Sylfaen"/>
          <w:sz w:val="22"/>
          <w:szCs w:val="22"/>
          <w:lang w:val="ka-GE"/>
        </w:rPr>
        <w:t>წყობ</w:t>
      </w:r>
      <w:r w:rsidR="00426B89" w:rsidRPr="00D57061">
        <w:rPr>
          <w:rFonts w:ascii="Sylfaen" w:hAnsi="Sylfaen" w:cs="Sylfaen"/>
          <w:sz w:val="22"/>
          <w:szCs w:val="22"/>
          <w:lang w:val="ka-GE"/>
        </w:rPr>
        <w:t>ად</w:t>
      </w:r>
      <w:r w:rsidRPr="00D57061">
        <w:rPr>
          <w:rFonts w:ascii="Sylfaen" w:hAnsi="Sylfaen"/>
          <w:sz w:val="22"/>
          <w:szCs w:val="22"/>
          <w:lang w:val="ka-GE"/>
        </w:rPr>
        <w:t>?</w:t>
      </w:r>
    </w:p>
    <w:p w14:paraId="44CF6333" w14:textId="1AC9DA04" w:rsidR="00132621" w:rsidRPr="00D57061" w:rsidRDefault="00132621" w:rsidP="00680455">
      <w:pPr>
        <w:pStyle w:val="ListParagraph"/>
        <w:numPr>
          <w:ilvl w:val="0"/>
          <w:numId w:val="16"/>
        </w:numPr>
        <w:jc w:val="both"/>
        <w:rPr>
          <w:rFonts w:ascii="Sylfaen" w:hAnsi="Sylfaen"/>
          <w:sz w:val="22"/>
          <w:szCs w:val="22"/>
          <w:lang w:val="ka-GE"/>
        </w:rPr>
      </w:pPr>
      <w:r w:rsidRPr="00D57061">
        <w:rPr>
          <w:rFonts w:ascii="Sylfaen" w:hAnsi="Sylfaen" w:cs="Sylfaen"/>
          <w:sz w:val="22"/>
          <w:szCs w:val="22"/>
          <w:lang w:val="ka-GE"/>
        </w:rPr>
        <w:t>არსებობს</w:t>
      </w:r>
      <w:r w:rsidRPr="00D57061">
        <w:rPr>
          <w:rFonts w:ascii="Sylfaen" w:hAnsi="Sylfaen"/>
          <w:sz w:val="22"/>
          <w:szCs w:val="22"/>
          <w:lang w:val="ka-GE"/>
        </w:rPr>
        <w:t xml:space="preserve"> </w:t>
      </w:r>
      <w:r w:rsidRPr="00D57061">
        <w:rPr>
          <w:rFonts w:ascii="Sylfaen" w:hAnsi="Sylfaen" w:cs="Sylfaen"/>
          <w:sz w:val="22"/>
          <w:szCs w:val="22"/>
          <w:lang w:val="ka-GE"/>
        </w:rPr>
        <w:t>თუ</w:t>
      </w:r>
      <w:r w:rsidRPr="00D57061">
        <w:rPr>
          <w:rFonts w:ascii="Sylfaen" w:hAnsi="Sylfaen"/>
          <w:sz w:val="22"/>
          <w:szCs w:val="22"/>
          <w:lang w:val="ka-GE"/>
        </w:rPr>
        <w:t xml:space="preserve">  </w:t>
      </w:r>
      <w:r w:rsidRPr="00D57061">
        <w:rPr>
          <w:rFonts w:ascii="Sylfaen" w:hAnsi="Sylfaen" w:cs="Sylfaen"/>
          <w:sz w:val="22"/>
          <w:szCs w:val="22"/>
          <w:lang w:val="ka-GE"/>
        </w:rPr>
        <w:t>არა</w:t>
      </w:r>
      <w:r w:rsidRPr="00D57061">
        <w:rPr>
          <w:rFonts w:ascii="Sylfaen" w:hAnsi="Sylfaen"/>
          <w:sz w:val="22"/>
          <w:szCs w:val="22"/>
          <w:lang w:val="ka-GE"/>
        </w:rPr>
        <w:t xml:space="preserve"> </w:t>
      </w:r>
      <w:r w:rsidRPr="00D57061">
        <w:rPr>
          <w:rFonts w:ascii="Sylfaen" w:hAnsi="Sylfaen" w:cs="Sylfaen"/>
          <w:sz w:val="22"/>
          <w:szCs w:val="22"/>
          <w:lang w:val="ka-GE"/>
        </w:rPr>
        <w:t>მეთოდიკა</w:t>
      </w:r>
      <w:r w:rsidRPr="00D57061">
        <w:rPr>
          <w:rFonts w:ascii="Sylfaen" w:hAnsi="Sylfaen"/>
          <w:sz w:val="22"/>
          <w:szCs w:val="22"/>
          <w:lang w:val="ka-GE"/>
        </w:rPr>
        <w:t xml:space="preserve"> </w:t>
      </w:r>
      <w:r w:rsidRPr="00D57061">
        <w:rPr>
          <w:rFonts w:ascii="Sylfaen" w:hAnsi="Sylfaen" w:cs="Sylfaen"/>
          <w:sz w:val="22"/>
          <w:szCs w:val="22"/>
          <w:lang w:val="ka-GE"/>
        </w:rPr>
        <w:t>ბასრი</w:t>
      </w:r>
      <w:r w:rsidRPr="00D57061">
        <w:rPr>
          <w:rFonts w:ascii="Sylfaen" w:hAnsi="Sylfaen"/>
          <w:sz w:val="22"/>
          <w:szCs w:val="22"/>
          <w:lang w:val="ka-GE"/>
        </w:rPr>
        <w:t xml:space="preserve">  </w:t>
      </w:r>
      <w:r w:rsidRPr="00D57061">
        <w:rPr>
          <w:rFonts w:ascii="Sylfaen" w:hAnsi="Sylfaen" w:cs="Sylfaen"/>
          <w:sz w:val="22"/>
          <w:szCs w:val="22"/>
          <w:lang w:val="ka-GE"/>
        </w:rPr>
        <w:t>საგნების</w:t>
      </w:r>
      <w:r w:rsidRPr="00D57061">
        <w:rPr>
          <w:rFonts w:ascii="Sylfaen" w:hAnsi="Sylfaen"/>
          <w:sz w:val="22"/>
          <w:szCs w:val="22"/>
          <w:lang w:val="ka-GE"/>
        </w:rPr>
        <w:t xml:space="preserve"> </w:t>
      </w:r>
      <w:r w:rsidRPr="00D57061">
        <w:rPr>
          <w:rFonts w:ascii="Sylfaen" w:hAnsi="Sylfaen" w:cs="Sylfaen"/>
          <w:sz w:val="22"/>
          <w:szCs w:val="22"/>
          <w:lang w:val="ka-GE"/>
        </w:rPr>
        <w:t>კონტეინერების</w:t>
      </w:r>
      <w:r w:rsidRPr="00D57061">
        <w:rPr>
          <w:rFonts w:ascii="Sylfaen" w:hAnsi="Sylfaen"/>
          <w:sz w:val="22"/>
          <w:szCs w:val="22"/>
          <w:lang w:val="ka-GE"/>
        </w:rPr>
        <w:t xml:space="preserve"> </w:t>
      </w:r>
      <w:r w:rsidRPr="00D57061">
        <w:rPr>
          <w:rFonts w:ascii="Sylfaen" w:hAnsi="Sylfaen" w:cs="Sylfaen"/>
          <w:sz w:val="22"/>
          <w:szCs w:val="22"/>
          <w:lang w:val="ka-GE"/>
        </w:rPr>
        <w:t>სწორი</w:t>
      </w:r>
      <w:r w:rsidRPr="00D57061">
        <w:rPr>
          <w:rFonts w:ascii="Sylfaen" w:hAnsi="Sylfaen"/>
          <w:sz w:val="22"/>
          <w:szCs w:val="22"/>
          <w:lang w:val="ka-GE"/>
        </w:rPr>
        <w:t xml:space="preserve">  </w:t>
      </w:r>
      <w:r w:rsidRPr="00D57061">
        <w:rPr>
          <w:rFonts w:ascii="Sylfaen" w:hAnsi="Sylfaen" w:cs="Sylfaen"/>
          <w:sz w:val="22"/>
          <w:szCs w:val="22"/>
          <w:lang w:val="ka-GE"/>
        </w:rPr>
        <w:t>ადგილსამყოფელის</w:t>
      </w:r>
      <w:r w:rsidRPr="00D57061">
        <w:rPr>
          <w:rFonts w:ascii="Sylfaen" w:hAnsi="Sylfaen"/>
          <w:sz w:val="22"/>
          <w:szCs w:val="22"/>
          <w:lang w:val="ka-GE"/>
        </w:rPr>
        <w:t xml:space="preserve"> </w:t>
      </w:r>
      <w:r w:rsidRPr="00D57061">
        <w:rPr>
          <w:rFonts w:ascii="Sylfaen" w:hAnsi="Sylfaen" w:cs="Sylfaen"/>
          <w:sz w:val="22"/>
          <w:szCs w:val="22"/>
          <w:lang w:val="ka-GE"/>
        </w:rPr>
        <w:t>შე</w:t>
      </w:r>
      <w:r w:rsidR="00426B89" w:rsidRPr="00D57061">
        <w:rPr>
          <w:rFonts w:ascii="Sylfaen" w:hAnsi="Sylfaen" w:cs="Sylfaen"/>
          <w:sz w:val="22"/>
          <w:szCs w:val="22"/>
          <w:lang w:val="ka-GE"/>
        </w:rPr>
        <w:t>სა</w:t>
      </w:r>
      <w:r w:rsidRPr="00D57061">
        <w:rPr>
          <w:rFonts w:ascii="Sylfaen" w:hAnsi="Sylfaen" w:cs="Sylfaen"/>
          <w:sz w:val="22"/>
          <w:szCs w:val="22"/>
          <w:lang w:val="ka-GE"/>
        </w:rPr>
        <w:t>ფასებ</w:t>
      </w:r>
      <w:r w:rsidR="00426B89" w:rsidRPr="00D57061">
        <w:rPr>
          <w:rFonts w:ascii="Sylfaen" w:hAnsi="Sylfaen" w:cs="Sylfaen"/>
          <w:sz w:val="22"/>
          <w:szCs w:val="22"/>
          <w:lang w:val="ka-GE"/>
        </w:rPr>
        <w:t>ლად</w:t>
      </w:r>
      <w:r w:rsidRPr="00D57061">
        <w:rPr>
          <w:rFonts w:ascii="Sylfaen" w:hAnsi="Sylfaen"/>
          <w:sz w:val="22"/>
          <w:szCs w:val="22"/>
          <w:lang w:val="ka-GE"/>
        </w:rPr>
        <w:t>?</w:t>
      </w:r>
    </w:p>
    <w:p w14:paraId="631D62DC" w14:textId="77777777" w:rsidR="00132621" w:rsidRPr="00D57061" w:rsidRDefault="00132621" w:rsidP="00680455">
      <w:pPr>
        <w:pStyle w:val="ListParagraph"/>
        <w:numPr>
          <w:ilvl w:val="0"/>
          <w:numId w:val="16"/>
        </w:numPr>
        <w:jc w:val="both"/>
        <w:rPr>
          <w:rFonts w:ascii="Sylfaen" w:hAnsi="Sylfaen"/>
          <w:sz w:val="22"/>
          <w:szCs w:val="22"/>
          <w:lang w:val="ka-GE"/>
        </w:rPr>
      </w:pPr>
      <w:r w:rsidRPr="00D57061">
        <w:rPr>
          <w:rFonts w:ascii="Sylfaen" w:hAnsi="Sylfaen" w:cs="Sylfaen"/>
          <w:sz w:val="22"/>
          <w:szCs w:val="22"/>
          <w:lang w:val="ka-GE"/>
        </w:rPr>
        <w:t>ვინ</w:t>
      </w:r>
      <w:r w:rsidRPr="00D57061">
        <w:rPr>
          <w:rFonts w:ascii="Sylfaen" w:hAnsi="Sylfaen"/>
          <w:sz w:val="22"/>
          <w:szCs w:val="22"/>
          <w:lang w:val="ka-GE"/>
        </w:rPr>
        <w:t xml:space="preserve"> </w:t>
      </w:r>
      <w:r w:rsidRPr="00D57061">
        <w:rPr>
          <w:rFonts w:ascii="Sylfaen" w:hAnsi="Sylfaen" w:cs="Sylfaen"/>
          <w:sz w:val="22"/>
          <w:szCs w:val="22"/>
          <w:lang w:val="ka-GE"/>
        </w:rPr>
        <w:t>არის</w:t>
      </w:r>
      <w:r w:rsidRPr="00D57061">
        <w:rPr>
          <w:rFonts w:ascii="Sylfaen" w:hAnsi="Sylfaen"/>
          <w:sz w:val="22"/>
          <w:szCs w:val="22"/>
          <w:lang w:val="ka-GE"/>
        </w:rPr>
        <w:t xml:space="preserve">  </w:t>
      </w:r>
      <w:r w:rsidRPr="00D57061">
        <w:rPr>
          <w:rFonts w:ascii="Sylfaen" w:hAnsi="Sylfaen" w:cs="Sylfaen"/>
          <w:sz w:val="22"/>
          <w:szCs w:val="22"/>
          <w:lang w:val="ka-GE"/>
        </w:rPr>
        <w:t>პასუხისმგებელი</w:t>
      </w:r>
      <w:r w:rsidRPr="00D57061">
        <w:rPr>
          <w:rFonts w:ascii="Sylfaen" w:hAnsi="Sylfaen"/>
          <w:sz w:val="22"/>
          <w:szCs w:val="22"/>
          <w:lang w:val="ka-GE"/>
        </w:rPr>
        <w:t xml:space="preserve"> </w:t>
      </w:r>
      <w:r w:rsidRPr="00D57061">
        <w:rPr>
          <w:rFonts w:ascii="Sylfaen" w:hAnsi="Sylfaen" w:cs="Sylfaen"/>
          <w:sz w:val="22"/>
          <w:szCs w:val="22"/>
          <w:lang w:val="ka-GE"/>
        </w:rPr>
        <w:t>ბასრი</w:t>
      </w:r>
      <w:r w:rsidRPr="00D57061">
        <w:rPr>
          <w:rFonts w:ascii="Sylfaen" w:hAnsi="Sylfaen"/>
          <w:sz w:val="22"/>
          <w:szCs w:val="22"/>
          <w:lang w:val="ka-GE"/>
        </w:rPr>
        <w:t xml:space="preserve"> </w:t>
      </w:r>
      <w:r w:rsidRPr="00D57061">
        <w:rPr>
          <w:rFonts w:ascii="Sylfaen" w:hAnsi="Sylfaen" w:cs="Sylfaen"/>
          <w:sz w:val="22"/>
          <w:szCs w:val="22"/>
          <w:lang w:val="ka-GE"/>
        </w:rPr>
        <w:t>საგნების</w:t>
      </w:r>
      <w:r w:rsidRPr="00D57061">
        <w:rPr>
          <w:rFonts w:ascii="Sylfaen" w:hAnsi="Sylfaen"/>
          <w:sz w:val="22"/>
          <w:szCs w:val="22"/>
          <w:lang w:val="ka-GE"/>
        </w:rPr>
        <w:t xml:space="preserve"> </w:t>
      </w:r>
      <w:r w:rsidRPr="00D57061">
        <w:rPr>
          <w:rFonts w:ascii="Sylfaen" w:hAnsi="Sylfaen" w:cs="Sylfaen"/>
          <w:sz w:val="22"/>
          <w:szCs w:val="22"/>
          <w:lang w:val="ka-GE"/>
        </w:rPr>
        <w:t>კონტეინერების</w:t>
      </w:r>
      <w:r w:rsidRPr="00D57061">
        <w:rPr>
          <w:rFonts w:ascii="Sylfaen" w:hAnsi="Sylfaen"/>
          <w:sz w:val="22"/>
          <w:szCs w:val="22"/>
          <w:lang w:val="ka-GE"/>
        </w:rPr>
        <w:t xml:space="preserve"> </w:t>
      </w:r>
      <w:r w:rsidRPr="00D57061">
        <w:rPr>
          <w:rFonts w:ascii="Sylfaen" w:hAnsi="Sylfaen" w:cs="Sylfaen"/>
          <w:sz w:val="22"/>
          <w:szCs w:val="22"/>
          <w:lang w:val="ka-GE"/>
        </w:rPr>
        <w:t>შეცვლა</w:t>
      </w:r>
      <w:r w:rsidRPr="00D57061">
        <w:rPr>
          <w:rFonts w:ascii="Sylfaen" w:hAnsi="Sylfaen"/>
          <w:sz w:val="22"/>
          <w:szCs w:val="22"/>
          <w:lang w:val="ka-GE"/>
        </w:rPr>
        <w:t xml:space="preserve">/ </w:t>
      </w:r>
      <w:r w:rsidRPr="00D57061">
        <w:rPr>
          <w:rFonts w:ascii="Sylfaen" w:hAnsi="Sylfaen" w:cs="Sylfaen"/>
          <w:sz w:val="22"/>
          <w:szCs w:val="22"/>
          <w:lang w:val="ka-GE"/>
        </w:rPr>
        <w:t>გატანაზე</w:t>
      </w:r>
      <w:r w:rsidRPr="00D57061">
        <w:rPr>
          <w:rFonts w:ascii="Sylfaen" w:hAnsi="Sylfaen"/>
          <w:sz w:val="22"/>
          <w:szCs w:val="22"/>
          <w:lang w:val="ka-GE"/>
        </w:rPr>
        <w:t>?</w:t>
      </w:r>
    </w:p>
    <w:p w14:paraId="7966743A" w14:textId="77777777" w:rsidR="00132621" w:rsidRPr="00CF561B" w:rsidRDefault="00132621" w:rsidP="00680455">
      <w:pPr>
        <w:jc w:val="both"/>
        <w:rPr>
          <w:rFonts w:ascii="Sylfaen" w:hAnsi="Sylfaen"/>
          <w:lang w:val="ka-GE"/>
        </w:rPr>
      </w:pPr>
      <w:r w:rsidRPr="00CF561B">
        <w:rPr>
          <w:rFonts w:ascii="Sylfaen" w:hAnsi="Sylfaen"/>
          <w:lang w:val="ka-GE"/>
        </w:rPr>
        <w:lastRenderedPageBreak/>
        <w:t xml:space="preserve">                          </w:t>
      </w:r>
    </w:p>
    <w:p w14:paraId="73FDA8C6" w14:textId="77777777" w:rsidR="00EC0893" w:rsidRDefault="00EC0893" w:rsidP="00680455">
      <w:pPr>
        <w:jc w:val="both"/>
        <w:rPr>
          <w:rFonts w:ascii="Sylfaen" w:hAnsi="Sylfaen" w:cs="Sylfaen"/>
          <w:b/>
          <w:lang w:val="ka-GE"/>
        </w:rPr>
      </w:pPr>
    </w:p>
    <w:p w14:paraId="324AC52A" w14:textId="77777777" w:rsidR="00132621" w:rsidRPr="00CF561B" w:rsidRDefault="00132621" w:rsidP="00680455">
      <w:pPr>
        <w:jc w:val="both"/>
        <w:rPr>
          <w:rFonts w:ascii="Sylfaen" w:hAnsi="Sylfaen"/>
          <w:b/>
          <w:lang w:val="ka-GE"/>
        </w:rPr>
      </w:pPr>
      <w:r w:rsidRPr="00CF561B">
        <w:rPr>
          <w:rFonts w:ascii="Sylfaen" w:hAnsi="Sylfaen" w:cs="Sylfaen"/>
          <w:b/>
          <w:lang w:val="ka-GE"/>
        </w:rPr>
        <w:t>საფეხური</w:t>
      </w:r>
      <w:r>
        <w:rPr>
          <w:rFonts w:ascii="Sylfaen" w:hAnsi="Sylfaen"/>
          <w:b/>
          <w:lang w:val="ka-GE"/>
        </w:rPr>
        <w:t xml:space="preserve"> 4</w:t>
      </w:r>
    </w:p>
    <w:p w14:paraId="7169C89E" w14:textId="77777777" w:rsidR="00132621" w:rsidRPr="00CF561B" w:rsidRDefault="00132621" w:rsidP="00680455">
      <w:pPr>
        <w:jc w:val="both"/>
        <w:rPr>
          <w:rFonts w:ascii="Sylfaen" w:hAnsi="Sylfaen"/>
          <w:b/>
          <w:lang w:val="ka-GE"/>
        </w:rPr>
      </w:pPr>
      <w:r>
        <w:rPr>
          <w:rFonts w:ascii="Sylfaen" w:hAnsi="Sylfaen" w:cs="Sylfaen"/>
          <w:b/>
          <w:lang w:val="ka-GE"/>
        </w:rPr>
        <w:t>პროფილაქ</w:t>
      </w:r>
      <w:r w:rsidRPr="00CF561B">
        <w:rPr>
          <w:rFonts w:ascii="Sylfaen" w:hAnsi="Sylfaen" w:cs="Sylfaen"/>
          <w:b/>
          <w:lang w:val="ka-GE"/>
        </w:rPr>
        <w:t>ტიკის</w:t>
      </w:r>
      <w:r w:rsidRPr="00CF561B">
        <w:rPr>
          <w:rFonts w:ascii="Sylfaen" w:hAnsi="Sylfaen"/>
          <w:b/>
          <w:lang w:val="ka-GE"/>
        </w:rPr>
        <w:t xml:space="preserve">  </w:t>
      </w:r>
      <w:r w:rsidRPr="00CF561B">
        <w:rPr>
          <w:rFonts w:ascii="Sylfaen" w:hAnsi="Sylfaen" w:cs="Sylfaen"/>
          <w:b/>
          <w:lang w:val="ka-GE"/>
        </w:rPr>
        <w:t>პრიორიტეტების</w:t>
      </w:r>
      <w:r w:rsidRPr="00CF561B">
        <w:rPr>
          <w:rFonts w:ascii="Sylfaen" w:hAnsi="Sylfaen"/>
          <w:b/>
          <w:lang w:val="ka-GE"/>
        </w:rPr>
        <w:t xml:space="preserve"> </w:t>
      </w:r>
      <w:r w:rsidRPr="00CF561B">
        <w:rPr>
          <w:rFonts w:ascii="Sylfaen" w:hAnsi="Sylfaen" w:cs="Sylfaen"/>
          <w:b/>
          <w:lang w:val="ka-GE"/>
        </w:rPr>
        <w:t>განსაზღვრა</w:t>
      </w:r>
    </w:p>
    <w:p w14:paraId="42D8695A" w14:textId="4CBD7F14" w:rsidR="00132621" w:rsidRPr="00D57061" w:rsidRDefault="00132621" w:rsidP="00680455">
      <w:pPr>
        <w:jc w:val="both"/>
        <w:rPr>
          <w:rFonts w:ascii="Sylfaen" w:hAnsi="Sylfaen" w:cs="Sylfaen"/>
          <w:sz w:val="22"/>
          <w:szCs w:val="22"/>
        </w:rPr>
      </w:pPr>
      <w:proofErr w:type="gramStart"/>
      <w:r w:rsidRPr="00D57061">
        <w:rPr>
          <w:rFonts w:ascii="Sylfaen" w:hAnsi="Sylfaen" w:cs="Sylfaen"/>
          <w:sz w:val="22"/>
          <w:szCs w:val="22"/>
        </w:rPr>
        <w:t>სამედიცინო</w:t>
      </w:r>
      <w:r w:rsidRPr="00D57061">
        <w:rPr>
          <w:rFonts w:ascii="Sylfaen" w:hAnsi="Sylfaen"/>
          <w:sz w:val="22"/>
          <w:szCs w:val="22"/>
        </w:rPr>
        <w:t xml:space="preserve">  </w:t>
      </w:r>
      <w:r w:rsidRPr="00D57061">
        <w:rPr>
          <w:rFonts w:ascii="Sylfaen" w:hAnsi="Sylfaen" w:cs="Sylfaen"/>
          <w:sz w:val="22"/>
          <w:szCs w:val="22"/>
        </w:rPr>
        <w:t>დაწესებულებამ</w:t>
      </w:r>
      <w:proofErr w:type="gramEnd"/>
      <w:r w:rsidRPr="00D57061">
        <w:rPr>
          <w:rFonts w:ascii="Sylfaen" w:hAnsi="Sylfaen"/>
          <w:sz w:val="22"/>
          <w:szCs w:val="22"/>
        </w:rPr>
        <w:t xml:space="preserve"> </w:t>
      </w:r>
      <w:r w:rsidRPr="00D57061">
        <w:rPr>
          <w:rFonts w:ascii="Sylfaen" w:hAnsi="Sylfaen" w:cs="Sylfaen"/>
          <w:sz w:val="22"/>
          <w:szCs w:val="22"/>
        </w:rPr>
        <w:t>უნდა</w:t>
      </w:r>
      <w:r w:rsidRPr="00D57061">
        <w:rPr>
          <w:rFonts w:ascii="Sylfaen" w:hAnsi="Sylfaen"/>
          <w:sz w:val="22"/>
          <w:szCs w:val="22"/>
        </w:rPr>
        <w:t xml:space="preserve">  </w:t>
      </w:r>
      <w:r w:rsidRPr="00D57061">
        <w:rPr>
          <w:rFonts w:ascii="Sylfaen" w:hAnsi="Sylfaen" w:cs="Sylfaen"/>
          <w:sz w:val="22"/>
          <w:szCs w:val="22"/>
        </w:rPr>
        <w:t>გამოყოს</w:t>
      </w:r>
      <w:r w:rsidRPr="00D57061">
        <w:rPr>
          <w:rFonts w:ascii="Sylfaen" w:hAnsi="Sylfaen"/>
          <w:sz w:val="22"/>
          <w:szCs w:val="22"/>
        </w:rPr>
        <w:t xml:space="preserve">  </w:t>
      </w:r>
      <w:r w:rsidRPr="00D57061">
        <w:rPr>
          <w:rFonts w:ascii="Sylfaen" w:hAnsi="Sylfaen" w:cs="Sylfaen"/>
          <w:sz w:val="22"/>
          <w:szCs w:val="22"/>
        </w:rPr>
        <w:t>პრიორიტეტული</w:t>
      </w:r>
      <w:r w:rsidRPr="00D57061">
        <w:rPr>
          <w:rFonts w:ascii="Sylfaen" w:hAnsi="Sylfaen"/>
          <w:sz w:val="22"/>
          <w:szCs w:val="22"/>
        </w:rPr>
        <w:t xml:space="preserve"> </w:t>
      </w:r>
      <w:r w:rsidRPr="00D57061">
        <w:rPr>
          <w:rFonts w:ascii="Sylfaen" w:hAnsi="Sylfaen" w:cs="Sylfaen"/>
          <w:sz w:val="22"/>
          <w:szCs w:val="22"/>
        </w:rPr>
        <w:t>საკითხები</w:t>
      </w:r>
      <w:r w:rsidRPr="00D57061">
        <w:rPr>
          <w:rFonts w:ascii="Sylfaen" w:hAnsi="Sylfaen"/>
          <w:sz w:val="22"/>
          <w:szCs w:val="22"/>
        </w:rPr>
        <w:t xml:space="preserve">  </w:t>
      </w:r>
      <w:r w:rsidRPr="00D57061">
        <w:rPr>
          <w:rFonts w:ascii="Sylfaen" w:hAnsi="Sylfaen" w:cs="Sylfaen"/>
          <w:sz w:val="22"/>
          <w:szCs w:val="22"/>
        </w:rPr>
        <w:t>ბასრი</w:t>
      </w:r>
      <w:r w:rsidRPr="00D57061">
        <w:rPr>
          <w:rFonts w:ascii="Sylfaen" w:hAnsi="Sylfaen"/>
          <w:sz w:val="22"/>
          <w:szCs w:val="22"/>
        </w:rPr>
        <w:t xml:space="preserve"> </w:t>
      </w:r>
      <w:r w:rsidR="00A14966" w:rsidRPr="00D57061">
        <w:rPr>
          <w:rFonts w:ascii="Sylfaen" w:hAnsi="Sylfaen"/>
          <w:sz w:val="22"/>
          <w:szCs w:val="22"/>
          <w:lang w:val="ka-GE"/>
        </w:rPr>
        <w:t xml:space="preserve">საგნებით მიყენებული </w:t>
      </w:r>
      <w:r w:rsidRPr="00D57061">
        <w:rPr>
          <w:rFonts w:ascii="Sylfaen" w:hAnsi="Sylfaen" w:cs="Sylfaen"/>
          <w:sz w:val="22"/>
          <w:szCs w:val="22"/>
        </w:rPr>
        <w:t>ტრა</w:t>
      </w:r>
      <w:r w:rsidR="00426B89" w:rsidRPr="00D57061">
        <w:rPr>
          <w:rFonts w:ascii="Sylfaen" w:hAnsi="Sylfaen" w:cs="Sylfaen"/>
          <w:sz w:val="22"/>
          <w:szCs w:val="22"/>
          <w:lang w:val="ka-GE"/>
        </w:rPr>
        <w:t>ვ</w:t>
      </w:r>
      <w:r w:rsidR="00B8588C" w:rsidRPr="00D57061">
        <w:rPr>
          <w:rFonts w:ascii="Sylfaen" w:hAnsi="Sylfaen" w:cs="Sylfaen"/>
          <w:sz w:val="22"/>
          <w:szCs w:val="22"/>
          <w:lang w:val="ka-GE"/>
        </w:rPr>
        <w:t>მ</w:t>
      </w:r>
      <w:r w:rsidRPr="00D57061">
        <w:rPr>
          <w:rFonts w:ascii="Sylfaen" w:hAnsi="Sylfaen" w:cs="Sylfaen"/>
          <w:sz w:val="22"/>
          <w:szCs w:val="22"/>
        </w:rPr>
        <w:t>ების</w:t>
      </w:r>
      <w:r w:rsidRPr="00D57061">
        <w:rPr>
          <w:rFonts w:ascii="Sylfaen" w:hAnsi="Sylfaen"/>
          <w:sz w:val="22"/>
          <w:szCs w:val="22"/>
        </w:rPr>
        <w:t xml:space="preserve">  </w:t>
      </w:r>
      <w:r w:rsidRPr="00D57061">
        <w:rPr>
          <w:rFonts w:ascii="Sylfaen" w:hAnsi="Sylfaen" w:cs="Sylfaen"/>
          <w:sz w:val="22"/>
          <w:szCs w:val="22"/>
        </w:rPr>
        <w:t>პროფილაქტიკასთან</w:t>
      </w:r>
      <w:r w:rsidRPr="00D57061">
        <w:rPr>
          <w:rFonts w:ascii="Sylfaen" w:hAnsi="Sylfaen"/>
          <w:sz w:val="22"/>
          <w:szCs w:val="22"/>
        </w:rPr>
        <w:t xml:space="preserve">  </w:t>
      </w:r>
      <w:r w:rsidRPr="00D57061">
        <w:rPr>
          <w:rFonts w:ascii="Sylfaen" w:hAnsi="Sylfaen" w:cs="Sylfaen"/>
          <w:sz w:val="22"/>
          <w:szCs w:val="22"/>
        </w:rPr>
        <w:t>დაკავშირებით</w:t>
      </w:r>
      <w:r w:rsidRPr="00D57061">
        <w:rPr>
          <w:rFonts w:ascii="Sylfaen" w:hAnsi="Sylfaen"/>
          <w:sz w:val="22"/>
          <w:szCs w:val="22"/>
        </w:rPr>
        <w:t xml:space="preserve">. </w:t>
      </w:r>
    </w:p>
    <w:p w14:paraId="034E79F8" w14:textId="77777777" w:rsidR="00DB2C00" w:rsidRPr="00CF561B" w:rsidRDefault="00DB2C00" w:rsidP="00680455">
      <w:pPr>
        <w:jc w:val="both"/>
        <w:rPr>
          <w:rStyle w:val="IntenseEmphasis"/>
          <w:rFonts w:ascii="Sylfaen" w:hAnsi="Sylfaen"/>
        </w:rPr>
      </w:pPr>
    </w:p>
    <w:p w14:paraId="74A9C228" w14:textId="77777777" w:rsidR="00132621" w:rsidRPr="00CF561B" w:rsidRDefault="00132621" w:rsidP="00680455">
      <w:pPr>
        <w:jc w:val="both"/>
        <w:rPr>
          <w:rFonts w:ascii="Sylfaen" w:hAnsi="Sylfaen"/>
          <w:b/>
        </w:rPr>
      </w:pPr>
      <w:r w:rsidRPr="00CF561B">
        <w:rPr>
          <w:rFonts w:ascii="Sylfaen" w:hAnsi="Sylfaen"/>
          <w:b/>
        </w:rPr>
        <w:t xml:space="preserve"> </w:t>
      </w:r>
      <w:proofErr w:type="gramStart"/>
      <w:r w:rsidRPr="00CF561B">
        <w:rPr>
          <w:rFonts w:ascii="Sylfaen" w:hAnsi="Sylfaen" w:cs="Sylfaen"/>
          <w:b/>
        </w:rPr>
        <w:t>ბასრი</w:t>
      </w:r>
      <w:proofErr w:type="gramEnd"/>
      <w:r w:rsidRPr="00CF561B">
        <w:rPr>
          <w:rFonts w:ascii="Sylfaen" w:hAnsi="Sylfaen"/>
          <w:b/>
        </w:rPr>
        <w:t xml:space="preserve"> </w:t>
      </w:r>
      <w:r w:rsidR="00A14966">
        <w:rPr>
          <w:rFonts w:ascii="Sylfaen" w:hAnsi="Sylfaen"/>
          <w:b/>
          <w:lang w:val="ka-GE"/>
        </w:rPr>
        <w:t xml:space="preserve">საგნებით მიყენებული </w:t>
      </w:r>
      <w:r w:rsidRPr="00AB3C9E">
        <w:rPr>
          <w:rFonts w:ascii="Sylfaen" w:hAnsi="Sylfaen" w:cs="Sylfaen"/>
          <w:b/>
          <w:lang w:val="ka-GE"/>
        </w:rPr>
        <w:t>დაზიანების</w:t>
      </w:r>
      <w:r w:rsidRPr="00CF561B">
        <w:rPr>
          <w:rFonts w:ascii="Sylfaen" w:hAnsi="Sylfaen"/>
          <w:b/>
        </w:rPr>
        <w:t xml:space="preserve"> </w:t>
      </w:r>
      <w:r w:rsidRPr="00CF561B">
        <w:rPr>
          <w:rFonts w:ascii="Sylfaen" w:hAnsi="Sylfaen" w:cs="Sylfaen"/>
          <w:b/>
        </w:rPr>
        <w:t>პროფილაქტიკის</w:t>
      </w:r>
      <w:r w:rsidRPr="00CF561B">
        <w:rPr>
          <w:rFonts w:ascii="Sylfaen" w:hAnsi="Sylfaen"/>
          <w:b/>
        </w:rPr>
        <w:t xml:space="preserve"> </w:t>
      </w:r>
      <w:r w:rsidRPr="00CF561B">
        <w:rPr>
          <w:rFonts w:ascii="Sylfaen" w:hAnsi="Sylfaen" w:cs="Sylfaen"/>
          <w:b/>
        </w:rPr>
        <w:t>პრიორიტეტული</w:t>
      </w:r>
      <w:r w:rsidRPr="00CF561B">
        <w:rPr>
          <w:rFonts w:ascii="Sylfaen" w:hAnsi="Sylfaen"/>
          <w:b/>
        </w:rPr>
        <w:t xml:space="preserve">  </w:t>
      </w:r>
      <w:r w:rsidRPr="00CF561B">
        <w:rPr>
          <w:rFonts w:ascii="Sylfaen" w:hAnsi="Sylfaen" w:cs="Sylfaen"/>
          <w:b/>
        </w:rPr>
        <w:t>საკითხები</w:t>
      </w:r>
      <w:r w:rsidRPr="00CF561B">
        <w:rPr>
          <w:rFonts w:ascii="Sylfaen" w:hAnsi="Sylfaen"/>
          <w:b/>
        </w:rPr>
        <w:t>:</w:t>
      </w:r>
    </w:p>
    <w:p w14:paraId="2F8A7909" w14:textId="77777777" w:rsidR="00132621" w:rsidRPr="00CF561B" w:rsidRDefault="00132621" w:rsidP="00680455">
      <w:pPr>
        <w:jc w:val="both"/>
        <w:rPr>
          <w:rFonts w:ascii="Sylfaen" w:hAnsi="Sylfaen"/>
          <w:b/>
        </w:rPr>
      </w:pPr>
    </w:p>
    <w:p w14:paraId="6E522C74" w14:textId="77777777" w:rsidR="00132621" w:rsidRPr="00D57061" w:rsidRDefault="00820405" w:rsidP="00680455">
      <w:pPr>
        <w:pStyle w:val="ListParagraph"/>
        <w:numPr>
          <w:ilvl w:val="0"/>
          <w:numId w:val="17"/>
        </w:numPr>
        <w:jc w:val="both"/>
        <w:rPr>
          <w:rFonts w:ascii="Sylfaen" w:hAnsi="Sylfaen"/>
          <w:sz w:val="22"/>
          <w:szCs w:val="22"/>
        </w:rPr>
      </w:pPr>
      <w:r w:rsidRPr="00D57061">
        <w:rPr>
          <w:rFonts w:ascii="Sylfaen" w:hAnsi="Sylfaen" w:cs="Sylfaen"/>
          <w:sz w:val="22"/>
          <w:szCs w:val="22"/>
        </w:rPr>
        <w:t>დაზიანება</w:t>
      </w:r>
      <w:r w:rsidRPr="00D57061">
        <w:rPr>
          <w:rFonts w:ascii="Sylfaen" w:hAnsi="Sylfaen"/>
          <w:sz w:val="22"/>
          <w:szCs w:val="22"/>
          <w:lang w:val="ka-GE"/>
        </w:rPr>
        <w:t>,</w:t>
      </w:r>
      <w:r w:rsidR="00AE5670" w:rsidRPr="00D57061">
        <w:rPr>
          <w:rFonts w:ascii="Sylfaen" w:hAnsi="Sylfaen"/>
          <w:sz w:val="22"/>
          <w:szCs w:val="22"/>
        </w:rPr>
        <w:t xml:space="preserve"> </w:t>
      </w:r>
      <w:r w:rsidR="00132621" w:rsidRPr="00D57061">
        <w:rPr>
          <w:rFonts w:ascii="Sylfaen" w:hAnsi="Sylfaen" w:cs="Sylfaen"/>
          <w:sz w:val="22"/>
          <w:szCs w:val="22"/>
        </w:rPr>
        <w:t>დაკავშირებული</w:t>
      </w:r>
      <w:r w:rsidR="00132621" w:rsidRPr="00D57061">
        <w:rPr>
          <w:rFonts w:ascii="Sylfaen" w:hAnsi="Sylfaen"/>
          <w:sz w:val="22"/>
          <w:szCs w:val="22"/>
        </w:rPr>
        <w:t xml:space="preserve"> </w:t>
      </w:r>
      <w:r w:rsidR="00132621" w:rsidRPr="00D57061">
        <w:rPr>
          <w:rFonts w:ascii="Sylfaen" w:hAnsi="Sylfaen" w:cs="Sylfaen"/>
          <w:sz w:val="22"/>
          <w:szCs w:val="22"/>
        </w:rPr>
        <w:t>სისხლით</w:t>
      </w:r>
      <w:r w:rsidR="00132621" w:rsidRPr="00D57061">
        <w:rPr>
          <w:rFonts w:ascii="Sylfaen" w:hAnsi="Sylfaen"/>
          <w:sz w:val="22"/>
          <w:szCs w:val="22"/>
        </w:rPr>
        <w:t xml:space="preserve">  </w:t>
      </w:r>
      <w:r w:rsidR="00132621" w:rsidRPr="00D57061">
        <w:rPr>
          <w:rFonts w:ascii="Sylfaen" w:hAnsi="Sylfaen" w:cs="Sylfaen"/>
          <w:sz w:val="22"/>
          <w:szCs w:val="22"/>
        </w:rPr>
        <w:t>ექსპოზიციასთან</w:t>
      </w:r>
      <w:r w:rsidR="00132621" w:rsidRPr="00D57061">
        <w:rPr>
          <w:rFonts w:ascii="Sylfaen" w:hAnsi="Sylfaen"/>
          <w:sz w:val="22"/>
          <w:szCs w:val="22"/>
        </w:rPr>
        <w:t xml:space="preserve"> (</w:t>
      </w:r>
      <w:r w:rsidR="00132621" w:rsidRPr="00D57061">
        <w:rPr>
          <w:rFonts w:ascii="Sylfaen" w:hAnsi="Sylfaen" w:cs="Sylfaen"/>
          <w:sz w:val="22"/>
          <w:szCs w:val="22"/>
        </w:rPr>
        <w:t>ინტრავენური</w:t>
      </w:r>
      <w:r w:rsidR="00132621" w:rsidRPr="00D57061">
        <w:rPr>
          <w:rFonts w:ascii="Sylfaen" w:hAnsi="Sylfaen"/>
          <w:sz w:val="22"/>
          <w:szCs w:val="22"/>
        </w:rPr>
        <w:t xml:space="preserve"> </w:t>
      </w:r>
      <w:r w:rsidR="00132621" w:rsidRPr="00D57061">
        <w:rPr>
          <w:rFonts w:ascii="Sylfaen" w:hAnsi="Sylfaen" w:cs="Sylfaen"/>
          <w:sz w:val="22"/>
          <w:szCs w:val="22"/>
        </w:rPr>
        <w:t>ან</w:t>
      </w:r>
      <w:r w:rsidR="00132621" w:rsidRPr="00D57061">
        <w:rPr>
          <w:rFonts w:ascii="Sylfaen" w:hAnsi="Sylfaen"/>
          <w:sz w:val="22"/>
          <w:szCs w:val="22"/>
        </w:rPr>
        <w:t xml:space="preserve"> </w:t>
      </w:r>
      <w:r w:rsidR="00132621" w:rsidRPr="00D57061">
        <w:rPr>
          <w:rFonts w:ascii="Sylfaen" w:hAnsi="Sylfaen" w:cs="Sylfaen"/>
          <w:sz w:val="22"/>
          <w:szCs w:val="22"/>
        </w:rPr>
        <w:t>სხვა</w:t>
      </w:r>
      <w:r w:rsidR="00132621" w:rsidRPr="00D57061">
        <w:rPr>
          <w:rFonts w:ascii="Sylfaen" w:hAnsi="Sylfaen"/>
          <w:sz w:val="22"/>
          <w:szCs w:val="22"/>
        </w:rPr>
        <w:t xml:space="preserve"> </w:t>
      </w:r>
      <w:r w:rsidR="00132621" w:rsidRPr="00D57061">
        <w:rPr>
          <w:rFonts w:ascii="Sylfaen" w:hAnsi="Sylfaen" w:cs="Sylfaen"/>
          <w:sz w:val="22"/>
          <w:szCs w:val="22"/>
        </w:rPr>
        <w:t>სისხლძარღვშიდა</w:t>
      </w:r>
      <w:r w:rsidR="00132621" w:rsidRPr="00D57061">
        <w:rPr>
          <w:rFonts w:ascii="Sylfaen" w:hAnsi="Sylfaen"/>
          <w:sz w:val="22"/>
          <w:szCs w:val="22"/>
        </w:rPr>
        <w:t xml:space="preserve">  </w:t>
      </w:r>
      <w:r w:rsidR="00132621" w:rsidRPr="00D57061">
        <w:rPr>
          <w:rFonts w:ascii="Sylfaen" w:hAnsi="Sylfaen" w:cs="Sylfaen"/>
          <w:sz w:val="22"/>
          <w:szCs w:val="22"/>
        </w:rPr>
        <w:t>ინ</w:t>
      </w:r>
      <w:r w:rsidR="00426B89" w:rsidRPr="00D57061">
        <w:rPr>
          <w:rFonts w:ascii="Sylfaen" w:hAnsi="Sylfaen" w:cs="Sylfaen"/>
          <w:sz w:val="22"/>
          <w:szCs w:val="22"/>
          <w:lang w:val="ka-GE"/>
        </w:rPr>
        <w:t>ი</w:t>
      </w:r>
      <w:r w:rsidR="00132621" w:rsidRPr="00D57061">
        <w:rPr>
          <w:rFonts w:ascii="Sylfaen" w:hAnsi="Sylfaen" w:cs="Sylfaen"/>
          <w:sz w:val="22"/>
          <w:szCs w:val="22"/>
        </w:rPr>
        <w:t>ექციების</w:t>
      </w:r>
      <w:r w:rsidR="00132621" w:rsidRPr="00D57061">
        <w:rPr>
          <w:rFonts w:ascii="Sylfaen" w:hAnsi="Sylfaen"/>
          <w:sz w:val="22"/>
          <w:szCs w:val="22"/>
        </w:rPr>
        <w:t xml:space="preserve">   </w:t>
      </w:r>
      <w:r w:rsidR="00132621" w:rsidRPr="00D57061">
        <w:rPr>
          <w:rFonts w:ascii="Sylfaen" w:hAnsi="Sylfaen" w:cs="Sylfaen"/>
          <w:sz w:val="22"/>
          <w:szCs w:val="22"/>
        </w:rPr>
        <w:t>შეზღუდვა</w:t>
      </w:r>
      <w:r w:rsidR="00132621" w:rsidRPr="00D57061">
        <w:rPr>
          <w:rFonts w:ascii="Sylfaen" w:hAnsi="Sylfaen"/>
          <w:sz w:val="22"/>
          <w:szCs w:val="22"/>
        </w:rPr>
        <w:t>)</w:t>
      </w:r>
      <w:r w:rsidR="00426B89" w:rsidRPr="00D57061">
        <w:rPr>
          <w:rFonts w:ascii="Sylfaen" w:hAnsi="Sylfaen"/>
          <w:sz w:val="22"/>
          <w:szCs w:val="22"/>
          <w:lang w:val="ka-GE"/>
        </w:rPr>
        <w:t>;</w:t>
      </w:r>
    </w:p>
    <w:p w14:paraId="61804457" w14:textId="2DCD46A8" w:rsidR="00132621" w:rsidRPr="00D57061" w:rsidRDefault="00132621" w:rsidP="00680455">
      <w:pPr>
        <w:pStyle w:val="ListParagraph"/>
        <w:numPr>
          <w:ilvl w:val="0"/>
          <w:numId w:val="17"/>
        </w:numPr>
        <w:jc w:val="both"/>
        <w:rPr>
          <w:rFonts w:ascii="Sylfaen" w:hAnsi="Sylfaen"/>
          <w:sz w:val="22"/>
          <w:szCs w:val="22"/>
        </w:rPr>
      </w:pPr>
      <w:r w:rsidRPr="00D57061">
        <w:rPr>
          <w:rFonts w:ascii="Sylfaen" w:hAnsi="Sylfaen" w:cs="Sylfaen"/>
          <w:sz w:val="22"/>
          <w:szCs w:val="22"/>
        </w:rPr>
        <w:t>დაზიანება</w:t>
      </w:r>
      <w:r w:rsidR="00820405" w:rsidRPr="00D57061">
        <w:rPr>
          <w:rFonts w:ascii="Sylfaen" w:hAnsi="Sylfaen" w:cs="Sylfaen"/>
          <w:sz w:val="22"/>
          <w:szCs w:val="22"/>
          <w:lang w:val="ka-GE"/>
        </w:rPr>
        <w:t>,</w:t>
      </w:r>
      <w:r w:rsidRPr="00D57061">
        <w:rPr>
          <w:rFonts w:ascii="Sylfaen" w:hAnsi="Sylfaen"/>
          <w:sz w:val="22"/>
          <w:szCs w:val="22"/>
        </w:rPr>
        <w:t xml:space="preserve">  </w:t>
      </w:r>
      <w:r w:rsidRPr="00D57061">
        <w:rPr>
          <w:rFonts w:ascii="Sylfaen" w:hAnsi="Sylfaen" w:cs="Sylfaen"/>
          <w:sz w:val="22"/>
          <w:szCs w:val="22"/>
        </w:rPr>
        <w:t>დაკავშირებული</w:t>
      </w:r>
      <w:r w:rsidRPr="00D57061">
        <w:rPr>
          <w:rFonts w:ascii="Sylfaen" w:hAnsi="Sylfaen"/>
          <w:sz w:val="22"/>
          <w:szCs w:val="22"/>
        </w:rPr>
        <w:t xml:space="preserve">  </w:t>
      </w:r>
      <w:r w:rsidRPr="00D57061">
        <w:rPr>
          <w:rFonts w:ascii="Sylfaen" w:hAnsi="Sylfaen" w:cs="Sylfaen"/>
          <w:sz w:val="22"/>
          <w:szCs w:val="22"/>
        </w:rPr>
        <w:t>კონკრეტულ</w:t>
      </w:r>
      <w:r w:rsidRPr="00D57061">
        <w:rPr>
          <w:rFonts w:ascii="Sylfaen" w:hAnsi="Sylfaen"/>
          <w:sz w:val="22"/>
          <w:szCs w:val="22"/>
        </w:rPr>
        <w:t xml:space="preserve"> </w:t>
      </w:r>
      <w:r w:rsidRPr="00D57061">
        <w:rPr>
          <w:rFonts w:ascii="Sylfaen" w:hAnsi="Sylfaen" w:cs="Sylfaen"/>
          <w:sz w:val="22"/>
          <w:szCs w:val="22"/>
        </w:rPr>
        <w:t>ბასრ</w:t>
      </w:r>
      <w:r w:rsidRPr="00D57061">
        <w:rPr>
          <w:rFonts w:ascii="Sylfaen" w:hAnsi="Sylfaen"/>
          <w:sz w:val="22"/>
          <w:szCs w:val="22"/>
        </w:rPr>
        <w:t xml:space="preserve">  </w:t>
      </w:r>
      <w:r w:rsidRPr="00D57061">
        <w:rPr>
          <w:rFonts w:ascii="Sylfaen" w:hAnsi="Sylfaen" w:cs="Sylfaen"/>
          <w:sz w:val="22"/>
          <w:szCs w:val="22"/>
        </w:rPr>
        <w:t>საგანთან</w:t>
      </w:r>
      <w:r w:rsidRPr="00D57061">
        <w:rPr>
          <w:rFonts w:ascii="Sylfaen" w:hAnsi="Sylfaen"/>
          <w:sz w:val="22"/>
          <w:szCs w:val="22"/>
        </w:rPr>
        <w:t xml:space="preserve"> </w:t>
      </w:r>
      <w:r w:rsidR="00820405" w:rsidRPr="00D57061">
        <w:rPr>
          <w:rFonts w:ascii="Sylfaen" w:hAnsi="Sylfaen"/>
          <w:sz w:val="22"/>
          <w:szCs w:val="22"/>
          <w:lang w:val="ka-GE"/>
        </w:rPr>
        <w:t>(</w:t>
      </w:r>
      <w:r w:rsidRPr="00D57061">
        <w:rPr>
          <w:rFonts w:ascii="Sylfaen" w:hAnsi="Sylfaen" w:cs="Sylfaen"/>
          <w:sz w:val="22"/>
          <w:szCs w:val="22"/>
        </w:rPr>
        <w:t>მაგ</w:t>
      </w:r>
      <w:r w:rsidRPr="00D57061">
        <w:rPr>
          <w:rFonts w:ascii="Sylfaen" w:hAnsi="Sylfaen"/>
          <w:sz w:val="22"/>
          <w:szCs w:val="22"/>
        </w:rPr>
        <w:t xml:space="preserve">., </w:t>
      </w:r>
      <w:r w:rsidRPr="00D57061">
        <w:rPr>
          <w:rFonts w:ascii="Sylfaen" w:hAnsi="Sylfaen" w:cs="Sylfaen"/>
          <w:sz w:val="22"/>
          <w:szCs w:val="22"/>
        </w:rPr>
        <w:t>როგორც</w:t>
      </w:r>
      <w:r w:rsidRPr="00D57061">
        <w:rPr>
          <w:rFonts w:ascii="Sylfaen" w:hAnsi="Sylfaen"/>
          <w:sz w:val="22"/>
          <w:szCs w:val="22"/>
        </w:rPr>
        <w:t xml:space="preserve">  </w:t>
      </w:r>
      <w:r w:rsidRPr="00D57061">
        <w:rPr>
          <w:rFonts w:ascii="Sylfaen" w:hAnsi="Sylfaen" w:cs="Sylfaen"/>
          <w:sz w:val="22"/>
          <w:szCs w:val="22"/>
        </w:rPr>
        <w:t>ქირურგიული</w:t>
      </w:r>
      <w:r w:rsidRPr="00D57061">
        <w:rPr>
          <w:rFonts w:ascii="Sylfaen" w:hAnsi="Sylfaen"/>
          <w:sz w:val="22"/>
          <w:szCs w:val="22"/>
        </w:rPr>
        <w:t xml:space="preserve">, </w:t>
      </w:r>
      <w:r w:rsidRPr="00D57061">
        <w:rPr>
          <w:rFonts w:ascii="Sylfaen" w:hAnsi="Sylfaen" w:cs="Sylfaen"/>
          <w:sz w:val="22"/>
          <w:szCs w:val="22"/>
        </w:rPr>
        <w:t>ასევე</w:t>
      </w:r>
      <w:r w:rsidRPr="00D57061">
        <w:rPr>
          <w:rFonts w:ascii="Sylfaen" w:hAnsi="Sylfaen"/>
          <w:sz w:val="22"/>
          <w:szCs w:val="22"/>
        </w:rPr>
        <w:t xml:space="preserve">  </w:t>
      </w:r>
      <w:r w:rsidRPr="00D57061">
        <w:rPr>
          <w:rFonts w:ascii="Sylfaen" w:hAnsi="Sylfaen" w:cs="Sylfaen"/>
          <w:sz w:val="22"/>
          <w:szCs w:val="22"/>
        </w:rPr>
        <w:t>კანქვეშა</w:t>
      </w:r>
      <w:r w:rsidRPr="00D57061">
        <w:rPr>
          <w:rFonts w:ascii="Sylfaen" w:hAnsi="Sylfaen"/>
          <w:sz w:val="22"/>
          <w:szCs w:val="22"/>
        </w:rPr>
        <w:t xml:space="preserve"> </w:t>
      </w:r>
      <w:r w:rsidRPr="00D57061">
        <w:rPr>
          <w:rFonts w:ascii="Sylfaen" w:hAnsi="Sylfaen" w:cs="Sylfaen"/>
          <w:sz w:val="22"/>
          <w:szCs w:val="22"/>
        </w:rPr>
        <w:t>ინ</w:t>
      </w:r>
      <w:r w:rsidR="00426B89" w:rsidRPr="00D57061">
        <w:rPr>
          <w:rFonts w:ascii="Sylfaen" w:hAnsi="Sylfaen" w:cs="Sylfaen"/>
          <w:sz w:val="22"/>
          <w:szCs w:val="22"/>
          <w:lang w:val="ka-GE"/>
        </w:rPr>
        <w:t>ი</w:t>
      </w:r>
      <w:r w:rsidRPr="00D57061">
        <w:rPr>
          <w:rFonts w:ascii="Sylfaen" w:hAnsi="Sylfaen" w:cs="Sylfaen"/>
          <w:sz w:val="22"/>
          <w:szCs w:val="22"/>
        </w:rPr>
        <w:t>ექციებისთვის</w:t>
      </w:r>
      <w:r w:rsidRPr="00D57061">
        <w:rPr>
          <w:rFonts w:ascii="Sylfaen" w:hAnsi="Sylfaen"/>
          <w:sz w:val="22"/>
          <w:szCs w:val="22"/>
        </w:rPr>
        <w:t xml:space="preserve">  </w:t>
      </w:r>
      <w:r w:rsidRPr="00D57061">
        <w:rPr>
          <w:rFonts w:ascii="Sylfaen" w:hAnsi="Sylfaen" w:cs="Sylfaen"/>
          <w:sz w:val="22"/>
          <w:szCs w:val="22"/>
        </w:rPr>
        <w:t>განკუთვნილი</w:t>
      </w:r>
      <w:r w:rsidR="00426B89" w:rsidRPr="00D57061">
        <w:rPr>
          <w:rFonts w:ascii="Sylfaen" w:hAnsi="Sylfaen" w:cs="Sylfaen"/>
          <w:sz w:val="22"/>
          <w:szCs w:val="22"/>
          <w:lang w:val="ka-GE"/>
        </w:rPr>
        <w:t xml:space="preserve"> ნემსები</w:t>
      </w:r>
      <w:r w:rsidR="00820405" w:rsidRPr="00D57061">
        <w:rPr>
          <w:rFonts w:ascii="Sylfaen" w:hAnsi="Sylfaen" w:cs="Sylfaen"/>
          <w:sz w:val="22"/>
          <w:szCs w:val="22"/>
          <w:lang w:val="ka-GE"/>
        </w:rPr>
        <w:t>)</w:t>
      </w:r>
      <w:r w:rsidR="00426B89" w:rsidRPr="00D57061">
        <w:rPr>
          <w:rFonts w:ascii="Sylfaen" w:hAnsi="Sylfaen"/>
          <w:sz w:val="22"/>
          <w:szCs w:val="22"/>
          <w:lang w:val="ka-GE"/>
        </w:rPr>
        <w:t>;</w:t>
      </w:r>
    </w:p>
    <w:p w14:paraId="10CAB485" w14:textId="371C5FBE" w:rsidR="00132621" w:rsidRPr="00D57061" w:rsidRDefault="00132621" w:rsidP="00680455">
      <w:pPr>
        <w:pStyle w:val="ListParagraph"/>
        <w:numPr>
          <w:ilvl w:val="0"/>
          <w:numId w:val="17"/>
        </w:numPr>
        <w:jc w:val="both"/>
        <w:rPr>
          <w:rFonts w:ascii="Sylfaen" w:hAnsi="Sylfaen"/>
          <w:sz w:val="22"/>
          <w:szCs w:val="22"/>
        </w:rPr>
      </w:pPr>
      <w:proofErr w:type="gramStart"/>
      <w:r w:rsidRPr="00D57061">
        <w:rPr>
          <w:rFonts w:ascii="Sylfaen" w:hAnsi="Sylfaen" w:cs="Sylfaen"/>
          <w:sz w:val="22"/>
          <w:szCs w:val="22"/>
        </w:rPr>
        <w:t>დაზიანება</w:t>
      </w:r>
      <w:proofErr w:type="gramEnd"/>
      <w:r w:rsidR="00820405" w:rsidRPr="00D57061">
        <w:rPr>
          <w:rFonts w:ascii="Sylfaen" w:hAnsi="Sylfaen" w:cs="Sylfaen"/>
          <w:sz w:val="22"/>
          <w:szCs w:val="22"/>
          <w:lang w:val="ka-GE"/>
        </w:rPr>
        <w:t>,</w:t>
      </w:r>
      <w:r w:rsidRPr="00D57061">
        <w:rPr>
          <w:rFonts w:ascii="Sylfaen" w:hAnsi="Sylfaen"/>
          <w:sz w:val="22"/>
          <w:szCs w:val="22"/>
        </w:rPr>
        <w:t xml:space="preserve">  </w:t>
      </w:r>
      <w:r w:rsidRPr="00D57061">
        <w:rPr>
          <w:rFonts w:ascii="Sylfaen" w:hAnsi="Sylfaen" w:cs="Sylfaen"/>
          <w:sz w:val="22"/>
          <w:szCs w:val="22"/>
        </w:rPr>
        <w:t>დაკავშირებული</w:t>
      </w:r>
      <w:r w:rsidRPr="00D57061">
        <w:rPr>
          <w:rFonts w:ascii="Sylfaen" w:hAnsi="Sylfaen"/>
          <w:sz w:val="22"/>
          <w:szCs w:val="22"/>
        </w:rPr>
        <w:t xml:space="preserve"> </w:t>
      </w:r>
      <w:r w:rsidRPr="00D57061">
        <w:rPr>
          <w:rFonts w:ascii="Sylfaen" w:hAnsi="Sylfaen" w:cs="Sylfaen"/>
          <w:sz w:val="22"/>
          <w:szCs w:val="22"/>
        </w:rPr>
        <w:t>ბასრი</w:t>
      </w:r>
      <w:r w:rsidRPr="00D57061">
        <w:rPr>
          <w:rFonts w:ascii="Sylfaen" w:hAnsi="Sylfaen"/>
          <w:sz w:val="22"/>
          <w:szCs w:val="22"/>
        </w:rPr>
        <w:t xml:space="preserve">  </w:t>
      </w:r>
      <w:r w:rsidRPr="00D57061">
        <w:rPr>
          <w:rFonts w:ascii="Sylfaen" w:hAnsi="Sylfaen" w:cs="Sylfaen"/>
          <w:sz w:val="22"/>
          <w:szCs w:val="22"/>
        </w:rPr>
        <w:t>საგნების</w:t>
      </w:r>
      <w:r w:rsidRPr="00D57061">
        <w:rPr>
          <w:rFonts w:ascii="Sylfaen" w:hAnsi="Sylfaen"/>
          <w:sz w:val="22"/>
          <w:szCs w:val="22"/>
        </w:rPr>
        <w:t xml:space="preserve"> </w:t>
      </w:r>
      <w:r w:rsidRPr="00D57061">
        <w:rPr>
          <w:rFonts w:ascii="Sylfaen" w:hAnsi="Sylfaen" w:cs="Sylfaen"/>
          <w:sz w:val="22"/>
          <w:szCs w:val="22"/>
        </w:rPr>
        <w:t>დამუშავებასა</w:t>
      </w:r>
      <w:r w:rsidRPr="00D57061">
        <w:rPr>
          <w:rFonts w:ascii="Sylfaen" w:hAnsi="Sylfaen"/>
          <w:sz w:val="22"/>
          <w:szCs w:val="22"/>
        </w:rPr>
        <w:t xml:space="preserve"> </w:t>
      </w:r>
      <w:r w:rsidRPr="00D57061">
        <w:rPr>
          <w:rFonts w:ascii="Sylfaen" w:hAnsi="Sylfaen" w:cs="Sylfaen"/>
          <w:sz w:val="22"/>
          <w:szCs w:val="22"/>
        </w:rPr>
        <w:t>და</w:t>
      </w:r>
      <w:r w:rsidRPr="00D57061">
        <w:rPr>
          <w:rFonts w:ascii="Sylfaen" w:hAnsi="Sylfaen"/>
          <w:sz w:val="22"/>
          <w:szCs w:val="22"/>
        </w:rPr>
        <w:t xml:space="preserve"> </w:t>
      </w:r>
      <w:r w:rsidRPr="00D57061">
        <w:rPr>
          <w:rFonts w:ascii="Sylfaen" w:hAnsi="Sylfaen" w:cs="Sylfaen"/>
          <w:sz w:val="22"/>
          <w:szCs w:val="22"/>
        </w:rPr>
        <w:t>განადგურებასთან</w:t>
      </w:r>
      <w:r w:rsidR="00426B89" w:rsidRPr="00D57061">
        <w:rPr>
          <w:rFonts w:ascii="Sylfaen" w:hAnsi="Sylfaen"/>
          <w:sz w:val="22"/>
          <w:szCs w:val="22"/>
          <w:lang w:val="ka-GE"/>
        </w:rPr>
        <w:t>.</w:t>
      </w:r>
      <w:r w:rsidR="00A14966" w:rsidRPr="00D57061">
        <w:rPr>
          <w:rFonts w:ascii="Sylfaen" w:hAnsi="Sylfaen"/>
          <w:b/>
          <w:sz w:val="22"/>
          <w:szCs w:val="22"/>
          <w:lang w:val="ka-GE"/>
        </w:rPr>
        <w:t xml:space="preserve"> </w:t>
      </w:r>
    </w:p>
    <w:p w14:paraId="3BAF3BF0" w14:textId="77777777" w:rsidR="00972A09" w:rsidRDefault="00972A09" w:rsidP="00680455">
      <w:pPr>
        <w:jc w:val="both"/>
        <w:rPr>
          <w:rFonts w:ascii="Sylfaen" w:hAnsi="Sylfaen" w:cs="Sylfaen"/>
          <w:b/>
          <w:lang w:val="ka-GE"/>
        </w:rPr>
      </w:pPr>
    </w:p>
    <w:p w14:paraId="4C9B493E" w14:textId="77777777" w:rsidR="00132621" w:rsidRPr="00CF561B" w:rsidRDefault="00132621" w:rsidP="00680455">
      <w:pPr>
        <w:jc w:val="both"/>
        <w:rPr>
          <w:rFonts w:ascii="Sylfaen" w:hAnsi="Sylfaen"/>
          <w:b/>
        </w:rPr>
      </w:pPr>
      <w:proofErr w:type="gramStart"/>
      <w:r w:rsidRPr="00CF561B">
        <w:rPr>
          <w:rFonts w:ascii="Sylfaen" w:hAnsi="Sylfaen" w:cs="Sylfaen"/>
          <w:b/>
        </w:rPr>
        <w:t>საფეხური</w:t>
      </w:r>
      <w:proofErr w:type="gramEnd"/>
      <w:r>
        <w:rPr>
          <w:rFonts w:ascii="Sylfaen" w:hAnsi="Sylfaen"/>
          <w:b/>
        </w:rPr>
        <w:t xml:space="preserve"> 5</w:t>
      </w:r>
    </w:p>
    <w:p w14:paraId="7C55AE4E" w14:textId="77777777" w:rsidR="00132621" w:rsidRPr="00CF561B" w:rsidRDefault="00DB2C00" w:rsidP="00680455">
      <w:pPr>
        <w:jc w:val="both"/>
        <w:rPr>
          <w:rFonts w:ascii="Sylfaen" w:hAnsi="Sylfaen"/>
          <w:b/>
        </w:rPr>
      </w:pPr>
      <w:r>
        <w:rPr>
          <w:rFonts w:ascii="Sylfaen" w:hAnsi="Sylfaen" w:cs="Sylfaen"/>
          <w:b/>
          <w:lang w:val="ka-GE"/>
        </w:rPr>
        <w:t>სა</w:t>
      </w:r>
      <w:r>
        <w:rPr>
          <w:rFonts w:ascii="Sylfaen" w:hAnsi="Sylfaen" w:cs="Sylfaen"/>
          <w:b/>
        </w:rPr>
        <w:t>მოქმედ</w:t>
      </w:r>
      <w:r>
        <w:rPr>
          <w:rFonts w:ascii="Sylfaen" w:hAnsi="Sylfaen" w:cs="Sylfaen"/>
          <w:b/>
          <w:lang w:val="ka-GE"/>
        </w:rPr>
        <w:t>ო</w:t>
      </w:r>
      <w:r w:rsidR="00132621" w:rsidRPr="00CF561B">
        <w:rPr>
          <w:rFonts w:ascii="Sylfaen" w:hAnsi="Sylfaen"/>
          <w:b/>
        </w:rPr>
        <w:t xml:space="preserve"> </w:t>
      </w:r>
      <w:r w:rsidR="00132621" w:rsidRPr="00CF561B">
        <w:rPr>
          <w:rFonts w:ascii="Sylfaen" w:hAnsi="Sylfaen" w:cs="Sylfaen"/>
          <w:b/>
        </w:rPr>
        <w:t>გეგმის</w:t>
      </w:r>
      <w:r w:rsidR="00132621" w:rsidRPr="00CF561B">
        <w:rPr>
          <w:rFonts w:ascii="Sylfaen" w:hAnsi="Sylfaen"/>
          <w:b/>
        </w:rPr>
        <w:t xml:space="preserve"> </w:t>
      </w:r>
      <w:r w:rsidR="00132621" w:rsidRPr="00CF561B">
        <w:rPr>
          <w:rFonts w:ascii="Sylfaen" w:hAnsi="Sylfaen" w:cs="Sylfaen"/>
          <w:b/>
        </w:rPr>
        <w:t>შემუშავება</w:t>
      </w:r>
      <w:r w:rsidR="00132621" w:rsidRPr="00CF561B">
        <w:rPr>
          <w:rFonts w:ascii="Sylfaen" w:hAnsi="Sylfaen"/>
          <w:b/>
        </w:rPr>
        <w:t xml:space="preserve">  </w:t>
      </w:r>
      <w:r w:rsidR="00132621" w:rsidRPr="00CF561B">
        <w:rPr>
          <w:rFonts w:ascii="Sylfaen" w:hAnsi="Sylfaen" w:cs="Sylfaen"/>
          <w:b/>
        </w:rPr>
        <w:t>და</w:t>
      </w:r>
      <w:r w:rsidR="00132621" w:rsidRPr="00CF561B">
        <w:rPr>
          <w:rFonts w:ascii="Sylfaen" w:hAnsi="Sylfaen"/>
          <w:b/>
        </w:rPr>
        <w:t xml:space="preserve"> </w:t>
      </w:r>
      <w:r w:rsidR="00132621" w:rsidRPr="00CF561B">
        <w:rPr>
          <w:rFonts w:ascii="Sylfaen" w:hAnsi="Sylfaen" w:cs="Sylfaen"/>
          <w:b/>
        </w:rPr>
        <w:t>რეალიზაცია</w:t>
      </w:r>
    </w:p>
    <w:p w14:paraId="4EAA7CAD" w14:textId="2D5080A1" w:rsidR="00132621" w:rsidRPr="00D57061" w:rsidRDefault="00132621" w:rsidP="00680455">
      <w:pPr>
        <w:jc w:val="both"/>
        <w:rPr>
          <w:rFonts w:ascii="Sylfaen" w:hAnsi="Sylfaen"/>
          <w:sz w:val="22"/>
          <w:szCs w:val="22"/>
        </w:rPr>
      </w:pPr>
      <w:proofErr w:type="gramStart"/>
      <w:r w:rsidRPr="00D57061">
        <w:rPr>
          <w:rFonts w:ascii="Sylfaen" w:hAnsi="Sylfaen" w:cs="Sylfaen"/>
          <w:sz w:val="22"/>
          <w:szCs w:val="22"/>
        </w:rPr>
        <w:t>მოწოდებულია</w:t>
      </w:r>
      <w:proofErr w:type="gramEnd"/>
      <w:r w:rsidRPr="00D57061">
        <w:rPr>
          <w:rFonts w:ascii="Sylfaen" w:hAnsi="Sylfaen"/>
          <w:sz w:val="22"/>
          <w:szCs w:val="22"/>
        </w:rPr>
        <w:t xml:space="preserve"> </w:t>
      </w:r>
      <w:r w:rsidRPr="00D57061">
        <w:rPr>
          <w:rFonts w:ascii="Sylfaen" w:hAnsi="Sylfaen" w:cs="Sylfaen"/>
          <w:sz w:val="22"/>
          <w:szCs w:val="22"/>
        </w:rPr>
        <w:t>მოქმედების</w:t>
      </w:r>
      <w:r w:rsidR="00EC0893" w:rsidRPr="00D57061">
        <w:rPr>
          <w:rFonts w:ascii="Sylfaen" w:hAnsi="Sylfaen"/>
          <w:sz w:val="22"/>
          <w:szCs w:val="22"/>
        </w:rPr>
        <w:t xml:space="preserve">  ორი  </w:t>
      </w:r>
      <w:r w:rsidRPr="00D57061">
        <w:rPr>
          <w:rFonts w:ascii="Sylfaen" w:hAnsi="Sylfaen"/>
          <w:sz w:val="22"/>
          <w:szCs w:val="22"/>
        </w:rPr>
        <w:t xml:space="preserve"> </w:t>
      </w:r>
      <w:r w:rsidRPr="00D57061">
        <w:rPr>
          <w:rFonts w:ascii="Sylfaen" w:hAnsi="Sylfaen" w:cs="Sylfaen"/>
          <w:sz w:val="22"/>
          <w:szCs w:val="22"/>
        </w:rPr>
        <w:t>გეგმა</w:t>
      </w:r>
      <w:r w:rsidRPr="00D57061">
        <w:rPr>
          <w:rFonts w:ascii="Sylfaen" w:hAnsi="Sylfaen"/>
          <w:sz w:val="22"/>
          <w:szCs w:val="22"/>
        </w:rPr>
        <w:t xml:space="preserve">: </w:t>
      </w:r>
    </w:p>
    <w:p w14:paraId="610264D9" w14:textId="7786B81D" w:rsidR="00132621" w:rsidRPr="00D57061" w:rsidRDefault="00132621" w:rsidP="00680455">
      <w:pPr>
        <w:pStyle w:val="ListParagraph"/>
        <w:numPr>
          <w:ilvl w:val="0"/>
          <w:numId w:val="18"/>
        </w:numPr>
        <w:jc w:val="both"/>
        <w:rPr>
          <w:rFonts w:ascii="Sylfaen" w:hAnsi="Sylfaen"/>
          <w:sz w:val="22"/>
          <w:szCs w:val="22"/>
        </w:rPr>
      </w:pPr>
      <w:r w:rsidRPr="00D57061">
        <w:rPr>
          <w:rFonts w:ascii="Sylfaen" w:hAnsi="Sylfaen" w:cs="Sylfaen"/>
          <w:sz w:val="22"/>
          <w:szCs w:val="22"/>
        </w:rPr>
        <w:t>პირველ</w:t>
      </w:r>
      <w:r w:rsidRPr="00D57061">
        <w:rPr>
          <w:rFonts w:ascii="Sylfaen" w:hAnsi="Sylfaen"/>
          <w:sz w:val="22"/>
          <w:szCs w:val="22"/>
        </w:rPr>
        <w:t xml:space="preserve">  </w:t>
      </w:r>
      <w:r w:rsidRPr="00D57061">
        <w:rPr>
          <w:rFonts w:ascii="Sylfaen" w:hAnsi="Sylfaen" w:cs="Sylfaen"/>
          <w:sz w:val="22"/>
          <w:szCs w:val="22"/>
        </w:rPr>
        <w:t>რიგში</w:t>
      </w:r>
      <w:r w:rsidR="00426B89" w:rsidRPr="00D57061">
        <w:rPr>
          <w:rFonts w:ascii="Sylfaen" w:hAnsi="Sylfaen" w:cs="Sylfaen"/>
          <w:sz w:val="22"/>
          <w:szCs w:val="22"/>
          <w:lang w:val="ka-GE"/>
        </w:rPr>
        <w:t>,</w:t>
      </w:r>
      <w:r w:rsidRPr="00D57061">
        <w:rPr>
          <w:rFonts w:ascii="Sylfaen" w:hAnsi="Sylfaen"/>
          <w:sz w:val="22"/>
          <w:szCs w:val="22"/>
        </w:rPr>
        <w:t xml:space="preserve"> </w:t>
      </w:r>
      <w:r w:rsidRPr="00D57061">
        <w:rPr>
          <w:rFonts w:ascii="Sylfaen" w:hAnsi="Sylfaen" w:cs="Sylfaen"/>
          <w:sz w:val="22"/>
          <w:szCs w:val="22"/>
        </w:rPr>
        <w:t>ყურადღება</w:t>
      </w:r>
      <w:r w:rsidRPr="00D57061">
        <w:rPr>
          <w:rFonts w:ascii="Sylfaen" w:hAnsi="Sylfaen"/>
          <w:sz w:val="22"/>
          <w:szCs w:val="22"/>
        </w:rPr>
        <w:t xml:space="preserve"> </w:t>
      </w:r>
      <w:r w:rsidRPr="00D57061">
        <w:rPr>
          <w:rFonts w:ascii="Sylfaen" w:hAnsi="Sylfaen" w:cs="Sylfaen"/>
          <w:sz w:val="22"/>
          <w:szCs w:val="22"/>
        </w:rPr>
        <w:t>უნდა</w:t>
      </w:r>
      <w:r w:rsidRPr="00D57061">
        <w:rPr>
          <w:rFonts w:ascii="Sylfaen" w:hAnsi="Sylfaen"/>
          <w:sz w:val="22"/>
          <w:szCs w:val="22"/>
        </w:rPr>
        <w:t xml:space="preserve"> </w:t>
      </w:r>
      <w:r w:rsidRPr="00D57061">
        <w:rPr>
          <w:rFonts w:ascii="Sylfaen" w:hAnsi="Sylfaen" w:cs="Sylfaen"/>
          <w:sz w:val="22"/>
          <w:szCs w:val="22"/>
        </w:rPr>
        <w:t>მიექცეს</w:t>
      </w:r>
      <w:r w:rsidRPr="00D57061">
        <w:rPr>
          <w:rFonts w:ascii="Sylfaen" w:hAnsi="Sylfaen"/>
          <w:sz w:val="22"/>
          <w:szCs w:val="22"/>
        </w:rPr>
        <w:t xml:space="preserve"> </w:t>
      </w:r>
      <w:r w:rsidR="001B4276" w:rsidRPr="00D57061">
        <w:rPr>
          <w:rFonts w:ascii="Sylfaen" w:hAnsi="Sylfaen" w:cs="Sylfaen"/>
          <w:sz w:val="22"/>
          <w:szCs w:val="22"/>
          <w:lang w:val="ka-GE"/>
        </w:rPr>
        <w:t>დაზიანების</w:t>
      </w:r>
      <w:r w:rsidR="001B4276" w:rsidRPr="00D57061">
        <w:rPr>
          <w:rFonts w:ascii="Sylfaen" w:hAnsi="Sylfaen"/>
          <w:sz w:val="22"/>
          <w:szCs w:val="22"/>
        </w:rPr>
        <w:t xml:space="preserve">  </w:t>
      </w:r>
      <w:r w:rsidR="001B4276" w:rsidRPr="00D57061">
        <w:rPr>
          <w:rFonts w:ascii="Sylfaen" w:hAnsi="Sylfaen" w:cs="Sylfaen"/>
          <w:sz w:val="22"/>
          <w:szCs w:val="22"/>
        </w:rPr>
        <w:t>შესამცირებ</w:t>
      </w:r>
      <w:r w:rsidR="00426B89" w:rsidRPr="00D57061">
        <w:rPr>
          <w:rFonts w:ascii="Sylfaen" w:hAnsi="Sylfaen" w:cs="Sylfaen"/>
          <w:sz w:val="22"/>
          <w:szCs w:val="22"/>
          <w:lang w:val="ka-GE"/>
        </w:rPr>
        <w:t>ე</w:t>
      </w:r>
      <w:r w:rsidR="001B4276" w:rsidRPr="00D57061">
        <w:rPr>
          <w:rFonts w:ascii="Sylfaen" w:hAnsi="Sylfaen" w:cs="Sylfaen"/>
          <w:sz w:val="22"/>
          <w:szCs w:val="22"/>
        </w:rPr>
        <w:t>ლ</w:t>
      </w:r>
      <w:r w:rsidR="00426B89" w:rsidRPr="00D57061">
        <w:rPr>
          <w:rFonts w:ascii="Sylfaen" w:hAnsi="Sylfaen" w:cs="Sylfaen"/>
          <w:sz w:val="22"/>
          <w:szCs w:val="22"/>
          <w:lang w:val="ka-GE"/>
        </w:rPr>
        <w:t xml:space="preserve">ი </w:t>
      </w:r>
      <w:r w:rsidRPr="00D57061">
        <w:rPr>
          <w:rFonts w:ascii="Sylfaen" w:hAnsi="Sylfaen" w:cs="Sylfaen"/>
          <w:sz w:val="22"/>
          <w:szCs w:val="22"/>
        </w:rPr>
        <w:t>პროგრამის</w:t>
      </w:r>
      <w:r w:rsidRPr="00D57061">
        <w:rPr>
          <w:rFonts w:ascii="Sylfaen" w:hAnsi="Sylfaen"/>
          <w:sz w:val="22"/>
          <w:szCs w:val="22"/>
        </w:rPr>
        <w:t xml:space="preserve">  </w:t>
      </w:r>
      <w:r w:rsidRPr="00D57061">
        <w:rPr>
          <w:rFonts w:ascii="Sylfaen" w:hAnsi="Sylfaen" w:cs="Sylfaen"/>
          <w:sz w:val="22"/>
          <w:szCs w:val="22"/>
        </w:rPr>
        <w:t>მეთოდ</w:t>
      </w:r>
      <w:r w:rsidR="00EC0893" w:rsidRPr="00D57061">
        <w:rPr>
          <w:rFonts w:ascii="Sylfaen" w:hAnsi="Sylfaen" w:cs="Sylfaen"/>
          <w:sz w:val="22"/>
          <w:szCs w:val="22"/>
          <w:lang w:val="ka-GE"/>
        </w:rPr>
        <w:t>ების</w:t>
      </w:r>
      <w:r w:rsidRPr="00D57061">
        <w:rPr>
          <w:rFonts w:ascii="Sylfaen" w:hAnsi="Sylfaen"/>
          <w:sz w:val="22"/>
          <w:szCs w:val="22"/>
        </w:rPr>
        <w:t xml:space="preserve"> </w:t>
      </w:r>
      <w:r w:rsidRPr="00D57061">
        <w:rPr>
          <w:rFonts w:ascii="Sylfaen" w:hAnsi="Sylfaen" w:cs="Sylfaen"/>
          <w:sz w:val="22"/>
          <w:szCs w:val="22"/>
        </w:rPr>
        <w:t>დანერგვას</w:t>
      </w:r>
      <w:r w:rsidR="00426B89" w:rsidRPr="00D57061">
        <w:rPr>
          <w:rFonts w:ascii="Sylfaen" w:hAnsi="Sylfaen" w:cs="Sylfaen"/>
          <w:sz w:val="22"/>
          <w:szCs w:val="22"/>
          <w:lang w:val="ka-GE"/>
        </w:rPr>
        <w:t>ა</w:t>
      </w:r>
      <w:r w:rsidRPr="00D57061">
        <w:rPr>
          <w:rFonts w:ascii="Sylfaen" w:hAnsi="Sylfaen"/>
          <w:sz w:val="22"/>
          <w:szCs w:val="22"/>
        </w:rPr>
        <w:t xml:space="preserve"> </w:t>
      </w:r>
      <w:r w:rsidRPr="00D57061">
        <w:rPr>
          <w:rFonts w:ascii="Sylfaen" w:hAnsi="Sylfaen" w:cs="Sylfaen"/>
          <w:sz w:val="22"/>
          <w:szCs w:val="22"/>
        </w:rPr>
        <w:t>და</w:t>
      </w:r>
      <w:r w:rsidRPr="00D57061">
        <w:rPr>
          <w:rFonts w:ascii="Sylfaen" w:hAnsi="Sylfaen"/>
          <w:sz w:val="22"/>
          <w:szCs w:val="22"/>
        </w:rPr>
        <w:t xml:space="preserve"> </w:t>
      </w:r>
      <w:r w:rsidRPr="00D57061">
        <w:rPr>
          <w:rFonts w:ascii="Sylfaen" w:hAnsi="Sylfaen" w:cs="Sylfaen"/>
          <w:sz w:val="22"/>
          <w:szCs w:val="22"/>
        </w:rPr>
        <w:t>შესრულების</w:t>
      </w:r>
      <w:r w:rsidRPr="00D57061">
        <w:rPr>
          <w:rFonts w:ascii="Sylfaen" w:hAnsi="Sylfaen"/>
          <w:sz w:val="22"/>
          <w:szCs w:val="22"/>
        </w:rPr>
        <w:t xml:space="preserve"> </w:t>
      </w:r>
      <w:r w:rsidRPr="00D57061">
        <w:rPr>
          <w:rFonts w:ascii="Sylfaen" w:hAnsi="Sylfaen" w:cs="Sylfaen"/>
          <w:sz w:val="22"/>
          <w:szCs w:val="22"/>
        </w:rPr>
        <w:t>კონტროლს</w:t>
      </w:r>
      <w:r w:rsidR="00426B89" w:rsidRPr="00D57061">
        <w:rPr>
          <w:rFonts w:ascii="Sylfaen" w:hAnsi="Sylfaen" w:cs="Sylfaen"/>
          <w:sz w:val="22"/>
          <w:szCs w:val="22"/>
          <w:lang w:val="ka-GE"/>
        </w:rPr>
        <w:t>;</w:t>
      </w:r>
      <w:r w:rsidRPr="00D57061">
        <w:rPr>
          <w:rFonts w:ascii="Sylfaen" w:hAnsi="Sylfaen"/>
          <w:sz w:val="22"/>
          <w:szCs w:val="22"/>
        </w:rPr>
        <w:t xml:space="preserve"> </w:t>
      </w:r>
    </w:p>
    <w:p w14:paraId="33E3B5F8" w14:textId="1CF2411D" w:rsidR="00132621" w:rsidRPr="00D57061" w:rsidRDefault="00132621" w:rsidP="00680455">
      <w:pPr>
        <w:pStyle w:val="ListParagraph"/>
        <w:numPr>
          <w:ilvl w:val="0"/>
          <w:numId w:val="18"/>
        </w:numPr>
        <w:jc w:val="both"/>
        <w:rPr>
          <w:rFonts w:ascii="Sylfaen" w:hAnsi="Sylfaen"/>
          <w:sz w:val="22"/>
          <w:szCs w:val="22"/>
        </w:rPr>
      </w:pPr>
      <w:proofErr w:type="gramStart"/>
      <w:r w:rsidRPr="00D57061">
        <w:rPr>
          <w:rFonts w:ascii="Sylfaen" w:hAnsi="Sylfaen" w:cs="Sylfaen"/>
          <w:sz w:val="22"/>
          <w:szCs w:val="22"/>
        </w:rPr>
        <w:t>მეორე</w:t>
      </w:r>
      <w:proofErr w:type="gramEnd"/>
      <w:r w:rsidRPr="00D57061">
        <w:rPr>
          <w:rFonts w:ascii="Sylfaen" w:hAnsi="Sylfaen"/>
          <w:sz w:val="22"/>
          <w:szCs w:val="22"/>
        </w:rPr>
        <w:t xml:space="preserve"> </w:t>
      </w:r>
      <w:r w:rsidRPr="00D57061">
        <w:rPr>
          <w:rFonts w:ascii="Sylfaen" w:hAnsi="Sylfaen" w:cs="Sylfaen"/>
          <w:sz w:val="22"/>
          <w:szCs w:val="22"/>
        </w:rPr>
        <w:t>რიგში</w:t>
      </w:r>
      <w:r w:rsidR="00426B89" w:rsidRPr="00D57061">
        <w:rPr>
          <w:rFonts w:ascii="Sylfaen" w:hAnsi="Sylfaen" w:cs="Sylfaen"/>
          <w:sz w:val="22"/>
          <w:szCs w:val="22"/>
          <w:lang w:val="ka-GE"/>
        </w:rPr>
        <w:t>,</w:t>
      </w:r>
      <w:r w:rsidRPr="00D57061">
        <w:rPr>
          <w:rFonts w:ascii="Sylfaen" w:hAnsi="Sylfaen"/>
          <w:sz w:val="22"/>
          <w:szCs w:val="22"/>
        </w:rPr>
        <w:t xml:space="preserve"> </w:t>
      </w:r>
      <w:r w:rsidRPr="00D57061">
        <w:rPr>
          <w:rFonts w:ascii="Sylfaen" w:hAnsi="Sylfaen" w:cs="Sylfaen"/>
          <w:sz w:val="22"/>
          <w:szCs w:val="22"/>
        </w:rPr>
        <w:t>იმ</w:t>
      </w:r>
      <w:r w:rsidRPr="00D57061">
        <w:rPr>
          <w:rFonts w:ascii="Sylfaen" w:hAnsi="Sylfaen"/>
          <w:sz w:val="22"/>
          <w:szCs w:val="22"/>
        </w:rPr>
        <w:t xml:space="preserve"> </w:t>
      </w:r>
      <w:r w:rsidRPr="00D57061">
        <w:rPr>
          <w:rFonts w:ascii="Sylfaen" w:hAnsi="Sylfaen" w:cs="Sylfaen"/>
          <w:sz w:val="22"/>
          <w:szCs w:val="22"/>
        </w:rPr>
        <w:t>გაუმჯობესების</w:t>
      </w:r>
      <w:r w:rsidRPr="00D57061">
        <w:rPr>
          <w:rFonts w:ascii="Sylfaen" w:hAnsi="Sylfaen"/>
          <w:sz w:val="22"/>
          <w:szCs w:val="22"/>
        </w:rPr>
        <w:t xml:space="preserve"> </w:t>
      </w:r>
      <w:r w:rsidRPr="00D57061">
        <w:rPr>
          <w:rFonts w:ascii="Sylfaen" w:hAnsi="Sylfaen" w:cs="Sylfaen"/>
          <w:sz w:val="22"/>
          <w:szCs w:val="22"/>
        </w:rPr>
        <w:t>გამოვლენა</w:t>
      </w:r>
      <w:r w:rsidR="001B4276" w:rsidRPr="00D57061">
        <w:rPr>
          <w:rFonts w:ascii="Sylfaen" w:hAnsi="Sylfaen" w:cs="Sylfaen"/>
          <w:sz w:val="22"/>
          <w:szCs w:val="22"/>
          <w:lang w:val="ka-GE"/>
        </w:rPr>
        <w:t>ს</w:t>
      </w:r>
      <w:r w:rsidRPr="00D57061">
        <w:rPr>
          <w:rFonts w:ascii="Sylfaen" w:hAnsi="Sylfaen"/>
          <w:sz w:val="22"/>
          <w:szCs w:val="22"/>
        </w:rPr>
        <w:t xml:space="preserve">, </w:t>
      </w:r>
      <w:r w:rsidRPr="00D57061">
        <w:rPr>
          <w:rFonts w:ascii="Sylfaen" w:hAnsi="Sylfaen" w:cs="Sylfaen"/>
          <w:sz w:val="22"/>
          <w:szCs w:val="22"/>
        </w:rPr>
        <w:t>რომ</w:t>
      </w:r>
      <w:r w:rsidR="00426B89" w:rsidRPr="00D57061">
        <w:rPr>
          <w:rFonts w:ascii="Sylfaen" w:hAnsi="Sylfaen" w:cs="Sylfaen"/>
          <w:sz w:val="22"/>
          <w:szCs w:val="22"/>
          <w:lang w:val="ka-GE"/>
        </w:rPr>
        <w:t>ე</w:t>
      </w:r>
      <w:r w:rsidRPr="00D57061">
        <w:rPr>
          <w:rFonts w:ascii="Sylfaen" w:hAnsi="Sylfaen" w:cs="Sylfaen"/>
          <w:sz w:val="22"/>
          <w:szCs w:val="22"/>
        </w:rPr>
        <w:t>ლიც</w:t>
      </w:r>
      <w:r w:rsidRPr="00D57061">
        <w:rPr>
          <w:rFonts w:ascii="Sylfaen" w:hAnsi="Sylfaen"/>
          <w:sz w:val="22"/>
          <w:szCs w:val="22"/>
        </w:rPr>
        <w:t xml:space="preserve"> </w:t>
      </w:r>
      <w:r w:rsidR="00426B89" w:rsidRPr="00D57061">
        <w:rPr>
          <w:rFonts w:ascii="Sylfaen" w:hAnsi="Sylfaen"/>
          <w:sz w:val="22"/>
          <w:szCs w:val="22"/>
          <w:lang w:val="ka-GE"/>
        </w:rPr>
        <w:t xml:space="preserve">შედეგად მოჰყვა </w:t>
      </w:r>
      <w:r w:rsidRPr="00D57061">
        <w:rPr>
          <w:rFonts w:ascii="Sylfaen" w:hAnsi="Sylfaen" w:cs="Sylfaen"/>
          <w:sz w:val="22"/>
          <w:szCs w:val="22"/>
        </w:rPr>
        <w:t>პროგრამის</w:t>
      </w:r>
      <w:r w:rsidRPr="00D57061">
        <w:rPr>
          <w:rFonts w:ascii="Sylfaen" w:hAnsi="Sylfaen"/>
          <w:sz w:val="22"/>
          <w:szCs w:val="22"/>
        </w:rPr>
        <w:t xml:space="preserve"> </w:t>
      </w:r>
      <w:r w:rsidRPr="00D57061">
        <w:rPr>
          <w:rFonts w:ascii="Sylfaen" w:hAnsi="Sylfaen" w:cs="Sylfaen"/>
          <w:sz w:val="22"/>
          <w:szCs w:val="22"/>
        </w:rPr>
        <w:t>დანერგვ</w:t>
      </w:r>
      <w:r w:rsidR="00426B89" w:rsidRPr="00D57061">
        <w:rPr>
          <w:rFonts w:ascii="Sylfaen" w:hAnsi="Sylfaen" w:cs="Sylfaen"/>
          <w:sz w:val="22"/>
          <w:szCs w:val="22"/>
          <w:lang w:val="ka-GE"/>
        </w:rPr>
        <w:t>ა</w:t>
      </w:r>
      <w:r w:rsidRPr="00D57061">
        <w:rPr>
          <w:rFonts w:ascii="Sylfaen" w:hAnsi="Sylfaen" w:cs="Sylfaen"/>
          <w:sz w:val="22"/>
          <w:szCs w:val="22"/>
        </w:rPr>
        <w:t>ს</w:t>
      </w:r>
      <w:r w:rsidRPr="00D57061">
        <w:rPr>
          <w:rFonts w:ascii="Sylfaen" w:hAnsi="Sylfaen"/>
          <w:sz w:val="22"/>
          <w:szCs w:val="22"/>
        </w:rPr>
        <w:t>.</w:t>
      </w:r>
    </w:p>
    <w:p w14:paraId="4CF3051C" w14:textId="77777777" w:rsidR="00132621" w:rsidRDefault="00132621" w:rsidP="00680455">
      <w:pPr>
        <w:jc w:val="both"/>
        <w:rPr>
          <w:rFonts w:ascii="Sylfaen" w:hAnsi="Sylfaen"/>
        </w:rPr>
      </w:pPr>
    </w:p>
    <w:p w14:paraId="2217E1E2" w14:textId="77777777" w:rsidR="00132621" w:rsidRPr="00CD7301" w:rsidRDefault="006D553C" w:rsidP="00680455">
      <w:pPr>
        <w:jc w:val="both"/>
        <w:rPr>
          <w:rStyle w:val="SubtleEmphasis"/>
          <w:rFonts w:ascii="Sylfaen" w:hAnsi="Sylfaen"/>
          <w:b/>
          <w:i w:val="0"/>
          <w:iCs w:val="0"/>
          <w:color w:val="000000" w:themeColor="text1"/>
          <w:lang w:val="ka-GE"/>
        </w:rPr>
      </w:pPr>
      <w:proofErr w:type="gramStart"/>
      <w:r w:rsidRPr="00CD7301">
        <w:rPr>
          <w:rStyle w:val="IntenseEmphasis"/>
          <w:rFonts w:ascii="Sylfaen" w:hAnsi="Sylfaen" w:cs="Sylfaen"/>
          <w:b/>
          <w:color w:val="000000" w:themeColor="text1"/>
        </w:rPr>
        <w:t>შესრულების</w:t>
      </w:r>
      <w:r w:rsidRPr="00CD7301">
        <w:rPr>
          <w:rStyle w:val="IntenseEmphasis"/>
          <w:rFonts w:ascii="Sylfaen" w:hAnsi="Sylfaen"/>
          <w:b/>
          <w:color w:val="000000" w:themeColor="text1"/>
        </w:rPr>
        <w:t xml:space="preserve">  </w:t>
      </w:r>
      <w:r w:rsidRPr="00CD7301">
        <w:rPr>
          <w:rStyle w:val="IntenseEmphasis"/>
          <w:rFonts w:ascii="Sylfaen" w:hAnsi="Sylfaen" w:cs="Sylfaen"/>
          <w:b/>
          <w:color w:val="000000" w:themeColor="text1"/>
        </w:rPr>
        <w:t>გაუმჯობესების</w:t>
      </w:r>
      <w:proofErr w:type="gramEnd"/>
      <w:r w:rsidRPr="00CD7301">
        <w:rPr>
          <w:rStyle w:val="IntenseEmphasis"/>
          <w:rFonts w:ascii="Sylfaen" w:hAnsi="Sylfaen"/>
          <w:b/>
          <w:color w:val="000000" w:themeColor="text1"/>
        </w:rPr>
        <w:t xml:space="preserve"> </w:t>
      </w:r>
      <w:r w:rsidRPr="00CD7301">
        <w:rPr>
          <w:rStyle w:val="IntenseEmphasis"/>
          <w:rFonts w:ascii="Sylfaen" w:hAnsi="Sylfaen" w:cs="Sylfaen"/>
          <w:b/>
          <w:color w:val="000000" w:themeColor="text1"/>
        </w:rPr>
        <w:t>ინდიკატორების</w:t>
      </w:r>
      <w:r w:rsidRPr="00CD7301">
        <w:rPr>
          <w:rStyle w:val="IntenseEmphasis"/>
          <w:rFonts w:ascii="Sylfaen" w:hAnsi="Sylfaen"/>
          <w:b/>
          <w:color w:val="000000" w:themeColor="text1"/>
        </w:rPr>
        <w:t xml:space="preserve"> </w:t>
      </w:r>
      <w:r w:rsidRPr="00CD7301">
        <w:rPr>
          <w:rStyle w:val="IntenseEmphasis"/>
          <w:rFonts w:ascii="Sylfaen" w:hAnsi="Sylfaen" w:cs="Sylfaen"/>
          <w:b/>
          <w:color w:val="000000" w:themeColor="text1"/>
          <w:lang w:val="ka-GE"/>
        </w:rPr>
        <w:t>შერჩევა</w:t>
      </w:r>
    </w:p>
    <w:p w14:paraId="2CDA2E20" w14:textId="0E4C4654" w:rsidR="00132621" w:rsidRPr="00D57061" w:rsidRDefault="00132621" w:rsidP="00680455">
      <w:pPr>
        <w:jc w:val="both"/>
        <w:rPr>
          <w:rStyle w:val="IntenseEmphasis"/>
          <w:rFonts w:ascii="Sylfaen" w:hAnsi="Sylfaen"/>
          <w:sz w:val="22"/>
          <w:szCs w:val="22"/>
        </w:rPr>
      </w:pPr>
      <w:proofErr w:type="gramStart"/>
      <w:r w:rsidRPr="00D57061">
        <w:rPr>
          <w:rStyle w:val="IntenseEmphasis"/>
          <w:rFonts w:ascii="Sylfaen" w:hAnsi="Sylfaen" w:cs="Sylfaen"/>
          <w:color w:val="000000" w:themeColor="text1"/>
          <w:sz w:val="22"/>
          <w:szCs w:val="22"/>
        </w:rPr>
        <w:t>ინდიკატორები</w:t>
      </w:r>
      <w:proofErr w:type="gramEnd"/>
      <w:r w:rsidRPr="00D57061">
        <w:rPr>
          <w:rStyle w:val="IntenseEmphasis"/>
          <w:rFonts w:ascii="Sylfaen" w:hAnsi="Sylfaen"/>
          <w:color w:val="000000" w:themeColor="text1"/>
          <w:sz w:val="22"/>
          <w:szCs w:val="22"/>
        </w:rPr>
        <w:t xml:space="preserve"> </w:t>
      </w:r>
      <w:r w:rsidRPr="00D57061">
        <w:rPr>
          <w:rStyle w:val="IntenseEmphasis"/>
          <w:rFonts w:ascii="Sylfaen" w:hAnsi="Sylfaen" w:cs="Sylfaen"/>
          <w:color w:val="000000" w:themeColor="text1"/>
          <w:sz w:val="22"/>
          <w:szCs w:val="22"/>
        </w:rPr>
        <w:t>პროგრესის</w:t>
      </w:r>
      <w:r w:rsidRPr="00D57061">
        <w:rPr>
          <w:rStyle w:val="IntenseEmphasis"/>
          <w:rFonts w:ascii="Sylfaen" w:hAnsi="Sylfaen"/>
          <w:color w:val="000000" w:themeColor="text1"/>
          <w:sz w:val="22"/>
          <w:szCs w:val="22"/>
        </w:rPr>
        <w:t xml:space="preserve"> </w:t>
      </w:r>
      <w:r w:rsidRPr="00D57061">
        <w:rPr>
          <w:rStyle w:val="IntenseEmphasis"/>
          <w:rFonts w:ascii="Sylfaen" w:hAnsi="Sylfaen" w:cs="Sylfaen"/>
          <w:color w:val="000000" w:themeColor="text1"/>
          <w:sz w:val="22"/>
          <w:szCs w:val="22"/>
        </w:rPr>
        <w:t>ანუ</w:t>
      </w:r>
      <w:r w:rsidRPr="00D57061">
        <w:rPr>
          <w:rStyle w:val="IntenseEmphasis"/>
          <w:rFonts w:ascii="Sylfaen" w:hAnsi="Sylfaen"/>
          <w:color w:val="000000" w:themeColor="text1"/>
          <w:sz w:val="22"/>
          <w:szCs w:val="22"/>
        </w:rPr>
        <w:t xml:space="preserve">  </w:t>
      </w:r>
      <w:r w:rsidRPr="00D57061">
        <w:rPr>
          <w:rStyle w:val="IntenseEmphasis"/>
          <w:rFonts w:ascii="Sylfaen" w:hAnsi="Sylfaen" w:cs="Sylfaen"/>
          <w:color w:val="000000" w:themeColor="text1"/>
          <w:sz w:val="22"/>
          <w:szCs w:val="22"/>
        </w:rPr>
        <w:t>გაუმჯობესების</w:t>
      </w:r>
      <w:r w:rsidRPr="00D57061">
        <w:rPr>
          <w:rStyle w:val="IntenseEmphasis"/>
          <w:rFonts w:ascii="Sylfaen" w:hAnsi="Sylfaen"/>
          <w:color w:val="000000" w:themeColor="text1"/>
          <w:sz w:val="22"/>
          <w:szCs w:val="22"/>
        </w:rPr>
        <w:t xml:space="preserve"> </w:t>
      </w:r>
      <w:r w:rsidR="00CD7301" w:rsidRPr="00D57061">
        <w:rPr>
          <w:rStyle w:val="IntenseEmphasis"/>
          <w:rFonts w:ascii="Sylfaen" w:hAnsi="Sylfaen" w:cs="Sylfaen"/>
          <w:color w:val="000000" w:themeColor="text1"/>
          <w:sz w:val="22"/>
          <w:szCs w:val="22"/>
          <w:lang w:val="ka-GE"/>
        </w:rPr>
        <w:t xml:space="preserve">შეფასების </w:t>
      </w:r>
      <w:r w:rsidR="00CD7301" w:rsidRPr="00D57061">
        <w:rPr>
          <w:rStyle w:val="IntenseEmphasis"/>
          <w:rFonts w:ascii="Sylfaen" w:hAnsi="Sylfaen"/>
          <w:color w:val="000000" w:themeColor="text1"/>
          <w:sz w:val="22"/>
          <w:szCs w:val="22"/>
        </w:rPr>
        <w:t xml:space="preserve"> </w:t>
      </w:r>
      <w:r w:rsidRPr="00D57061">
        <w:rPr>
          <w:rStyle w:val="IntenseEmphasis"/>
          <w:rFonts w:ascii="Sylfaen" w:hAnsi="Sylfaen" w:cs="Sylfaen"/>
          <w:color w:val="000000" w:themeColor="text1"/>
          <w:sz w:val="22"/>
          <w:szCs w:val="22"/>
        </w:rPr>
        <w:t>საშუალებ</w:t>
      </w:r>
      <w:r w:rsidR="006F3597" w:rsidRPr="00D57061">
        <w:rPr>
          <w:rStyle w:val="IntenseEmphasis"/>
          <w:rFonts w:ascii="Sylfaen" w:hAnsi="Sylfaen" w:cs="Sylfaen"/>
          <w:color w:val="000000" w:themeColor="text1"/>
          <w:sz w:val="22"/>
          <w:szCs w:val="22"/>
          <w:lang w:val="ka-GE"/>
        </w:rPr>
        <w:t>ა</w:t>
      </w:r>
      <w:r w:rsidRPr="00D57061">
        <w:rPr>
          <w:rStyle w:val="IntenseEmphasis"/>
          <w:rFonts w:ascii="Sylfaen" w:hAnsi="Sylfaen" w:cs="Sylfaen"/>
          <w:color w:val="000000" w:themeColor="text1"/>
          <w:sz w:val="22"/>
          <w:szCs w:val="22"/>
        </w:rPr>
        <w:t>ა</w:t>
      </w:r>
      <w:r w:rsidRPr="00D57061">
        <w:rPr>
          <w:rStyle w:val="IntenseEmphasis"/>
          <w:rFonts w:ascii="Sylfaen" w:hAnsi="Sylfaen"/>
          <w:color w:val="000000" w:themeColor="text1"/>
          <w:sz w:val="22"/>
          <w:szCs w:val="22"/>
        </w:rPr>
        <w:t>.</w:t>
      </w:r>
    </w:p>
    <w:p w14:paraId="2872A222" w14:textId="77777777" w:rsidR="00132621" w:rsidRPr="00D57061" w:rsidRDefault="00132621" w:rsidP="00680455">
      <w:pPr>
        <w:jc w:val="both"/>
        <w:rPr>
          <w:rStyle w:val="IntenseEmphasis"/>
          <w:rFonts w:ascii="Sylfaen" w:hAnsi="Sylfaen"/>
          <w:color w:val="000000" w:themeColor="text1"/>
          <w:sz w:val="22"/>
          <w:szCs w:val="22"/>
        </w:rPr>
      </w:pPr>
      <w:proofErr w:type="gramStart"/>
      <w:r w:rsidRPr="00D57061">
        <w:rPr>
          <w:rStyle w:val="IntenseEmphasis"/>
          <w:rFonts w:ascii="Sylfaen" w:hAnsi="Sylfaen" w:cs="Sylfaen"/>
          <w:color w:val="000000" w:themeColor="text1"/>
          <w:sz w:val="22"/>
          <w:szCs w:val="22"/>
        </w:rPr>
        <w:t>ჩატარებული</w:t>
      </w:r>
      <w:proofErr w:type="gramEnd"/>
      <w:r w:rsidRPr="00D57061">
        <w:rPr>
          <w:rStyle w:val="IntenseEmphasis"/>
          <w:rFonts w:ascii="Sylfaen" w:hAnsi="Sylfaen"/>
          <w:color w:val="000000" w:themeColor="text1"/>
          <w:sz w:val="22"/>
          <w:szCs w:val="22"/>
        </w:rPr>
        <w:t xml:space="preserve"> </w:t>
      </w:r>
      <w:r w:rsidRPr="00D57061">
        <w:rPr>
          <w:rStyle w:val="IntenseEmphasis"/>
          <w:rFonts w:ascii="Sylfaen" w:hAnsi="Sylfaen" w:cs="Sylfaen"/>
          <w:color w:val="000000" w:themeColor="text1"/>
          <w:sz w:val="22"/>
          <w:szCs w:val="22"/>
        </w:rPr>
        <w:t>სამუშაოს</w:t>
      </w:r>
      <w:r w:rsidRPr="00D57061">
        <w:rPr>
          <w:rStyle w:val="IntenseEmphasis"/>
          <w:rFonts w:ascii="Sylfaen" w:hAnsi="Sylfaen"/>
          <w:color w:val="000000" w:themeColor="text1"/>
          <w:sz w:val="22"/>
          <w:szCs w:val="22"/>
        </w:rPr>
        <w:t xml:space="preserve"> </w:t>
      </w:r>
      <w:r w:rsidRPr="00D57061">
        <w:rPr>
          <w:rStyle w:val="IntenseEmphasis"/>
          <w:rFonts w:ascii="Sylfaen" w:hAnsi="Sylfaen" w:cs="Sylfaen"/>
          <w:color w:val="000000" w:themeColor="text1"/>
          <w:sz w:val="22"/>
          <w:szCs w:val="22"/>
        </w:rPr>
        <w:t>შედეგად</w:t>
      </w:r>
      <w:r w:rsidRPr="00D57061">
        <w:rPr>
          <w:rStyle w:val="IntenseEmphasis"/>
          <w:rFonts w:ascii="Sylfaen" w:hAnsi="Sylfaen"/>
          <w:color w:val="000000" w:themeColor="text1"/>
          <w:sz w:val="22"/>
          <w:szCs w:val="22"/>
        </w:rPr>
        <w:t xml:space="preserve">  </w:t>
      </w:r>
      <w:r w:rsidRPr="00D57061">
        <w:rPr>
          <w:rStyle w:val="IntenseEmphasis"/>
          <w:rFonts w:ascii="Sylfaen" w:hAnsi="Sylfaen" w:cs="Sylfaen"/>
          <w:color w:val="000000" w:themeColor="text1"/>
          <w:sz w:val="22"/>
          <w:szCs w:val="22"/>
        </w:rPr>
        <w:t>ტრავმების</w:t>
      </w:r>
      <w:r w:rsidRPr="00D57061">
        <w:rPr>
          <w:rStyle w:val="IntenseEmphasis"/>
          <w:rFonts w:ascii="Sylfaen" w:hAnsi="Sylfaen"/>
          <w:color w:val="000000" w:themeColor="text1"/>
          <w:sz w:val="22"/>
          <w:szCs w:val="22"/>
        </w:rPr>
        <w:t xml:space="preserve"> </w:t>
      </w:r>
      <w:r w:rsidRPr="00D57061">
        <w:rPr>
          <w:rStyle w:val="IntenseEmphasis"/>
          <w:rFonts w:ascii="Sylfaen" w:hAnsi="Sylfaen" w:cs="Sylfaen"/>
          <w:color w:val="000000" w:themeColor="text1"/>
          <w:sz w:val="22"/>
          <w:szCs w:val="22"/>
        </w:rPr>
        <w:t>რაოდენობის</w:t>
      </w:r>
      <w:r w:rsidRPr="00D57061">
        <w:rPr>
          <w:rStyle w:val="IntenseEmphasis"/>
          <w:rFonts w:ascii="Sylfaen" w:hAnsi="Sylfaen"/>
          <w:color w:val="000000" w:themeColor="text1"/>
          <w:sz w:val="22"/>
          <w:szCs w:val="22"/>
        </w:rPr>
        <w:t xml:space="preserve">  </w:t>
      </w:r>
      <w:r w:rsidRPr="00D57061">
        <w:rPr>
          <w:rStyle w:val="IntenseEmphasis"/>
          <w:rFonts w:ascii="Sylfaen" w:hAnsi="Sylfaen" w:cs="Sylfaen"/>
          <w:color w:val="000000" w:themeColor="text1"/>
          <w:sz w:val="22"/>
          <w:szCs w:val="22"/>
        </w:rPr>
        <w:t>ცვლილებების</w:t>
      </w:r>
      <w:r w:rsidRPr="00D57061">
        <w:rPr>
          <w:rStyle w:val="IntenseEmphasis"/>
          <w:rFonts w:ascii="Sylfaen" w:hAnsi="Sylfaen"/>
          <w:color w:val="000000" w:themeColor="text1"/>
          <w:sz w:val="22"/>
          <w:szCs w:val="22"/>
        </w:rPr>
        <w:t xml:space="preserve">  </w:t>
      </w:r>
      <w:r w:rsidRPr="00D57061">
        <w:rPr>
          <w:rStyle w:val="IntenseEmphasis"/>
          <w:rFonts w:ascii="Sylfaen" w:hAnsi="Sylfaen" w:cs="Sylfaen"/>
          <w:color w:val="000000" w:themeColor="text1"/>
          <w:sz w:val="22"/>
          <w:szCs w:val="22"/>
        </w:rPr>
        <w:t>შესასწავლად</w:t>
      </w:r>
      <w:r w:rsidRPr="00D57061">
        <w:rPr>
          <w:rStyle w:val="IntenseEmphasis"/>
          <w:rFonts w:ascii="Sylfaen" w:hAnsi="Sylfaen"/>
          <w:color w:val="000000" w:themeColor="text1"/>
          <w:sz w:val="22"/>
          <w:szCs w:val="22"/>
        </w:rPr>
        <w:t xml:space="preserve"> </w:t>
      </w:r>
      <w:r w:rsidRPr="00D57061">
        <w:rPr>
          <w:rStyle w:val="IntenseEmphasis"/>
          <w:rFonts w:ascii="Sylfaen" w:hAnsi="Sylfaen" w:cs="Sylfaen"/>
          <w:color w:val="000000" w:themeColor="text1"/>
          <w:sz w:val="22"/>
          <w:szCs w:val="22"/>
        </w:rPr>
        <w:t>უნდა</w:t>
      </w:r>
      <w:r w:rsidRPr="00D57061">
        <w:rPr>
          <w:rStyle w:val="IntenseEmphasis"/>
          <w:rFonts w:ascii="Sylfaen" w:hAnsi="Sylfaen"/>
          <w:color w:val="000000" w:themeColor="text1"/>
          <w:sz w:val="22"/>
          <w:szCs w:val="22"/>
        </w:rPr>
        <w:t xml:space="preserve">  </w:t>
      </w:r>
      <w:r w:rsidRPr="00D57061">
        <w:rPr>
          <w:rStyle w:val="IntenseEmphasis"/>
          <w:rFonts w:ascii="Sylfaen" w:hAnsi="Sylfaen" w:cs="Sylfaen"/>
          <w:color w:val="000000" w:themeColor="text1"/>
          <w:sz w:val="22"/>
          <w:szCs w:val="22"/>
        </w:rPr>
        <w:t>გამოვიყენოთ</w:t>
      </w:r>
      <w:r w:rsidRPr="00D57061">
        <w:rPr>
          <w:rStyle w:val="IntenseEmphasis"/>
          <w:rFonts w:ascii="Sylfaen" w:hAnsi="Sylfaen"/>
          <w:color w:val="000000" w:themeColor="text1"/>
          <w:sz w:val="22"/>
          <w:szCs w:val="22"/>
        </w:rPr>
        <w:t xml:space="preserve">  </w:t>
      </w:r>
      <w:r w:rsidRPr="00D57061">
        <w:rPr>
          <w:rStyle w:val="IntenseEmphasis"/>
          <w:rFonts w:ascii="Sylfaen" w:hAnsi="Sylfaen" w:cs="Sylfaen"/>
          <w:color w:val="000000" w:themeColor="text1"/>
          <w:sz w:val="22"/>
          <w:szCs w:val="22"/>
        </w:rPr>
        <w:t>შემდეგი</w:t>
      </w:r>
      <w:r w:rsidRPr="00D57061">
        <w:rPr>
          <w:rStyle w:val="IntenseEmphasis"/>
          <w:rFonts w:ascii="Sylfaen" w:hAnsi="Sylfaen"/>
          <w:color w:val="000000" w:themeColor="text1"/>
          <w:sz w:val="22"/>
          <w:szCs w:val="22"/>
        </w:rPr>
        <w:t xml:space="preserve"> </w:t>
      </w:r>
      <w:r w:rsidRPr="00D57061">
        <w:rPr>
          <w:rStyle w:val="IntenseEmphasis"/>
          <w:rFonts w:ascii="Sylfaen" w:hAnsi="Sylfaen" w:cs="Sylfaen"/>
          <w:color w:val="000000" w:themeColor="text1"/>
          <w:sz w:val="22"/>
          <w:szCs w:val="22"/>
        </w:rPr>
        <w:t>ინდიკატორები</w:t>
      </w:r>
      <w:r w:rsidRPr="00D57061">
        <w:rPr>
          <w:rStyle w:val="IntenseEmphasis"/>
          <w:rFonts w:ascii="Sylfaen" w:hAnsi="Sylfaen"/>
          <w:color w:val="000000" w:themeColor="text1"/>
          <w:sz w:val="22"/>
          <w:szCs w:val="22"/>
        </w:rPr>
        <w:t>:</w:t>
      </w:r>
    </w:p>
    <w:p w14:paraId="5A8DD794" w14:textId="77777777" w:rsidR="00132621" w:rsidRPr="00D57061" w:rsidRDefault="00132621" w:rsidP="00680455">
      <w:pPr>
        <w:pStyle w:val="ListParagraph"/>
        <w:numPr>
          <w:ilvl w:val="0"/>
          <w:numId w:val="21"/>
        </w:numPr>
        <w:jc w:val="both"/>
        <w:rPr>
          <w:rStyle w:val="IntenseEmphasis"/>
          <w:rFonts w:ascii="Sylfaen" w:hAnsi="Sylfaen"/>
          <w:color w:val="000000" w:themeColor="text1"/>
          <w:sz w:val="22"/>
          <w:szCs w:val="22"/>
        </w:rPr>
      </w:pPr>
      <w:r w:rsidRPr="00D57061">
        <w:rPr>
          <w:rStyle w:val="IntenseEmphasis"/>
          <w:rFonts w:ascii="Sylfaen" w:hAnsi="Sylfaen" w:cs="Sylfaen"/>
          <w:color w:val="000000" w:themeColor="text1"/>
          <w:sz w:val="22"/>
          <w:szCs w:val="22"/>
        </w:rPr>
        <w:t>უსაფრთხო</w:t>
      </w:r>
      <w:r w:rsidRPr="00D57061">
        <w:rPr>
          <w:rStyle w:val="IntenseEmphasis"/>
          <w:rFonts w:ascii="Sylfaen" w:hAnsi="Sylfaen"/>
          <w:color w:val="000000" w:themeColor="text1"/>
          <w:sz w:val="22"/>
          <w:szCs w:val="22"/>
        </w:rPr>
        <w:t xml:space="preserve">  </w:t>
      </w:r>
      <w:r w:rsidRPr="00D57061">
        <w:rPr>
          <w:rStyle w:val="IntenseEmphasis"/>
          <w:rFonts w:ascii="Sylfaen" w:hAnsi="Sylfaen" w:cs="Sylfaen"/>
          <w:color w:val="000000" w:themeColor="text1"/>
          <w:sz w:val="22"/>
          <w:szCs w:val="22"/>
        </w:rPr>
        <w:t>აღჭურვილობის</w:t>
      </w:r>
      <w:r w:rsidRPr="00D57061">
        <w:rPr>
          <w:rStyle w:val="IntenseEmphasis"/>
          <w:rFonts w:ascii="Sylfaen" w:hAnsi="Sylfaen" w:cs="Sylfaen"/>
          <w:color w:val="000000" w:themeColor="text1"/>
          <w:sz w:val="22"/>
          <w:szCs w:val="22"/>
          <w:lang w:val="ka-GE"/>
        </w:rPr>
        <w:t xml:space="preserve"> შესყიდვების მატება</w:t>
      </w:r>
      <w:r w:rsidR="00F2458C" w:rsidRPr="00D57061">
        <w:rPr>
          <w:rStyle w:val="IntenseEmphasis"/>
          <w:rFonts w:ascii="Sylfaen" w:hAnsi="Sylfaen" w:cs="Sylfaen"/>
          <w:color w:val="000000" w:themeColor="text1"/>
          <w:sz w:val="22"/>
          <w:szCs w:val="22"/>
          <w:lang w:val="ka-GE"/>
        </w:rPr>
        <w:t>;</w:t>
      </w:r>
    </w:p>
    <w:p w14:paraId="0E9423A8" w14:textId="77777777" w:rsidR="00132621" w:rsidRPr="00D57061" w:rsidRDefault="00132621" w:rsidP="00680455">
      <w:pPr>
        <w:pStyle w:val="ListParagraph"/>
        <w:numPr>
          <w:ilvl w:val="0"/>
          <w:numId w:val="21"/>
        </w:numPr>
        <w:jc w:val="both"/>
        <w:rPr>
          <w:rStyle w:val="IntenseEmphasis"/>
          <w:rFonts w:ascii="Sylfaen" w:hAnsi="Sylfaen"/>
          <w:color w:val="000000" w:themeColor="text1"/>
          <w:sz w:val="22"/>
          <w:szCs w:val="22"/>
        </w:rPr>
      </w:pPr>
      <w:proofErr w:type="gramStart"/>
      <w:r w:rsidRPr="00D57061">
        <w:rPr>
          <w:rStyle w:val="IntenseEmphasis"/>
          <w:rFonts w:ascii="Sylfaen" w:hAnsi="Sylfaen" w:cs="Sylfaen"/>
          <w:color w:val="000000" w:themeColor="text1"/>
          <w:sz w:val="22"/>
          <w:szCs w:val="22"/>
        </w:rPr>
        <w:t>კონკრეტული</w:t>
      </w:r>
      <w:r w:rsidRPr="00D57061">
        <w:rPr>
          <w:rStyle w:val="IntenseEmphasis"/>
          <w:rFonts w:ascii="Sylfaen" w:hAnsi="Sylfaen"/>
          <w:color w:val="000000" w:themeColor="text1"/>
          <w:sz w:val="22"/>
          <w:szCs w:val="22"/>
        </w:rPr>
        <w:t xml:space="preserve">  </w:t>
      </w:r>
      <w:r w:rsidRPr="00D57061">
        <w:rPr>
          <w:rStyle w:val="IntenseEmphasis"/>
          <w:rFonts w:ascii="Sylfaen" w:hAnsi="Sylfaen" w:cs="Sylfaen"/>
          <w:color w:val="000000" w:themeColor="text1"/>
          <w:sz w:val="22"/>
          <w:szCs w:val="22"/>
        </w:rPr>
        <w:t>ტიპის</w:t>
      </w:r>
      <w:proofErr w:type="gramEnd"/>
      <w:r w:rsidRPr="00D57061">
        <w:rPr>
          <w:rStyle w:val="IntenseEmphasis"/>
          <w:rFonts w:ascii="Sylfaen" w:hAnsi="Sylfaen"/>
          <w:color w:val="000000" w:themeColor="text1"/>
          <w:sz w:val="22"/>
          <w:szCs w:val="22"/>
        </w:rPr>
        <w:t xml:space="preserve">  </w:t>
      </w:r>
      <w:r w:rsidRPr="00D57061">
        <w:rPr>
          <w:rStyle w:val="IntenseEmphasis"/>
          <w:rFonts w:ascii="Sylfaen" w:hAnsi="Sylfaen" w:cs="Sylfaen"/>
          <w:color w:val="000000" w:themeColor="text1"/>
          <w:sz w:val="22"/>
          <w:szCs w:val="22"/>
        </w:rPr>
        <w:t>დაზიანების</w:t>
      </w:r>
      <w:r w:rsidRPr="00D57061">
        <w:rPr>
          <w:rStyle w:val="IntenseEmphasis"/>
          <w:rFonts w:ascii="Sylfaen" w:hAnsi="Sylfaen"/>
          <w:color w:val="000000" w:themeColor="text1"/>
          <w:sz w:val="22"/>
          <w:szCs w:val="22"/>
        </w:rPr>
        <w:t xml:space="preserve"> </w:t>
      </w:r>
      <w:r w:rsidRPr="00D57061">
        <w:rPr>
          <w:rStyle w:val="IntenseEmphasis"/>
          <w:rFonts w:ascii="Sylfaen" w:hAnsi="Sylfaen" w:cs="Sylfaen"/>
          <w:color w:val="000000" w:themeColor="text1"/>
          <w:sz w:val="22"/>
          <w:szCs w:val="22"/>
        </w:rPr>
        <w:t>სიხშირის</w:t>
      </w:r>
      <w:r w:rsidRPr="00D57061">
        <w:rPr>
          <w:rStyle w:val="IntenseEmphasis"/>
          <w:rFonts w:ascii="Sylfaen" w:hAnsi="Sylfaen"/>
          <w:color w:val="000000" w:themeColor="text1"/>
          <w:sz w:val="22"/>
          <w:szCs w:val="22"/>
        </w:rPr>
        <w:t xml:space="preserve">  </w:t>
      </w:r>
      <w:r w:rsidRPr="00D57061">
        <w:rPr>
          <w:rStyle w:val="IntenseEmphasis"/>
          <w:rFonts w:ascii="Sylfaen" w:hAnsi="Sylfaen" w:cs="Sylfaen"/>
          <w:color w:val="000000" w:themeColor="text1"/>
          <w:sz w:val="22"/>
          <w:szCs w:val="22"/>
        </w:rPr>
        <w:t>შეცვლა</w:t>
      </w:r>
      <w:r w:rsidR="00F2458C" w:rsidRPr="00D57061">
        <w:rPr>
          <w:rStyle w:val="IntenseEmphasis"/>
          <w:rFonts w:ascii="Sylfaen" w:hAnsi="Sylfaen" w:cs="Sylfaen"/>
          <w:color w:val="000000" w:themeColor="text1"/>
          <w:sz w:val="22"/>
          <w:szCs w:val="22"/>
          <w:lang w:val="ka-GE"/>
        </w:rPr>
        <w:t>.</w:t>
      </w:r>
    </w:p>
    <w:p w14:paraId="52086377" w14:textId="77777777" w:rsidR="00132621" w:rsidRPr="00D57061" w:rsidRDefault="00132621" w:rsidP="00680455">
      <w:pPr>
        <w:jc w:val="both"/>
        <w:rPr>
          <w:rStyle w:val="IntenseEmphasis"/>
          <w:rFonts w:ascii="Sylfaen" w:hAnsi="Sylfaen"/>
          <w:color w:val="000000" w:themeColor="text1"/>
          <w:sz w:val="22"/>
          <w:szCs w:val="22"/>
        </w:rPr>
      </w:pPr>
      <w:proofErr w:type="gramStart"/>
      <w:r w:rsidRPr="00D57061">
        <w:rPr>
          <w:rStyle w:val="IntenseEmphasis"/>
          <w:rFonts w:ascii="Sylfaen" w:hAnsi="Sylfaen" w:cs="Sylfaen"/>
          <w:color w:val="000000" w:themeColor="text1"/>
          <w:sz w:val="22"/>
          <w:szCs w:val="22"/>
        </w:rPr>
        <w:t>ინდიკატორების</w:t>
      </w:r>
      <w:proofErr w:type="gramEnd"/>
      <w:r w:rsidRPr="00D57061">
        <w:rPr>
          <w:rStyle w:val="IntenseEmphasis"/>
          <w:rFonts w:ascii="Sylfaen" w:hAnsi="Sylfaen"/>
          <w:color w:val="000000" w:themeColor="text1"/>
          <w:sz w:val="22"/>
          <w:szCs w:val="22"/>
        </w:rPr>
        <w:t xml:space="preserve"> </w:t>
      </w:r>
      <w:r w:rsidRPr="00D57061">
        <w:rPr>
          <w:rStyle w:val="IntenseEmphasis"/>
          <w:rFonts w:ascii="Sylfaen" w:hAnsi="Sylfaen" w:cs="Sylfaen"/>
          <w:color w:val="000000" w:themeColor="text1"/>
          <w:sz w:val="22"/>
          <w:szCs w:val="22"/>
        </w:rPr>
        <w:t>შერჩევის</w:t>
      </w:r>
      <w:r w:rsidRPr="00D57061">
        <w:rPr>
          <w:rStyle w:val="IntenseEmphasis"/>
          <w:rFonts w:ascii="Sylfaen" w:hAnsi="Sylfaen"/>
          <w:color w:val="000000" w:themeColor="text1"/>
          <w:sz w:val="22"/>
          <w:szCs w:val="22"/>
        </w:rPr>
        <w:t xml:space="preserve">  </w:t>
      </w:r>
      <w:r w:rsidRPr="00D57061">
        <w:rPr>
          <w:rStyle w:val="IntenseEmphasis"/>
          <w:rFonts w:ascii="Sylfaen" w:hAnsi="Sylfaen" w:cs="Sylfaen"/>
          <w:color w:val="000000" w:themeColor="text1"/>
          <w:sz w:val="22"/>
          <w:szCs w:val="22"/>
        </w:rPr>
        <w:t>შემდეგ</w:t>
      </w:r>
      <w:r w:rsidRPr="00D57061">
        <w:rPr>
          <w:rStyle w:val="IntenseEmphasis"/>
          <w:rFonts w:ascii="Sylfaen" w:hAnsi="Sylfaen"/>
          <w:color w:val="000000" w:themeColor="text1"/>
          <w:sz w:val="22"/>
          <w:szCs w:val="22"/>
        </w:rPr>
        <w:t xml:space="preserve"> </w:t>
      </w:r>
      <w:r w:rsidRPr="00D57061">
        <w:rPr>
          <w:rStyle w:val="IntenseEmphasis"/>
          <w:rFonts w:ascii="Sylfaen" w:hAnsi="Sylfaen" w:cs="Sylfaen"/>
          <w:color w:val="000000" w:themeColor="text1"/>
          <w:sz w:val="22"/>
          <w:szCs w:val="22"/>
        </w:rPr>
        <w:t>გუნდმა</w:t>
      </w:r>
      <w:r w:rsidRPr="00D57061">
        <w:rPr>
          <w:rStyle w:val="IntenseEmphasis"/>
          <w:rFonts w:ascii="Sylfaen" w:hAnsi="Sylfaen"/>
          <w:color w:val="000000" w:themeColor="text1"/>
          <w:sz w:val="22"/>
          <w:szCs w:val="22"/>
        </w:rPr>
        <w:t xml:space="preserve"> </w:t>
      </w:r>
      <w:r w:rsidRPr="00D57061">
        <w:rPr>
          <w:rStyle w:val="IntenseEmphasis"/>
          <w:rFonts w:ascii="Sylfaen" w:hAnsi="Sylfaen" w:cs="Sylfaen"/>
          <w:color w:val="000000" w:themeColor="text1"/>
          <w:sz w:val="22"/>
          <w:szCs w:val="22"/>
        </w:rPr>
        <w:t>უნდა</w:t>
      </w:r>
      <w:r w:rsidRPr="00D57061">
        <w:rPr>
          <w:rStyle w:val="IntenseEmphasis"/>
          <w:rFonts w:ascii="Sylfaen" w:hAnsi="Sylfaen"/>
          <w:color w:val="000000" w:themeColor="text1"/>
          <w:sz w:val="22"/>
          <w:szCs w:val="22"/>
        </w:rPr>
        <w:t xml:space="preserve"> </w:t>
      </w:r>
      <w:r w:rsidRPr="00D57061">
        <w:rPr>
          <w:rStyle w:val="IntenseEmphasis"/>
          <w:rFonts w:ascii="Sylfaen" w:hAnsi="Sylfaen" w:cs="Sylfaen"/>
          <w:color w:val="000000" w:themeColor="text1"/>
          <w:sz w:val="22"/>
          <w:szCs w:val="22"/>
        </w:rPr>
        <w:t>მიიღოს</w:t>
      </w:r>
      <w:r w:rsidRPr="00D57061">
        <w:rPr>
          <w:rStyle w:val="IntenseEmphasis"/>
          <w:rFonts w:ascii="Sylfaen" w:hAnsi="Sylfaen"/>
          <w:color w:val="000000" w:themeColor="text1"/>
          <w:sz w:val="22"/>
          <w:szCs w:val="22"/>
        </w:rPr>
        <w:t xml:space="preserve">  </w:t>
      </w:r>
      <w:r w:rsidRPr="00D57061">
        <w:rPr>
          <w:rStyle w:val="IntenseEmphasis"/>
          <w:rFonts w:ascii="Sylfaen" w:hAnsi="Sylfaen" w:cs="Sylfaen"/>
          <w:color w:val="000000" w:themeColor="text1"/>
          <w:sz w:val="22"/>
          <w:szCs w:val="22"/>
        </w:rPr>
        <w:t>შემდეგი</w:t>
      </w:r>
      <w:r w:rsidRPr="00D57061">
        <w:rPr>
          <w:rStyle w:val="IntenseEmphasis"/>
          <w:rFonts w:ascii="Sylfaen" w:hAnsi="Sylfaen"/>
          <w:color w:val="000000" w:themeColor="text1"/>
          <w:sz w:val="22"/>
          <w:szCs w:val="22"/>
        </w:rPr>
        <w:t xml:space="preserve">  </w:t>
      </w:r>
      <w:r w:rsidRPr="00D57061">
        <w:rPr>
          <w:rStyle w:val="IntenseEmphasis"/>
          <w:rFonts w:ascii="Sylfaen" w:hAnsi="Sylfaen" w:cs="Sylfaen"/>
          <w:color w:val="000000" w:themeColor="text1"/>
          <w:sz w:val="22"/>
          <w:szCs w:val="22"/>
        </w:rPr>
        <w:t>გადაწყვეტილებ</w:t>
      </w:r>
      <w:r w:rsidR="006F3597" w:rsidRPr="00D57061">
        <w:rPr>
          <w:rStyle w:val="IntenseEmphasis"/>
          <w:rFonts w:ascii="Sylfaen" w:hAnsi="Sylfaen" w:cs="Sylfaen"/>
          <w:color w:val="000000" w:themeColor="text1"/>
          <w:sz w:val="22"/>
          <w:szCs w:val="22"/>
          <w:lang w:val="ka-GE"/>
        </w:rPr>
        <w:t>ა</w:t>
      </w:r>
      <w:r w:rsidRPr="00D57061">
        <w:rPr>
          <w:rStyle w:val="IntenseEmphasis"/>
          <w:rFonts w:ascii="Sylfaen" w:hAnsi="Sylfaen"/>
          <w:color w:val="000000" w:themeColor="text1"/>
          <w:sz w:val="22"/>
          <w:szCs w:val="22"/>
        </w:rPr>
        <w:t>:</w:t>
      </w:r>
    </w:p>
    <w:p w14:paraId="7BDB7B30" w14:textId="77777777" w:rsidR="00132621" w:rsidRPr="00D57061" w:rsidRDefault="00132621" w:rsidP="00680455">
      <w:pPr>
        <w:pStyle w:val="ListParagraph"/>
        <w:numPr>
          <w:ilvl w:val="0"/>
          <w:numId w:val="22"/>
        </w:numPr>
        <w:jc w:val="both"/>
        <w:rPr>
          <w:rStyle w:val="IntenseEmphasis"/>
          <w:rFonts w:ascii="Sylfaen" w:hAnsi="Sylfaen"/>
          <w:color w:val="000000" w:themeColor="text1"/>
          <w:sz w:val="22"/>
          <w:szCs w:val="22"/>
        </w:rPr>
      </w:pPr>
      <w:r w:rsidRPr="00D57061">
        <w:rPr>
          <w:rStyle w:val="IntenseEmphasis"/>
          <w:rFonts w:ascii="Sylfaen" w:hAnsi="Sylfaen" w:cs="Sylfaen"/>
          <w:color w:val="000000" w:themeColor="text1"/>
          <w:sz w:val="22"/>
          <w:szCs w:val="22"/>
        </w:rPr>
        <w:t>რა</w:t>
      </w:r>
      <w:r w:rsidRPr="00D57061">
        <w:rPr>
          <w:rStyle w:val="IntenseEmphasis"/>
          <w:rFonts w:ascii="Sylfaen" w:hAnsi="Sylfaen"/>
          <w:color w:val="000000" w:themeColor="text1"/>
          <w:sz w:val="22"/>
          <w:szCs w:val="22"/>
        </w:rPr>
        <w:t xml:space="preserve"> </w:t>
      </w:r>
      <w:r w:rsidRPr="00D57061">
        <w:rPr>
          <w:rStyle w:val="IntenseEmphasis"/>
          <w:rFonts w:ascii="Sylfaen" w:hAnsi="Sylfaen" w:cs="Sylfaen"/>
          <w:color w:val="000000" w:themeColor="text1"/>
          <w:sz w:val="22"/>
          <w:szCs w:val="22"/>
        </w:rPr>
        <w:t>სიხშირით</w:t>
      </w:r>
      <w:r w:rsidRPr="00D57061">
        <w:rPr>
          <w:rStyle w:val="IntenseEmphasis"/>
          <w:rFonts w:ascii="Sylfaen" w:hAnsi="Sylfaen"/>
          <w:color w:val="000000" w:themeColor="text1"/>
          <w:sz w:val="22"/>
          <w:szCs w:val="22"/>
        </w:rPr>
        <w:t xml:space="preserve"> </w:t>
      </w:r>
      <w:r w:rsidRPr="00D57061">
        <w:rPr>
          <w:rStyle w:val="IntenseEmphasis"/>
          <w:rFonts w:ascii="Sylfaen" w:hAnsi="Sylfaen" w:cs="Sylfaen"/>
          <w:color w:val="000000" w:themeColor="text1"/>
          <w:sz w:val="22"/>
          <w:szCs w:val="22"/>
        </w:rPr>
        <w:t>მოხდება</w:t>
      </w:r>
      <w:r w:rsidRPr="00D57061">
        <w:rPr>
          <w:rStyle w:val="IntenseEmphasis"/>
          <w:rFonts w:ascii="Sylfaen" w:hAnsi="Sylfaen"/>
          <w:color w:val="000000" w:themeColor="text1"/>
          <w:sz w:val="22"/>
          <w:szCs w:val="22"/>
        </w:rPr>
        <w:t xml:space="preserve"> </w:t>
      </w:r>
      <w:r w:rsidR="00DB2C00" w:rsidRPr="00D57061">
        <w:rPr>
          <w:rStyle w:val="IntenseEmphasis"/>
          <w:rFonts w:ascii="Sylfaen" w:hAnsi="Sylfaen" w:cs="Sylfaen"/>
          <w:color w:val="000000" w:themeColor="text1"/>
          <w:sz w:val="22"/>
          <w:szCs w:val="22"/>
          <w:lang w:val="ka-GE"/>
        </w:rPr>
        <w:t xml:space="preserve">კონტროლი </w:t>
      </w:r>
      <w:r w:rsidRPr="00D57061">
        <w:rPr>
          <w:rStyle w:val="IntenseEmphasis"/>
          <w:rFonts w:ascii="Sylfaen" w:hAnsi="Sylfaen"/>
          <w:color w:val="000000" w:themeColor="text1"/>
          <w:sz w:val="22"/>
          <w:szCs w:val="22"/>
        </w:rPr>
        <w:t>(</w:t>
      </w:r>
      <w:r w:rsidRPr="00D57061">
        <w:rPr>
          <w:rStyle w:val="IntenseEmphasis"/>
          <w:rFonts w:ascii="Sylfaen" w:hAnsi="Sylfaen" w:cs="Sylfaen"/>
          <w:color w:val="000000" w:themeColor="text1"/>
          <w:sz w:val="22"/>
          <w:szCs w:val="22"/>
        </w:rPr>
        <w:t>ყოვეთვიურად</w:t>
      </w:r>
      <w:r w:rsidRPr="00D57061">
        <w:rPr>
          <w:rStyle w:val="IntenseEmphasis"/>
          <w:rFonts w:ascii="Sylfaen" w:hAnsi="Sylfaen"/>
          <w:color w:val="000000" w:themeColor="text1"/>
          <w:sz w:val="22"/>
          <w:szCs w:val="22"/>
        </w:rPr>
        <w:t>,</w:t>
      </w:r>
      <w:r w:rsidRPr="00D57061">
        <w:rPr>
          <w:rStyle w:val="IntenseEmphasis"/>
          <w:rFonts w:ascii="Sylfaen" w:hAnsi="Sylfaen"/>
          <w:color w:val="000000" w:themeColor="text1"/>
          <w:sz w:val="22"/>
          <w:szCs w:val="22"/>
          <w:lang w:val="ka-GE"/>
        </w:rPr>
        <w:t xml:space="preserve"> </w:t>
      </w:r>
      <w:r w:rsidRPr="00D57061">
        <w:rPr>
          <w:rStyle w:val="IntenseEmphasis"/>
          <w:rFonts w:ascii="Sylfaen" w:hAnsi="Sylfaen" w:cs="Sylfaen"/>
          <w:color w:val="000000" w:themeColor="text1"/>
          <w:sz w:val="22"/>
          <w:szCs w:val="22"/>
        </w:rPr>
        <w:t>სამ</w:t>
      </w:r>
      <w:r w:rsidRPr="00D57061">
        <w:rPr>
          <w:rStyle w:val="IntenseEmphasis"/>
          <w:rFonts w:ascii="Sylfaen" w:hAnsi="Sylfaen"/>
          <w:color w:val="000000" w:themeColor="text1"/>
          <w:sz w:val="22"/>
          <w:szCs w:val="22"/>
        </w:rPr>
        <w:t xml:space="preserve">  </w:t>
      </w:r>
      <w:r w:rsidRPr="00D57061">
        <w:rPr>
          <w:rStyle w:val="IntenseEmphasis"/>
          <w:rFonts w:ascii="Sylfaen" w:hAnsi="Sylfaen" w:cs="Sylfaen"/>
          <w:color w:val="000000" w:themeColor="text1"/>
          <w:sz w:val="22"/>
          <w:szCs w:val="22"/>
        </w:rPr>
        <w:t>თვეში</w:t>
      </w:r>
      <w:r w:rsidRPr="00D57061">
        <w:rPr>
          <w:rStyle w:val="IntenseEmphasis"/>
          <w:rFonts w:ascii="Sylfaen" w:hAnsi="Sylfaen"/>
          <w:color w:val="000000" w:themeColor="text1"/>
          <w:sz w:val="22"/>
          <w:szCs w:val="22"/>
        </w:rPr>
        <w:t xml:space="preserve">  </w:t>
      </w:r>
      <w:r w:rsidRPr="00D57061">
        <w:rPr>
          <w:rStyle w:val="IntenseEmphasis"/>
          <w:rFonts w:ascii="Sylfaen" w:hAnsi="Sylfaen" w:cs="Sylfaen"/>
          <w:color w:val="000000" w:themeColor="text1"/>
          <w:sz w:val="22"/>
          <w:szCs w:val="22"/>
        </w:rPr>
        <w:t>ერთხელ</w:t>
      </w:r>
      <w:r w:rsidRPr="00D57061">
        <w:rPr>
          <w:rStyle w:val="IntenseEmphasis"/>
          <w:rFonts w:ascii="Sylfaen" w:hAnsi="Sylfaen"/>
          <w:color w:val="000000" w:themeColor="text1"/>
          <w:sz w:val="22"/>
          <w:szCs w:val="22"/>
        </w:rPr>
        <w:t xml:space="preserve">, 6 </w:t>
      </w:r>
      <w:r w:rsidRPr="00D57061">
        <w:rPr>
          <w:rStyle w:val="IntenseEmphasis"/>
          <w:rFonts w:ascii="Sylfaen" w:hAnsi="Sylfaen" w:cs="Sylfaen"/>
          <w:color w:val="000000" w:themeColor="text1"/>
          <w:sz w:val="22"/>
          <w:szCs w:val="22"/>
        </w:rPr>
        <w:t>თვეში</w:t>
      </w:r>
      <w:r w:rsidRPr="00D57061">
        <w:rPr>
          <w:rStyle w:val="IntenseEmphasis"/>
          <w:rFonts w:ascii="Sylfaen" w:hAnsi="Sylfaen"/>
          <w:color w:val="000000" w:themeColor="text1"/>
          <w:sz w:val="22"/>
          <w:szCs w:val="22"/>
        </w:rPr>
        <w:t xml:space="preserve">  </w:t>
      </w:r>
      <w:r w:rsidRPr="00D57061">
        <w:rPr>
          <w:rStyle w:val="IntenseEmphasis"/>
          <w:rFonts w:ascii="Sylfaen" w:hAnsi="Sylfaen" w:cs="Sylfaen"/>
          <w:color w:val="000000" w:themeColor="text1"/>
          <w:sz w:val="22"/>
          <w:szCs w:val="22"/>
        </w:rPr>
        <w:t>ერთხელ</w:t>
      </w:r>
      <w:r w:rsidRPr="00D57061">
        <w:rPr>
          <w:rStyle w:val="IntenseEmphasis"/>
          <w:rFonts w:ascii="Sylfaen" w:hAnsi="Sylfaen"/>
          <w:color w:val="000000" w:themeColor="text1"/>
          <w:sz w:val="22"/>
          <w:szCs w:val="22"/>
        </w:rPr>
        <w:t xml:space="preserve">, </w:t>
      </w:r>
      <w:r w:rsidRPr="00D57061">
        <w:rPr>
          <w:rStyle w:val="IntenseEmphasis"/>
          <w:rFonts w:ascii="Sylfaen" w:hAnsi="Sylfaen" w:cs="Sylfaen"/>
          <w:color w:val="000000" w:themeColor="text1"/>
          <w:sz w:val="22"/>
          <w:szCs w:val="22"/>
        </w:rPr>
        <w:t>ყოველწლიურად</w:t>
      </w:r>
      <w:r w:rsidRPr="00D57061">
        <w:rPr>
          <w:rStyle w:val="IntenseEmphasis"/>
          <w:rFonts w:ascii="Sylfaen" w:hAnsi="Sylfaen"/>
          <w:color w:val="000000" w:themeColor="text1"/>
          <w:sz w:val="22"/>
          <w:szCs w:val="22"/>
        </w:rPr>
        <w:t>)</w:t>
      </w:r>
      <w:r w:rsidR="00F2458C" w:rsidRPr="00D57061">
        <w:rPr>
          <w:rStyle w:val="IntenseEmphasis"/>
          <w:rFonts w:ascii="Sylfaen" w:hAnsi="Sylfaen"/>
          <w:color w:val="000000" w:themeColor="text1"/>
          <w:sz w:val="22"/>
          <w:szCs w:val="22"/>
          <w:lang w:val="ka-GE"/>
        </w:rPr>
        <w:t>;</w:t>
      </w:r>
    </w:p>
    <w:p w14:paraId="2E11DB8C" w14:textId="60F1FCBB" w:rsidR="00132621" w:rsidRPr="00D57061" w:rsidRDefault="00132621" w:rsidP="00680455">
      <w:pPr>
        <w:pStyle w:val="ListParagraph"/>
        <w:numPr>
          <w:ilvl w:val="0"/>
          <w:numId w:val="22"/>
        </w:numPr>
        <w:jc w:val="both"/>
        <w:rPr>
          <w:rStyle w:val="IntenseEmphasis"/>
          <w:rFonts w:ascii="Sylfaen" w:hAnsi="Sylfaen"/>
          <w:color w:val="000000" w:themeColor="text1"/>
          <w:sz w:val="22"/>
          <w:szCs w:val="22"/>
        </w:rPr>
      </w:pPr>
      <w:r w:rsidRPr="00D57061">
        <w:rPr>
          <w:rStyle w:val="IntenseEmphasis"/>
          <w:rFonts w:ascii="Sylfaen" w:hAnsi="Sylfaen" w:cs="Sylfaen"/>
          <w:color w:val="000000" w:themeColor="text1"/>
          <w:sz w:val="22"/>
          <w:szCs w:val="22"/>
        </w:rPr>
        <w:t>როგორ</w:t>
      </w:r>
      <w:r w:rsidRPr="00D57061">
        <w:rPr>
          <w:rStyle w:val="IntenseEmphasis"/>
          <w:rFonts w:ascii="Sylfaen" w:hAnsi="Sylfaen"/>
          <w:color w:val="000000" w:themeColor="text1"/>
          <w:sz w:val="22"/>
          <w:szCs w:val="22"/>
        </w:rPr>
        <w:t xml:space="preserve">  </w:t>
      </w:r>
      <w:r w:rsidRPr="00D57061">
        <w:rPr>
          <w:rStyle w:val="IntenseEmphasis"/>
          <w:rFonts w:ascii="Sylfaen" w:hAnsi="Sylfaen" w:cs="Sylfaen"/>
          <w:color w:val="000000" w:themeColor="text1"/>
          <w:sz w:val="22"/>
          <w:szCs w:val="22"/>
        </w:rPr>
        <w:t>და</w:t>
      </w:r>
      <w:r w:rsidRPr="00D57061">
        <w:rPr>
          <w:rStyle w:val="IntenseEmphasis"/>
          <w:rFonts w:ascii="Sylfaen" w:hAnsi="Sylfaen"/>
          <w:color w:val="000000" w:themeColor="text1"/>
          <w:sz w:val="22"/>
          <w:szCs w:val="22"/>
        </w:rPr>
        <w:t xml:space="preserve">  </w:t>
      </w:r>
      <w:r w:rsidRPr="00D57061">
        <w:rPr>
          <w:rStyle w:val="IntenseEmphasis"/>
          <w:rFonts w:ascii="Sylfaen" w:hAnsi="Sylfaen" w:cs="Sylfaen"/>
          <w:color w:val="000000" w:themeColor="text1"/>
          <w:sz w:val="22"/>
          <w:szCs w:val="22"/>
        </w:rPr>
        <w:t>ვი</w:t>
      </w:r>
      <w:r w:rsidR="00F2458C" w:rsidRPr="00D57061">
        <w:rPr>
          <w:rStyle w:val="IntenseEmphasis"/>
          <w:rFonts w:ascii="Sylfaen" w:hAnsi="Sylfaen" w:cs="Sylfaen"/>
          <w:color w:val="000000" w:themeColor="text1"/>
          <w:sz w:val="22"/>
          <w:szCs w:val="22"/>
          <w:lang w:val="ka-GE"/>
        </w:rPr>
        <w:t>ნ შეაგროვებს</w:t>
      </w:r>
      <w:r w:rsidR="00DB2C00" w:rsidRPr="00D57061">
        <w:rPr>
          <w:rStyle w:val="IntenseEmphasis"/>
          <w:rFonts w:ascii="Sylfaen" w:hAnsi="Sylfaen" w:cs="Sylfaen"/>
          <w:color w:val="000000" w:themeColor="text1"/>
          <w:sz w:val="22"/>
          <w:szCs w:val="22"/>
          <w:lang w:val="ka-GE"/>
        </w:rPr>
        <w:t xml:space="preserve"> ინფორმაცი</w:t>
      </w:r>
      <w:r w:rsidR="00F2458C" w:rsidRPr="00D57061">
        <w:rPr>
          <w:rStyle w:val="IntenseEmphasis"/>
          <w:rFonts w:ascii="Sylfaen" w:hAnsi="Sylfaen" w:cs="Sylfaen"/>
          <w:color w:val="000000" w:themeColor="text1"/>
          <w:sz w:val="22"/>
          <w:szCs w:val="22"/>
          <w:lang w:val="ka-GE"/>
        </w:rPr>
        <w:t>ა</w:t>
      </w:r>
      <w:r w:rsidR="00DB2C00" w:rsidRPr="00D57061">
        <w:rPr>
          <w:rStyle w:val="IntenseEmphasis"/>
          <w:rFonts w:ascii="Sylfaen" w:hAnsi="Sylfaen" w:cs="Sylfaen"/>
          <w:color w:val="000000" w:themeColor="text1"/>
          <w:sz w:val="22"/>
          <w:szCs w:val="22"/>
          <w:lang w:val="ka-GE"/>
        </w:rPr>
        <w:t>ს</w:t>
      </w:r>
      <w:r w:rsidR="00F2458C" w:rsidRPr="00D57061">
        <w:rPr>
          <w:rStyle w:val="IntenseEmphasis"/>
          <w:rFonts w:ascii="Sylfaen" w:hAnsi="Sylfaen" w:cs="Sylfaen"/>
          <w:color w:val="000000" w:themeColor="text1"/>
          <w:sz w:val="22"/>
          <w:szCs w:val="22"/>
          <w:lang w:val="ka-GE"/>
        </w:rPr>
        <w:t>;</w:t>
      </w:r>
    </w:p>
    <w:p w14:paraId="3861C0F2" w14:textId="585A5109" w:rsidR="00DB2C00" w:rsidRPr="00D57061" w:rsidRDefault="00DB2C00" w:rsidP="00680455">
      <w:pPr>
        <w:pStyle w:val="ListParagraph"/>
        <w:numPr>
          <w:ilvl w:val="0"/>
          <w:numId w:val="22"/>
        </w:numPr>
        <w:jc w:val="both"/>
        <w:rPr>
          <w:rStyle w:val="IntenseEmphasis"/>
          <w:rFonts w:ascii="Sylfaen" w:hAnsi="Sylfaen" w:cs="Sylfaen"/>
          <w:color w:val="000000" w:themeColor="text1"/>
        </w:rPr>
      </w:pPr>
      <w:r w:rsidRPr="00D57061">
        <w:rPr>
          <w:rStyle w:val="IntenseEmphasis"/>
          <w:rFonts w:ascii="Sylfaen" w:hAnsi="Sylfaen" w:cs="Sylfaen"/>
          <w:color w:val="000000" w:themeColor="text1"/>
          <w:sz w:val="22"/>
          <w:szCs w:val="22"/>
          <w:lang w:val="ka-GE"/>
        </w:rPr>
        <w:t>ვის</w:t>
      </w:r>
      <w:r w:rsidR="00F2458C" w:rsidRPr="00D57061">
        <w:rPr>
          <w:rStyle w:val="IntenseEmphasis"/>
          <w:rFonts w:ascii="Sylfaen" w:hAnsi="Sylfaen" w:cs="Sylfaen"/>
          <w:color w:val="000000" w:themeColor="text1"/>
          <w:sz w:val="22"/>
          <w:szCs w:val="22"/>
          <w:lang w:val="ka-GE"/>
        </w:rPr>
        <w:t xml:space="preserve"> გაუზიარებენ</w:t>
      </w:r>
      <w:r w:rsidR="00132621" w:rsidRPr="00D57061">
        <w:rPr>
          <w:rStyle w:val="IntenseEmphasis"/>
          <w:rFonts w:ascii="Sylfaen" w:hAnsi="Sylfaen"/>
          <w:color w:val="000000" w:themeColor="text1"/>
          <w:sz w:val="22"/>
          <w:szCs w:val="22"/>
        </w:rPr>
        <w:t xml:space="preserve"> </w:t>
      </w:r>
      <w:r w:rsidR="008A59C2" w:rsidRPr="00D57061">
        <w:rPr>
          <w:rStyle w:val="IntenseEmphasis"/>
          <w:rFonts w:ascii="Sylfaen" w:hAnsi="Sylfaen" w:cs="Sylfaen"/>
          <w:color w:val="000000" w:themeColor="text1"/>
          <w:sz w:val="22"/>
          <w:szCs w:val="22"/>
          <w:lang w:val="ka-GE"/>
        </w:rPr>
        <w:t>ინფორმაცი</w:t>
      </w:r>
      <w:r w:rsidR="00F2458C" w:rsidRPr="00D57061">
        <w:rPr>
          <w:rStyle w:val="IntenseEmphasis"/>
          <w:rFonts w:ascii="Sylfaen" w:hAnsi="Sylfaen" w:cs="Sylfaen"/>
          <w:color w:val="000000" w:themeColor="text1"/>
          <w:sz w:val="22"/>
          <w:szCs w:val="22"/>
          <w:lang w:val="ka-GE"/>
        </w:rPr>
        <w:t>ა</w:t>
      </w:r>
      <w:r w:rsidR="008A59C2" w:rsidRPr="00D57061">
        <w:rPr>
          <w:rStyle w:val="IntenseEmphasis"/>
          <w:rFonts w:ascii="Sylfaen" w:hAnsi="Sylfaen" w:cs="Sylfaen"/>
          <w:color w:val="000000" w:themeColor="text1"/>
          <w:sz w:val="22"/>
          <w:szCs w:val="22"/>
          <w:lang w:val="ka-GE"/>
        </w:rPr>
        <w:t>ს</w:t>
      </w:r>
      <w:r w:rsidR="00F2458C" w:rsidRPr="00D57061">
        <w:rPr>
          <w:rStyle w:val="IntenseEmphasis"/>
          <w:rFonts w:ascii="Sylfaen" w:hAnsi="Sylfaen" w:cs="Sylfaen"/>
          <w:color w:val="000000" w:themeColor="text1"/>
          <w:sz w:val="22"/>
          <w:szCs w:val="22"/>
          <w:lang w:val="ka-GE"/>
        </w:rPr>
        <w:t>.</w:t>
      </w:r>
    </w:p>
    <w:p w14:paraId="3909800A" w14:textId="77777777" w:rsidR="00EC0893" w:rsidRDefault="00EC0893" w:rsidP="00680455">
      <w:pPr>
        <w:jc w:val="both"/>
        <w:rPr>
          <w:rStyle w:val="IntenseEmphasis"/>
          <w:rFonts w:ascii="Sylfaen" w:hAnsi="Sylfaen" w:cs="Sylfaen"/>
          <w:b/>
          <w:color w:val="000000" w:themeColor="text1"/>
        </w:rPr>
      </w:pPr>
    </w:p>
    <w:p w14:paraId="53E996DA" w14:textId="77777777" w:rsidR="00132621" w:rsidRPr="00CD7301" w:rsidRDefault="006D553C" w:rsidP="00680455">
      <w:pPr>
        <w:jc w:val="both"/>
        <w:rPr>
          <w:rStyle w:val="IntenseEmphasis"/>
          <w:rFonts w:ascii="Sylfaen" w:hAnsi="Sylfaen"/>
          <w:b/>
          <w:color w:val="000000" w:themeColor="text1"/>
        </w:rPr>
      </w:pPr>
      <w:proofErr w:type="gramStart"/>
      <w:r w:rsidRPr="00CD7301">
        <w:rPr>
          <w:rStyle w:val="IntenseEmphasis"/>
          <w:rFonts w:ascii="Sylfaen" w:hAnsi="Sylfaen" w:cs="Sylfaen"/>
          <w:b/>
          <w:color w:val="000000" w:themeColor="text1"/>
        </w:rPr>
        <w:t>საფეხური</w:t>
      </w:r>
      <w:r w:rsidRPr="00CD7301">
        <w:rPr>
          <w:rStyle w:val="IntenseEmphasis"/>
          <w:rFonts w:ascii="Sylfaen" w:hAnsi="Sylfaen"/>
          <w:b/>
          <w:color w:val="000000" w:themeColor="text1"/>
        </w:rPr>
        <w:t xml:space="preserve">  6</w:t>
      </w:r>
      <w:proofErr w:type="gramEnd"/>
    </w:p>
    <w:p w14:paraId="7BB6CABB" w14:textId="77777777" w:rsidR="00132621" w:rsidRPr="00CD7301" w:rsidRDefault="006D553C" w:rsidP="00680455">
      <w:pPr>
        <w:jc w:val="both"/>
        <w:rPr>
          <w:rFonts w:ascii="Sylfaen" w:hAnsi="Sylfaen"/>
          <w:b/>
          <w:color w:val="000000" w:themeColor="text1"/>
        </w:rPr>
      </w:pPr>
      <w:proofErr w:type="gramStart"/>
      <w:r w:rsidRPr="00CD7301">
        <w:rPr>
          <w:rFonts w:ascii="Sylfaen" w:hAnsi="Sylfaen" w:cs="Sylfaen"/>
          <w:b/>
          <w:color w:val="000000" w:themeColor="text1"/>
        </w:rPr>
        <w:lastRenderedPageBreak/>
        <w:t>მონიტორინგის</w:t>
      </w:r>
      <w:proofErr w:type="gramEnd"/>
      <w:r w:rsidRPr="00CD7301">
        <w:rPr>
          <w:rFonts w:ascii="Sylfaen" w:hAnsi="Sylfaen"/>
          <w:b/>
          <w:color w:val="000000" w:themeColor="text1"/>
        </w:rPr>
        <w:t xml:space="preserve"> </w:t>
      </w:r>
      <w:r w:rsidRPr="00CD7301">
        <w:rPr>
          <w:rFonts w:ascii="Sylfaen" w:hAnsi="Sylfaen" w:cs="Sylfaen"/>
          <w:b/>
          <w:color w:val="000000" w:themeColor="text1"/>
        </w:rPr>
        <w:t>პროგრამის</w:t>
      </w:r>
      <w:r w:rsidRPr="00CD7301">
        <w:rPr>
          <w:rFonts w:ascii="Sylfaen" w:hAnsi="Sylfaen"/>
          <w:b/>
          <w:color w:val="000000" w:themeColor="text1"/>
        </w:rPr>
        <w:t xml:space="preserve"> </w:t>
      </w:r>
      <w:r w:rsidRPr="00CD7301">
        <w:rPr>
          <w:rFonts w:ascii="Sylfaen" w:hAnsi="Sylfaen" w:cs="Sylfaen"/>
          <w:b/>
          <w:color w:val="000000" w:themeColor="text1"/>
        </w:rPr>
        <w:t>შესრულება</w:t>
      </w:r>
      <w:r w:rsidRPr="00CD7301">
        <w:rPr>
          <w:rFonts w:ascii="Sylfaen" w:hAnsi="Sylfaen"/>
          <w:b/>
          <w:color w:val="000000" w:themeColor="text1"/>
        </w:rPr>
        <w:t>:</w:t>
      </w:r>
    </w:p>
    <w:p w14:paraId="2E8C7360" w14:textId="3C81C564" w:rsidR="00132621" w:rsidRPr="00D57061" w:rsidRDefault="00CD7301" w:rsidP="00680455">
      <w:pPr>
        <w:jc w:val="both"/>
        <w:rPr>
          <w:rFonts w:ascii="Sylfaen" w:hAnsi="Sylfaen"/>
          <w:color w:val="000000" w:themeColor="text1"/>
          <w:sz w:val="22"/>
          <w:szCs w:val="22"/>
        </w:rPr>
      </w:pPr>
      <w:r w:rsidRPr="00D57061">
        <w:rPr>
          <w:rFonts w:ascii="Sylfaen" w:hAnsi="Sylfaen" w:cs="Sylfaen"/>
          <w:color w:val="000000" w:themeColor="text1"/>
          <w:sz w:val="22"/>
          <w:szCs w:val="22"/>
          <w:lang w:val="ka-GE"/>
        </w:rPr>
        <w:t xml:space="preserve">წინსვლაზე დასაკვირვებლად </w:t>
      </w:r>
      <w:r w:rsidR="00132621" w:rsidRPr="00D57061">
        <w:rPr>
          <w:rFonts w:ascii="Sylfaen" w:hAnsi="Sylfaen"/>
          <w:color w:val="000000" w:themeColor="text1"/>
          <w:sz w:val="22"/>
          <w:szCs w:val="22"/>
        </w:rPr>
        <w:t xml:space="preserve"> </w:t>
      </w:r>
      <w:r w:rsidR="00132621" w:rsidRPr="00D57061">
        <w:rPr>
          <w:rFonts w:ascii="Sylfaen" w:hAnsi="Sylfaen" w:cs="Sylfaen"/>
          <w:color w:val="000000" w:themeColor="text1"/>
          <w:sz w:val="22"/>
          <w:szCs w:val="22"/>
        </w:rPr>
        <w:t>უნდა</w:t>
      </w:r>
      <w:r w:rsidR="00132621" w:rsidRPr="00D57061">
        <w:rPr>
          <w:rFonts w:ascii="Sylfaen" w:hAnsi="Sylfaen"/>
          <w:color w:val="000000" w:themeColor="text1"/>
          <w:sz w:val="22"/>
          <w:szCs w:val="22"/>
        </w:rPr>
        <w:t xml:space="preserve">  </w:t>
      </w:r>
      <w:r w:rsidR="00132621" w:rsidRPr="00D57061">
        <w:rPr>
          <w:rFonts w:ascii="Sylfaen" w:hAnsi="Sylfaen" w:cs="Sylfaen"/>
          <w:color w:val="000000" w:themeColor="text1"/>
          <w:sz w:val="22"/>
          <w:szCs w:val="22"/>
        </w:rPr>
        <w:t>შემუშავდეს</w:t>
      </w:r>
      <w:r w:rsidR="00132621" w:rsidRPr="00D57061">
        <w:rPr>
          <w:rFonts w:ascii="Sylfaen" w:hAnsi="Sylfaen"/>
          <w:color w:val="000000" w:themeColor="text1"/>
          <w:sz w:val="22"/>
          <w:szCs w:val="22"/>
        </w:rPr>
        <w:t xml:space="preserve"> </w:t>
      </w:r>
      <w:r w:rsidR="008A59C2" w:rsidRPr="00D57061">
        <w:rPr>
          <w:rFonts w:ascii="Sylfaen" w:hAnsi="Sylfaen" w:cs="Sylfaen"/>
          <w:color w:val="000000" w:themeColor="text1"/>
          <w:sz w:val="22"/>
          <w:szCs w:val="22"/>
          <w:lang w:val="ka-GE"/>
        </w:rPr>
        <w:t>გეგმა,</w:t>
      </w:r>
      <w:r w:rsidR="00132621" w:rsidRPr="00D57061">
        <w:rPr>
          <w:rFonts w:ascii="Sylfaen" w:hAnsi="Sylfaen"/>
          <w:color w:val="000000" w:themeColor="text1"/>
          <w:sz w:val="22"/>
          <w:szCs w:val="22"/>
        </w:rPr>
        <w:t xml:space="preserve"> </w:t>
      </w:r>
      <w:r w:rsidR="00132621" w:rsidRPr="00D57061">
        <w:rPr>
          <w:rFonts w:ascii="Sylfaen" w:hAnsi="Sylfaen" w:cs="Sylfaen"/>
          <w:color w:val="000000" w:themeColor="text1"/>
          <w:sz w:val="22"/>
          <w:szCs w:val="22"/>
        </w:rPr>
        <w:t>საქმიანობის</w:t>
      </w:r>
      <w:r w:rsidR="00132621" w:rsidRPr="00D57061">
        <w:rPr>
          <w:rFonts w:ascii="Sylfaen" w:hAnsi="Sylfaen"/>
          <w:color w:val="000000" w:themeColor="text1"/>
          <w:sz w:val="22"/>
          <w:szCs w:val="22"/>
        </w:rPr>
        <w:t xml:space="preserve">  </w:t>
      </w:r>
      <w:r w:rsidR="00132621" w:rsidRPr="00D57061">
        <w:rPr>
          <w:rFonts w:ascii="Sylfaen" w:hAnsi="Sylfaen" w:cs="Sylfaen"/>
          <w:color w:val="000000" w:themeColor="text1"/>
          <w:sz w:val="22"/>
          <w:szCs w:val="22"/>
        </w:rPr>
        <w:t>ჩამონათვალი</w:t>
      </w:r>
      <w:r w:rsidR="00132621" w:rsidRPr="00D57061">
        <w:rPr>
          <w:rFonts w:ascii="Sylfaen" w:hAnsi="Sylfaen"/>
          <w:color w:val="000000" w:themeColor="text1"/>
          <w:sz w:val="22"/>
          <w:szCs w:val="22"/>
        </w:rPr>
        <w:t xml:space="preserve"> </w:t>
      </w:r>
      <w:r w:rsidR="00132621" w:rsidRPr="00D57061">
        <w:rPr>
          <w:rFonts w:ascii="Sylfaen" w:hAnsi="Sylfaen" w:cs="Sylfaen"/>
          <w:color w:val="000000" w:themeColor="text1"/>
          <w:sz w:val="22"/>
          <w:szCs w:val="22"/>
        </w:rPr>
        <w:t>და</w:t>
      </w:r>
      <w:r w:rsidR="00132621" w:rsidRPr="00D57061">
        <w:rPr>
          <w:rFonts w:ascii="Sylfaen" w:hAnsi="Sylfaen"/>
          <w:color w:val="000000" w:themeColor="text1"/>
          <w:sz w:val="22"/>
          <w:szCs w:val="22"/>
        </w:rPr>
        <w:t xml:space="preserve"> </w:t>
      </w:r>
      <w:r w:rsidR="00132621" w:rsidRPr="00D57061">
        <w:rPr>
          <w:rFonts w:ascii="Sylfaen" w:hAnsi="Sylfaen" w:cs="Sylfaen"/>
          <w:color w:val="000000" w:themeColor="text1"/>
          <w:sz w:val="22"/>
          <w:szCs w:val="22"/>
        </w:rPr>
        <w:t>განხორციელების</w:t>
      </w:r>
      <w:r w:rsidR="00132621" w:rsidRPr="00D57061">
        <w:rPr>
          <w:rFonts w:ascii="Sylfaen" w:hAnsi="Sylfaen"/>
          <w:color w:val="000000" w:themeColor="text1"/>
          <w:sz w:val="22"/>
          <w:szCs w:val="22"/>
        </w:rPr>
        <w:t xml:space="preserve">  </w:t>
      </w:r>
      <w:r w:rsidR="00132621" w:rsidRPr="00D57061">
        <w:rPr>
          <w:rFonts w:ascii="Sylfaen" w:hAnsi="Sylfaen" w:cs="Sylfaen"/>
          <w:color w:val="000000" w:themeColor="text1"/>
          <w:sz w:val="22"/>
          <w:szCs w:val="22"/>
        </w:rPr>
        <w:t>ვადები</w:t>
      </w:r>
      <w:r w:rsidR="00132621" w:rsidRPr="00D57061">
        <w:rPr>
          <w:rFonts w:ascii="Sylfaen" w:hAnsi="Sylfaen"/>
          <w:color w:val="000000" w:themeColor="text1"/>
          <w:sz w:val="22"/>
          <w:szCs w:val="22"/>
        </w:rPr>
        <w:t xml:space="preserve">. </w:t>
      </w:r>
      <w:proofErr w:type="gramStart"/>
      <w:r w:rsidR="00132621" w:rsidRPr="00D57061">
        <w:rPr>
          <w:rFonts w:ascii="Sylfaen" w:hAnsi="Sylfaen" w:cs="Sylfaen"/>
          <w:color w:val="000000" w:themeColor="text1"/>
          <w:sz w:val="22"/>
          <w:szCs w:val="22"/>
        </w:rPr>
        <w:t>გუნდმა</w:t>
      </w:r>
      <w:proofErr w:type="gramEnd"/>
      <w:r w:rsidR="00132621" w:rsidRPr="00D57061">
        <w:rPr>
          <w:rFonts w:ascii="Sylfaen" w:hAnsi="Sylfaen"/>
          <w:color w:val="000000" w:themeColor="text1"/>
          <w:sz w:val="22"/>
          <w:szCs w:val="22"/>
        </w:rPr>
        <w:t xml:space="preserve"> </w:t>
      </w:r>
      <w:r w:rsidR="00132621" w:rsidRPr="00D57061">
        <w:rPr>
          <w:rFonts w:ascii="Sylfaen" w:hAnsi="Sylfaen" w:cs="Sylfaen"/>
          <w:color w:val="000000" w:themeColor="text1"/>
          <w:sz w:val="22"/>
          <w:szCs w:val="22"/>
        </w:rPr>
        <w:t>უნდა</w:t>
      </w:r>
      <w:r w:rsidR="00132621" w:rsidRPr="00D57061">
        <w:rPr>
          <w:rFonts w:ascii="Sylfaen" w:hAnsi="Sylfaen"/>
          <w:color w:val="000000" w:themeColor="text1"/>
          <w:sz w:val="22"/>
          <w:szCs w:val="22"/>
        </w:rPr>
        <w:t xml:space="preserve">  </w:t>
      </w:r>
      <w:r w:rsidR="00132621" w:rsidRPr="00D57061">
        <w:rPr>
          <w:rFonts w:ascii="Sylfaen" w:hAnsi="Sylfaen" w:cs="Sylfaen"/>
          <w:color w:val="000000" w:themeColor="text1"/>
          <w:sz w:val="22"/>
          <w:szCs w:val="22"/>
        </w:rPr>
        <w:t>შეიმუშაოს</w:t>
      </w:r>
      <w:r w:rsidR="00132621" w:rsidRPr="00D57061">
        <w:rPr>
          <w:rFonts w:ascii="Sylfaen" w:hAnsi="Sylfaen"/>
          <w:color w:val="000000" w:themeColor="text1"/>
          <w:sz w:val="22"/>
          <w:szCs w:val="22"/>
        </w:rPr>
        <w:t xml:space="preserve"> </w:t>
      </w:r>
      <w:r w:rsidR="00132621" w:rsidRPr="00D57061">
        <w:rPr>
          <w:rFonts w:ascii="Sylfaen" w:hAnsi="Sylfaen" w:cs="Sylfaen"/>
          <w:color w:val="000000" w:themeColor="text1"/>
          <w:sz w:val="22"/>
          <w:szCs w:val="22"/>
        </w:rPr>
        <w:t>ყოველთვიური</w:t>
      </w:r>
      <w:r w:rsidR="00132621" w:rsidRPr="00D57061">
        <w:rPr>
          <w:rFonts w:ascii="Sylfaen" w:hAnsi="Sylfaen"/>
          <w:color w:val="000000" w:themeColor="text1"/>
          <w:sz w:val="22"/>
          <w:szCs w:val="22"/>
        </w:rPr>
        <w:t xml:space="preserve"> </w:t>
      </w:r>
      <w:r w:rsidR="00132621" w:rsidRPr="00D57061">
        <w:rPr>
          <w:rFonts w:ascii="Sylfaen" w:hAnsi="Sylfaen" w:cs="Sylfaen"/>
          <w:color w:val="000000" w:themeColor="text1"/>
          <w:sz w:val="22"/>
          <w:szCs w:val="22"/>
        </w:rPr>
        <w:t>ან</w:t>
      </w:r>
      <w:r w:rsidR="00132621" w:rsidRPr="00D57061">
        <w:rPr>
          <w:rFonts w:ascii="Sylfaen" w:hAnsi="Sylfaen"/>
          <w:color w:val="000000" w:themeColor="text1"/>
          <w:sz w:val="22"/>
          <w:szCs w:val="22"/>
        </w:rPr>
        <w:t xml:space="preserve"> </w:t>
      </w:r>
      <w:r w:rsidR="00132621" w:rsidRPr="00D57061">
        <w:rPr>
          <w:rFonts w:ascii="Sylfaen" w:hAnsi="Sylfaen" w:cs="Sylfaen"/>
          <w:color w:val="000000" w:themeColor="text1"/>
          <w:sz w:val="22"/>
          <w:szCs w:val="22"/>
        </w:rPr>
        <w:t>კვარტალური</w:t>
      </w:r>
      <w:r w:rsidR="00132621" w:rsidRPr="00D57061">
        <w:rPr>
          <w:rFonts w:ascii="Sylfaen" w:hAnsi="Sylfaen"/>
          <w:color w:val="000000" w:themeColor="text1"/>
          <w:sz w:val="22"/>
          <w:szCs w:val="22"/>
        </w:rPr>
        <w:t xml:space="preserve"> </w:t>
      </w:r>
      <w:r w:rsidR="00132621" w:rsidRPr="00D57061">
        <w:rPr>
          <w:rFonts w:ascii="Sylfaen" w:hAnsi="Sylfaen" w:cs="Sylfaen"/>
          <w:color w:val="000000" w:themeColor="text1"/>
          <w:sz w:val="22"/>
          <w:szCs w:val="22"/>
        </w:rPr>
        <w:t>გრაფიკი</w:t>
      </w:r>
      <w:r w:rsidR="00132621" w:rsidRPr="00D57061">
        <w:rPr>
          <w:rFonts w:ascii="Sylfaen" w:hAnsi="Sylfaen"/>
          <w:color w:val="000000" w:themeColor="text1"/>
          <w:sz w:val="22"/>
          <w:szCs w:val="22"/>
        </w:rPr>
        <w:t xml:space="preserve">  </w:t>
      </w:r>
      <w:r w:rsidR="00132621" w:rsidRPr="00D57061">
        <w:rPr>
          <w:rFonts w:ascii="Sylfaen" w:hAnsi="Sylfaen" w:cs="Sylfaen"/>
          <w:color w:val="000000" w:themeColor="text1"/>
          <w:sz w:val="22"/>
          <w:szCs w:val="22"/>
        </w:rPr>
        <w:t>პროგრამის</w:t>
      </w:r>
      <w:r w:rsidR="00132621" w:rsidRPr="00D57061">
        <w:rPr>
          <w:rFonts w:ascii="Sylfaen" w:hAnsi="Sylfaen"/>
          <w:color w:val="000000" w:themeColor="text1"/>
          <w:sz w:val="22"/>
          <w:szCs w:val="22"/>
        </w:rPr>
        <w:t xml:space="preserve"> </w:t>
      </w:r>
      <w:r w:rsidR="00132621" w:rsidRPr="00D57061">
        <w:rPr>
          <w:rFonts w:ascii="Sylfaen" w:hAnsi="Sylfaen" w:cs="Sylfaen"/>
          <w:color w:val="000000" w:themeColor="text1"/>
          <w:sz w:val="22"/>
          <w:szCs w:val="22"/>
        </w:rPr>
        <w:t>შესრულების</w:t>
      </w:r>
      <w:r w:rsidR="00132621" w:rsidRPr="00D57061">
        <w:rPr>
          <w:rFonts w:ascii="Sylfaen" w:hAnsi="Sylfaen"/>
          <w:color w:val="000000" w:themeColor="text1"/>
          <w:sz w:val="22"/>
          <w:szCs w:val="22"/>
        </w:rPr>
        <w:t xml:space="preserve"> </w:t>
      </w:r>
      <w:r w:rsidR="00132621" w:rsidRPr="00D57061">
        <w:rPr>
          <w:rFonts w:ascii="Sylfaen" w:hAnsi="Sylfaen" w:cs="Sylfaen"/>
          <w:color w:val="000000" w:themeColor="text1"/>
          <w:sz w:val="22"/>
          <w:szCs w:val="22"/>
        </w:rPr>
        <w:t>ეფექტურობის</w:t>
      </w:r>
      <w:r w:rsidR="00132621" w:rsidRPr="00D57061">
        <w:rPr>
          <w:rFonts w:ascii="Sylfaen" w:hAnsi="Sylfaen"/>
          <w:color w:val="000000" w:themeColor="text1"/>
          <w:sz w:val="22"/>
          <w:szCs w:val="22"/>
        </w:rPr>
        <w:t xml:space="preserve"> </w:t>
      </w:r>
      <w:r w:rsidR="00132621" w:rsidRPr="00D57061">
        <w:rPr>
          <w:rFonts w:ascii="Sylfaen" w:hAnsi="Sylfaen" w:cs="Sylfaen"/>
          <w:color w:val="000000" w:themeColor="text1"/>
          <w:sz w:val="22"/>
          <w:szCs w:val="22"/>
        </w:rPr>
        <w:t>შესასწავლად</w:t>
      </w:r>
      <w:r w:rsidR="00132621" w:rsidRPr="00D57061">
        <w:rPr>
          <w:rFonts w:ascii="Sylfaen" w:hAnsi="Sylfaen"/>
          <w:color w:val="000000" w:themeColor="text1"/>
          <w:sz w:val="22"/>
          <w:szCs w:val="22"/>
        </w:rPr>
        <w:t xml:space="preserve">. </w:t>
      </w:r>
    </w:p>
    <w:p w14:paraId="5D330510" w14:textId="77777777" w:rsidR="00132621" w:rsidRPr="00A14966" w:rsidRDefault="00132621" w:rsidP="00680455">
      <w:pPr>
        <w:jc w:val="both"/>
        <w:rPr>
          <w:rFonts w:ascii="Sylfaen" w:hAnsi="Sylfaen"/>
          <w:color w:val="000000" w:themeColor="text1"/>
        </w:rPr>
      </w:pPr>
    </w:p>
    <w:p w14:paraId="6245E9D3" w14:textId="77777777" w:rsidR="00132621" w:rsidRPr="00CD7301" w:rsidRDefault="006D553C" w:rsidP="00680455">
      <w:pPr>
        <w:jc w:val="both"/>
        <w:rPr>
          <w:rFonts w:ascii="Sylfaen" w:hAnsi="Sylfaen"/>
          <w:b/>
          <w:color w:val="000000" w:themeColor="text1"/>
        </w:rPr>
      </w:pPr>
      <w:proofErr w:type="gramStart"/>
      <w:r w:rsidRPr="00CD7301">
        <w:rPr>
          <w:rFonts w:ascii="Sylfaen" w:hAnsi="Sylfaen" w:cs="Sylfaen"/>
          <w:b/>
          <w:color w:val="000000" w:themeColor="text1"/>
        </w:rPr>
        <w:t>ოპერა</w:t>
      </w:r>
      <w:r w:rsidRPr="00CD7301">
        <w:rPr>
          <w:rFonts w:ascii="Sylfaen" w:hAnsi="Sylfaen" w:cs="Sylfaen"/>
          <w:b/>
          <w:color w:val="000000" w:themeColor="text1"/>
          <w:lang w:val="ka-GE"/>
        </w:rPr>
        <w:t>ც</w:t>
      </w:r>
      <w:r w:rsidRPr="00CD7301">
        <w:rPr>
          <w:rFonts w:ascii="Sylfaen" w:hAnsi="Sylfaen" w:cs="Sylfaen"/>
          <w:b/>
          <w:color w:val="000000" w:themeColor="text1"/>
        </w:rPr>
        <w:t>იული</w:t>
      </w:r>
      <w:proofErr w:type="gramEnd"/>
      <w:r w:rsidRPr="00CD7301">
        <w:rPr>
          <w:rFonts w:ascii="Sylfaen" w:hAnsi="Sylfaen"/>
          <w:b/>
          <w:color w:val="000000" w:themeColor="text1"/>
        </w:rPr>
        <w:t xml:space="preserve"> </w:t>
      </w:r>
      <w:r w:rsidRPr="00CD7301">
        <w:rPr>
          <w:rFonts w:ascii="Sylfaen" w:hAnsi="Sylfaen" w:cs="Sylfaen"/>
          <w:b/>
          <w:color w:val="000000" w:themeColor="text1"/>
        </w:rPr>
        <w:t>პროცესები</w:t>
      </w:r>
    </w:p>
    <w:p w14:paraId="225B97E6" w14:textId="61E6C72E" w:rsidR="00132621" w:rsidRPr="00D57061" w:rsidRDefault="00132621" w:rsidP="00680455">
      <w:pPr>
        <w:jc w:val="both"/>
        <w:rPr>
          <w:rFonts w:ascii="Sylfaen" w:hAnsi="Sylfaen"/>
          <w:color w:val="000000" w:themeColor="text1"/>
          <w:sz w:val="22"/>
          <w:szCs w:val="22"/>
        </w:rPr>
      </w:pPr>
      <w:r w:rsidRPr="00A14966">
        <w:rPr>
          <w:rFonts w:ascii="Sylfaen" w:hAnsi="Sylfaen"/>
          <w:color w:val="000000" w:themeColor="text1"/>
        </w:rPr>
        <w:t xml:space="preserve"> </w:t>
      </w:r>
      <w:r w:rsidR="00647077" w:rsidRPr="00D57061">
        <w:rPr>
          <w:rFonts w:ascii="Sylfaen" w:hAnsi="Sylfaen" w:cs="Sylfaen"/>
          <w:color w:val="000000" w:themeColor="text1"/>
          <w:sz w:val="22"/>
          <w:szCs w:val="22"/>
          <w:lang w:val="ka-GE"/>
        </w:rPr>
        <w:t>აქ</w:t>
      </w:r>
      <w:r w:rsidRPr="00D57061">
        <w:rPr>
          <w:rFonts w:ascii="Sylfaen" w:hAnsi="Sylfaen"/>
          <w:color w:val="000000" w:themeColor="text1"/>
          <w:sz w:val="22"/>
          <w:szCs w:val="22"/>
        </w:rPr>
        <w:t xml:space="preserve"> </w:t>
      </w:r>
      <w:r w:rsidR="002303BB" w:rsidRPr="00D57061">
        <w:rPr>
          <w:rFonts w:ascii="Sylfaen" w:hAnsi="Sylfaen" w:cs="Sylfaen"/>
          <w:color w:val="000000" w:themeColor="text1"/>
          <w:sz w:val="22"/>
          <w:szCs w:val="22"/>
        </w:rPr>
        <w:t>განხილული</w:t>
      </w:r>
      <w:r w:rsidR="002303BB" w:rsidRPr="00D57061">
        <w:rPr>
          <w:rFonts w:ascii="Sylfaen" w:hAnsi="Sylfaen" w:cs="Sylfaen"/>
          <w:color w:val="000000" w:themeColor="text1"/>
          <w:sz w:val="22"/>
          <w:szCs w:val="22"/>
          <w:lang w:val="ka-GE"/>
        </w:rPr>
        <w:t xml:space="preserve">ა </w:t>
      </w:r>
      <w:r w:rsidR="00EC0893" w:rsidRPr="00D57061">
        <w:rPr>
          <w:rFonts w:ascii="Sylfaen" w:hAnsi="Sylfaen" w:cs="Sylfaen"/>
          <w:color w:val="000000" w:themeColor="text1"/>
          <w:sz w:val="22"/>
          <w:szCs w:val="22"/>
          <w:lang w:val="ka-GE"/>
        </w:rPr>
        <w:t>საკით</w:t>
      </w:r>
      <w:r w:rsidR="002303BB" w:rsidRPr="00D57061">
        <w:rPr>
          <w:rFonts w:ascii="Sylfaen" w:hAnsi="Sylfaen" w:cs="Sylfaen"/>
          <w:color w:val="000000" w:themeColor="text1"/>
          <w:sz w:val="22"/>
          <w:szCs w:val="22"/>
          <w:lang w:val="ka-GE"/>
        </w:rPr>
        <w:t>ხები</w:t>
      </w:r>
      <w:r w:rsidR="006D553C" w:rsidRPr="00D57061">
        <w:rPr>
          <w:rFonts w:ascii="Sylfaen" w:hAnsi="Sylfaen"/>
          <w:b/>
          <w:color w:val="000000" w:themeColor="text1"/>
          <w:sz w:val="22"/>
          <w:szCs w:val="22"/>
        </w:rPr>
        <w:t>,</w:t>
      </w:r>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rPr>
        <w:t>რომლ</w:t>
      </w:r>
      <w:r w:rsidR="00F2458C" w:rsidRPr="00D57061">
        <w:rPr>
          <w:rFonts w:ascii="Sylfaen" w:hAnsi="Sylfaen" w:cs="Sylfaen"/>
          <w:color w:val="000000" w:themeColor="text1"/>
          <w:sz w:val="22"/>
          <w:szCs w:val="22"/>
          <w:lang w:val="ka-GE"/>
        </w:rPr>
        <w:t>ებ</w:t>
      </w:r>
      <w:r w:rsidRPr="00D57061">
        <w:rPr>
          <w:rFonts w:ascii="Sylfaen" w:hAnsi="Sylfaen" w:cs="Sylfaen"/>
          <w:color w:val="000000" w:themeColor="text1"/>
          <w:sz w:val="22"/>
          <w:szCs w:val="22"/>
        </w:rPr>
        <w:t>იც</w:t>
      </w:r>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lang w:val="ka-GE"/>
        </w:rPr>
        <w:t>დაზიანების</w:t>
      </w:r>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rPr>
        <w:t>პრევენციის</w:t>
      </w:r>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rPr>
        <w:t>პროგრამის</w:t>
      </w:r>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rPr>
        <w:t>მნიშვნელოვან</w:t>
      </w:r>
      <w:r w:rsidR="00F2458C" w:rsidRPr="00D57061">
        <w:rPr>
          <w:rFonts w:ascii="Sylfaen" w:hAnsi="Sylfaen" w:cs="Sylfaen"/>
          <w:color w:val="000000" w:themeColor="text1"/>
          <w:sz w:val="22"/>
          <w:szCs w:val="22"/>
          <w:lang w:val="ka-GE"/>
        </w:rPr>
        <w:t>ი</w:t>
      </w:r>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rPr>
        <w:t>ელემენტებ</w:t>
      </w:r>
      <w:r w:rsidR="00F2458C" w:rsidRPr="00D57061">
        <w:rPr>
          <w:rFonts w:ascii="Sylfaen" w:hAnsi="Sylfaen" w:cs="Sylfaen"/>
          <w:color w:val="000000" w:themeColor="text1"/>
          <w:sz w:val="22"/>
          <w:szCs w:val="22"/>
          <w:lang w:val="ka-GE"/>
        </w:rPr>
        <w:t>ია</w:t>
      </w:r>
      <w:r w:rsidRPr="00D57061">
        <w:rPr>
          <w:rFonts w:ascii="Sylfaen" w:hAnsi="Sylfaen"/>
          <w:color w:val="000000" w:themeColor="text1"/>
          <w:sz w:val="22"/>
          <w:szCs w:val="22"/>
        </w:rPr>
        <w:t>.</w:t>
      </w:r>
    </w:p>
    <w:p w14:paraId="2BB92FE6" w14:textId="7A6F4B11" w:rsidR="00CC46E3" w:rsidRPr="00CC46E3" w:rsidRDefault="00CC46E3" w:rsidP="00680455">
      <w:pPr>
        <w:tabs>
          <w:tab w:val="left" w:pos="2745"/>
        </w:tabs>
        <w:jc w:val="both"/>
        <w:rPr>
          <w:rFonts w:ascii="Sylfaen" w:hAnsi="Sylfaen"/>
          <w:color w:val="FF0000"/>
        </w:rPr>
      </w:pPr>
      <w:r w:rsidRPr="00CC46E3">
        <w:rPr>
          <w:rFonts w:ascii="Sylfaen" w:hAnsi="Sylfaen"/>
          <w:color w:val="FF0000"/>
        </w:rPr>
        <w:tab/>
      </w:r>
    </w:p>
    <w:p w14:paraId="4069AAE0" w14:textId="0B9ECC7F" w:rsidR="00132621" w:rsidRPr="002303BB" w:rsidRDefault="00132621" w:rsidP="00680455">
      <w:pPr>
        <w:jc w:val="both"/>
        <w:rPr>
          <w:rFonts w:ascii="Sylfaen" w:hAnsi="Sylfaen"/>
          <w:b/>
          <w:color w:val="FF0000"/>
          <w:lang w:val="ka-GE"/>
        </w:rPr>
      </w:pPr>
      <w:proofErr w:type="gramStart"/>
      <w:r w:rsidRPr="002303BB">
        <w:rPr>
          <w:rFonts w:ascii="Sylfaen" w:hAnsi="Sylfaen" w:cs="Sylfaen"/>
          <w:b/>
        </w:rPr>
        <w:t>უსაფრთხოების</w:t>
      </w:r>
      <w:proofErr w:type="gramEnd"/>
      <w:r w:rsidRPr="002303BB">
        <w:rPr>
          <w:rFonts w:ascii="Sylfaen" w:hAnsi="Sylfaen"/>
          <w:b/>
        </w:rPr>
        <w:t xml:space="preserve"> </w:t>
      </w:r>
      <w:r w:rsidRPr="002303BB">
        <w:rPr>
          <w:rFonts w:ascii="Sylfaen" w:hAnsi="Sylfaen" w:cs="Sylfaen"/>
          <w:b/>
        </w:rPr>
        <w:t>კულტურის</w:t>
      </w:r>
      <w:r w:rsidRPr="002303BB">
        <w:rPr>
          <w:rFonts w:ascii="Sylfaen" w:hAnsi="Sylfaen"/>
          <w:b/>
        </w:rPr>
        <w:t xml:space="preserve"> </w:t>
      </w:r>
      <w:r w:rsidRPr="002303BB">
        <w:rPr>
          <w:rFonts w:ascii="Sylfaen" w:hAnsi="Sylfaen" w:cs="Sylfaen"/>
          <w:b/>
        </w:rPr>
        <w:t>ინსტიტუციონალიზაცია</w:t>
      </w:r>
      <w:r w:rsidRPr="002303BB">
        <w:rPr>
          <w:rFonts w:ascii="Sylfaen" w:hAnsi="Sylfaen"/>
          <w:b/>
        </w:rPr>
        <w:t xml:space="preserve"> </w:t>
      </w:r>
      <w:r w:rsidRPr="002303BB">
        <w:rPr>
          <w:rFonts w:ascii="Sylfaen" w:hAnsi="Sylfaen" w:cs="Sylfaen"/>
          <w:b/>
        </w:rPr>
        <w:t>სამუშაო</w:t>
      </w:r>
      <w:r w:rsidRPr="002303BB">
        <w:rPr>
          <w:rFonts w:ascii="Sylfaen" w:hAnsi="Sylfaen"/>
          <w:b/>
        </w:rPr>
        <w:t xml:space="preserve"> </w:t>
      </w:r>
      <w:r w:rsidRPr="002303BB">
        <w:rPr>
          <w:rFonts w:ascii="Sylfaen" w:hAnsi="Sylfaen" w:cs="Sylfaen"/>
          <w:b/>
        </w:rPr>
        <w:t>გარემოში</w:t>
      </w:r>
    </w:p>
    <w:p w14:paraId="4A5AC801" w14:textId="2B992448" w:rsidR="00132621" w:rsidRPr="00D57061" w:rsidRDefault="00132621" w:rsidP="00680455">
      <w:pPr>
        <w:jc w:val="both"/>
        <w:rPr>
          <w:rFonts w:ascii="Sylfaen" w:hAnsi="Sylfaen"/>
          <w:color w:val="000000" w:themeColor="text1"/>
          <w:sz w:val="22"/>
          <w:szCs w:val="22"/>
        </w:rPr>
      </w:pPr>
      <w:proofErr w:type="gramStart"/>
      <w:r w:rsidRPr="00D57061">
        <w:rPr>
          <w:rFonts w:ascii="Sylfaen" w:hAnsi="Sylfaen" w:cs="Sylfaen"/>
          <w:color w:val="000000" w:themeColor="text1"/>
          <w:sz w:val="22"/>
          <w:szCs w:val="22"/>
        </w:rPr>
        <w:t>ორგანიზაციის</w:t>
      </w:r>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rPr>
        <w:t>თვალსაზრისით</w:t>
      </w:r>
      <w:proofErr w:type="gramEnd"/>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rPr>
        <w:t>კულტურა</w:t>
      </w:r>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rPr>
        <w:t>ის</w:t>
      </w:r>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rPr>
        <w:t>ასპექტია</w:t>
      </w:r>
      <w:r w:rsidRPr="00D57061">
        <w:rPr>
          <w:rFonts w:ascii="Sylfaen" w:hAnsi="Sylfaen" w:cs="Sylfaen"/>
          <w:color w:val="000000" w:themeColor="text1"/>
          <w:sz w:val="22"/>
          <w:szCs w:val="22"/>
          <w:lang w:val="ka-GE"/>
        </w:rPr>
        <w:t>,</w:t>
      </w:r>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rPr>
        <w:t>რომელიც</w:t>
      </w:r>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rPr>
        <w:t>გავლენას</w:t>
      </w:r>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rPr>
        <w:t>ახდენს</w:t>
      </w:r>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rPr>
        <w:t>ზოგადად</w:t>
      </w:r>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rPr>
        <w:t>დამოკიდებულება</w:t>
      </w:r>
      <w:r w:rsidR="00F2458C" w:rsidRPr="00D57061">
        <w:rPr>
          <w:rFonts w:ascii="Sylfaen" w:hAnsi="Sylfaen" w:cs="Sylfaen"/>
          <w:color w:val="000000" w:themeColor="text1"/>
          <w:sz w:val="22"/>
          <w:szCs w:val="22"/>
          <w:lang w:val="ka-GE"/>
        </w:rPr>
        <w:t>სა</w:t>
      </w:r>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rPr>
        <w:t>და</w:t>
      </w:r>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rPr>
        <w:t>ქცევაზე</w:t>
      </w:r>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rPr>
        <w:t>მაგალითად</w:t>
      </w:r>
      <w:r w:rsidRPr="00D57061">
        <w:rPr>
          <w:rFonts w:ascii="Sylfaen" w:hAnsi="Sylfaen"/>
          <w:color w:val="000000" w:themeColor="text1"/>
          <w:sz w:val="22"/>
          <w:szCs w:val="22"/>
        </w:rPr>
        <w:t>:</w:t>
      </w:r>
    </w:p>
    <w:p w14:paraId="7E54A6AF" w14:textId="77777777" w:rsidR="00132621" w:rsidRPr="00D57061" w:rsidRDefault="00132621" w:rsidP="00680455">
      <w:pPr>
        <w:pStyle w:val="ListParagraph"/>
        <w:numPr>
          <w:ilvl w:val="0"/>
          <w:numId w:val="23"/>
        </w:numPr>
        <w:jc w:val="both"/>
        <w:rPr>
          <w:rFonts w:ascii="Sylfaen" w:hAnsi="Sylfaen"/>
          <w:color w:val="000000" w:themeColor="text1"/>
          <w:sz w:val="22"/>
          <w:szCs w:val="22"/>
        </w:rPr>
      </w:pPr>
      <w:r w:rsidRPr="00D57061">
        <w:rPr>
          <w:rFonts w:ascii="Sylfaen" w:hAnsi="Sylfaen" w:cs="Sylfaen"/>
          <w:color w:val="000000" w:themeColor="text1"/>
          <w:sz w:val="22"/>
          <w:szCs w:val="22"/>
        </w:rPr>
        <w:t>მართვისა</w:t>
      </w:r>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rPr>
        <w:t>და</w:t>
      </w:r>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rPr>
        <w:t>ლიდერობის</w:t>
      </w:r>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rPr>
        <w:t>სტილი</w:t>
      </w:r>
      <w:r w:rsidR="00F2458C" w:rsidRPr="00D57061">
        <w:rPr>
          <w:rFonts w:ascii="Sylfaen" w:hAnsi="Sylfaen" w:cs="Sylfaen"/>
          <w:color w:val="000000" w:themeColor="text1"/>
          <w:sz w:val="22"/>
          <w:szCs w:val="22"/>
          <w:lang w:val="ka-GE"/>
        </w:rPr>
        <w:t>;</w:t>
      </w:r>
    </w:p>
    <w:p w14:paraId="108B8E73" w14:textId="77777777" w:rsidR="00132621" w:rsidRPr="00D57061" w:rsidRDefault="00132621" w:rsidP="00680455">
      <w:pPr>
        <w:pStyle w:val="ListParagraph"/>
        <w:numPr>
          <w:ilvl w:val="0"/>
          <w:numId w:val="23"/>
        </w:numPr>
        <w:jc w:val="both"/>
        <w:rPr>
          <w:rFonts w:ascii="Sylfaen" w:hAnsi="Sylfaen"/>
          <w:color w:val="000000" w:themeColor="text1"/>
          <w:sz w:val="22"/>
          <w:szCs w:val="22"/>
        </w:rPr>
      </w:pPr>
      <w:r w:rsidRPr="00D57061">
        <w:rPr>
          <w:rFonts w:ascii="Sylfaen" w:hAnsi="Sylfaen" w:cs="Sylfaen"/>
          <w:color w:val="000000" w:themeColor="text1"/>
          <w:sz w:val="22"/>
          <w:szCs w:val="22"/>
        </w:rPr>
        <w:t>დაწესებულების</w:t>
      </w:r>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rPr>
        <w:t>მისია</w:t>
      </w:r>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rPr>
        <w:t>და</w:t>
      </w:r>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rPr>
        <w:t>მიზნები</w:t>
      </w:r>
      <w:r w:rsidR="00F2458C" w:rsidRPr="00D57061">
        <w:rPr>
          <w:rFonts w:ascii="Sylfaen" w:hAnsi="Sylfaen" w:cs="Sylfaen"/>
          <w:color w:val="000000" w:themeColor="text1"/>
          <w:sz w:val="22"/>
          <w:szCs w:val="22"/>
          <w:lang w:val="ka-GE"/>
        </w:rPr>
        <w:t>;</w:t>
      </w:r>
    </w:p>
    <w:p w14:paraId="54E48374" w14:textId="77777777" w:rsidR="00132621" w:rsidRPr="00D57061" w:rsidRDefault="00132621" w:rsidP="00680455">
      <w:pPr>
        <w:pStyle w:val="ListParagraph"/>
        <w:numPr>
          <w:ilvl w:val="0"/>
          <w:numId w:val="23"/>
        </w:numPr>
        <w:jc w:val="both"/>
        <w:rPr>
          <w:rFonts w:ascii="Sylfaen" w:hAnsi="Sylfaen"/>
          <w:color w:val="000000" w:themeColor="text1"/>
          <w:sz w:val="22"/>
          <w:szCs w:val="22"/>
        </w:rPr>
      </w:pPr>
      <w:r w:rsidRPr="00D57061">
        <w:rPr>
          <w:rFonts w:ascii="Sylfaen" w:hAnsi="Sylfaen" w:cs="Sylfaen"/>
          <w:color w:val="000000" w:themeColor="text1"/>
          <w:sz w:val="22"/>
          <w:szCs w:val="22"/>
        </w:rPr>
        <w:t>სამუშაო</w:t>
      </w:r>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rPr>
        <w:t>პროცესების</w:t>
      </w:r>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rPr>
        <w:t>ორგანიზება</w:t>
      </w:r>
      <w:r w:rsidR="00F2458C" w:rsidRPr="00D57061">
        <w:rPr>
          <w:rFonts w:ascii="Sylfaen" w:hAnsi="Sylfaen" w:cs="Sylfaen"/>
          <w:color w:val="000000" w:themeColor="text1"/>
          <w:sz w:val="22"/>
          <w:szCs w:val="22"/>
          <w:lang w:val="ka-GE"/>
        </w:rPr>
        <w:t>,</w:t>
      </w:r>
    </w:p>
    <w:p w14:paraId="5D93E363" w14:textId="77777777" w:rsidR="00132621" w:rsidRPr="00A14966" w:rsidRDefault="00132621" w:rsidP="00680455">
      <w:pPr>
        <w:jc w:val="both"/>
        <w:rPr>
          <w:rFonts w:ascii="Sylfaen" w:hAnsi="Sylfaen" w:cs="Menlo Regular"/>
          <w:color w:val="000000" w:themeColor="text1"/>
        </w:rPr>
      </w:pPr>
    </w:p>
    <w:p w14:paraId="17C1D202" w14:textId="3926EC46" w:rsidR="00132621" w:rsidRPr="00D57061" w:rsidRDefault="006D553C" w:rsidP="00680455">
      <w:pPr>
        <w:jc w:val="both"/>
        <w:rPr>
          <w:rFonts w:ascii="Sylfaen" w:hAnsi="Sylfaen"/>
          <w:color w:val="000000" w:themeColor="text1"/>
          <w:sz w:val="22"/>
          <w:szCs w:val="22"/>
          <w:lang w:val="ka-GE"/>
        </w:rPr>
      </w:pPr>
      <w:proofErr w:type="gramStart"/>
      <w:r w:rsidRPr="00D57061">
        <w:rPr>
          <w:rFonts w:ascii="Sylfaen" w:hAnsi="Sylfaen" w:cs="Sylfaen"/>
          <w:b/>
          <w:color w:val="000000" w:themeColor="text1"/>
        </w:rPr>
        <w:t>ორგანიზაციული</w:t>
      </w:r>
      <w:proofErr w:type="gramEnd"/>
      <w:r w:rsidRPr="00D57061">
        <w:rPr>
          <w:rFonts w:ascii="Sylfaen" w:hAnsi="Sylfaen"/>
          <w:b/>
          <w:color w:val="000000" w:themeColor="text1"/>
        </w:rPr>
        <w:t xml:space="preserve"> </w:t>
      </w:r>
      <w:r w:rsidRPr="00D57061">
        <w:rPr>
          <w:rFonts w:ascii="Sylfaen" w:hAnsi="Sylfaen" w:cs="Sylfaen"/>
          <w:b/>
          <w:color w:val="000000" w:themeColor="text1"/>
        </w:rPr>
        <w:t>კულტურა</w:t>
      </w:r>
      <w:r w:rsidR="00CC46E3" w:rsidRPr="00D57061">
        <w:rPr>
          <w:rFonts w:ascii="Sylfaen" w:hAnsi="Sylfaen" w:cs="Sylfaen"/>
          <w:b/>
          <w:color w:val="000000" w:themeColor="text1"/>
          <w:sz w:val="22"/>
          <w:szCs w:val="22"/>
          <w:lang w:val="ka-GE"/>
        </w:rPr>
        <w:t xml:space="preserve"> </w:t>
      </w:r>
      <w:r w:rsidR="00132621" w:rsidRPr="00D57061">
        <w:rPr>
          <w:rFonts w:ascii="Sylfaen" w:hAnsi="Sylfaen"/>
          <w:color w:val="000000" w:themeColor="text1"/>
          <w:sz w:val="22"/>
          <w:szCs w:val="22"/>
        </w:rPr>
        <w:t xml:space="preserve"> </w:t>
      </w:r>
      <w:r w:rsidR="00132621" w:rsidRPr="00D57061">
        <w:rPr>
          <w:rFonts w:ascii="Sylfaen" w:hAnsi="Sylfaen" w:cs="Sylfaen"/>
          <w:color w:val="000000" w:themeColor="text1"/>
          <w:sz w:val="22"/>
          <w:szCs w:val="22"/>
        </w:rPr>
        <w:t>არის</w:t>
      </w:r>
      <w:r w:rsidR="00132621" w:rsidRPr="00D57061">
        <w:rPr>
          <w:rFonts w:ascii="Sylfaen" w:hAnsi="Sylfaen"/>
          <w:color w:val="000000" w:themeColor="text1"/>
          <w:sz w:val="22"/>
          <w:szCs w:val="22"/>
        </w:rPr>
        <w:t xml:space="preserve"> </w:t>
      </w:r>
      <w:r w:rsidR="00132621" w:rsidRPr="00D57061">
        <w:rPr>
          <w:rFonts w:ascii="Sylfaen" w:hAnsi="Sylfaen" w:cs="Sylfaen"/>
          <w:color w:val="000000" w:themeColor="text1"/>
          <w:sz w:val="22"/>
          <w:szCs w:val="22"/>
        </w:rPr>
        <w:t>მიღებული</w:t>
      </w:r>
      <w:r w:rsidR="00132621" w:rsidRPr="00D57061">
        <w:rPr>
          <w:rFonts w:ascii="Sylfaen" w:hAnsi="Sylfaen"/>
          <w:color w:val="000000" w:themeColor="text1"/>
          <w:sz w:val="22"/>
          <w:szCs w:val="22"/>
        </w:rPr>
        <w:t xml:space="preserve"> </w:t>
      </w:r>
      <w:r w:rsidR="00132621" w:rsidRPr="00D57061">
        <w:rPr>
          <w:rFonts w:ascii="Sylfaen" w:hAnsi="Sylfaen" w:cs="Sylfaen"/>
          <w:color w:val="000000" w:themeColor="text1"/>
          <w:sz w:val="22"/>
          <w:szCs w:val="22"/>
        </w:rPr>
        <w:t>ნორმები</w:t>
      </w:r>
      <w:r w:rsidR="00132621" w:rsidRPr="00D57061">
        <w:rPr>
          <w:rFonts w:ascii="Sylfaen" w:hAnsi="Sylfaen"/>
          <w:color w:val="000000" w:themeColor="text1"/>
          <w:sz w:val="22"/>
          <w:szCs w:val="22"/>
        </w:rPr>
        <w:t>,</w:t>
      </w:r>
      <w:r w:rsidR="00132621" w:rsidRPr="00D57061">
        <w:rPr>
          <w:rFonts w:ascii="Sylfaen" w:hAnsi="Sylfaen"/>
          <w:color w:val="000000" w:themeColor="text1"/>
          <w:sz w:val="22"/>
          <w:szCs w:val="22"/>
          <w:lang w:val="ka-GE"/>
        </w:rPr>
        <w:t xml:space="preserve"> </w:t>
      </w:r>
      <w:r w:rsidR="00132621" w:rsidRPr="00D57061">
        <w:rPr>
          <w:rFonts w:ascii="Sylfaen" w:hAnsi="Sylfaen" w:cs="Sylfaen"/>
          <w:color w:val="000000" w:themeColor="text1"/>
          <w:sz w:val="22"/>
          <w:szCs w:val="22"/>
        </w:rPr>
        <w:t>რომ</w:t>
      </w:r>
      <w:r w:rsidR="00F2458C" w:rsidRPr="00D57061">
        <w:rPr>
          <w:rFonts w:ascii="Sylfaen" w:hAnsi="Sylfaen" w:cs="Sylfaen"/>
          <w:color w:val="000000" w:themeColor="text1"/>
          <w:sz w:val="22"/>
          <w:szCs w:val="22"/>
          <w:lang w:val="ka-GE"/>
        </w:rPr>
        <w:t>ელთა საფუძველზეც</w:t>
      </w:r>
      <w:r w:rsidR="00132621" w:rsidRPr="00D57061">
        <w:rPr>
          <w:rFonts w:ascii="Sylfaen" w:hAnsi="Sylfaen"/>
          <w:color w:val="000000" w:themeColor="text1"/>
          <w:sz w:val="22"/>
          <w:szCs w:val="22"/>
        </w:rPr>
        <w:t xml:space="preserve"> </w:t>
      </w:r>
      <w:r w:rsidR="00F2458C" w:rsidRPr="00D57061">
        <w:rPr>
          <w:rFonts w:ascii="Sylfaen" w:hAnsi="Sylfaen" w:cs="Sylfaen"/>
          <w:color w:val="000000" w:themeColor="text1"/>
          <w:sz w:val="22"/>
          <w:szCs w:val="22"/>
        </w:rPr>
        <w:t>სრულდება</w:t>
      </w:r>
      <w:r w:rsidR="00F2458C" w:rsidRPr="00D57061">
        <w:rPr>
          <w:rFonts w:ascii="Sylfaen" w:hAnsi="Sylfaen"/>
          <w:color w:val="000000" w:themeColor="text1"/>
          <w:sz w:val="22"/>
          <w:szCs w:val="22"/>
        </w:rPr>
        <w:t xml:space="preserve"> </w:t>
      </w:r>
      <w:r w:rsidR="00F2458C" w:rsidRPr="00D57061">
        <w:rPr>
          <w:rFonts w:ascii="Sylfaen" w:hAnsi="Sylfaen" w:cs="Sylfaen"/>
          <w:color w:val="000000" w:themeColor="text1"/>
          <w:sz w:val="22"/>
          <w:szCs w:val="22"/>
        </w:rPr>
        <w:t>ყოველდღიური</w:t>
      </w:r>
      <w:r w:rsidR="00F2458C" w:rsidRPr="00D57061">
        <w:rPr>
          <w:rFonts w:ascii="Sylfaen" w:hAnsi="Sylfaen"/>
          <w:color w:val="000000" w:themeColor="text1"/>
          <w:sz w:val="22"/>
          <w:szCs w:val="22"/>
        </w:rPr>
        <w:t xml:space="preserve"> </w:t>
      </w:r>
      <w:r w:rsidR="00F2458C" w:rsidRPr="00D57061">
        <w:rPr>
          <w:rFonts w:ascii="Sylfaen" w:hAnsi="Sylfaen" w:cs="Sylfaen"/>
          <w:color w:val="000000" w:themeColor="text1"/>
          <w:sz w:val="22"/>
          <w:szCs w:val="22"/>
        </w:rPr>
        <w:t>ამოცანები</w:t>
      </w:r>
      <w:r w:rsidR="00C44778" w:rsidRPr="00D57061">
        <w:rPr>
          <w:rFonts w:ascii="Sylfaen" w:hAnsi="Sylfaen" w:cs="Sylfaen"/>
          <w:color w:val="FF0000"/>
          <w:sz w:val="22"/>
          <w:szCs w:val="22"/>
          <w:lang w:val="ka-GE"/>
        </w:rPr>
        <w:t xml:space="preserve"> </w:t>
      </w:r>
      <w:r w:rsidR="00132621" w:rsidRPr="00D57061">
        <w:rPr>
          <w:rFonts w:ascii="Sylfaen" w:hAnsi="Sylfaen" w:cs="Sylfaen"/>
          <w:color w:val="000000" w:themeColor="text1"/>
          <w:sz w:val="22"/>
          <w:szCs w:val="22"/>
        </w:rPr>
        <w:t>თითოეულ</w:t>
      </w:r>
      <w:r w:rsidR="00132621" w:rsidRPr="00D57061">
        <w:rPr>
          <w:rFonts w:ascii="Sylfaen" w:hAnsi="Sylfaen"/>
          <w:color w:val="000000" w:themeColor="text1"/>
          <w:sz w:val="22"/>
          <w:szCs w:val="22"/>
        </w:rPr>
        <w:t xml:space="preserve"> </w:t>
      </w:r>
      <w:r w:rsidR="00132621" w:rsidRPr="00D57061">
        <w:rPr>
          <w:rFonts w:ascii="Sylfaen" w:hAnsi="Sylfaen" w:cs="Sylfaen"/>
          <w:color w:val="000000" w:themeColor="text1"/>
          <w:sz w:val="22"/>
          <w:szCs w:val="22"/>
        </w:rPr>
        <w:t>სამუშაო</w:t>
      </w:r>
      <w:r w:rsidR="00132621" w:rsidRPr="00D57061">
        <w:rPr>
          <w:rFonts w:ascii="Sylfaen" w:hAnsi="Sylfaen"/>
          <w:color w:val="000000" w:themeColor="text1"/>
          <w:sz w:val="22"/>
          <w:szCs w:val="22"/>
        </w:rPr>
        <w:t xml:space="preserve">  </w:t>
      </w:r>
      <w:r w:rsidR="00132621" w:rsidRPr="00D57061">
        <w:rPr>
          <w:rFonts w:ascii="Sylfaen" w:hAnsi="Sylfaen" w:cs="Sylfaen"/>
          <w:color w:val="000000" w:themeColor="text1"/>
          <w:sz w:val="22"/>
          <w:szCs w:val="22"/>
        </w:rPr>
        <w:t>ადგილზე</w:t>
      </w:r>
      <w:r w:rsidR="00132621" w:rsidRPr="00D57061">
        <w:rPr>
          <w:rFonts w:ascii="Sylfaen" w:hAnsi="Sylfaen" w:cs="Sylfaen"/>
          <w:color w:val="000000" w:themeColor="text1"/>
          <w:sz w:val="22"/>
          <w:szCs w:val="22"/>
          <w:lang w:val="ka-GE"/>
        </w:rPr>
        <w:t>.</w:t>
      </w:r>
    </w:p>
    <w:p w14:paraId="01A24D5A" w14:textId="25495A3D" w:rsidR="00DB2C00" w:rsidRPr="00D57061" w:rsidRDefault="006D553C" w:rsidP="00680455">
      <w:pPr>
        <w:jc w:val="both"/>
        <w:rPr>
          <w:rFonts w:ascii="Sylfaen" w:hAnsi="Sylfaen" w:cs="Sylfaen"/>
          <w:color w:val="000000" w:themeColor="text1"/>
          <w:sz w:val="22"/>
          <w:szCs w:val="22"/>
        </w:rPr>
      </w:pPr>
      <w:proofErr w:type="gramStart"/>
      <w:r w:rsidRPr="00D57061">
        <w:rPr>
          <w:rFonts w:ascii="Sylfaen" w:hAnsi="Sylfaen" w:cs="Sylfaen"/>
          <w:b/>
          <w:color w:val="000000" w:themeColor="text1"/>
        </w:rPr>
        <w:t>უსაფრთხოების</w:t>
      </w:r>
      <w:proofErr w:type="gramEnd"/>
      <w:r w:rsidRPr="00D57061">
        <w:rPr>
          <w:rFonts w:ascii="Sylfaen" w:hAnsi="Sylfaen"/>
          <w:b/>
          <w:color w:val="000000" w:themeColor="text1"/>
        </w:rPr>
        <w:t xml:space="preserve"> </w:t>
      </w:r>
      <w:r w:rsidRPr="00D57061">
        <w:rPr>
          <w:rFonts w:ascii="Sylfaen" w:hAnsi="Sylfaen" w:cs="Sylfaen"/>
          <w:b/>
          <w:color w:val="000000" w:themeColor="text1"/>
        </w:rPr>
        <w:t>კულტურა</w:t>
      </w:r>
      <w:r w:rsidR="00132621" w:rsidRPr="00D57061">
        <w:rPr>
          <w:rFonts w:ascii="Sylfaen" w:hAnsi="Sylfaen"/>
          <w:color w:val="000000" w:themeColor="text1"/>
          <w:sz w:val="22"/>
          <w:szCs w:val="22"/>
        </w:rPr>
        <w:t xml:space="preserve"> </w:t>
      </w:r>
      <w:r w:rsidR="00132621" w:rsidRPr="00D57061">
        <w:rPr>
          <w:rFonts w:ascii="Sylfaen" w:hAnsi="Sylfaen" w:cs="Sylfaen"/>
          <w:color w:val="000000" w:themeColor="text1"/>
          <w:sz w:val="22"/>
          <w:szCs w:val="22"/>
        </w:rPr>
        <w:t>არის</w:t>
      </w:r>
      <w:r w:rsidR="00132621" w:rsidRPr="00D57061">
        <w:rPr>
          <w:rFonts w:ascii="Sylfaen" w:hAnsi="Sylfaen"/>
          <w:color w:val="000000" w:themeColor="text1"/>
          <w:sz w:val="22"/>
          <w:szCs w:val="22"/>
        </w:rPr>
        <w:t xml:space="preserve"> </w:t>
      </w:r>
      <w:r w:rsidR="00CD7301" w:rsidRPr="00D57061">
        <w:rPr>
          <w:rFonts w:ascii="Sylfaen" w:hAnsi="Sylfaen" w:cs="Sylfaen"/>
          <w:color w:val="000000" w:themeColor="text1"/>
          <w:sz w:val="22"/>
          <w:szCs w:val="22"/>
          <w:lang w:val="ka-GE"/>
        </w:rPr>
        <w:t xml:space="preserve">ხელმძღვანელობისა </w:t>
      </w:r>
      <w:r w:rsidR="00132621" w:rsidRPr="00D57061">
        <w:rPr>
          <w:rFonts w:ascii="Sylfaen" w:hAnsi="Sylfaen" w:cs="Sylfaen"/>
          <w:color w:val="000000" w:themeColor="text1"/>
          <w:sz w:val="22"/>
          <w:szCs w:val="22"/>
        </w:rPr>
        <w:t>და</w:t>
      </w:r>
      <w:r w:rsidR="00132621" w:rsidRPr="00D57061">
        <w:rPr>
          <w:rFonts w:ascii="Sylfaen" w:hAnsi="Sylfaen"/>
          <w:color w:val="000000" w:themeColor="text1"/>
          <w:sz w:val="22"/>
          <w:szCs w:val="22"/>
        </w:rPr>
        <w:t xml:space="preserve"> </w:t>
      </w:r>
      <w:r w:rsidR="00132621" w:rsidRPr="00D57061">
        <w:rPr>
          <w:rFonts w:ascii="Sylfaen" w:hAnsi="Sylfaen" w:cs="Sylfaen"/>
          <w:color w:val="000000" w:themeColor="text1"/>
          <w:sz w:val="22"/>
          <w:szCs w:val="22"/>
        </w:rPr>
        <w:t>თანამშრომლების</w:t>
      </w:r>
      <w:r w:rsidR="00132621" w:rsidRPr="00D57061">
        <w:rPr>
          <w:rFonts w:ascii="Sylfaen" w:hAnsi="Sylfaen"/>
          <w:color w:val="000000" w:themeColor="text1"/>
          <w:sz w:val="22"/>
          <w:szCs w:val="22"/>
        </w:rPr>
        <w:t xml:space="preserve"> </w:t>
      </w:r>
      <w:r w:rsidR="00132621" w:rsidRPr="00D57061">
        <w:rPr>
          <w:rFonts w:ascii="Sylfaen" w:hAnsi="Sylfaen" w:cs="Sylfaen"/>
          <w:color w:val="000000" w:themeColor="text1"/>
          <w:sz w:val="22"/>
          <w:szCs w:val="22"/>
        </w:rPr>
        <w:t>საერთო</w:t>
      </w:r>
      <w:r w:rsidR="00132621" w:rsidRPr="00D57061">
        <w:rPr>
          <w:rFonts w:ascii="Sylfaen" w:hAnsi="Sylfaen"/>
          <w:color w:val="000000" w:themeColor="text1"/>
          <w:sz w:val="22"/>
          <w:szCs w:val="22"/>
        </w:rPr>
        <w:t xml:space="preserve"> </w:t>
      </w:r>
      <w:r w:rsidR="00132621" w:rsidRPr="00D57061">
        <w:rPr>
          <w:rFonts w:ascii="Sylfaen" w:hAnsi="Sylfaen" w:cs="Sylfaen"/>
          <w:color w:val="000000" w:themeColor="text1"/>
          <w:sz w:val="22"/>
          <w:szCs w:val="22"/>
        </w:rPr>
        <w:t>ვალდებულება</w:t>
      </w:r>
      <w:r w:rsidR="00132621" w:rsidRPr="00D57061">
        <w:rPr>
          <w:rFonts w:ascii="Sylfaen" w:hAnsi="Sylfaen" w:cs="Sylfaen"/>
          <w:color w:val="000000" w:themeColor="text1"/>
          <w:sz w:val="22"/>
          <w:szCs w:val="22"/>
          <w:lang w:val="ka-GE"/>
        </w:rPr>
        <w:t xml:space="preserve">, </w:t>
      </w:r>
      <w:r w:rsidR="00132621" w:rsidRPr="00D57061">
        <w:rPr>
          <w:rFonts w:ascii="Sylfaen" w:hAnsi="Sylfaen" w:cs="Sylfaen"/>
          <w:color w:val="000000" w:themeColor="text1"/>
          <w:sz w:val="22"/>
          <w:szCs w:val="22"/>
        </w:rPr>
        <w:t>უზრუნველყონ</w:t>
      </w:r>
      <w:r w:rsidR="00132621" w:rsidRPr="00D57061">
        <w:rPr>
          <w:rFonts w:ascii="Sylfaen" w:hAnsi="Sylfaen"/>
          <w:color w:val="000000" w:themeColor="text1"/>
          <w:sz w:val="22"/>
          <w:szCs w:val="22"/>
        </w:rPr>
        <w:t xml:space="preserve"> </w:t>
      </w:r>
      <w:r w:rsidR="00132621" w:rsidRPr="00D57061">
        <w:rPr>
          <w:rFonts w:ascii="Sylfaen" w:hAnsi="Sylfaen" w:cs="Sylfaen"/>
          <w:color w:val="000000" w:themeColor="text1"/>
          <w:sz w:val="22"/>
          <w:szCs w:val="22"/>
        </w:rPr>
        <w:t>სამუშაო</w:t>
      </w:r>
      <w:r w:rsidR="00132621" w:rsidRPr="00D57061">
        <w:rPr>
          <w:rFonts w:ascii="Sylfaen" w:hAnsi="Sylfaen"/>
          <w:color w:val="000000" w:themeColor="text1"/>
          <w:sz w:val="22"/>
          <w:szCs w:val="22"/>
        </w:rPr>
        <w:t xml:space="preserve"> </w:t>
      </w:r>
      <w:r w:rsidR="00132621" w:rsidRPr="00D57061">
        <w:rPr>
          <w:rFonts w:ascii="Sylfaen" w:hAnsi="Sylfaen" w:cs="Sylfaen"/>
          <w:color w:val="000000" w:themeColor="text1"/>
          <w:sz w:val="22"/>
          <w:szCs w:val="22"/>
        </w:rPr>
        <w:t>გარემოს</w:t>
      </w:r>
      <w:r w:rsidR="00132621" w:rsidRPr="00D57061">
        <w:rPr>
          <w:rFonts w:ascii="Sylfaen" w:hAnsi="Sylfaen"/>
          <w:color w:val="000000" w:themeColor="text1"/>
          <w:sz w:val="22"/>
          <w:szCs w:val="22"/>
        </w:rPr>
        <w:t xml:space="preserve"> </w:t>
      </w:r>
      <w:r w:rsidR="00132621" w:rsidRPr="00D57061">
        <w:rPr>
          <w:rFonts w:ascii="Sylfaen" w:hAnsi="Sylfaen" w:cs="Sylfaen"/>
          <w:color w:val="000000" w:themeColor="text1"/>
          <w:sz w:val="22"/>
          <w:szCs w:val="22"/>
        </w:rPr>
        <w:t>უსაფრთხოება</w:t>
      </w:r>
      <w:r w:rsidR="00132621" w:rsidRPr="00D57061">
        <w:rPr>
          <w:rFonts w:ascii="Sylfaen" w:hAnsi="Sylfaen"/>
          <w:color w:val="000000" w:themeColor="text1"/>
          <w:sz w:val="22"/>
          <w:szCs w:val="22"/>
        </w:rPr>
        <w:t>.</w:t>
      </w:r>
      <w:r w:rsidR="00132621" w:rsidRPr="00D57061">
        <w:rPr>
          <w:rFonts w:ascii="Sylfaen" w:hAnsi="Sylfaen"/>
          <w:color w:val="000000" w:themeColor="text1"/>
          <w:sz w:val="22"/>
          <w:szCs w:val="22"/>
          <w:lang w:val="ka-GE"/>
        </w:rPr>
        <w:t xml:space="preserve">  </w:t>
      </w:r>
    </w:p>
    <w:p w14:paraId="4A7E3921" w14:textId="77777777" w:rsidR="00132621" w:rsidRPr="00D57061" w:rsidRDefault="00132621" w:rsidP="00680455">
      <w:pPr>
        <w:jc w:val="both"/>
        <w:rPr>
          <w:rFonts w:ascii="Sylfaen" w:hAnsi="Sylfaen"/>
          <w:color w:val="000000" w:themeColor="text1"/>
          <w:sz w:val="22"/>
          <w:szCs w:val="22"/>
        </w:rPr>
      </w:pPr>
      <w:proofErr w:type="gramStart"/>
      <w:r w:rsidRPr="00D57061">
        <w:rPr>
          <w:rFonts w:ascii="Sylfaen" w:hAnsi="Sylfaen" w:cs="Sylfaen"/>
          <w:color w:val="000000" w:themeColor="text1"/>
          <w:sz w:val="22"/>
          <w:szCs w:val="22"/>
        </w:rPr>
        <w:t>თანამშრომლები</w:t>
      </w:r>
      <w:proofErr w:type="gramEnd"/>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rPr>
        <w:t>უსაფრთხოების</w:t>
      </w:r>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rPr>
        <w:t>კულტურის</w:t>
      </w:r>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rPr>
        <w:t>არსებობას</w:t>
      </w:r>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rPr>
        <w:t>აღიქვა</w:t>
      </w:r>
      <w:r w:rsidR="001B4276" w:rsidRPr="00D57061">
        <w:rPr>
          <w:rFonts w:ascii="Sylfaen" w:hAnsi="Sylfaen" w:cs="Sylfaen"/>
          <w:color w:val="000000" w:themeColor="text1"/>
          <w:sz w:val="22"/>
          <w:szCs w:val="22"/>
          <w:lang w:val="ka-GE"/>
        </w:rPr>
        <w:t>მ</w:t>
      </w:r>
      <w:r w:rsidRPr="00D57061">
        <w:rPr>
          <w:rFonts w:ascii="Sylfaen" w:hAnsi="Sylfaen" w:cs="Sylfaen"/>
          <w:color w:val="000000" w:themeColor="text1"/>
          <w:sz w:val="22"/>
          <w:szCs w:val="22"/>
        </w:rPr>
        <w:t>ენ</w:t>
      </w:r>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rPr>
        <w:t>იმ</w:t>
      </w:r>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rPr>
        <w:t>შემთხვევაში</w:t>
      </w:r>
      <w:r w:rsidRPr="00D57061">
        <w:rPr>
          <w:rFonts w:ascii="Sylfaen" w:hAnsi="Sylfaen"/>
          <w:color w:val="000000" w:themeColor="text1"/>
          <w:sz w:val="22"/>
          <w:szCs w:val="22"/>
          <w:lang w:val="ka-GE"/>
        </w:rPr>
        <w:t>, თუ</w:t>
      </w:r>
      <w:r w:rsidRPr="00D57061">
        <w:rPr>
          <w:rFonts w:ascii="Sylfaen" w:hAnsi="Sylfaen"/>
          <w:color w:val="000000" w:themeColor="text1"/>
          <w:sz w:val="22"/>
          <w:szCs w:val="22"/>
        </w:rPr>
        <w:t xml:space="preserve">: </w:t>
      </w:r>
    </w:p>
    <w:p w14:paraId="4BB28298" w14:textId="77777777" w:rsidR="00132621" w:rsidRPr="00D57061" w:rsidRDefault="00132621" w:rsidP="00680455">
      <w:pPr>
        <w:pStyle w:val="ListParagraph"/>
        <w:numPr>
          <w:ilvl w:val="0"/>
          <w:numId w:val="24"/>
        </w:numPr>
        <w:jc w:val="both"/>
        <w:rPr>
          <w:rFonts w:ascii="Sylfaen" w:hAnsi="Sylfaen"/>
          <w:sz w:val="22"/>
          <w:szCs w:val="22"/>
        </w:rPr>
      </w:pPr>
      <w:r w:rsidRPr="00D57061">
        <w:rPr>
          <w:rFonts w:ascii="Sylfaen" w:hAnsi="Sylfaen" w:cs="Sylfaen"/>
          <w:color w:val="000000" w:themeColor="text1"/>
          <w:sz w:val="22"/>
          <w:szCs w:val="22"/>
        </w:rPr>
        <w:t>ადმინისტრაცია</w:t>
      </w:r>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rPr>
        <w:t>ჩართულია</w:t>
      </w:r>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rPr>
        <w:t>უსაფრთხოების</w:t>
      </w:r>
      <w:r w:rsidRPr="00D57061">
        <w:rPr>
          <w:rFonts w:ascii="Sylfaen" w:hAnsi="Sylfaen"/>
          <w:color w:val="000000" w:themeColor="text1"/>
          <w:sz w:val="22"/>
          <w:szCs w:val="22"/>
        </w:rPr>
        <w:t xml:space="preserve"> </w:t>
      </w:r>
      <w:r w:rsidRPr="00D57061">
        <w:rPr>
          <w:rFonts w:ascii="Sylfaen" w:hAnsi="Sylfaen" w:cs="Sylfaen"/>
          <w:color w:val="000000" w:themeColor="text1"/>
          <w:sz w:val="22"/>
          <w:szCs w:val="22"/>
        </w:rPr>
        <w:t>ამაღლების</w:t>
      </w:r>
      <w:r w:rsidRPr="00D57061">
        <w:rPr>
          <w:rFonts w:ascii="Sylfaen" w:hAnsi="Sylfaen"/>
          <w:color w:val="000000" w:themeColor="text1"/>
          <w:sz w:val="22"/>
          <w:szCs w:val="22"/>
        </w:rPr>
        <w:t xml:space="preserve"> </w:t>
      </w:r>
      <w:r w:rsidRPr="00D57061">
        <w:rPr>
          <w:rFonts w:ascii="Sylfaen" w:hAnsi="Sylfaen" w:cs="Sylfaen"/>
          <w:sz w:val="22"/>
          <w:szCs w:val="22"/>
        </w:rPr>
        <w:t>საკითხების</w:t>
      </w:r>
      <w:r w:rsidRPr="00D57061">
        <w:rPr>
          <w:rFonts w:ascii="Sylfaen" w:hAnsi="Sylfaen"/>
          <w:sz w:val="22"/>
          <w:szCs w:val="22"/>
        </w:rPr>
        <w:t xml:space="preserve"> </w:t>
      </w:r>
      <w:r w:rsidRPr="00D57061">
        <w:rPr>
          <w:rFonts w:ascii="Sylfaen" w:hAnsi="Sylfaen" w:cs="Sylfaen"/>
          <w:sz w:val="22"/>
          <w:szCs w:val="22"/>
        </w:rPr>
        <w:t>მოგვარებაში</w:t>
      </w:r>
      <w:r w:rsidR="00F2458C" w:rsidRPr="00D57061">
        <w:rPr>
          <w:rFonts w:ascii="Sylfaen" w:hAnsi="Sylfaen" w:cs="Sylfaen"/>
          <w:sz w:val="22"/>
          <w:szCs w:val="22"/>
          <w:lang w:val="ka-GE"/>
        </w:rPr>
        <w:t>;</w:t>
      </w:r>
    </w:p>
    <w:p w14:paraId="1A48F0DD" w14:textId="0A17ABBB" w:rsidR="00132621" w:rsidRPr="00D57061" w:rsidRDefault="00132621" w:rsidP="00680455">
      <w:pPr>
        <w:pStyle w:val="ListParagraph"/>
        <w:numPr>
          <w:ilvl w:val="0"/>
          <w:numId w:val="24"/>
        </w:numPr>
        <w:jc w:val="both"/>
        <w:rPr>
          <w:rFonts w:ascii="Sylfaen" w:hAnsi="Sylfaen"/>
          <w:sz w:val="22"/>
          <w:szCs w:val="22"/>
        </w:rPr>
      </w:pPr>
      <w:r w:rsidRPr="00D57061">
        <w:rPr>
          <w:rFonts w:ascii="Sylfaen" w:hAnsi="Sylfaen" w:cs="Sylfaen"/>
          <w:sz w:val="22"/>
          <w:szCs w:val="22"/>
        </w:rPr>
        <w:t>თანამშრომლები</w:t>
      </w:r>
      <w:r w:rsidRPr="00D57061">
        <w:rPr>
          <w:rFonts w:ascii="Sylfaen" w:hAnsi="Sylfaen"/>
          <w:sz w:val="22"/>
          <w:szCs w:val="22"/>
        </w:rPr>
        <w:t xml:space="preserve"> </w:t>
      </w:r>
      <w:r w:rsidRPr="00D57061">
        <w:rPr>
          <w:rFonts w:ascii="Sylfaen" w:hAnsi="Sylfaen" w:cs="Sylfaen"/>
          <w:sz w:val="22"/>
          <w:szCs w:val="22"/>
        </w:rPr>
        <w:t>უშუალოდ</w:t>
      </w:r>
      <w:r w:rsidRPr="00D57061">
        <w:rPr>
          <w:rFonts w:ascii="Sylfaen" w:hAnsi="Sylfaen"/>
          <w:sz w:val="22"/>
          <w:szCs w:val="22"/>
        </w:rPr>
        <w:t xml:space="preserve"> </w:t>
      </w:r>
      <w:r w:rsidRPr="00D57061">
        <w:rPr>
          <w:rFonts w:ascii="Sylfaen" w:hAnsi="Sylfaen" w:cs="Sylfaen"/>
          <w:sz w:val="22"/>
          <w:szCs w:val="22"/>
        </w:rPr>
        <w:t>არიან</w:t>
      </w:r>
      <w:r w:rsidRPr="00D57061">
        <w:rPr>
          <w:rFonts w:ascii="Sylfaen" w:hAnsi="Sylfaen"/>
          <w:sz w:val="22"/>
          <w:szCs w:val="22"/>
        </w:rPr>
        <w:t xml:space="preserve"> </w:t>
      </w:r>
      <w:r w:rsidRPr="00D57061">
        <w:rPr>
          <w:rFonts w:ascii="Sylfaen" w:hAnsi="Sylfaen" w:cs="Sylfaen"/>
          <w:sz w:val="22"/>
          <w:szCs w:val="22"/>
        </w:rPr>
        <w:t>ჩართულ</w:t>
      </w:r>
      <w:r w:rsidR="00F2458C" w:rsidRPr="00D57061">
        <w:rPr>
          <w:rFonts w:ascii="Sylfaen" w:hAnsi="Sylfaen" w:cs="Sylfaen"/>
          <w:sz w:val="22"/>
          <w:szCs w:val="22"/>
          <w:lang w:val="ka-GE"/>
        </w:rPr>
        <w:t>ნ</w:t>
      </w:r>
      <w:r w:rsidRPr="00D57061">
        <w:rPr>
          <w:rFonts w:ascii="Sylfaen" w:hAnsi="Sylfaen" w:cs="Sylfaen"/>
          <w:sz w:val="22"/>
          <w:szCs w:val="22"/>
        </w:rPr>
        <w:t>ი</w:t>
      </w:r>
      <w:r w:rsidRPr="00D57061">
        <w:rPr>
          <w:rFonts w:ascii="Sylfaen" w:hAnsi="Sylfaen"/>
          <w:sz w:val="22"/>
          <w:szCs w:val="22"/>
        </w:rPr>
        <w:t xml:space="preserve"> </w:t>
      </w:r>
      <w:r w:rsidRPr="00D57061">
        <w:rPr>
          <w:rFonts w:ascii="Sylfaen" w:hAnsi="Sylfaen" w:cs="Sylfaen"/>
          <w:sz w:val="22"/>
          <w:szCs w:val="22"/>
        </w:rPr>
        <w:t>უსაფრთხოების</w:t>
      </w:r>
      <w:r w:rsidRPr="00D57061">
        <w:rPr>
          <w:rFonts w:ascii="Sylfaen" w:hAnsi="Sylfaen"/>
          <w:sz w:val="22"/>
          <w:szCs w:val="22"/>
        </w:rPr>
        <w:t xml:space="preserve"> </w:t>
      </w:r>
      <w:r w:rsidR="001B4276" w:rsidRPr="00D57061">
        <w:rPr>
          <w:rFonts w:ascii="Sylfaen" w:hAnsi="Sylfaen"/>
          <w:sz w:val="22"/>
          <w:szCs w:val="22"/>
          <w:lang w:val="ka-GE"/>
        </w:rPr>
        <w:t>გა</w:t>
      </w:r>
      <w:r w:rsidR="00F2458C" w:rsidRPr="00D57061">
        <w:rPr>
          <w:rFonts w:ascii="Sylfaen" w:hAnsi="Sylfaen"/>
          <w:sz w:val="22"/>
          <w:szCs w:val="22"/>
          <w:lang w:val="ka-GE"/>
        </w:rPr>
        <w:t>სა</w:t>
      </w:r>
      <w:r w:rsidR="001B4276" w:rsidRPr="00D57061">
        <w:rPr>
          <w:rFonts w:ascii="Sylfaen" w:hAnsi="Sylfaen"/>
          <w:sz w:val="22"/>
          <w:szCs w:val="22"/>
          <w:lang w:val="ka-GE"/>
        </w:rPr>
        <w:t>უმჯობესებ</w:t>
      </w:r>
      <w:r w:rsidR="00F2458C" w:rsidRPr="00D57061">
        <w:rPr>
          <w:rFonts w:ascii="Sylfaen" w:hAnsi="Sylfaen"/>
          <w:sz w:val="22"/>
          <w:szCs w:val="22"/>
          <w:lang w:val="ka-GE"/>
        </w:rPr>
        <w:t>ლად</w:t>
      </w:r>
      <w:r w:rsidR="001B4276" w:rsidRPr="00D57061">
        <w:rPr>
          <w:rFonts w:ascii="Sylfaen" w:hAnsi="Sylfaen"/>
          <w:sz w:val="22"/>
          <w:szCs w:val="22"/>
          <w:lang w:val="ka-GE"/>
        </w:rPr>
        <w:t xml:space="preserve"> მიმართული ქმედებების </w:t>
      </w:r>
      <w:r w:rsidRPr="00D57061">
        <w:rPr>
          <w:rFonts w:ascii="Sylfaen" w:hAnsi="Sylfaen" w:cs="Sylfaen"/>
          <w:sz w:val="22"/>
          <w:szCs w:val="22"/>
        </w:rPr>
        <w:t>დაგეგმ</w:t>
      </w:r>
      <w:r w:rsidR="001B4276" w:rsidRPr="00D57061">
        <w:rPr>
          <w:rFonts w:ascii="Sylfaen" w:hAnsi="Sylfaen" w:cs="Sylfaen"/>
          <w:sz w:val="22"/>
          <w:szCs w:val="22"/>
          <w:lang w:val="ka-GE"/>
        </w:rPr>
        <w:t>ვ</w:t>
      </w:r>
      <w:r w:rsidRPr="00D57061">
        <w:rPr>
          <w:rFonts w:ascii="Sylfaen" w:hAnsi="Sylfaen" w:cs="Sylfaen"/>
          <w:sz w:val="22"/>
          <w:szCs w:val="22"/>
        </w:rPr>
        <w:t>აში</w:t>
      </w:r>
      <w:r w:rsidR="00F2458C" w:rsidRPr="00D57061">
        <w:rPr>
          <w:rFonts w:ascii="Sylfaen" w:hAnsi="Sylfaen" w:cs="Sylfaen"/>
          <w:sz w:val="22"/>
          <w:szCs w:val="22"/>
          <w:lang w:val="ka-GE"/>
        </w:rPr>
        <w:t>;</w:t>
      </w:r>
    </w:p>
    <w:p w14:paraId="7B4D1A7C" w14:textId="77777777" w:rsidR="00132621" w:rsidRPr="00D57061" w:rsidRDefault="00132621" w:rsidP="00680455">
      <w:pPr>
        <w:pStyle w:val="ListParagraph"/>
        <w:numPr>
          <w:ilvl w:val="0"/>
          <w:numId w:val="24"/>
        </w:numPr>
        <w:jc w:val="both"/>
        <w:rPr>
          <w:rFonts w:ascii="Sylfaen" w:hAnsi="Sylfaen"/>
          <w:sz w:val="22"/>
          <w:szCs w:val="22"/>
        </w:rPr>
      </w:pPr>
      <w:r w:rsidRPr="00D57061">
        <w:rPr>
          <w:rFonts w:ascii="Sylfaen" w:hAnsi="Sylfaen" w:cs="Sylfaen"/>
          <w:sz w:val="22"/>
          <w:szCs w:val="22"/>
        </w:rPr>
        <w:t>არსებობს</w:t>
      </w:r>
      <w:r w:rsidRPr="00D57061">
        <w:rPr>
          <w:rFonts w:ascii="Sylfaen" w:hAnsi="Sylfaen"/>
          <w:sz w:val="22"/>
          <w:szCs w:val="22"/>
        </w:rPr>
        <w:t xml:space="preserve"> </w:t>
      </w:r>
      <w:r w:rsidRPr="00D57061">
        <w:rPr>
          <w:rFonts w:ascii="Sylfaen" w:hAnsi="Sylfaen" w:cs="Sylfaen"/>
          <w:sz w:val="22"/>
          <w:szCs w:val="22"/>
        </w:rPr>
        <w:t>წერილობითი</w:t>
      </w:r>
      <w:r w:rsidRPr="00D57061">
        <w:rPr>
          <w:rFonts w:ascii="Sylfaen" w:hAnsi="Sylfaen"/>
          <w:sz w:val="22"/>
          <w:szCs w:val="22"/>
        </w:rPr>
        <w:t xml:space="preserve"> </w:t>
      </w:r>
      <w:r w:rsidRPr="00D57061">
        <w:rPr>
          <w:rFonts w:ascii="Sylfaen" w:hAnsi="Sylfaen" w:cs="Sylfaen"/>
          <w:sz w:val="22"/>
          <w:szCs w:val="22"/>
        </w:rPr>
        <w:t>ინსტრუქციები</w:t>
      </w:r>
      <w:r w:rsidR="00F2458C" w:rsidRPr="00D57061">
        <w:rPr>
          <w:rFonts w:ascii="Sylfaen" w:hAnsi="Sylfaen" w:cs="Sylfaen"/>
          <w:sz w:val="22"/>
          <w:szCs w:val="22"/>
          <w:lang w:val="ka-GE"/>
        </w:rPr>
        <w:t>;</w:t>
      </w:r>
    </w:p>
    <w:p w14:paraId="57FDFCD5" w14:textId="0FB54BBB" w:rsidR="00132621" w:rsidRPr="00D57061" w:rsidRDefault="00132621" w:rsidP="00680455">
      <w:pPr>
        <w:pStyle w:val="ListParagraph"/>
        <w:numPr>
          <w:ilvl w:val="0"/>
          <w:numId w:val="24"/>
        </w:numPr>
        <w:jc w:val="both"/>
        <w:rPr>
          <w:rFonts w:ascii="Sylfaen" w:hAnsi="Sylfaen"/>
          <w:sz w:val="22"/>
          <w:szCs w:val="22"/>
        </w:rPr>
      </w:pPr>
      <w:r w:rsidRPr="00D57061">
        <w:rPr>
          <w:rFonts w:ascii="Sylfaen" w:hAnsi="Sylfaen" w:cs="Sylfaen"/>
          <w:sz w:val="22"/>
          <w:szCs w:val="22"/>
        </w:rPr>
        <w:t>არსებობს</w:t>
      </w:r>
      <w:r w:rsidRPr="00D57061">
        <w:rPr>
          <w:rFonts w:ascii="Sylfaen" w:hAnsi="Sylfaen"/>
          <w:sz w:val="22"/>
          <w:szCs w:val="22"/>
        </w:rPr>
        <w:t xml:space="preserve"> </w:t>
      </w:r>
      <w:r w:rsidRPr="00D57061">
        <w:rPr>
          <w:rFonts w:ascii="Sylfaen" w:hAnsi="Sylfaen" w:cs="Sylfaen"/>
          <w:sz w:val="22"/>
          <w:szCs w:val="22"/>
        </w:rPr>
        <w:t>შესაბამისი</w:t>
      </w:r>
      <w:r w:rsidRPr="00D57061">
        <w:rPr>
          <w:rFonts w:ascii="Sylfaen" w:hAnsi="Sylfaen"/>
          <w:sz w:val="22"/>
          <w:szCs w:val="22"/>
        </w:rPr>
        <w:t xml:space="preserve"> </w:t>
      </w:r>
      <w:r w:rsidRPr="00D57061">
        <w:rPr>
          <w:rFonts w:ascii="Sylfaen" w:hAnsi="Sylfaen" w:cs="Sylfaen"/>
          <w:sz w:val="22"/>
          <w:szCs w:val="22"/>
        </w:rPr>
        <w:t>უსაფრთხო</w:t>
      </w:r>
      <w:r w:rsidRPr="00D57061">
        <w:rPr>
          <w:rFonts w:ascii="Sylfaen" w:hAnsi="Sylfaen"/>
          <w:sz w:val="22"/>
          <w:szCs w:val="22"/>
        </w:rPr>
        <w:t xml:space="preserve"> </w:t>
      </w:r>
      <w:r w:rsidRPr="00D57061">
        <w:rPr>
          <w:rFonts w:ascii="Sylfaen" w:hAnsi="Sylfaen" w:cs="Sylfaen"/>
          <w:sz w:val="22"/>
          <w:szCs w:val="22"/>
        </w:rPr>
        <w:t>აღჭურვილობა</w:t>
      </w:r>
      <w:r w:rsidRPr="00D57061">
        <w:rPr>
          <w:rFonts w:ascii="Sylfaen" w:hAnsi="Sylfaen"/>
          <w:sz w:val="22"/>
          <w:szCs w:val="22"/>
        </w:rPr>
        <w:t xml:space="preserve"> </w:t>
      </w:r>
      <w:r w:rsidRPr="00D57061">
        <w:rPr>
          <w:rFonts w:ascii="Sylfaen" w:hAnsi="Sylfaen" w:cs="Sylfaen"/>
          <w:sz w:val="22"/>
          <w:szCs w:val="22"/>
        </w:rPr>
        <w:t>და</w:t>
      </w:r>
      <w:r w:rsidR="002303BB" w:rsidRPr="00D57061">
        <w:rPr>
          <w:rFonts w:ascii="Sylfaen" w:hAnsi="Sylfaen"/>
          <w:color w:val="FF0000"/>
          <w:sz w:val="22"/>
          <w:szCs w:val="22"/>
        </w:rPr>
        <w:t xml:space="preserve"> </w:t>
      </w:r>
      <w:r w:rsidR="00CC46E3" w:rsidRPr="00D57061">
        <w:rPr>
          <w:rFonts w:ascii="Sylfaen" w:hAnsi="Sylfaen" w:cs="Sylfaen"/>
          <w:sz w:val="22"/>
          <w:szCs w:val="22"/>
          <w:lang w:val="ka-GE"/>
        </w:rPr>
        <w:t>ინდივიდუალური დაცვის</w:t>
      </w:r>
      <w:r w:rsidR="002303BB" w:rsidRPr="00D57061">
        <w:rPr>
          <w:rFonts w:ascii="Sylfaen" w:hAnsi="Sylfaen" w:cs="Sylfaen"/>
          <w:sz w:val="22"/>
          <w:szCs w:val="22"/>
          <w:lang w:val="ka-GE"/>
        </w:rPr>
        <w:t xml:space="preserve"> </w:t>
      </w:r>
      <w:r w:rsidRPr="00D57061">
        <w:rPr>
          <w:rFonts w:ascii="Sylfaen" w:hAnsi="Sylfaen" w:cs="Sylfaen"/>
          <w:sz w:val="22"/>
          <w:szCs w:val="22"/>
        </w:rPr>
        <w:t>საშუალებები</w:t>
      </w:r>
      <w:r w:rsidR="00F2458C" w:rsidRPr="00D57061">
        <w:rPr>
          <w:rFonts w:ascii="Sylfaen" w:hAnsi="Sylfaen" w:cs="Sylfaen"/>
          <w:sz w:val="22"/>
          <w:szCs w:val="22"/>
          <w:lang w:val="ka-GE"/>
        </w:rPr>
        <w:t>;</w:t>
      </w:r>
    </w:p>
    <w:p w14:paraId="45D965E6" w14:textId="77777777" w:rsidR="00132621" w:rsidRPr="00D57061" w:rsidRDefault="001B4276" w:rsidP="00680455">
      <w:pPr>
        <w:pStyle w:val="ListParagraph"/>
        <w:numPr>
          <w:ilvl w:val="0"/>
          <w:numId w:val="24"/>
        </w:numPr>
        <w:jc w:val="both"/>
        <w:rPr>
          <w:rFonts w:ascii="Sylfaen" w:hAnsi="Sylfaen"/>
          <w:sz w:val="22"/>
          <w:szCs w:val="22"/>
        </w:rPr>
      </w:pPr>
      <w:r w:rsidRPr="00D57061">
        <w:rPr>
          <w:rFonts w:ascii="Sylfaen" w:hAnsi="Sylfaen" w:cs="Sylfaen"/>
          <w:sz w:val="22"/>
          <w:szCs w:val="22"/>
          <w:lang w:val="ka-GE"/>
        </w:rPr>
        <w:t xml:space="preserve">განსაზღვრულია </w:t>
      </w:r>
      <w:r w:rsidR="00132621" w:rsidRPr="00D57061">
        <w:rPr>
          <w:rFonts w:ascii="Sylfaen" w:hAnsi="Sylfaen" w:cs="Sylfaen"/>
          <w:sz w:val="22"/>
          <w:szCs w:val="22"/>
        </w:rPr>
        <w:t>უსაფრთხოების</w:t>
      </w:r>
      <w:r w:rsidR="00132621" w:rsidRPr="00D57061">
        <w:rPr>
          <w:rFonts w:ascii="Sylfaen" w:hAnsi="Sylfaen"/>
          <w:sz w:val="22"/>
          <w:szCs w:val="22"/>
        </w:rPr>
        <w:t xml:space="preserve"> </w:t>
      </w:r>
      <w:r w:rsidR="00132621" w:rsidRPr="00D57061">
        <w:rPr>
          <w:rFonts w:ascii="Sylfaen" w:hAnsi="Sylfaen" w:cs="Sylfaen"/>
          <w:sz w:val="22"/>
          <w:szCs w:val="22"/>
        </w:rPr>
        <w:t>სათანადო</w:t>
      </w:r>
      <w:r w:rsidR="00132621" w:rsidRPr="00D57061">
        <w:rPr>
          <w:rFonts w:ascii="Sylfaen" w:hAnsi="Sylfaen"/>
          <w:sz w:val="22"/>
          <w:szCs w:val="22"/>
        </w:rPr>
        <w:t xml:space="preserve"> </w:t>
      </w:r>
      <w:r w:rsidR="00132621" w:rsidRPr="00D57061">
        <w:rPr>
          <w:rFonts w:ascii="Sylfaen" w:hAnsi="Sylfaen" w:cs="Sylfaen"/>
          <w:sz w:val="22"/>
          <w:szCs w:val="22"/>
        </w:rPr>
        <w:t>პრაქტიკის</w:t>
      </w:r>
      <w:r w:rsidR="00132621" w:rsidRPr="00D57061">
        <w:rPr>
          <w:rFonts w:ascii="Sylfaen" w:hAnsi="Sylfaen"/>
          <w:sz w:val="22"/>
          <w:szCs w:val="22"/>
        </w:rPr>
        <w:t xml:space="preserve"> </w:t>
      </w:r>
      <w:r w:rsidR="00132621" w:rsidRPr="00D57061">
        <w:rPr>
          <w:rFonts w:ascii="Sylfaen" w:hAnsi="Sylfaen" w:cs="Sylfaen"/>
          <w:sz w:val="22"/>
          <w:szCs w:val="22"/>
        </w:rPr>
        <w:t>ნორმები</w:t>
      </w:r>
      <w:r w:rsidR="00F2458C" w:rsidRPr="00D57061">
        <w:rPr>
          <w:rFonts w:ascii="Sylfaen" w:hAnsi="Sylfaen" w:cs="Sylfaen"/>
          <w:sz w:val="22"/>
          <w:szCs w:val="22"/>
          <w:lang w:val="ka-GE"/>
        </w:rPr>
        <w:t>.</w:t>
      </w:r>
    </w:p>
    <w:p w14:paraId="1A4E09A9" w14:textId="05706A5C" w:rsidR="00132621" w:rsidRPr="00D57061" w:rsidRDefault="00132621" w:rsidP="00680455">
      <w:pPr>
        <w:jc w:val="both"/>
        <w:rPr>
          <w:rFonts w:ascii="Sylfaen" w:hAnsi="Sylfaen"/>
          <w:sz w:val="22"/>
          <w:szCs w:val="22"/>
        </w:rPr>
      </w:pPr>
      <w:proofErr w:type="gramStart"/>
      <w:r w:rsidRPr="00D57061">
        <w:rPr>
          <w:rFonts w:ascii="Sylfaen" w:hAnsi="Sylfaen" w:cs="Sylfaen"/>
          <w:sz w:val="22"/>
          <w:szCs w:val="22"/>
        </w:rPr>
        <w:t>უსაფრთხოების</w:t>
      </w:r>
      <w:proofErr w:type="gramEnd"/>
      <w:r w:rsidRPr="00D57061">
        <w:rPr>
          <w:rFonts w:ascii="Sylfaen" w:hAnsi="Sylfaen"/>
          <w:sz w:val="22"/>
          <w:szCs w:val="22"/>
        </w:rPr>
        <w:t xml:space="preserve"> </w:t>
      </w:r>
      <w:r w:rsidRPr="00D57061">
        <w:rPr>
          <w:rFonts w:ascii="Sylfaen" w:hAnsi="Sylfaen" w:cs="Sylfaen"/>
          <w:sz w:val="22"/>
          <w:szCs w:val="22"/>
        </w:rPr>
        <w:t>კულტურის</w:t>
      </w:r>
      <w:r w:rsidRPr="00D57061">
        <w:rPr>
          <w:rFonts w:ascii="Sylfaen" w:hAnsi="Sylfaen"/>
          <w:sz w:val="22"/>
          <w:szCs w:val="22"/>
        </w:rPr>
        <w:t xml:space="preserve"> </w:t>
      </w:r>
      <w:r w:rsidRPr="00D57061">
        <w:rPr>
          <w:rFonts w:ascii="Sylfaen" w:hAnsi="Sylfaen" w:cs="Sylfaen"/>
          <w:sz w:val="22"/>
          <w:szCs w:val="22"/>
        </w:rPr>
        <w:t>ინსტიტუციონალი</w:t>
      </w:r>
      <w:r w:rsidRPr="00D57061">
        <w:rPr>
          <w:rFonts w:ascii="Sylfaen" w:hAnsi="Sylfaen" w:cs="Sylfaen"/>
          <w:sz w:val="22"/>
          <w:szCs w:val="22"/>
          <w:lang w:val="ka-GE"/>
        </w:rPr>
        <w:t>ზაციის</w:t>
      </w:r>
      <w:r w:rsidRPr="00D57061">
        <w:rPr>
          <w:rFonts w:ascii="Sylfaen" w:hAnsi="Sylfaen"/>
          <w:sz w:val="22"/>
          <w:szCs w:val="22"/>
        </w:rPr>
        <w:t xml:space="preserve"> </w:t>
      </w:r>
      <w:r w:rsidRPr="00D57061">
        <w:rPr>
          <w:rFonts w:ascii="Sylfaen" w:hAnsi="Sylfaen" w:cs="Sylfaen"/>
          <w:sz w:val="22"/>
          <w:szCs w:val="22"/>
        </w:rPr>
        <w:t>კონცეფცია</w:t>
      </w:r>
      <w:r w:rsidRPr="00D57061">
        <w:rPr>
          <w:rFonts w:ascii="Sylfaen" w:hAnsi="Sylfaen"/>
          <w:sz w:val="22"/>
          <w:szCs w:val="22"/>
        </w:rPr>
        <w:t xml:space="preserve"> </w:t>
      </w:r>
      <w:r w:rsidRPr="00D57061">
        <w:rPr>
          <w:rFonts w:ascii="Sylfaen" w:hAnsi="Sylfaen" w:cs="Sylfaen"/>
          <w:sz w:val="22"/>
          <w:szCs w:val="22"/>
        </w:rPr>
        <w:t>შედარებით</w:t>
      </w:r>
      <w:r w:rsidRPr="00D57061">
        <w:rPr>
          <w:rFonts w:ascii="Sylfaen" w:hAnsi="Sylfaen"/>
          <w:sz w:val="22"/>
          <w:szCs w:val="22"/>
        </w:rPr>
        <w:t xml:space="preserve">  </w:t>
      </w:r>
      <w:r w:rsidRPr="00D57061">
        <w:rPr>
          <w:rFonts w:ascii="Sylfaen" w:hAnsi="Sylfaen" w:cs="Sylfaen"/>
          <w:sz w:val="22"/>
          <w:szCs w:val="22"/>
        </w:rPr>
        <w:t>ახალია</w:t>
      </w:r>
      <w:r w:rsidRPr="00D57061">
        <w:rPr>
          <w:rFonts w:ascii="Sylfaen" w:hAnsi="Sylfaen"/>
          <w:sz w:val="22"/>
          <w:szCs w:val="22"/>
        </w:rPr>
        <w:t xml:space="preserve">  </w:t>
      </w:r>
      <w:r w:rsidR="00647077" w:rsidRPr="00D57061">
        <w:rPr>
          <w:rFonts w:ascii="Sylfaen" w:hAnsi="Sylfaen" w:cs="Sylfaen"/>
          <w:sz w:val="22"/>
          <w:szCs w:val="22"/>
          <w:lang w:val="ka-GE"/>
        </w:rPr>
        <w:t>სამედიცინო</w:t>
      </w:r>
      <w:r w:rsidR="00647077" w:rsidRPr="00D57061">
        <w:rPr>
          <w:rFonts w:ascii="Sylfaen" w:hAnsi="Sylfaen"/>
          <w:sz w:val="22"/>
          <w:szCs w:val="22"/>
        </w:rPr>
        <w:t xml:space="preserve">   </w:t>
      </w:r>
      <w:r w:rsidRPr="00D57061">
        <w:rPr>
          <w:rFonts w:ascii="Sylfaen" w:hAnsi="Sylfaen" w:cs="Sylfaen"/>
          <w:sz w:val="22"/>
          <w:szCs w:val="22"/>
        </w:rPr>
        <w:t>სფერო</w:t>
      </w:r>
      <w:r w:rsidR="00F2458C" w:rsidRPr="00D57061">
        <w:rPr>
          <w:rFonts w:ascii="Sylfaen" w:hAnsi="Sylfaen" w:cs="Sylfaen"/>
          <w:sz w:val="22"/>
          <w:szCs w:val="22"/>
          <w:lang w:val="ka-GE"/>
        </w:rPr>
        <w:t>ში</w:t>
      </w:r>
      <w:r w:rsidR="00F2458C" w:rsidRPr="00D57061">
        <w:rPr>
          <w:rFonts w:ascii="Sylfaen" w:hAnsi="Sylfaen"/>
          <w:sz w:val="22"/>
          <w:szCs w:val="22"/>
          <w:lang w:val="ka-GE"/>
        </w:rPr>
        <w:t>,</w:t>
      </w:r>
      <w:r w:rsidRPr="00D57061">
        <w:rPr>
          <w:rFonts w:ascii="Sylfaen" w:hAnsi="Sylfaen"/>
          <w:sz w:val="22"/>
          <w:szCs w:val="22"/>
        </w:rPr>
        <w:t xml:space="preserve"> </w:t>
      </w:r>
      <w:r w:rsidRPr="00D57061">
        <w:rPr>
          <w:rFonts w:ascii="Sylfaen" w:hAnsi="Sylfaen" w:cs="Sylfaen"/>
          <w:sz w:val="22"/>
          <w:szCs w:val="22"/>
        </w:rPr>
        <w:t>აქცენტი</w:t>
      </w:r>
      <w:r w:rsidRPr="00D57061">
        <w:rPr>
          <w:rFonts w:ascii="Sylfaen" w:hAnsi="Sylfaen"/>
          <w:sz w:val="22"/>
          <w:szCs w:val="22"/>
        </w:rPr>
        <w:t xml:space="preserve">  </w:t>
      </w:r>
      <w:r w:rsidRPr="00D57061">
        <w:rPr>
          <w:rFonts w:ascii="Sylfaen" w:hAnsi="Sylfaen" w:cs="Sylfaen"/>
          <w:sz w:val="22"/>
          <w:szCs w:val="22"/>
        </w:rPr>
        <w:t>ძირითადად</w:t>
      </w:r>
      <w:r w:rsidRPr="00D57061">
        <w:rPr>
          <w:rFonts w:ascii="Sylfaen" w:hAnsi="Sylfaen"/>
          <w:sz w:val="22"/>
          <w:szCs w:val="22"/>
        </w:rPr>
        <w:t xml:space="preserve"> </w:t>
      </w:r>
      <w:r w:rsidRPr="00D57061">
        <w:rPr>
          <w:rFonts w:ascii="Sylfaen" w:hAnsi="Sylfaen" w:cs="Sylfaen"/>
          <w:sz w:val="22"/>
          <w:szCs w:val="22"/>
        </w:rPr>
        <w:t>კეთდება</w:t>
      </w:r>
      <w:r w:rsidRPr="00D57061">
        <w:rPr>
          <w:rFonts w:ascii="Sylfaen" w:hAnsi="Sylfaen"/>
          <w:sz w:val="22"/>
          <w:szCs w:val="22"/>
        </w:rPr>
        <w:t xml:space="preserve"> </w:t>
      </w:r>
      <w:r w:rsidRPr="00D57061">
        <w:rPr>
          <w:rFonts w:ascii="Sylfaen" w:hAnsi="Sylfaen" w:cs="Sylfaen"/>
          <w:sz w:val="22"/>
          <w:szCs w:val="22"/>
        </w:rPr>
        <w:t>პაციენტის</w:t>
      </w:r>
      <w:r w:rsidRPr="00D57061">
        <w:rPr>
          <w:rFonts w:ascii="Sylfaen" w:hAnsi="Sylfaen"/>
          <w:sz w:val="22"/>
          <w:szCs w:val="22"/>
        </w:rPr>
        <w:t xml:space="preserve"> </w:t>
      </w:r>
      <w:r w:rsidRPr="00D57061">
        <w:rPr>
          <w:rFonts w:ascii="Sylfaen" w:hAnsi="Sylfaen" w:cs="Sylfaen"/>
          <w:sz w:val="22"/>
          <w:szCs w:val="22"/>
        </w:rPr>
        <w:t>უსაფრთხოებაზე</w:t>
      </w:r>
      <w:r w:rsidRPr="00D57061">
        <w:rPr>
          <w:rFonts w:ascii="Sylfaen" w:hAnsi="Sylfaen"/>
          <w:sz w:val="22"/>
          <w:szCs w:val="22"/>
        </w:rPr>
        <w:t>.</w:t>
      </w:r>
      <w:r w:rsidR="00EC0893" w:rsidRPr="00D57061">
        <w:rPr>
          <w:rFonts w:ascii="Sylfaen" w:hAnsi="Sylfaen"/>
          <w:sz w:val="22"/>
          <w:szCs w:val="22"/>
          <w:lang w:val="ka-GE"/>
        </w:rPr>
        <w:t xml:space="preserve">  </w:t>
      </w:r>
      <w:r w:rsidRPr="00D57061">
        <w:rPr>
          <w:rFonts w:ascii="Sylfaen" w:hAnsi="Sylfaen"/>
          <w:sz w:val="22"/>
          <w:szCs w:val="22"/>
        </w:rPr>
        <w:t xml:space="preserve"> </w:t>
      </w:r>
      <w:proofErr w:type="gramStart"/>
      <w:r w:rsidRPr="00D57061">
        <w:rPr>
          <w:rFonts w:ascii="Sylfaen" w:hAnsi="Sylfaen" w:cs="Sylfaen"/>
          <w:sz w:val="22"/>
          <w:szCs w:val="22"/>
        </w:rPr>
        <w:t>უსაფრთხოების</w:t>
      </w:r>
      <w:proofErr w:type="gramEnd"/>
      <w:r w:rsidRPr="00D57061">
        <w:rPr>
          <w:rFonts w:ascii="Sylfaen" w:hAnsi="Sylfaen"/>
          <w:sz w:val="22"/>
          <w:szCs w:val="22"/>
        </w:rPr>
        <w:t xml:space="preserve"> </w:t>
      </w:r>
      <w:r w:rsidRPr="00D57061">
        <w:rPr>
          <w:rFonts w:ascii="Sylfaen" w:hAnsi="Sylfaen" w:cs="Sylfaen"/>
          <w:sz w:val="22"/>
          <w:szCs w:val="22"/>
        </w:rPr>
        <w:t>კულტურა</w:t>
      </w:r>
      <w:r w:rsidRPr="00D57061">
        <w:rPr>
          <w:rFonts w:ascii="Sylfaen" w:hAnsi="Sylfaen"/>
          <w:sz w:val="22"/>
          <w:szCs w:val="22"/>
        </w:rPr>
        <w:t xml:space="preserve"> </w:t>
      </w:r>
      <w:r w:rsidRPr="00D57061">
        <w:rPr>
          <w:rFonts w:ascii="Sylfaen" w:hAnsi="Sylfaen" w:cs="Sylfaen"/>
          <w:sz w:val="22"/>
          <w:szCs w:val="22"/>
        </w:rPr>
        <w:t>უკავშირდება</w:t>
      </w:r>
      <w:r w:rsidRPr="00D57061">
        <w:rPr>
          <w:rFonts w:ascii="Sylfaen" w:hAnsi="Sylfaen" w:cs="Sylfaen"/>
          <w:sz w:val="22"/>
          <w:szCs w:val="22"/>
          <w:lang w:val="ka-GE"/>
        </w:rPr>
        <w:t xml:space="preserve"> შემდეგ ღონისძებებს</w:t>
      </w:r>
      <w:r w:rsidRPr="00D57061">
        <w:rPr>
          <w:rFonts w:ascii="Sylfaen" w:hAnsi="Sylfaen"/>
          <w:sz w:val="22"/>
          <w:szCs w:val="22"/>
        </w:rPr>
        <w:t>:</w:t>
      </w:r>
    </w:p>
    <w:p w14:paraId="19816807" w14:textId="77777777" w:rsidR="00132621" w:rsidRPr="00D57061" w:rsidRDefault="00132621" w:rsidP="00680455">
      <w:pPr>
        <w:pStyle w:val="ListParagraph"/>
        <w:numPr>
          <w:ilvl w:val="0"/>
          <w:numId w:val="26"/>
        </w:numPr>
        <w:jc w:val="both"/>
        <w:rPr>
          <w:rFonts w:ascii="Sylfaen" w:hAnsi="Sylfaen"/>
          <w:sz w:val="22"/>
          <w:szCs w:val="22"/>
        </w:rPr>
      </w:pPr>
      <w:r w:rsidRPr="00D57061">
        <w:rPr>
          <w:rFonts w:ascii="Sylfaen" w:hAnsi="Sylfaen" w:cs="Sylfaen"/>
          <w:sz w:val="22"/>
          <w:szCs w:val="22"/>
        </w:rPr>
        <w:t>თანამშრომლების</w:t>
      </w:r>
      <w:r w:rsidRPr="00D57061">
        <w:rPr>
          <w:rFonts w:ascii="Sylfaen" w:hAnsi="Sylfaen"/>
          <w:sz w:val="22"/>
          <w:szCs w:val="22"/>
        </w:rPr>
        <w:t xml:space="preserve">  </w:t>
      </w:r>
      <w:r w:rsidR="002F4611" w:rsidRPr="00D57061">
        <w:rPr>
          <w:rFonts w:ascii="Sylfaen" w:hAnsi="Sylfaen" w:cs="Sylfaen"/>
          <w:sz w:val="22"/>
          <w:szCs w:val="22"/>
          <w:lang w:val="ka-GE"/>
        </w:rPr>
        <w:t xml:space="preserve">მიერ </w:t>
      </w:r>
      <w:r w:rsidR="001B4276" w:rsidRPr="00D57061">
        <w:rPr>
          <w:rFonts w:ascii="Sylfaen" w:hAnsi="Sylfaen"/>
          <w:color w:val="FF0000"/>
          <w:sz w:val="22"/>
          <w:szCs w:val="22"/>
          <w:lang w:val="ka-GE"/>
        </w:rPr>
        <w:t xml:space="preserve"> </w:t>
      </w:r>
      <w:r w:rsidRPr="00D57061">
        <w:rPr>
          <w:rFonts w:ascii="Sylfaen" w:hAnsi="Sylfaen" w:cs="Sylfaen"/>
          <w:sz w:val="22"/>
          <w:szCs w:val="22"/>
        </w:rPr>
        <w:t>უსაფრთხო</w:t>
      </w:r>
      <w:r w:rsidRPr="00D57061">
        <w:rPr>
          <w:rFonts w:ascii="Sylfaen" w:hAnsi="Sylfaen"/>
          <w:sz w:val="22"/>
          <w:szCs w:val="22"/>
        </w:rPr>
        <w:t xml:space="preserve"> </w:t>
      </w:r>
      <w:r w:rsidRPr="00D57061">
        <w:rPr>
          <w:rFonts w:ascii="Sylfaen" w:hAnsi="Sylfaen" w:cs="Sylfaen"/>
          <w:sz w:val="22"/>
          <w:szCs w:val="22"/>
        </w:rPr>
        <w:t>სამუშაო</w:t>
      </w:r>
      <w:r w:rsidRPr="00D57061">
        <w:rPr>
          <w:rFonts w:ascii="Sylfaen" w:hAnsi="Sylfaen"/>
          <w:sz w:val="22"/>
          <w:szCs w:val="22"/>
        </w:rPr>
        <w:t xml:space="preserve">  </w:t>
      </w:r>
      <w:r w:rsidRPr="00D57061">
        <w:rPr>
          <w:rFonts w:ascii="Sylfaen" w:hAnsi="Sylfaen" w:cs="Sylfaen"/>
          <w:sz w:val="22"/>
          <w:szCs w:val="22"/>
        </w:rPr>
        <w:t>პრაქტიკ</w:t>
      </w:r>
      <w:r w:rsidR="002F4611" w:rsidRPr="00D57061">
        <w:rPr>
          <w:rFonts w:ascii="Sylfaen" w:hAnsi="Sylfaen" w:cs="Sylfaen"/>
          <w:sz w:val="22"/>
          <w:szCs w:val="22"/>
          <w:lang w:val="ka-GE"/>
        </w:rPr>
        <w:t>ის დაცვა</w:t>
      </w:r>
      <w:r w:rsidR="00F2458C" w:rsidRPr="00D57061">
        <w:rPr>
          <w:rFonts w:ascii="Sylfaen" w:hAnsi="Sylfaen" w:cs="Sylfaen"/>
          <w:sz w:val="22"/>
          <w:szCs w:val="22"/>
          <w:lang w:val="ka-GE"/>
        </w:rPr>
        <w:t>;</w:t>
      </w:r>
    </w:p>
    <w:p w14:paraId="1480A159" w14:textId="0525193A" w:rsidR="00132621" w:rsidRPr="00D57061" w:rsidRDefault="00F2458C" w:rsidP="00680455">
      <w:pPr>
        <w:pStyle w:val="ListParagraph"/>
        <w:numPr>
          <w:ilvl w:val="0"/>
          <w:numId w:val="26"/>
        </w:numPr>
        <w:jc w:val="both"/>
        <w:rPr>
          <w:rFonts w:ascii="Sylfaen" w:hAnsi="Sylfaen"/>
          <w:sz w:val="22"/>
          <w:szCs w:val="22"/>
        </w:rPr>
      </w:pPr>
      <w:r w:rsidRPr="00D57061">
        <w:rPr>
          <w:rFonts w:ascii="Sylfaen" w:hAnsi="Sylfaen" w:cs="Sylfaen"/>
          <w:sz w:val="22"/>
          <w:szCs w:val="22"/>
        </w:rPr>
        <w:t>თანამშრომლებზე</w:t>
      </w:r>
      <w:r w:rsidRPr="00D57061">
        <w:rPr>
          <w:rFonts w:ascii="Sylfaen" w:hAnsi="Sylfaen" w:cs="Sylfaen"/>
          <w:sz w:val="22"/>
          <w:szCs w:val="22"/>
          <w:lang w:val="ka-GE"/>
        </w:rPr>
        <w:t xml:space="preserve"> </w:t>
      </w:r>
      <w:r w:rsidR="00132621" w:rsidRPr="00D57061">
        <w:rPr>
          <w:rFonts w:ascii="Sylfaen" w:hAnsi="Sylfaen" w:cs="Sylfaen"/>
          <w:sz w:val="22"/>
          <w:szCs w:val="22"/>
        </w:rPr>
        <w:t>სისხლითა</w:t>
      </w:r>
      <w:r w:rsidR="00132621" w:rsidRPr="00D57061">
        <w:rPr>
          <w:rFonts w:ascii="Sylfaen" w:hAnsi="Sylfaen"/>
          <w:sz w:val="22"/>
          <w:szCs w:val="22"/>
        </w:rPr>
        <w:t xml:space="preserve"> </w:t>
      </w:r>
      <w:r w:rsidR="00132621" w:rsidRPr="00D57061">
        <w:rPr>
          <w:rFonts w:ascii="Sylfaen" w:hAnsi="Sylfaen" w:cs="Sylfaen"/>
          <w:sz w:val="22"/>
          <w:szCs w:val="22"/>
        </w:rPr>
        <w:t>და</w:t>
      </w:r>
      <w:r w:rsidR="00132621" w:rsidRPr="00D57061">
        <w:rPr>
          <w:rFonts w:ascii="Sylfaen" w:hAnsi="Sylfaen"/>
          <w:sz w:val="22"/>
          <w:szCs w:val="22"/>
        </w:rPr>
        <w:t xml:space="preserve"> </w:t>
      </w:r>
      <w:r w:rsidR="00132621" w:rsidRPr="00D57061">
        <w:rPr>
          <w:rFonts w:ascii="Sylfaen" w:hAnsi="Sylfaen" w:cs="Sylfaen"/>
          <w:sz w:val="22"/>
          <w:szCs w:val="22"/>
        </w:rPr>
        <w:t>სხვა</w:t>
      </w:r>
      <w:r w:rsidR="00132621" w:rsidRPr="00D57061">
        <w:rPr>
          <w:rFonts w:ascii="Sylfaen" w:hAnsi="Sylfaen"/>
          <w:sz w:val="22"/>
          <w:szCs w:val="22"/>
        </w:rPr>
        <w:t xml:space="preserve"> </w:t>
      </w:r>
      <w:r w:rsidR="00132621" w:rsidRPr="00D57061">
        <w:rPr>
          <w:rFonts w:ascii="Sylfaen" w:hAnsi="Sylfaen" w:cs="Sylfaen"/>
          <w:sz w:val="22"/>
          <w:szCs w:val="22"/>
        </w:rPr>
        <w:t>ბიოლოგიური</w:t>
      </w:r>
      <w:r w:rsidR="00132621" w:rsidRPr="00D57061">
        <w:rPr>
          <w:rFonts w:ascii="Sylfaen" w:hAnsi="Sylfaen"/>
          <w:sz w:val="22"/>
          <w:szCs w:val="22"/>
        </w:rPr>
        <w:t xml:space="preserve"> </w:t>
      </w:r>
      <w:r w:rsidR="00132621" w:rsidRPr="00D57061">
        <w:rPr>
          <w:rFonts w:ascii="Sylfaen" w:hAnsi="Sylfaen" w:cs="Sylfaen"/>
          <w:sz w:val="22"/>
          <w:szCs w:val="22"/>
        </w:rPr>
        <w:t>სითხეებით</w:t>
      </w:r>
      <w:r w:rsidR="00132621" w:rsidRPr="00D57061">
        <w:rPr>
          <w:rFonts w:ascii="Sylfaen" w:hAnsi="Sylfaen"/>
          <w:sz w:val="22"/>
          <w:szCs w:val="22"/>
        </w:rPr>
        <w:t xml:space="preserve">  </w:t>
      </w:r>
      <w:r w:rsidR="00132621" w:rsidRPr="00D57061">
        <w:rPr>
          <w:rFonts w:ascii="Sylfaen" w:hAnsi="Sylfaen" w:cs="Sylfaen"/>
          <w:sz w:val="22"/>
          <w:szCs w:val="22"/>
        </w:rPr>
        <w:t>ექსპოზიციის</w:t>
      </w:r>
      <w:r w:rsidR="00132621" w:rsidRPr="00D57061">
        <w:rPr>
          <w:rFonts w:ascii="Sylfaen" w:hAnsi="Sylfaen"/>
          <w:sz w:val="22"/>
          <w:szCs w:val="22"/>
        </w:rPr>
        <w:t>,</w:t>
      </w:r>
      <w:r w:rsidR="00132621" w:rsidRPr="00D57061">
        <w:rPr>
          <w:rFonts w:ascii="Sylfaen" w:hAnsi="Sylfaen"/>
          <w:sz w:val="22"/>
          <w:szCs w:val="22"/>
          <w:lang w:val="ka-GE"/>
        </w:rPr>
        <w:t xml:space="preserve"> </w:t>
      </w:r>
      <w:r w:rsidR="00132621" w:rsidRPr="00D57061">
        <w:rPr>
          <w:rFonts w:ascii="Sylfaen" w:hAnsi="Sylfaen" w:cs="Sylfaen"/>
          <w:sz w:val="22"/>
          <w:szCs w:val="22"/>
        </w:rPr>
        <w:t>მათ</w:t>
      </w:r>
      <w:r w:rsidR="00132621" w:rsidRPr="00D57061">
        <w:rPr>
          <w:rFonts w:ascii="Sylfaen" w:hAnsi="Sylfaen"/>
          <w:sz w:val="22"/>
          <w:szCs w:val="22"/>
        </w:rPr>
        <w:t xml:space="preserve">  </w:t>
      </w:r>
      <w:r w:rsidR="00132621" w:rsidRPr="00D57061">
        <w:rPr>
          <w:rFonts w:ascii="Sylfaen" w:hAnsi="Sylfaen" w:cs="Sylfaen"/>
          <w:sz w:val="22"/>
          <w:szCs w:val="22"/>
        </w:rPr>
        <w:t>შორის</w:t>
      </w:r>
      <w:r w:rsidRPr="00D57061">
        <w:rPr>
          <w:rFonts w:ascii="Sylfaen" w:hAnsi="Sylfaen" w:cs="Sylfaen"/>
          <w:sz w:val="22"/>
          <w:szCs w:val="22"/>
          <w:lang w:val="ka-GE"/>
        </w:rPr>
        <w:t xml:space="preserve"> –</w:t>
      </w:r>
      <w:r w:rsidR="00132621" w:rsidRPr="00D57061">
        <w:rPr>
          <w:rFonts w:ascii="Sylfaen" w:hAnsi="Sylfaen"/>
          <w:sz w:val="22"/>
          <w:szCs w:val="22"/>
        </w:rPr>
        <w:t xml:space="preserve"> </w:t>
      </w:r>
      <w:r w:rsidR="00132621" w:rsidRPr="00D57061">
        <w:rPr>
          <w:rFonts w:ascii="Sylfaen" w:hAnsi="Sylfaen" w:cs="Sylfaen"/>
          <w:sz w:val="22"/>
          <w:szCs w:val="22"/>
        </w:rPr>
        <w:t>ბასრი</w:t>
      </w:r>
      <w:r w:rsidR="00132621" w:rsidRPr="00D57061">
        <w:rPr>
          <w:rFonts w:ascii="Sylfaen" w:hAnsi="Sylfaen"/>
          <w:sz w:val="22"/>
          <w:szCs w:val="22"/>
        </w:rPr>
        <w:t xml:space="preserve">  </w:t>
      </w:r>
      <w:r w:rsidR="00132621" w:rsidRPr="00D57061">
        <w:rPr>
          <w:rFonts w:ascii="Sylfaen" w:hAnsi="Sylfaen" w:cs="Sylfaen"/>
          <w:sz w:val="22"/>
          <w:szCs w:val="22"/>
          <w:lang w:val="ka-GE"/>
        </w:rPr>
        <w:t>დაზიანების</w:t>
      </w:r>
      <w:r w:rsidR="00132621" w:rsidRPr="00D57061">
        <w:rPr>
          <w:rFonts w:ascii="Sylfaen" w:hAnsi="Sylfaen"/>
          <w:sz w:val="22"/>
          <w:szCs w:val="22"/>
        </w:rPr>
        <w:t xml:space="preserve"> </w:t>
      </w:r>
      <w:r w:rsidR="00D23945" w:rsidRPr="00D57061">
        <w:rPr>
          <w:rFonts w:ascii="Sylfaen" w:hAnsi="Sylfaen" w:cs="Sylfaen"/>
          <w:sz w:val="22"/>
          <w:szCs w:val="22"/>
          <w:lang w:val="ka-GE"/>
        </w:rPr>
        <w:t xml:space="preserve">– </w:t>
      </w:r>
      <w:r w:rsidR="00132621" w:rsidRPr="00D57061">
        <w:rPr>
          <w:rFonts w:ascii="Sylfaen" w:hAnsi="Sylfaen" w:cs="Sylfaen"/>
          <w:sz w:val="22"/>
          <w:szCs w:val="22"/>
        </w:rPr>
        <w:t>შემცირება</w:t>
      </w:r>
      <w:r w:rsidRPr="00D57061">
        <w:rPr>
          <w:rFonts w:ascii="Sylfaen" w:hAnsi="Sylfaen" w:cs="Sylfaen"/>
          <w:sz w:val="22"/>
          <w:szCs w:val="22"/>
          <w:lang w:val="ka-GE"/>
        </w:rPr>
        <w:t>;</w:t>
      </w:r>
    </w:p>
    <w:p w14:paraId="25BA8DC7" w14:textId="77777777" w:rsidR="00132621" w:rsidRPr="00D57061" w:rsidRDefault="00132621" w:rsidP="00680455">
      <w:pPr>
        <w:pStyle w:val="ListParagraph"/>
        <w:numPr>
          <w:ilvl w:val="0"/>
          <w:numId w:val="26"/>
        </w:numPr>
        <w:jc w:val="both"/>
        <w:rPr>
          <w:rFonts w:ascii="Sylfaen" w:hAnsi="Sylfaen"/>
          <w:sz w:val="22"/>
          <w:szCs w:val="22"/>
        </w:rPr>
      </w:pPr>
      <w:proofErr w:type="gramStart"/>
      <w:r w:rsidRPr="00D57061">
        <w:rPr>
          <w:rFonts w:ascii="Sylfaen" w:hAnsi="Sylfaen" w:cs="Sylfaen"/>
          <w:sz w:val="22"/>
          <w:szCs w:val="22"/>
        </w:rPr>
        <w:t>უსაფრთხო</w:t>
      </w:r>
      <w:proofErr w:type="gramEnd"/>
      <w:r w:rsidRPr="00D57061">
        <w:rPr>
          <w:rFonts w:ascii="Sylfaen" w:hAnsi="Sylfaen"/>
          <w:sz w:val="22"/>
          <w:szCs w:val="22"/>
        </w:rPr>
        <w:t xml:space="preserve"> </w:t>
      </w:r>
      <w:r w:rsidRPr="00D57061">
        <w:rPr>
          <w:rFonts w:ascii="Sylfaen" w:hAnsi="Sylfaen" w:cs="Sylfaen"/>
          <w:sz w:val="22"/>
          <w:szCs w:val="22"/>
        </w:rPr>
        <w:t>აღჭურვილობის</w:t>
      </w:r>
      <w:r w:rsidRPr="00D57061">
        <w:rPr>
          <w:rFonts w:ascii="Sylfaen" w:hAnsi="Sylfaen"/>
          <w:sz w:val="22"/>
          <w:szCs w:val="22"/>
        </w:rPr>
        <w:t xml:space="preserve"> </w:t>
      </w:r>
      <w:r w:rsidRPr="00D57061">
        <w:rPr>
          <w:rFonts w:ascii="Sylfaen" w:hAnsi="Sylfaen" w:cs="Sylfaen"/>
          <w:sz w:val="22"/>
          <w:szCs w:val="22"/>
        </w:rPr>
        <w:t>მიღება</w:t>
      </w:r>
      <w:r w:rsidRPr="00D57061">
        <w:rPr>
          <w:rFonts w:ascii="Sylfaen" w:hAnsi="Sylfaen"/>
          <w:sz w:val="22"/>
          <w:szCs w:val="22"/>
        </w:rPr>
        <w:t xml:space="preserve"> </w:t>
      </w:r>
      <w:r w:rsidRPr="00D57061">
        <w:rPr>
          <w:rFonts w:ascii="Sylfaen" w:hAnsi="Sylfaen" w:cs="Sylfaen"/>
          <w:sz w:val="22"/>
          <w:szCs w:val="22"/>
        </w:rPr>
        <w:t>და</w:t>
      </w:r>
      <w:r w:rsidRPr="00D57061">
        <w:rPr>
          <w:rFonts w:ascii="Sylfaen" w:hAnsi="Sylfaen"/>
          <w:sz w:val="22"/>
          <w:szCs w:val="22"/>
        </w:rPr>
        <w:t xml:space="preserve"> </w:t>
      </w:r>
      <w:r w:rsidRPr="00D57061">
        <w:rPr>
          <w:rFonts w:ascii="Sylfaen" w:hAnsi="Sylfaen" w:cs="Sylfaen"/>
          <w:sz w:val="22"/>
          <w:szCs w:val="22"/>
        </w:rPr>
        <w:t>გამოყენება</w:t>
      </w:r>
      <w:r w:rsidRPr="00D57061">
        <w:rPr>
          <w:rFonts w:ascii="Sylfaen" w:hAnsi="Sylfaen"/>
          <w:sz w:val="22"/>
          <w:szCs w:val="22"/>
        </w:rPr>
        <w:t xml:space="preserve"> </w:t>
      </w:r>
      <w:r w:rsidRPr="00D57061">
        <w:rPr>
          <w:rFonts w:ascii="Sylfaen" w:hAnsi="Sylfaen" w:cs="Sylfaen"/>
          <w:sz w:val="22"/>
          <w:szCs w:val="22"/>
        </w:rPr>
        <w:t>თანამშრომლების</w:t>
      </w:r>
      <w:r w:rsidRPr="00D57061">
        <w:rPr>
          <w:rFonts w:ascii="Sylfaen" w:hAnsi="Sylfaen"/>
          <w:sz w:val="22"/>
          <w:szCs w:val="22"/>
        </w:rPr>
        <w:t xml:space="preserve">  </w:t>
      </w:r>
      <w:r w:rsidRPr="00D57061">
        <w:rPr>
          <w:rFonts w:ascii="Sylfaen" w:hAnsi="Sylfaen" w:cs="Sylfaen"/>
          <w:sz w:val="22"/>
          <w:szCs w:val="22"/>
        </w:rPr>
        <w:t>მიერ</w:t>
      </w:r>
      <w:r w:rsidR="00D23945" w:rsidRPr="00D57061">
        <w:rPr>
          <w:rFonts w:ascii="Sylfaen" w:hAnsi="Sylfaen" w:cs="Sylfaen"/>
          <w:sz w:val="22"/>
          <w:szCs w:val="22"/>
          <w:lang w:val="ka-GE"/>
        </w:rPr>
        <w:t>.</w:t>
      </w:r>
    </w:p>
    <w:p w14:paraId="59D4B03B" w14:textId="77777777" w:rsidR="00132621" w:rsidRPr="00D57061" w:rsidRDefault="00132621" w:rsidP="00680455">
      <w:pPr>
        <w:ind w:left="1080"/>
        <w:jc w:val="both"/>
        <w:rPr>
          <w:rFonts w:ascii="Sylfaen" w:hAnsi="Sylfaen" w:cs="Menlo Regular"/>
          <w:sz w:val="22"/>
          <w:szCs w:val="22"/>
        </w:rPr>
      </w:pPr>
    </w:p>
    <w:p w14:paraId="4F79B880" w14:textId="77777777" w:rsidR="00132621" w:rsidRPr="00CF561B" w:rsidRDefault="00132621" w:rsidP="00680455">
      <w:pPr>
        <w:jc w:val="both"/>
        <w:rPr>
          <w:rFonts w:ascii="Sylfaen" w:hAnsi="Sylfaen"/>
          <w:b/>
        </w:rPr>
      </w:pPr>
      <w:proofErr w:type="gramStart"/>
      <w:r w:rsidRPr="00CF561B">
        <w:rPr>
          <w:rFonts w:ascii="Sylfaen" w:hAnsi="Sylfaen" w:cs="Sylfaen"/>
          <w:b/>
        </w:rPr>
        <w:t>უსაფრთხოების</w:t>
      </w:r>
      <w:proofErr w:type="gramEnd"/>
      <w:r w:rsidRPr="00CF561B">
        <w:rPr>
          <w:rFonts w:ascii="Sylfaen" w:hAnsi="Sylfaen"/>
          <w:b/>
        </w:rPr>
        <w:t xml:space="preserve"> </w:t>
      </w:r>
      <w:r w:rsidRPr="00CF561B">
        <w:rPr>
          <w:rFonts w:ascii="Sylfaen" w:hAnsi="Sylfaen" w:cs="Sylfaen"/>
          <w:b/>
        </w:rPr>
        <w:t>კულტურა</w:t>
      </w:r>
      <w:r w:rsidRPr="00CF561B">
        <w:rPr>
          <w:rFonts w:ascii="Sylfaen" w:hAnsi="Sylfaen"/>
          <w:b/>
        </w:rPr>
        <w:t xml:space="preserve">  </w:t>
      </w:r>
      <w:r w:rsidRPr="00CF561B">
        <w:rPr>
          <w:rFonts w:ascii="Sylfaen" w:hAnsi="Sylfaen" w:cs="Sylfaen"/>
          <w:b/>
        </w:rPr>
        <w:t>და</w:t>
      </w:r>
      <w:r w:rsidRPr="00CF561B">
        <w:rPr>
          <w:rFonts w:ascii="Sylfaen" w:hAnsi="Sylfaen"/>
          <w:b/>
        </w:rPr>
        <w:t xml:space="preserve"> </w:t>
      </w:r>
      <w:r w:rsidRPr="00CF561B">
        <w:rPr>
          <w:rFonts w:ascii="Sylfaen" w:hAnsi="Sylfaen" w:cs="Sylfaen"/>
          <w:b/>
        </w:rPr>
        <w:t>პაციენტის</w:t>
      </w:r>
      <w:r w:rsidRPr="00CF561B">
        <w:rPr>
          <w:rFonts w:ascii="Sylfaen" w:hAnsi="Sylfaen"/>
          <w:b/>
        </w:rPr>
        <w:t xml:space="preserve">  </w:t>
      </w:r>
      <w:r w:rsidRPr="00CF561B">
        <w:rPr>
          <w:rFonts w:ascii="Sylfaen" w:hAnsi="Sylfaen" w:cs="Sylfaen"/>
          <w:b/>
        </w:rPr>
        <w:t>უსაფრთხოება</w:t>
      </w:r>
    </w:p>
    <w:p w14:paraId="449AE127" w14:textId="77777777" w:rsidR="00132621" w:rsidRPr="00D57061" w:rsidRDefault="00132621" w:rsidP="00680455">
      <w:pPr>
        <w:jc w:val="both"/>
        <w:rPr>
          <w:rFonts w:ascii="Sylfaen" w:hAnsi="Sylfaen" w:cs="Sylfaen"/>
          <w:sz w:val="22"/>
          <w:szCs w:val="22"/>
        </w:rPr>
      </w:pPr>
      <w:proofErr w:type="gramStart"/>
      <w:r w:rsidRPr="00D57061">
        <w:rPr>
          <w:rFonts w:ascii="Sylfaen" w:hAnsi="Sylfaen" w:cs="Sylfaen"/>
          <w:sz w:val="22"/>
          <w:szCs w:val="22"/>
        </w:rPr>
        <w:t>უსაფრთხოების</w:t>
      </w:r>
      <w:r w:rsidRPr="00D57061">
        <w:rPr>
          <w:rFonts w:ascii="Sylfaen" w:hAnsi="Sylfaen"/>
          <w:sz w:val="22"/>
          <w:szCs w:val="22"/>
        </w:rPr>
        <w:t xml:space="preserve">  </w:t>
      </w:r>
      <w:r w:rsidRPr="00D57061">
        <w:rPr>
          <w:rFonts w:ascii="Sylfaen" w:hAnsi="Sylfaen" w:cs="Sylfaen"/>
          <w:sz w:val="22"/>
          <w:szCs w:val="22"/>
        </w:rPr>
        <w:t>კულტურა</w:t>
      </w:r>
      <w:proofErr w:type="gramEnd"/>
      <w:r w:rsidRPr="00D57061">
        <w:rPr>
          <w:rFonts w:ascii="Sylfaen" w:hAnsi="Sylfaen"/>
          <w:sz w:val="22"/>
          <w:szCs w:val="22"/>
        </w:rPr>
        <w:t xml:space="preserve"> </w:t>
      </w:r>
      <w:r w:rsidRPr="00D57061">
        <w:rPr>
          <w:rFonts w:ascii="Sylfaen" w:hAnsi="Sylfaen" w:cs="Sylfaen"/>
          <w:sz w:val="22"/>
          <w:szCs w:val="22"/>
        </w:rPr>
        <w:t>კავშირშია</w:t>
      </w:r>
      <w:r w:rsidRPr="00D57061">
        <w:rPr>
          <w:rFonts w:ascii="Sylfaen" w:hAnsi="Sylfaen"/>
          <w:sz w:val="22"/>
          <w:szCs w:val="22"/>
        </w:rPr>
        <w:t xml:space="preserve"> </w:t>
      </w:r>
      <w:r w:rsidRPr="00D57061">
        <w:rPr>
          <w:rFonts w:ascii="Sylfaen" w:hAnsi="Sylfaen" w:cs="Sylfaen"/>
          <w:sz w:val="22"/>
          <w:szCs w:val="22"/>
        </w:rPr>
        <w:t>პაციენტის</w:t>
      </w:r>
      <w:r w:rsidRPr="00D57061">
        <w:rPr>
          <w:rFonts w:ascii="Sylfaen" w:hAnsi="Sylfaen"/>
          <w:sz w:val="22"/>
          <w:szCs w:val="22"/>
        </w:rPr>
        <w:t xml:space="preserve"> </w:t>
      </w:r>
      <w:r w:rsidRPr="00D57061">
        <w:rPr>
          <w:rFonts w:ascii="Sylfaen" w:hAnsi="Sylfaen" w:cs="Sylfaen"/>
          <w:sz w:val="22"/>
          <w:szCs w:val="22"/>
        </w:rPr>
        <w:t>მოვლასა</w:t>
      </w:r>
      <w:r w:rsidRPr="00D57061">
        <w:rPr>
          <w:rFonts w:ascii="Sylfaen" w:hAnsi="Sylfaen"/>
          <w:sz w:val="22"/>
          <w:szCs w:val="22"/>
        </w:rPr>
        <w:t xml:space="preserve">  </w:t>
      </w:r>
      <w:r w:rsidRPr="00D57061">
        <w:rPr>
          <w:rFonts w:ascii="Sylfaen" w:hAnsi="Sylfaen" w:cs="Sylfaen"/>
          <w:sz w:val="22"/>
          <w:szCs w:val="22"/>
        </w:rPr>
        <w:t>და</w:t>
      </w:r>
      <w:r w:rsidRPr="00D57061">
        <w:rPr>
          <w:rFonts w:ascii="Sylfaen" w:hAnsi="Sylfaen"/>
          <w:sz w:val="22"/>
          <w:szCs w:val="22"/>
        </w:rPr>
        <w:t xml:space="preserve"> </w:t>
      </w:r>
      <w:r w:rsidR="00647077" w:rsidRPr="00D57061">
        <w:rPr>
          <w:rFonts w:ascii="Sylfaen" w:hAnsi="Sylfaen" w:cs="Sylfaen"/>
          <w:sz w:val="22"/>
          <w:szCs w:val="22"/>
        </w:rPr>
        <w:t>მ</w:t>
      </w:r>
      <w:r w:rsidR="00647077" w:rsidRPr="00D57061">
        <w:rPr>
          <w:rFonts w:ascii="Sylfaen" w:hAnsi="Sylfaen" w:cs="Sylfaen"/>
          <w:sz w:val="22"/>
          <w:szCs w:val="22"/>
          <w:lang w:val="ka-GE"/>
        </w:rPr>
        <w:t>ის</w:t>
      </w:r>
      <w:r w:rsidR="00647077" w:rsidRPr="00D57061">
        <w:rPr>
          <w:rFonts w:ascii="Sylfaen" w:hAnsi="Sylfaen"/>
          <w:sz w:val="22"/>
          <w:szCs w:val="22"/>
        </w:rPr>
        <w:t xml:space="preserve">  </w:t>
      </w:r>
      <w:r w:rsidRPr="00D57061">
        <w:rPr>
          <w:rFonts w:ascii="Sylfaen" w:hAnsi="Sylfaen" w:cs="Sylfaen"/>
          <w:sz w:val="22"/>
          <w:szCs w:val="22"/>
        </w:rPr>
        <w:t>უსაფრთხოებასთან</w:t>
      </w:r>
      <w:r w:rsidRPr="00D57061">
        <w:rPr>
          <w:rFonts w:ascii="Sylfaen" w:hAnsi="Sylfaen"/>
          <w:sz w:val="22"/>
          <w:szCs w:val="22"/>
        </w:rPr>
        <w:t xml:space="preserve">. </w:t>
      </w:r>
    </w:p>
    <w:p w14:paraId="35113FF1" w14:textId="77777777" w:rsidR="00972A09" w:rsidRDefault="00972A09" w:rsidP="00680455">
      <w:pPr>
        <w:jc w:val="both"/>
        <w:rPr>
          <w:rFonts w:ascii="Sylfaen" w:hAnsi="Sylfaen"/>
          <w:b/>
          <w:lang w:val="ka-GE"/>
        </w:rPr>
      </w:pPr>
    </w:p>
    <w:p w14:paraId="71CEE002" w14:textId="77777777" w:rsidR="00972A09" w:rsidRDefault="00972A09" w:rsidP="00680455">
      <w:pPr>
        <w:jc w:val="both"/>
        <w:rPr>
          <w:rFonts w:ascii="Sylfaen" w:hAnsi="Sylfaen"/>
          <w:b/>
          <w:lang w:val="ka-GE"/>
        </w:rPr>
      </w:pPr>
    </w:p>
    <w:p w14:paraId="2874964D" w14:textId="77777777" w:rsidR="00132621" w:rsidRPr="00CF561B" w:rsidRDefault="00132621" w:rsidP="00680455">
      <w:pPr>
        <w:jc w:val="both"/>
        <w:rPr>
          <w:rFonts w:ascii="Sylfaen" w:hAnsi="Sylfaen"/>
          <w:b/>
        </w:rPr>
      </w:pPr>
      <w:proofErr w:type="gramStart"/>
      <w:r w:rsidRPr="00CF561B">
        <w:rPr>
          <w:rFonts w:ascii="Sylfaen" w:hAnsi="Sylfaen" w:cs="Sylfaen"/>
          <w:b/>
        </w:rPr>
        <w:lastRenderedPageBreak/>
        <w:t>პროგრესის</w:t>
      </w:r>
      <w:r w:rsidRPr="00CF561B">
        <w:rPr>
          <w:rFonts w:ascii="Sylfaen" w:hAnsi="Sylfaen"/>
          <w:b/>
        </w:rPr>
        <w:t xml:space="preserve">  </w:t>
      </w:r>
      <w:r w:rsidRPr="00CF561B">
        <w:rPr>
          <w:rFonts w:ascii="Sylfaen" w:hAnsi="Sylfaen" w:cs="Sylfaen"/>
          <w:b/>
        </w:rPr>
        <w:t>შეფასება</w:t>
      </w:r>
      <w:proofErr w:type="gramEnd"/>
      <w:r w:rsidRPr="00CF561B">
        <w:rPr>
          <w:rFonts w:ascii="Sylfaen" w:hAnsi="Sylfaen"/>
          <w:b/>
        </w:rPr>
        <w:t xml:space="preserve">  </w:t>
      </w:r>
      <w:r w:rsidRPr="00CF561B">
        <w:rPr>
          <w:rFonts w:ascii="Sylfaen" w:hAnsi="Sylfaen" w:cs="Sylfaen"/>
          <w:b/>
        </w:rPr>
        <w:t>უსაფრთხოების</w:t>
      </w:r>
      <w:r w:rsidRPr="00CF561B">
        <w:rPr>
          <w:rFonts w:ascii="Sylfaen" w:hAnsi="Sylfaen"/>
          <w:b/>
        </w:rPr>
        <w:t xml:space="preserve">  </w:t>
      </w:r>
      <w:r w:rsidRPr="00CF561B">
        <w:rPr>
          <w:rFonts w:ascii="Sylfaen" w:hAnsi="Sylfaen" w:cs="Sylfaen"/>
          <w:b/>
        </w:rPr>
        <w:t>კულტურის</w:t>
      </w:r>
      <w:r w:rsidRPr="00CF561B">
        <w:rPr>
          <w:rFonts w:ascii="Sylfaen" w:hAnsi="Sylfaen"/>
          <w:b/>
        </w:rPr>
        <w:t xml:space="preserve"> </w:t>
      </w:r>
      <w:r w:rsidRPr="00CF561B">
        <w:rPr>
          <w:rFonts w:ascii="Sylfaen" w:hAnsi="Sylfaen" w:cs="Sylfaen"/>
          <w:b/>
        </w:rPr>
        <w:t>დანერგვის</w:t>
      </w:r>
      <w:r w:rsidRPr="00CF561B">
        <w:rPr>
          <w:rFonts w:ascii="Sylfaen" w:hAnsi="Sylfaen"/>
          <w:b/>
        </w:rPr>
        <w:t xml:space="preserve">  </w:t>
      </w:r>
      <w:r w:rsidRPr="00CF561B">
        <w:rPr>
          <w:rFonts w:ascii="Sylfaen" w:hAnsi="Sylfaen" w:cs="Sylfaen"/>
          <w:b/>
        </w:rPr>
        <w:t>შემდეგ</w:t>
      </w:r>
    </w:p>
    <w:p w14:paraId="519FFEA1" w14:textId="77777777" w:rsidR="00132621" w:rsidRPr="00CF561B" w:rsidRDefault="00132621" w:rsidP="00680455">
      <w:pPr>
        <w:jc w:val="both"/>
        <w:rPr>
          <w:rFonts w:ascii="Sylfaen" w:hAnsi="Sylfaen"/>
          <w:b/>
        </w:rPr>
      </w:pPr>
      <w:r w:rsidRPr="00CF561B">
        <w:rPr>
          <w:rFonts w:ascii="Sylfaen" w:hAnsi="Sylfaen"/>
          <w:b/>
        </w:rPr>
        <w:t xml:space="preserve">  </w:t>
      </w:r>
      <w:proofErr w:type="gramStart"/>
      <w:r w:rsidRPr="00CF561B">
        <w:rPr>
          <w:rFonts w:ascii="Sylfaen" w:hAnsi="Sylfaen" w:cs="Sylfaen"/>
          <w:b/>
        </w:rPr>
        <w:t>არსებობს</w:t>
      </w:r>
      <w:proofErr w:type="gramEnd"/>
      <w:r w:rsidRPr="00CF561B">
        <w:rPr>
          <w:rFonts w:ascii="Sylfaen" w:hAnsi="Sylfaen"/>
          <w:b/>
        </w:rPr>
        <w:t xml:space="preserve"> </w:t>
      </w:r>
      <w:r w:rsidRPr="00CF561B">
        <w:rPr>
          <w:rFonts w:ascii="Sylfaen" w:hAnsi="Sylfaen" w:cs="Sylfaen"/>
          <w:b/>
        </w:rPr>
        <w:t>ინფორმაციის</w:t>
      </w:r>
      <w:r w:rsidRPr="00CF561B">
        <w:rPr>
          <w:rFonts w:ascii="Sylfaen" w:hAnsi="Sylfaen"/>
          <w:b/>
        </w:rPr>
        <w:t xml:space="preserve">  </w:t>
      </w:r>
      <w:r w:rsidRPr="00CF561B">
        <w:rPr>
          <w:rFonts w:ascii="Sylfaen" w:hAnsi="Sylfaen" w:cs="Sylfaen"/>
          <w:b/>
        </w:rPr>
        <w:t>მიღების</w:t>
      </w:r>
      <w:r w:rsidRPr="00CF561B">
        <w:rPr>
          <w:rFonts w:ascii="Sylfaen" w:hAnsi="Sylfaen"/>
          <w:b/>
        </w:rPr>
        <w:t xml:space="preserve"> </w:t>
      </w:r>
      <w:r w:rsidRPr="00CF561B">
        <w:rPr>
          <w:rFonts w:ascii="Sylfaen" w:hAnsi="Sylfaen" w:cs="Sylfaen"/>
          <w:b/>
        </w:rPr>
        <w:t>ოთხი</w:t>
      </w:r>
      <w:r w:rsidRPr="00CF561B">
        <w:rPr>
          <w:rFonts w:ascii="Sylfaen" w:hAnsi="Sylfaen"/>
          <w:b/>
        </w:rPr>
        <w:t xml:space="preserve">  </w:t>
      </w:r>
      <w:r w:rsidRPr="00CF561B">
        <w:rPr>
          <w:rFonts w:ascii="Sylfaen" w:hAnsi="Sylfaen" w:cs="Sylfaen"/>
          <w:b/>
        </w:rPr>
        <w:t>წყარო</w:t>
      </w:r>
      <w:r>
        <w:rPr>
          <w:rFonts w:ascii="Sylfaen" w:hAnsi="Sylfaen"/>
          <w:b/>
        </w:rPr>
        <w:t>:</w:t>
      </w:r>
    </w:p>
    <w:p w14:paraId="2F777DC5" w14:textId="7B457858" w:rsidR="00132621" w:rsidRPr="00D57061" w:rsidRDefault="00132621" w:rsidP="00680455">
      <w:pPr>
        <w:pStyle w:val="ListParagraph"/>
        <w:numPr>
          <w:ilvl w:val="0"/>
          <w:numId w:val="29"/>
        </w:numPr>
        <w:jc w:val="both"/>
        <w:rPr>
          <w:rFonts w:ascii="Sylfaen" w:hAnsi="Sylfaen"/>
          <w:sz w:val="22"/>
          <w:szCs w:val="22"/>
        </w:rPr>
      </w:pPr>
      <w:r w:rsidRPr="00D57061">
        <w:rPr>
          <w:rFonts w:ascii="Sylfaen" w:hAnsi="Sylfaen" w:cs="Sylfaen"/>
          <w:sz w:val="22"/>
          <w:szCs w:val="22"/>
        </w:rPr>
        <w:t>თანამშრომელთა</w:t>
      </w:r>
      <w:r w:rsidRPr="00D57061">
        <w:rPr>
          <w:rFonts w:ascii="Sylfaen" w:hAnsi="Sylfaen"/>
          <w:sz w:val="22"/>
          <w:szCs w:val="22"/>
        </w:rPr>
        <w:t xml:space="preserve">  </w:t>
      </w:r>
      <w:r w:rsidRPr="00D57061">
        <w:rPr>
          <w:rFonts w:ascii="Sylfaen" w:hAnsi="Sylfaen" w:cs="Sylfaen"/>
          <w:sz w:val="22"/>
          <w:szCs w:val="22"/>
        </w:rPr>
        <w:t>გამოკითხვა</w:t>
      </w:r>
      <w:r w:rsidR="001B4276" w:rsidRPr="00D57061">
        <w:rPr>
          <w:rFonts w:ascii="Sylfaen" w:hAnsi="Sylfaen" w:cs="Sylfaen"/>
          <w:sz w:val="22"/>
          <w:szCs w:val="22"/>
          <w:lang w:val="ka-GE"/>
        </w:rPr>
        <w:t xml:space="preserve">, </w:t>
      </w:r>
      <w:r w:rsidR="00D23945" w:rsidRPr="00D57061">
        <w:rPr>
          <w:rFonts w:ascii="Sylfaen" w:hAnsi="Sylfaen" w:cs="Sylfaen"/>
          <w:sz w:val="22"/>
          <w:szCs w:val="22"/>
          <w:lang w:val="ka-GE"/>
        </w:rPr>
        <w:t xml:space="preserve">თუ </w:t>
      </w:r>
      <w:r w:rsidR="001B4276" w:rsidRPr="00D57061">
        <w:rPr>
          <w:rFonts w:ascii="Sylfaen" w:hAnsi="Sylfaen" w:cs="Sylfaen"/>
          <w:sz w:val="22"/>
          <w:szCs w:val="22"/>
          <w:lang w:val="ka-GE"/>
        </w:rPr>
        <w:t xml:space="preserve">როგორ აღიქვამენ </w:t>
      </w:r>
      <w:r w:rsidRPr="00D57061">
        <w:rPr>
          <w:rFonts w:ascii="Sylfaen" w:hAnsi="Sylfaen" w:cs="Sylfaen"/>
          <w:sz w:val="22"/>
          <w:szCs w:val="22"/>
        </w:rPr>
        <w:t>ორგანიზაციის</w:t>
      </w:r>
      <w:r w:rsidRPr="00D57061">
        <w:rPr>
          <w:rFonts w:ascii="Sylfaen" w:hAnsi="Sylfaen"/>
          <w:sz w:val="22"/>
          <w:szCs w:val="22"/>
        </w:rPr>
        <w:t xml:space="preserve"> </w:t>
      </w:r>
      <w:r w:rsidRPr="00D57061">
        <w:rPr>
          <w:rFonts w:ascii="Sylfaen" w:hAnsi="Sylfaen" w:cs="Sylfaen"/>
          <w:sz w:val="22"/>
          <w:szCs w:val="22"/>
        </w:rPr>
        <w:t>უსაფრთხოების</w:t>
      </w:r>
      <w:r w:rsidRPr="00D57061">
        <w:rPr>
          <w:rFonts w:ascii="Sylfaen" w:hAnsi="Sylfaen"/>
          <w:sz w:val="22"/>
          <w:szCs w:val="22"/>
        </w:rPr>
        <w:t xml:space="preserve">  </w:t>
      </w:r>
      <w:r w:rsidRPr="00D57061">
        <w:rPr>
          <w:rFonts w:ascii="Sylfaen" w:hAnsi="Sylfaen" w:cs="Sylfaen"/>
          <w:sz w:val="22"/>
          <w:szCs w:val="22"/>
        </w:rPr>
        <w:t>კულტურ</w:t>
      </w:r>
      <w:r w:rsidR="001B4276" w:rsidRPr="00D57061">
        <w:rPr>
          <w:rFonts w:ascii="Sylfaen" w:hAnsi="Sylfaen" w:cs="Sylfaen"/>
          <w:sz w:val="22"/>
          <w:szCs w:val="22"/>
          <w:lang w:val="ka-GE"/>
        </w:rPr>
        <w:t>ა</w:t>
      </w:r>
      <w:r w:rsidRPr="00D57061">
        <w:rPr>
          <w:rFonts w:ascii="Sylfaen" w:hAnsi="Sylfaen" w:cs="Sylfaen"/>
          <w:sz w:val="22"/>
          <w:szCs w:val="22"/>
        </w:rPr>
        <w:t>ს</w:t>
      </w:r>
      <w:r w:rsidR="00D23945" w:rsidRPr="00D57061">
        <w:rPr>
          <w:rFonts w:ascii="Sylfaen" w:hAnsi="Sylfaen"/>
          <w:sz w:val="22"/>
          <w:szCs w:val="22"/>
          <w:lang w:val="ka-GE"/>
        </w:rPr>
        <w:t xml:space="preserve">; </w:t>
      </w:r>
    </w:p>
    <w:p w14:paraId="1620BEF8" w14:textId="712AB9B1" w:rsidR="00132621" w:rsidRPr="00D57061" w:rsidRDefault="00647077" w:rsidP="00680455">
      <w:pPr>
        <w:pStyle w:val="ListParagraph"/>
        <w:numPr>
          <w:ilvl w:val="0"/>
          <w:numId w:val="29"/>
        </w:numPr>
        <w:jc w:val="both"/>
        <w:rPr>
          <w:rFonts w:ascii="Sylfaen" w:hAnsi="Sylfaen"/>
          <w:sz w:val="22"/>
          <w:szCs w:val="22"/>
        </w:rPr>
      </w:pPr>
      <w:r w:rsidRPr="00D57061">
        <w:rPr>
          <w:rFonts w:ascii="Sylfaen" w:hAnsi="Sylfaen" w:cs="Sylfaen"/>
          <w:sz w:val="22"/>
          <w:szCs w:val="22"/>
          <w:lang w:val="ka-GE"/>
        </w:rPr>
        <w:t>შეტყობინება</w:t>
      </w:r>
      <w:r w:rsidRPr="00D57061">
        <w:rPr>
          <w:rFonts w:ascii="Sylfaen" w:hAnsi="Sylfaen"/>
          <w:sz w:val="22"/>
          <w:szCs w:val="22"/>
        </w:rPr>
        <w:t xml:space="preserve"> </w:t>
      </w:r>
      <w:r w:rsidR="00132621" w:rsidRPr="00D57061">
        <w:rPr>
          <w:rFonts w:ascii="Sylfaen" w:hAnsi="Sylfaen" w:cs="Sylfaen"/>
          <w:sz w:val="22"/>
          <w:szCs w:val="22"/>
          <w:lang w:val="ka-GE"/>
        </w:rPr>
        <w:t>დაზიანების</w:t>
      </w:r>
      <w:r w:rsidR="00132621" w:rsidRPr="00D57061">
        <w:rPr>
          <w:rFonts w:ascii="Sylfaen" w:hAnsi="Sylfaen"/>
          <w:sz w:val="22"/>
          <w:szCs w:val="22"/>
        </w:rPr>
        <w:t xml:space="preserve"> </w:t>
      </w:r>
      <w:r w:rsidR="00132621" w:rsidRPr="00D57061">
        <w:rPr>
          <w:rFonts w:ascii="Sylfaen" w:hAnsi="Sylfaen" w:cs="Sylfaen"/>
          <w:sz w:val="22"/>
          <w:szCs w:val="22"/>
        </w:rPr>
        <w:t>შესახებ</w:t>
      </w:r>
      <w:r w:rsidR="00D23945" w:rsidRPr="00D57061">
        <w:rPr>
          <w:rFonts w:ascii="Sylfaen" w:hAnsi="Sylfaen"/>
          <w:sz w:val="22"/>
          <w:szCs w:val="22"/>
          <w:lang w:val="ka-GE"/>
        </w:rPr>
        <w:t>;</w:t>
      </w:r>
    </w:p>
    <w:p w14:paraId="014AF6C1" w14:textId="41F33C06" w:rsidR="00132621" w:rsidRPr="00D57061" w:rsidRDefault="00132621" w:rsidP="00680455">
      <w:pPr>
        <w:pStyle w:val="ListParagraph"/>
        <w:numPr>
          <w:ilvl w:val="0"/>
          <w:numId w:val="29"/>
        </w:numPr>
        <w:jc w:val="both"/>
        <w:rPr>
          <w:rFonts w:ascii="Sylfaen" w:hAnsi="Sylfaen"/>
          <w:sz w:val="22"/>
          <w:szCs w:val="22"/>
        </w:rPr>
      </w:pPr>
      <w:r w:rsidRPr="00D57061">
        <w:rPr>
          <w:rFonts w:ascii="Sylfaen" w:hAnsi="Sylfaen" w:cs="Sylfaen"/>
          <w:sz w:val="22"/>
          <w:szCs w:val="22"/>
        </w:rPr>
        <w:t>ანგარიშები</w:t>
      </w:r>
      <w:r w:rsidRPr="00D57061">
        <w:rPr>
          <w:rFonts w:ascii="Sylfaen" w:hAnsi="Sylfaen"/>
          <w:sz w:val="22"/>
          <w:szCs w:val="22"/>
        </w:rPr>
        <w:t xml:space="preserve">  </w:t>
      </w:r>
      <w:r w:rsidRPr="00D57061">
        <w:rPr>
          <w:rFonts w:ascii="Sylfaen" w:hAnsi="Sylfaen" w:cs="Sylfaen"/>
          <w:sz w:val="22"/>
          <w:szCs w:val="22"/>
        </w:rPr>
        <w:t>რისკების</w:t>
      </w:r>
      <w:r w:rsidRPr="00D57061">
        <w:rPr>
          <w:rFonts w:ascii="Sylfaen" w:hAnsi="Sylfaen"/>
          <w:sz w:val="22"/>
          <w:szCs w:val="22"/>
        </w:rPr>
        <w:t xml:space="preserve"> </w:t>
      </w:r>
      <w:r w:rsidRPr="00D57061">
        <w:rPr>
          <w:rFonts w:ascii="Sylfaen" w:hAnsi="Sylfaen" w:cs="Sylfaen"/>
          <w:sz w:val="22"/>
          <w:szCs w:val="22"/>
        </w:rPr>
        <w:t>შესახებ</w:t>
      </w:r>
      <w:r w:rsidR="00D23945" w:rsidRPr="00D57061">
        <w:rPr>
          <w:rFonts w:ascii="Sylfaen" w:hAnsi="Sylfaen"/>
          <w:sz w:val="22"/>
          <w:szCs w:val="22"/>
          <w:lang w:val="ka-GE"/>
        </w:rPr>
        <w:t>;</w:t>
      </w:r>
    </w:p>
    <w:p w14:paraId="33E9089B" w14:textId="2B527D42" w:rsidR="00132621" w:rsidRPr="00D57061" w:rsidRDefault="008A59C2" w:rsidP="00680455">
      <w:pPr>
        <w:pStyle w:val="ListParagraph"/>
        <w:numPr>
          <w:ilvl w:val="0"/>
          <w:numId w:val="29"/>
        </w:numPr>
        <w:jc w:val="both"/>
        <w:rPr>
          <w:rFonts w:ascii="Sylfaen" w:hAnsi="Sylfaen"/>
          <w:sz w:val="22"/>
          <w:szCs w:val="22"/>
        </w:rPr>
      </w:pPr>
      <w:r w:rsidRPr="00D57061">
        <w:rPr>
          <w:rFonts w:ascii="Sylfaen" w:hAnsi="Sylfaen" w:cs="Sylfaen"/>
          <w:sz w:val="22"/>
          <w:szCs w:val="22"/>
          <w:lang w:val="ka-GE"/>
        </w:rPr>
        <w:t>დაკვი</w:t>
      </w:r>
      <w:r w:rsidR="00DB2C00" w:rsidRPr="00D57061">
        <w:rPr>
          <w:rFonts w:ascii="Sylfaen" w:hAnsi="Sylfaen" w:cs="Sylfaen"/>
          <w:sz w:val="22"/>
          <w:szCs w:val="22"/>
          <w:lang w:val="ka-GE"/>
        </w:rPr>
        <w:t>რვების გზით</w:t>
      </w:r>
      <w:r w:rsidR="00132621" w:rsidRPr="00D57061">
        <w:rPr>
          <w:rFonts w:ascii="Sylfaen" w:hAnsi="Sylfaen"/>
          <w:sz w:val="22"/>
          <w:szCs w:val="22"/>
        </w:rPr>
        <w:t xml:space="preserve"> </w:t>
      </w:r>
      <w:r w:rsidR="00132621" w:rsidRPr="00D57061">
        <w:rPr>
          <w:rFonts w:ascii="Sylfaen" w:hAnsi="Sylfaen" w:cs="Sylfaen"/>
          <w:sz w:val="22"/>
          <w:szCs w:val="22"/>
        </w:rPr>
        <w:t>საფრთხის</w:t>
      </w:r>
      <w:r w:rsidR="00132621" w:rsidRPr="00D57061">
        <w:rPr>
          <w:rFonts w:ascii="Sylfaen" w:hAnsi="Sylfaen"/>
          <w:sz w:val="22"/>
          <w:szCs w:val="22"/>
        </w:rPr>
        <w:t xml:space="preserve"> </w:t>
      </w:r>
      <w:r w:rsidR="001B4276" w:rsidRPr="00D57061">
        <w:rPr>
          <w:rFonts w:ascii="Sylfaen" w:hAnsi="Sylfaen" w:cs="Sylfaen"/>
          <w:sz w:val="22"/>
          <w:szCs w:val="22"/>
          <w:lang w:val="ka-GE"/>
        </w:rPr>
        <w:t>შეფასება</w:t>
      </w:r>
      <w:r w:rsidR="00D23945" w:rsidRPr="00D57061">
        <w:rPr>
          <w:rFonts w:ascii="Sylfaen" w:hAnsi="Sylfaen" w:cs="Sylfaen"/>
          <w:sz w:val="22"/>
          <w:szCs w:val="22"/>
          <w:lang w:val="ka-GE"/>
        </w:rPr>
        <w:t>.</w:t>
      </w:r>
      <w:r w:rsidR="00132621" w:rsidRPr="00D57061">
        <w:rPr>
          <w:rFonts w:ascii="Sylfaen" w:hAnsi="Sylfaen" w:cs="Sylfaen"/>
          <w:sz w:val="22"/>
          <w:szCs w:val="22"/>
          <w:lang w:val="ka-GE"/>
        </w:rPr>
        <w:t xml:space="preserve"> </w:t>
      </w:r>
      <w:r w:rsidRPr="00D57061">
        <w:rPr>
          <w:rFonts w:ascii="Sylfaen" w:hAnsi="Sylfaen"/>
          <w:sz w:val="22"/>
          <w:szCs w:val="22"/>
          <w:lang w:val="ka-GE"/>
        </w:rPr>
        <w:t xml:space="preserve"> </w:t>
      </w:r>
    </w:p>
    <w:p w14:paraId="5387416F" w14:textId="469327C1" w:rsidR="00132621" w:rsidRPr="00D57061" w:rsidRDefault="00132621" w:rsidP="00680455">
      <w:pPr>
        <w:jc w:val="both"/>
        <w:rPr>
          <w:rFonts w:ascii="Sylfaen" w:hAnsi="Sylfaen"/>
          <w:sz w:val="22"/>
          <w:szCs w:val="22"/>
        </w:rPr>
      </w:pPr>
      <w:proofErr w:type="gramStart"/>
      <w:r w:rsidRPr="00D57061">
        <w:rPr>
          <w:rFonts w:ascii="Sylfaen" w:hAnsi="Sylfaen" w:cs="Sylfaen"/>
          <w:sz w:val="22"/>
          <w:szCs w:val="22"/>
        </w:rPr>
        <w:t>ამ</w:t>
      </w:r>
      <w:r w:rsidRPr="00D57061">
        <w:rPr>
          <w:rFonts w:ascii="Sylfaen" w:hAnsi="Sylfaen"/>
          <w:sz w:val="22"/>
          <w:szCs w:val="22"/>
        </w:rPr>
        <w:t xml:space="preserve">  </w:t>
      </w:r>
      <w:r w:rsidRPr="00D57061">
        <w:rPr>
          <w:rFonts w:ascii="Sylfaen" w:hAnsi="Sylfaen" w:cs="Sylfaen"/>
          <w:sz w:val="22"/>
          <w:szCs w:val="22"/>
        </w:rPr>
        <w:t>საინფორმაციო</w:t>
      </w:r>
      <w:proofErr w:type="gramEnd"/>
      <w:r w:rsidRPr="00D57061">
        <w:rPr>
          <w:rFonts w:ascii="Sylfaen" w:hAnsi="Sylfaen"/>
          <w:sz w:val="22"/>
          <w:szCs w:val="22"/>
        </w:rPr>
        <w:t xml:space="preserve">  </w:t>
      </w:r>
      <w:r w:rsidRPr="00D57061">
        <w:rPr>
          <w:rFonts w:ascii="Sylfaen" w:hAnsi="Sylfaen" w:cs="Sylfaen"/>
          <w:sz w:val="22"/>
          <w:szCs w:val="22"/>
        </w:rPr>
        <w:t>წყაროების</w:t>
      </w:r>
      <w:r w:rsidRPr="00D57061">
        <w:rPr>
          <w:rFonts w:ascii="Sylfaen" w:hAnsi="Sylfaen"/>
          <w:sz w:val="22"/>
          <w:szCs w:val="22"/>
        </w:rPr>
        <w:t xml:space="preserve"> </w:t>
      </w:r>
      <w:r w:rsidRPr="00D57061">
        <w:rPr>
          <w:rFonts w:ascii="Sylfaen" w:hAnsi="Sylfaen" w:cs="Sylfaen"/>
          <w:sz w:val="22"/>
          <w:szCs w:val="22"/>
        </w:rPr>
        <w:t>შესწავლისას</w:t>
      </w:r>
      <w:r w:rsidRPr="00D57061">
        <w:rPr>
          <w:rFonts w:ascii="Sylfaen" w:hAnsi="Sylfaen"/>
          <w:sz w:val="22"/>
          <w:szCs w:val="22"/>
        </w:rPr>
        <w:t xml:space="preserve"> </w:t>
      </w:r>
      <w:r w:rsidRPr="00D57061">
        <w:rPr>
          <w:rFonts w:ascii="Sylfaen" w:hAnsi="Sylfaen" w:cs="Sylfaen"/>
          <w:sz w:val="22"/>
          <w:szCs w:val="22"/>
        </w:rPr>
        <w:t>დროთა</w:t>
      </w:r>
      <w:r w:rsidRPr="00D57061">
        <w:rPr>
          <w:rFonts w:ascii="Sylfaen" w:hAnsi="Sylfaen"/>
          <w:sz w:val="22"/>
          <w:szCs w:val="22"/>
        </w:rPr>
        <w:t xml:space="preserve">  </w:t>
      </w:r>
      <w:r w:rsidRPr="00D57061">
        <w:rPr>
          <w:rFonts w:ascii="Sylfaen" w:hAnsi="Sylfaen" w:cs="Sylfaen"/>
          <w:sz w:val="22"/>
          <w:szCs w:val="22"/>
        </w:rPr>
        <w:t>გამავლობაში</w:t>
      </w:r>
      <w:r w:rsidRPr="00D57061">
        <w:rPr>
          <w:rFonts w:ascii="Sylfaen" w:hAnsi="Sylfaen"/>
          <w:sz w:val="22"/>
          <w:szCs w:val="22"/>
        </w:rPr>
        <w:t xml:space="preserve"> </w:t>
      </w:r>
      <w:r w:rsidRPr="00D57061">
        <w:rPr>
          <w:rFonts w:ascii="Sylfaen" w:hAnsi="Sylfaen" w:cs="Sylfaen"/>
          <w:sz w:val="22"/>
          <w:szCs w:val="22"/>
        </w:rPr>
        <w:t>გამოვლინდება</w:t>
      </w:r>
      <w:r w:rsidRPr="00D57061">
        <w:rPr>
          <w:rFonts w:ascii="Sylfaen" w:hAnsi="Sylfaen"/>
          <w:sz w:val="22"/>
          <w:szCs w:val="22"/>
        </w:rPr>
        <w:t xml:space="preserve"> </w:t>
      </w:r>
      <w:r w:rsidR="00D23945" w:rsidRPr="00D57061">
        <w:rPr>
          <w:rFonts w:ascii="Sylfaen" w:hAnsi="Sylfaen"/>
          <w:sz w:val="22"/>
          <w:szCs w:val="22"/>
          <w:lang w:val="ka-GE"/>
        </w:rPr>
        <w:t>წინსვლა</w:t>
      </w:r>
      <w:r w:rsidRPr="00D57061">
        <w:rPr>
          <w:rFonts w:ascii="Sylfaen" w:hAnsi="Sylfaen"/>
          <w:sz w:val="22"/>
          <w:szCs w:val="22"/>
        </w:rPr>
        <w:t xml:space="preserve"> </w:t>
      </w:r>
      <w:r w:rsidRPr="00D57061">
        <w:rPr>
          <w:rFonts w:ascii="Sylfaen" w:hAnsi="Sylfaen" w:cs="Sylfaen"/>
          <w:sz w:val="22"/>
          <w:szCs w:val="22"/>
        </w:rPr>
        <w:t>უსაფრთხოების</w:t>
      </w:r>
      <w:r w:rsidRPr="00D57061">
        <w:rPr>
          <w:rFonts w:ascii="Sylfaen" w:hAnsi="Sylfaen"/>
          <w:sz w:val="22"/>
          <w:szCs w:val="22"/>
        </w:rPr>
        <w:t xml:space="preserve"> </w:t>
      </w:r>
      <w:r w:rsidRPr="00D57061">
        <w:rPr>
          <w:rFonts w:ascii="Sylfaen" w:hAnsi="Sylfaen" w:cs="Sylfaen"/>
          <w:sz w:val="22"/>
          <w:szCs w:val="22"/>
        </w:rPr>
        <w:t>კულტურის</w:t>
      </w:r>
      <w:r w:rsidRPr="00D57061">
        <w:rPr>
          <w:rFonts w:ascii="Sylfaen" w:hAnsi="Sylfaen"/>
          <w:sz w:val="22"/>
          <w:szCs w:val="22"/>
        </w:rPr>
        <w:t xml:space="preserve"> </w:t>
      </w:r>
      <w:r w:rsidRPr="00D57061">
        <w:rPr>
          <w:rFonts w:ascii="Sylfaen" w:hAnsi="Sylfaen" w:cs="Sylfaen"/>
          <w:sz w:val="22"/>
          <w:szCs w:val="22"/>
        </w:rPr>
        <w:t>გაუმჯობესების</w:t>
      </w:r>
      <w:r w:rsidRPr="00D57061">
        <w:rPr>
          <w:rFonts w:ascii="Sylfaen" w:hAnsi="Sylfaen"/>
          <w:sz w:val="22"/>
          <w:szCs w:val="22"/>
        </w:rPr>
        <w:t xml:space="preserve"> </w:t>
      </w:r>
      <w:r w:rsidR="00D23945" w:rsidRPr="00D57061">
        <w:rPr>
          <w:rFonts w:ascii="Sylfaen" w:hAnsi="Sylfaen"/>
          <w:sz w:val="22"/>
          <w:szCs w:val="22"/>
          <w:lang w:val="ka-GE"/>
        </w:rPr>
        <w:t>თვალსაზრისით</w:t>
      </w:r>
      <w:r w:rsidRPr="00D57061">
        <w:rPr>
          <w:rFonts w:ascii="Sylfaen" w:hAnsi="Sylfaen"/>
          <w:sz w:val="22"/>
          <w:szCs w:val="22"/>
        </w:rPr>
        <w:t xml:space="preserve">. </w:t>
      </w:r>
      <w:proofErr w:type="gramStart"/>
      <w:r w:rsidRPr="00D57061">
        <w:rPr>
          <w:rFonts w:ascii="Sylfaen" w:hAnsi="Sylfaen" w:cs="Sylfaen"/>
          <w:sz w:val="22"/>
          <w:szCs w:val="22"/>
        </w:rPr>
        <w:t>თუ</w:t>
      </w:r>
      <w:r w:rsidRPr="00D57061">
        <w:rPr>
          <w:rFonts w:ascii="Sylfaen" w:hAnsi="Sylfaen"/>
          <w:sz w:val="22"/>
          <w:szCs w:val="22"/>
        </w:rPr>
        <w:t xml:space="preserve">  </w:t>
      </w:r>
      <w:r w:rsidRPr="00D57061">
        <w:rPr>
          <w:rFonts w:ascii="Sylfaen" w:hAnsi="Sylfaen" w:cs="Sylfaen"/>
          <w:sz w:val="22"/>
          <w:szCs w:val="22"/>
        </w:rPr>
        <w:t>პროგრესი</w:t>
      </w:r>
      <w:proofErr w:type="gramEnd"/>
      <w:r w:rsidRPr="00D57061">
        <w:rPr>
          <w:rFonts w:ascii="Sylfaen" w:hAnsi="Sylfaen"/>
          <w:sz w:val="22"/>
          <w:szCs w:val="22"/>
        </w:rPr>
        <w:t xml:space="preserve"> </w:t>
      </w:r>
      <w:r w:rsidRPr="00D57061">
        <w:rPr>
          <w:rFonts w:ascii="Sylfaen" w:hAnsi="Sylfaen" w:cs="Sylfaen"/>
          <w:sz w:val="22"/>
          <w:szCs w:val="22"/>
        </w:rPr>
        <w:t>არ</w:t>
      </w:r>
      <w:r w:rsidRPr="00D57061">
        <w:rPr>
          <w:rFonts w:ascii="Sylfaen" w:hAnsi="Sylfaen"/>
          <w:sz w:val="22"/>
          <w:szCs w:val="22"/>
        </w:rPr>
        <w:t xml:space="preserve"> </w:t>
      </w:r>
      <w:r w:rsidRPr="00D57061">
        <w:rPr>
          <w:rFonts w:ascii="Sylfaen" w:hAnsi="Sylfaen" w:cs="Sylfaen"/>
          <w:sz w:val="22"/>
          <w:szCs w:val="22"/>
        </w:rPr>
        <w:t>გამოვლინდა</w:t>
      </w:r>
      <w:r w:rsidR="001B4276" w:rsidRPr="00D57061">
        <w:rPr>
          <w:rFonts w:ascii="Sylfaen" w:hAnsi="Sylfaen" w:cs="Sylfaen"/>
          <w:sz w:val="22"/>
          <w:szCs w:val="22"/>
          <w:lang w:val="ka-GE"/>
        </w:rPr>
        <w:t>,</w:t>
      </w:r>
      <w:r w:rsidRPr="00D57061">
        <w:rPr>
          <w:rFonts w:ascii="Sylfaen" w:hAnsi="Sylfaen"/>
          <w:sz w:val="22"/>
          <w:szCs w:val="22"/>
        </w:rPr>
        <w:t xml:space="preserve"> </w:t>
      </w:r>
      <w:r w:rsidR="00647077" w:rsidRPr="00D57061">
        <w:rPr>
          <w:rFonts w:ascii="Sylfaen" w:hAnsi="Sylfaen" w:cs="Sylfaen"/>
          <w:sz w:val="22"/>
          <w:szCs w:val="22"/>
          <w:lang w:val="ka-GE"/>
        </w:rPr>
        <w:t>მმართველმა</w:t>
      </w:r>
      <w:r w:rsidRPr="00D57061">
        <w:rPr>
          <w:rFonts w:ascii="Sylfaen" w:hAnsi="Sylfaen"/>
          <w:sz w:val="22"/>
          <w:szCs w:val="22"/>
        </w:rPr>
        <w:t xml:space="preserve"> </w:t>
      </w:r>
      <w:r w:rsidR="00647077" w:rsidRPr="00D57061">
        <w:rPr>
          <w:rFonts w:ascii="Sylfaen" w:hAnsi="Sylfaen" w:cs="Sylfaen"/>
          <w:sz w:val="22"/>
          <w:szCs w:val="22"/>
          <w:lang w:val="ka-GE"/>
        </w:rPr>
        <w:t>ჯგუფმა</w:t>
      </w:r>
      <w:r w:rsidR="00647077" w:rsidRPr="00D57061">
        <w:rPr>
          <w:rFonts w:ascii="Sylfaen" w:hAnsi="Sylfaen"/>
          <w:sz w:val="22"/>
          <w:szCs w:val="22"/>
        </w:rPr>
        <w:t xml:space="preserve"> </w:t>
      </w:r>
      <w:r w:rsidRPr="00D57061">
        <w:rPr>
          <w:rFonts w:ascii="Sylfaen" w:hAnsi="Sylfaen" w:cs="Sylfaen"/>
          <w:sz w:val="22"/>
          <w:szCs w:val="22"/>
        </w:rPr>
        <w:t>უნდა</w:t>
      </w:r>
      <w:r w:rsidRPr="00D57061">
        <w:rPr>
          <w:rFonts w:ascii="Sylfaen" w:hAnsi="Sylfaen"/>
          <w:sz w:val="22"/>
          <w:szCs w:val="22"/>
        </w:rPr>
        <w:t xml:space="preserve"> </w:t>
      </w:r>
      <w:r w:rsidRPr="00D57061">
        <w:rPr>
          <w:rFonts w:ascii="Sylfaen" w:hAnsi="Sylfaen" w:cs="Sylfaen"/>
          <w:sz w:val="22"/>
          <w:szCs w:val="22"/>
        </w:rPr>
        <w:t>გადახედოს</w:t>
      </w:r>
      <w:r w:rsidRPr="00D57061">
        <w:rPr>
          <w:rFonts w:ascii="Sylfaen" w:hAnsi="Sylfaen"/>
          <w:sz w:val="22"/>
          <w:szCs w:val="22"/>
        </w:rPr>
        <w:t xml:space="preserve"> </w:t>
      </w:r>
      <w:r w:rsidRPr="00D57061">
        <w:rPr>
          <w:rFonts w:ascii="Sylfaen" w:hAnsi="Sylfaen" w:cs="Sylfaen"/>
          <w:sz w:val="22"/>
          <w:szCs w:val="22"/>
        </w:rPr>
        <w:t>სტრატეგიებს</w:t>
      </w:r>
      <w:r w:rsidRPr="00D57061">
        <w:rPr>
          <w:rFonts w:ascii="Sylfaen" w:hAnsi="Sylfaen"/>
          <w:sz w:val="22"/>
          <w:szCs w:val="22"/>
        </w:rPr>
        <w:t>.</w:t>
      </w:r>
    </w:p>
    <w:p w14:paraId="06E62023" w14:textId="77777777" w:rsidR="00132621" w:rsidRDefault="00132621" w:rsidP="00680455">
      <w:pPr>
        <w:jc w:val="both"/>
        <w:rPr>
          <w:rFonts w:ascii="Sylfaen" w:hAnsi="Sylfaen"/>
        </w:rPr>
      </w:pPr>
    </w:p>
    <w:p w14:paraId="456B85E7" w14:textId="77777777" w:rsidR="00132621" w:rsidRDefault="00132621" w:rsidP="00680455">
      <w:pPr>
        <w:jc w:val="both"/>
        <w:rPr>
          <w:rFonts w:ascii="Sylfaen" w:hAnsi="Sylfaen"/>
        </w:rPr>
      </w:pPr>
    </w:p>
    <w:p w14:paraId="48FCC8AF" w14:textId="77777777" w:rsidR="00132621" w:rsidRDefault="00132621" w:rsidP="00680455">
      <w:pPr>
        <w:jc w:val="both"/>
        <w:rPr>
          <w:rFonts w:ascii="Sylfaen" w:hAnsi="Sylfaen"/>
          <w:b/>
          <w:lang w:val="ka-GE"/>
        </w:rPr>
      </w:pPr>
      <w:r w:rsidRPr="00696851">
        <w:rPr>
          <w:rFonts w:ascii="Sylfaen" w:hAnsi="Sylfaen"/>
          <w:b/>
          <w:lang w:val="ka-GE"/>
        </w:rPr>
        <w:t>საექსპლუატაციო პროცესები</w:t>
      </w:r>
    </w:p>
    <w:p w14:paraId="4C8E6730" w14:textId="093B191F" w:rsidR="00132621" w:rsidRPr="00696851" w:rsidRDefault="002925CE" w:rsidP="00680455">
      <w:pPr>
        <w:jc w:val="both"/>
        <w:rPr>
          <w:rFonts w:ascii="Sylfaen" w:hAnsi="Sylfaen"/>
          <w:b/>
          <w:lang w:val="ka-GE"/>
        </w:rPr>
      </w:pPr>
      <w:r>
        <w:rPr>
          <w:rFonts w:ascii="Sylfaen" w:hAnsi="Sylfaen"/>
          <w:b/>
          <w:lang w:val="ka-GE"/>
        </w:rPr>
        <w:t xml:space="preserve"> </w:t>
      </w:r>
      <w:r w:rsidR="00132621" w:rsidRPr="00696851">
        <w:rPr>
          <w:rFonts w:ascii="Sylfaen" w:hAnsi="Sylfaen"/>
          <w:b/>
          <w:lang w:val="ka-GE"/>
        </w:rPr>
        <w:t>სამუშაო გარემოს უსაფრთხოების კულტურის ინსტიტუციონალიზაცია</w:t>
      </w:r>
    </w:p>
    <w:p w14:paraId="0E196BB7" w14:textId="77777777" w:rsidR="00132621" w:rsidRPr="00696851" w:rsidRDefault="00132621" w:rsidP="00680455">
      <w:pPr>
        <w:jc w:val="both"/>
        <w:rPr>
          <w:rFonts w:ascii="Sylfaen" w:hAnsi="Sylfaen"/>
          <w:b/>
          <w:lang w:val="ka-GE"/>
        </w:rPr>
      </w:pPr>
      <w:r w:rsidRPr="00696851">
        <w:rPr>
          <w:rFonts w:ascii="Sylfaen" w:hAnsi="Sylfaen"/>
          <w:b/>
          <w:lang w:val="ka-GE"/>
        </w:rPr>
        <w:t>შესავალი</w:t>
      </w:r>
    </w:p>
    <w:p w14:paraId="1955830A" w14:textId="09E1C900" w:rsidR="003C7A6C" w:rsidRPr="00D57061" w:rsidRDefault="00132621" w:rsidP="00680455">
      <w:pPr>
        <w:jc w:val="both"/>
        <w:rPr>
          <w:rFonts w:ascii="Sylfaen" w:hAnsi="Sylfaen"/>
          <w:sz w:val="22"/>
          <w:szCs w:val="22"/>
          <w:lang w:val="ka-GE"/>
        </w:rPr>
      </w:pPr>
      <w:r w:rsidRPr="00D57061">
        <w:rPr>
          <w:rFonts w:ascii="Sylfaen" w:hAnsi="Sylfaen"/>
          <w:sz w:val="22"/>
          <w:szCs w:val="22"/>
          <w:lang w:val="ka-GE"/>
        </w:rPr>
        <w:t xml:space="preserve">ბასრი საგნით მიყენებული დაზიანების შემცირებაზე ორიენტირებული  სტრატეგია </w:t>
      </w:r>
      <w:r w:rsidR="00D23945" w:rsidRPr="00D57061">
        <w:rPr>
          <w:rFonts w:ascii="Sylfaen" w:hAnsi="Sylfaen"/>
          <w:sz w:val="22"/>
          <w:szCs w:val="22"/>
          <w:lang w:val="ka-GE"/>
        </w:rPr>
        <w:t>მიმართულია</w:t>
      </w:r>
      <w:r w:rsidRPr="00D57061">
        <w:rPr>
          <w:rFonts w:ascii="Sylfaen" w:hAnsi="Sylfaen"/>
          <w:sz w:val="22"/>
          <w:szCs w:val="22"/>
          <w:lang w:val="ka-GE"/>
        </w:rPr>
        <w:t xml:space="preserve">  ინდივიდუალურ</w:t>
      </w:r>
      <w:r w:rsidR="001B4276" w:rsidRPr="00D57061">
        <w:rPr>
          <w:rFonts w:ascii="Sylfaen" w:hAnsi="Sylfaen"/>
          <w:sz w:val="22"/>
          <w:szCs w:val="22"/>
          <w:lang w:val="ka-GE"/>
        </w:rPr>
        <w:t>ი პრაქტიკის</w:t>
      </w:r>
      <w:r w:rsidRPr="00D57061">
        <w:rPr>
          <w:rFonts w:ascii="Sylfaen" w:hAnsi="Sylfaen"/>
          <w:sz w:val="22"/>
          <w:szCs w:val="22"/>
          <w:lang w:val="ka-GE"/>
        </w:rPr>
        <w:t xml:space="preserve"> ან </w:t>
      </w:r>
      <w:r w:rsidR="005F774F" w:rsidRPr="00D57061">
        <w:rPr>
          <w:rFonts w:ascii="Sylfaen" w:hAnsi="Sylfaen"/>
          <w:sz w:val="22"/>
          <w:szCs w:val="22"/>
          <w:lang w:val="ka-GE"/>
        </w:rPr>
        <w:t xml:space="preserve">საქმიანობის </w:t>
      </w:r>
      <w:r w:rsidRPr="00D57061">
        <w:rPr>
          <w:rFonts w:ascii="Sylfaen" w:hAnsi="Sylfaen"/>
          <w:sz w:val="22"/>
          <w:szCs w:val="22"/>
          <w:lang w:val="ka-GE"/>
        </w:rPr>
        <w:t xml:space="preserve"> </w:t>
      </w:r>
      <w:r w:rsidR="005F774F" w:rsidRPr="00D57061">
        <w:rPr>
          <w:rFonts w:ascii="Sylfaen" w:hAnsi="Sylfaen"/>
          <w:sz w:val="22"/>
          <w:szCs w:val="22"/>
          <w:lang w:val="ka-GE"/>
        </w:rPr>
        <w:t>დონის</w:t>
      </w:r>
      <w:r w:rsidRPr="00D57061">
        <w:rPr>
          <w:rFonts w:ascii="Sylfaen" w:hAnsi="Sylfaen"/>
          <w:sz w:val="22"/>
          <w:szCs w:val="22"/>
          <w:lang w:val="ka-GE"/>
        </w:rPr>
        <w:t xml:space="preserve"> გაუმჯობესებ</w:t>
      </w:r>
      <w:r w:rsidR="00D23945" w:rsidRPr="00D57061">
        <w:rPr>
          <w:rFonts w:ascii="Sylfaen" w:hAnsi="Sylfaen"/>
          <w:sz w:val="22"/>
          <w:szCs w:val="22"/>
          <w:lang w:val="ka-GE"/>
        </w:rPr>
        <w:t>ისკენ</w:t>
      </w:r>
      <w:r w:rsidRPr="00D57061">
        <w:rPr>
          <w:rFonts w:ascii="Sylfaen" w:hAnsi="Sylfaen"/>
          <w:sz w:val="22"/>
          <w:szCs w:val="22"/>
          <w:lang w:val="ka-GE"/>
        </w:rPr>
        <w:t xml:space="preserve"> (მაგ.</w:t>
      </w:r>
      <w:r w:rsidR="00D23945" w:rsidRPr="00D57061">
        <w:rPr>
          <w:rFonts w:ascii="Sylfaen" w:hAnsi="Sylfaen"/>
          <w:sz w:val="22"/>
          <w:szCs w:val="22"/>
          <w:lang w:val="ka-GE"/>
        </w:rPr>
        <w:t xml:space="preserve">, </w:t>
      </w:r>
      <w:r w:rsidRPr="00D57061">
        <w:rPr>
          <w:rFonts w:ascii="Sylfaen" w:hAnsi="Sylfaen"/>
          <w:sz w:val="22"/>
          <w:szCs w:val="22"/>
          <w:lang w:val="ka-GE"/>
        </w:rPr>
        <w:t xml:space="preserve">უსაფრთხოების შესაბამისი </w:t>
      </w:r>
      <w:r w:rsidR="00647077" w:rsidRPr="00D57061">
        <w:rPr>
          <w:rFonts w:ascii="Sylfaen" w:hAnsi="Sylfaen"/>
          <w:sz w:val="22"/>
          <w:szCs w:val="22"/>
          <w:lang w:val="ka-GE"/>
        </w:rPr>
        <w:t xml:space="preserve">აღჭურვილობის </w:t>
      </w:r>
      <w:r w:rsidRPr="00D57061">
        <w:rPr>
          <w:rFonts w:ascii="Sylfaen" w:hAnsi="Sylfaen"/>
          <w:sz w:val="22"/>
          <w:szCs w:val="22"/>
          <w:lang w:val="ka-GE"/>
        </w:rPr>
        <w:t>დანერგვა, უსაფრთხო მუშაობის პრაქტიკის გამოყენება)</w:t>
      </w:r>
      <w:r w:rsidR="00D3147E" w:rsidRPr="00D57061">
        <w:rPr>
          <w:rFonts w:ascii="Sylfaen" w:hAnsi="Sylfaen"/>
          <w:sz w:val="22"/>
          <w:szCs w:val="22"/>
          <w:lang w:val="ka-GE"/>
        </w:rPr>
        <w:t>.</w:t>
      </w:r>
      <w:r w:rsidR="00D23945" w:rsidRPr="00D57061">
        <w:rPr>
          <w:rFonts w:ascii="Sylfaen" w:hAnsi="Sylfaen"/>
          <w:sz w:val="22"/>
          <w:szCs w:val="22"/>
          <w:lang w:val="ka-GE"/>
        </w:rPr>
        <w:t xml:space="preserve"> </w:t>
      </w:r>
      <w:r w:rsidRPr="00D57061">
        <w:rPr>
          <w:rFonts w:ascii="Sylfaen" w:hAnsi="Sylfaen"/>
          <w:sz w:val="22"/>
          <w:szCs w:val="22"/>
          <w:lang w:val="ka-GE"/>
        </w:rPr>
        <w:t>თუმცა</w:t>
      </w:r>
      <w:r w:rsidR="00D23945" w:rsidRPr="00D57061">
        <w:rPr>
          <w:rFonts w:ascii="Sylfaen" w:hAnsi="Sylfaen"/>
          <w:sz w:val="22"/>
          <w:szCs w:val="22"/>
          <w:lang w:val="ka-GE"/>
        </w:rPr>
        <w:t xml:space="preserve"> </w:t>
      </w:r>
      <w:r w:rsidRPr="00D57061">
        <w:rPr>
          <w:rFonts w:ascii="Sylfaen" w:hAnsi="Sylfaen"/>
          <w:sz w:val="22"/>
          <w:szCs w:val="22"/>
          <w:lang w:val="ka-GE"/>
        </w:rPr>
        <w:t>ეს კონკრეტული სტრატეგია ბასრი საგნებით მიყენებული დაზიანების თავიდან არიდებას განიხილავს უსაფრთხოების უფრო ფართო, ორგანიზაციულ პერსპექტივ</w:t>
      </w:r>
      <w:r w:rsidR="00D23945" w:rsidRPr="00D57061">
        <w:rPr>
          <w:rFonts w:ascii="Sylfaen" w:hAnsi="Sylfaen"/>
          <w:sz w:val="22"/>
          <w:szCs w:val="22"/>
          <w:lang w:val="ka-GE"/>
        </w:rPr>
        <w:t>აში</w:t>
      </w:r>
      <w:r w:rsidRPr="00D57061">
        <w:rPr>
          <w:rFonts w:ascii="Sylfaen" w:hAnsi="Sylfaen"/>
          <w:sz w:val="22"/>
          <w:szCs w:val="22"/>
          <w:lang w:val="ka-GE"/>
        </w:rPr>
        <w:t xml:space="preserve">, კერძოდ, ითვალისწინებს პაციენტების, მომსახურე პერსონალისა და </w:t>
      </w:r>
      <w:r w:rsidR="00647077" w:rsidRPr="00D57061">
        <w:rPr>
          <w:rFonts w:ascii="Sylfaen" w:hAnsi="Sylfaen"/>
          <w:sz w:val="22"/>
          <w:szCs w:val="22"/>
          <w:lang w:val="ka-GE"/>
        </w:rPr>
        <w:t xml:space="preserve">სამედიცინო  </w:t>
      </w:r>
      <w:r w:rsidRPr="00D57061">
        <w:rPr>
          <w:rFonts w:ascii="Sylfaen" w:hAnsi="Sylfaen"/>
          <w:sz w:val="22"/>
          <w:szCs w:val="22"/>
          <w:lang w:val="ka-GE"/>
        </w:rPr>
        <w:t xml:space="preserve">სფეროში </w:t>
      </w:r>
      <w:r w:rsidR="00647077" w:rsidRPr="00D57061">
        <w:rPr>
          <w:rFonts w:ascii="Sylfaen" w:hAnsi="Sylfaen"/>
          <w:sz w:val="22"/>
          <w:szCs w:val="22"/>
          <w:lang w:val="ka-GE"/>
        </w:rPr>
        <w:t>დასაქმებული</w:t>
      </w:r>
      <w:r w:rsidRPr="00D57061">
        <w:rPr>
          <w:rFonts w:ascii="Sylfaen" w:hAnsi="Sylfaen"/>
          <w:sz w:val="22"/>
          <w:szCs w:val="22"/>
          <w:lang w:val="ka-GE"/>
        </w:rPr>
        <w:t xml:space="preserve"> სხვა პირების უსაფრთხოების კულტურის ინსტიტუციონალიზაციას. შემდეგი ნაწილი უკეთ აღწერს უსაფრთხოების კულტურის კონცეფციას და განიხილავს, თუ რატომ არის უსაფრთხოების კულტურის არსებობა მნიშვნელოვანი ბასრი საგნით მიყენებული ზიანის პრევენციის პროგრამაში. </w:t>
      </w:r>
    </w:p>
    <w:p w14:paraId="2AE0EE22" w14:textId="62ECA75C" w:rsidR="00972A09" w:rsidRPr="002925CE" w:rsidRDefault="00972A09" w:rsidP="00680455">
      <w:pPr>
        <w:jc w:val="both"/>
        <w:rPr>
          <w:rFonts w:ascii="Sylfaen" w:hAnsi="Sylfaen"/>
          <w:b/>
          <w:color w:val="FF0000"/>
          <w:lang w:val="ka-GE"/>
        </w:rPr>
      </w:pPr>
    </w:p>
    <w:p w14:paraId="121C4B6C" w14:textId="77777777" w:rsidR="00132621" w:rsidRPr="00696851" w:rsidRDefault="00132621" w:rsidP="00680455">
      <w:pPr>
        <w:jc w:val="both"/>
        <w:rPr>
          <w:rFonts w:ascii="Sylfaen" w:hAnsi="Sylfaen"/>
          <w:b/>
          <w:lang w:val="ka-GE"/>
        </w:rPr>
      </w:pPr>
      <w:r w:rsidRPr="00696851">
        <w:rPr>
          <w:rFonts w:ascii="Sylfaen" w:hAnsi="Sylfaen"/>
          <w:b/>
          <w:lang w:val="ka-GE"/>
        </w:rPr>
        <w:t>უსაფრთხოების კულტურის კონცეფცია</w:t>
      </w:r>
    </w:p>
    <w:p w14:paraId="62862322" w14:textId="36048185" w:rsidR="00132621" w:rsidRPr="00D57061" w:rsidRDefault="00647077" w:rsidP="00680455">
      <w:pPr>
        <w:jc w:val="both"/>
        <w:rPr>
          <w:rFonts w:ascii="Sylfaen" w:hAnsi="Sylfaen"/>
          <w:sz w:val="22"/>
          <w:szCs w:val="22"/>
          <w:lang w:val="ka-GE"/>
        </w:rPr>
      </w:pPr>
      <w:r w:rsidRPr="00D57061">
        <w:rPr>
          <w:rFonts w:ascii="Sylfaen" w:hAnsi="Sylfaen"/>
          <w:sz w:val="22"/>
          <w:szCs w:val="22"/>
          <w:lang w:val="ka-GE"/>
        </w:rPr>
        <w:t xml:space="preserve">ორგანიზაციის </w:t>
      </w:r>
      <w:r w:rsidR="00132621" w:rsidRPr="00D57061">
        <w:rPr>
          <w:rFonts w:ascii="Sylfaen" w:hAnsi="Sylfaen"/>
          <w:sz w:val="22"/>
          <w:szCs w:val="22"/>
          <w:lang w:val="ka-GE"/>
        </w:rPr>
        <w:t xml:space="preserve">პერსპექტივიდან თუ შევხედავთ, კულტურა </w:t>
      </w:r>
      <w:r w:rsidR="008A59C2" w:rsidRPr="00D57061">
        <w:rPr>
          <w:rFonts w:ascii="Sylfaen" w:hAnsi="Sylfaen"/>
          <w:sz w:val="22"/>
          <w:szCs w:val="22"/>
          <w:lang w:val="ka-GE"/>
        </w:rPr>
        <w:t xml:space="preserve">მიმართულია  </w:t>
      </w:r>
      <w:r w:rsidR="00132621" w:rsidRPr="00D57061">
        <w:rPr>
          <w:rFonts w:ascii="Sylfaen" w:hAnsi="Sylfaen"/>
          <w:sz w:val="22"/>
          <w:szCs w:val="22"/>
          <w:lang w:val="ka-GE"/>
        </w:rPr>
        <w:t xml:space="preserve"> ორგანიზაციის იმ </w:t>
      </w:r>
      <w:r w:rsidR="008A59C2" w:rsidRPr="00D57061">
        <w:rPr>
          <w:rFonts w:ascii="Sylfaen" w:hAnsi="Sylfaen"/>
          <w:sz w:val="22"/>
          <w:szCs w:val="22"/>
          <w:lang w:val="ka-GE"/>
        </w:rPr>
        <w:t>ასპექტებზე</w:t>
      </w:r>
      <w:r w:rsidR="00132621" w:rsidRPr="00D57061">
        <w:rPr>
          <w:rFonts w:ascii="Sylfaen" w:hAnsi="Sylfaen"/>
          <w:sz w:val="22"/>
          <w:szCs w:val="22"/>
          <w:lang w:val="ka-GE"/>
        </w:rPr>
        <w:t xml:space="preserve">, რომლებიც ზეგავლენას ახდენენ ზოგად დამოკიდებულებასა და საქციელზე.  მაგალითად: </w:t>
      </w:r>
    </w:p>
    <w:p w14:paraId="4EFEB255" w14:textId="65E9932C" w:rsidR="00132621" w:rsidRPr="00D57061" w:rsidRDefault="00132621" w:rsidP="00680455">
      <w:pPr>
        <w:jc w:val="both"/>
        <w:rPr>
          <w:rFonts w:ascii="Sylfaen" w:hAnsi="Sylfaen" w:cs="Arial"/>
          <w:sz w:val="22"/>
          <w:szCs w:val="22"/>
          <w:lang w:val="ka-GE"/>
        </w:rPr>
      </w:pPr>
      <w:r w:rsidRPr="00D57061">
        <w:rPr>
          <w:rFonts w:ascii="Arial" w:hAnsi="Arial" w:cs="Arial"/>
          <w:sz w:val="22"/>
          <w:szCs w:val="22"/>
        </w:rPr>
        <w:t>■</w:t>
      </w:r>
      <w:r w:rsidRPr="00D57061">
        <w:rPr>
          <w:rFonts w:ascii="Sylfaen" w:hAnsi="Sylfaen" w:cs="Arial"/>
          <w:sz w:val="22"/>
          <w:szCs w:val="22"/>
          <w:lang w:val="ka-GE"/>
        </w:rPr>
        <w:t xml:space="preserve"> </w:t>
      </w:r>
      <w:proofErr w:type="gramStart"/>
      <w:r w:rsidRPr="00D57061">
        <w:rPr>
          <w:rFonts w:ascii="Sylfaen" w:hAnsi="Sylfaen" w:cs="Arial"/>
          <w:sz w:val="22"/>
          <w:szCs w:val="22"/>
          <w:lang w:val="ka-GE"/>
        </w:rPr>
        <w:t>ხელმძღვანელობისა</w:t>
      </w:r>
      <w:proofErr w:type="gramEnd"/>
      <w:r w:rsidRPr="00D57061">
        <w:rPr>
          <w:rFonts w:ascii="Sylfaen" w:hAnsi="Sylfaen" w:cs="Arial"/>
          <w:sz w:val="22"/>
          <w:szCs w:val="22"/>
          <w:lang w:val="ka-GE"/>
        </w:rPr>
        <w:t xml:space="preserve"> და მენეჯმენტის სტილი</w:t>
      </w:r>
      <w:r w:rsidR="00D23945" w:rsidRPr="00D57061">
        <w:rPr>
          <w:rFonts w:ascii="Sylfaen" w:hAnsi="Sylfaen" w:cs="Arial"/>
          <w:sz w:val="22"/>
          <w:szCs w:val="22"/>
          <w:lang w:val="ka-GE"/>
        </w:rPr>
        <w:t>;</w:t>
      </w:r>
    </w:p>
    <w:p w14:paraId="1C0C3EB3" w14:textId="77777777" w:rsidR="00132621" w:rsidRPr="00D57061" w:rsidRDefault="00132621" w:rsidP="00680455">
      <w:pPr>
        <w:jc w:val="both"/>
        <w:rPr>
          <w:rFonts w:ascii="Sylfaen" w:hAnsi="Sylfaen" w:cs="Arial"/>
          <w:sz w:val="22"/>
          <w:szCs w:val="22"/>
          <w:lang w:val="ka-GE"/>
        </w:rPr>
      </w:pPr>
      <w:proofErr w:type="gramStart"/>
      <w:r w:rsidRPr="00D57061">
        <w:rPr>
          <w:rFonts w:ascii="Arial" w:hAnsi="Arial" w:cs="Arial"/>
          <w:sz w:val="22"/>
          <w:szCs w:val="22"/>
        </w:rPr>
        <w:t>■</w:t>
      </w:r>
      <w:r w:rsidRPr="00D57061">
        <w:rPr>
          <w:rFonts w:ascii="Sylfaen" w:hAnsi="Sylfaen" w:cs="Arial"/>
          <w:sz w:val="22"/>
          <w:szCs w:val="22"/>
          <w:lang w:val="ka-GE"/>
        </w:rPr>
        <w:t xml:space="preserve">  მისიისა</w:t>
      </w:r>
      <w:proofErr w:type="gramEnd"/>
      <w:r w:rsidRPr="00D57061">
        <w:rPr>
          <w:rFonts w:ascii="Sylfaen" w:hAnsi="Sylfaen" w:cs="Arial"/>
          <w:sz w:val="22"/>
          <w:szCs w:val="22"/>
          <w:lang w:val="ka-GE"/>
        </w:rPr>
        <w:t xml:space="preserve"> და მიზნის განსაზღვრა</w:t>
      </w:r>
      <w:r w:rsidR="00D23945" w:rsidRPr="00D57061">
        <w:rPr>
          <w:rFonts w:ascii="Sylfaen" w:hAnsi="Sylfaen" w:cs="Arial"/>
          <w:sz w:val="22"/>
          <w:szCs w:val="22"/>
          <w:lang w:val="ka-GE"/>
        </w:rPr>
        <w:t>;</w:t>
      </w:r>
      <w:r w:rsidRPr="00D57061">
        <w:rPr>
          <w:rFonts w:ascii="Sylfaen" w:hAnsi="Sylfaen" w:cs="Arial"/>
          <w:sz w:val="22"/>
          <w:szCs w:val="22"/>
          <w:lang w:val="ka-GE"/>
        </w:rPr>
        <w:t xml:space="preserve"> </w:t>
      </w:r>
    </w:p>
    <w:p w14:paraId="1CCE0803" w14:textId="77777777" w:rsidR="00132621" w:rsidRPr="00D57061" w:rsidRDefault="00132621" w:rsidP="00680455">
      <w:pPr>
        <w:jc w:val="both"/>
        <w:rPr>
          <w:rFonts w:ascii="Sylfaen" w:hAnsi="Sylfaen" w:cs="Arial"/>
          <w:sz w:val="22"/>
          <w:szCs w:val="22"/>
          <w:lang w:val="ka-GE"/>
        </w:rPr>
      </w:pPr>
      <w:r w:rsidRPr="00D57061">
        <w:rPr>
          <w:rFonts w:ascii="Arial" w:hAnsi="Arial" w:cs="Arial"/>
          <w:sz w:val="22"/>
          <w:szCs w:val="22"/>
        </w:rPr>
        <w:t>■</w:t>
      </w:r>
      <w:r w:rsidRPr="00D57061">
        <w:rPr>
          <w:rFonts w:ascii="Sylfaen" w:hAnsi="Sylfaen" w:cs="Arial"/>
          <w:sz w:val="22"/>
          <w:szCs w:val="22"/>
          <w:lang w:val="ka-GE"/>
        </w:rPr>
        <w:t xml:space="preserve"> </w:t>
      </w:r>
      <w:proofErr w:type="gramStart"/>
      <w:r w:rsidRPr="00D57061">
        <w:rPr>
          <w:rFonts w:ascii="Sylfaen" w:hAnsi="Sylfaen" w:cs="Arial"/>
          <w:sz w:val="22"/>
          <w:szCs w:val="22"/>
          <w:lang w:val="ka-GE"/>
        </w:rPr>
        <w:t>სამუშაო</w:t>
      </w:r>
      <w:proofErr w:type="gramEnd"/>
      <w:r w:rsidRPr="00D57061">
        <w:rPr>
          <w:rFonts w:ascii="Sylfaen" w:hAnsi="Sylfaen" w:cs="Arial"/>
          <w:sz w:val="22"/>
          <w:szCs w:val="22"/>
          <w:lang w:val="ka-GE"/>
        </w:rPr>
        <w:t xml:space="preserve"> პროცესის ორგანიზება.  </w:t>
      </w:r>
    </w:p>
    <w:p w14:paraId="27160A4C" w14:textId="4CBFE03E" w:rsidR="003C7A6C" w:rsidRPr="00D57061" w:rsidRDefault="00132621" w:rsidP="00680455">
      <w:pPr>
        <w:jc w:val="both"/>
        <w:rPr>
          <w:rFonts w:ascii="Sylfaen" w:hAnsi="Sylfaen" w:cs="Arial"/>
          <w:sz w:val="22"/>
          <w:szCs w:val="22"/>
          <w:lang w:val="ka-GE"/>
        </w:rPr>
      </w:pPr>
      <w:r w:rsidRPr="00D57061">
        <w:rPr>
          <w:rFonts w:ascii="Sylfaen" w:hAnsi="Sylfaen" w:cs="Arial"/>
          <w:sz w:val="22"/>
          <w:szCs w:val="22"/>
          <w:lang w:val="ka-GE"/>
        </w:rPr>
        <w:t xml:space="preserve">საორგანიზაციო კულტურა არის </w:t>
      </w:r>
      <w:r w:rsidR="00D23945" w:rsidRPr="00D57061">
        <w:rPr>
          <w:rFonts w:ascii="Sylfaen" w:hAnsi="Sylfaen" w:cs="Arial"/>
          <w:sz w:val="22"/>
          <w:szCs w:val="22"/>
          <w:lang w:val="ka-GE"/>
        </w:rPr>
        <w:t>ის</w:t>
      </w:r>
      <w:r w:rsidRPr="00D57061">
        <w:rPr>
          <w:rFonts w:ascii="Sylfaen" w:hAnsi="Sylfaen" w:cs="Arial"/>
          <w:sz w:val="22"/>
          <w:szCs w:val="22"/>
          <w:lang w:val="ka-GE"/>
        </w:rPr>
        <w:t xml:space="preserve"> ნორმები, რომლებსაც ყველა სამუშაო ადგილი აწესებს ყოველდღიური საქმიანობისთვის.  ის ხშირად ასოცირდება დასაქმებული ადამიანის მიერ სამსახურის თავისებურებებისა და ორგანიზაციული ფუნქციონირების აღქმასთან. </w:t>
      </w:r>
    </w:p>
    <w:p w14:paraId="1395C9B9" w14:textId="77777777" w:rsidR="009A0970" w:rsidRPr="00D57061" w:rsidRDefault="009A0970" w:rsidP="00680455">
      <w:pPr>
        <w:jc w:val="both"/>
        <w:rPr>
          <w:rFonts w:ascii="Sylfaen" w:hAnsi="Sylfaen" w:cs="Arial"/>
          <w:sz w:val="22"/>
          <w:szCs w:val="22"/>
          <w:lang w:val="ka-GE"/>
        </w:rPr>
      </w:pPr>
    </w:p>
    <w:p w14:paraId="746875F3" w14:textId="780A7B85" w:rsidR="00132621" w:rsidRPr="00D57061" w:rsidRDefault="00132621" w:rsidP="00680455">
      <w:pPr>
        <w:jc w:val="both"/>
        <w:rPr>
          <w:rFonts w:ascii="Sylfaen" w:hAnsi="Sylfaen" w:cs="Arial"/>
          <w:sz w:val="22"/>
          <w:szCs w:val="22"/>
          <w:lang w:val="ka-GE"/>
        </w:rPr>
      </w:pPr>
      <w:r w:rsidRPr="00D57061">
        <w:rPr>
          <w:rFonts w:ascii="Sylfaen" w:hAnsi="Sylfaen" w:cs="Arial"/>
          <w:sz w:val="22"/>
          <w:szCs w:val="22"/>
          <w:lang w:val="ka-GE"/>
        </w:rPr>
        <w:t xml:space="preserve">უსაფრთხოების წარმატებული პროგრამების მაგალითებს წარმოადგენს: </w:t>
      </w:r>
    </w:p>
    <w:p w14:paraId="6681F0DF" w14:textId="2443BB82" w:rsidR="00132621" w:rsidRPr="00D57061" w:rsidRDefault="00132621" w:rsidP="00680455">
      <w:pPr>
        <w:ind w:firstLine="90"/>
        <w:jc w:val="both"/>
        <w:rPr>
          <w:rFonts w:ascii="Sylfaen" w:hAnsi="Sylfaen" w:cs="Arial"/>
          <w:sz w:val="22"/>
          <w:szCs w:val="22"/>
          <w:lang w:val="ka-GE"/>
        </w:rPr>
      </w:pPr>
      <w:r w:rsidRPr="00D57061">
        <w:rPr>
          <w:rFonts w:ascii="Arial" w:hAnsi="Arial" w:cs="Arial"/>
          <w:sz w:val="22"/>
          <w:szCs w:val="22"/>
        </w:rPr>
        <w:t>■</w:t>
      </w:r>
      <w:r w:rsidRPr="00D57061">
        <w:rPr>
          <w:rFonts w:ascii="Sylfaen" w:hAnsi="Sylfaen" w:cs="Arial"/>
          <w:sz w:val="22"/>
          <w:szCs w:val="22"/>
          <w:lang w:val="ka-GE"/>
        </w:rPr>
        <w:t xml:space="preserve"> </w:t>
      </w:r>
      <w:proofErr w:type="gramStart"/>
      <w:r w:rsidRPr="00D57061">
        <w:rPr>
          <w:rFonts w:ascii="Sylfaen" w:hAnsi="Sylfaen" w:cs="Arial"/>
          <w:sz w:val="22"/>
          <w:szCs w:val="22"/>
          <w:lang w:val="ka-GE"/>
        </w:rPr>
        <w:t>უსაფრთხოება</w:t>
      </w:r>
      <w:proofErr w:type="gramEnd"/>
      <w:r w:rsidRPr="00D57061">
        <w:rPr>
          <w:rFonts w:ascii="Sylfaen" w:hAnsi="Sylfaen" w:cs="Arial"/>
          <w:sz w:val="22"/>
          <w:szCs w:val="22"/>
          <w:lang w:val="ka-GE"/>
        </w:rPr>
        <w:t xml:space="preserve"> უპირველესი პრი</w:t>
      </w:r>
      <w:r w:rsidR="00647077" w:rsidRPr="00D57061">
        <w:rPr>
          <w:rFonts w:ascii="Sylfaen" w:hAnsi="Sylfaen" w:cs="Arial"/>
          <w:sz w:val="22"/>
          <w:szCs w:val="22"/>
          <w:lang w:val="ka-GE"/>
        </w:rPr>
        <w:t>ორ</w:t>
      </w:r>
      <w:r w:rsidRPr="00D57061">
        <w:rPr>
          <w:rFonts w:ascii="Sylfaen" w:hAnsi="Sylfaen" w:cs="Arial"/>
          <w:sz w:val="22"/>
          <w:szCs w:val="22"/>
          <w:lang w:val="ka-GE"/>
        </w:rPr>
        <w:t>იტეტი</w:t>
      </w:r>
      <w:r w:rsidR="00D23945" w:rsidRPr="00D57061">
        <w:rPr>
          <w:rFonts w:ascii="Sylfaen" w:hAnsi="Sylfaen" w:cs="Arial"/>
          <w:sz w:val="22"/>
          <w:szCs w:val="22"/>
          <w:lang w:val="ka-GE"/>
        </w:rPr>
        <w:t>ა</w:t>
      </w:r>
      <w:r w:rsidRPr="00D57061">
        <w:rPr>
          <w:rFonts w:ascii="Sylfaen" w:hAnsi="Sylfaen" w:cs="Arial"/>
          <w:sz w:val="22"/>
          <w:szCs w:val="22"/>
          <w:lang w:val="ka-GE"/>
        </w:rPr>
        <w:t xml:space="preserve">, </w:t>
      </w:r>
      <w:r w:rsidR="00D23945" w:rsidRPr="00D57061">
        <w:rPr>
          <w:rFonts w:ascii="Sylfaen" w:hAnsi="Sylfaen" w:cs="Arial"/>
          <w:sz w:val="22"/>
          <w:szCs w:val="22"/>
          <w:lang w:val="ka-GE"/>
        </w:rPr>
        <w:t xml:space="preserve">თუნდაც შემცირდეს </w:t>
      </w:r>
      <w:r w:rsidRPr="00D57061">
        <w:rPr>
          <w:rFonts w:ascii="Sylfaen" w:hAnsi="Sylfaen" w:cs="Arial"/>
          <w:sz w:val="22"/>
          <w:szCs w:val="22"/>
          <w:lang w:val="ka-GE"/>
        </w:rPr>
        <w:t>„პროდუქტიულობ</w:t>
      </w:r>
      <w:r w:rsidR="00D23945" w:rsidRPr="00D57061">
        <w:rPr>
          <w:rFonts w:ascii="Sylfaen" w:hAnsi="Sylfaen" w:cs="Arial"/>
          <w:sz w:val="22"/>
          <w:szCs w:val="22"/>
          <w:lang w:val="ka-GE"/>
        </w:rPr>
        <w:t>ა</w:t>
      </w:r>
      <w:r w:rsidRPr="00D57061">
        <w:rPr>
          <w:rFonts w:ascii="Sylfaen" w:hAnsi="Sylfaen" w:cs="Arial"/>
          <w:sz w:val="22"/>
          <w:szCs w:val="22"/>
          <w:lang w:val="ka-GE"/>
        </w:rPr>
        <w:t>“ და „ეფექტურობ</w:t>
      </w:r>
      <w:r w:rsidR="00D23945" w:rsidRPr="00D57061">
        <w:rPr>
          <w:rFonts w:ascii="Sylfaen" w:hAnsi="Sylfaen" w:cs="Arial"/>
          <w:sz w:val="22"/>
          <w:szCs w:val="22"/>
          <w:lang w:val="ka-GE"/>
        </w:rPr>
        <w:t>ა</w:t>
      </w:r>
      <w:r w:rsidRPr="00D57061">
        <w:rPr>
          <w:rFonts w:ascii="Sylfaen" w:hAnsi="Sylfaen" w:cs="Arial"/>
          <w:sz w:val="22"/>
          <w:szCs w:val="22"/>
          <w:lang w:val="ka-GE"/>
        </w:rPr>
        <w:t>“</w:t>
      </w:r>
      <w:r w:rsidR="00D23945" w:rsidRPr="00D57061">
        <w:rPr>
          <w:rFonts w:ascii="Sylfaen" w:hAnsi="Sylfaen" w:cs="Arial"/>
          <w:sz w:val="22"/>
          <w:szCs w:val="22"/>
          <w:lang w:val="ka-GE"/>
        </w:rPr>
        <w:t>;</w:t>
      </w:r>
    </w:p>
    <w:p w14:paraId="2202961F" w14:textId="13AD9638" w:rsidR="00132621" w:rsidRPr="00D57061" w:rsidRDefault="00132621" w:rsidP="00680455">
      <w:pPr>
        <w:jc w:val="both"/>
        <w:rPr>
          <w:rFonts w:ascii="Sylfaen" w:hAnsi="Sylfaen" w:cs="Arial"/>
          <w:sz w:val="22"/>
          <w:szCs w:val="22"/>
          <w:lang w:val="ka-GE"/>
        </w:rPr>
      </w:pPr>
      <w:r w:rsidRPr="00D57061">
        <w:rPr>
          <w:rFonts w:ascii="Sylfaen" w:hAnsi="Sylfaen" w:cs="Arial"/>
          <w:sz w:val="22"/>
          <w:szCs w:val="22"/>
          <w:lang w:val="ka-GE"/>
        </w:rPr>
        <w:t xml:space="preserve"> </w:t>
      </w:r>
      <w:r w:rsidRPr="00D57061">
        <w:rPr>
          <w:rFonts w:ascii="Arial" w:hAnsi="Arial" w:cs="Arial"/>
          <w:sz w:val="22"/>
          <w:szCs w:val="22"/>
        </w:rPr>
        <w:t>■</w:t>
      </w:r>
      <w:r w:rsidR="005F774F" w:rsidRPr="00D57061">
        <w:rPr>
          <w:rFonts w:ascii="Sylfaen" w:hAnsi="Sylfaen" w:cs="Arial"/>
          <w:sz w:val="22"/>
          <w:szCs w:val="22"/>
          <w:lang w:val="ka-GE"/>
        </w:rPr>
        <w:t xml:space="preserve"> </w:t>
      </w:r>
      <w:proofErr w:type="gramStart"/>
      <w:r w:rsidRPr="00D57061">
        <w:rPr>
          <w:rFonts w:ascii="Sylfaen" w:hAnsi="Sylfaen" w:cs="Arial"/>
          <w:sz w:val="22"/>
          <w:szCs w:val="22"/>
          <w:lang w:val="ka-GE"/>
        </w:rPr>
        <w:t>ადმინისტრაცია</w:t>
      </w:r>
      <w:proofErr w:type="gramEnd"/>
      <w:r w:rsidRPr="00D57061">
        <w:rPr>
          <w:rFonts w:ascii="Sylfaen" w:hAnsi="Sylfaen" w:cs="Arial"/>
          <w:sz w:val="22"/>
          <w:szCs w:val="22"/>
          <w:lang w:val="ka-GE"/>
        </w:rPr>
        <w:t xml:space="preserve"> ჩართულია უსაფრთხოების </w:t>
      </w:r>
      <w:r w:rsidR="00647077" w:rsidRPr="00D57061">
        <w:rPr>
          <w:rFonts w:ascii="Sylfaen" w:hAnsi="Sylfaen" w:cs="Arial"/>
          <w:sz w:val="22"/>
          <w:szCs w:val="22"/>
          <w:lang w:val="ka-GE"/>
        </w:rPr>
        <w:t>პროგრამებში</w:t>
      </w:r>
      <w:r w:rsidR="00D23945" w:rsidRPr="00D57061">
        <w:rPr>
          <w:rFonts w:ascii="Sylfaen" w:hAnsi="Sylfaen" w:cs="Arial"/>
          <w:sz w:val="22"/>
          <w:szCs w:val="22"/>
          <w:lang w:val="ka-GE"/>
        </w:rPr>
        <w:t xml:space="preserve"> და</w:t>
      </w:r>
      <w:r w:rsidR="00647077" w:rsidRPr="00D57061">
        <w:rPr>
          <w:rFonts w:ascii="Sylfaen" w:hAnsi="Sylfaen" w:cs="Arial"/>
          <w:sz w:val="22"/>
          <w:szCs w:val="22"/>
          <w:lang w:val="ka-GE"/>
        </w:rPr>
        <w:t xml:space="preserve"> </w:t>
      </w:r>
      <w:r w:rsidRPr="00D57061">
        <w:rPr>
          <w:rFonts w:ascii="Sylfaen" w:hAnsi="Sylfaen" w:cs="Arial"/>
          <w:sz w:val="22"/>
          <w:szCs w:val="22"/>
          <w:lang w:val="ka-GE"/>
        </w:rPr>
        <w:t>მ</w:t>
      </w:r>
      <w:r w:rsidR="00D23945" w:rsidRPr="00D57061">
        <w:rPr>
          <w:rFonts w:ascii="Sylfaen" w:hAnsi="Sylfaen" w:cs="Arial"/>
          <w:sz w:val="22"/>
          <w:szCs w:val="22"/>
          <w:lang w:val="ka-GE"/>
        </w:rPr>
        <w:t>ის</w:t>
      </w:r>
      <w:r w:rsidRPr="00D57061">
        <w:rPr>
          <w:rFonts w:ascii="Sylfaen" w:hAnsi="Sylfaen" w:cs="Arial"/>
          <w:sz w:val="22"/>
          <w:szCs w:val="22"/>
          <w:lang w:val="ka-GE"/>
        </w:rPr>
        <w:t xml:space="preserve">თვის უსაფრთხოება საერთო </w:t>
      </w:r>
      <w:r w:rsidR="004670B0" w:rsidRPr="00D57061">
        <w:rPr>
          <w:rFonts w:ascii="Sylfaen" w:hAnsi="Sylfaen" w:cs="Arial"/>
          <w:sz w:val="22"/>
          <w:szCs w:val="22"/>
          <w:lang w:val="ka-GE"/>
        </w:rPr>
        <w:t>ღირებულების</w:t>
      </w:r>
      <w:r w:rsidRPr="00D57061">
        <w:rPr>
          <w:rFonts w:ascii="Sylfaen" w:hAnsi="Sylfaen" w:cs="Arial"/>
          <w:sz w:val="22"/>
          <w:szCs w:val="22"/>
          <w:lang w:val="ka-GE"/>
        </w:rPr>
        <w:t xml:space="preserve">, </w:t>
      </w:r>
      <w:r w:rsidR="004670B0" w:rsidRPr="00D57061">
        <w:rPr>
          <w:rFonts w:ascii="Sylfaen" w:hAnsi="Sylfaen" w:cs="Arial"/>
          <w:sz w:val="22"/>
          <w:szCs w:val="22"/>
          <w:lang w:val="ka-GE"/>
        </w:rPr>
        <w:t>რწმენის</w:t>
      </w:r>
      <w:r w:rsidR="00D23945" w:rsidRPr="00D57061">
        <w:rPr>
          <w:rFonts w:ascii="Sylfaen" w:hAnsi="Sylfaen" w:cs="Arial"/>
          <w:sz w:val="22"/>
          <w:szCs w:val="22"/>
          <w:lang w:val="ka-GE"/>
        </w:rPr>
        <w:t>ა</w:t>
      </w:r>
      <w:r w:rsidRPr="00D57061">
        <w:rPr>
          <w:rFonts w:ascii="Sylfaen" w:hAnsi="Sylfaen" w:cs="Arial"/>
          <w:sz w:val="22"/>
          <w:szCs w:val="22"/>
          <w:lang w:val="ka-GE"/>
        </w:rPr>
        <w:t xml:space="preserve"> და ქცევის ნორმის ნაწილი</w:t>
      </w:r>
      <w:r w:rsidR="00D23945" w:rsidRPr="00D57061">
        <w:rPr>
          <w:rFonts w:ascii="Sylfaen" w:hAnsi="Sylfaen" w:cs="Arial"/>
          <w:sz w:val="22"/>
          <w:szCs w:val="22"/>
          <w:lang w:val="ka-GE"/>
        </w:rPr>
        <w:t>ა</w:t>
      </w:r>
      <w:r w:rsidRPr="00D57061">
        <w:rPr>
          <w:rFonts w:ascii="Sylfaen" w:hAnsi="Sylfaen" w:cs="Arial"/>
          <w:sz w:val="22"/>
          <w:szCs w:val="22"/>
          <w:lang w:val="ka-GE"/>
        </w:rPr>
        <w:t xml:space="preserve">; </w:t>
      </w:r>
    </w:p>
    <w:p w14:paraId="5845E772" w14:textId="2AF7FB7D" w:rsidR="00132621" w:rsidRPr="00D57061" w:rsidRDefault="00132621" w:rsidP="00680455">
      <w:pPr>
        <w:jc w:val="both"/>
        <w:rPr>
          <w:rFonts w:ascii="Sylfaen" w:hAnsi="Sylfaen" w:cs="Arial"/>
          <w:sz w:val="22"/>
          <w:szCs w:val="22"/>
          <w:lang w:val="ka-GE"/>
        </w:rPr>
      </w:pPr>
      <w:r w:rsidRPr="00D57061">
        <w:rPr>
          <w:rFonts w:ascii="Sylfaen" w:hAnsi="Sylfaen" w:cs="Arial"/>
          <w:sz w:val="22"/>
          <w:szCs w:val="22"/>
          <w:lang w:val="ka-GE"/>
        </w:rPr>
        <w:lastRenderedPageBreak/>
        <w:t xml:space="preserve"> </w:t>
      </w:r>
      <w:r w:rsidRPr="00D57061">
        <w:rPr>
          <w:rFonts w:ascii="Arial" w:hAnsi="Arial" w:cs="Arial"/>
          <w:sz w:val="22"/>
          <w:szCs w:val="22"/>
        </w:rPr>
        <w:t>■</w:t>
      </w:r>
      <w:r w:rsidRPr="00D57061">
        <w:rPr>
          <w:rFonts w:ascii="Sylfaen" w:hAnsi="Sylfaen" w:cs="Arial"/>
          <w:sz w:val="22"/>
          <w:szCs w:val="22"/>
          <w:lang w:val="ka-GE"/>
        </w:rPr>
        <w:t xml:space="preserve"> </w:t>
      </w:r>
      <w:proofErr w:type="gramStart"/>
      <w:r w:rsidRPr="00D57061">
        <w:rPr>
          <w:rFonts w:ascii="Sylfaen" w:hAnsi="Sylfaen" w:cs="Arial"/>
          <w:sz w:val="22"/>
          <w:szCs w:val="22"/>
          <w:lang w:val="ka-GE"/>
        </w:rPr>
        <w:t>პრობლემის</w:t>
      </w:r>
      <w:proofErr w:type="gramEnd"/>
      <w:r w:rsidRPr="00D57061">
        <w:rPr>
          <w:rFonts w:ascii="Sylfaen" w:hAnsi="Sylfaen" w:cs="Arial"/>
          <w:sz w:val="22"/>
          <w:szCs w:val="22"/>
          <w:lang w:val="ka-GE"/>
        </w:rPr>
        <w:t xml:space="preserve"> შემჩნევის შემდეგ ორგანიზაცი</w:t>
      </w:r>
      <w:r w:rsidR="00D23945" w:rsidRPr="00D57061">
        <w:rPr>
          <w:rFonts w:ascii="Sylfaen" w:hAnsi="Sylfaen" w:cs="Arial"/>
          <w:sz w:val="22"/>
          <w:szCs w:val="22"/>
          <w:lang w:val="ka-GE"/>
        </w:rPr>
        <w:t>ისთვის მთავარია</w:t>
      </w:r>
      <w:r w:rsidRPr="00D57061">
        <w:rPr>
          <w:rFonts w:ascii="Sylfaen" w:hAnsi="Sylfaen" w:cs="Arial"/>
          <w:sz w:val="22"/>
          <w:szCs w:val="22"/>
          <w:lang w:val="ka-GE"/>
        </w:rPr>
        <w:t xml:space="preserve"> მის</w:t>
      </w:r>
      <w:r w:rsidR="00D23945" w:rsidRPr="00D57061">
        <w:rPr>
          <w:rFonts w:ascii="Sylfaen" w:hAnsi="Sylfaen" w:cs="Arial"/>
          <w:sz w:val="22"/>
          <w:szCs w:val="22"/>
          <w:lang w:val="ka-GE"/>
        </w:rPr>
        <w:t>ი</w:t>
      </w:r>
      <w:r w:rsidRPr="00D57061">
        <w:rPr>
          <w:rFonts w:ascii="Sylfaen" w:hAnsi="Sylfaen" w:cs="Arial"/>
          <w:sz w:val="22"/>
          <w:szCs w:val="22"/>
          <w:lang w:val="ka-GE"/>
        </w:rPr>
        <w:t xml:space="preserve"> აღმოფხვრა და სისტემის გაუმჯობესება და არა </w:t>
      </w:r>
      <w:r w:rsidR="00D23945" w:rsidRPr="00D57061">
        <w:rPr>
          <w:rFonts w:ascii="Sylfaen" w:hAnsi="Sylfaen" w:cs="Arial"/>
          <w:sz w:val="22"/>
          <w:szCs w:val="22"/>
          <w:lang w:val="ka-GE"/>
        </w:rPr>
        <w:t>ცალკეულ პირთა</w:t>
      </w:r>
      <w:r w:rsidR="004670B0" w:rsidRPr="00D57061">
        <w:rPr>
          <w:rFonts w:ascii="Sylfaen" w:hAnsi="Sylfaen" w:cs="Arial"/>
          <w:sz w:val="22"/>
          <w:szCs w:val="22"/>
          <w:lang w:val="ka-GE"/>
        </w:rPr>
        <w:t xml:space="preserve"> </w:t>
      </w:r>
      <w:r w:rsidRPr="00D57061">
        <w:rPr>
          <w:rFonts w:ascii="Sylfaen" w:hAnsi="Sylfaen" w:cs="Arial"/>
          <w:sz w:val="22"/>
          <w:szCs w:val="22"/>
          <w:lang w:val="ka-GE"/>
        </w:rPr>
        <w:t xml:space="preserve"> დადანაშაულება</w:t>
      </w:r>
      <w:r w:rsidR="004670B0" w:rsidRPr="00D57061">
        <w:rPr>
          <w:rFonts w:ascii="Sylfaen" w:hAnsi="Sylfaen" w:cs="Arial"/>
          <w:sz w:val="22"/>
          <w:szCs w:val="22"/>
          <w:lang w:val="ka-GE"/>
        </w:rPr>
        <w:t xml:space="preserve">. </w:t>
      </w:r>
    </w:p>
    <w:p w14:paraId="0CCCE57F" w14:textId="77777777" w:rsidR="005F774F" w:rsidRPr="00922B13" w:rsidRDefault="005F774F" w:rsidP="00680455">
      <w:pPr>
        <w:jc w:val="both"/>
        <w:rPr>
          <w:rFonts w:ascii="Sylfaen" w:hAnsi="Sylfaen" w:cs="Arial"/>
          <w:lang w:val="ka-GE"/>
        </w:rPr>
      </w:pPr>
    </w:p>
    <w:p w14:paraId="7EFA4548" w14:textId="77777777" w:rsidR="00132621" w:rsidRPr="00F94749" w:rsidRDefault="00132621" w:rsidP="00680455">
      <w:pPr>
        <w:jc w:val="both"/>
        <w:rPr>
          <w:rFonts w:ascii="Sylfaen" w:hAnsi="Sylfaen"/>
          <w:b/>
          <w:lang w:val="ka-GE"/>
        </w:rPr>
      </w:pPr>
      <w:r w:rsidRPr="00F94749">
        <w:rPr>
          <w:rFonts w:ascii="Sylfaen" w:hAnsi="Sylfaen"/>
          <w:b/>
          <w:lang w:val="ka-GE"/>
        </w:rPr>
        <w:t>ბასრი საგნებით მიყენებულ</w:t>
      </w:r>
      <w:r w:rsidR="00D23945">
        <w:rPr>
          <w:rFonts w:ascii="Sylfaen" w:hAnsi="Sylfaen"/>
          <w:b/>
          <w:lang w:val="ka-GE"/>
        </w:rPr>
        <w:t>ი</w:t>
      </w:r>
      <w:r w:rsidRPr="00F94749">
        <w:rPr>
          <w:rFonts w:ascii="Sylfaen" w:hAnsi="Sylfaen"/>
          <w:b/>
          <w:lang w:val="ka-GE"/>
        </w:rPr>
        <w:t xml:space="preserve"> ზიანისა და დაზიანების რისკების მოხსენებისა და განხილვის პროცედურების დანერგვა</w:t>
      </w:r>
    </w:p>
    <w:p w14:paraId="6240D61D" w14:textId="77777777" w:rsidR="005F774F" w:rsidRDefault="005F774F" w:rsidP="00680455">
      <w:pPr>
        <w:jc w:val="both"/>
        <w:rPr>
          <w:rFonts w:ascii="Sylfaen" w:hAnsi="Sylfaen"/>
          <w:b/>
          <w:lang w:val="ka-GE"/>
        </w:rPr>
      </w:pPr>
    </w:p>
    <w:p w14:paraId="6C62F338" w14:textId="0677C6E0" w:rsidR="00132621" w:rsidRPr="00D57061" w:rsidRDefault="00132621" w:rsidP="00680455">
      <w:pPr>
        <w:jc w:val="both"/>
        <w:rPr>
          <w:rFonts w:ascii="Sylfaen" w:hAnsi="Sylfaen"/>
          <w:sz w:val="22"/>
          <w:szCs w:val="22"/>
          <w:lang w:val="ka-GE"/>
        </w:rPr>
      </w:pPr>
      <w:r w:rsidRPr="00D57061">
        <w:rPr>
          <w:rFonts w:ascii="Sylfaen" w:hAnsi="Sylfaen"/>
          <w:sz w:val="22"/>
          <w:szCs w:val="22"/>
          <w:lang w:val="ka-GE"/>
        </w:rPr>
        <w:t>ეს სექცია</w:t>
      </w:r>
    </w:p>
    <w:p w14:paraId="2B199FA2" w14:textId="15215D4D" w:rsidR="00132621" w:rsidRPr="00D57061" w:rsidRDefault="00132621" w:rsidP="00680455">
      <w:pPr>
        <w:jc w:val="both"/>
        <w:rPr>
          <w:rFonts w:ascii="Sylfaen" w:hAnsi="Sylfaen" w:cs="Arial"/>
          <w:sz w:val="22"/>
          <w:szCs w:val="22"/>
          <w:lang w:val="ka-GE"/>
        </w:rPr>
      </w:pPr>
      <w:r w:rsidRPr="00D57061">
        <w:rPr>
          <w:rFonts w:ascii="Arial" w:hAnsi="Arial" w:cs="Arial"/>
          <w:sz w:val="22"/>
          <w:szCs w:val="22"/>
          <w:lang w:val="ka-GE"/>
        </w:rPr>
        <w:t>■</w:t>
      </w:r>
      <w:r w:rsidRPr="00D57061">
        <w:rPr>
          <w:rFonts w:ascii="Sylfaen" w:hAnsi="Sylfaen" w:cs="Arial"/>
          <w:sz w:val="22"/>
          <w:szCs w:val="22"/>
          <w:lang w:val="ka-GE"/>
        </w:rPr>
        <w:t xml:space="preserve"> განიხილავს, </w:t>
      </w:r>
      <w:r w:rsidR="004670B0" w:rsidRPr="00D57061">
        <w:rPr>
          <w:rFonts w:ascii="Sylfaen" w:hAnsi="Sylfaen" w:cs="Arial"/>
          <w:sz w:val="22"/>
          <w:szCs w:val="22"/>
          <w:lang w:val="ka-GE"/>
        </w:rPr>
        <w:t>როგორ</w:t>
      </w:r>
      <w:r w:rsidRPr="00D57061">
        <w:rPr>
          <w:rFonts w:ascii="Sylfaen" w:hAnsi="Sylfaen" w:cs="Arial"/>
          <w:sz w:val="22"/>
          <w:szCs w:val="22"/>
          <w:lang w:val="ka-GE"/>
        </w:rPr>
        <w:t xml:space="preserve"> უნდა </w:t>
      </w:r>
      <w:r w:rsidR="00AE43E8" w:rsidRPr="00D57061">
        <w:rPr>
          <w:rFonts w:ascii="Sylfaen" w:hAnsi="Sylfaen" w:cs="Arial"/>
          <w:sz w:val="22"/>
          <w:szCs w:val="22"/>
          <w:lang w:val="ka-GE"/>
        </w:rPr>
        <w:t>გაიმართოს</w:t>
      </w:r>
      <w:r w:rsidR="000304E9" w:rsidRPr="00D57061">
        <w:rPr>
          <w:rFonts w:ascii="Sylfaen" w:hAnsi="Sylfaen" w:cs="Arial"/>
          <w:color w:val="FF0000"/>
          <w:sz w:val="22"/>
          <w:szCs w:val="22"/>
          <w:lang w:val="ka-GE"/>
        </w:rPr>
        <w:t xml:space="preserve"> </w:t>
      </w:r>
      <w:r w:rsidRPr="00D57061">
        <w:rPr>
          <w:rFonts w:ascii="Sylfaen" w:hAnsi="Sylfaen" w:cs="Arial"/>
          <w:sz w:val="22"/>
          <w:szCs w:val="22"/>
          <w:lang w:val="ka-GE"/>
        </w:rPr>
        <w:t xml:space="preserve">ეფექტური პროცესი მოხსენების </w:t>
      </w:r>
      <w:r w:rsidR="005F774F" w:rsidRPr="00D57061">
        <w:rPr>
          <w:rFonts w:ascii="Sylfaen" w:hAnsi="Sylfaen" w:cs="Arial"/>
          <w:sz w:val="22"/>
          <w:szCs w:val="22"/>
          <w:lang w:val="ka-GE"/>
        </w:rPr>
        <w:t xml:space="preserve">კულტურის </w:t>
      </w:r>
      <w:r w:rsidR="004670B0" w:rsidRPr="00D57061">
        <w:rPr>
          <w:rFonts w:ascii="Sylfaen" w:hAnsi="Sylfaen" w:cs="Arial"/>
          <w:sz w:val="22"/>
          <w:szCs w:val="22"/>
          <w:lang w:val="ka-GE"/>
        </w:rPr>
        <w:t>ჩამო</w:t>
      </w:r>
      <w:r w:rsidR="00D23945" w:rsidRPr="00D57061">
        <w:rPr>
          <w:rFonts w:ascii="Sylfaen" w:hAnsi="Sylfaen" w:cs="Arial"/>
          <w:sz w:val="22"/>
          <w:szCs w:val="22"/>
          <w:lang w:val="ka-GE"/>
        </w:rPr>
        <w:t>სა</w:t>
      </w:r>
      <w:r w:rsidR="004670B0" w:rsidRPr="00D57061">
        <w:rPr>
          <w:rFonts w:ascii="Sylfaen" w:hAnsi="Sylfaen" w:cs="Arial"/>
          <w:sz w:val="22"/>
          <w:szCs w:val="22"/>
          <w:lang w:val="ka-GE"/>
        </w:rPr>
        <w:t>ყალიბებ</w:t>
      </w:r>
      <w:r w:rsidR="00D23945" w:rsidRPr="00D57061">
        <w:rPr>
          <w:rFonts w:ascii="Sylfaen" w:hAnsi="Sylfaen" w:cs="Arial"/>
          <w:sz w:val="22"/>
          <w:szCs w:val="22"/>
          <w:lang w:val="ka-GE"/>
        </w:rPr>
        <w:t>ლად;</w:t>
      </w:r>
      <w:r w:rsidRPr="00D57061">
        <w:rPr>
          <w:rFonts w:ascii="Sylfaen" w:hAnsi="Sylfaen" w:cs="Arial"/>
          <w:sz w:val="22"/>
          <w:szCs w:val="22"/>
          <w:lang w:val="ka-GE"/>
        </w:rPr>
        <w:t xml:space="preserve"> </w:t>
      </w:r>
    </w:p>
    <w:p w14:paraId="110DE019" w14:textId="3AC65FD5" w:rsidR="00132621" w:rsidRPr="00D57061" w:rsidRDefault="00132621" w:rsidP="00680455">
      <w:pPr>
        <w:jc w:val="both"/>
        <w:rPr>
          <w:rFonts w:ascii="Sylfaen" w:hAnsi="Sylfaen"/>
          <w:sz w:val="22"/>
          <w:szCs w:val="22"/>
          <w:lang w:val="ka-GE"/>
        </w:rPr>
      </w:pPr>
      <w:r w:rsidRPr="00D57061">
        <w:rPr>
          <w:rFonts w:ascii="Arial" w:hAnsi="Arial" w:cs="Arial"/>
          <w:sz w:val="22"/>
          <w:szCs w:val="22"/>
          <w:lang w:val="ka-GE"/>
        </w:rPr>
        <w:t>■</w:t>
      </w:r>
      <w:r w:rsidRPr="00D57061">
        <w:rPr>
          <w:rFonts w:ascii="Sylfaen" w:hAnsi="Sylfaen" w:cs="Arial"/>
          <w:sz w:val="22"/>
          <w:szCs w:val="22"/>
          <w:lang w:val="ka-GE"/>
        </w:rPr>
        <w:t xml:space="preserve"> ააშკარავებს ინფორმაციას, რომელიც აუცილებელია რისკის </w:t>
      </w:r>
      <w:r w:rsidR="00D23945" w:rsidRPr="00D57061">
        <w:rPr>
          <w:rFonts w:ascii="Sylfaen" w:hAnsi="Sylfaen" w:cs="Arial"/>
          <w:sz w:val="22"/>
          <w:szCs w:val="22"/>
          <w:lang w:val="ka-GE"/>
        </w:rPr>
        <w:t>სა</w:t>
      </w:r>
      <w:r w:rsidRPr="00D57061">
        <w:rPr>
          <w:rFonts w:ascii="Sylfaen" w:hAnsi="Sylfaen" w:cs="Arial"/>
          <w:sz w:val="22"/>
          <w:szCs w:val="22"/>
          <w:lang w:val="ka-GE"/>
        </w:rPr>
        <w:t>იდენტიფიკაცი</w:t>
      </w:r>
      <w:r w:rsidR="00D23945" w:rsidRPr="00D57061">
        <w:rPr>
          <w:rFonts w:ascii="Sylfaen" w:hAnsi="Sylfaen" w:cs="Arial"/>
          <w:sz w:val="22"/>
          <w:szCs w:val="22"/>
          <w:lang w:val="ka-GE"/>
        </w:rPr>
        <w:t>ოდ</w:t>
      </w:r>
      <w:r w:rsidRPr="00D57061">
        <w:rPr>
          <w:rFonts w:ascii="Sylfaen" w:hAnsi="Sylfaen" w:cs="Arial"/>
          <w:sz w:val="22"/>
          <w:szCs w:val="22"/>
          <w:lang w:val="ka-GE"/>
        </w:rPr>
        <w:t xml:space="preserve"> და პრევენციის სტრატეგიის და</w:t>
      </w:r>
      <w:r w:rsidR="00D23945" w:rsidRPr="00D57061">
        <w:rPr>
          <w:rFonts w:ascii="Sylfaen" w:hAnsi="Sylfaen" w:cs="Arial"/>
          <w:sz w:val="22"/>
          <w:szCs w:val="22"/>
          <w:lang w:val="ka-GE"/>
        </w:rPr>
        <w:t>სა</w:t>
      </w:r>
      <w:r w:rsidRPr="00D57061">
        <w:rPr>
          <w:rFonts w:ascii="Sylfaen" w:hAnsi="Sylfaen" w:cs="Arial"/>
          <w:sz w:val="22"/>
          <w:szCs w:val="22"/>
          <w:lang w:val="ka-GE"/>
        </w:rPr>
        <w:t>გეგმა</w:t>
      </w:r>
      <w:r w:rsidR="00D23945" w:rsidRPr="00D57061">
        <w:rPr>
          <w:rFonts w:ascii="Sylfaen" w:hAnsi="Sylfaen" w:cs="Arial"/>
          <w:sz w:val="22"/>
          <w:szCs w:val="22"/>
          <w:lang w:val="ka-GE"/>
        </w:rPr>
        <w:t>დ.</w:t>
      </w:r>
    </w:p>
    <w:p w14:paraId="66051850" w14:textId="260405C5" w:rsidR="005F774F" w:rsidRPr="00D57061" w:rsidRDefault="00AE43E8" w:rsidP="00680455">
      <w:pPr>
        <w:jc w:val="both"/>
        <w:rPr>
          <w:rFonts w:ascii="Sylfaen" w:hAnsi="Sylfaen"/>
          <w:sz w:val="22"/>
          <w:szCs w:val="22"/>
          <w:lang w:val="ka-GE"/>
        </w:rPr>
      </w:pPr>
      <w:r w:rsidRPr="00D57061">
        <w:rPr>
          <w:rFonts w:ascii="Sylfaen" w:hAnsi="Sylfaen"/>
          <w:sz w:val="22"/>
          <w:szCs w:val="22"/>
          <w:lang w:val="ka-GE"/>
        </w:rPr>
        <w:t xml:space="preserve">სამედიცინო </w:t>
      </w:r>
      <w:r w:rsidR="00132621" w:rsidRPr="00D57061">
        <w:rPr>
          <w:rFonts w:ascii="Sylfaen" w:hAnsi="Sylfaen"/>
          <w:sz w:val="22"/>
          <w:szCs w:val="22"/>
          <w:lang w:val="ka-GE"/>
        </w:rPr>
        <w:t xml:space="preserve">სფეროში არსებულ ყველა ორგანიზაციას უნდა ჰქონდეს წერილობითი პროტოკოლი, </w:t>
      </w:r>
      <w:r w:rsidR="00D23945" w:rsidRPr="00D57061">
        <w:rPr>
          <w:rFonts w:ascii="Sylfaen" w:hAnsi="Sylfaen"/>
          <w:sz w:val="22"/>
          <w:szCs w:val="22"/>
          <w:lang w:val="ka-GE"/>
        </w:rPr>
        <w:t>რომელშიც</w:t>
      </w:r>
      <w:r w:rsidR="00132621" w:rsidRPr="00D57061">
        <w:rPr>
          <w:rFonts w:ascii="Sylfaen" w:hAnsi="Sylfaen"/>
          <w:sz w:val="22"/>
          <w:szCs w:val="22"/>
          <w:lang w:val="ka-GE"/>
        </w:rPr>
        <w:t xml:space="preserve"> აღწერილი იქნება</w:t>
      </w:r>
      <w:r w:rsidR="00D23945" w:rsidRPr="00D57061">
        <w:rPr>
          <w:rFonts w:ascii="Sylfaen" w:hAnsi="Sylfaen"/>
          <w:sz w:val="22"/>
          <w:szCs w:val="22"/>
          <w:lang w:val="ka-GE"/>
        </w:rPr>
        <w:t>,</w:t>
      </w:r>
      <w:r w:rsidR="00132621" w:rsidRPr="00D57061">
        <w:rPr>
          <w:rFonts w:ascii="Sylfaen" w:hAnsi="Sylfaen"/>
          <w:sz w:val="22"/>
          <w:szCs w:val="22"/>
          <w:lang w:val="ka-GE"/>
        </w:rPr>
        <w:t xml:space="preserve"> სად და როგორ შეუძლია მომუშავე </w:t>
      </w:r>
      <w:r w:rsidR="004670B0" w:rsidRPr="00D57061">
        <w:rPr>
          <w:rFonts w:ascii="Sylfaen" w:hAnsi="Sylfaen"/>
          <w:sz w:val="22"/>
          <w:szCs w:val="22"/>
          <w:lang w:val="ka-GE"/>
        </w:rPr>
        <w:t>პერსონალს</w:t>
      </w:r>
      <w:r w:rsidR="00132621" w:rsidRPr="00D57061">
        <w:rPr>
          <w:rFonts w:ascii="Sylfaen" w:hAnsi="Sylfaen"/>
          <w:sz w:val="22"/>
          <w:szCs w:val="22"/>
          <w:lang w:val="ka-GE"/>
        </w:rPr>
        <w:t xml:space="preserve"> </w:t>
      </w:r>
      <w:r w:rsidR="004670B0" w:rsidRPr="00D57061">
        <w:rPr>
          <w:rFonts w:ascii="Sylfaen" w:hAnsi="Sylfaen"/>
          <w:sz w:val="22"/>
          <w:szCs w:val="22"/>
          <w:lang w:val="ka-GE"/>
        </w:rPr>
        <w:t xml:space="preserve">სისხლთან </w:t>
      </w:r>
      <w:r w:rsidR="00132621" w:rsidRPr="00D57061">
        <w:rPr>
          <w:rFonts w:ascii="Sylfaen" w:hAnsi="Sylfaen"/>
          <w:sz w:val="22"/>
          <w:szCs w:val="22"/>
          <w:lang w:val="ka-GE"/>
        </w:rPr>
        <w:t xml:space="preserve"> ან/და სხვა ბიო</w:t>
      </w:r>
      <w:r w:rsidRPr="00D57061">
        <w:rPr>
          <w:rFonts w:ascii="Sylfaen" w:hAnsi="Sylfaen"/>
          <w:sz w:val="22"/>
          <w:szCs w:val="22"/>
          <w:lang w:val="ka-GE"/>
        </w:rPr>
        <w:t>ლოგიურ</w:t>
      </w:r>
      <w:r w:rsidR="00132621" w:rsidRPr="00D57061">
        <w:rPr>
          <w:rFonts w:ascii="Sylfaen" w:hAnsi="Sylfaen"/>
          <w:sz w:val="22"/>
          <w:szCs w:val="22"/>
          <w:lang w:val="ka-GE"/>
        </w:rPr>
        <w:t xml:space="preserve"> </w:t>
      </w:r>
      <w:r w:rsidR="005F774F" w:rsidRPr="00D57061">
        <w:rPr>
          <w:rFonts w:ascii="Sylfaen" w:hAnsi="Sylfaen"/>
          <w:sz w:val="22"/>
          <w:szCs w:val="22"/>
          <w:lang w:val="ka-GE"/>
        </w:rPr>
        <w:t>სითხეებთან ექსპოზიციი</w:t>
      </w:r>
      <w:r w:rsidR="008F4CA5" w:rsidRPr="00D57061">
        <w:rPr>
          <w:rFonts w:ascii="Sylfaen" w:hAnsi="Sylfaen"/>
          <w:sz w:val="22"/>
          <w:szCs w:val="22"/>
          <w:lang w:val="ka-GE"/>
        </w:rPr>
        <w:t>თ</w:t>
      </w:r>
      <w:r w:rsidR="00132621" w:rsidRPr="00D57061">
        <w:rPr>
          <w:rFonts w:ascii="Sylfaen" w:hAnsi="Sylfaen"/>
          <w:sz w:val="22"/>
          <w:szCs w:val="22"/>
          <w:lang w:val="ka-GE"/>
        </w:rPr>
        <w:t xml:space="preserve"> თუ პერკუტანული</w:t>
      </w:r>
      <w:r w:rsidR="004670B0" w:rsidRPr="00D57061">
        <w:rPr>
          <w:rFonts w:ascii="Sylfaen" w:hAnsi="Sylfaen"/>
          <w:sz w:val="22"/>
          <w:szCs w:val="22"/>
          <w:lang w:val="ka-GE"/>
        </w:rPr>
        <w:t xml:space="preserve"> დაზიანებით</w:t>
      </w:r>
      <w:r w:rsidR="00132621" w:rsidRPr="00D57061">
        <w:rPr>
          <w:rFonts w:ascii="Sylfaen" w:hAnsi="Sylfaen"/>
          <w:sz w:val="22"/>
          <w:szCs w:val="22"/>
          <w:lang w:val="ka-GE"/>
        </w:rPr>
        <w:t xml:space="preserve"> გამოწვეული ზიანის აღწერა. იმისათვის, რომ უზრუნველყოფილ </w:t>
      </w:r>
      <w:r w:rsidR="000304E9" w:rsidRPr="00D57061">
        <w:rPr>
          <w:rFonts w:ascii="Sylfaen" w:hAnsi="Sylfaen"/>
          <w:sz w:val="22"/>
          <w:szCs w:val="22"/>
          <w:lang w:val="ka-GE"/>
        </w:rPr>
        <w:t>ი</w:t>
      </w:r>
      <w:r w:rsidR="008F4CA5" w:rsidRPr="00D57061">
        <w:rPr>
          <w:rFonts w:ascii="Sylfaen" w:hAnsi="Sylfaen"/>
          <w:sz w:val="22"/>
          <w:szCs w:val="22"/>
          <w:lang w:val="ka-GE"/>
        </w:rPr>
        <w:t>ქნეს</w:t>
      </w:r>
      <w:r w:rsidR="000304E9" w:rsidRPr="00D57061">
        <w:rPr>
          <w:rFonts w:ascii="Sylfaen" w:hAnsi="Sylfaen"/>
          <w:sz w:val="22"/>
          <w:szCs w:val="22"/>
          <w:lang w:val="ka-GE"/>
        </w:rPr>
        <w:t xml:space="preserve"> </w:t>
      </w:r>
      <w:r w:rsidR="00132621" w:rsidRPr="00D57061">
        <w:rPr>
          <w:rFonts w:ascii="Sylfaen" w:hAnsi="Sylfaen"/>
          <w:sz w:val="22"/>
          <w:szCs w:val="22"/>
          <w:lang w:val="ka-GE"/>
        </w:rPr>
        <w:t xml:space="preserve">დროული სამედიცინო მკურნალობა, პროტოკოლი უნდა ითვალისწინებდეს მყისიერ </w:t>
      </w:r>
      <w:r w:rsidR="000304E9" w:rsidRPr="00D57061">
        <w:rPr>
          <w:rFonts w:ascii="Sylfaen" w:hAnsi="Sylfaen"/>
          <w:sz w:val="22"/>
          <w:szCs w:val="22"/>
          <w:lang w:val="ka-GE"/>
        </w:rPr>
        <w:t>შეტყობინებას</w:t>
      </w:r>
      <w:r w:rsidR="00132621" w:rsidRPr="00D57061">
        <w:rPr>
          <w:rFonts w:ascii="Sylfaen" w:hAnsi="Sylfaen"/>
          <w:sz w:val="22"/>
          <w:szCs w:val="22"/>
          <w:lang w:val="ka-GE"/>
        </w:rPr>
        <w:t xml:space="preserve"> და დეტალურად აღწერილ პროცედურებს სათანადო სამედიცინო დახმარებასთან დაკავშირებით</w:t>
      </w:r>
      <w:r w:rsidRPr="00D57061">
        <w:rPr>
          <w:rFonts w:ascii="Sylfaen" w:hAnsi="Sylfaen"/>
          <w:sz w:val="22"/>
          <w:szCs w:val="22"/>
          <w:lang w:val="ka-GE"/>
        </w:rPr>
        <w:t>,</w:t>
      </w:r>
      <w:r w:rsidR="00132621" w:rsidRPr="00D57061">
        <w:rPr>
          <w:rFonts w:ascii="Sylfaen" w:hAnsi="Sylfaen"/>
          <w:sz w:val="22"/>
          <w:szCs w:val="22"/>
          <w:lang w:val="ka-GE"/>
        </w:rPr>
        <w:t xml:space="preserve"> სამუშაო დროის ნებისმიერ მონაკვეთში (დღე, ღამის ცვლა). </w:t>
      </w:r>
    </w:p>
    <w:p w14:paraId="6C82AD2C" w14:textId="77777777" w:rsidR="008F4CA5" w:rsidRDefault="008F4CA5" w:rsidP="00680455">
      <w:pPr>
        <w:jc w:val="both"/>
        <w:rPr>
          <w:rFonts w:ascii="Sylfaen" w:hAnsi="Sylfaen"/>
          <w:b/>
          <w:lang w:val="ka-GE"/>
        </w:rPr>
      </w:pPr>
    </w:p>
    <w:p w14:paraId="6C3A5157" w14:textId="77777777" w:rsidR="00132621" w:rsidRPr="00A55F83" w:rsidRDefault="00132621" w:rsidP="00680455">
      <w:pPr>
        <w:jc w:val="both"/>
        <w:rPr>
          <w:rFonts w:ascii="Sylfaen" w:hAnsi="Sylfaen"/>
          <w:b/>
          <w:lang w:val="ka-GE"/>
        </w:rPr>
      </w:pPr>
      <w:r w:rsidRPr="00A55F83">
        <w:rPr>
          <w:rFonts w:ascii="Sylfaen" w:hAnsi="Sylfaen"/>
          <w:b/>
          <w:lang w:val="ka-GE"/>
        </w:rPr>
        <w:t>საკვანძო საკითხები</w:t>
      </w:r>
    </w:p>
    <w:p w14:paraId="144F673A" w14:textId="3E787F58" w:rsidR="00132621" w:rsidRPr="00D57061" w:rsidRDefault="00132621" w:rsidP="00680455">
      <w:pPr>
        <w:jc w:val="both"/>
        <w:rPr>
          <w:rFonts w:ascii="Sylfaen" w:hAnsi="Sylfaen" w:cs="Arial"/>
          <w:sz w:val="22"/>
          <w:szCs w:val="22"/>
          <w:lang w:val="ka-GE"/>
        </w:rPr>
      </w:pPr>
      <w:r w:rsidRPr="00922B13">
        <w:rPr>
          <w:rFonts w:ascii="Arial" w:hAnsi="Arial" w:cs="Arial"/>
          <w:lang w:val="ka-GE"/>
        </w:rPr>
        <w:t>■</w:t>
      </w:r>
      <w:r w:rsidRPr="00922B13">
        <w:rPr>
          <w:rFonts w:ascii="Sylfaen" w:hAnsi="Sylfaen" w:cs="Arial"/>
          <w:lang w:val="ka-GE"/>
        </w:rPr>
        <w:t xml:space="preserve"> </w:t>
      </w:r>
      <w:r w:rsidRPr="00D57061">
        <w:rPr>
          <w:rFonts w:ascii="Sylfaen" w:hAnsi="Sylfaen" w:cs="Arial"/>
          <w:sz w:val="22"/>
          <w:szCs w:val="22"/>
          <w:lang w:val="ka-GE"/>
        </w:rPr>
        <w:t>ინფორმ</w:t>
      </w:r>
      <w:r w:rsidR="002532BB" w:rsidRPr="00D57061">
        <w:rPr>
          <w:rFonts w:ascii="Sylfaen" w:hAnsi="Sylfaen" w:cs="Arial"/>
          <w:sz w:val="22"/>
          <w:szCs w:val="22"/>
          <w:lang w:val="ka-GE"/>
        </w:rPr>
        <w:t>აცია</w:t>
      </w:r>
      <w:r w:rsidRPr="00D57061">
        <w:rPr>
          <w:rFonts w:ascii="Sylfaen" w:hAnsi="Sylfaen" w:cs="Arial"/>
          <w:sz w:val="22"/>
          <w:szCs w:val="22"/>
          <w:lang w:val="ka-GE"/>
        </w:rPr>
        <w:t xml:space="preserve"> აღრიცხულ დაზიანებებ</w:t>
      </w:r>
      <w:r w:rsidR="008F4CA5" w:rsidRPr="00D57061">
        <w:rPr>
          <w:rFonts w:ascii="Sylfaen" w:hAnsi="Sylfaen" w:cs="Arial"/>
          <w:sz w:val="22"/>
          <w:szCs w:val="22"/>
          <w:lang w:val="ka-GE"/>
        </w:rPr>
        <w:t>სა</w:t>
      </w:r>
      <w:r w:rsidRPr="00D57061">
        <w:rPr>
          <w:rFonts w:ascii="Sylfaen" w:hAnsi="Sylfaen" w:cs="Arial"/>
          <w:sz w:val="22"/>
          <w:szCs w:val="22"/>
          <w:lang w:val="ka-GE"/>
        </w:rPr>
        <w:t xml:space="preserve"> და დაზიანების რისკზე აუცილებელია პრევენციის დაგეგმ</w:t>
      </w:r>
      <w:r w:rsidR="00BC5A95" w:rsidRPr="00D57061">
        <w:rPr>
          <w:rFonts w:ascii="Sylfaen" w:hAnsi="Sylfaen" w:cs="Arial"/>
          <w:sz w:val="22"/>
          <w:szCs w:val="22"/>
          <w:lang w:val="ka-GE"/>
        </w:rPr>
        <w:t>ვ</w:t>
      </w:r>
      <w:r w:rsidRPr="00D57061">
        <w:rPr>
          <w:rFonts w:ascii="Sylfaen" w:hAnsi="Sylfaen" w:cs="Arial"/>
          <w:sz w:val="22"/>
          <w:szCs w:val="22"/>
          <w:lang w:val="ka-GE"/>
        </w:rPr>
        <w:t>ის პროცესში;</w:t>
      </w:r>
    </w:p>
    <w:p w14:paraId="092D7F05" w14:textId="76DD723B" w:rsidR="00132621" w:rsidRPr="00D57061" w:rsidRDefault="00132621" w:rsidP="00680455">
      <w:pPr>
        <w:jc w:val="both"/>
        <w:rPr>
          <w:rFonts w:ascii="Sylfaen" w:hAnsi="Sylfaen" w:cs="Arial"/>
          <w:sz w:val="22"/>
          <w:szCs w:val="22"/>
          <w:lang w:val="ka-GE"/>
        </w:rPr>
      </w:pPr>
      <w:r w:rsidRPr="00D57061">
        <w:rPr>
          <w:rFonts w:ascii="Arial" w:hAnsi="Arial" w:cs="Arial"/>
          <w:sz w:val="22"/>
          <w:szCs w:val="22"/>
          <w:lang w:val="ka-GE"/>
        </w:rPr>
        <w:t>■</w:t>
      </w:r>
      <w:r w:rsidRPr="00D57061">
        <w:rPr>
          <w:rFonts w:ascii="Sylfaen" w:hAnsi="Sylfaen" w:cs="Arial"/>
          <w:sz w:val="22"/>
          <w:szCs w:val="22"/>
          <w:lang w:val="ka-GE"/>
        </w:rPr>
        <w:t xml:space="preserve"> ჯანდაცვის სფეროში მომუშავე პერსონალს უნდა ესმოდეს აღრიცხვის პროცედურები და იყოს </w:t>
      </w:r>
      <w:r w:rsidR="008F4CA5" w:rsidRPr="00D57061">
        <w:rPr>
          <w:rFonts w:ascii="Sylfaen" w:hAnsi="Sylfaen" w:cs="Arial"/>
          <w:sz w:val="22"/>
          <w:szCs w:val="22"/>
          <w:lang w:val="ka-GE"/>
        </w:rPr>
        <w:t>დაინტერესებული</w:t>
      </w:r>
      <w:r w:rsidRPr="00D57061">
        <w:rPr>
          <w:rFonts w:ascii="Sylfaen" w:hAnsi="Sylfaen" w:cs="Arial"/>
          <w:sz w:val="22"/>
          <w:szCs w:val="22"/>
          <w:lang w:val="ka-GE"/>
        </w:rPr>
        <w:t xml:space="preserve"> ყველა საჭირო შემთხვევ</w:t>
      </w:r>
      <w:r w:rsidR="008F4CA5" w:rsidRPr="00D57061">
        <w:rPr>
          <w:rFonts w:ascii="Sylfaen" w:hAnsi="Sylfaen" w:cs="Arial"/>
          <w:sz w:val="22"/>
          <w:szCs w:val="22"/>
          <w:lang w:val="ka-GE"/>
        </w:rPr>
        <w:t>ის აღრიცხვაში.</w:t>
      </w:r>
    </w:p>
    <w:p w14:paraId="77FEEA24" w14:textId="77777777" w:rsidR="008F4CA5" w:rsidRDefault="008F4CA5" w:rsidP="00680455">
      <w:pPr>
        <w:jc w:val="both"/>
        <w:rPr>
          <w:rFonts w:ascii="Sylfaen" w:hAnsi="Sylfaen" w:cs="Arial"/>
          <w:lang w:val="ka-GE"/>
        </w:rPr>
      </w:pPr>
    </w:p>
    <w:p w14:paraId="09697179" w14:textId="77777777" w:rsidR="00132621" w:rsidRPr="00A55F83" w:rsidRDefault="00132621" w:rsidP="00680455">
      <w:pPr>
        <w:jc w:val="both"/>
        <w:rPr>
          <w:rFonts w:ascii="Sylfaen" w:hAnsi="Sylfaen" w:cs="Arial"/>
          <w:b/>
          <w:lang w:val="ka-GE"/>
        </w:rPr>
      </w:pPr>
      <w:r w:rsidRPr="00A55F83">
        <w:rPr>
          <w:rFonts w:ascii="Sylfaen" w:hAnsi="Sylfaen" w:cs="Arial"/>
          <w:b/>
          <w:lang w:val="ka-GE"/>
        </w:rPr>
        <w:t>აღრიცხვის ფორმის თავისებურებები</w:t>
      </w:r>
    </w:p>
    <w:p w14:paraId="2D32F551" w14:textId="28744B9A" w:rsidR="00132621" w:rsidRPr="00D57061" w:rsidRDefault="00132621" w:rsidP="00680455">
      <w:pPr>
        <w:jc w:val="both"/>
        <w:rPr>
          <w:rFonts w:ascii="Sylfaen" w:hAnsi="Sylfaen" w:cs="Arial"/>
          <w:sz w:val="22"/>
          <w:szCs w:val="22"/>
          <w:lang w:val="ka-GE"/>
        </w:rPr>
      </w:pPr>
      <w:r w:rsidRPr="00D57061">
        <w:rPr>
          <w:rFonts w:ascii="Sylfaen" w:hAnsi="Sylfaen" w:cs="Arial"/>
          <w:sz w:val="22"/>
          <w:szCs w:val="22"/>
          <w:lang w:val="ka-GE"/>
        </w:rPr>
        <w:t xml:space="preserve">მსგავსი ფორმები რამდენიმე მიზანს ემსახურება: </w:t>
      </w:r>
    </w:p>
    <w:p w14:paraId="16F9ED69" w14:textId="77777777" w:rsidR="00132621" w:rsidRPr="00D57061" w:rsidRDefault="00132621" w:rsidP="00680455">
      <w:pPr>
        <w:jc w:val="both"/>
        <w:rPr>
          <w:rFonts w:ascii="Sylfaen" w:hAnsi="Sylfaen" w:cs="Arial"/>
          <w:sz w:val="22"/>
          <w:szCs w:val="22"/>
          <w:lang w:val="ka-GE"/>
        </w:rPr>
      </w:pPr>
      <w:r w:rsidRPr="00D57061">
        <w:rPr>
          <w:rFonts w:ascii="Arial" w:hAnsi="Arial" w:cs="Arial"/>
          <w:sz w:val="22"/>
          <w:szCs w:val="22"/>
          <w:lang w:val="ka-GE"/>
        </w:rPr>
        <w:t>■</w:t>
      </w:r>
      <w:r w:rsidRPr="00D57061">
        <w:rPr>
          <w:rFonts w:ascii="Sylfaen" w:hAnsi="Sylfaen" w:cs="Arial"/>
          <w:sz w:val="22"/>
          <w:szCs w:val="22"/>
          <w:lang w:val="ka-GE"/>
        </w:rPr>
        <w:t xml:space="preserve"> აღწერილობითი ინფორმაციის შეგროვება</w:t>
      </w:r>
      <w:r w:rsidR="002532BB" w:rsidRPr="00D57061">
        <w:rPr>
          <w:rFonts w:ascii="Sylfaen" w:hAnsi="Sylfaen" w:cs="Arial"/>
          <w:sz w:val="22"/>
          <w:szCs w:val="22"/>
          <w:lang w:val="ka-GE"/>
        </w:rPr>
        <w:t>ს</w:t>
      </w:r>
      <w:r w:rsidRPr="00D57061">
        <w:rPr>
          <w:rFonts w:ascii="Sylfaen" w:hAnsi="Sylfaen" w:cs="Arial"/>
          <w:sz w:val="22"/>
          <w:szCs w:val="22"/>
          <w:lang w:val="ka-GE"/>
        </w:rPr>
        <w:t>, რომელიც დაეხმარება ბასრი საგნით მიყენებული დაზიანების პრევენციისა და ინტერვენციის პროცესს</w:t>
      </w:r>
      <w:r w:rsidR="002532BB" w:rsidRPr="00D57061">
        <w:rPr>
          <w:rFonts w:ascii="Sylfaen" w:hAnsi="Sylfaen" w:cs="Arial"/>
          <w:sz w:val="22"/>
          <w:szCs w:val="22"/>
          <w:lang w:val="ka-GE"/>
        </w:rPr>
        <w:t>;</w:t>
      </w:r>
    </w:p>
    <w:p w14:paraId="0D15857A" w14:textId="77777777" w:rsidR="00132621" w:rsidRPr="00D57061" w:rsidRDefault="00132621" w:rsidP="00680455">
      <w:pPr>
        <w:jc w:val="both"/>
        <w:rPr>
          <w:rFonts w:ascii="Sylfaen" w:hAnsi="Sylfaen" w:cs="Arial"/>
          <w:sz w:val="22"/>
          <w:szCs w:val="22"/>
          <w:lang w:val="ka-GE"/>
        </w:rPr>
      </w:pPr>
      <w:r w:rsidRPr="00D57061">
        <w:rPr>
          <w:rFonts w:ascii="Arial" w:hAnsi="Arial" w:cs="Arial"/>
          <w:sz w:val="22"/>
          <w:szCs w:val="22"/>
          <w:lang w:val="ka-GE"/>
        </w:rPr>
        <w:t>■</w:t>
      </w:r>
      <w:r w:rsidRPr="00D57061">
        <w:rPr>
          <w:rFonts w:ascii="Sylfaen" w:hAnsi="Sylfaen" w:cs="Arial"/>
          <w:sz w:val="22"/>
          <w:szCs w:val="22"/>
          <w:lang w:val="ka-GE"/>
        </w:rPr>
        <w:t xml:space="preserve">  ინფორმაციის მიწოდებ</w:t>
      </w:r>
      <w:r w:rsidR="00AE43E8" w:rsidRPr="00D57061">
        <w:rPr>
          <w:rFonts w:ascii="Sylfaen" w:hAnsi="Sylfaen" w:cs="Arial"/>
          <w:sz w:val="22"/>
          <w:szCs w:val="22"/>
          <w:lang w:val="ka-GE"/>
        </w:rPr>
        <w:t>ა</w:t>
      </w:r>
      <w:r w:rsidR="00BC5A95" w:rsidRPr="00D57061">
        <w:rPr>
          <w:rFonts w:ascii="Sylfaen" w:hAnsi="Sylfaen" w:cs="Arial"/>
          <w:sz w:val="22"/>
          <w:szCs w:val="22"/>
          <w:lang w:val="ka-GE"/>
        </w:rPr>
        <w:t>ს</w:t>
      </w:r>
      <w:r w:rsidRPr="00D57061">
        <w:rPr>
          <w:rFonts w:ascii="Sylfaen" w:hAnsi="Sylfaen" w:cs="Arial"/>
          <w:sz w:val="22"/>
          <w:szCs w:val="22"/>
          <w:lang w:val="ka-GE"/>
        </w:rPr>
        <w:t xml:space="preserve"> </w:t>
      </w:r>
      <w:r w:rsidR="004670B0" w:rsidRPr="00D57061">
        <w:rPr>
          <w:rFonts w:ascii="Sylfaen" w:hAnsi="Sylfaen" w:cs="Arial"/>
          <w:sz w:val="22"/>
          <w:szCs w:val="22"/>
          <w:lang w:val="ka-GE"/>
        </w:rPr>
        <w:t xml:space="preserve">ბიოლოგიურ სითხეებთან ექსპოზიციის </w:t>
      </w:r>
      <w:r w:rsidRPr="00D57061">
        <w:rPr>
          <w:rFonts w:ascii="Sylfaen" w:hAnsi="Sylfaen" w:cs="Arial"/>
          <w:sz w:val="22"/>
          <w:szCs w:val="22"/>
          <w:lang w:val="ka-GE"/>
        </w:rPr>
        <w:t xml:space="preserve"> შემთხვევაში</w:t>
      </w:r>
      <w:r w:rsidR="002532BB" w:rsidRPr="00D57061">
        <w:rPr>
          <w:rFonts w:ascii="Sylfaen" w:hAnsi="Sylfaen" w:cs="Arial"/>
          <w:sz w:val="22"/>
          <w:szCs w:val="22"/>
          <w:lang w:val="ka-GE"/>
        </w:rPr>
        <w:t>;</w:t>
      </w:r>
      <w:r w:rsidRPr="00D57061">
        <w:rPr>
          <w:rFonts w:ascii="Sylfaen" w:hAnsi="Sylfaen" w:cs="Arial"/>
          <w:sz w:val="22"/>
          <w:szCs w:val="22"/>
          <w:lang w:val="ka-GE"/>
        </w:rPr>
        <w:t xml:space="preserve"> </w:t>
      </w:r>
      <w:r w:rsidR="004670B0" w:rsidRPr="00D57061">
        <w:rPr>
          <w:rFonts w:ascii="Sylfaen" w:hAnsi="Sylfaen" w:cs="Arial"/>
          <w:sz w:val="22"/>
          <w:szCs w:val="22"/>
          <w:lang w:val="ka-GE"/>
        </w:rPr>
        <w:t xml:space="preserve">  </w:t>
      </w:r>
      <w:r w:rsidRPr="00D57061">
        <w:rPr>
          <w:rFonts w:ascii="Sylfaen" w:hAnsi="Sylfaen" w:cs="Arial"/>
          <w:sz w:val="22"/>
          <w:szCs w:val="22"/>
          <w:lang w:val="ka-GE"/>
        </w:rPr>
        <w:t xml:space="preserve"> </w:t>
      </w:r>
    </w:p>
    <w:p w14:paraId="0DAE52DE" w14:textId="10852AB1" w:rsidR="00AE43E8" w:rsidRPr="00D57061" w:rsidRDefault="00132621" w:rsidP="00680455">
      <w:pPr>
        <w:jc w:val="both"/>
        <w:rPr>
          <w:rFonts w:ascii="Sylfaen" w:hAnsi="Sylfaen" w:cs="Arial"/>
          <w:sz w:val="22"/>
          <w:szCs w:val="22"/>
          <w:lang w:val="ka-GE"/>
        </w:rPr>
      </w:pPr>
      <w:r w:rsidRPr="00D57061">
        <w:rPr>
          <w:rFonts w:ascii="Arial" w:hAnsi="Arial" w:cs="Arial"/>
          <w:sz w:val="22"/>
          <w:szCs w:val="22"/>
          <w:lang w:val="ka-GE"/>
        </w:rPr>
        <w:t>■</w:t>
      </w:r>
      <w:r w:rsidRPr="00D57061">
        <w:rPr>
          <w:rFonts w:ascii="Sylfaen" w:hAnsi="Sylfaen" w:cs="Arial"/>
          <w:sz w:val="22"/>
          <w:szCs w:val="22"/>
          <w:lang w:val="ka-GE"/>
        </w:rPr>
        <w:t xml:space="preserve"> </w:t>
      </w:r>
      <w:r w:rsidR="00AE43E8" w:rsidRPr="00D57061">
        <w:rPr>
          <w:rFonts w:ascii="Sylfaen" w:hAnsi="Sylfaen" w:cs="Arial"/>
          <w:sz w:val="22"/>
          <w:szCs w:val="22"/>
          <w:lang w:val="ka-GE"/>
        </w:rPr>
        <w:t>პერსონალის კონფიდენციალობის დაცვას</w:t>
      </w:r>
      <w:r w:rsidR="002532BB" w:rsidRPr="00D57061">
        <w:rPr>
          <w:rFonts w:ascii="Sylfaen" w:hAnsi="Sylfaen" w:cs="Arial"/>
          <w:sz w:val="22"/>
          <w:szCs w:val="22"/>
          <w:lang w:val="ka-GE"/>
        </w:rPr>
        <w:t xml:space="preserve"> </w:t>
      </w:r>
      <w:r w:rsidRPr="00D57061">
        <w:rPr>
          <w:rFonts w:ascii="Sylfaen" w:hAnsi="Sylfaen" w:cs="Arial"/>
          <w:sz w:val="22"/>
          <w:szCs w:val="22"/>
          <w:lang w:val="ka-GE"/>
        </w:rPr>
        <w:t>უნიკალური საიდენტიფიკაციო ნომრ</w:t>
      </w:r>
      <w:r w:rsidR="00AE43E8" w:rsidRPr="00D57061">
        <w:rPr>
          <w:rFonts w:ascii="Sylfaen" w:hAnsi="Sylfaen" w:cs="Arial"/>
          <w:sz w:val="22"/>
          <w:szCs w:val="22"/>
          <w:lang w:val="ka-GE"/>
        </w:rPr>
        <w:t>ით</w:t>
      </w:r>
      <w:r w:rsidR="002532BB" w:rsidRPr="00D57061">
        <w:rPr>
          <w:rFonts w:ascii="Sylfaen" w:hAnsi="Sylfaen" w:cs="Arial"/>
          <w:sz w:val="22"/>
          <w:szCs w:val="22"/>
          <w:lang w:val="ka-GE"/>
        </w:rPr>
        <w:t>;</w:t>
      </w:r>
      <w:r w:rsidRPr="00D57061">
        <w:rPr>
          <w:rFonts w:ascii="Sylfaen" w:hAnsi="Sylfaen" w:cs="Arial"/>
          <w:sz w:val="22"/>
          <w:szCs w:val="22"/>
          <w:lang w:val="ka-GE"/>
        </w:rPr>
        <w:t xml:space="preserve"> </w:t>
      </w:r>
    </w:p>
    <w:p w14:paraId="73ADD54E" w14:textId="77777777" w:rsidR="00132621" w:rsidRPr="00D57061" w:rsidRDefault="00132621" w:rsidP="00680455">
      <w:pPr>
        <w:jc w:val="both"/>
        <w:rPr>
          <w:rFonts w:ascii="Sylfaen" w:hAnsi="Sylfaen" w:cs="Arial"/>
          <w:sz w:val="22"/>
          <w:szCs w:val="22"/>
          <w:lang w:val="ka-GE"/>
        </w:rPr>
      </w:pPr>
      <w:r w:rsidRPr="00D57061">
        <w:rPr>
          <w:rFonts w:ascii="Arial" w:hAnsi="Arial" w:cs="Arial"/>
          <w:sz w:val="22"/>
          <w:szCs w:val="22"/>
          <w:lang w:val="ka-GE"/>
        </w:rPr>
        <w:t>■</w:t>
      </w:r>
      <w:r w:rsidRPr="00D57061">
        <w:rPr>
          <w:rFonts w:ascii="Sylfaen" w:hAnsi="Sylfaen" w:cs="Arial"/>
          <w:sz w:val="22"/>
          <w:szCs w:val="22"/>
          <w:lang w:val="ka-GE"/>
        </w:rPr>
        <w:t xml:space="preserve"> დაზიანების დრო</w:t>
      </w:r>
      <w:r w:rsidR="00AE43E8" w:rsidRPr="00D57061">
        <w:rPr>
          <w:rFonts w:ascii="Sylfaen" w:hAnsi="Sylfaen" w:cs="Arial"/>
          <w:sz w:val="22"/>
          <w:szCs w:val="22"/>
          <w:lang w:val="ka-GE"/>
        </w:rPr>
        <w:t>ის რეგისტრირება</w:t>
      </w:r>
      <w:r w:rsidR="002532BB" w:rsidRPr="00D57061">
        <w:rPr>
          <w:rFonts w:ascii="Sylfaen" w:hAnsi="Sylfaen" w:cs="Arial"/>
          <w:sz w:val="22"/>
          <w:szCs w:val="22"/>
          <w:lang w:val="ka-GE"/>
        </w:rPr>
        <w:t>ს;</w:t>
      </w:r>
      <w:r w:rsidRPr="00D57061">
        <w:rPr>
          <w:rFonts w:ascii="Sylfaen" w:hAnsi="Sylfaen" w:cs="Arial"/>
          <w:sz w:val="22"/>
          <w:szCs w:val="22"/>
          <w:lang w:val="ka-GE"/>
        </w:rPr>
        <w:t xml:space="preserve"> </w:t>
      </w:r>
      <w:r w:rsidR="004670B0" w:rsidRPr="00D57061">
        <w:rPr>
          <w:rFonts w:ascii="Sylfaen" w:hAnsi="Sylfaen" w:cs="Arial"/>
          <w:sz w:val="22"/>
          <w:szCs w:val="22"/>
          <w:lang w:val="ka-GE"/>
        </w:rPr>
        <w:t xml:space="preserve"> </w:t>
      </w:r>
      <w:r w:rsidRPr="00D57061">
        <w:rPr>
          <w:rFonts w:ascii="Sylfaen" w:hAnsi="Sylfaen" w:cs="Arial"/>
          <w:sz w:val="22"/>
          <w:szCs w:val="22"/>
          <w:lang w:val="ka-GE"/>
        </w:rPr>
        <w:t xml:space="preserve"> </w:t>
      </w:r>
    </w:p>
    <w:p w14:paraId="6EDCF630" w14:textId="77777777" w:rsidR="00132621" w:rsidRPr="00D57061" w:rsidRDefault="00132621" w:rsidP="00680455">
      <w:pPr>
        <w:jc w:val="both"/>
        <w:rPr>
          <w:rFonts w:ascii="Sylfaen" w:hAnsi="Sylfaen" w:cs="Arial"/>
          <w:sz w:val="22"/>
          <w:szCs w:val="22"/>
          <w:lang w:val="ka-GE"/>
        </w:rPr>
      </w:pPr>
      <w:r w:rsidRPr="00D57061">
        <w:rPr>
          <w:rFonts w:ascii="Arial" w:hAnsi="Arial" w:cs="Arial"/>
          <w:sz w:val="22"/>
          <w:szCs w:val="22"/>
          <w:lang w:val="ka-GE"/>
        </w:rPr>
        <w:t>■</w:t>
      </w:r>
      <w:r w:rsidRPr="00D57061">
        <w:rPr>
          <w:rFonts w:ascii="Sylfaen" w:hAnsi="Sylfaen" w:cs="Arial"/>
          <w:sz w:val="22"/>
          <w:szCs w:val="22"/>
          <w:lang w:val="ka-GE"/>
        </w:rPr>
        <w:t xml:space="preserve"> მომსახურე პერსონალის </w:t>
      </w:r>
      <w:r w:rsidR="00AE43E8" w:rsidRPr="00D57061">
        <w:rPr>
          <w:rFonts w:ascii="Sylfaen" w:hAnsi="Sylfaen" w:cs="Arial"/>
          <w:sz w:val="22"/>
          <w:szCs w:val="22"/>
          <w:lang w:val="ka-GE"/>
        </w:rPr>
        <w:t>საქმიანობის სფეროს განსაზღვრას</w:t>
      </w:r>
      <w:r w:rsidR="002532BB" w:rsidRPr="00D57061">
        <w:rPr>
          <w:rFonts w:ascii="Sylfaen" w:hAnsi="Sylfaen" w:cs="Arial"/>
          <w:sz w:val="22"/>
          <w:szCs w:val="22"/>
          <w:lang w:val="ka-GE"/>
        </w:rPr>
        <w:t>;</w:t>
      </w:r>
      <w:r w:rsidRPr="00D57061">
        <w:rPr>
          <w:rFonts w:ascii="Sylfaen" w:hAnsi="Sylfaen" w:cs="Arial"/>
          <w:sz w:val="22"/>
          <w:szCs w:val="22"/>
          <w:lang w:val="ka-GE"/>
        </w:rPr>
        <w:t xml:space="preserve"> </w:t>
      </w:r>
    </w:p>
    <w:p w14:paraId="2DDD7C29" w14:textId="77777777" w:rsidR="00132621" w:rsidRPr="00D57061" w:rsidRDefault="00132621" w:rsidP="00680455">
      <w:pPr>
        <w:jc w:val="both"/>
        <w:rPr>
          <w:rFonts w:ascii="Sylfaen" w:hAnsi="Sylfaen" w:cs="Arial"/>
          <w:sz w:val="22"/>
          <w:szCs w:val="22"/>
          <w:lang w:val="ka-GE"/>
        </w:rPr>
      </w:pPr>
      <w:r w:rsidRPr="00D57061">
        <w:rPr>
          <w:rFonts w:ascii="Arial" w:hAnsi="Arial" w:cs="Arial"/>
          <w:sz w:val="22"/>
          <w:szCs w:val="22"/>
          <w:lang w:val="ka-GE"/>
        </w:rPr>
        <w:t>■</w:t>
      </w:r>
      <w:r w:rsidR="00AE43E8" w:rsidRPr="00D57061">
        <w:rPr>
          <w:rFonts w:ascii="Sylfaen" w:hAnsi="Sylfaen" w:cs="Arial"/>
          <w:sz w:val="22"/>
          <w:szCs w:val="22"/>
          <w:lang w:val="ka-GE"/>
        </w:rPr>
        <w:t xml:space="preserve"> ექსპოზიციის ინციდენტის </w:t>
      </w:r>
      <w:r w:rsidRPr="00D57061">
        <w:rPr>
          <w:rFonts w:ascii="Sylfaen" w:hAnsi="Sylfaen" w:cs="Arial"/>
          <w:sz w:val="22"/>
          <w:szCs w:val="22"/>
          <w:lang w:val="ka-GE"/>
        </w:rPr>
        <w:t>დეპარტამენტი</w:t>
      </w:r>
      <w:r w:rsidR="00AE43E8" w:rsidRPr="00D57061">
        <w:rPr>
          <w:rFonts w:ascii="Sylfaen" w:hAnsi="Sylfaen" w:cs="Arial"/>
          <w:sz w:val="22"/>
          <w:szCs w:val="22"/>
          <w:lang w:val="ka-GE"/>
        </w:rPr>
        <w:t>ს</w:t>
      </w:r>
      <w:r w:rsidRPr="00D57061">
        <w:rPr>
          <w:rFonts w:ascii="Sylfaen" w:hAnsi="Sylfaen" w:cs="Arial"/>
          <w:sz w:val="22"/>
          <w:szCs w:val="22"/>
          <w:lang w:val="ka-GE"/>
        </w:rPr>
        <w:t xml:space="preserve"> ან სამუშაო ადგილი</w:t>
      </w:r>
      <w:r w:rsidR="00AE43E8" w:rsidRPr="00D57061">
        <w:rPr>
          <w:rFonts w:ascii="Sylfaen" w:hAnsi="Sylfaen" w:cs="Arial"/>
          <w:sz w:val="22"/>
          <w:szCs w:val="22"/>
          <w:lang w:val="ka-GE"/>
        </w:rPr>
        <w:t>ს იდენტიფიცირებას</w:t>
      </w:r>
      <w:r w:rsidR="002532BB" w:rsidRPr="00D57061">
        <w:rPr>
          <w:rFonts w:ascii="Sylfaen" w:hAnsi="Sylfaen" w:cs="Arial"/>
          <w:sz w:val="22"/>
          <w:szCs w:val="22"/>
          <w:lang w:val="ka-GE"/>
        </w:rPr>
        <w:t>;</w:t>
      </w:r>
      <w:r w:rsidRPr="00D57061">
        <w:rPr>
          <w:rFonts w:ascii="Sylfaen" w:hAnsi="Sylfaen" w:cs="Arial"/>
          <w:sz w:val="22"/>
          <w:szCs w:val="22"/>
          <w:lang w:val="ka-GE"/>
        </w:rPr>
        <w:t xml:space="preserve"> </w:t>
      </w:r>
    </w:p>
    <w:p w14:paraId="4BB1BCF0" w14:textId="5FC37050" w:rsidR="002532BB" w:rsidRPr="00D57061" w:rsidRDefault="00132621" w:rsidP="00680455">
      <w:pPr>
        <w:jc w:val="both"/>
        <w:rPr>
          <w:rFonts w:ascii="Sylfaen" w:hAnsi="Sylfaen" w:cs="Arial"/>
          <w:sz w:val="22"/>
          <w:szCs w:val="22"/>
          <w:lang w:val="ka-GE"/>
        </w:rPr>
      </w:pPr>
      <w:r w:rsidRPr="00D57061">
        <w:rPr>
          <w:rFonts w:ascii="Arial" w:hAnsi="Arial" w:cs="Arial"/>
          <w:sz w:val="22"/>
          <w:szCs w:val="22"/>
          <w:lang w:val="ka-GE"/>
        </w:rPr>
        <w:t>■</w:t>
      </w:r>
      <w:r w:rsidRPr="00D57061">
        <w:rPr>
          <w:rFonts w:ascii="Sylfaen" w:hAnsi="Sylfaen" w:cs="Arial"/>
          <w:sz w:val="22"/>
          <w:szCs w:val="22"/>
          <w:lang w:val="ka-GE"/>
        </w:rPr>
        <w:t>იმ ხელსაწყოს სახეობ</w:t>
      </w:r>
      <w:r w:rsidR="00AE43E8" w:rsidRPr="00D57061">
        <w:rPr>
          <w:rFonts w:ascii="Sylfaen" w:hAnsi="Sylfaen" w:cs="Arial"/>
          <w:sz w:val="22"/>
          <w:szCs w:val="22"/>
          <w:lang w:val="ka-GE"/>
        </w:rPr>
        <w:t>ის დაზუსტებას</w:t>
      </w:r>
      <w:r w:rsidRPr="00D57061">
        <w:rPr>
          <w:rFonts w:ascii="Sylfaen" w:hAnsi="Sylfaen" w:cs="Arial"/>
          <w:sz w:val="22"/>
          <w:szCs w:val="22"/>
          <w:lang w:val="ka-GE"/>
        </w:rPr>
        <w:t xml:space="preserve">, </w:t>
      </w:r>
      <w:r w:rsidR="005F774F" w:rsidRPr="00D57061">
        <w:rPr>
          <w:rFonts w:ascii="Sylfaen" w:hAnsi="Sylfaen" w:cs="Arial"/>
          <w:sz w:val="22"/>
          <w:szCs w:val="22"/>
          <w:lang w:val="ka-GE"/>
        </w:rPr>
        <w:t>რომლითაც მოხდა დაზიანება</w:t>
      </w:r>
      <w:r w:rsidR="002532BB" w:rsidRPr="00D57061">
        <w:rPr>
          <w:rFonts w:ascii="Sylfaen" w:hAnsi="Sylfaen" w:cs="Arial"/>
          <w:sz w:val="22"/>
          <w:szCs w:val="22"/>
          <w:lang w:val="ka-GE"/>
        </w:rPr>
        <w:t>;</w:t>
      </w:r>
    </w:p>
    <w:p w14:paraId="7CAA1EF9" w14:textId="4E1B2F77" w:rsidR="00132621" w:rsidRPr="00D57061" w:rsidRDefault="00132621" w:rsidP="00680455">
      <w:pPr>
        <w:jc w:val="both"/>
        <w:rPr>
          <w:rFonts w:ascii="Sylfaen" w:hAnsi="Sylfaen" w:cs="Arial"/>
          <w:sz w:val="22"/>
          <w:szCs w:val="22"/>
          <w:lang w:val="ka-GE"/>
        </w:rPr>
      </w:pPr>
      <w:r w:rsidRPr="00D57061">
        <w:rPr>
          <w:rFonts w:ascii="Arial" w:hAnsi="Arial" w:cs="Arial"/>
          <w:sz w:val="22"/>
          <w:szCs w:val="22"/>
          <w:lang w:val="ka-GE"/>
        </w:rPr>
        <w:t>■</w:t>
      </w:r>
      <w:r w:rsidRPr="00D57061">
        <w:rPr>
          <w:rFonts w:ascii="Sylfaen" w:hAnsi="Sylfaen" w:cs="Arial"/>
          <w:sz w:val="22"/>
          <w:szCs w:val="22"/>
          <w:lang w:val="ka-GE"/>
        </w:rPr>
        <w:t xml:space="preserve"> ხელსაწყოს </w:t>
      </w:r>
      <w:r w:rsidR="005F774F" w:rsidRPr="00D57061">
        <w:rPr>
          <w:rFonts w:ascii="Sylfaen" w:hAnsi="Sylfaen" w:cs="Arial"/>
          <w:sz w:val="22"/>
          <w:szCs w:val="22"/>
          <w:lang w:val="ka-GE"/>
        </w:rPr>
        <w:t>მწარმოებლი</w:t>
      </w:r>
      <w:r w:rsidR="00AE43E8" w:rsidRPr="00D57061">
        <w:rPr>
          <w:rFonts w:ascii="Sylfaen" w:hAnsi="Sylfaen" w:cs="Arial"/>
          <w:sz w:val="22"/>
          <w:szCs w:val="22"/>
          <w:lang w:val="ka-GE"/>
        </w:rPr>
        <w:t>ს იდენტიფიკაციას</w:t>
      </w:r>
      <w:r w:rsidR="002532BB" w:rsidRPr="00D57061">
        <w:rPr>
          <w:rFonts w:ascii="Sylfaen" w:hAnsi="Sylfaen" w:cs="Arial"/>
          <w:sz w:val="22"/>
          <w:szCs w:val="22"/>
          <w:lang w:val="ka-GE"/>
        </w:rPr>
        <w:t>;</w:t>
      </w:r>
    </w:p>
    <w:p w14:paraId="4D334387" w14:textId="6305125E" w:rsidR="00AE43E8" w:rsidRPr="00D57061" w:rsidRDefault="00132621" w:rsidP="00680455">
      <w:pPr>
        <w:jc w:val="both"/>
        <w:rPr>
          <w:rFonts w:ascii="Sylfaen" w:hAnsi="Sylfaen"/>
          <w:sz w:val="22"/>
          <w:szCs w:val="22"/>
          <w:highlight w:val="red"/>
          <w:lang w:val="ka-GE"/>
        </w:rPr>
      </w:pPr>
      <w:r w:rsidRPr="00D57061">
        <w:rPr>
          <w:rFonts w:ascii="Arial" w:hAnsi="Arial" w:cs="Arial"/>
          <w:sz w:val="22"/>
          <w:szCs w:val="22"/>
          <w:lang w:val="ka-GE"/>
        </w:rPr>
        <w:t>■</w:t>
      </w:r>
      <w:r w:rsidRPr="00D57061">
        <w:rPr>
          <w:rFonts w:ascii="Sylfaen" w:hAnsi="Sylfaen" w:cs="Arial"/>
          <w:sz w:val="22"/>
          <w:szCs w:val="22"/>
          <w:lang w:val="ka-GE"/>
        </w:rPr>
        <w:t xml:space="preserve">  პროცედურის</w:t>
      </w:r>
      <w:r w:rsidR="005F774F" w:rsidRPr="00D57061">
        <w:rPr>
          <w:rFonts w:ascii="Sylfaen" w:hAnsi="Sylfaen" w:cs="Arial"/>
          <w:sz w:val="22"/>
          <w:szCs w:val="22"/>
          <w:lang w:val="ka-GE"/>
        </w:rPr>
        <w:t xml:space="preserve"> მიზნი</w:t>
      </w:r>
      <w:r w:rsidR="00AE43E8" w:rsidRPr="00D57061">
        <w:rPr>
          <w:rFonts w:ascii="Sylfaen" w:hAnsi="Sylfaen" w:cs="Arial"/>
          <w:sz w:val="22"/>
          <w:szCs w:val="22"/>
          <w:lang w:val="ka-GE"/>
        </w:rPr>
        <w:t>ს განსაზღვრას</w:t>
      </w:r>
      <w:r w:rsidRPr="00D57061">
        <w:rPr>
          <w:rFonts w:ascii="Sylfaen" w:hAnsi="Sylfaen" w:cs="Arial"/>
          <w:sz w:val="22"/>
          <w:szCs w:val="22"/>
          <w:lang w:val="ka-GE"/>
        </w:rPr>
        <w:t>, რომლის დროსაც გამოყენებულ</w:t>
      </w:r>
      <w:r w:rsidR="00BC5A95" w:rsidRPr="00D57061">
        <w:rPr>
          <w:rFonts w:ascii="Sylfaen" w:hAnsi="Sylfaen" w:cs="Arial"/>
          <w:sz w:val="22"/>
          <w:szCs w:val="22"/>
          <w:lang w:val="ka-GE"/>
        </w:rPr>
        <w:t>ი</w:t>
      </w:r>
      <w:r w:rsidRPr="00D57061">
        <w:rPr>
          <w:rFonts w:ascii="Sylfaen" w:hAnsi="Sylfaen" w:cs="Arial"/>
          <w:sz w:val="22"/>
          <w:szCs w:val="22"/>
          <w:lang w:val="ka-GE"/>
        </w:rPr>
        <w:t xml:space="preserve"> ი</w:t>
      </w:r>
      <w:r w:rsidR="00BC5A95" w:rsidRPr="00D57061">
        <w:rPr>
          <w:rFonts w:ascii="Sylfaen" w:hAnsi="Sylfaen" w:cs="Arial"/>
          <w:sz w:val="22"/>
          <w:szCs w:val="22"/>
          <w:lang w:val="ka-GE"/>
        </w:rPr>
        <w:t>ყო</w:t>
      </w:r>
      <w:r w:rsidRPr="00D57061">
        <w:rPr>
          <w:rFonts w:ascii="Sylfaen" w:hAnsi="Sylfaen" w:cs="Arial"/>
          <w:sz w:val="22"/>
          <w:szCs w:val="22"/>
          <w:lang w:val="ka-GE"/>
        </w:rPr>
        <w:t xml:space="preserve"> ბასრი საგანი</w:t>
      </w:r>
      <w:r w:rsidR="002532BB" w:rsidRPr="00D57061">
        <w:rPr>
          <w:rFonts w:ascii="Sylfaen" w:hAnsi="Sylfaen" w:cs="Arial"/>
          <w:sz w:val="22"/>
          <w:szCs w:val="22"/>
          <w:lang w:val="ka-GE"/>
        </w:rPr>
        <w:t>.</w:t>
      </w:r>
      <w:r w:rsidRPr="00D57061">
        <w:rPr>
          <w:rFonts w:ascii="Sylfaen" w:hAnsi="Sylfaen" w:cs="Arial"/>
          <w:sz w:val="22"/>
          <w:szCs w:val="22"/>
          <w:lang w:val="ka-GE"/>
        </w:rPr>
        <w:t xml:space="preserve"> </w:t>
      </w:r>
    </w:p>
    <w:p w14:paraId="3A0EE0D6" w14:textId="77777777" w:rsidR="006A0F9E" w:rsidRDefault="006A0F9E" w:rsidP="00680455">
      <w:pPr>
        <w:jc w:val="both"/>
        <w:rPr>
          <w:rFonts w:ascii="Sylfaen" w:hAnsi="Sylfaen"/>
          <w:b/>
          <w:lang w:val="ka-GE"/>
        </w:rPr>
      </w:pPr>
    </w:p>
    <w:p w14:paraId="104EC40E" w14:textId="4E4DC114" w:rsidR="00AE43E8" w:rsidRDefault="006A0F9E" w:rsidP="00680455">
      <w:pPr>
        <w:jc w:val="both"/>
        <w:rPr>
          <w:rFonts w:ascii="Sylfaen" w:hAnsi="Sylfaen"/>
          <w:b/>
          <w:lang w:val="ka-GE"/>
        </w:rPr>
      </w:pPr>
      <w:r>
        <w:rPr>
          <w:rFonts w:ascii="Sylfaen" w:hAnsi="Sylfaen"/>
          <w:b/>
          <w:lang w:val="ka-GE"/>
        </w:rPr>
        <w:t xml:space="preserve"> </w:t>
      </w:r>
    </w:p>
    <w:p w14:paraId="38C411F2" w14:textId="77777777" w:rsidR="00132621" w:rsidRPr="00A55F83" w:rsidRDefault="00132621" w:rsidP="00680455">
      <w:pPr>
        <w:jc w:val="both"/>
        <w:rPr>
          <w:rFonts w:ascii="Sylfaen" w:hAnsi="Sylfaen" w:cs="Arial"/>
          <w:b/>
          <w:lang w:val="ka-GE"/>
        </w:rPr>
      </w:pPr>
      <w:r w:rsidRPr="00A55F83">
        <w:rPr>
          <w:rFonts w:ascii="Sylfaen" w:hAnsi="Sylfaen" w:cs="Arial"/>
          <w:b/>
          <w:lang w:val="ka-GE"/>
        </w:rPr>
        <w:t xml:space="preserve">ბასრი საგნით მიყენებული დაზიანების </w:t>
      </w:r>
      <w:r w:rsidR="00AE43E8" w:rsidRPr="00A55F83">
        <w:rPr>
          <w:rFonts w:ascii="Sylfaen" w:hAnsi="Sylfaen" w:cs="Arial"/>
          <w:b/>
          <w:lang w:val="ka-GE"/>
        </w:rPr>
        <w:t>შემთხვევ</w:t>
      </w:r>
      <w:r w:rsidR="00AE43E8">
        <w:rPr>
          <w:rFonts w:ascii="Sylfaen" w:hAnsi="Sylfaen" w:cs="Arial"/>
          <w:b/>
          <w:lang w:val="ka-GE"/>
        </w:rPr>
        <w:t xml:space="preserve">ების </w:t>
      </w:r>
      <w:r w:rsidR="00AE43E8" w:rsidRPr="00A55F83">
        <w:rPr>
          <w:rFonts w:ascii="Sylfaen" w:hAnsi="Sylfaen" w:cs="Arial"/>
          <w:b/>
          <w:lang w:val="ka-GE"/>
        </w:rPr>
        <w:t xml:space="preserve"> </w:t>
      </w:r>
      <w:r w:rsidRPr="00A55F83">
        <w:rPr>
          <w:rFonts w:ascii="Sylfaen" w:hAnsi="Sylfaen" w:cs="Arial"/>
          <w:b/>
          <w:lang w:val="ka-GE"/>
        </w:rPr>
        <w:t>მონაცემ</w:t>
      </w:r>
      <w:r w:rsidR="00AE43E8">
        <w:rPr>
          <w:rFonts w:ascii="Sylfaen" w:hAnsi="Sylfaen" w:cs="Arial"/>
          <w:b/>
          <w:lang w:val="ka-GE"/>
        </w:rPr>
        <w:t>თა ბაზა</w:t>
      </w:r>
    </w:p>
    <w:p w14:paraId="54F147FB" w14:textId="57AE065A" w:rsidR="005F774F" w:rsidRPr="00D57061" w:rsidRDefault="00132621" w:rsidP="00680455">
      <w:pPr>
        <w:jc w:val="both"/>
        <w:rPr>
          <w:rFonts w:ascii="Sylfaen" w:hAnsi="Sylfaen" w:cs="Arial"/>
          <w:sz w:val="22"/>
          <w:szCs w:val="22"/>
          <w:lang w:val="ka-GE"/>
        </w:rPr>
      </w:pPr>
      <w:r w:rsidRPr="00D57061">
        <w:rPr>
          <w:rFonts w:ascii="Sylfaen" w:hAnsi="Sylfaen" w:cs="Arial"/>
          <w:sz w:val="22"/>
          <w:szCs w:val="22"/>
          <w:lang w:val="ka-GE"/>
        </w:rPr>
        <w:lastRenderedPageBreak/>
        <w:t>ბასრი საგნით მიყენებული დაზიანების შემთხვევები შეიძლება</w:t>
      </w:r>
      <w:r w:rsidR="00AE43E8" w:rsidRPr="00D57061">
        <w:rPr>
          <w:rFonts w:ascii="Sylfaen" w:hAnsi="Sylfaen" w:cs="Arial"/>
          <w:sz w:val="22"/>
          <w:szCs w:val="22"/>
          <w:lang w:val="ka-GE"/>
        </w:rPr>
        <w:t xml:space="preserve"> </w:t>
      </w:r>
      <w:r w:rsidR="002532BB" w:rsidRPr="00D57061">
        <w:rPr>
          <w:rFonts w:ascii="Sylfaen" w:hAnsi="Sylfaen" w:cs="Arial"/>
          <w:sz w:val="22"/>
          <w:szCs w:val="22"/>
          <w:lang w:val="ka-GE"/>
        </w:rPr>
        <w:t>აღინუსხოს</w:t>
      </w:r>
      <w:r w:rsidR="00AE43E8" w:rsidRPr="00D57061">
        <w:rPr>
          <w:rFonts w:ascii="Sylfaen" w:hAnsi="Sylfaen" w:cs="Arial"/>
          <w:sz w:val="22"/>
          <w:szCs w:val="22"/>
          <w:lang w:val="ka-GE"/>
        </w:rPr>
        <w:t xml:space="preserve"> </w:t>
      </w:r>
      <w:r w:rsidRPr="00D57061">
        <w:rPr>
          <w:rFonts w:ascii="Sylfaen" w:hAnsi="Sylfaen" w:cs="Arial"/>
          <w:sz w:val="22"/>
          <w:szCs w:val="22"/>
          <w:lang w:val="ka-GE"/>
        </w:rPr>
        <w:t>ხელით ან კომპიუტერული ბაზის საშუალებით. ეს უკანასკნელი თავს უყრის რამდენიმე სახის ანალიზს (მაგ.</w:t>
      </w:r>
      <w:r w:rsidR="002532BB" w:rsidRPr="00D57061">
        <w:rPr>
          <w:rFonts w:ascii="Sylfaen" w:hAnsi="Sylfaen" w:cs="Arial"/>
          <w:sz w:val="22"/>
          <w:szCs w:val="22"/>
          <w:lang w:val="ka-GE"/>
        </w:rPr>
        <w:t>,</w:t>
      </w:r>
      <w:r w:rsidRPr="00D57061">
        <w:rPr>
          <w:rFonts w:ascii="Sylfaen" w:hAnsi="Sylfaen" w:cs="Arial"/>
          <w:sz w:val="22"/>
          <w:szCs w:val="22"/>
          <w:lang w:val="ka-GE"/>
        </w:rPr>
        <w:t xml:space="preserve"> რიგითობის სია, სიხშირის სია, მონაცემები ცხრილის სახით).  </w:t>
      </w:r>
    </w:p>
    <w:p w14:paraId="69C6DC9C" w14:textId="77777777" w:rsidR="00132621" w:rsidRPr="0083476B" w:rsidRDefault="00132621" w:rsidP="00680455">
      <w:pPr>
        <w:jc w:val="both"/>
        <w:rPr>
          <w:rFonts w:ascii="Sylfaen" w:hAnsi="Sylfaen" w:cs="Arial"/>
          <w:b/>
          <w:lang w:val="ka-GE"/>
        </w:rPr>
      </w:pPr>
      <w:r w:rsidRPr="0083476B">
        <w:rPr>
          <w:rFonts w:ascii="Sylfaen" w:hAnsi="Sylfaen" w:cs="Arial"/>
          <w:b/>
          <w:lang w:val="ka-GE"/>
        </w:rPr>
        <w:t>ბასრი საგნით მიყენებული დაზიანების მონაცემების ანალიზი</w:t>
      </w:r>
    </w:p>
    <w:p w14:paraId="0D0A3A25" w14:textId="29F49159" w:rsidR="00132621" w:rsidRPr="00D57061" w:rsidRDefault="00132621" w:rsidP="00680455">
      <w:pPr>
        <w:jc w:val="both"/>
        <w:rPr>
          <w:rFonts w:ascii="Sylfaen" w:hAnsi="Sylfaen" w:cs="Arial"/>
          <w:sz w:val="22"/>
          <w:szCs w:val="22"/>
          <w:lang w:val="ka-GE"/>
        </w:rPr>
      </w:pPr>
      <w:r w:rsidRPr="00D57061">
        <w:rPr>
          <w:rFonts w:ascii="Sylfaen" w:hAnsi="Sylfaen" w:cs="Arial"/>
          <w:sz w:val="22"/>
          <w:szCs w:val="22"/>
          <w:lang w:val="ka-GE"/>
        </w:rPr>
        <w:t>პირველი ნაბიჯი მონაცემების ანალიზის</w:t>
      </w:r>
      <w:r w:rsidR="002532BB" w:rsidRPr="00D57061">
        <w:rPr>
          <w:rFonts w:ascii="Sylfaen" w:hAnsi="Sylfaen" w:cs="Arial"/>
          <w:sz w:val="22"/>
          <w:szCs w:val="22"/>
          <w:lang w:val="ka-GE"/>
        </w:rPr>
        <w:t xml:space="preserve"> დროს</w:t>
      </w:r>
      <w:r w:rsidRPr="00D57061">
        <w:rPr>
          <w:rFonts w:ascii="Sylfaen" w:hAnsi="Sylfaen" w:cs="Arial"/>
          <w:sz w:val="22"/>
          <w:szCs w:val="22"/>
          <w:lang w:val="ka-GE"/>
        </w:rPr>
        <w:t xml:space="preserve"> არის მარტივი სიხშირ</w:t>
      </w:r>
      <w:r w:rsidR="00BC5A95" w:rsidRPr="00D57061">
        <w:rPr>
          <w:rFonts w:ascii="Sylfaen" w:hAnsi="Sylfaen" w:cs="Arial"/>
          <w:sz w:val="22"/>
          <w:szCs w:val="22"/>
          <w:lang w:val="ka-GE"/>
        </w:rPr>
        <w:t>ეებ</w:t>
      </w:r>
      <w:r w:rsidRPr="00D57061">
        <w:rPr>
          <w:rFonts w:ascii="Sylfaen" w:hAnsi="Sylfaen" w:cs="Arial"/>
          <w:sz w:val="22"/>
          <w:szCs w:val="22"/>
          <w:lang w:val="ka-GE"/>
        </w:rPr>
        <w:t xml:space="preserve">ის </w:t>
      </w:r>
      <w:r w:rsidR="00BC5A95" w:rsidRPr="00D57061">
        <w:rPr>
          <w:rFonts w:ascii="Sylfaen" w:hAnsi="Sylfaen" w:cs="Arial"/>
          <w:sz w:val="22"/>
          <w:szCs w:val="22"/>
          <w:lang w:val="ka-GE"/>
        </w:rPr>
        <w:t>განსაზღვრა</w:t>
      </w:r>
      <w:r w:rsidR="002532BB" w:rsidRPr="00D57061">
        <w:rPr>
          <w:rFonts w:ascii="Sylfaen" w:hAnsi="Sylfaen" w:cs="Arial"/>
          <w:sz w:val="22"/>
          <w:szCs w:val="22"/>
          <w:lang w:val="ka-GE"/>
        </w:rPr>
        <w:t xml:space="preserve"> (</w:t>
      </w:r>
      <w:r w:rsidRPr="00D57061">
        <w:rPr>
          <w:rFonts w:ascii="Sylfaen" w:hAnsi="Sylfaen" w:cs="Arial"/>
          <w:sz w:val="22"/>
          <w:szCs w:val="22"/>
          <w:lang w:val="ka-GE"/>
        </w:rPr>
        <w:t>ხელით ან კომპიუტერის საშუალებით</w:t>
      </w:r>
      <w:r w:rsidR="002532BB" w:rsidRPr="00D57061">
        <w:rPr>
          <w:rFonts w:ascii="Sylfaen" w:hAnsi="Sylfaen" w:cs="Arial"/>
          <w:sz w:val="22"/>
          <w:szCs w:val="22"/>
          <w:lang w:val="ka-GE"/>
        </w:rPr>
        <w:t>)</w:t>
      </w:r>
      <w:r w:rsidRPr="00D57061">
        <w:rPr>
          <w:rFonts w:ascii="Sylfaen" w:hAnsi="Sylfaen" w:cs="Arial"/>
          <w:sz w:val="22"/>
          <w:szCs w:val="22"/>
          <w:lang w:val="ka-GE"/>
        </w:rPr>
        <w:t xml:space="preserve">, რომელიც </w:t>
      </w:r>
      <w:r w:rsidR="00923DAE" w:rsidRPr="00D57061">
        <w:rPr>
          <w:rFonts w:ascii="Sylfaen" w:hAnsi="Sylfaen" w:cs="Arial"/>
          <w:sz w:val="22"/>
          <w:szCs w:val="22"/>
          <w:lang w:val="ka-GE"/>
        </w:rPr>
        <w:t xml:space="preserve">შეიცავს </w:t>
      </w:r>
      <w:r w:rsidRPr="00D57061">
        <w:rPr>
          <w:rFonts w:ascii="Sylfaen" w:hAnsi="Sylfaen" w:cs="Arial"/>
          <w:sz w:val="22"/>
          <w:szCs w:val="22"/>
          <w:lang w:val="ka-GE"/>
        </w:rPr>
        <w:t xml:space="preserve"> შემდეგ ელემენტებს: </w:t>
      </w:r>
    </w:p>
    <w:p w14:paraId="5C655F60" w14:textId="77777777" w:rsidR="00132621" w:rsidRPr="00D57061" w:rsidRDefault="00132621" w:rsidP="00680455">
      <w:pPr>
        <w:jc w:val="both"/>
        <w:rPr>
          <w:rFonts w:ascii="Sylfaen" w:hAnsi="Sylfaen"/>
          <w:sz w:val="22"/>
          <w:szCs w:val="22"/>
          <w:lang w:val="ka-GE"/>
        </w:rPr>
      </w:pPr>
      <w:r w:rsidRPr="00D57061">
        <w:rPr>
          <w:rFonts w:ascii="Arial" w:hAnsi="Arial"/>
          <w:sz w:val="22"/>
          <w:szCs w:val="22"/>
          <w:lang w:val="ka-GE"/>
        </w:rPr>
        <w:t>■</w:t>
      </w:r>
      <w:r w:rsidRPr="00D57061">
        <w:rPr>
          <w:sz w:val="22"/>
          <w:szCs w:val="22"/>
          <w:lang w:val="ka-GE"/>
        </w:rPr>
        <w:t xml:space="preserve">  </w:t>
      </w:r>
      <w:r w:rsidR="00025A46" w:rsidRPr="00D57061">
        <w:rPr>
          <w:rFonts w:ascii="Sylfaen" w:hAnsi="Sylfaen" w:cs="Sylfaen"/>
          <w:sz w:val="22"/>
          <w:szCs w:val="22"/>
          <w:lang w:val="ka-GE"/>
        </w:rPr>
        <w:t xml:space="preserve">შემტყობინებლის </w:t>
      </w:r>
      <w:r w:rsidRPr="00D57061">
        <w:rPr>
          <w:sz w:val="22"/>
          <w:szCs w:val="22"/>
          <w:lang w:val="ka-GE"/>
        </w:rPr>
        <w:t xml:space="preserve"> </w:t>
      </w:r>
      <w:r w:rsidRPr="00D57061">
        <w:rPr>
          <w:rFonts w:ascii="Sylfaen" w:hAnsi="Sylfaen" w:cs="Sylfaen"/>
          <w:sz w:val="22"/>
          <w:szCs w:val="22"/>
          <w:lang w:val="ka-GE"/>
        </w:rPr>
        <w:t>თანამდებობა</w:t>
      </w:r>
      <w:r w:rsidR="002532BB" w:rsidRPr="00D57061">
        <w:rPr>
          <w:rFonts w:ascii="Sylfaen" w:hAnsi="Sylfaen" w:cs="Sylfaen"/>
          <w:sz w:val="22"/>
          <w:szCs w:val="22"/>
          <w:lang w:val="ka-GE"/>
        </w:rPr>
        <w:t>;</w:t>
      </w:r>
      <w:r w:rsidRPr="00D57061">
        <w:rPr>
          <w:sz w:val="22"/>
          <w:szCs w:val="22"/>
          <w:lang w:val="ka-GE"/>
        </w:rPr>
        <w:t xml:space="preserve"> </w:t>
      </w:r>
    </w:p>
    <w:p w14:paraId="3808E015" w14:textId="281D1789" w:rsidR="00132621" w:rsidRPr="00D57061" w:rsidRDefault="00132621" w:rsidP="00680455">
      <w:pPr>
        <w:jc w:val="both"/>
        <w:rPr>
          <w:rFonts w:ascii="Sylfaen" w:hAnsi="Sylfaen"/>
          <w:sz w:val="22"/>
          <w:szCs w:val="22"/>
          <w:lang w:val="ka-GE"/>
        </w:rPr>
      </w:pPr>
      <w:r w:rsidRPr="00D57061">
        <w:rPr>
          <w:rFonts w:ascii="Arial" w:hAnsi="Arial"/>
          <w:sz w:val="22"/>
          <w:szCs w:val="22"/>
          <w:lang w:val="ka-GE"/>
        </w:rPr>
        <w:t>■</w:t>
      </w:r>
      <w:r w:rsidRPr="00D57061">
        <w:rPr>
          <w:sz w:val="22"/>
          <w:szCs w:val="22"/>
          <w:lang w:val="ka-GE"/>
        </w:rPr>
        <w:t xml:space="preserve"> </w:t>
      </w:r>
      <w:r w:rsidRPr="00D57061">
        <w:rPr>
          <w:rFonts w:ascii="Sylfaen" w:hAnsi="Sylfaen" w:cs="Sylfaen"/>
          <w:sz w:val="22"/>
          <w:szCs w:val="22"/>
          <w:lang w:val="ka-GE"/>
        </w:rPr>
        <w:t>სამუშაო</w:t>
      </w:r>
      <w:r w:rsidRPr="00D57061">
        <w:rPr>
          <w:sz w:val="22"/>
          <w:szCs w:val="22"/>
          <w:lang w:val="ka-GE"/>
        </w:rPr>
        <w:t xml:space="preserve"> </w:t>
      </w:r>
      <w:r w:rsidR="002532BB" w:rsidRPr="00D57061">
        <w:rPr>
          <w:rFonts w:ascii="Sylfaen" w:hAnsi="Sylfaen"/>
          <w:sz w:val="22"/>
          <w:szCs w:val="22"/>
          <w:lang w:val="ka-GE"/>
        </w:rPr>
        <w:t>ადგილი</w:t>
      </w:r>
      <w:r w:rsidR="002532BB" w:rsidRPr="00D57061">
        <w:rPr>
          <w:rFonts w:ascii="Sylfaen" w:hAnsi="Sylfaen" w:cs="Sylfaen"/>
          <w:sz w:val="22"/>
          <w:szCs w:val="22"/>
          <w:lang w:val="ka-GE"/>
        </w:rPr>
        <w:t xml:space="preserve"> </w:t>
      </w:r>
      <w:r w:rsidRPr="00D57061">
        <w:rPr>
          <w:sz w:val="22"/>
          <w:szCs w:val="22"/>
          <w:lang w:val="ka-GE"/>
        </w:rPr>
        <w:t>(</w:t>
      </w:r>
      <w:r w:rsidRPr="00D57061">
        <w:rPr>
          <w:rFonts w:ascii="Sylfaen" w:hAnsi="Sylfaen" w:cs="Sylfaen"/>
          <w:sz w:val="22"/>
          <w:szCs w:val="22"/>
          <w:lang w:val="ka-GE"/>
        </w:rPr>
        <w:t>მაგ</w:t>
      </w:r>
      <w:r w:rsidRPr="00D57061">
        <w:rPr>
          <w:sz w:val="22"/>
          <w:szCs w:val="22"/>
          <w:lang w:val="ka-GE"/>
        </w:rPr>
        <w:t>.</w:t>
      </w:r>
      <w:r w:rsidR="002532BB" w:rsidRPr="00D57061">
        <w:rPr>
          <w:rFonts w:ascii="Sylfaen" w:hAnsi="Sylfaen"/>
          <w:sz w:val="22"/>
          <w:szCs w:val="22"/>
          <w:lang w:val="ka-GE"/>
        </w:rPr>
        <w:t>,</w:t>
      </w:r>
      <w:r w:rsidRPr="00D57061">
        <w:rPr>
          <w:sz w:val="22"/>
          <w:szCs w:val="22"/>
          <w:lang w:val="ka-GE"/>
        </w:rPr>
        <w:t xml:space="preserve"> </w:t>
      </w:r>
      <w:r w:rsidRPr="00D57061">
        <w:rPr>
          <w:rFonts w:ascii="Sylfaen" w:hAnsi="Sylfaen" w:cs="Sylfaen"/>
          <w:sz w:val="22"/>
          <w:szCs w:val="22"/>
          <w:lang w:val="ka-GE"/>
        </w:rPr>
        <w:t>განყოფილება</w:t>
      </w:r>
      <w:r w:rsidRPr="00D57061">
        <w:rPr>
          <w:sz w:val="22"/>
          <w:szCs w:val="22"/>
          <w:lang w:val="ka-GE"/>
        </w:rPr>
        <w:t xml:space="preserve">, </w:t>
      </w:r>
      <w:r w:rsidRPr="00D57061">
        <w:rPr>
          <w:rFonts w:ascii="Sylfaen" w:hAnsi="Sylfaen" w:cs="Sylfaen"/>
          <w:sz w:val="22"/>
          <w:szCs w:val="22"/>
          <w:lang w:val="ka-GE"/>
        </w:rPr>
        <w:t>საოპერაციო</w:t>
      </w:r>
      <w:r w:rsidRPr="00D57061">
        <w:rPr>
          <w:sz w:val="22"/>
          <w:szCs w:val="22"/>
          <w:lang w:val="ka-GE"/>
        </w:rPr>
        <w:t xml:space="preserve"> </w:t>
      </w:r>
      <w:r w:rsidRPr="00D57061">
        <w:rPr>
          <w:rFonts w:ascii="Sylfaen" w:hAnsi="Sylfaen" w:cs="Sylfaen"/>
          <w:sz w:val="22"/>
          <w:szCs w:val="22"/>
          <w:lang w:val="ka-GE"/>
        </w:rPr>
        <w:t>ოთახი</w:t>
      </w:r>
      <w:r w:rsidRPr="00D57061">
        <w:rPr>
          <w:sz w:val="22"/>
          <w:szCs w:val="22"/>
          <w:lang w:val="ka-GE"/>
        </w:rPr>
        <w:t xml:space="preserve">, </w:t>
      </w:r>
      <w:r w:rsidRPr="00D57061">
        <w:rPr>
          <w:rFonts w:ascii="Sylfaen" w:hAnsi="Sylfaen" w:cs="Sylfaen"/>
          <w:sz w:val="22"/>
          <w:szCs w:val="22"/>
          <w:lang w:val="ka-GE"/>
        </w:rPr>
        <w:t>საპროცედურო</w:t>
      </w:r>
      <w:r w:rsidRPr="00D57061">
        <w:rPr>
          <w:sz w:val="22"/>
          <w:szCs w:val="22"/>
          <w:lang w:val="ka-GE"/>
        </w:rPr>
        <w:t xml:space="preserve"> </w:t>
      </w:r>
      <w:r w:rsidRPr="00D57061">
        <w:rPr>
          <w:rFonts w:ascii="Sylfaen" w:hAnsi="Sylfaen" w:cs="Sylfaen"/>
          <w:sz w:val="22"/>
          <w:szCs w:val="22"/>
          <w:lang w:val="ka-GE"/>
        </w:rPr>
        <w:t>ოთახი</w:t>
      </w:r>
      <w:r w:rsidRPr="00D57061">
        <w:rPr>
          <w:sz w:val="22"/>
          <w:szCs w:val="22"/>
          <w:lang w:val="ka-GE"/>
        </w:rPr>
        <w:t>)</w:t>
      </w:r>
      <w:r w:rsidR="002532BB" w:rsidRPr="00D57061">
        <w:rPr>
          <w:rFonts w:ascii="Sylfaen" w:hAnsi="Sylfaen"/>
          <w:sz w:val="22"/>
          <w:szCs w:val="22"/>
          <w:lang w:val="ka-GE"/>
        </w:rPr>
        <w:t>,</w:t>
      </w:r>
      <w:r w:rsidRPr="00D57061">
        <w:rPr>
          <w:sz w:val="22"/>
          <w:szCs w:val="22"/>
          <w:lang w:val="ka-GE"/>
        </w:rPr>
        <w:t xml:space="preserve"> </w:t>
      </w:r>
      <w:r w:rsidRPr="00D57061">
        <w:rPr>
          <w:rFonts w:ascii="Sylfaen" w:hAnsi="Sylfaen" w:cs="Sylfaen"/>
          <w:sz w:val="22"/>
          <w:szCs w:val="22"/>
          <w:lang w:val="ka-GE"/>
        </w:rPr>
        <w:t>სადაც</w:t>
      </w:r>
      <w:r w:rsidRPr="00D57061">
        <w:rPr>
          <w:sz w:val="22"/>
          <w:szCs w:val="22"/>
          <w:lang w:val="ka-GE"/>
        </w:rPr>
        <w:t xml:space="preserve"> </w:t>
      </w:r>
      <w:r w:rsidRPr="00D57061">
        <w:rPr>
          <w:rFonts w:ascii="Sylfaen" w:hAnsi="Sylfaen" w:cs="Sylfaen"/>
          <w:sz w:val="22"/>
          <w:szCs w:val="22"/>
          <w:lang w:val="ka-GE"/>
        </w:rPr>
        <w:t>მოხდა</w:t>
      </w:r>
      <w:r w:rsidRPr="00D57061">
        <w:rPr>
          <w:sz w:val="22"/>
          <w:szCs w:val="22"/>
          <w:lang w:val="ka-GE"/>
        </w:rPr>
        <w:t xml:space="preserve"> </w:t>
      </w:r>
      <w:r w:rsidRPr="00D57061">
        <w:rPr>
          <w:rFonts w:ascii="Sylfaen" w:hAnsi="Sylfaen" w:cs="Sylfaen"/>
          <w:sz w:val="22"/>
          <w:szCs w:val="22"/>
          <w:lang w:val="ka-GE"/>
        </w:rPr>
        <w:t>დაზიანება</w:t>
      </w:r>
      <w:r w:rsidR="002532BB" w:rsidRPr="00D57061">
        <w:rPr>
          <w:rFonts w:ascii="Sylfaen" w:hAnsi="Sylfaen" w:cs="Sylfaen"/>
          <w:sz w:val="22"/>
          <w:szCs w:val="22"/>
          <w:lang w:val="ka-GE"/>
        </w:rPr>
        <w:t>;</w:t>
      </w:r>
      <w:r w:rsidRPr="00D57061">
        <w:rPr>
          <w:sz w:val="22"/>
          <w:szCs w:val="22"/>
          <w:lang w:val="ka-GE"/>
        </w:rPr>
        <w:t xml:space="preserve"> </w:t>
      </w:r>
    </w:p>
    <w:p w14:paraId="47896949" w14:textId="3B721234" w:rsidR="00132621" w:rsidRPr="00D57061" w:rsidRDefault="00132621" w:rsidP="00680455">
      <w:pPr>
        <w:jc w:val="both"/>
        <w:rPr>
          <w:rFonts w:ascii="Sylfaen" w:hAnsi="Sylfaen" w:cs="Sylfaen"/>
          <w:sz w:val="22"/>
          <w:szCs w:val="22"/>
          <w:lang w:val="ka-GE"/>
        </w:rPr>
      </w:pPr>
      <w:r w:rsidRPr="00D57061">
        <w:rPr>
          <w:rFonts w:ascii="Arial" w:hAnsi="Arial"/>
          <w:sz w:val="22"/>
          <w:szCs w:val="22"/>
          <w:lang w:val="ka-GE"/>
        </w:rPr>
        <w:t>■</w:t>
      </w:r>
      <w:r w:rsidRPr="00D57061">
        <w:rPr>
          <w:sz w:val="22"/>
          <w:szCs w:val="22"/>
          <w:lang w:val="ka-GE"/>
        </w:rPr>
        <w:t xml:space="preserve"> </w:t>
      </w:r>
      <w:r w:rsidRPr="00D57061">
        <w:rPr>
          <w:rFonts w:ascii="Sylfaen" w:hAnsi="Sylfaen" w:cs="Sylfaen"/>
          <w:sz w:val="22"/>
          <w:szCs w:val="22"/>
          <w:lang w:val="ka-GE"/>
        </w:rPr>
        <w:t>ხელსაწყოს</w:t>
      </w:r>
      <w:r w:rsidRPr="00D57061">
        <w:rPr>
          <w:sz w:val="22"/>
          <w:szCs w:val="22"/>
          <w:lang w:val="ka-GE"/>
        </w:rPr>
        <w:t xml:space="preserve"> </w:t>
      </w:r>
      <w:r w:rsidRPr="00D57061">
        <w:rPr>
          <w:rFonts w:ascii="Sylfaen" w:hAnsi="Sylfaen" w:cs="Sylfaen"/>
          <w:sz w:val="22"/>
          <w:szCs w:val="22"/>
          <w:lang w:val="ka-GE"/>
        </w:rPr>
        <w:t>ტიპი</w:t>
      </w:r>
      <w:r w:rsidRPr="00D57061">
        <w:rPr>
          <w:sz w:val="22"/>
          <w:szCs w:val="22"/>
          <w:lang w:val="ka-GE"/>
        </w:rPr>
        <w:t xml:space="preserve"> (</w:t>
      </w:r>
      <w:r w:rsidRPr="00D57061">
        <w:rPr>
          <w:rFonts w:ascii="Sylfaen" w:hAnsi="Sylfaen" w:cs="Sylfaen"/>
          <w:sz w:val="22"/>
          <w:szCs w:val="22"/>
          <w:lang w:val="ka-GE"/>
        </w:rPr>
        <w:t>მაგ</w:t>
      </w:r>
      <w:r w:rsidRPr="00D57061">
        <w:rPr>
          <w:sz w:val="22"/>
          <w:szCs w:val="22"/>
          <w:lang w:val="ka-GE"/>
        </w:rPr>
        <w:t>.</w:t>
      </w:r>
      <w:r w:rsidR="002532BB" w:rsidRPr="00D57061">
        <w:rPr>
          <w:rFonts w:ascii="Sylfaen" w:hAnsi="Sylfaen"/>
          <w:sz w:val="22"/>
          <w:szCs w:val="22"/>
          <w:lang w:val="ka-GE"/>
        </w:rPr>
        <w:t>,</w:t>
      </w:r>
      <w:r w:rsidRPr="00D57061">
        <w:rPr>
          <w:sz w:val="22"/>
          <w:szCs w:val="22"/>
          <w:lang w:val="ka-GE"/>
        </w:rPr>
        <w:t xml:space="preserve"> </w:t>
      </w:r>
      <w:r w:rsidR="006D553C" w:rsidRPr="00D57061">
        <w:rPr>
          <w:rFonts w:ascii="Sylfaen" w:hAnsi="Sylfaen" w:cs="Sylfaen"/>
          <w:bCs/>
          <w:iCs/>
          <w:sz w:val="22"/>
          <w:szCs w:val="22"/>
          <w:lang w:val="ka-GE"/>
        </w:rPr>
        <w:t>ტრანსდერმული</w:t>
      </w:r>
      <w:r w:rsidR="00025A46" w:rsidRPr="00D57061">
        <w:rPr>
          <w:sz w:val="22"/>
          <w:szCs w:val="22"/>
          <w:lang w:val="ka-GE"/>
        </w:rPr>
        <w:t xml:space="preserve"> </w:t>
      </w:r>
      <w:r w:rsidRPr="00D57061">
        <w:rPr>
          <w:rFonts w:ascii="Sylfaen" w:hAnsi="Sylfaen" w:cs="Sylfaen"/>
          <w:sz w:val="22"/>
          <w:szCs w:val="22"/>
          <w:lang w:val="ka-GE"/>
        </w:rPr>
        <w:t>ნემსი</w:t>
      </w:r>
      <w:r w:rsidRPr="00D57061">
        <w:rPr>
          <w:sz w:val="22"/>
          <w:szCs w:val="22"/>
          <w:lang w:val="ka-GE"/>
        </w:rPr>
        <w:t xml:space="preserve">, </w:t>
      </w:r>
      <w:r w:rsidRPr="00D57061">
        <w:rPr>
          <w:rFonts w:ascii="Sylfaen" w:hAnsi="Sylfaen" w:cs="Sylfaen"/>
          <w:sz w:val="22"/>
          <w:szCs w:val="22"/>
          <w:lang w:val="ka-GE"/>
        </w:rPr>
        <w:t>ჭრილობის</w:t>
      </w:r>
      <w:r w:rsidRPr="00D57061">
        <w:rPr>
          <w:sz w:val="22"/>
          <w:szCs w:val="22"/>
          <w:lang w:val="ka-GE"/>
        </w:rPr>
        <w:t xml:space="preserve"> </w:t>
      </w:r>
      <w:r w:rsidRPr="00D57061">
        <w:rPr>
          <w:rFonts w:ascii="Sylfaen" w:hAnsi="Sylfaen" w:cs="Sylfaen"/>
          <w:sz w:val="22"/>
          <w:szCs w:val="22"/>
          <w:lang w:val="ka-GE"/>
        </w:rPr>
        <w:t>გასაკერი</w:t>
      </w:r>
      <w:r w:rsidRPr="00D57061">
        <w:rPr>
          <w:sz w:val="22"/>
          <w:szCs w:val="22"/>
          <w:lang w:val="ka-GE"/>
        </w:rPr>
        <w:t xml:space="preserve"> </w:t>
      </w:r>
      <w:r w:rsidRPr="00D57061">
        <w:rPr>
          <w:rFonts w:ascii="Sylfaen" w:hAnsi="Sylfaen" w:cs="Sylfaen"/>
          <w:sz w:val="22"/>
          <w:szCs w:val="22"/>
          <w:lang w:val="ka-GE"/>
        </w:rPr>
        <w:t>ნემსი</w:t>
      </w:r>
      <w:r w:rsidRPr="00D57061">
        <w:rPr>
          <w:sz w:val="22"/>
          <w:szCs w:val="22"/>
          <w:lang w:val="ka-GE"/>
        </w:rPr>
        <w:t>)</w:t>
      </w:r>
      <w:r w:rsidR="002532BB" w:rsidRPr="00D57061">
        <w:rPr>
          <w:rFonts w:ascii="Sylfaen" w:hAnsi="Sylfaen"/>
          <w:sz w:val="22"/>
          <w:szCs w:val="22"/>
          <w:lang w:val="ka-GE"/>
        </w:rPr>
        <w:t>,</w:t>
      </w:r>
      <w:r w:rsidRPr="00D57061">
        <w:rPr>
          <w:sz w:val="22"/>
          <w:szCs w:val="22"/>
          <w:lang w:val="ka-GE"/>
        </w:rPr>
        <w:t xml:space="preserve"> </w:t>
      </w:r>
      <w:r w:rsidR="00C44778" w:rsidRPr="00D57061">
        <w:rPr>
          <w:rFonts w:ascii="Sylfaen" w:hAnsi="Sylfaen"/>
          <w:sz w:val="22"/>
          <w:szCs w:val="22"/>
          <w:lang w:val="ka-GE"/>
        </w:rPr>
        <w:t>რომელმაც გამოიწვია დაზიანება</w:t>
      </w:r>
      <w:r w:rsidR="002532BB" w:rsidRPr="00D57061">
        <w:rPr>
          <w:rFonts w:ascii="Sylfaen" w:hAnsi="Sylfaen" w:cs="Sylfaen"/>
          <w:sz w:val="22"/>
          <w:szCs w:val="22"/>
          <w:lang w:val="ka-GE"/>
        </w:rPr>
        <w:t>;</w:t>
      </w:r>
    </w:p>
    <w:p w14:paraId="7D98DF52" w14:textId="50FD8E95" w:rsidR="00132621" w:rsidRPr="00D57061" w:rsidRDefault="00132621" w:rsidP="00680455">
      <w:pPr>
        <w:jc w:val="both"/>
        <w:rPr>
          <w:rFonts w:ascii="Sylfaen" w:hAnsi="Sylfaen" w:cs="Sylfaen"/>
          <w:sz w:val="22"/>
          <w:szCs w:val="22"/>
          <w:lang w:val="ka-GE"/>
        </w:rPr>
      </w:pPr>
      <w:r w:rsidRPr="00D57061">
        <w:rPr>
          <w:rFonts w:ascii="Arial" w:hAnsi="Arial"/>
          <w:sz w:val="22"/>
          <w:szCs w:val="22"/>
          <w:lang w:val="ka-GE"/>
        </w:rPr>
        <w:t>■</w:t>
      </w:r>
      <w:r w:rsidRPr="00D57061">
        <w:rPr>
          <w:sz w:val="22"/>
          <w:szCs w:val="22"/>
          <w:lang w:val="ka-GE"/>
        </w:rPr>
        <w:t xml:space="preserve"> </w:t>
      </w:r>
      <w:r w:rsidRPr="00D57061">
        <w:rPr>
          <w:rFonts w:ascii="Sylfaen" w:hAnsi="Sylfaen" w:cs="Sylfaen"/>
          <w:sz w:val="22"/>
          <w:szCs w:val="22"/>
          <w:lang w:val="ka-GE"/>
        </w:rPr>
        <w:t>პროცედურის</w:t>
      </w:r>
      <w:r w:rsidRPr="00D57061">
        <w:rPr>
          <w:sz w:val="22"/>
          <w:szCs w:val="22"/>
          <w:lang w:val="ka-GE"/>
        </w:rPr>
        <w:t xml:space="preserve"> </w:t>
      </w:r>
      <w:r w:rsidRPr="00D57061">
        <w:rPr>
          <w:rFonts w:ascii="Sylfaen" w:hAnsi="Sylfaen" w:cs="Sylfaen"/>
          <w:sz w:val="22"/>
          <w:szCs w:val="22"/>
          <w:lang w:val="ka-GE"/>
        </w:rPr>
        <w:t>ტიპი</w:t>
      </w:r>
      <w:r w:rsidRPr="00D57061">
        <w:rPr>
          <w:sz w:val="22"/>
          <w:szCs w:val="22"/>
          <w:lang w:val="ka-GE"/>
        </w:rPr>
        <w:t xml:space="preserve"> (</w:t>
      </w:r>
      <w:r w:rsidRPr="00D57061">
        <w:rPr>
          <w:rFonts w:ascii="Sylfaen" w:hAnsi="Sylfaen" w:cs="Sylfaen"/>
          <w:sz w:val="22"/>
          <w:szCs w:val="22"/>
          <w:lang w:val="ka-GE"/>
        </w:rPr>
        <w:t>მაგ</w:t>
      </w:r>
      <w:r w:rsidRPr="00D57061">
        <w:rPr>
          <w:sz w:val="22"/>
          <w:szCs w:val="22"/>
          <w:lang w:val="ka-GE"/>
        </w:rPr>
        <w:t>.</w:t>
      </w:r>
      <w:r w:rsidR="00671ADA" w:rsidRPr="00D57061">
        <w:rPr>
          <w:rFonts w:ascii="Sylfaen" w:hAnsi="Sylfaen"/>
          <w:sz w:val="22"/>
          <w:szCs w:val="22"/>
          <w:lang w:val="ka-GE"/>
        </w:rPr>
        <w:t>,</w:t>
      </w:r>
      <w:r w:rsidRPr="00D57061">
        <w:rPr>
          <w:sz w:val="22"/>
          <w:szCs w:val="22"/>
          <w:lang w:val="ka-GE"/>
        </w:rPr>
        <w:t xml:space="preserve"> </w:t>
      </w:r>
      <w:r w:rsidRPr="00D57061">
        <w:rPr>
          <w:rFonts w:ascii="Sylfaen" w:hAnsi="Sylfaen" w:cs="Sylfaen"/>
          <w:sz w:val="22"/>
          <w:szCs w:val="22"/>
          <w:lang w:val="ka-GE"/>
        </w:rPr>
        <w:t>ფლებოტომია</w:t>
      </w:r>
      <w:r w:rsidRPr="00D57061">
        <w:rPr>
          <w:sz w:val="22"/>
          <w:szCs w:val="22"/>
          <w:lang w:val="ka-GE"/>
        </w:rPr>
        <w:t xml:space="preserve">, </w:t>
      </w:r>
      <w:r w:rsidR="00923DAE" w:rsidRPr="00D57061">
        <w:rPr>
          <w:rFonts w:ascii="Sylfaen" w:hAnsi="Sylfaen" w:cs="Sylfaen"/>
          <w:sz w:val="22"/>
          <w:szCs w:val="22"/>
          <w:lang w:val="ka-GE"/>
        </w:rPr>
        <w:t>ინ</w:t>
      </w:r>
      <w:r w:rsidR="002532BB" w:rsidRPr="00D57061">
        <w:rPr>
          <w:rFonts w:ascii="Sylfaen" w:hAnsi="Sylfaen" w:cs="Sylfaen"/>
          <w:sz w:val="22"/>
          <w:szCs w:val="22"/>
          <w:lang w:val="ka-GE"/>
        </w:rPr>
        <w:t>ი</w:t>
      </w:r>
      <w:r w:rsidR="00923DAE" w:rsidRPr="00D57061">
        <w:rPr>
          <w:rFonts w:ascii="Sylfaen" w:hAnsi="Sylfaen" w:cs="Sylfaen"/>
          <w:sz w:val="22"/>
          <w:szCs w:val="22"/>
          <w:lang w:val="ka-GE"/>
        </w:rPr>
        <w:t>ექცია</w:t>
      </w:r>
      <w:r w:rsidRPr="00D57061">
        <w:rPr>
          <w:sz w:val="22"/>
          <w:szCs w:val="22"/>
          <w:lang w:val="ka-GE"/>
        </w:rPr>
        <w:t xml:space="preserve">, </w:t>
      </w:r>
      <w:r w:rsidRPr="00D57061">
        <w:rPr>
          <w:rFonts w:ascii="Sylfaen" w:hAnsi="Sylfaen" w:cs="Sylfaen"/>
          <w:sz w:val="22"/>
          <w:szCs w:val="22"/>
          <w:lang w:val="ka-GE"/>
        </w:rPr>
        <w:t>გაკერვა</w:t>
      </w:r>
      <w:r w:rsidRPr="00D57061">
        <w:rPr>
          <w:sz w:val="22"/>
          <w:szCs w:val="22"/>
          <w:lang w:val="ka-GE"/>
        </w:rPr>
        <w:t>)</w:t>
      </w:r>
      <w:r w:rsidR="002532BB" w:rsidRPr="00D57061">
        <w:rPr>
          <w:rFonts w:ascii="Sylfaen" w:hAnsi="Sylfaen"/>
          <w:sz w:val="22"/>
          <w:szCs w:val="22"/>
          <w:lang w:val="ka-GE"/>
        </w:rPr>
        <w:t>,</w:t>
      </w:r>
      <w:r w:rsidRPr="00D57061">
        <w:rPr>
          <w:sz w:val="22"/>
          <w:szCs w:val="22"/>
          <w:lang w:val="ka-GE"/>
        </w:rPr>
        <w:t xml:space="preserve"> </w:t>
      </w:r>
      <w:r w:rsidRPr="00D57061">
        <w:rPr>
          <w:rFonts w:ascii="Sylfaen" w:hAnsi="Sylfaen" w:cs="Sylfaen"/>
          <w:sz w:val="22"/>
          <w:szCs w:val="22"/>
          <w:lang w:val="ka-GE"/>
        </w:rPr>
        <w:t>რ</w:t>
      </w:r>
      <w:r w:rsidR="00BC5A95" w:rsidRPr="00D57061">
        <w:rPr>
          <w:rFonts w:ascii="Sylfaen" w:hAnsi="Sylfaen" w:cs="Sylfaen"/>
          <w:sz w:val="22"/>
          <w:szCs w:val="22"/>
          <w:lang w:val="ka-GE"/>
        </w:rPr>
        <w:t>ომლ</w:t>
      </w:r>
      <w:r w:rsidRPr="00D57061">
        <w:rPr>
          <w:rFonts w:ascii="Sylfaen" w:hAnsi="Sylfaen" w:cs="Sylfaen"/>
          <w:sz w:val="22"/>
          <w:szCs w:val="22"/>
          <w:lang w:val="ka-GE"/>
        </w:rPr>
        <w:t>ის</w:t>
      </w:r>
      <w:r w:rsidRPr="00D57061">
        <w:rPr>
          <w:sz w:val="22"/>
          <w:szCs w:val="22"/>
          <w:lang w:val="ka-GE"/>
        </w:rPr>
        <w:t xml:space="preserve"> </w:t>
      </w:r>
      <w:r w:rsidRPr="00D57061">
        <w:rPr>
          <w:rFonts w:ascii="Sylfaen" w:hAnsi="Sylfaen" w:cs="Sylfaen"/>
          <w:sz w:val="22"/>
          <w:szCs w:val="22"/>
          <w:lang w:val="ka-GE"/>
        </w:rPr>
        <w:t>დროსაც</w:t>
      </w:r>
      <w:r w:rsidRPr="00D57061">
        <w:rPr>
          <w:sz w:val="22"/>
          <w:szCs w:val="22"/>
          <w:lang w:val="ka-GE"/>
        </w:rPr>
        <w:t xml:space="preserve"> </w:t>
      </w:r>
      <w:r w:rsidRPr="00D57061">
        <w:rPr>
          <w:rFonts w:ascii="Sylfaen" w:hAnsi="Sylfaen" w:cs="Sylfaen"/>
          <w:sz w:val="22"/>
          <w:szCs w:val="22"/>
          <w:lang w:val="ka-GE"/>
        </w:rPr>
        <w:t>მოხდა</w:t>
      </w:r>
      <w:r w:rsidRPr="00D57061">
        <w:rPr>
          <w:sz w:val="22"/>
          <w:szCs w:val="22"/>
          <w:lang w:val="ka-GE"/>
        </w:rPr>
        <w:t xml:space="preserve"> </w:t>
      </w:r>
      <w:r w:rsidRPr="00D57061">
        <w:rPr>
          <w:rFonts w:ascii="Sylfaen" w:hAnsi="Sylfaen" w:cs="Sylfaen"/>
          <w:sz w:val="22"/>
          <w:szCs w:val="22"/>
          <w:lang w:val="ka-GE"/>
        </w:rPr>
        <w:t>დაზიანება</w:t>
      </w:r>
      <w:r w:rsidR="00671ADA" w:rsidRPr="00D57061">
        <w:rPr>
          <w:rFonts w:ascii="Sylfaen" w:hAnsi="Sylfaen" w:cs="Sylfaen"/>
          <w:sz w:val="22"/>
          <w:szCs w:val="22"/>
          <w:lang w:val="ka-GE"/>
        </w:rPr>
        <w:t>;</w:t>
      </w:r>
    </w:p>
    <w:p w14:paraId="6CBC49C4" w14:textId="3674A00F" w:rsidR="00132621" w:rsidRPr="00D57061" w:rsidRDefault="00132621" w:rsidP="00680455">
      <w:pPr>
        <w:jc w:val="both"/>
        <w:rPr>
          <w:rFonts w:ascii="Sylfaen" w:hAnsi="Sylfaen"/>
          <w:sz w:val="22"/>
          <w:szCs w:val="22"/>
          <w:lang w:val="ka-GE"/>
        </w:rPr>
      </w:pPr>
      <w:r w:rsidRPr="00D57061">
        <w:rPr>
          <w:rFonts w:ascii="Arial" w:hAnsi="Arial"/>
          <w:sz w:val="22"/>
          <w:szCs w:val="22"/>
          <w:lang w:val="ka-GE"/>
        </w:rPr>
        <w:t>■</w:t>
      </w:r>
      <w:r w:rsidRPr="00D57061">
        <w:rPr>
          <w:sz w:val="22"/>
          <w:szCs w:val="22"/>
          <w:lang w:val="ka-GE"/>
        </w:rPr>
        <w:t xml:space="preserve"> </w:t>
      </w:r>
      <w:r w:rsidRPr="00D57061">
        <w:rPr>
          <w:rFonts w:ascii="Sylfaen" w:hAnsi="Sylfaen" w:cs="Sylfaen"/>
          <w:sz w:val="22"/>
          <w:szCs w:val="22"/>
          <w:lang w:val="ka-GE"/>
        </w:rPr>
        <w:t>დრო</w:t>
      </w:r>
      <w:r w:rsidR="00671ADA" w:rsidRPr="00D57061">
        <w:rPr>
          <w:rFonts w:ascii="Sylfaen" w:hAnsi="Sylfaen"/>
          <w:sz w:val="22"/>
          <w:szCs w:val="22"/>
          <w:lang w:val="ka-GE"/>
        </w:rPr>
        <w:t xml:space="preserve"> ანუ</w:t>
      </w:r>
      <w:r w:rsidRPr="00D57061">
        <w:rPr>
          <w:sz w:val="22"/>
          <w:szCs w:val="22"/>
          <w:lang w:val="ka-GE"/>
        </w:rPr>
        <w:t xml:space="preserve"> </w:t>
      </w:r>
      <w:r w:rsidRPr="00D57061">
        <w:rPr>
          <w:rFonts w:ascii="Sylfaen" w:hAnsi="Sylfaen" w:cs="Sylfaen"/>
          <w:sz w:val="22"/>
          <w:szCs w:val="22"/>
          <w:lang w:val="ka-GE"/>
        </w:rPr>
        <w:t>როდის</w:t>
      </w:r>
      <w:r w:rsidRPr="00D57061">
        <w:rPr>
          <w:sz w:val="22"/>
          <w:szCs w:val="22"/>
          <w:lang w:val="ka-GE"/>
        </w:rPr>
        <w:t xml:space="preserve"> </w:t>
      </w:r>
      <w:r w:rsidRPr="00D57061">
        <w:rPr>
          <w:rFonts w:ascii="Sylfaen" w:hAnsi="Sylfaen" w:cs="Sylfaen"/>
          <w:sz w:val="22"/>
          <w:szCs w:val="22"/>
          <w:lang w:val="ka-GE"/>
        </w:rPr>
        <w:t>მოხდა</w:t>
      </w:r>
      <w:r w:rsidRPr="00D57061">
        <w:rPr>
          <w:sz w:val="22"/>
          <w:szCs w:val="22"/>
          <w:lang w:val="ka-GE"/>
        </w:rPr>
        <w:t xml:space="preserve"> </w:t>
      </w:r>
      <w:r w:rsidRPr="00D57061">
        <w:rPr>
          <w:rFonts w:ascii="Sylfaen" w:hAnsi="Sylfaen" w:cs="Sylfaen"/>
          <w:sz w:val="22"/>
          <w:szCs w:val="22"/>
          <w:lang w:val="ka-GE"/>
        </w:rPr>
        <w:t>დაზიანება</w:t>
      </w:r>
      <w:r w:rsidRPr="00D57061">
        <w:rPr>
          <w:sz w:val="22"/>
          <w:szCs w:val="22"/>
          <w:lang w:val="ka-GE"/>
        </w:rPr>
        <w:t xml:space="preserve"> (</w:t>
      </w:r>
      <w:r w:rsidRPr="00D57061">
        <w:rPr>
          <w:rFonts w:ascii="Sylfaen" w:hAnsi="Sylfaen" w:cs="Sylfaen"/>
          <w:sz w:val="22"/>
          <w:szCs w:val="22"/>
          <w:lang w:val="ka-GE"/>
        </w:rPr>
        <w:t>მაგ</w:t>
      </w:r>
      <w:r w:rsidRPr="00D57061">
        <w:rPr>
          <w:sz w:val="22"/>
          <w:szCs w:val="22"/>
          <w:lang w:val="ka-GE"/>
        </w:rPr>
        <w:t>.</w:t>
      </w:r>
      <w:r w:rsidR="00C44778" w:rsidRPr="00D57061">
        <w:rPr>
          <w:rFonts w:ascii="Sylfaen" w:hAnsi="Sylfaen"/>
          <w:sz w:val="22"/>
          <w:szCs w:val="22"/>
          <w:lang w:val="ka-GE"/>
        </w:rPr>
        <w:t>,</w:t>
      </w:r>
      <w:r w:rsidRPr="00D57061">
        <w:rPr>
          <w:sz w:val="22"/>
          <w:szCs w:val="22"/>
          <w:lang w:val="ka-GE"/>
        </w:rPr>
        <w:t xml:space="preserve"> </w:t>
      </w:r>
      <w:r w:rsidRPr="00D57061">
        <w:rPr>
          <w:rFonts w:ascii="Sylfaen" w:hAnsi="Sylfaen" w:cs="Sylfaen"/>
          <w:sz w:val="22"/>
          <w:szCs w:val="22"/>
          <w:lang w:val="ka-GE"/>
        </w:rPr>
        <w:t>გამოყენების</w:t>
      </w:r>
      <w:r w:rsidRPr="00D57061">
        <w:rPr>
          <w:sz w:val="22"/>
          <w:szCs w:val="22"/>
          <w:lang w:val="ka-GE"/>
        </w:rPr>
        <w:t xml:space="preserve"> </w:t>
      </w:r>
      <w:r w:rsidRPr="00D57061">
        <w:rPr>
          <w:rFonts w:ascii="Sylfaen" w:hAnsi="Sylfaen" w:cs="Sylfaen"/>
          <w:sz w:val="22"/>
          <w:szCs w:val="22"/>
          <w:lang w:val="ka-GE"/>
        </w:rPr>
        <w:t>დროს</w:t>
      </w:r>
      <w:r w:rsidRPr="00D57061">
        <w:rPr>
          <w:sz w:val="22"/>
          <w:szCs w:val="22"/>
          <w:lang w:val="ka-GE"/>
        </w:rPr>
        <w:t>/</w:t>
      </w:r>
      <w:r w:rsidRPr="00D57061">
        <w:rPr>
          <w:rFonts w:ascii="Sylfaen" w:hAnsi="Sylfaen" w:cs="Sylfaen"/>
          <w:sz w:val="22"/>
          <w:szCs w:val="22"/>
          <w:lang w:val="ka-GE"/>
        </w:rPr>
        <w:t>გამოყენებამდე</w:t>
      </w:r>
      <w:r w:rsidRPr="00D57061">
        <w:rPr>
          <w:sz w:val="22"/>
          <w:szCs w:val="22"/>
          <w:lang w:val="ka-GE"/>
        </w:rPr>
        <w:t>/</w:t>
      </w:r>
      <w:r w:rsidRPr="00D57061">
        <w:rPr>
          <w:rFonts w:ascii="Sylfaen" w:hAnsi="Sylfaen" w:cs="Sylfaen"/>
          <w:sz w:val="22"/>
          <w:szCs w:val="22"/>
          <w:lang w:val="ka-GE"/>
        </w:rPr>
        <w:t>გამოყენების</w:t>
      </w:r>
      <w:r w:rsidRPr="00D57061">
        <w:rPr>
          <w:sz w:val="22"/>
          <w:szCs w:val="22"/>
          <w:lang w:val="ka-GE"/>
        </w:rPr>
        <w:t xml:space="preserve"> </w:t>
      </w:r>
      <w:r w:rsidRPr="00D57061">
        <w:rPr>
          <w:rFonts w:ascii="Sylfaen" w:hAnsi="Sylfaen" w:cs="Sylfaen"/>
          <w:sz w:val="22"/>
          <w:szCs w:val="22"/>
          <w:lang w:val="ka-GE"/>
        </w:rPr>
        <w:t>შემდეგ</w:t>
      </w:r>
      <w:r w:rsidRPr="00D57061">
        <w:rPr>
          <w:sz w:val="22"/>
          <w:szCs w:val="22"/>
          <w:lang w:val="ka-GE"/>
        </w:rPr>
        <w:t xml:space="preserve">, </w:t>
      </w:r>
      <w:r w:rsidRPr="00D57061">
        <w:rPr>
          <w:rFonts w:ascii="Sylfaen" w:hAnsi="Sylfaen" w:cs="Sylfaen"/>
          <w:sz w:val="22"/>
          <w:szCs w:val="22"/>
          <w:lang w:val="ka-GE"/>
        </w:rPr>
        <w:t>ხელსაწყოების</w:t>
      </w:r>
      <w:r w:rsidRPr="00D57061">
        <w:rPr>
          <w:sz w:val="22"/>
          <w:szCs w:val="22"/>
          <w:lang w:val="ka-GE"/>
        </w:rPr>
        <w:t xml:space="preserve"> </w:t>
      </w:r>
      <w:r w:rsidR="00CD7301" w:rsidRPr="00D57061">
        <w:rPr>
          <w:rFonts w:ascii="Sylfaen" w:hAnsi="Sylfaen" w:cs="Sylfaen"/>
          <w:sz w:val="22"/>
          <w:szCs w:val="22"/>
          <w:lang w:val="ka-GE"/>
        </w:rPr>
        <w:t xml:space="preserve">თავდაუხურავად დაწყობის </w:t>
      </w:r>
      <w:r w:rsidR="00CD7301" w:rsidRPr="00D57061">
        <w:rPr>
          <w:sz w:val="22"/>
          <w:szCs w:val="22"/>
          <w:lang w:val="ka-GE"/>
        </w:rPr>
        <w:t xml:space="preserve"> </w:t>
      </w:r>
      <w:r w:rsidRPr="00D57061">
        <w:rPr>
          <w:sz w:val="22"/>
          <w:szCs w:val="22"/>
          <w:lang w:val="ka-GE"/>
        </w:rPr>
        <w:t xml:space="preserve"> </w:t>
      </w:r>
      <w:r w:rsidRPr="00D57061">
        <w:rPr>
          <w:rFonts w:ascii="Sylfaen" w:hAnsi="Sylfaen" w:cs="Sylfaen"/>
          <w:sz w:val="22"/>
          <w:szCs w:val="22"/>
          <w:lang w:val="ka-GE"/>
        </w:rPr>
        <w:t>შემდეგ</w:t>
      </w:r>
      <w:r w:rsidRPr="00D57061">
        <w:rPr>
          <w:sz w:val="22"/>
          <w:szCs w:val="22"/>
          <w:lang w:val="ka-GE"/>
        </w:rPr>
        <w:t xml:space="preserve">, </w:t>
      </w:r>
      <w:r w:rsidRPr="00D57061">
        <w:rPr>
          <w:rFonts w:ascii="Sylfaen" w:hAnsi="Sylfaen" w:cs="Sylfaen"/>
          <w:sz w:val="22"/>
          <w:szCs w:val="22"/>
          <w:lang w:val="ka-GE"/>
        </w:rPr>
        <w:t>განლაგებამდე</w:t>
      </w:r>
      <w:r w:rsidRPr="00D57061">
        <w:rPr>
          <w:sz w:val="22"/>
          <w:szCs w:val="22"/>
          <w:lang w:val="ka-GE"/>
        </w:rPr>
        <w:t>)</w:t>
      </w:r>
      <w:r w:rsidR="00671ADA" w:rsidRPr="00D57061">
        <w:rPr>
          <w:rFonts w:ascii="Sylfaen" w:hAnsi="Sylfaen"/>
          <w:sz w:val="22"/>
          <w:szCs w:val="22"/>
          <w:lang w:val="ka-GE"/>
        </w:rPr>
        <w:t>;</w:t>
      </w:r>
      <w:r w:rsidRPr="00D57061">
        <w:rPr>
          <w:sz w:val="22"/>
          <w:szCs w:val="22"/>
          <w:lang w:val="ka-GE"/>
        </w:rPr>
        <w:t xml:space="preserve"> </w:t>
      </w:r>
    </w:p>
    <w:p w14:paraId="61AEAE91" w14:textId="77777777" w:rsidR="008C4A57" w:rsidRPr="00D57061" w:rsidRDefault="00132621" w:rsidP="008C4A57">
      <w:pPr>
        <w:jc w:val="both"/>
        <w:rPr>
          <w:rFonts w:ascii="Sylfaen" w:hAnsi="Sylfaen"/>
          <w:sz w:val="22"/>
          <w:szCs w:val="22"/>
          <w:lang w:val="ka-GE"/>
        </w:rPr>
      </w:pPr>
      <w:r w:rsidRPr="00D57061">
        <w:rPr>
          <w:rFonts w:ascii="Arial" w:hAnsi="Arial"/>
          <w:sz w:val="22"/>
          <w:szCs w:val="22"/>
          <w:lang w:val="ka-GE"/>
        </w:rPr>
        <w:t>■</w:t>
      </w:r>
      <w:r w:rsidRPr="00D57061">
        <w:rPr>
          <w:sz w:val="22"/>
          <w:szCs w:val="22"/>
          <w:lang w:val="ka-GE"/>
        </w:rPr>
        <w:t xml:space="preserve"> </w:t>
      </w:r>
      <w:r w:rsidRPr="00D57061">
        <w:rPr>
          <w:rFonts w:ascii="Sylfaen" w:hAnsi="Sylfaen" w:cs="Sylfaen"/>
          <w:sz w:val="22"/>
          <w:szCs w:val="22"/>
          <w:lang w:val="ka-GE"/>
        </w:rPr>
        <w:t>დაზიანების</w:t>
      </w:r>
      <w:r w:rsidRPr="00D57061">
        <w:rPr>
          <w:sz w:val="22"/>
          <w:szCs w:val="22"/>
          <w:lang w:val="ka-GE"/>
        </w:rPr>
        <w:t xml:space="preserve"> </w:t>
      </w:r>
      <w:r w:rsidRPr="00D57061">
        <w:rPr>
          <w:rFonts w:ascii="Sylfaen" w:hAnsi="Sylfaen" w:cs="Sylfaen"/>
          <w:sz w:val="22"/>
          <w:szCs w:val="22"/>
          <w:lang w:val="ka-GE"/>
        </w:rPr>
        <w:t>გარემოებები</w:t>
      </w:r>
      <w:r w:rsidRPr="00D57061">
        <w:rPr>
          <w:sz w:val="22"/>
          <w:szCs w:val="22"/>
          <w:lang w:val="ka-GE"/>
        </w:rPr>
        <w:t xml:space="preserve"> (</w:t>
      </w:r>
      <w:r w:rsidRPr="00D57061">
        <w:rPr>
          <w:rFonts w:ascii="Sylfaen" w:hAnsi="Sylfaen" w:cs="Sylfaen"/>
          <w:sz w:val="22"/>
          <w:szCs w:val="22"/>
          <w:lang w:val="ka-GE"/>
        </w:rPr>
        <w:t>მაგ</w:t>
      </w:r>
      <w:r w:rsidRPr="00D57061">
        <w:rPr>
          <w:sz w:val="22"/>
          <w:szCs w:val="22"/>
          <w:lang w:val="ka-GE"/>
        </w:rPr>
        <w:t>.</w:t>
      </w:r>
      <w:r w:rsidR="00671ADA" w:rsidRPr="00D57061">
        <w:rPr>
          <w:rFonts w:ascii="Sylfaen" w:hAnsi="Sylfaen"/>
          <w:sz w:val="22"/>
          <w:szCs w:val="22"/>
          <w:lang w:val="ka-GE"/>
        </w:rPr>
        <w:t xml:space="preserve">, </w:t>
      </w:r>
      <w:r w:rsidRPr="00D57061">
        <w:rPr>
          <w:rFonts w:ascii="Sylfaen" w:hAnsi="Sylfaen" w:cs="Sylfaen"/>
          <w:sz w:val="22"/>
          <w:szCs w:val="22"/>
          <w:lang w:val="ka-GE"/>
        </w:rPr>
        <w:t>მაშინ</w:t>
      </w:r>
      <w:r w:rsidRPr="00D57061">
        <w:rPr>
          <w:sz w:val="22"/>
          <w:szCs w:val="22"/>
          <w:lang w:val="ka-GE"/>
        </w:rPr>
        <w:t xml:space="preserve">, </w:t>
      </w:r>
      <w:r w:rsidRPr="00D57061">
        <w:rPr>
          <w:rFonts w:ascii="Sylfaen" w:hAnsi="Sylfaen" w:cs="Sylfaen"/>
          <w:sz w:val="22"/>
          <w:szCs w:val="22"/>
          <w:lang w:val="ka-GE"/>
        </w:rPr>
        <w:t>როცა</w:t>
      </w:r>
      <w:r w:rsidRPr="00D57061">
        <w:rPr>
          <w:sz w:val="22"/>
          <w:szCs w:val="22"/>
          <w:lang w:val="ka-GE"/>
        </w:rPr>
        <w:t xml:space="preserve"> </w:t>
      </w:r>
      <w:r w:rsidRPr="00D57061">
        <w:rPr>
          <w:rFonts w:ascii="Sylfaen" w:hAnsi="Sylfaen" w:cs="Sylfaen"/>
          <w:sz w:val="22"/>
          <w:szCs w:val="22"/>
          <w:lang w:val="ka-GE"/>
        </w:rPr>
        <w:t>ხელსაწყო</w:t>
      </w:r>
      <w:r w:rsidRPr="00D57061">
        <w:rPr>
          <w:sz w:val="22"/>
          <w:szCs w:val="22"/>
          <w:lang w:val="ka-GE"/>
        </w:rPr>
        <w:t xml:space="preserve"> </w:t>
      </w:r>
      <w:r w:rsidR="00BC5A95" w:rsidRPr="00D57061">
        <w:rPr>
          <w:rFonts w:ascii="Sylfaen" w:hAnsi="Sylfaen"/>
          <w:sz w:val="22"/>
          <w:szCs w:val="22"/>
          <w:lang w:val="ka-GE"/>
        </w:rPr>
        <w:t xml:space="preserve">უშუალოდ გამოიყენებოდა პროცედურის </w:t>
      </w:r>
      <w:r w:rsidR="00671ADA" w:rsidRPr="00D57061">
        <w:rPr>
          <w:rFonts w:ascii="Sylfaen" w:hAnsi="Sylfaen"/>
          <w:sz w:val="22"/>
          <w:szCs w:val="22"/>
          <w:lang w:val="ka-GE"/>
        </w:rPr>
        <w:t>დროს</w:t>
      </w:r>
      <w:r w:rsidRPr="00D57061">
        <w:rPr>
          <w:sz w:val="22"/>
          <w:szCs w:val="22"/>
          <w:lang w:val="ka-GE"/>
        </w:rPr>
        <w:t xml:space="preserve">,  </w:t>
      </w:r>
      <w:r w:rsidRPr="00D57061">
        <w:rPr>
          <w:rFonts w:ascii="Sylfaen" w:hAnsi="Sylfaen" w:cs="Sylfaen"/>
          <w:sz w:val="22"/>
          <w:szCs w:val="22"/>
          <w:lang w:val="ka-GE"/>
        </w:rPr>
        <w:t>პროცედურის</w:t>
      </w:r>
      <w:r w:rsidRPr="00D57061">
        <w:rPr>
          <w:sz w:val="22"/>
          <w:szCs w:val="22"/>
          <w:lang w:val="ka-GE"/>
        </w:rPr>
        <w:t xml:space="preserve"> </w:t>
      </w:r>
      <w:r w:rsidRPr="00D57061">
        <w:rPr>
          <w:rFonts w:ascii="Sylfaen" w:hAnsi="Sylfaen" w:cs="Sylfaen"/>
          <w:sz w:val="22"/>
          <w:szCs w:val="22"/>
          <w:lang w:val="ka-GE"/>
        </w:rPr>
        <w:t>შემდეგ</w:t>
      </w:r>
      <w:r w:rsidRPr="00D57061">
        <w:rPr>
          <w:sz w:val="22"/>
          <w:szCs w:val="22"/>
          <w:lang w:val="ka-GE"/>
        </w:rPr>
        <w:t xml:space="preserve"> </w:t>
      </w:r>
      <w:r w:rsidR="00671ADA" w:rsidRPr="00D57061">
        <w:rPr>
          <w:rFonts w:ascii="Sylfaen" w:hAnsi="Sylfaen"/>
          <w:sz w:val="22"/>
          <w:szCs w:val="22"/>
          <w:lang w:val="ka-GE"/>
        </w:rPr>
        <w:t xml:space="preserve">– </w:t>
      </w:r>
      <w:r w:rsidR="00D3147E" w:rsidRPr="00D57061">
        <w:rPr>
          <w:rFonts w:ascii="Sylfaen" w:hAnsi="Sylfaen" w:cs="Sylfaen"/>
          <w:sz w:val="22"/>
          <w:szCs w:val="22"/>
          <w:lang w:val="ka-GE"/>
        </w:rPr>
        <w:t>გ</w:t>
      </w:r>
      <w:r w:rsidR="00025A46" w:rsidRPr="00D57061">
        <w:rPr>
          <w:rFonts w:ascii="Sylfaen" w:hAnsi="Sylfaen" w:cs="Sylfaen"/>
          <w:sz w:val="22"/>
          <w:szCs w:val="22"/>
          <w:lang w:val="ka-GE"/>
        </w:rPr>
        <w:t>ასუფთავების</w:t>
      </w:r>
      <w:r w:rsidR="00D3147E" w:rsidRPr="00D57061">
        <w:rPr>
          <w:rFonts w:ascii="Sylfaen" w:hAnsi="Sylfaen" w:cs="Sylfaen"/>
          <w:sz w:val="22"/>
          <w:szCs w:val="22"/>
          <w:lang w:val="ka-GE"/>
        </w:rPr>
        <w:t>ას</w:t>
      </w:r>
      <w:r w:rsidR="00025A46" w:rsidRPr="00D57061">
        <w:rPr>
          <w:sz w:val="22"/>
          <w:szCs w:val="22"/>
          <w:lang w:val="ka-GE"/>
        </w:rPr>
        <w:t xml:space="preserve"> </w:t>
      </w:r>
      <w:r w:rsidRPr="00D57061">
        <w:rPr>
          <w:sz w:val="22"/>
          <w:szCs w:val="22"/>
          <w:lang w:val="ka-GE"/>
        </w:rPr>
        <w:t xml:space="preserve">,  </w:t>
      </w:r>
      <w:r w:rsidRPr="00D57061">
        <w:rPr>
          <w:rFonts w:ascii="Sylfaen" w:hAnsi="Sylfaen" w:cs="Sylfaen"/>
          <w:sz w:val="22"/>
          <w:szCs w:val="22"/>
          <w:lang w:val="ka-GE"/>
        </w:rPr>
        <w:t>ხელსაწყოსთან</w:t>
      </w:r>
      <w:r w:rsidRPr="00D57061">
        <w:rPr>
          <w:sz w:val="22"/>
          <w:szCs w:val="22"/>
          <w:lang w:val="ka-GE"/>
        </w:rPr>
        <w:t xml:space="preserve"> </w:t>
      </w:r>
      <w:r w:rsidRPr="00D57061">
        <w:rPr>
          <w:rFonts w:ascii="Sylfaen" w:hAnsi="Sylfaen" w:cs="Sylfaen"/>
          <w:sz w:val="22"/>
          <w:szCs w:val="22"/>
          <w:lang w:val="ka-GE"/>
        </w:rPr>
        <w:t>არასწორი</w:t>
      </w:r>
      <w:r w:rsidRPr="00D57061">
        <w:rPr>
          <w:sz w:val="22"/>
          <w:szCs w:val="22"/>
          <w:lang w:val="ka-GE"/>
        </w:rPr>
        <w:t xml:space="preserve"> </w:t>
      </w:r>
      <w:r w:rsidRPr="00D57061">
        <w:rPr>
          <w:rFonts w:ascii="Sylfaen" w:hAnsi="Sylfaen" w:cs="Sylfaen"/>
          <w:sz w:val="22"/>
          <w:szCs w:val="22"/>
          <w:lang w:val="ka-GE"/>
        </w:rPr>
        <w:t>მოპყრობის</w:t>
      </w:r>
      <w:r w:rsidRPr="00D57061">
        <w:rPr>
          <w:sz w:val="22"/>
          <w:szCs w:val="22"/>
          <w:lang w:val="ka-GE"/>
        </w:rPr>
        <w:t xml:space="preserve"> </w:t>
      </w:r>
      <w:r w:rsidRPr="00D57061">
        <w:rPr>
          <w:rFonts w:ascii="Sylfaen" w:hAnsi="Sylfaen" w:cs="Sylfaen"/>
          <w:sz w:val="22"/>
          <w:szCs w:val="22"/>
          <w:lang w:val="ka-GE"/>
        </w:rPr>
        <w:t>დროს</w:t>
      </w:r>
      <w:r w:rsidRPr="00D57061">
        <w:rPr>
          <w:sz w:val="22"/>
          <w:szCs w:val="22"/>
          <w:lang w:val="ka-GE"/>
        </w:rPr>
        <w:t>)</w:t>
      </w:r>
      <w:r w:rsidR="00671ADA" w:rsidRPr="00D57061">
        <w:rPr>
          <w:rFonts w:ascii="Sylfaen" w:hAnsi="Sylfaen"/>
          <w:sz w:val="22"/>
          <w:szCs w:val="22"/>
          <w:lang w:val="ka-GE"/>
        </w:rPr>
        <w:t>.</w:t>
      </w:r>
    </w:p>
    <w:p w14:paraId="7CFCD760" w14:textId="056BE6C4" w:rsidR="00025A46" w:rsidRDefault="00132621" w:rsidP="008C4A57">
      <w:pPr>
        <w:jc w:val="both"/>
        <w:rPr>
          <w:rFonts w:ascii="Sylfaen" w:hAnsi="Sylfaen" w:cs="Arial"/>
          <w:sz w:val="22"/>
          <w:szCs w:val="22"/>
        </w:rPr>
      </w:pPr>
      <w:r w:rsidRPr="00D57061">
        <w:rPr>
          <w:rFonts w:ascii="Sylfaen" w:hAnsi="Sylfaen" w:cs="Arial"/>
          <w:sz w:val="22"/>
          <w:szCs w:val="22"/>
          <w:lang w:val="ka-GE"/>
        </w:rPr>
        <w:t>მას შემდეგ</w:t>
      </w:r>
      <w:r w:rsidR="00671ADA" w:rsidRPr="00D57061">
        <w:rPr>
          <w:rFonts w:ascii="Sylfaen" w:hAnsi="Sylfaen" w:cs="Arial"/>
          <w:sz w:val="22"/>
          <w:szCs w:val="22"/>
          <w:lang w:val="ka-GE"/>
        </w:rPr>
        <w:t>,</w:t>
      </w:r>
      <w:r w:rsidRPr="00D57061">
        <w:rPr>
          <w:rFonts w:ascii="Sylfaen" w:hAnsi="Sylfaen" w:cs="Arial"/>
          <w:sz w:val="22"/>
          <w:szCs w:val="22"/>
          <w:lang w:val="ka-GE"/>
        </w:rPr>
        <w:t xml:space="preserve"> რაც ეს სიხშირეები გაწერილია ცხრილში, პრობლემაზე მომუშავე პერსონალს აქვს დეტალური სურათი, თუ როგორ მოხდა დაზიანება.  ამის გაკეთება ყველაზე ადვილია </w:t>
      </w:r>
      <w:r w:rsidR="00671ADA" w:rsidRPr="00D57061">
        <w:rPr>
          <w:rFonts w:ascii="Sylfaen" w:hAnsi="Sylfaen" w:cs="Arial"/>
          <w:sz w:val="22"/>
          <w:szCs w:val="22"/>
          <w:lang w:val="ka-GE"/>
        </w:rPr>
        <w:t xml:space="preserve">მონაცემთა </w:t>
      </w:r>
      <w:r w:rsidRPr="00D57061">
        <w:rPr>
          <w:rFonts w:ascii="Sylfaen" w:hAnsi="Sylfaen" w:cs="Arial"/>
          <w:sz w:val="22"/>
          <w:szCs w:val="22"/>
          <w:lang w:val="ka-GE"/>
        </w:rPr>
        <w:t xml:space="preserve">კომპიუტერული ბაზის </w:t>
      </w:r>
      <w:r w:rsidR="00671ADA" w:rsidRPr="00D57061">
        <w:rPr>
          <w:rFonts w:ascii="Sylfaen" w:hAnsi="Sylfaen" w:cs="Arial"/>
          <w:sz w:val="22"/>
          <w:szCs w:val="22"/>
          <w:lang w:val="ka-GE"/>
        </w:rPr>
        <w:t>შექმნისას</w:t>
      </w:r>
      <w:r w:rsidRPr="00D57061">
        <w:rPr>
          <w:rFonts w:ascii="Sylfaen" w:hAnsi="Sylfaen" w:cs="Arial"/>
          <w:sz w:val="22"/>
          <w:szCs w:val="22"/>
          <w:lang w:val="ka-GE"/>
        </w:rPr>
        <w:t xml:space="preserve">, თუმცა </w:t>
      </w:r>
      <w:r w:rsidR="00671ADA" w:rsidRPr="00D57061">
        <w:rPr>
          <w:rFonts w:ascii="Sylfaen" w:hAnsi="Sylfaen" w:cs="Arial"/>
          <w:sz w:val="22"/>
          <w:szCs w:val="22"/>
          <w:lang w:val="ka-GE"/>
        </w:rPr>
        <w:t xml:space="preserve">შესაძლებელია ჩამოიწეროს </w:t>
      </w:r>
      <w:r w:rsidRPr="00D57061">
        <w:rPr>
          <w:rFonts w:ascii="Sylfaen" w:hAnsi="Sylfaen" w:cs="Arial"/>
          <w:sz w:val="22"/>
          <w:szCs w:val="22"/>
          <w:lang w:val="ka-GE"/>
        </w:rPr>
        <w:t>ხელით</w:t>
      </w:r>
      <w:r w:rsidR="00671ADA" w:rsidRPr="00D57061">
        <w:rPr>
          <w:rFonts w:ascii="Sylfaen" w:hAnsi="Sylfaen" w:cs="Arial"/>
          <w:sz w:val="22"/>
          <w:szCs w:val="22"/>
          <w:lang w:val="ka-GE"/>
        </w:rPr>
        <w:t>აც</w:t>
      </w:r>
      <w:r w:rsidRPr="00D57061">
        <w:rPr>
          <w:rFonts w:ascii="Sylfaen" w:hAnsi="Sylfaen" w:cs="Arial"/>
          <w:sz w:val="22"/>
          <w:szCs w:val="22"/>
          <w:lang w:val="ka-GE"/>
        </w:rPr>
        <w:t xml:space="preserve">. მაგალითად, მარტივი ცხრილის საშუალებით, </w:t>
      </w:r>
      <w:r w:rsidR="00671ADA" w:rsidRPr="00D57061">
        <w:rPr>
          <w:rFonts w:ascii="Sylfaen" w:hAnsi="Sylfaen" w:cs="Arial"/>
          <w:sz w:val="22"/>
          <w:szCs w:val="22"/>
          <w:lang w:val="ka-GE"/>
        </w:rPr>
        <w:t>რომელშიც</w:t>
      </w:r>
      <w:r w:rsidRPr="00D57061">
        <w:rPr>
          <w:rFonts w:ascii="Sylfaen" w:hAnsi="Sylfaen" w:cs="Arial"/>
          <w:sz w:val="22"/>
          <w:szCs w:val="22"/>
          <w:lang w:val="ka-GE"/>
        </w:rPr>
        <w:t xml:space="preserve"> ნაჩვენები იქნება შემთხვევები</w:t>
      </w:r>
      <w:r w:rsidR="00671ADA" w:rsidRPr="00D57061">
        <w:rPr>
          <w:rFonts w:ascii="Sylfaen" w:hAnsi="Sylfaen" w:cs="Arial"/>
          <w:sz w:val="22"/>
          <w:szCs w:val="22"/>
          <w:lang w:val="ka-GE"/>
        </w:rPr>
        <w:t>,</w:t>
      </w:r>
      <w:r w:rsidRPr="00D57061">
        <w:rPr>
          <w:rFonts w:ascii="Sylfaen" w:hAnsi="Sylfaen" w:cs="Arial"/>
          <w:sz w:val="22"/>
          <w:szCs w:val="22"/>
          <w:lang w:val="ka-GE"/>
        </w:rPr>
        <w:t xml:space="preserve"> დალაგებული მომსახურე პერსონალის თანამდებობისა და გამოყენებული ხელსაწყოების მიხედვით</w:t>
      </w:r>
      <w:r w:rsidR="00671ADA" w:rsidRPr="00D57061">
        <w:rPr>
          <w:rFonts w:ascii="Sylfaen" w:hAnsi="Sylfaen" w:cs="Arial"/>
          <w:sz w:val="22"/>
          <w:szCs w:val="22"/>
          <w:lang w:val="ka-GE"/>
        </w:rPr>
        <w:t>.</w:t>
      </w:r>
      <w:r w:rsidRPr="00D57061">
        <w:rPr>
          <w:rFonts w:ascii="Sylfaen" w:hAnsi="Sylfaen" w:cs="Arial"/>
          <w:sz w:val="22"/>
          <w:szCs w:val="22"/>
          <w:lang w:val="ka-GE"/>
        </w:rPr>
        <w:t xml:space="preserve"> </w:t>
      </w:r>
      <w:r w:rsidR="00671ADA" w:rsidRPr="00D57061">
        <w:rPr>
          <w:rFonts w:ascii="Sylfaen" w:hAnsi="Sylfaen" w:cs="Arial"/>
          <w:sz w:val="22"/>
          <w:szCs w:val="22"/>
          <w:lang w:val="ka-GE"/>
        </w:rPr>
        <w:t xml:space="preserve">ასე </w:t>
      </w:r>
      <w:r w:rsidRPr="00D57061">
        <w:rPr>
          <w:rFonts w:ascii="Sylfaen" w:hAnsi="Sylfaen" w:cs="Arial"/>
          <w:sz w:val="22"/>
          <w:szCs w:val="22"/>
          <w:lang w:val="ka-GE"/>
        </w:rPr>
        <w:t>შეგვეძლება იმის დადგენა,  რა სახის ხელსაწყოა დაზიანების ძირითადი გამომწვევი</w:t>
      </w:r>
      <w:r w:rsidR="00671ADA" w:rsidRPr="00D57061">
        <w:rPr>
          <w:rFonts w:ascii="Sylfaen" w:hAnsi="Sylfaen" w:cs="Arial"/>
          <w:sz w:val="22"/>
          <w:szCs w:val="22"/>
          <w:lang w:val="ka-GE"/>
        </w:rPr>
        <w:t xml:space="preserve"> განსხვავებულ თანამდებობებზე მომუშავე პირებს შორის</w:t>
      </w:r>
      <w:r w:rsidRPr="00D57061">
        <w:rPr>
          <w:rFonts w:ascii="Sylfaen" w:hAnsi="Sylfaen" w:cs="Arial"/>
          <w:sz w:val="22"/>
          <w:szCs w:val="22"/>
          <w:lang w:val="ka-GE"/>
        </w:rPr>
        <w:t xml:space="preserve">. </w:t>
      </w:r>
    </w:p>
    <w:p w14:paraId="2004CDFE" w14:textId="77777777" w:rsidR="00D57061" w:rsidRPr="00D57061" w:rsidRDefault="00D57061" w:rsidP="008C4A57">
      <w:pPr>
        <w:jc w:val="both"/>
        <w:rPr>
          <w:rFonts w:ascii="Sylfaen" w:hAnsi="Sylfaen"/>
          <w:b/>
          <w:sz w:val="22"/>
          <w:szCs w:val="22"/>
        </w:rPr>
      </w:pPr>
    </w:p>
    <w:p w14:paraId="0ADF7DC8" w14:textId="77777777" w:rsidR="00132621" w:rsidRPr="0027381E" w:rsidRDefault="00132621" w:rsidP="00680455">
      <w:pPr>
        <w:tabs>
          <w:tab w:val="left" w:pos="187"/>
        </w:tabs>
        <w:jc w:val="both"/>
        <w:rPr>
          <w:rFonts w:ascii="Sylfaen" w:hAnsi="Sylfaen"/>
          <w:b/>
          <w:lang w:val="ka-GE"/>
        </w:rPr>
      </w:pPr>
      <w:r w:rsidRPr="0027381E">
        <w:rPr>
          <w:rFonts w:ascii="Sylfaen" w:hAnsi="Sylfaen"/>
          <w:b/>
          <w:lang w:val="ka-GE"/>
        </w:rPr>
        <w:t>ბასრი საგნით მიყენებული დაზიანების პრევენციისთვის საჭირო ხელსაწყოების შერჩევა</w:t>
      </w:r>
    </w:p>
    <w:p w14:paraId="1B3886E3" w14:textId="3707EA62" w:rsidR="00132621" w:rsidRPr="00D57061" w:rsidRDefault="00132621" w:rsidP="00680455">
      <w:pPr>
        <w:tabs>
          <w:tab w:val="left" w:pos="187"/>
        </w:tabs>
        <w:jc w:val="both"/>
        <w:rPr>
          <w:rFonts w:ascii="Sylfaen" w:hAnsi="Sylfaen"/>
          <w:sz w:val="22"/>
          <w:szCs w:val="22"/>
          <w:lang w:val="ka-GE"/>
        </w:rPr>
      </w:pPr>
      <w:r w:rsidRPr="00D57061">
        <w:rPr>
          <w:rFonts w:ascii="Sylfaen" w:hAnsi="Sylfaen"/>
          <w:sz w:val="22"/>
          <w:szCs w:val="22"/>
          <w:lang w:val="ka-GE"/>
        </w:rPr>
        <w:t>ბასრი საგნით მიყენებული დაზიანების პრევენციისთვის შექმნილი</w:t>
      </w:r>
      <w:r w:rsidR="0027381E" w:rsidRPr="00D57061">
        <w:rPr>
          <w:rFonts w:ascii="Sylfaen" w:hAnsi="Sylfaen"/>
          <w:sz w:val="22"/>
          <w:szCs w:val="22"/>
          <w:lang w:val="ka-GE"/>
        </w:rPr>
        <w:t xml:space="preserve"> უსაფრთხო</w:t>
      </w:r>
      <w:r w:rsidRPr="00D57061">
        <w:rPr>
          <w:rFonts w:ascii="Sylfaen" w:hAnsi="Sylfaen"/>
          <w:sz w:val="22"/>
          <w:szCs w:val="22"/>
          <w:lang w:val="ka-GE"/>
        </w:rPr>
        <w:t xml:space="preserve"> ხელსაწყოების</w:t>
      </w:r>
      <w:r w:rsidR="0027381E" w:rsidRPr="00D57061">
        <w:rPr>
          <w:rFonts w:ascii="Sylfaen" w:hAnsi="Sylfaen"/>
          <w:sz w:val="22"/>
          <w:szCs w:val="22"/>
          <w:lang w:val="ka-GE"/>
        </w:rPr>
        <w:t xml:space="preserve"> </w:t>
      </w:r>
      <w:r w:rsidRPr="00D57061">
        <w:rPr>
          <w:rFonts w:ascii="Sylfaen" w:hAnsi="Sylfaen"/>
          <w:sz w:val="22"/>
          <w:szCs w:val="22"/>
          <w:lang w:val="ka-GE"/>
        </w:rPr>
        <w:t xml:space="preserve">შერჩევის პროცესი  </w:t>
      </w:r>
      <w:r w:rsidR="00025A46" w:rsidRPr="00D57061">
        <w:rPr>
          <w:rFonts w:ascii="Sylfaen" w:hAnsi="Sylfaen"/>
          <w:sz w:val="22"/>
          <w:szCs w:val="22"/>
          <w:lang w:val="ka-GE"/>
        </w:rPr>
        <w:t>სამედიცინო</w:t>
      </w:r>
      <w:r w:rsidRPr="00D57061">
        <w:rPr>
          <w:rFonts w:ascii="Sylfaen" w:hAnsi="Sylfaen"/>
          <w:sz w:val="22"/>
          <w:szCs w:val="22"/>
          <w:lang w:val="ka-GE"/>
        </w:rPr>
        <w:t xml:space="preserve"> ორგანიზაციას</w:t>
      </w:r>
      <w:r w:rsidR="0027381E" w:rsidRPr="00D57061">
        <w:rPr>
          <w:rFonts w:ascii="Sylfaen" w:hAnsi="Sylfaen"/>
          <w:sz w:val="22"/>
          <w:szCs w:val="22"/>
          <w:lang w:val="ka-GE"/>
        </w:rPr>
        <w:t xml:space="preserve"> </w:t>
      </w:r>
      <w:r w:rsidRPr="00D57061">
        <w:rPr>
          <w:rFonts w:ascii="Sylfaen" w:hAnsi="Sylfaen"/>
          <w:sz w:val="22"/>
          <w:szCs w:val="22"/>
          <w:lang w:val="ka-GE"/>
        </w:rPr>
        <w:t xml:space="preserve">საშუალებას </w:t>
      </w:r>
      <w:r w:rsidR="00671ADA" w:rsidRPr="00D57061">
        <w:rPr>
          <w:rFonts w:ascii="Sylfaen" w:hAnsi="Sylfaen"/>
          <w:sz w:val="22"/>
          <w:szCs w:val="22"/>
          <w:lang w:val="ka-GE"/>
        </w:rPr>
        <w:t xml:space="preserve">აძლევს, </w:t>
      </w:r>
      <w:r w:rsidRPr="00D57061">
        <w:rPr>
          <w:rFonts w:ascii="Sylfaen" w:hAnsi="Sylfaen"/>
          <w:sz w:val="22"/>
          <w:szCs w:val="22"/>
          <w:lang w:val="ka-GE"/>
        </w:rPr>
        <w:t>სისტემატურად დააკვირდეს და აღრიცხოს</w:t>
      </w:r>
      <w:r w:rsidR="00671ADA" w:rsidRPr="00D57061">
        <w:rPr>
          <w:rFonts w:ascii="Sylfaen" w:hAnsi="Sylfaen"/>
          <w:sz w:val="22"/>
          <w:szCs w:val="22"/>
          <w:lang w:val="ka-GE"/>
        </w:rPr>
        <w:t>,</w:t>
      </w:r>
      <w:r w:rsidRPr="00D57061">
        <w:rPr>
          <w:rFonts w:ascii="Sylfaen" w:hAnsi="Sylfaen"/>
          <w:sz w:val="22"/>
          <w:szCs w:val="22"/>
          <w:lang w:val="ka-GE"/>
        </w:rPr>
        <w:t xml:space="preserve"> თუ რომელი ხელსაწყო შეეფერება ყველაზე მეტად მათ მოთხოვნებს.   შერჩეული ხელსაწყოები უნდა იყოს მისაღები </w:t>
      </w:r>
      <w:r w:rsidR="00671ADA" w:rsidRPr="00D57061">
        <w:rPr>
          <w:rFonts w:ascii="Sylfaen" w:hAnsi="Sylfaen"/>
          <w:sz w:val="22"/>
          <w:szCs w:val="22"/>
          <w:lang w:val="ka-GE"/>
        </w:rPr>
        <w:t>სა</w:t>
      </w:r>
      <w:r w:rsidRPr="00D57061">
        <w:rPr>
          <w:rFonts w:ascii="Sylfaen" w:hAnsi="Sylfaen"/>
          <w:sz w:val="22"/>
          <w:szCs w:val="22"/>
          <w:lang w:val="ka-GE"/>
        </w:rPr>
        <w:t>მკურნალო</w:t>
      </w:r>
      <w:r w:rsidR="00671ADA" w:rsidRPr="00D57061">
        <w:rPr>
          <w:rFonts w:ascii="Sylfaen" w:hAnsi="Sylfaen"/>
          <w:sz w:val="22"/>
          <w:szCs w:val="22"/>
          <w:lang w:val="ka-GE"/>
        </w:rPr>
        <w:t>დ</w:t>
      </w:r>
      <w:r w:rsidRPr="00D57061">
        <w:rPr>
          <w:rFonts w:ascii="Sylfaen" w:hAnsi="Sylfaen"/>
          <w:sz w:val="22"/>
          <w:szCs w:val="22"/>
          <w:lang w:val="ka-GE"/>
        </w:rPr>
        <w:t xml:space="preserve"> და ოპტიმალურად იცავდეს </w:t>
      </w:r>
      <w:r w:rsidR="005F774F" w:rsidRPr="00D57061">
        <w:rPr>
          <w:rFonts w:ascii="Sylfaen" w:hAnsi="Sylfaen"/>
          <w:sz w:val="22"/>
          <w:szCs w:val="22"/>
          <w:lang w:val="ka-GE"/>
        </w:rPr>
        <w:t>პაციენტს</w:t>
      </w:r>
      <w:r w:rsidR="00671ADA" w:rsidRPr="00D57061">
        <w:rPr>
          <w:rFonts w:ascii="Sylfaen" w:hAnsi="Sylfaen"/>
          <w:sz w:val="22"/>
          <w:szCs w:val="22"/>
          <w:lang w:val="ka-GE"/>
        </w:rPr>
        <w:t>ა</w:t>
      </w:r>
      <w:r w:rsidR="005F774F" w:rsidRPr="00D57061">
        <w:rPr>
          <w:rFonts w:ascii="Sylfaen" w:hAnsi="Sylfaen"/>
          <w:sz w:val="22"/>
          <w:szCs w:val="22"/>
          <w:lang w:val="ka-GE"/>
        </w:rPr>
        <w:t xml:space="preserve"> და სამედიცინო პერსონალს </w:t>
      </w:r>
      <w:r w:rsidRPr="00D57061">
        <w:rPr>
          <w:rFonts w:ascii="Sylfaen" w:hAnsi="Sylfaen"/>
          <w:sz w:val="22"/>
          <w:szCs w:val="22"/>
          <w:lang w:val="ka-GE"/>
        </w:rPr>
        <w:t>დაზიანებებისგან.  არჩევის პროცესი უნდა მოიცავდეს ინფორმაციის შეგროვების ეტაპს, რომელიც საშუალებას მისცემს ორგანიზაციას</w:t>
      </w:r>
      <w:r w:rsidR="00671ADA" w:rsidRPr="00D57061">
        <w:rPr>
          <w:rFonts w:ascii="Sylfaen" w:hAnsi="Sylfaen"/>
          <w:sz w:val="22"/>
          <w:szCs w:val="22"/>
          <w:lang w:val="ka-GE"/>
        </w:rPr>
        <w:t>,</w:t>
      </w:r>
      <w:r w:rsidRPr="00D57061">
        <w:rPr>
          <w:rFonts w:ascii="Sylfaen" w:hAnsi="Sylfaen"/>
          <w:sz w:val="22"/>
          <w:szCs w:val="22"/>
          <w:lang w:val="ka-GE"/>
        </w:rPr>
        <w:t xml:space="preserve"> სწორი არჩევანი გააკეთოს</w:t>
      </w:r>
      <w:r w:rsidR="00671ADA" w:rsidRPr="00D57061">
        <w:rPr>
          <w:rFonts w:ascii="Sylfaen" w:hAnsi="Sylfaen"/>
          <w:sz w:val="22"/>
          <w:szCs w:val="22"/>
          <w:lang w:val="ka-GE"/>
        </w:rPr>
        <w:t xml:space="preserve"> </w:t>
      </w:r>
      <w:r w:rsidRPr="00D57061">
        <w:rPr>
          <w:rFonts w:ascii="Sylfaen" w:hAnsi="Sylfaen"/>
          <w:sz w:val="22"/>
          <w:szCs w:val="22"/>
          <w:lang w:val="ka-GE"/>
        </w:rPr>
        <w:t>ხელსაწყო</w:t>
      </w:r>
      <w:r w:rsidR="00671ADA" w:rsidRPr="00D57061">
        <w:rPr>
          <w:rFonts w:ascii="Sylfaen" w:hAnsi="Sylfaen"/>
          <w:sz w:val="22"/>
          <w:szCs w:val="22"/>
          <w:lang w:val="ka-GE"/>
        </w:rPr>
        <w:t>ს</w:t>
      </w:r>
      <w:r w:rsidRPr="00D57061">
        <w:rPr>
          <w:rFonts w:ascii="Sylfaen" w:hAnsi="Sylfaen"/>
          <w:sz w:val="22"/>
          <w:szCs w:val="22"/>
          <w:lang w:val="ka-GE"/>
        </w:rPr>
        <w:t xml:space="preserve"> დანერგ</w:t>
      </w:r>
      <w:r w:rsidR="00671ADA" w:rsidRPr="00D57061">
        <w:rPr>
          <w:rFonts w:ascii="Sylfaen" w:hAnsi="Sylfaen"/>
          <w:sz w:val="22"/>
          <w:szCs w:val="22"/>
          <w:lang w:val="ka-GE"/>
        </w:rPr>
        <w:t>ვისას</w:t>
      </w:r>
      <w:r w:rsidRPr="00D57061">
        <w:rPr>
          <w:rFonts w:ascii="Sylfaen" w:hAnsi="Sylfaen"/>
          <w:sz w:val="22"/>
          <w:szCs w:val="22"/>
          <w:lang w:val="ka-GE"/>
        </w:rPr>
        <w:t>.</w:t>
      </w:r>
    </w:p>
    <w:p w14:paraId="629B7B12" w14:textId="20B74A25" w:rsidR="00132621" w:rsidRPr="009E572E" w:rsidRDefault="00E17987" w:rsidP="00680455">
      <w:pPr>
        <w:tabs>
          <w:tab w:val="left" w:pos="187"/>
        </w:tabs>
        <w:jc w:val="both"/>
        <w:rPr>
          <w:rFonts w:ascii="Sylfaen" w:hAnsi="Sylfaen"/>
          <w:b/>
          <w:lang w:val="ka-GE"/>
        </w:rPr>
      </w:pPr>
      <w:r>
        <w:rPr>
          <w:rFonts w:ascii="Sylfaen" w:hAnsi="Sylfaen"/>
          <w:noProof/>
        </w:rPr>
        <w:lastRenderedPageBreak/>
        <mc:AlternateContent>
          <mc:Choice Requires="wpg">
            <w:drawing>
              <wp:anchor distT="0" distB="0" distL="0" distR="0" simplePos="0" relativeHeight="251660288" behindDoc="0" locked="0" layoutInCell="1" allowOverlap="1" wp14:anchorId="6762D04A" wp14:editId="2A191E97">
                <wp:simplePos x="0" y="0"/>
                <wp:positionH relativeFrom="page">
                  <wp:posOffset>687070</wp:posOffset>
                </wp:positionH>
                <wp:positionV relativeFrom="paragraph">
                  <wp:posOffset>354330</wp:posOffset>
                </wp:positionV>
                <wp:extent cx="7080885" cy="3971290"/>
                <wp:effectExtent l="10795" t="11430" r="4445" b="8255"/>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0885" cy="3971290"/>
                          <a:chOff x="1478" y="205"/>
                          <a:chExt cx="9398" cy="4810"/>
                        </a:xfrm>
                      </wpg:grpSpPr>
                      <wps:wsp>
                        <wps:cNvPr id="2" name="Rectangle 3"/>
                        <wps:cNvSpPr>
                          <a:spLocks noChangeArrowheads="1"/>
                        </wps:cNvSpPr>
                        <wps:spPr bwMode="auto">
                          <a:xfrm>
                            <a:off x="1478" y="4577"/>
                            <a:ext cx="9290" cy="437"/>
                          </a:xfrm>
                          <a:prstGeom prst="rect">
                            <a:avLst/>
                          </a:prstGeom>
                          <a:solidFill>
                            <a:srgbClr val="AAA8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4"/>
                        <wps:cNvSpPr>
                          <a:spLocks noChangeArrowheads="1"/>
                        </wps:cNvSpPr>
                        <wps:spPr bwMode="auto">
                          <a:xfrm>
                            <a:off x="1478" y="4577"/>
                            <a:ext cx="9290" cy="437"/>
                          </a:xfrm>
                          <a:prstGeom prst="rect">
                            <a:avLst/>
                          </a:prstGeom>
                          <a:noFill/>
                          <a:ln w="12179">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5"/>
                        <wps:cNvSpPr>
                          <a:spLocks noChangeArrowheads="1"/>
                        </wps:cNvSpPr>
                        <wps:spPr bwMode="auto">
                          <a:xfrm>
                            <a:off x="1991" y="4140"/>
                            <a:ext cx="8777" cy="437"/>
                          </a:xfrm>
                          <a:prstGeom prst="rect">
                            <a:avLst/>
                          </a:prstGeom>
                          <a:solidFill>
                            <a:srgbClr val="D8A9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1991" y="4140"/>
                            <a:ext cx="8777" cy="437"/>
                          </a:xfrm>
                          <a:prstGeom prst="rect">
                            <a:avLst/>
                          </a:prstGeom>
                          <a:noFill/>
                          <a:ln w="12179">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7"/>
                        <wps:cNvSpPr>
                          <a:spLocks noChangeArrowheads="1"/>
                        </wps:cNvSpPr>
                        <wps:spPr bwMode="auto">
                          <a:xfrm>
                            <a:off x="2515" y="3703"/>
                            <a:ext cx="8253" cy="437"/>
                          </a:xfrm>
                          <a:prstGeom prst="rect">
                            <a:avLst/>
                          </a:prstGeom>
                          <a:solidFill>
                            <a:srgbClr val="AAD8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8"/>
                        <wps:cNvSpPr>
                          <a:spLocks noChangeArrowheads="1"/>
                        </wps:cNvSpPr>
                        <wps:spPr bwMode="auto">
                          <a:xfrm>
                            <a:off x="2515" y="3703"/>
                            <a:ext cx="8253" cy="437"/>
                          </a:xfrm>
                          <a:prstGeom prst="rect">
                            <a:avLst/>
                          </a:prstGeom>
                          <a:noFill/>
                          <a:ln w="12179">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9"/>
                        <wps:cNvSpPr>
                          <a:spLocks noChangeArrowheads="1"/>
                        </wps:cNvSpPr>
                        <wps:spPr bwMode="auto">
                          <a:xfrm>
                            <a:off x="3020" y="3266"/>
                            <a:ext cx="7748" cy="437"/>
                          </a:xfrm>
                          <a:prstGeom prst="rect">
                            <a:avLst/>
                          </a:prstGeom>
                          <a:solidFill>
                            <a:srgbClr val="A9C3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0"/>
                        <wps:cNvSpPr>
                          <a:spLocks noChangeArrowheads="1"/>
                        </wps:cNvSpPr>
                        <wps:spPr bwMode="auto">
                          <a:xfrm>
                            <a:off x="3020" y="3266"/>
                            <a:ext cx="7748" cy="437"/>
                          </a:xfrm>
                          <a:prstGeom prst="rect">
                            <a:avLst/>
                          </a:prstGeom>
                          <a:noFill/>
                          <a:ln w="12179">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11"/>
                        <wps:cNvSpPr>
                          <a:spLocks noChangeArrowheads="1"/>
                        </wps:cNvSpPr>
                        <wps:spPr bwMode="auto">
                          <a:xfrm>
                            <a:off x="3525" y="2828"/>
                            <a:ext cx="7242" cy="437"/>
                          </a:xfrm>
                          <a:prstGeom prst="rect">
                            <a:avLst/>
                          </a:prstGeom>
                          <a:solidFill>
                            <a:srgbClr val="D8AB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2"/>
                        <wps:cNvSpPr>
                          <a:spLocks noChangeArrowheads="1"/>
                        </wps:cNvSpPr>
                        <wps:spPr bwMode="auto">
                          <a:xfrm>
                            <a:off x="3525" y="2828"/>
                            <a:ext cx="7242" cy="437"/>
                          </a:xfrm>
                          <a:prstGeom prst="rect">
                            <a:avLst/>
                          </a:prstGeom>
                          <a:noFill/>
                          <a:ln w="12179">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13"/>
                        <wps:cNvSpPr>
                          <a:spLocks noChangeArrowheads="1"/>
                        </wps:cNvSpPr>
                        <wps:spPr bwMode="auto">
                          <a:xfrm>
                            <a:off x="4037" y="2391"/>
                            <a:ext cx="6731" cy="437"/>
                          </a:xfrm>
                          <a:prstGeom prst="rect">
                            <a:avLst/>
                          </a:prstGeom>
                          <a:solidFill>
                            <a:srgbClr val="AADC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4"/>
                        <wps:cNvSpPr>
                          <a:spLocks noChangeArrowheads="1"/>
                        </wps:cNvSpPr>
                        <wps:spPr bwMode="auto">
                          <a:xfrm>
                            <a:off x="4037" y="2391"/>
                            <a:ext cx="6731" cy="437"/>
                          </a:xfrm>
                          <a:prstGeom prst="rect">
                            <a:avLst/>
                          </a:prstGeom>
                          <a:noFill/>
                          <a:ln w="12179">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15"/>
                        <wps:cNvSpPr>
                          <a:spLocks noChangeArrowheads="1"/>
                        </wps:cNvSpPr>
                        <wps:spPr bwMode="auto">
                          <a:xfrm>
                            <a:off x="4561" y="1954"/>
                            <a:ext cx="6207" cy="437"/>
                          </a:xfrm>
                          <a:prstGeom prst="rect">
                            <a:avLst/>
                          </a:prstGeom>
                          <a:solidFill>
                            <a:srgbClr val="AAA8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6"/>
                        <wps:cNvSpPr>
                          <a:spLocks noChangeArrowheads="1"/>
                        </wps:cNvSpPr>
                        <wps:spPr bwMode="auto">
                          <a:xfrm>
                            <a:off x="4561" y="1954"/>
                            <a:ext cx="6207" cy="437"/>
                          </a:xfrm>
                          <a:prstGeom prst="rect">
                            <a:avLst/>
                          </a:prstGeom>
                          <a:noFill/>
                          <a:ln w="12179">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7"/>
                        <wps:cNvSpPr>
                          <a:spLocks noChangeArrowheads="1"/>
                        </wps:cNvSpPr>
                        <wps:spPr bwMode="auto">
                          <a:xfrm>
                            <a:off x="5073" y="1517"/>
                            <a:ext cx="5695" cy="437"/>
                          </a:xfrm>
                          <a:prstGeom prst="rect">
                            <a:avLst/>
                          </a:prstGeom>
                          <a:solidFill>
                            <a:srgbClr val="D8A9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5073" y="1517"/>
                            <a:ext cx="5695" cy="437"/>
                          </a:xfrm>
                          <a:prstGeom prst="rect">
                            <a:avLst/>
                          </a:prstGeom>
                          <a:noFill/>
                          <a:ln w="12179">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19"/>
                        <wps:cNvSpPr>
                          <a:spLocks noChangeArrowheads="1"/>
                        </wps:cNvSpPr>
                        <wps:spPr bwMode="auto">
                          <a:xfrm>
                            <a:off x="5591" y="1080"/>
                            <a:ext cx="5177" cy="437"/>
                          </a:xfrm>
                          <a:prstGeom prst="rect">
                            <a:avLst/>
                          </a:prstGeom>
                          <a:solidFill>
                            <a:srgbClr val="AAD8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0"/>
                        <wps:cNvSpPr>
                          <a:spLocks noChangeArrowheads="1"/>
                        </wps:cNvSpPr>
                        <wps:spPr bwMode="auto">
                          <a:xfrm>
                            <a:off x="5591" y="1080"/>
                            <a:ext cx="5177" cy="437"/>
                          </a:xfrm>
                          <a:prstGeom prst="rect">
                            <a:avLst/>
                          </a:prstGeom>
                          <a:noFill/>
                          <a:ln w="12179">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21"/>
                        <wps:cNvSpPr>
                          <a:spLocks noChangeArrowheads="1"/>
                        </wps:cNvSpPr>
                        <wps:spPr bwMode="auto">
                          <a:xfrm>
                            <a:off x="6089" y="642"/>
                            <a:ext cx="4679" cy="437"/>
                          </a:xfrm>
                          <a:prstGeom prst="rect">
                            <a:avLst/>
                          </a:prstGeom>
                          <a:solidFill>
                            <a:srgbClr val="A9C3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2"/>
                        <wps:cNvSpPr>
                          <a:spLocks noChangeArrowheads="1"/>
                        </wps:cNvSpPr>
                        <wps:spPr bwMode="auto">
                          <a:xfrm>
                            <a:off x="6089" y="642"/>
                            <a:ext cx="4679" cy="437"/>
                          </a:xfrm>
                          <a:prstGeom prst="rect">
                            <a:avLst/>
                          </a:prstGeom>
                          <a:noFill/>
                          <a:ln w="12179">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23"/>
                        <wps:cNvSpPr>
                          <a:spLocks noChangeArrowheads="1"/>
                        </wps:cNvSpPr>
                        <wps:spPr bwMode="auto">
                          <a:xfrm>
                            <a:off x="6607" y="205"/>
                            <a:ext cx="4161" cy="437"/>
                          </a:xfrm>
                          <a:prstGeom prst="rect">
                            <a:avLst/>
                          </a:prstGeom>
                          <a:solidFill>
                            <a:srgbClr val="D8AB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4"/>
                        <wps:cNvSpPr>
                          <a:spLocks noChangeArrowheads="1"/>
                        </wps:cNvSpPr>
                        <wps:spPr bwMode="auto">
                          <a:xfrm>
                            <a:off x="6607" y="205"/>
                            <a:ext cx="4161" cy="437"/>
                          </a:xfrm>
                          <a:prstGeom prst="rect">
                            <a:avLst/>
                          </a:prstGeom>
                          <a:noFill/>
                          <a:ln w="12179">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Text Box 25"/>
                        <wps:cNvSpPr txBox="1">
                          <a:spLocks noChangeArrowheads="1"/>
                        </wps:cNvSpPr>
                        <wps:spPr bwMode="auto">
                          <a:xfrm>
                            <a:off x="6740" y="218"/>
                            <a:ext cx="4136"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98C6F" w14:textId="0977E60F" w:rsidR="00E51F82" w:rsidRPr="00576F29" w:rsidRDefault="00E51F82" w:rsidP="00132621">
                              <w:pPr>
                                <w:tabs>
                                  <w:tab w:val="left" w:pos="187"/>
                                </w:tabs>
                                <w:rPr>
                                  <w:rFonts w:ascii="Sylfaen" w:hAnsi="Sylfaen"/>
                                  <w:lang w:val="ka-GE"/>
                                </w:rPr>
                              </w:pPr>
                              <w:r w:rsidRPr="00576F29">
                                <w:rPr>
                                  <w:b/>
                                  <w:color w:val="010202"/>
                                  <w:sz w:val="23"/>
                                </w:rPr>
                                <w:t xml:space="preserve">11. </w:t>
                              </w:r>
                              <w:proofErr w:type="gramStart"/>
                              <w:r w:rsidRPr="0027381E">
                                <w:rPr>
                                  <w:rFonts w:ascii="Sylfaen" w:hAnsi="Sylfaen"/>
                                  <w:sz w:val="22"/>
                                  <w:szCs w:val="22"/>
                                  <w:lang w:val="ka-GE"/>
                                </w:rPr>
                                <w:t>დანერგვის</w:t>
                              </w:r>
                              <w:proofErr w:type="gramEnd"/>
                              <w:r w:rsidRPr="0027381E">
                                <w:rPr>
                                  <w:rFonts w:ascii="Sylfaen" w:hAnsi="Sylfaen"/>
                                  <w:sz w:val="22"/>
                                  <w:szCs w:val="22"/>
                                  <w:lang w:val="ka-GE"/>
                                </w:rPr>
                                <w:t xml:space="preserve"> შემდგომი შედეგების </w:t>
                              </w:r>
                              <w:r>
                                <w:rPr>
                                  <w:rFonts w:ascii="Sylfaen" w:hAnsi="Sylfaen"/>
                                  <w:sz w:val="22"/>
                                  <w:szCs w:val="22"/>
                                  <w:lang w:val="ka-GE"/>
                                </w:rPr>
                                <w:t>შემოწმება</w:t>
                              </w:r>
                            </w:p>
                            <w:p w14:paraId="03BD8B1E" w14:textId="77777777" w:rsidR="00E51F82" w:rsidRPr="00576F29" w:rsidRDefault="00E51F82" w:rsidP="00132621">
                              <w:pPr>
                                <w:spacing w:before="95"/>
                                <w:ind w:left="108"/>
                                <w:rPr>
                                  <w:rFonts w:ascii="Sylfaen" w:hAnsi="Sylfaen"/>
                                  <w:sz w:val="23"/>
                                  <w:lang w:val="ka-GE"/>
                                </w:rPr>
                              </w:pPr>
                            </w:p>
                          </w:txbxContent>
                        </wps:txbx>
                        <wps:bodyPr rot="0" vert="horz" wrap="square" lIns="0" tIns="0" rIns="0" bIns="0" anchor="t" anchorCtr="0" upright="1">
                          <a:noAutofit/>
                        </wps:bodyPr>
                      </wps:wsp>
                      <wps:wsp>
                        <wps:cNvPr id="25" name="Text Box 26"/>
                        <wps:cNvSpPr txBox="1">
                          <a:spLocks noChangeArrowheads="1"/>
                        </wps:cNvSpPr>
                        <wps:spPr bwMode="auto">
                          <a:xfrm>
                            <a:off x="6089" y="642"/>
                            <a:ext cx="4679"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7ED60" w14:textId="77777777" w:rsidR="00E51F82" w:rsidRPr="00576F29" w:rsidRDefault="00E51F82" w:rsidP="00132621">
                              <w:pPr>
                                <w:tabs>
                                  <w:tab w:val="left" w:pos="187"/>
                                </w:tabs>
                                <w:ind w:left="360"/>
                                <w:rPr>
                                  <w:rFonts w:ascii="Sylfaen" w:hAnsi="Sylfaen"/>
                                  <w:lang w:val="ka-GE"/>
                                </w:rPr>
                              </w:pPr>
                              <w:r>
                                <w:rPr>
                                  <w:rFonts w:ascii="Sylfaen" w:hAnsi="Sylfaen"/>
                                  <w:b/>
                                  <w:color w:val="010202"/>
                                  <w:sz w:val="23"/>
                                  <w:lang w:val="ka-GE"/>
                                </w:rPr>
                                <w:t xml:space="preserve"> </w:t>
                              </w:r>
                              <w:r w:rsidRPr="00576F29">
                                <w:rPr>
                                  <w:b/>
                                  <w:color w:val="010202"/>
                                  <w:sz w:val="23"/>
                                </w:rPr>
                                <w:t xml:space="preserve">10. </w:t>
                              </w:r>
                              <w:proofErr w:type="gramStart"/>
                              <w:r w:rsidRPr="00576F29">
                                <w:rPr>
                                  <w:rFonts w:ascii="Sylfaen" w:hAnsi="Sylfaen"/>
                                  <w:lang w:val="ka-GE"/>
                                </w:rPr>
                                <w:t>პროდუქტის</w:t>
                              </w:r>
                              <w:proofErr w:type="gramEnd"/>
                              <w:r w:rsidRPr="00576F29">
                                <w:rPr>
                                  <w:rFonts w:ascii="Sylfaen" w:hAnsi="Sylfaen"/>
                                  <w:lang w:val="ka-GE"/>
                                </w:rPr>
                                <w:t xml:space="preserve"> არჩევა და დანერგვა</w:t>
                              </w:r>
                            </w:p>
                            <w:p w14:paraId="295A3832" w14:textId="77777777" w:rsidR="00E51F82" w:rsidRPr="00A514DC" w:rsidRDefault="00E51F82" w:rsidP="00132621">
                              <w:pPr>
                                <w:spacing w:before="92"/>
                                <w:ind w:left="108"/>
                                <w:rPr>
                                  <w:rFonts w:ascii="Sylfaen" w:hAnsi="Sylfaen"/>
                                  <w:sz w:val="23"/>
                                  <w:lang w:val="ka-GE"/>
                                </w:rPr>
                              </w:pPr>
                            </w:p>
                          </w:txbxContent>
                        </wps:txbx>
                        <wps:bodyPr rot="0" vert="horz" wrap="square" lIns="0" tIns="0" rIns="0" bIns="0" anchor="t" anchorCtr="0" upright="1">
                          <a:noAutofit/>
                        </wps:bodyPr>
                      </wps:wsp>
                      <wps:wsp>
                        <wps:cNvPr id="26" name="Text Box 27"/>
                        <wps:cNvSpPr txBox="1">
                          <a:spLocks noChangeArrowheads="1"/>
                        </wps:cNvSpPr>
                        <wps:spPr bwMode="auto">
                          <a:xfrm>
                            <a:off x="5591" y="1080"/>
                            <a:ext cx="5178"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3FBA3" w14:textId="77777777" w:rsidR="00E51F82" w:rsidRPr="0027381E" w:rsidRDefault="00E51F82" w:rsidP="0027381E">
                              <w:pPr>
                                <w:tabs>
                                  <w:tab w:val="left" w:pos="187"/>
                                </w:tabs>
                                <w:spacing w:after="160" w:line="259" w:lineRule="auto"/>
                                <w:rPr>
                                  <w:rFonts w:ascii="Sylfaen" w:hAnsi="Sylfaen"/>
                                  <w:lang w:val="ka-GE"/>
                                </w:rPr>
                              </w:pPr>
                              <w:r>
                                <w:rPr>
                                  <w:rFonts w:ascii="Sylfaen" w:hAnsi="Sylfaen"/>
                                  <w:b/>
                                  <w:color w:val="010202"/>
                                  <w:sz w:val="23"/>
                                  <w:lang w:val="ka-GE"/>
                                </w:rPr>
                                <w:t xml:space="preserve"> </w:t>
                              </w:r>
                              <w:r w:rsidRPr="0027381E">
                                <w:rPr>
                                  <w:b/>
                                  <w:color w:val="010202"/>
                                  <w:sz w:val="23"/>
                                </w:rPr>
                                <w:t xml:space="preserve">9. </w:t>
                              </w:r>
                              <w:proofErr w:type="gramStart"/>
                              <w:r w:rsidRPr="0027381E">
                                <w:rPr>
                                  <w:rFonts w:ascii="Sylfaen" w:hAnsi="Sylfaen"/>
                                  <w:lang w:val="ka-GE"/>
                                </w:rPr>
                                <w:t>შედეგების</w:t>
                              </w:r>
                              <w:proofErr w:type="gramEnd"/>
                              <w:r w:rsidRPr="0027381E">
                                <w:rPr>
                                  <w:rFonts w:ascii="Sylfaen" w:hAnsi="Sylfaen"/>
                                  <w:lang w:val="ka-GE"/>
                                </w:rPr>
                                <w:t xml:space="preserve"> ცხრილში გაწერა და ანალიზი</w:t>
                              </w:r>
                            </w:p>
                            <w:p w14:paraId="5E497048" w14:textId="77777777" w:rsidR="00E51F82" w:rsidRPr="00A514DC" w:rsidRDefault="00E51F82" w:rsidP="00132621">
                              <w:pPr>
                                <w:spacing w:before="90"/>
                                <w:ind w:left="108"/>
                                <w:rPr>
                                  <w:rFonts w:ascii="Sylfaen" w:hAnsi="Sylfaen"/>
                                  <w:sz w:val="23"/>
                                  <w:lang w:val="ka-GE"/>
                                </w:rPr>
                              </w:pPr>
                            </w:p>
                          </w:txbxContent>
                        </wps:txbx>
                        <wps:bodyPr rot="0" vert="horz" wrap="square" lIns="0" tIns="0" rIns="0" bIns="0" anchor="t" anchorCtr="0" upright="1">
                          <a:noAutofit/>
                        </wps:bodyPr>
                      </wps:wsp>
                      <wps:wsp>
                        <wps:cNvPr id="27" name="Text Box 28"/>
                        <wps:cNvSpPr txBox="1">
                          <a:spLocks noChangeArrowheads="1"/>
                        </wps:cNvSpPr>
                        <wps:spPr bwMode="auto">
                          <a:xfrm>
                            <a:off x="5073" y="1517"/>
                            <a:ext cx="5696"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EBA49" w14:textId="77777777" w:rsidR="00E51F82" w:rsidRPr="00576F29" w:rsidRDefault="00E51F82" w:rsidP="00132621">
                              <w:pPr>
                                <w:tabs>
                                  <w:tab w:val="left" w:pos="187"/>
                                </w:tabs>
                                <w:rPr>
                                  <w:rFonts w:ascii="Sylfaen" w:hAnsi="Sylfaen"/>
                                  <w:lang w:val="ka-GE"/>
                                </w:rPr>
                              </w:pPr>
                              <w:r w:rsidRPr="00576F29">
                                <w:rPr>
                                  <w:b/>
                                  <w:color w:val="010202"/>
                                  <w:sz w:val="23"/>
                                </w:rPr>
                                <w:t>8</w:t>
                              </w:r>
                              <w:r>
                                <w:rPr>
                                  <w:rFonts w:ascii="Sylfaen" w:hAnsi="Sylfaen"/>
                                  <w:b/>
                                  <w:color w:val="010202"/>
                                  <w:sz w:val="23"/>
                                  <w:lang w:val="ka-GE"/>
                                </w:rPr>
                                <w:t xml:space="preserve">.  </w:t>
                              </w:r>
                              <w:proofErr w:type="gramStart"/>
                              <w:r w:rsidRPr="00576F29">
                                <w:rPr>
                                  <w:rFonts w:ascii="Sylfaen" w:hAnsi="Sylfaen"/>
                                  <w:lang w:val="ka-GE"/>
                                </w:rPr>
                                <w:t>პროდუქტის</w:t>
                              </w:r>
                              <w:proofErr w:type="gramEnd"/>
                              <w:r w:rsidRPr="00576F29">
                                <w:rPr>
                                  <w:rFonts w:ascii="Sylfaen" w:hAnsi="Sylfaen"/>
                                  <w:lang w:val="ka-GE"/>
                                </w:rPr>
                                <w:t xml:space="preserve"> შეფასების გეგმის განვითარება და დანერგვა</w:t>
                              </w:r>
                            </w:p>
                            <w:p w14:paraId="096D5A44" w14:textId="77777777" w:rsidR="00E51F82" w:rsidRPr="00A514DC" w:rsidRDefault="00E51F82" w:rsidP="00132621">
                              <w:pPr>
                                <w:spacing w:before="87"/>
                                <w:ind w:left="134"/>
                                <w:rPr>
                                  <w:sz w:val="23"/>
                                  <w:lang w:val="ka-GE"/>
                                </w:rPr>
                              </w:pPr>
                            </w:p>
                          </w:txbxContent>
                        </wps:txbx>
                        <wps:bodyPr rot="0" vert="horz" wrap="square" lIns="0" tIns="0" rIns="0" bIns="0" anchor="t" anchorCtr="0" upright="1">
                          <a:noAutofit/>
                        </wps:bodyPr>
                      </wps:wsp>
                      <wps:wsp>
                        <wps:cNvPr id="28" name="Text Box 29"/>
                        <wps:cNvSpPr txBox="1">
                          <a:spLocks noChangeArrowheads="1"/>
                        </wps:cNvSpPr>
                        <wps:spPr bwMode="auto">
                          <a:xfrm>
                            <a:off x="4561" y="1954"/>
                            <a:ext cx="6207"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2682C" w14:textId="77777777" w:rsidR="00E51F82" w:rsidRPr="00576F29" w:rsidRDefault="00E51F82" w:rsidP="00132621">
                              <w:pPr>
                                <w:tabs>
                                  <w:tab w:val="left" w:pos="187"/>
                                </w:tabs>
                                <w:rPr>
                                  <w:rFonts w:ascii="Sylfaen" w:hAnsi="Sylfaen"/>
                                  <w:lang w:val="ka-GE"/>
                                </w:rPr>
                              </w:pPr>
                              <w:r w:rsidRPr="00576F29">
                                <w:rPr>
                                  <w:b/>
                                  <w:color w:val="010202"/>
                                  <w:sz w:val="23"/>
                                </w:rPr>
                                <w:t xml:space="preserve">7. </w:t>
                              </w:r>
                              <w:proofErr w:type="gramStart"/>
                              <w:r w:rsidRPr="00576F29">
                                <w:rPr>
                                  <w:rFonts w:ascii="Sylfaen" w:hAnsi="Sylfaen"/>
                                  <w:lang w:val="ka-GE"/>
                                </w:rPr>
                                <w:t>პროდუქტის</w:t>
                              </w:r>
                              <w:proofErr w:type="gramEnd"/>
                              <w:r w:rsidRPr="00576F29">
                                <w:rPr>
                                  <w:rFonts w:ascii="Sylfaen" w:hAnsi="Sylfaen"/>
                                  <w:lang w:val="ka-GE"/>
                                </w:rPr>
                                <w:t xml:space="preserve"> შეფასების გეგმის </w:t>
                              </w:r>
                              <w:r>
                                <w:rPr>
                                  <w:rFonts w:ascii="Sylfaen" w:hAnsi="Sylfaen"/>
                                  <w:lang w:val="ka-GE"/>
                                </w:rPr>
                                <w:t xml:space="preserve">ფორმის ჩამოყალიბება </w:t>
                              </w:r>
                            </w:p>
                            <w:p w14:paraId="08F323B9" w14:textId="77777777" w:rsidR="00E51F82" w:rsidRPr="00A514DC" w:rsidRDefault="00E51F82" w:rsidP="00132621">
                              <w:pPr>
                                <w:spacing w:before="98"/>
                                <w:ind w:left="121"/>
                                <w:rPr>
                                  <w:rFonts w:ascii="Sylfaen" w:hAnsi="Sylfaen"/>
                                  <w:sz w:val="23"/>
                                  <w:lang w:val="ka-GE"/>
                                </w:rPr>
                              </w:pPr>
                            </w:p>
                          </w:txbxContent>
                        </wps:txbx>
                        <wps:bodyPr rot="0" vert="horz" wrap="square" lIns="0" tIns="0" rIns="0" bIns="0" anchor="t" anchorCtr="0" upright="1">
                          <a:noAutofit/>
                        </wps:bodyPr>
                      </wps:wsp>
                      <wps:wsp>
                        <wps:cNvPr id="29" name="Text Box 30"/>
                        <wps:cNvSpPr txBox="1">
                          <a:spLocks noChangeArrowheads="1"/>
                        </wps:cNvSpPr>
                        <wps:spPr bwMode="auto">
                          <a:xfrm>
                            <a:off x="4037" y="2391"/>
                            <a:ext cx="673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B4CC" w14:textId="77777777" w:rsidR="00E51F82" w:rsidRPr="00576F29" w:rsidRDefault="00E51F82" w:rsidP="00132621">
                              <w:pPr>
                                <w:tabs>
                                  <w:tab w:val="left" w:pos="187"/>
                                </w:tabs>
                                <w:rPr>
                                  <w:rFonts w:ascii="Sylfaen" w:hAnsi="Sylfaen"/>
                                  <w:lang w:val="ka-GE"/>
                                </w:rPr>
                              </w:pPr>
                              <w:r w:rsidRPr="00576F29">
                                <w:rPr>
                                  <w:b/>
                                  <w:color w:val="010202"/>
                                  <w:sz w:val="23"/>
                                </w:rPr>
                                <w:t xml:space="preserve">6. </w:t>
                              </w:r>
                              <w:proofErr w:type="gramStart"/>
                              <w:r w:rsidRPr="00576F29">
                                <w:rPr>
                                  <w:rFonts w:ascii="Sylfaen" w:hAnsi="Sylfaen"/>
                                  <w:lang w:val="ka-GE"/>
                                </w:rPr>
                                <w:t>ხელსაწყოების</w:t>
                              </w:r>
                              <w:proofErr w:type="gramEnd"/>
                              <w:r w:rsidRPr="00576F29">
                                <w:rPr>
                                  <w:rFonts w:ascii="Sylfaen" w:hAnsi="Sylfaen"/>
                                  <w:lang w:val="ka-GE"/>
                                </w:rPr>
                                <w:t xml:space="preserve"> ნიმუშების მოპოვება</w:t>
                              </w:r>
                            </w:p>
                            <w:p w14:paraId="4812C90E" w14:textId="77777777" w:rsidR="00E51F82" w:rsidRDefault="00E51F82" w:rsidP="00132621">
                              <w:pPr>
                                <w:spacing w:before="95"/>
                                <w:ind w:left="114"/>
                                <w:rPr>
                                  <w:sz w:val="23"/>
                                </w:rPr>
                              </w:pPr>
                            </w:p>
                          </w:txbxContent>
                        </wps:txbx>
                        <wps:bodyPr rot="0" vert="horz" wrap="square" lIns="0" tIns="0" rIns="0" bIns="0" anchor="t" anchorCtr="0" upright="1">
                          <a:noAutofit/>
                        </wps:bodyPr>
                      </wps:wsp>
                      <wps:wsp>
                        <wps:cNvPr id="30" name="Text Box 31"/>
                        <wps:cNvSpPr txBox="1">
                          <a:spLocks noChangeArrowheads="1"/>
                        </wps:cNvSpPr>
                        <wps:spPr bwMode="auto">
                          <a:xfrm>
                            <a:off x="3525" y="2828"/>
                            <a:ext cx="7243"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F2BBB" w14:textId="5BC69CDB" w:rsidR="00E51F82" w:rsidRPr="00576F29" w:rsidRDefault="00E51F82" w:rsidP="00132621">
                              <w:pPr>
                                <w:tabs>
                                  <w:tab w:val="left" w:pos="187"/>
                                </w:tabs>
                                <w:rPr>
                                  <w:rFonts w:ascii="Sylfaen" w:hAnsi="Sylfaen"/>
                                  <w:lang w:val="ka-GE"/>
                                </w:rPr>
                              </w:pPr>
                              <w:r w:rsidRPr="00576F29">
                                <w:rPr>
                                  <w:b/>
                                  <w:color w:val="010202"/>
                                  <w:sz w:val="23"/>
                                </w:rPr>
                                <w:t xml:space="preserve">5. </w:t>
                              </w:r>
                              <w:proofErr w:type="gramStart"/>
                              <w:r w:rsidRPr="00576F29">
                                <w:rPr>
                                  <w:rFonts w:ascii="Sylfaen" w:hAnsi="Sylfaen"/>
                                  <w:lang w:val="ka-GE"/>
                                </w:rPr>
                                <w:t>ინფორმაციის</w:t>
                              </w:r>
                              <w:proofErr w:type="gramEnd"/>
                              <w:r w:rsidRPr="00576F29">
                                <w:rPr>
                                  <w:rFonts w:ascii="Sylfaen" w:hAnsi="Sylfaen"/>
                                  <w:lang w:val="ka-GE"/>
                                </w:rPr>
                                <w:t xml:space="preserve"> მოპოვება</w:t>
                              </w:r>
                              <w:r>
                                <w:rPr>
                                  <w:rFonts w:ascii="Sylfaen" w:hAnsi="Sylfaen"/>
                                  <w:lang w:val="ka-GE"/>
                                </w:rPr>
                                <w:t xml:space="preserve"> </w:t>
                              </w:r>
                              <w:r w:rsidRPr="00576F29">
                                <w:rPr>
                                  <w:rFonts w:ascii="Sylfaen" w:hAnsi="Sylfaen"/>
                                  <w:lang w:val="ka-GE"/>
                                </w:rPr>
                                <w:t>ხელმისაწვდომ პროდუქტებზე</w:t>
                              </w:r>
                            </w:p>
                            <w:p w14:paraId="0ADD50B2" w14:textId="77777777" w:rsidR="00E51F82" w:rsidRPr="00A514DC" w:rsidRDefault="00E51F82" w:rsidP="00132621">
                              <w:pPr>
                                <w:spacing w:before="93"/>
                                <w:ind w:left="115"/>
                                <w:rPr>
                                  <w:rFonts w:ascii="Sylfaen" w:hAnsi="Sylfaen"/>
                                  <w:sz w:val="23"/>
                                  <w:lang w:val="ka-GE"/>
                                </w:rPr>
                              </w:pPr>
                            </w:p>
                          </w:txbxContent>
                        </wps:txbx>
                        <wps:bodyPr rot="0" vert="horz" wrap="square" lIns="0" tIns="0" rIns="0" bIns="0" anchor="t" anchorCtr="0" upright="1">
                          <a:noAutofit/>
                        </wps:bodyPr>
                      </wps:wsp>
                      <wps:wsp>
                        <wps:cNvPr id="31" name="Text Box 32"/>
                        <wps:cNvSpPr txBox="1">
                          <a:spLocks noChangeArrowheads="1"/>
                        </wps:cNvSpPr>
                        <wps:spPr bwMode="auto">
                          <a:xfrm>
                            <a:off x="3020" y="3266"/>
                            <a:ext cx="7748"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6E193" w14:textId="77777777" w:rsidR="00E51F82" w:rsidRPr="00576F29" w:rsidRDefault="00E51F82" w:rsidP="00132621">
                              <w:pPr>
                                <w:tabs>
                                  <w:tab w:val="left" w:pos="187"/>
                                </w:tabs>
                                <w:rPr>
                                  <w:rFonts w:ascii="Sylfaen" w:hAnsi="Sylfaen"/>
                                  <w:lang w:val="ka-GE"/>
                                </w:rPr>
                              </w:pPr>
                              <w:r w:rsidRPr="00576F29">
                                <w:rPr>
                                  <w:b/>
                                  <w:color w:val="010202"/>
                                  <w:sz w:val="23"/>
                                </w:rPr>
                                <w:t>4</w:t>
                              </w:r>
                              <w:r w:rsidRPr="00576F29">
                                <w:rPr>
                                  <w:rFonts w:ascii="Sylfaen" w:hAnsi="Sylfaen"/>
                                  <w:b/>
                                  <w:color w:val="010202"/>
                                  <w:sz w:val="23"/>
                                  <w:lang w:val="ka-GE"/>
                                </w:rPr>
                                <w:t xml:space="preserve">. </w:t>
                              </w:r>
                              <w:proofErr w:type="gramStart"/>
                              <w:r>
                                <w:rPr>
                                  <w:rFonts w:ascii="Sylfaen" w:hAnsi="Sylfaen"/>
                                  <w:lang w:val="ka-GE"/>
                                </w:rPr>
                                <w:t>ინდიკატორების</w:t>
                              </w:r>
                              <w:proofErr w:type="gramEnd"/>
                              <w:r w:rsidRPr="00576F29">
                                <w:rPr>
                                  <w:rFonts w:ascii="Sylfaen" w:hAnsi="Sylfaen"/>
                                  <w:lang w:val="ka-GE"/>
                                </w:rPr>
                                <w:t xml:space="preserve"> განსაზღვრა</w:t>
                              </w:r>
                            </w:p>
                            <w:p w14:paraId="7068B8C3" w14:textId="77777777" w:rsidR="00E51F82" w:rsidRPr="00A514DC" w:rsidRDefault="00E51F82" w:rsidP="00132621">
                              <w:pPr>
                                <w:spacing w:before="103"/>
                                <w:ind w:left="127"/>
                                <w:rPr>
                                  <w:rFonts w:ascii="Sylfaen" w:hAnsi="Sylfaen"/>
                                  <w:sz w:val="23"/>
                                  <w:lang w:val="ka-GE"/>
                                </w:rPr>
                              </w:pPr>
                            </w:p>
                          </w:txbxContent>
                        </wps:txbx>
                        <wps:bodyPr rot="0" vert="horz" wrap="square" lIns="0" tIns="0" rIns="0" bIns="0" anchor="t" anchorCtr="0" upright="1">
                          <a:noAutofit/>
                        </wps:bodyPr>
                      </wps:wsp>
                      <wps:wsp>
                        <wps:cNvPr id="32" name="Text Box 33"/>
                        <wps:cNvSpPr txBox="1">
                          <a:spLocks noChangeArrowheads="1"/>
                        </wps:cNvSpPr>
                        <wps:spPr bwMode="auto">
                          <a:xfrm>
                            <a:off x="2515" y="3703"/>
                            <a:ext cx="8253"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FDECC" w14:textId="65A8DA9D" w:rsidR="00E51F82" w:rsidRPr="00576F29" w:rsidRDefault="00E51F82" w:rsidP="00132621">
                              <w:pPr>
                                <w:tabs>
                                  <w:tab w:val="left" w:pos="187"/>
                                </w:tabs>
                                <w:rPr>
                                  <w:rFonts w:ascii="Sylfaen" w:hAnsi="Sylfaen"/>
                                  <w:lang w:val="ka-GE"/>
                                </w:rPr>
                              </w:pPr>
                              <w:r w:rsidRPr="00576F29">
                                <w:rPr>
                                  <w:rFonts w:ascii="Sylfaen" w:hAnsi="Sylfaen"/>
                                  <w:b/>
                                  <w:color w:val="010202"/>
                                  <w:sz w:val="23"/>
                                  <w:lang w:val="ka-GE"/>
                                </w:rPr>
                                <w:t>3.</w:t>
                              </w:r>
                              <w:r>
                                <w:rPr>
                                  <w:rFonts w:ascii="Sylfaen" w:hAnsi="Sylfaen"/>
                                  <w:b/>
                                  <w:color w:val="010202"/>
                                  <w:sz w:val="23"/>
                                  <w:lang w:val="ka-GE"/>
                                </w:rPr>
                                <w:t xml:space="preserve"> </w:t>
                              </w:r>
                              <w:r w:rsidRPr="00576F29">
                                <w:rPr>
                                  <w:rFonts w:ascii="Sylfaen" w:hAnsi="Sylfaen"/>
                                  <w:lang w:val="ka-GE"/>
                                </w:rPr>
                                <w:t xml:space="preserve">ინფორმაციის </w:t>
                              </w:r>
                              <w:r>
                                <w:rPr>
                                  <w:rFonts w:ascii="Sylfaen" w:hAnsi="Sylfaen"/>
                                  <w:lang w:val="ka-GE"/>
                                </w:rPr>
                                <w:t>შე</w:t>
                              </w:r>
                              <w:r w:rsidRPr="00576F29">
                                <w:rPr>
                                  <w:rFonts w:ascii="Sylfaen" w:hAnsi="Sylfaen"/>
                                  <w:lang w:val="ka-GE"/>
                                </w:rPr>
                                <w:t>გროვება</w:t>
                              </w:r>
                              <w:r>
                                <w:rPr>
                                  <w:rFonts w:ascii="Sylfaen" w:hAnsi="Sylfaen"/>
                                  <w:lang w:val="ka-GE"/>
                                </w:rPr>
                                <w:t xml:space="preserve"> </w:t>
                              </w:r>
                              <w:r w:rsidRPr="00576F29">
                                <w:rPr>
                                  <w:rFonts w:ascii="Sylfaen" w:hAnsi="Sylfaen"/>
                                  <w:lang w:val="ka-GE"/>
                                </w:rPr>
                                <w:t xml:space="preserve">სტანდარტული ხელსაწყოს გამოყენების შესახებ </w:t>
                              </w:r>
                            </w:p>
                            <w:p w14:paraId="16C2F46E" w14:textId="77777777" w:rsidR="00E51F82" w:rsidRPr="00A514DC" w:rsidRDefault="00E51F82" w:rsidP="00132621">
                              <w:pPr>
                                <w:spacing w:before="88"/>
                                <w:ind w:left="146"/>
                                <w:rPr>
                                  <w:rFonts w:ascii="Sylfaen" w:hAnsi="Sylfaen"/>
                                  <w:sz w:val="23"/>
                                  <w:lang w:val="ka-GE"/>
                                </w:rPr>
                              </w:pPr>
                            </w:p>
                          </w:txbxContent>
                        </wps:txbx>
                        <wps:bodyPr rot="0" vert="horz" wrap="square" lIns="0" tIns="0" rIns="0" bIns="0" anchor="t" anchorCtr="0" upright="1">
                          <a:noAutofit/>
                        </wps:bodyPr>
                      </wps:wsp>
                      <wps:wsp>
                        <wps:cNvPr id="33" name="Text Box 34"/>
                        <wps:cNvSpPr txBox="1">
                          <a:spLocks noChangeArrowheads="1"/>
                        </wps:cNvSpPr>
                        <wps:spPr bwMode="auto">
                          <a:xfrm>
                            <a:off x="1991" y="4140"/>
                            <a:ext cx="8777"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C12BF" w14:textId="77777777" w:rsidR="00E51F82" w:rsidRPr="00576F29" w:rsidRDefault="00E51F82" w:rsidP="00132621">
                              <w:pPr>
                                <w:tabs>
                                  <w:tab w:val="left" w:pos="187"/>
                                </w:tabs>
                                <w:rPr>
                                  <w:rFonts w:ascii="Sylfaen" w:hAnsi="Sylfaen"/>
                                  <w:lang w:val="ka-GE"/>
                                </w:rPr>
                              </w:pPr>
                              <w:r w:rsidRPr="00576F29">
                                <w:rPr>
                                  <w:b/>
                                  <w:color w:val="010202"/>
                                  <w:sz w:val="23"/>
                                </w:rPr>
                                <w:t xml:space="preserve">2. </w:t>
                              </w:r>
                              <w:proofErr w:type="gramStart"/>
                              <w:r>
                                <w:rPr>
                                  <w:rFonts w:ascii="Sylfaen" w:hAnsi="Sylfaen"/>
                                  <w:lang w:val="ka-GE"/>
                                </w:rPr>
                                <w:t>პროდუქტის</w:t>
                              </w:r>
                              <w:proofErr w:type="gramEnd"/>
                              <w:r>
                                <w:rPr>
                                  <w:rFonts w:ascii="Sylfaen" w:hAnsi="Sylfaen"/>
                                  <w:lang w:val="ka-GE"/>
                                </w:rPr>
                                <w:t xml:space="preserve"> პრიორიტეტების განსაზღვრა</w:t>
                              </w:r>
                            </w:p>
                            <w:p w14:paraId="49D7FD75" w14:textId="77777777" w:rsidR="00E51F82" w:rsidRDefault="00E51F82" w:rsidP="00132621">
                              <w:pPr>
                                <w:spacing w:before="85"/>
                                <w:ind w:left="146"/>
                                <w:rPr>
                                  <w:sz w:val="23"/>
                                </w:rPr>
                              </w:pPr>
                            </w:p>
                          </w:txbxContent>
                        </wps:txbx>
                        <wps:bodyPr rot="0" vert="horz" wrap="square" lIns="0" tIns="0" rIns="0" bIns="0" anchor="t" anchorCtr="0" upright="1">
                          <a:noAutofit/>
                        </wps:bodyPr>
                      </wps:wsp>
                      <wps:wsp>
                        <wps:cNvPr id="34" name="Text Box 35"/>
                        <wps:cNvSpPr txBox="1">
                          <a:spLocks noChangeArrowheads="1"/>
                        </wps:cNvSpPr>
                        <wps:spPr bwMode="auto">
                          <a:xfrm>
                            <a:off x="1478" y="4577"/>
                            <a:ext cx="9290"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90DD5" w14:textId="77777777" w:rsidR="00E51F82" w:rsidRPr="00576F29" w:rsidRDefault="00E51F82" w:rsidP="00132621">
                              <w:pPr>
                                <w:tabs>
                                  <w:tab w:val="left" w:pos="187"/>
                                </w:tabs>
                                <w:rPr>
                                  <w:rFonts w:ascii="Sylfaen" w:hAnsi="Sylfaen"/>
                                  <w:lang w:val="ka-GE"/>
                                </w:rPr>
                              </w:pPr>
                              <w:r w:rsidRPr="00576F29">
                                <w:rPr>
                                  <w:b/>
                                  <w:color w:val="010202"/>
                                  <w:sz w:val="23"/>
                                </w:rPr>
                                <w:t xml:space="preserve">1. </w:t>
                              </w:r>
                              <w:proofErr w:type="gramStart"/>
                              <w:r w:rsidRPr="00576F29">
                                <w:rPr>
                                  <w:rFonts w:ascii="Sylfaen" w:hAnsi="Sylfaen"/>
                                  <w:lang w:val="ka-GE"/>
                                </w:rPr>
                                <w:t>პროდუქტის</w:t>
                              </w:r>
                              <w:proofErr w:type="gramEnd"/>
                              <w:r w:rsidRPr="00576F29">
                                <w:rPr>
                                  <w:rFonts w:ascii="Sylfaen" w:hAnsi="Sylfaen"/>
                                  <w:lang w:val="ka-GE"/>
                                </w:rPr>
                                <w:t xml:space="preserve"> შეფასებისა და შერჩევის გუნდის შექმნა</w:t>
                              </w:r>
                            </w:p>
                            <w:p w14:paraId="6CC47C1E" w14:textId="77777777" w:rsidR="00E51F82" w:rsidRPr="00A514DC" w:rsidRDefault="00E51F82" w:rsidP="00132621">
                              <w:pPr>
                                <w:rPr>
                                  <w:lang w:val="ka-GE"/>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54.1pt;margin-top:27.9pt;width:557.55pt;height:312.7pt;z-index:251660288;mso-wrap-distance-left:0;mso-wrap-distance-right:0;mso-position-horizontal-relative:page" coordorigin="1478,205" coordsize="9398,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">
                <v:rect id="Rectangle 3" o:spid="_x0000_s1027" style="position:absolute;left:1478;top:4577;width:9290;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nbPMIA&#10;AADaAAAADwAAAGRycy9kb3ducmV2LnhtbESPUWvCMBSF3wf7D+EO9jI0UUFmNS2dTBHfdP6Aa3Nt&#10;y5qbkkTt/v0iDPZ4OOd8h7MqBtuJG/nQOtYwGSsQxJUzLdcaTl+b0TuIEJENdo5Jww8FKPLnpxVm&#10;xt35QLdjrEWCcMhQQxNjn0kZqoYshrHriZN3cd5iTNLX0ni8J7jt5FSpubTYclposKd1Q9X38Wo1&#10;nD9USXL2tlCfwx57vynb7aTW+vVlKJcgIg3xP/zX3hkNU3hcSTdA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ds8wgAAANoAAAAPAAAAAAAAAAAAAAAAAJgCAABkcnMvZG93&#10;bnJldi54bWxQSwUGAAAAAAQABAD1AAAAhwMAAAAA&#10;" fillcolor="#aaa8d3" stroked="f"/>
                <v:rect id="Rectangle 4" o:spid="_x0000_s1028" style="position:absolute;left:1478;top:4577;width:9290;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VAVcMA&#10;AADaAAAADwAAAGRycy9kb3ducmV2LnhtbESPQWvCQBSE74X+h+UJXkQ3RlJCdJVWFARPjRU8PrLP&#10;JJh9m2ZXjf/eLRQ8DjPzDbNY9aYRN+pcbVnBdBKBIC6srrlU8HPYjlMQziNrbCyTggc5WC3f3xaY&#10;aXvnb7rlvhQBwi5DBZX3bSalKyoy6Ca2JQ7e2XYGfZBdKXWH9wA3jYyj6EMarDksVNjSuqLikl+N&#10;guKCo33yRc3pN02PyWiTx3HyUGo46D/nIDz1/hX+b++0ghn8XQk3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eVAVcMAAADaAAAADwAAAAAAAAAAAAAAAACYAgAAZHJzL2Rv&#10;d25yZXYueG1sUEsFBgAAAAAEAAQA9QAAAIgDAAAAAA==&#10;" filled="f" strokecolor="#231f20" strokeweight=".33831mm"/>
                <v:rect id="Rectangle 5" o:spid="_x0000_s1029" style="position:absolute;left:1991;top:4140;width:8777;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iO6sEA&#10;AADaAAAADwAAAGRycy9kb3ducmV2LnhtbESPQYvCMBSE74L/ITxhb5oqiyzVKKIIHtVdD94ezbOp&#10;Ni+1iW3115uFhT0OM/MNM192thQN1b5wrGA8SkAQZ04XnCv4+d4Ov0D4gKyxdEwKnuRhuej35phq&#10;1/KBmmPIRYSwT1GBCaFKpfSZIYt+5Cri6F1cbTFEWedS19hGuC3lJEmm0mLBccFgRWtD2e34sAqa&#10;lz/vrzcj5eZ0vu/0c0VN0Sr1MehWMxCBuvAf/mvvtIJP+L0Sb4B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ojurBAAAA2gAAAA8AAAAAAAAAAAAAAAAAmAIAAGRycy9kb3du&#10;cmV2LnhtbFBLBQYAAAAABAAEAPUAAACGAwAAAAA=&#10;" fillcolor="#d8a9ce" stroked="f"/>
                <v:rect id="Rectangle 6" o:spid="_x0000_s1030" style="position:absolute;left:1991;top:4140;width:8777;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B9usIA&#10;AADaAAAADwAAAGRycy9kb3ducmV2LnhtbESPQYvCMBSE7wv+h/CEvYimFrqUahQVhYU9WRU8Pppn&#10;W2xeahO1/vuNsLDHYWa+YebL3jTiQZ2rLSuYTiIQxIXVNZcKjofdOAXhPLLGxjIpeJGD5WLwMcdM&#10;2yfv6ZH7UgQIuwwVVN63mZSuqMigm9iWOHgX2xn0QXal1B0+A9w0Mo6iL2mw5rBQYUubioprfjcK&#10;iiuOfpI1Nedbmp6S0TaP4+Sl1OewX81AeOr9f/iv/a0VJPC+Em6A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QH26wgAAANoAAAAPAAAAAAAAAAAAAAAAAJgCAABkcnMvZG93&#10;bnJldi54bWxQSwUGAAAAAAQABAD1AAAAhwMAAAAA&#10;" filled="f" strokecolor="#231f20" strokeweight=".33831mm"/>
                <v:rect id="Rectangle 7" o:spid="_x0000_s1031" style="position:absolute;left:2515;top:3703;width:8253;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vOScEA&#10;AADaAAAADwAAAGRycy9kb3ducmV2LnhtbESPQYvCMBSE7wv+h/CEva2pIiLVKKIoLoKwVe+P5tkW&#10;m5fSpLb990YQ9jjMzDfMct2ZUjypdoVlBeNRBII4tbrgTMH1sv+Zg3AeWWNpmRT05GC9GnwtMda2&#10;5T96Jj4TAcIuRgW591UspUtzMuhGtiIO3t3WBn2QdSZ1jW2Am1JOomgmDRYcFnKsaJtT+kgao8Cc&#10;+r71xe95l1yb6eE2P98z0yj1Pew2CxCeOv8f/rSPWsEM3lfCD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rzknBAAAA2gAAAA8AAAAAAAAAAAAAAAAAmAIAAGRycy9kb3du&#10;cmV2LnhtbFBLBQYAAAAABAAEAPUAAACGAwAAAAA=&#10;" fillcolor="#aad8b3" stroked="f"/>
                <v:rect id="Rectangle 8" o:spid="_x0000_s1032" style="position:absolute;left:2515;top:3703;width:8253;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5GVsMA&#10;AADaAAAADwAAAGRycy9kb3ducmV2LnhtbESPQWvCQBSE70L/w/IEL2I2DcSG6CptqVDwZKzg8ZF9&#10;JsHs2zS71fjvu4LgcZiZb5jlejCtuFDvGssKXqMYBHFpdcOVgp/9ZpaBcB5ZY2uZFNzIwXr1Mlpi&#10;ru2Vd3QpfCUChF2OCmrvu1xKV9Zk0EW2Iw7eyfYGfZB9JXWP1wA3rUzieC4NNhwWauzos6byXPwZ&#10;BeUZp9v0g9rjb5Yd0ulXkSTpTanJeHhfgPA0+Gf40f7WCt7gfiXc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5GVsMAAADaAAAADwAAAAAAAAAAAAAAAACYAgAAZHJzL2Rv&#10;d25yZXYueG1sUEsFBgAAAAAEAAQA9QAAAIgDAAAAAA==&#10;" filled="f" strokecolor="#231f20" strokeweight=".33831mm"/>
                <v:rect id="Rectangle 9" o:spid="_x0000_s1033" style="position:absolute;left:3020;top:3266;width:7748;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E4H78A&#10;AADaAAAADwAAAGRycy9kb3ducmV2LnhtbERPTYvCMBC9C/6HMII3TV1Bd6tRZEXxanXZ69iMbbWZ&#10;1CRq/febw4LHx/ueL1tTiwc5X1lWMBomIIhzqysuFBwPm8EnCB+QNdaWScGLPCwX3c4cU22fvKdH&#10;FgoRQ9inqKAMoUml9HlJBv3QNsSRO1tnMEToCqkdPmO4qeVHkkykwYpjQ4kNfZeUX7O7UXBbZ5fj&#10;Zfs1bn727nS9T8ftqvpVqt9rVzMQgdrwFv+7d1pB3BqvxBsgF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QTgfvwAAANoAAAAPAAAAAAAAAAAAAAAAAJgCAABkcnMvZG93bnJl&#10;di54bWxQSwUGAAAAAAQABAD1AAAAhAMAAAAA&#10;" fillcolor="#a9c3e0" stroked="f"/>
                <v:rect id="Rectangle 10" o:spid="_x0000_s1034" style="position:absolute;left:3020;top:3266;width:7748;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13v8MA&#10;AADaAAAADwAAAGRycy9kb3ducmV2LnhtbESPQWvCQBSE70L/w/IEL2I2DURidJW2VCh4Mrbg8ZF9&#10;JsHs2zS71fjvu4LgcZiZb5jVZjCtuFDvGssKXqMYBHFpdcOVgu/DdpaBcB5ZY2uZFNzIwWb9Mlph&#10;ru2V93QpfCUChF2OCmrvu1xKV9Zk0EW2Iw7eyfYGfZB9JXWP1wA3rUzieC4NNhwWauzoo6byXPwZ&#10;BeUZp7v0ndrjb5b9pNPPIknSm1KT8fC2BOFp8M/wo/2lFSzgfiXc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13v8MAAADaAAAADwAAAAAAAAAAAAAAAACYAgAAZHJzL2Rv&#10;d25yZXYueG1sUEsFBgAAAAAEAAQA9QAAAIgDAAAAAA==&#10;" filled="f" strokecolor="#231f20" strokeweight=".33831mm"/>
                <v:rect id="Rectangle 11" o:spid="_x0000_s1035" style="position:absolute;left:3525;top:2828;width:7242;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k1ucQA&#10;AADbAAAADwAAAGRycy9kb3ducmV2LnhtbESPzW7CQAyE70i8w8pI3GBDQS0KbKJSqVJPqA0cerSy&#10;Jj9kvWl2C+nb14dKvdma8cznfT66Tt1oCI1nA6tlAoq49LbhysD59LrYggoR2WLnmQz8UIA8m072&#10;mFp/5w+6FbFSEsIhRQN1jH2qdShrchiWvicW7eIHh1HWodJ2wLuEu04/JMmjdtiwNNTY00tN5bX4&#10;dgbeq7Y9H1vrD092k3x9rsO1PARj5rPxeQcq0hj/zX/Xb1bwhV5+kQF0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ZNbnEAAAA2wAAAA8AAAAAAAAAAAAAAAAAmAIAAGRycy9k&#10;b3ducmV2LnhtbFBLBQYAAAAABAAEAPUAAACJAwAAAAA=&#10;" fillcolor="#d8aba9" stroked="f"/>
                <v:rect id="Rectangle 12" o:spid="_x0000_s1036" style="position:absolute;left:3525;top:2828;width:7242;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NDiMEA&#10;AADbAAAADwAAAGRycy9kb3ducmV2LnhtbERPTYvCMBC9L/gfwgh7EU0tdCnVKCoKC57sruBxaMa2&#10;2ExqE7X+eyMs7G0e73Pmy9404k6dqy0rmE4iEMSF1TWXCn5/duMUhPPIGhvLpOBJDpaLwcccM20f&#10;fKB77ksRQthlqKDyvs2kdEVFBt3EtsSBO9vOoA+wK6Xu8BHCTSPjKPqSBmsODRW2tKmouOQ3o6C4&#10;4GifrKk5XdP0mIy2eRwnT6U+h/1qBsJT7//Ff+5vHeZP4f1LO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DQ4jBAAAA2wAAAA8AAAAAAAAAAAAAAAAAmAIAAGRycy9kb3du&#10;cmV2LnhtbFBLBQYAAAAABAAEAPUAAACGAwAAAAA=&#10;" filled="f" strokecolor="#231f20" strokeweight=".33831mm"/>
                <v:rect id="Rectangle 13" o:spid="_x0000_s1037" style="position:absolute;left:4037;top:2391;width:6731;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Zeu78A&#10;AADbAAAADwAAAGRycy9kb3ducmV2LnhtbERPy6rCMBDdC/5DGMGdTS0i0muUckFQdONj4XJo5rbl&#10;NpPaRFv/3giCuzmc5yzXvanFg1pXWVYwjWIQxLnVFRcKLufNZAHCeWSNtWVS8CQH69VwsMRU246P&#10;9Dj5QoQQdikqKL1vUildXpJBF9mGOHB/tjXoA2wLqVvsQripZRLHc2mw4tBQYkO/JeX/p7tRcEv2&#10;04y6fpZvssO1SwonZzun1HjUZz8gPPX+K/64tzrMT+D9SzhAr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5l67vwAAANsAAAAPAAAAAAAAAAAAAAAAAJgCAABkcnMvZG93bnJl&#10;di54bWxQSwUGAAAAAAQABAD1AAAAhAMAAAAA&#10;" fillcolor="#aadcd7" stroked="f"/>
                <v:rect id="Rectangle 14" o:spid="_x0000_s1038" style="position:absolute;left:4037;top:2391;width:6731;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14ZMEA&#10;AADbAAAADwAAAGRycy9kb3ducmV2LnhtbERPTWvCQBC9F/oflhG8iG6MpIToKq0oCJ4aK3gcsmMS&#10;zM6m2VXjv3cLBW/zeJ+zWPWmETfqXG1ZwXQSgSAurK65VPBz2I5TEM4ja2wsk4IHOVgt398WmGl7&#10;52+65b4UIYRdhgoq79tMSldUZNBNbEscuLPtDPoAu1LqDu8h3DQyjqIPabDm0FBhS+uKikt+NQqK&#10;C472yRc1p980PSajTR7HyUOp4aD/nIPw1PuX+N+902H+DP5+CQf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9deGTBAAAA2wAAAA8AAAAAAAAAAAAAAAAAmAIAAGRycy9kb3du&#10;cmV2LnhtbFBLBQYAAAAABAAEAPUAAACGAwAAAAA=&#10;" filled="f" strokecolor="#231f20" strokeweight=".33831mm"/>
                <v:rect id="Rectangle 15" o:spid="_x0000_s1039" style="position:absolute;left:4561;top:1954;width:6207;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nDscEA&#10;AADbAAAADwAAAGRycy9kb3ducmV2LnhtbERP3WrCMBS+F3yHcAa7GZo4h2y1qdQxh3in8wHOmmNb&#10;1pyUJNPu7c1A8O58fL8nXw22E2fyoXWsYTZVIIgrZ1quNRy/NpNXECEiG+wck4Y/CrAqxqMcM+Mu&#10;vKfzIdYihXDIUEMTY59JGaqGLIap64kTd3LeYkzQ19J4vKRw28lnpRbSYsupocGe3huqfg6/VsP3&#10;WpUk509v6mPYYe83Zfs5q7V+fBjKJYhIQ7yLb+6tSfNf4P+XdIAsr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4Zw7HBAAAA2wAAAA8AAAAAAAAAAAAAAAAAmAIAAGRycy9kb3du&#10;cmV2LnhtbFBLBQYAAAAABAAEAPUAAACGAwAAAAA=&#10;" fillcolor="#aaa8d3" stroked="f"/>
                <v:rect id="Rectangle 16" o:spid="_x0000_s1040" style="position:absolute;left:4561;top:1954;width:6207;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Fi8IA&#10;AADbAAAADwAAAGRycy9kb3ducmV2LnhtbERPTWuDQBC9F/Iflin0EuoawSLGTWhKAoWeahLocXAn&#10;KnFnrbuJ+u+7hUJv83ifU2wn04k7Da61rGAVxSCIK6tbrhWcjofnDITzyBo7y6RgJgfbzeKhwFzb&#10;kT/pXvpahBB2OSpovO9zKV3VkEEX2Z44cBc7GPQBDrXUA44h3HQyieMXabDl0NBgT28NVdfyZhRU&#10;V1x+pDvqvr6z7Jwu92WSpLNST4/T6xqEp8n/i//c7zrMT+H3l3C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EWLwgAAANsAAAAPAAAAAAAAAAAAAAAAAJgCAABkcnMvZG93&#10;bnJldi54bWxQSwUGAAAAAAQABAD1AAAAhwMAAAAA&#10;" filled="f" strokecolor="#231f20" strokeweight=".33831mm"/>
                <v:rect id="Rectangle 17" o:spid="_x0000_s1041" style="position:absolute;left:5073;top:1517;width:5695;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PMgL8A&#10;AADbAAAADwAAAGRycy9kb3ducmV2LnhtbERPS4vCMBC+C/6HMII3TfUgS9cooggefawHb0Mz21Sb&#10;SW1iW/31ZmHB23x8z5kvO1uKhmpfOFYwGScgiDOnC84V/Jy2oy8QPiBrLB2Tgid5WC76vTmm2rV8&#10;oOYYchFD2KeowIRQpVL6zJBFP3YVceR+XW0xRFjnUtfYxnBbymmSzKTFgmODwYrWhrLb8WEVNC9/&#10;2V9vRsrN+XLf6eeKmqJVajjoVt8gAnXhI/5373ScP4O/X+IBcvE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k8yAvwAAANsAAAAPAAAAAAAAAAAAAAAAAJgCAABkcnMvZG93bnJl&#10;di54bWxQSwUGAAAAAAQABAD1AAAAhAMAAAAA&#10;" fillcolor="#d8a9ce" stroked="f"/>
                <v:rect id="Rectangle 18" o:spid="_x0000_s1042" style="position:absolute;left:5073;top:1517;width:5695;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Z+Z8IA&#10;AADbAAAADwAAAGRycy9kb3ducmV2LnhtbERPTWvCQBC9C/0PywhexGwaiA3RVdpSoeDJWMHjkB2T&#10;YHY2zW41/vuuIHibx/uc5XowrbhQ7xrLCl6jGARxaXXDlYKf/WaWgXAeWWNrmRTcyMF69TJaYq7t&#10;lXd0KXwlQgi7HBXU3ne5lK6syaCLbEccuJPtDfoA+0rqHq8h3LQyieO5NNhwaKixo8+aynPxZxSU&#10;Z5xu0w9qj79ZdkinX0WSpDelJuPhfQHC0+Cf4of7W4f5b3D/JRw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Zn5nwgAAANsAAAAPAAAAAAAAAAAAAAAAAJgCAABkcnMvZG93&#10;bnJldi54bWxQSwUGAAAAAAQABAD1AAAAhwMAAAAA&#10;" filled="f" strokecolor="#231f20" strokeweight=".33831mm"/>
                <v:rect id="Rectangle 19" o:spid="_x0000_s1043" style="position:absolute;left:5591;top:1080;width:5177;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78MA&#10;AADbAAAADwAAAGRycy9kb3ducmV2LnhtbESPQWvCQBCF7wX/wzJCb3XTIiLRVUrFYikIRr0P2TEJ&#10;zc6G7MYk/75zELzN8N689816O7ha3akNlWcD77MEFHHubcWFgct5/7YEFSKyxdozGRgpwHYzeVlj&#10;an3PJ7pnsVASwiFFA2WMTap1yEtyGGa+IRbt5luHUda20LbFXsJdrT+SZKEdViwNJTb0VVL+l3XO&#10;gPsdxz5WP8dddunm39fl8Va4zpjX6fC5AhVpiE/z4/pgBV9g5RcZQG/+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h78MAAADbAAAADwAAAAAAAAAAAAAAAACYAgAAZHJzL2Rv&#10;d25yZXYueG1sUEsFBgAAAAAEAAQA9QAAAIgDAAAAAA==&#10;" fillcolor="#aad8b3" stroked="f"/>
                <v:rect id="Rectangle 20" o:spid="_x0000_s1044" style="position:absolute;left:5591;top:1080;width:5177;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VPjsIA&#10;AADbAAAADwAAAGRycy9kb3ducmV2LnhtbERPTWvCQBC9C/0PywhexGwaiMToKm2pUPBkbMHjkB2T&#10;YHY2zW41/vuuIHibx/uc1WYwrbhQ7xrLCl6jGARxaXXDlYLvw3aWgXAeWWNrmRTcyMFm/TJaYa7t&#10;lfd0KXwlQgi7HBXU3ne5lK6syaCLbEccuJPtDfoA+0rqHq8h3LQyieO5NNhwaKixo4+aynPxZxSU&#10;Z5zu0ndqj79Z9pNOP4skSW9KTcbD2xKEp8E/xQ/3lw7zF3D/JRw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tU+OwgAAANsAAAAPAAAAAAAAAAAAAAAAAJgCAABkcnMvZG93&#10;bnJldi54bWxQSwUGAAAAAAQABAD1AAAAhwMAAAAA&#10;" filled="f" strokecolor="#231f20" strokeweight=".33831mm"/>
                <v:rect id="Rectangle 21" o:spid="_x0000_s1045" style="position:absolute;left:6089;top:642;width:4679;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erB8EA&#10;AADbAAAADwAAAGRycy9kb3ducmV2LnhtbERPz0/CMBS+m/A/NI/Em3RAojLpCIFovDIxXh/rcxtb&#10;X0fbjfnf0wOJxy/f7/VmNK0YyPnasoL5LAFBXFhdc6ng+PX+9ArCB2SNrWVS8EceNtnkYY2ptlc+&#10;0JCHUsQQ9ikqqELoUil9UZFBP7MdceR+rTMYInSl1A6vMdy0cpEkz9JgzbGhwo52FRVN3hsFl31+&#10;Pp4/Vsvu++BOTf+yHLf1j1KP03H7BiLQGP7Fd/enVrCI6+OX+ANkd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nqwfBAAAA2wAAAA8AAAAAAAAAAAAAAAAAmAIAAGRycy9kb3du&#10;cmV2LnhtbFBLBQYAAAAABAAEAPUAAACGAwAAAAA=&#10;" fillcolor="#a9c3e0" stroked="f"/>
                <v:rect id="Rectangle 22" o:spid="_x0000_s1046" style="position:absolute;left:6089;top:642;width:4679;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NcQA&#10;AADbAAAADwAAAGRycy9kb3ducmV2LnhtbESPQWuDQBSE74H+h+UVcglxjWAQ4ya0pYVATzUp9Phw&#10;X1XivrXuVs2/7xYCOQ4z8w1THGbTiZEG11pWsIliEMSV1S3XCs6nt3UGwnlkjZ1lUnAlB4f9w6LA&#10;XNuJP2gsfS0ChF2OChrv+1xKVzVk0EW2Jw7etx0M+iCHWuoBpwA3nUzieCsNthwWGuzppaHqUv4a&#10;BdUFV+/pM3VfP1n2ma5eyyRJr0otH+enHQhPs7+Hb+2jVpBs4P9L+AF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viTXEAAAA2wAAAA8AAAAAAAAAAAAAAAAAmAIAAGRycy9k&#10;b3ducmV2LnhtbFBLBQYAAAAABAAEAPUAAACJAwAAAAA=&#10;" filled="f" strokecolor="#231f20" strokeweight=".33831mm"/>
                <v:rect id="Rectangle 23" o:spid="_x0000_s1047" style="position:absolute;left:6607;top:205;width:4161;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vE6MMA&#10;AADbAAAADwAAAGRycy9kb3ducmV2LnhtbESPS4vCQBCE74L/YWhhbzoxKyrRUXRB2JP4yMFjk2nz&#10;MNOTzYya/ffOwoLHoqq+opbrztTiQa0rLSsYjyIQxJnVJecK0vNuOAfhPLLG2jIp+CUH61W/t8RE&#10;2ycf6XHyuQgQdgkqKLxvEildVpBBN7INcfCutjXog2xzqVt8BripZRxFU2mw5LBQYENfBWW3090o&#10;OORVle4rbbczPYl+Lp/ulm2dUh+DbrMA4anz7/B/+1sriGP4+xJ+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vE6MMAAADbAAAADwAAAAAAAAAAAAAAAACYAgAAZHJzL2Rv&#10;d25yZXYueG1sUEsFBgAAAAAEAAQA9QAAAIgDAAAAAA==&#10;" fillcolor="#d8aba9" stroked="f"/>
                <v:rect id="Rectangle 24" o:spid="_x0000_s1048" style="position:absolute;left:6607;top:205;width:4161;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Gy2cQA&#10;AADbAAAADwAAAGRycy9kb3ducmV2LnhtbESPQWvCQBSE7wX/w/IKXqRuGomE6CpaKgieGi14fGRf&#10;k2D2bcxuNf57VxA8DjPzDTNf9qYRF+pcbVnB5zgCQVxYXXOp4LDffKQgnEfW2FgmBTdysFwM3uaY&#10;aXvlH7rkvhQBwi5DBZX3bSalKyoy6Ma2JQ7en+0M+iC7UuoOrwFuGhlH0VQarDksVNjSV0XFKf83&#10;CooTjnbJmprjOU1/k9F3HsfJTanhe7+agfDU+1f42d5qBfEEHl/C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xstnEAAAA2wAAAA8AAAAAAAAAAAAAAAAAmAIAAGRycy9k&#10;b3ducmV2LnhtbFBLBQYAAAAABAAEAPUAAACJAwAAAAA=&#10;" filled="f" strokecolor="#231f20" strokeweight=".33831mm"/>
                <v:shapetype id="_x0000_t202" coordsize="21600,21600" o:spt="202" path="m,l,21600r21600,l21600,xe">
                  <v:stroke joinstyle="miter"/>
                  <v:path gradientshapeok="t" o:connecttype="rect"/>
                </v:shapetype>
                <v:shape id="Text Box 25" o:spid="_x0000_s1049" type="#_x0000_t202" style="position:absolute;left:6740;top:218;width:4136;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14:paraId="7DE98C6F" w14:textId="0977E60F" w:rsidR="00E51F82" w:rsidRPr="00576F29" w:rsidRDefault="00E51F82" w:rsidP="00132621">
                        <w:pPr>
                          <w:tabs>
                            <w:tab w:val="left" w:pos="187"/>
                          </w:tabs>
                          <w:rPr>
                            <w:rFonts w:ascii="Sylfaen" w:hAnsi="Sylfaen"/>
                            <w:lang w:val="ka-GE"/>
                          </w:rPr>
                        </w:pPr>
                        <w:r w:rsidRPr="00576F29">
                          <w:rPr>
                            <w:b/>
                            <w:color w:val="010202"/>
                            <w:sz w:val="23"/>
                          </w:rPr>
                          <w:t xml:space="preserve">11. </w:t>
                        </w:r>
                        <w:proofErr w:type="gramStart"/>
                        <w:r w:rsidRPr="0027381E">
                          <w:rPr>
                            <w:rFonts w:ascii="Sylfaen" w:hAnsi="Sylfaen"/>
                            <w:sz w:val="22"/>
                            <w:szCs w:val="22"/>
                            <w:lang w:val="ka-GE"/>
                          </w:rPr>
                          <w:t>დანერგვის</w:t>
                        </w:r>
                        <w:proofErr w:type="gramEnd"/>
                        <w:r w:rsidRPr="0027381E">
                          <w:rPr>
                            <w:rFonts w:ascii="Sylfaen" w:hAnsi="Sylfaen"/>
                            <w:sz w:val="22"/>
                            <w:szCs w:val="22"/>
                            <w:lang w:val="ka-GE"/>
                          </w:rPr>
                          <w:t xml:space="preserve"> შემდგომი შედეგების </w:t>
                        </w:r>
                        <w:r>
                          <w:rPr>
                            <w:rFonts w:ascii="Sylfaen" w:hAnsi="Sylfaen"/>
                            <w:sz w:val="22"/>
                            <w:szCs w:val="22"/>
                            <w:lang w:val="ka-GE"/>
                          </w:rPr>
                          <w:t>შემოწმება</w:t>
                        </w:r>
                      </w:p>
                      <w:p w14:paraId="03BD8B1E" w14:textId="77777777" w:rsidR="00E51F82" w:rsidRPr="00576F29" w:rsidRDefault="00E51F82" w:rsidP="00132621">
                        <w:pPr>
                          <w:spacing w:before="95"/>
                          <w:ind w:left="108"/>
                          <w:rPr>
                            <w:rFonts w:ascii="Sylfaen" w:hAnsi="Sylfaen"/>
                            <w:sz w:val="23"/>
                            <w:lang w:val="ka-GE"/>
                          </w:rPr>
                        </w:pPr>
                      </w:p>
                    </w:txbxContent>
                  </v:textbox>
                </v:shape>
                <v:shape id="Text Box 26" o:spid="_x0000_s1050" type="#_x0000_t202" style="position:absolute;left:6089;top:642;width:4679;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14:paraId="13F7ED60" w14:textId="77777777" w:rsidR="00E51F82" w:rsidRPr="00576F29" w:rsidRDefault="00E51F82" w:rsidP="00132621">
                        <w:pPr>
                          <w:tabs>
                            <w:tab w:val="left" w:pos="187"/>
                          </w:tabs>
                          <w:ind w:left="360"/>
                          <w:rPr>
                            <w:rFonts w:ascii="Sylfaen" w:hAnsi="Sylfaen"/>
                            <w:lang w:val="ka-GE"/>
                          </w:rPr>
                        </w:pPr>
                        <w:r>
                          <w:rPr>
                            <w:rFonts w:ascii="Sylfaen" w:hAnsi="Sylfaen"/>
                            <w:b/>
                            <w:color w:val="010202"/>
                            <w:sz w:val="23"/>
                            <w:lang w:val="ka-GE"/>
                          </w:rPr>
                          <w:t xml:space="preserve"> </w:t>
                        </w:r>
                        <w:r w:rsidRPr="00576F29">
                          <w:rPr>
                            <w:b/>
                            <w:color w:val="010202"/>
                            <w:sz w:val="23"/>
                          </w:rPr>
                          <w:t xml:space="preserve">10. </w:t>
                        </w:r>
                        <w:proofErr w:type="gramStart"/>
                        <w:r w:rsidRPr="00576F29">
                          <w:rPr>
                            <w:rFonts w:ascii="Sylfaen" w:hAnsi="Sylfaen"/>
                            <w:lang w:val="ka-GE"/>
                          </w:rPr>
                          <w:t>პროდუქტის</w:t>
                        </w:r>
                        <w:proofErr w:type="gramEnd"/>
                        <w:r w:rsidRPr="00576F29">
                          <w:rPr>
                            <w:rFonts w:ascii="Sylfaen" w:hAnsi="Sylfaen"/>
                            <w:lang w:val="ka-GE"/>
                          </w:rPr>
                          <w:t xml:space="preserve"> არჩევა და დანერგვა</w:t>
                        </w:r>
                      </w:p>
                      <w:p w14:paraId="295A3832" w14:textId="77777777" w:rsidR="00E51F82" w:rsidRPr="00A514DC" w:rsidRDefault="00E51F82" w:rsidP="00132621">
                        <w:pPr>
                          <w:spacing w:before="92"/>
                          <w:ind w:left="108"/>
                          <w:rPr>
                            <w:rFonts w:ascii="Sylfaen" w:hAnsi="Sylfaen"/>
                            <w:sz w:val="23"/>
                            <w:lang w:val="ka-GE"/>
                          </w:rPr>
                        </w:pPr>
                      </w:p>
                    </w:txbxContent>
                  </v:textbox>
                </v:shape>
                <v:shape id="Text Box 27" o:spid="_x0000_s1051" type="#_x0000_t202" style="position:absolute;left:5591;top:1080;width:5178;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14:paraId="4D33FBA3" w14:textId="77777777" w:rsidR="00E51F82" w:rsidRPr="0027381E" w:rsidRDefault="00E51F82" w:rsidP="0027381E">
                        <w:pPr>
                          <w:tabs>
                            <w:tab w:val="left" w:pos="187"/>
                          </w:tabs>
                          <w:spacing w:after="160" w:line="259" w:lineRule="auto"/>
                          <w:rPr>
                            <w:rFonts w:ascii="Sylfaen" w:hAnsi="Sylfaen"/>
                            <w:lang w:val="ka-GE"/>
                          </w:rPr>
                        </w:pPr>
                        <w:r>
                          <w:rPr>
                            <w:rFonts w:ascii="Sylfaen" w:hAnsi="Sylfaen"/>
                            <w:b/>
                            <w:color w:val="010202"/>
                            <w:sz w:val="23"/>
                            <w:lang w:val="ka-GE"/>
                          </w:rPr>
                          <w:t xml:space="preserve"> </w:t>
                        </w:r>
                        <w:r w:rsidRPr="0027381E">
                          <w:rPr>
                            <w:b/>
                            <w:color w:val="010202"/>
                            <w:sz w:val="23"/>
                          </w:rPr>
                          <w:t xml:space="preserve">9. </w:t>
                        </w:r>
                        <w:proofErr w:type="gramStart"/>
                        <w:r w:rsidRPr="0027381E">
                          <w:rPr>
                            <w:rFonts w:ascii="Sylfaen" w:hAnsi="Sylfaen"/>
                            <w:lang w:val="ka-GE"/>
                          </w:rPr>
                          <w:t>შედეგების</w:t>
                        </w:r>
                        <w:proofErr w:type="gramEnd"/>
                        <w:r w:rsidRPr="0027381E">
                          <w:rPr>
                            <w:rFonts w:ascii="Sylfaen" w:hAnsi="Sylfaen"/>
                            <w:lang w:val="ka-GE"/>
                          </w:rPr>
                          <w:t xml:space="preserve"> ცხრილში გაწერა და ანალიზი</w:t>
                        </w:r>
                      </w:p>
                      <w:p w14:paraId="5E497048" w14:textId="77777777" w:rsidR="00E51F82" w:rsidRPr="00A514DC" w:rsidRDefault="00E51F82" w:rsidP="00132621">
                        <w:pPr>
                          <w:spacing w:before="90"/>
                          <w:ind w:left="108"/>
                          <w:rPr>
                            <w:rFonts w:ascii="Sylfaen" w:hAnsi="Sylfaen"/>
                            <w:sz w:val="23"/>
                            <w:lang w:val="ka-GE"/>
                          </w:rPr>
                        </w:pPr>
                      </w:p>
                    </w:txbxContent>
                  </v:textbox>
                </v:shape>
                <v:shape id="Text Box 28" o:spid="_x0000_s1052" type="#_x0000_t202" style="position:absolute;left:5073;top:1517;width:5696;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14:paraId="48EEBA49" w14:textId="77777777" w:rsidR="00E51F82" w:rsidRPr="00576F29" w:rsidRDefault="00E51F82" w:rsidP="00132621">
                        <w:pPr>
                          <w:tabs>
                            <w:tab w:val="left" w:pos="187"/>
                          </w:tabs>
                          <w:rPr>
                            <w:rFonts w:ascii="Sylfaen" w:hAnsi="Sylfaen"/>
                            <w:lang w:val="ka-GE"/>
                          </w:rPr>
                        </w:pPr>
                        <w:r w:rsidRPr="00576F29">
                          <w:rPr>
                            <w:b/>
                            <w:color w:val="010202"/>
                            <w:sz w:val="23"/>
                          </w:rPr>
                          <w:t>8</w:t>
                        </w:r>
                        <w:r>
                          <w:rPr>
                            <w:rFonts w:ascii="Sylfaen" w:hAnsi="Sylfaen"/>
                            <w:b/>
                            <w:color w:val="010202"/>
                            <w:sz w:val="23"/>
                            <w:lang w:val="ka-GE"/>
                          </w:rPr>
                          <w:t xml:space="preserve">.  </w:t>
                        </w:r>
                        <w:proofErr w:type="gramStart"/>
                        <w:r w:rsidRPr="00576F29">
                          <w:rPr>
                            <w:rFonts w:ascii="Sylfaen" w:hAnsi="Sylfaen"/>
                            <w:lang w:val="ka-GE"/>
                          </w:rPr>
                          <w:t>პროდუქტის</w:t>
                        </w:r>
                        <w:proofErr w:type="gramEnd"/>
                        <w:r w:rsidRPr="00576F29">
                          <w:rPr>
                            <w:rFonts w:ascii="Sylfaen" w:hAnsi="Sylfaen"/>
                            <w:lang w:val="ka-GE"/>
                          </w:rPr>
                          <w:t xml:space="preserve"> შეფასების გეგმის განვითარება და დანერგვა</w:t>
                        </w:r>
                      </w:p>
                      <w:p w14:paraId="096D5A44" w14:textId="77777777" w:rsidR="00E51F82" w:rsidRPr="00A514DC" w:rsidRDefault="00E51F82" w:rsidP="00132621">
                        <w:pPr>
                          <w:spacing w:before="87"/>
                          <w:ind w:left="134"/>
                          <w:rPr>
                            <w:sz w:val="23"/>
                            <w:lang w:val="ka-GE"/>
                          </w:rPr>
                        </w:pPr>
                      </w:p>
                    </w:txbxContent>
                  </v:textbox>
                </v:shape>
                <v:shape id="Text Box 29" o:spid="_x0000_s1053" type="#_x0000_t202" style="position:absolute;left:4561;top:1954;width:6207;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14:paraId="1ED2682C" w14:textId="77777777" w:rsidR="00E51F82" w:rsidRPr="00576F29" w:rsidRDefault="00E51F82" w:rsidP="00132621">
                        <w:pPr>
                          <w:tabs>
                            <w:tab w:val="left" w:pos="187"/>
                          </w:tabs>
                          <w:rPr>
                            <w:rFonts w:ascii="Sylfaen" w:hAnsi="Sylfaen"/>
                            <w:lang w:val="ka-GE"/>
                          </w:rPr>
                        </w:pPr>
                        <w:r w:rsidRPr="00576F29">
                          <w:rPr>
                            <w:b/>
                            <w:color w:val="010202"/>
                            <w:sz w:val="23"/>
                          </w:rPr>
                          <w:t xml:space="preserve">7. </w:t>
                        </w:r>
                        <w:proofErr w:type="gramStart"/>
                        <w:r w:rsidRPr="00576F29">
                          <w:rPr>
                            <w:rFonts w:ascii="Sylfaen" w:hAnsi="Sylfaen"/>
                            <w:lang w:val="ka-GE"/>
                          </w:rPr>
                          <w:t>პროდუქტის</w:t>
                        </w:r>
                        <w:proofErr w:type="gramEnd"/>
                        <w:r w:rsidRPr="00576F29">
                          <w:rPr>
                            <w:rFonts w:ascii="Sylfaen" w:hAnsi="Sylfaen"/>
                            <w:lang w:val="ka-GE"/>
                          </w:rPr>
                          <w:t xml:space="preserve"> შეფასების გეგმის </w:t>
                        </w:r>
                        <w:r>
                          <w:rPr>
                            <w:rFonts w:ascii="Sylfaen" w:hAnsi="Sylfaen"/>
                            <w:lang w:val="ka-GE"/>
                          </w:rPr>
                          <w:t xml:space="preserve">ფორმის ჩამოყალიბება </w:t>
                        </w:r>
                      </w:p>
                      <w:p w14:paraId="08F323B9" w14:textId="77777777" w:rsidR="00E51F82" w:rsidRPr="00A514DC" w:rsidRDefault="00E51F82" w:rsidP="00132621">
                        <w:pPr>
                          <w:spacing w:before="98"/>
                          <w:ind w:left="121"/>
                          <w:rPr>
                            <w:rFonts w:ascii="Sylfaen" w:hAnsi="Sylfaen"/>
                            <w:sz w:val="23"/>
                            <w:lang w:val="ka-GE"/>
                          </w:rPr>
                        </w:pPr>
                      </w:p>
                    </w:txbxContent>
                  </v:textbox>
                </v:shape>
                <v:shape id="Text Box 30" o:spid="_x0000_s1054" type="#_x0000_t202" style="position:absolute;left:4037;top:2391;width:6731;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14:paraId="1EC6B4CC" w14:textId="77777777" w:rsidR="00E51F82" w:rsidRPr="00576F29" w:rsidRDefault="00E51F82" w:rsidP="00132621">
                        <w:pPr>
                          <w:tabs>
                            <w:tab w:val="left" w:pos="187"/>
                          </w:tabs>
                          <w:rPr>
                            <w:rFonts w:ascii="Sylfaen" w:hAnsi="Sylfaen"/>
                            <w:lang w:val="ka-GE"/>
                          </w:rPr>
                        </w:pPr>
                        <w:r w:rsidRPr="00576F29">
                          <w:rPr>
                            <w:b/>
                            <w:color w:val="010202"/>
                            <w:sz w:val="23"/>
                          </w:rPr>
                          <w:t xml:space="preserve">6. </w:t>
                        </w:r>
                        <w:proofErr w:type="gramStart"/>
                        <w:r w:rsidRPr="00576F29">
                          <w:rPr>
                            <w:rFonts w:ascii="Sylfaen" w:hAnsi="Sylfaen"/>
                            <w:lang w:val="ka-GE"/>
                          </w:rPr>
                          <w:t>ხელსაწყოების</w:t>
                        </w:r>
                        <w:proofErr w:type="gramEnd"/>
                        <w:r w:rsidRPr="00576F29">
                          <w:rPr>
                            <w:rFonts w:ascii="Sylfaen" w:hAnsi="Sylfaen"/>
                            <w:lang w:val="ka-GE"/>
                          </w:rPr>
                          <w:t xml:space="preserve"> ნიმუშების მოპოვება</w:t>
                        </w:r>
                      </w:p>
                      <w:p w14:paraId="4812C90E" w14:textId="77777777" w:rsidR="00E51F82" w:rsidRDefault="00E51F82" w:rsidP="00132621">
                        <w:pPr>
                          <w:spacing w:before="95"/>
                          <w:ind w:left="114"/>
                          <w:rPr>
                            <w:sz w:val="23"/>
                          </w:rPr>
                        </w:pPr>
                      </w:p>
                    </w:txbxContent>
                  </v:textbox>
                </v:shape>
                <v:shape id="Text Box 31" o:spid="_x0000_s1055" type="#_x0000_t202" style="position:absolute;left:3525;top:2828;width:7243;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14:paraId="141F2BBB" w14:textId="5BC69CDB" w:rsidR="00E51F82" w:rsidRPr="00576F29" w:rsidRDefault="00E51F82" w:rsidP="00132621">
                        <w:pPr>
                          <w:tabs>
                            <w:tab w:val="left" w:pos="187"/>
                          </w:tabs>
                          <w:rPr>
                            <w:rFonts w:ascii="Sylfaen" w:hAnsi="Sylfaen"/>
                            <w:lang w:val="ka-GE"/>
                          </w:rPr>
                        </w:pPr>
                        <w:r w:rsidRPr="00576F29">
                          <w:rPr>
                            <w:b/>
                            <w:color w:val="010202"/>
                            <w:sz w:val="23"/>
                          </w:rPr>
                          <w:t xml:space="preserve">5. </w:t>
                        </w:r>
                        <w:proofErr w:type="gramStart"/>
                        <w:r w:rsidRPr="00576F29">
                          <w:rPr>
                            <w:rFonts w:ascii="Sylfaen" w:hAnsi="Sylfaen"/>
                            <w:lang w:val="ka-GE"/>
                          </w:rPr>
                          <w:t>ინფორმაციის</w:t>
                        </w:r>
                        <w:proofErr w:type="gramEnd"/>
                        <w:r w:rsidRPr="00576F29">
                          <w:rPr>
                            <w:rFonts w:ascii="Sylfaen" w:hAnsi="Sylfaen"/>
                            <w:lang w:val="ka-GE"/>
                          </w:rPr>
                          <w:t xml:space="preserve"> მოპოვება</w:t>
                        </w:r>
                        <w:r>
                          <w:rPr>
                            <w:rFonts w:ascii="Sylfaen" w:hAnsi="Sylfaen"/>
                            <w:lang w:val="ka-GE"/>
                          </w:rPr>
                          <w:t xml:space="preserve"> </w:t>
                        </w:r>
                        <w:r w:rsidRPr="00576F29">
                          <w:rPr>
                            <w:rFonts w:ascii="Sylfaen" w:hAnsi="Sylfaen"/>
                            <w:lang w:val="ka-GE"/>
                          </w:rPr>
                          <w:t>ხელმისაწვდომ პროდუქტებზე</w:t>
                        </w:r>
                      </w:p>
                      <w:p w14:paraId="0ADD50B2" w14:textId="77777777" w:rsidR="00E51F82" w:rsidRPr="00A514DC" w:rsidRDefault="00E51F82" w:rsidP="00132621">
                        <w:pPr>
                          <w:spacing w:before="93"/>
                          <w:ind w:left="115"/>
                          <w:rPr>
                            <w:rFonts w:ascii="Sylfaen" w:hAnsi="Sylfaen"/>
                            <w:sz w:val="23"/>
                            <w:lang w:val="ka-GE"/>
                          </w:rPr>
                        </w:pPr>
                      </w:p>
                    </w:txbxContent>
                  </v:textbox>
                </v:shape>
                <v:shape id="Text Box 32" o:spid="_x0000_s1056" type="#_x0000_t202" style="position:absolute;left:3020;top:3266;width:7748;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14:paraId="6CE6E193" w14:textId="77777777" w:rsidR="00E51F82" w:rsidRPr="00576F29" w:rsidRDefault="00E51F82" w:rsidP="00132621">
                        <w:pPr>
                          <w:tabs>
                            <w:tab w:val="left" w:pos="187"/>
                          </w:tabs>
                          <w:rPr>
                            <w:rFonts w:ascii="Sylfaen" w:hAnsi="Sylfaen"/>
                            <w:lang w:val="ka-GE"/>
                          </w:rPr>
                        </w:pPr>
                        <w:r w:rsidRPr="00576F29">
                          <w:rPr>
                            <w:b/>
                            <w:color w:val="010202"/>
                            <w:sz w:val="23"/>
                          </w:rPr>
                          <w:t>4</w:t>
                        </w:r>
                        <w:r w:rsidRPr="00576F29">
                          <w:rPr>
                            <w:rFonts w:ascii="Sylfaen" w:hAnsi="Sylfaen"/>
                            <w:b/>
                            <w:color w:val="010202"/>
                            <w:sz w:val="23"/>
                            <w:lang w:val="ka-GE"/>
                          </w:rPr>
                          <w:t xml:space="preserve">. </w:t>
                        </w:r>
                        <w:proofErr w:type="gramStart"/>
                        <w:r>
                          <w:rPr>
                            <w:rFonts w:ascii="Sylfaen" w:hAnsi="Sylfaen"/>
                            <w:lang w:val="ka-GE"/>
                          </w:rPr>
                          <w:t>ინდიკატორების</w:t>
                        </w:r>
                        <w:proofErr w:type="gramEnd"/>
                        <w:r w:rsidRPr="00576F29">
                          <w:rPr>
                            <w:rFonts w:ascii="Sylfaen" w:hAnsi="Sylfaen"/>
                            <w:lang w:val="ka-GE"/>
                          </w:rPr>
                          <w:t xml:space="preserve"> განსაზღვრა</w:t>
                        </w:r>
                      </w:p>
                      <w:p w14:paraId="7068B8C3" w14:textId="77777777" w:rsidR="00E51F82" w:rsidRPr="00A514DC" w:rsidRDefault="00E51F82" w:rsidP="00132621">
                        <w:pPr>
                          <w:spacing w:before="103"/>
                          <w:ind w:left="127"/>
                          <w:rPr>
                            <w:rFonts w:ascii="Sylfaen" w:hAnsi="Sylfaen"/>
                            <w:sz w:val="23"/>
                            <w:lang w:val="ka-GE"/>
                          </w:rPr>
                        </w:pPr>
                      </w:p>
                    </w:txbxContent>
                  </v:textbox>
                </v:shape>
                <v:shape id="Text Box 33" o:spid="_x0000_s1057" type="#_x0000_t202" style="position:absolute;left:2515;top:3703;width:8253;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14:paraId="186FDECC" w14:textId="65A8DA9D" w:rsidR="00E51F82" w:rsidRPr="00576F29" w:rsidRDefault="00E51F82" w:rsidP="00132621">
                        <w:pPr>
                          <w:tabs>
                            <w:tab w:val="left" w:pos="187"/>
                          </w:tabs>
                          <w:rPr>
                            <w:rFonts w:ascii="Sylfaen" w:hAnsi="Sylfaen"/>
                            <w:lang w:val="ka-GE"/>
                          </w:rPr>
                        </w:pPr>
                        <w:r w:rsidRPr="00576F29">
                          <w:rPr>
                            <w:rFonts w:ascii="Sylfaen" w:hAnsi="Sylfaen"/>
                            <w:b/>
                            <w:color w:val="010202"/>
                            <w:sz w:val="23"/>
                            <w:lang w:val="ka-GE"/>
                          </w:rPr>
                          <w:t>3.</w:t>
                        </w:r>
                        <w:r>
                          <w:rPr>
                            <w:rFonts w:ascii="Sylfaen" w:hAnsi="Sylfaen"/>
                            <w:b/>
                            <w:color w:val="010202"/>
                            <w:sz w:val="23"/>
                            <w:lang w:val="ka-GE"/>
                          </w:rPr>
                          <w:t xml:space="preserve"> </w:t>
                        </w:r>
                        <w:r w:rsidRPr="00576F29">
                          <w:rPr>
                            <w:rFonts w:ascii="Sylfaen" w:hAnsi="Sylfaen"/>
                            <w:lang w:val="ka-GE"/>
                          </w:rPr>
                          <w:t xml:space="preserve">ინფორმაციის </w:t>
                        </w:r>
                        <w:r>
                          <w:rPr>
                            <w:rFonts w:ascii="Sylfaen" w:hAnsi="Sylfaen"/>
                            <w:lang w:val="ka-GE"/>
                          </w:rPr>
                          <w:t>შე</w:t>
                        </w:r>
                        <w:r w:rsidRPr="00576F29">
                          <w:rPr>
                            <w:rFonts w:ascii="Sylfaen" w:hAnsi="Sylfaen"/>
                            <w:lang w:val="ka-GE"/>
                          </w:rPr>
                          <w:t>გროვება</w:t>
                        </w:r>
                        <w:r>
                          <w:rPr>
                            <w:rFonts w:ascii="Sylfaen" w:hAnsi="Sylfaen"/>
                            <w:lang w:val="ka-GE"/>
                          </w:rPr>
                          <w:t xml:space="preserve"> </w:t>
                        </w:r>
                        <w:r w:rsidRPr="00576F29">
                          <w:rPr>
                            <w:rFonts w:ascii="Sylfaen" w:hAnsi="Sylfaen"/>
                            <w:lang w:val="ka-GE"/>
                          </w:rPr>
                          <w:t xml:space="preserve">სტანდარტული ხელსაწყოს გამოყენების შესახებ </w:t>
                        </w:r>
                      </w:p>
                      <w:p w14:paraId="16C2F46E" w14:textId="77777777" w:rsidR="00E51F82" w:rsidRPr="00A514DC" w:rsidRDefault="00E51F82" w:rsidP="00132621">
                        <w:pPr>
                          <w:spacing w:before="88"/>
                          <w:ind w:left="146"/>
                          <w:rPr>
                            <w:rFonts w:ascii="Sylfaen" w:hAnsi="Sylfaen"/>
                            <w:sz w:val="23"/>
                            <w:lang w:val="ka-GE"/>
                          </w:rPr>
                        </w:pPr>
                      </w:p>
                    </w:txbxContent>
                  </v:textbox>
                </v:shape>
                <v:shape id="Text Box 34" o:spid="_x0000_s1058" type="#_x0000_t202" style="position:absolute;left:1991;top:4140;width:8777;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14:paraId="242C12BF" w14:textId="77777777" w:rsidR="00E51F82" w:rsidRPr="00576F29" w:rsidRDefault="00E51F82" w:rsidP="00132621">
                        <w:pPr>
                          <w:tabs>
                            <w:tab w:val="left" w:pos="187"/>
                          </w:tabs>
                          <w:rPr>
                            <w:rFonts w:ascii="Sylfaen" w:hAnsi="Sylfaen"/>
                            <w:lang w:val="ka-GE"/>
                          </w:rPr>
                        </w:pPr>
                        <w:r w:rsidRPr="00576F29">
                          <w:rPr>
                            <w:b/>
                            <w:color w:val="010202"/>
                            <w:sz w:val="23"/>
                          </w:rPr>
                          <w:t xml:space="preserve">2. </w:t>
                        </w:r>
                        <w:proofErr w:type="gramStart"/>
                        <w:r>
                          <w:rPr>
                            <w:rFonts w:ascii="Sylfaen" w:hAnsi="Sylfaen"/>
                            <w:lang w:val="ka-GE"/>
                          </w:rPr>
                          <w:t>პროდუქტის</w:t>
                        </w:r>
                        <w:proofErr w:type="gramEnd"/>
                        <w:r>
                          <w:rPr>
                            <w:rFonts w:ascii="Sylfaen" w:hAnsi="Sylfaen"/>
                            <w:lang w:val="ka-GE"/>
                          </w:rPr>
                          <w:t xml:space="preserve"> პრიორიტეტების განსაზღვრა</w:t>
                        </w:r>
                      </w:p>
                      <w:p w14:paraId="49D7FD75" w14:textId="77777777" w:rsidR="00E51F82" w:rsidRDefault="00E51F82" w:rsidP="00132621">
                        <w:pPr>
                          <w:spacing w:before="85"/>
                          <w:ind w:left="146"/>
                          <w:rPr>
                            <w:sz w:val="23"/>
                          </w:rPr>
                        </w:pPr>
                      </w:p>
                    </w:txbxContent>
                  </v:textbox>
                </v:shape>
                <v:shape id="Text Box 35" o:spid="_x0000_s1059" type="#_x0000_t202" style="position:absolute;left:1478;top:4577;width:9290;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14:paraId="29E90DD5" w14:textId="77777777" w:rsidR="00E51F82" w:rsidRPr="00576F29" w:rsidRDefault="00E51F82" w:rsidP="00132621">
                        <w:pPr>
                          <w:tabs>
                            <w:tab w:val="left" w:pos="187"/>
                          </w:tabs>
                          <w:rPr>
                            <w:rFonts w:ascii="Sylfaen" w:hAnsi="Sylfaen"/>
                            <w:lang w:val="ka-GE"/>
                          </w:rPr>
                        </w:pPr>
                        <w:r w:rsidRPr="00576F29">
                          <w:rPr>
                            <w:b/>
                            <w:color w:val="010202"/>
                            <w:sz w:val="23"/>
                          </w:rPr>
                          <w:t xml:space="preserve">1. </w:t>
                        </w:r>
                        <w:proofErr w:type="gramStart"/>
                        <w:r w:rsidRPr="00576F29">
                          <w:rPr>
                            <w:rFonts w:ascii="Sylfaen" w:hAnsi="Sylfaen"/>
                            <w:lang w:val="ka-GE"/>
                          </w:rPr>
                          <w:t>პროდუქტის</w:t>
                        </w:r>
                        <w:proofErr w:type="gramEnd"/>
                        <w:r w:rsidRPr="00576F29">
                          <w:rPr>
                            <w:rFonts w:ascii="Sylfaen" w:hAnsi="Sylfaen"/>
                            <w:lang w:val="ka-GE"/>
                          </w:rPr>
                          <w:t xml:space="preserve"> შეფასებისა და შერჩევის გუნდის შექმნა</w:t>
                        </w:r>
                      </w:p>
                      <w:p w14:paraId="6CC47C1E" w14:textId="77777777" w:rsidR="00E51F82" w:rsidRPr="00A514DC" w:rsidRDefault="00E51F82" w:rsidP="00132621">
                        <w:pPr>
                          <w:rPr>
                            <w:lang w:val="ka-GE"/>
                          </w:rPr>
                        </w:pPr>
                      </w:p>
                    </w:txbxContent>
                  </v:textbox>
                </v:shape>
                <w10:wrap type="topAndBottom" anchorx="page"/>
              </v:group>
            </w:pict>
          </mc:Fallback>
        </mc:AlternateContent>
      </w:r>
      <w:r w:rsidR="00132621" w:rsidRPr="009E572E">
        <w:rPr>
          <w:rFonts w:ascii="Sylfaen" w:hAnsi="Sylfaen"/>
          <w:b/>
          <w:lang w:val="ka-GE"/>
        </w:rPr>
        <w:t>საკვანძო საკითხები პროდუქტის შეფასების პროცესში</w:t>
      </w:r>
    </w:p>
    <w:p w14:paraId="31DA553D" w14:textId="77777777" w:rsidR="00D57061" w:rsidRDefault="00D57061" w:rsidP="00680455">
      <w:pPr>
        <w:tabs>
          <w:tab w:val="left" w:pos="187"/>
        </w:tabs>
        <w:jc w:val="both"/>
        <w:rPr>
          <w:rFonts w:ascii="Sylfaen" w:hAnsi="Sylfaen"/>
          <w:sz w:val="22"/>
          <w:szCs w:val="22"/>
        </w:rPr>
      </w:pPr>
    </w:p>
    <w:p w14:paraId="655574C5" w14:textId="7F5C2E3E" w:rsidR="00132621" w:rsidRDefault="00132621" w:rsidP="00680455">
      <w:pPr>
        <w:tabs>
          <w:tab w:val="left" w:pos="187"/>
        </w:tabs>
        <w:jc w:val="both"/>
        <w:rPr>
          <w:rFonts w:ascii="Sylfaen" w:hAnsi="Sylfaen"/>
          <w:lang w:val="ka-GE"/>
        </w:rPr>
      </w:pPr>
      <w:r w:rsidRPr="00D57061">
        <w:rPr>
          <w:rFonts w:ascii="Sylfaen" w:hAnsi="Sylfaen"/>
          <w:sz w:val="22"/>
          <w:szCs w:val="22"/>
          <w:lang w:val="ka-GE"/>
        </w:rPr>
        <w:t xml:space="preserve">ამ პროცესში მნიშვნელოვანი საკითხია </w:t>
      </w:r>
      <w:r w:rsidR="005A604B" w:rsidRPr="00D57061">
        <w:rPr>
          <w:rFonts w:ascii="Sylfaen" w:hAnsi="Sylfaen"/>
          <w:sz w:val="22"/>
          <w:szCs w:val="22"/>
          <w:lang w:val="ka-GE"/>
        </w:rPr>
        <w:t xml:space="preserve">ექსპლუატაციაში </w:t>
      </w:r>
      <w:r w:rsidR="008C4A57" w:rsidRPr="00D57061">
        <w:rPr>
          <w:rFonts w:ascii="Sylfaen" w:hAnsi="Sylfaen"/>
          <w:sz w:val="22"/>
          <w:szCs w:val="22"/>
          <w:lang w:val="ka-GE"/>
        </w:rPr>
        <w:t>არსებული</w:t>
      </w:r>
      <w:r w:rsidRPr="00D57061">
        <w:rPr>
          <w:rFonts w:ascii="Sylfaen" w:hAnsi="Sylfaen"/>
          <w:sz w:val="22"/>
          <w:szCs w:val="22"/>
          <w:lang w:val="ka-GE"/>
        </w:rPr>
        <w:t xml:space="preserve"> პროდუქტის </w:t>
      </w:r>
      <w:r w:rsidR="0027381E" w:rsidRPr="00D57061">
        <w:rPr>
          <w:rFonts w:ascii="Sylfaen" w:hAnsi="Sylfaen"/>
          <w:sz w:val="22"/>
          <w:szCs w:val="22"/>
          <w:lang w:val="ka-GE"/>
        </w:rPr>
        <w:t>შეფა</w:t>
      </w:r>
      <w:r w:rsidRPr="00D57061">
        <w:rPr>
          <w:rFonts w:ascii="Sylfaen" w:hAnsi="Sylfaen"/>
          <w:sz w:val="22"/>
          <w:szCs w:val="22"/>
          <w:lang w:val="ka-GE"/>
        </w:rPr>
        <w:t xml:space="preserve">სება. </w:t>
      </w:r>
      <w:r w:rsidR="004D24D6" w:rsidRPr="00D57061">
        <w:rPr>
          <w:rFonts w:ascii="Sylfaen" w:hAnsi="Sylfaen"/>
          <w:sz w:val="22"/>
          <w:szCs w:val="22"/>
          <w:lang w:val="ka-GE"/>
        </w:rPr>
        <w:t>ეს</w:t>
      </w:r>
      <w:r w:rsidRPr="00D57061">
        <w:rPr>
          <w:rFonts w:ascii="Sylfaen" w:hAnsi="Sylfaen"/>
          <w:sz w:val="22"/>
          <w:szCs w:val="22"/>
          <w:lang w:val="ka-GE"/>
        </w:rPr>
        <w:t xml:space="preserve"> არ არის იგივე, რაც კლინიკური </w:t>
      </w:r>
      <w:r w:rsidR="0027381E" w:rsidRPr="00D57061">
        <w:rPr>
          <w:rFonts w:ascii="Sylfaen" w:hAnsi="Sylfaen"/>
          <w:sz w:val="22"/>
          <w:szCs w:val="22"/>
          <w:lang w:val="ka-GE"/>
        </w:rPr>
        <w:t>კვლევა</w:t>
      </w:r>
      <w:r w:rsidRPr="00D57061">
        <w:rPr>
          <w:rFonts w:ascii="Sylfaen" w:hAnsi="Sylfaen"/>
          <w:sz w:val="22"/>
          <w:szCs w:val="22"/>
          <w:lang w:val="ka-GE"/>
        </w:rPr>
        <w:t>.  ამასთან</w:t>
      </w:r>
      <w:r w:rsidR="00025A46" w:rsidRPr="00D57061">
        <w:rPr>
          <w:rFonts w:ascii="Sylfaen" w:hAnsi="Sylfaen"/>
          <w:sz w:val="22"/>
          <w:szCs w:val="22"/>
          <w:lang w:val="ka-GE"/>
        </w:rPr>
        <w:t>,</w:t>
      </w:r>
      <w:r w:rsidR="0027381E" w:rsidRPr="00D57061">
        <w:rPr>
          <w:rFonts w:ascii="Sylfaen" w:hAnsi="Sylfaen"/>
          <w:sz w:val="22"/>
          <w:szCs w:val="22"/>
          <w:lang w:val="ka-GE"/>
        </w:rPr>
        <w:t xml:space="preserve"> შერჩევის</w:t>
      </w:r>
      <w:r w:rsidRPr="00D57061">
        <w:rPr>
          <w:rFonts w:ascii="Sylfaen" w:hAnsi="Sylfaen"/>
          <w:sz w:val="22"/>
          <w:szCs w:val="22"/>
          <w:lang w:val="ka-GE"/>
        </w:rPr>
        <w:t xml:space="preserve"> პროცესი არ </w:t>
      </w:r>
      <w:r w:rsidR="0027381E" w:rsidRPr="00D57061">
        <w:rPr>
          <w:rFonts w:ascii="Sylfaen" w:hAnsi="Sylfaen"/>
          <w:sz w:val="22"/>
          <w:szCs w:val="22"/>
          <w:lang w:val="ka-GE"/>
        </w:rPr>
        <w:t>უნდა</w:t>
      </w:r>
      <w:r w:rsidRPr="00D57061">
        <w:rPr>
          <w:rFonts w:ascii="Sylfaen" w:hAnsi="Sylfaen"/>
          <w:sz w:val="22"/>
          <w:szCs w:val="22"/>
          <w:lang w:val="ka-GE"/>
        </w:rPr>
        <w:t xml:space="preserve"> იყოს </w:t>
      </w:r>
      <w:r w:rsidR="00025A46" w:rsidRPr="00D57061">
        <w:rPr>
          <w:rFonts w:ascii="Sylfaen" w:hAnsi="Sylfaen"/>
          <w:sz w:val="22"/>
          <w:szCs w:val="22"/>
          <w:lang w:val="ka-GE"/>
        </w:rPr>
        <w:t xml:space="preserve">რთული;  </w:t>
      </w:r>
      <w:r w:rsidRPr="00D57061">
        <w:rPr>
          <w:rFonts w:ascii="Sylfaen" w:hAnsi="Sylfaen"/>
          <w:sz w:val="22"/>
          <w:szCs w:val="22"/>
          <w:lang w:val="ka-GE"/>
        </w:rPr>
        <w:t>ის უნდა იყოს სისტემატური</w:t>
      </w:r>
      <w:r w:rsidR="00025A46" w:rsidRPr="00D57061">
        <w:rPr>
          <w:rFonts w:ascii="Sylfaen" w:hAnsi="Sylfaen"/>
          <w:sz w:val="22"/>
          <w:szCs w:val="22"/>
          <w:lang w:val="ka-GE"/>
        </w:rPr>
        <w:t>.</w:t>
      </w:r>
      <w:r w:rsidR="00923DAE" w:rsidRPr="00D57061">
        <w:rPr>
          <w:rFonts w:ascii="Sylfaen" w:hAnsi="Sylfaen"/>
          <w:sz w:val="22"/>
          <w:szCs w:val="22"/>
          <w:lang w:val="ka-GE"/>
        </w:rPr>
        <w:t xml:space="preserve"> </w:t>
      </w:r>
      <w:r w:rsidRPr="00D57061">
        <w:rPr>
          <w:rFonts w:ascii="Sylfaen" w:hAnsi="Sylfaen"/>
          <w:sz w:val="22"/>
          <w:szCs w:val="22"/>
          <w:lang w:val="ka-GE"/>
        </w:rPr>
        <w:t xml:space="preserve">პროდუქტის შერჩევისა და დანერგვისთვის </w:t>
      </w:r>
      <w:r w:rsidR="004D24D6" w:rsidRPr="00D57061">
        <w:rPr>
          <w:rFonts w:ascii="Sylfaen" w:hAnsi="Sylfaen"/>
          <w:sz w:val="22"/>
          <w:szCs w:val="22"/>
          <w:lang w:val="ka-GE"/>
        </w:rPr>
        <w:t xml:space="preserve">მნიშვნელოვანია </w:t>
      </w:r>
      <w:r w:rsidRPr="00D57061">
        <w:rPr>
          <w:rFonts w:ascii="Sylfaen" w:hAnsi="Sylfaen"/>
          <w:sz w:val="22"/>
          <w:szCs w:val="22"/>
          <w:lang w:val="ka-GE"/>
        </w:rPr>
        <w:t>11</w:t>
      </w:r>
      <w:r w:rsidR="004D24D6" w:rsidRPr="00D57061">
        <w:rPr>
          <w:rFonts w:ascii="Sylfaen" w:hAnsi="Sylfaen"/>
          <w:sz w:val="22"/>
          <w:szCs w:val="22"/>
          <w:lang w:val="ka-GE"/>
        </w:rPr>
        <w:t>-</w:t>
      </w:r>
      <w:r w:rsidRPr="00D57061">
        <w:rPr>
          <w:rFonts w:ascii="Sylfaen" w:hAnsi="Sylfaen"/>
          <w:sz w:val="22"/>
          <w:szCs w:val="22"/>
          <w:lang w:val="ka-GE"/>
        </w:rPr>
        <w:t>ნაბიჯიან</w:t>
      </w:r>
      <w:r w:rsidR="005A604B" w:rsidRPr="00D57061">
        <w:rPr>
          <w:rFonts w:ascii="Sylfaen" w:hAnsi="Sylfaen"/>
          <w:sz w:val="22"/>
          <w:szCs w:val="22"/>
          <w:lang w:val="ka-GE"/>
        </w:rPr>
        <w:t>ი</w:t>
      </w:r>
      <w:r w:rsidRPr="00D57061">
        <w:rPr>
          <w:rFonts w:ascii="Sylfaen" w:hAnsi="Sylfaen"/>
          <w:sz w:val="22"/>
          <w:szCs w:val="22"/>
          <w:lang w:val="ka-GE"/>
        </w:rPr>
        <w:t xml:space="preserve"> მიდგომა. მოდელი ძირითადად გათვლილია საავადმყოფოებზე, თუმცა შეიძლება მისი </w:t>
      </w:r>
      <w:r w:rsidR="004D24D6" w:rsidRPr="00D57061">
        <w:rPr>
          <w:rFonts w:ascii="Sylfaen" w:hAnsi="Sylfaen"/>
          <w:sz w:val="22"/>
          <w:szCs w:val="22"/>
          <w:lang w:val="ka-GE"/>
        </w:rPr>
        <w:t xml:space="preserve">მისადაგება </w:t>
      </w:r>
      <w:r w:rsidRPr="00D57061">
        <w:rPr>
          <w:rFonts w:ascii="Sylfaen" w:hAnsi="Sylfaen"/>
          <w:sz w:val="22"/>
          <w:szCs w:val="22"/>
          <w:lang w:val="ka-GE"/>
        </w:rPr>
        <w:t>ჯანდაცვის</w:t>
      </w:r>
      <w:r w:rsidR="0027381E" w:rsidRPr="00D57061">
        <w:rPr>
          <w:rFonts w:ascii="Sylfaen" w:hAnsi="Sylfaen"/>
          <w:sz w:val="22"/>
          <w:szCs w:val="22"/>
          <w:lang w:val="ka-GE"/>
        </w:rPr>
        <w:t xml:space="preserve"> სხვა</w:t>
      </w:r>
      <w:r w:rsidRPr="00D57061">
        <w:rPr>
          <w:rFonts w:ascii="Sylfaen" w:hAnsi="Sylfaen"/>
          <w:sz w:val="22"/>
          <w:szCs w:val="22"/>
          <w:lang w:val="ka-GE"/>
        </w:rPr>
        <w:t xml:space="preserve"> სფეროში არსებულ</w:t>
      </w:r>
      <w:r w:rsidR="004D24D6" w:rsidRPr="00D57061">
        <w:rPr>
          <w:rFonts w:ascii="Sylfaen" w:hAnsi="Sylfaen"/>
          <w:sz w:val="22"/>
          <w:szCs w:val="22"/>
          <w:lang w:val="ka-GE"/>
        </w:rPr>
        <w:t>ი</w:t>
      </w:r>
      <w:r w:rsidRPr="00D57061">
        <w:rPr>
          <w:rFonts w:ascii="Sylfaen" w:hAnsi="Sylfaen"/>
          <w:sz w:val="22"/>
          <w:szCs w:val="22"/>
          <w:lang w:val="ka-GE"/>
        </w:rPr>
        <w:t xml:space="preserve"> დაწესებულებებ</w:t>
      </w:r>
      <w:r w:rsidR="004D24D6" w:rsidRPr="00D57061">
        <w:rPr>
          <w:rFonts w:ascii="Sylfaen" w:hAnsi="Sylfaen"/>
          <w:sz w:val="22"/>
          <w:szCs w:val="22"/>
          <w:lang w:val="ka-GE"/>
        </w:rPr>
        <w:t>ისთვის.</w:t>
      </w:r>
      <w:r w:rsidRPr="00D57061">
        <w:rPr>
          <w:rFonts w:ascii="Sylfaen" w:hAnsi="Sylfaen"/>
          <w:sz w:val="22"/>
          <w:szCs w:val="22"/>
          <w:lang w:val="ka-GE"/>
        </w:rPr>
        <w:t xml:space="preserve">  (ინსტრუქცია დეტალური სერვისების შეფასების შესახებ შეგიძლიათ ნახოთ</w:t>
      </w:r>
      <w:r w:rsidR="004D24D6" w:rsidRPr="00D57061">
        <w:rPr>
          <w:rFonts w:ascii="Sylfaen" w:hAnsi="Sylfaen"/>
          <w:sz w:val="22"/>
          <w:szCs w:val="22"/>
          <w:lang w:val="ka-GE"/>
        </w:rPr>
        <w:t>:</w:t>
      </w:r>
      <w:r w:rsidR="008C4A57" w:rsidRPr="00D57061">
        <w:rPr>
          <w:rFonts w:ascii="Sylfaen" w:hAnsi="Sylfaen"/>
          <w:sz w:val="22"/>
          <w:szCs w:val="22"/>
          <w:lang w:val="ka-GE"/>
        </w:rPr>
        <w:t xml:space="preserve"> </w:t>
      </w:r>
      <w:r w:rsidRPr="00D57061">
        <w:rPr>
          <w:sz w:val="22"/>
          <w:szCs w:val="22"/>
          <w:lang w:val="ka-GE"/>
        </w:rPr>
        <w:t>http://www.cdc. gov/OralHealth/infectioncontrol/forms.htm</w:t>
      </w:r>
      <w:r w:rsidRPr="00922B13">
        <w:rPr>
          <w:rFonts w:ascii="Sylfaen" w:hAnsi="Sylfaen"/>
          <w:lang w:val="ka-GE"/>
        </w:rPr>
        <w:t xml:space="preserve"> ) </w:t>
      </w:r>
    </w:p>
    <w:p w14:paraId="44359F29" w14:textId="77777777" w:rsidR="002925CE" w:rsidRPr="00922B13" w:rsidRDefault="002925CE" w:rsidP="00680455">
      <w:pPr>
        <w:tabs>
          <w:tab w:val="left" w:pos="187"/>
        </w:tabs>
        <w:jc w:val="both"/>
        <w:rPr>
          <w:rFonts w:ascii="Sylfaen" w:hAnsi="Sylfaen"/>
          <w:lang w:val="ka-GE"/>
        </w:rPr>
      </w:pPr>
    </w:p>
    <w:p w14:paraId="22872819" w14:textId="77777777" w:rsidR="00132621" w:rsidRPr="00490D0D" w:rsidRDefault="00132621" w:rsidP="00680455">
      <w:pPr>
        <w:tabs>
          <w:tab w:val="left" w:pos="187"/>
        </w:tabs>
        <w:jc w:val="both"/>
        <w:rPr>
          <w:rFonts w:ascii="Sylfaen" w:hAnsi="Sylfaen" w:cs="Arial"/>
          <w:b/>
          <w:lang w:val="ka-GE"/>
        </w:rPr>
      </w:pPr>
      <w:r w:rsidRPr="00490D0D">
        <w:rPr>
          <w:rFonts w:ascii="Sylfaen" w:hAnsi="Sylfaen" w:cs="Arial"/>
          <w:b/>
          <w:lang w:val="ka-GE"/>
        </w:rPr>
        <w:t xml:space="preserve">ბასრი საგნით მიყენებული დაზიანების პრევენციის საორიენტაციო ან ყოველწლიური </w:t>
      </w:r>
      <w:r w:rsidR="00D34C45">
        <w:rPr>
          <w:rFonts w:ascii="Sylfaen" w:hAnsi="Sylfaen" w:cs="Arial"/>
          <w:b/>
          <w:lang w:val="ka-GE"/>
        </w:rPr>
        <w:t>სწავლების</w:t>
      </w:r>
      <w:r w:rsidR="00D34C45" w:rsidRPr="00490D0D">
        <w:rPr>
          <w:rFonts w:ascii="Sylfaen" w:hAnsi="Sylfaen" w:cs="Arial"/>
          <w:b/>
          <w:lang w:val="ka-GE"/>
        </w:rPr>
        <w:t xml:space="preserve"> </w:t>
      </w:r>
      <w:r w:rsidR="005F774F">
        <w:rPr>
          <w:rFonts w:ascii="Sylfaen" w:hAnsi="Sylfaen" w:cs="Arial"/>
          <w:b/>
          <w:lang w:val="ka-GE"/>
        </w:rPr>
        <w:t>თემები</w:t>
      </w:r>
      <w:r w:rsidR="00CA6625">
        <w:rPr>
          <w:rFonts w:ascii="Sylfaen" w:hAnsi="Sylfaen" w:cs="Arial"/>
          <w:b/>
          <w:lang w:val="ka-GE"/>
        </w:rPr>
        <w:t>:</w:t>
      </w:r>
    </w:p>
    <w:p w14:paraId="21F82039" w14:textId="234519D5" w:rsidR="00132621" w:rsidRPr="00D57061" w:rsidRDefault="00132621" w:rsidP="00680455">
      <w:pPr>
        <w:tabs>
          <w:tab w:val="left" w:pos="187"/>
        </w:tabs>
        <w:jc w:val="both"/>
        <w:rPr>
          <w:rFonts w:ascii="Sylfaen" w:hAnsi="Sylfaen" w:cs="Arial"/>
          <w:sz w:val="22"/>
          <w:szCs w:val="22"/>
          <w:lang w:val="ka-GE"/>
        </w:rPr>
      </w:pPr>
      <w:r w:rsidRPr="00D57061">
        <w:rPr>
          <w:rFonts w:ascii="Arial" w:hAnsi="Arial" w:cs="Arial"/>
          <w:sz w:val="22"/>
          <w:szCs w:val="22"/>
          <w:lang w:val="ka-GE"/>
        </w:rPr>
        <w:t>■</w:t>
      </w:r>
      <w:r w:rsidRPr="00D57061">
        <w:rPr>
          <w:rFonts w:ascii="Sylfaen" w:hAnsi="Sylfaen" w:cs="Arial"/>
          <w:sz w:val="22"/>
          <w:szCs w:val="22"/>
          <w:lang w:val="ka-GE"/>
        </w:rPr>
        <w:t xml:space="preserve"> ბასრი საგნით მიყენებული დაზიანების შემთხვევების რაოდენობა გასული ან რამდენიმე წლის </w:t>
      </w:r>
      <w:r w:rsidR="004D24D6" w:rsidRPr="00D57061">
        <w:rPr>
          <w:rFonts w:ascii="Sylfaen" w:hAnsi="Sylfaen" w:cs="Arial"/>
          <w:sz w:val="22"/>
          <w:szCs w:val="22"/>
          <w:lang w:val="ka-GE"/>
        </w:rPr>
        <w:t>განმავლობაში</w:t>
      </w:r>
      <w:r w:rsidRPr="00D57061">
        <w:rPr>
          <w:rFonts w:ascii="Sylfaen" w:hAnsi="Sylfaen" w:cs="Arial"/>
          <w:sz w:val="22"/>
          <w:szCs w:val="22"/>
          <w:lang w:val="ka-GE"/>
        </w:rPr>
        <w:t xml:space="preserve">. </w:t>
      </w:r>
    </w:p>
    <w:p w14:paraId="46F8DC62" w14:textId="2A5C040E" w:rsidR="00132621" w:rsidRPr="00D57061" w:rsidRDefault="00132621" w:rsidP="00680455">
      <w:pPr>
        <w:tabs>
          <w:tab w:val="left" w:pos="187"/>
        </w:tabs>
        <w:jc w:val="both"/>
        <w:rPr>
          <w:rFonts w:ascii="Sylfaen" w:hAnsi="Sylfaen" w:cs="Arial"/>
          <w:sz w:val="22"/>
          <w:szCs w:val="22"/>
          <w:lang w:val="ka-GE"/>
        </w:rPr>
      </w:pPr>
      <w:r w:rsidRPr="00D57061">
        <w:rPr>
          <w:rFonts w:ascii="Arial" w:hAnsi="Arial" w:cs="Arial"/>
          <w:sz w:val="22"/>
          <w:szCs w:val="22"/>
          <w:lang w:val="ka-GE"/>
        </w:rPr>
        <w:t>■</w:t>
      </w:r>
      <w:r w:rsidRPr="00D57061">
        <w:rPr>
          <w:rFonts w:ascii="Sylfaen" w:hAnsi="Sylfaen" w:cs="Arial"/>
          <w:sz w:val="22"/>
          <w:szCs w:val="22"/>
          <w:lang w:val="ka-GE"/>
        </w:rPr>
        <w:t xml:space="preserve"> საქმიანობები, ხელსაწყოები და პროცედურები, რომლებიც </w:t>
      </w:r>
      <w:r w:rsidR="00923DAE" w:rsidRPr="00D57061">
        <w:rPr>
          <w:rFonts w:ascii="Sylfaen" w:hAnsi="Sylfaen" w:cs="Arial"/>
          <w:sz w:val="22"/>
          <w:szCs w:val="22"/>
          <w:lang w:val="ka-GE"/>
        </w:rPr>
        <w:t>გამო</w:t>
      </w:r>
      <w:r w:rsidR="004D24D6" w:rsidRPr="00D57061">
        <w:rPr>
          <w:rFonts w:ascii="Sylfaen" w:hAnsi="Sylfaen" w:cs="Arial"/>
          <w:sz w:val="22"/>
          <w:szCs w:val="22"/>
          <w:lang w:val="ka-GE"/>
        </w:rPr>
        <w:t>იყენ</w:t>
      </w:r>
      <w:r w:rsidR="008C4A57" w:rsidRPr="00D57061">
        <w:rPr>
          <w:rFonts w:ascii="Sylfaen" w:hAnsi="Sylfaen" w:cs="Arial"/>
          <w:sz w:val="22"/>
          <w:szCs w:val="22"/>
          <w:lang w:val="ka-GE"/>
        </w:rPr>
        <w:t>ბულ იქნა</w:t>
      </w:r>
      <w:r w:rsidRPr="00D57061">
        <w:rPr>
          <w:rFonts w:ascii="Sylfaen" w:hAnsi="Sylfaen" w:cs="Arial"/>
          <w:sz w:val="22"/>
          <w:szCs w:val="22"/>
          <w:lang w:val="ka-GE"/>
        </w:rPr>
        <w:t xml:space="preserve"> დაზიანების პროცესში. </w:t>
      </w:r>
    </w:p>
    <w:p w14:paraId="542B85D9" w14:textId="6AC287D8" w:rsidR="00132621" w:rsidRPr="00D57061" w:rsidRDefault="00132621" w:rsidP="00680455">
      <w:pPr>
        <w:tabs>
          <w:tab w:val="left" w:pos="187"/>
        </w:tabs>
        <w:jc w:val="both"/>
        <w:rPr>
          <w:rFonts w:ascii="Sylfaen" w:hAnsi="Sylfaen" w:cs="Arial"/>
          <w:sz w:val="22"/>
          <w:szCs w:val="22"/>
          <w:lang w:val="ka-GE"/>
        </w:rPr>
      </w:pPr>
      <w:r w:rsidRPr="00D57061">
        <w:rPr>
          <w:rFonts w:ascii="Arial" w:hAnsi="Arial" w:cs="Arial"/>
          <w:sz w:val="22"/>
          <w:szCs w:val="22"/>
          <w:lang w:val="ka-GE"/>
        </w:rPr>
        <w:t>■</w:t>
      </w:r>
      <w:r w:rsidRPr="00D57061">
        <w:rPr>
          <w:rFonts w:ascii="Sylfaen" w:hAnsi="Sylfaen" w:cs="Arial"/>
          <w:sz w:val="22"/>
          <w:szCs w:val="22"/>
          <w:lang w:val="ka-GE"/>
        </w:rPr>
        <w:t xml:space="preserve"> ყველაზე </w:t>
      </w:r>
      <w:r w:rsidR="004D24D6" w:rsidRPr="00D57061">
        <w:rPr>
          <w:rFonts w:ascii="Sylfaen" w:hAnsi="Sylfaen" w:cs="Arial"/>
          <w:sz w:val="22"/>
          <w:szCs w:val="22"/>
          <w:lang w:val="ka-GE"/>
        </w:rPr>
        <w:t>გავრცელებული</w:t>
      </w:r>
      <w:r w:rsidRPr="00D57061">
        <w:rPr>
          <w:rFonts w:ascii="Sylfaen" w:hAnsi="Sylfaen" w:cs="Arial"/>
          <w:sz w:val="22"/>
          <w:szCs w:val="22"/>
          <w:lang w:val="ka-GE"/>
        </w:rPr>
        <w:t xml:space="preserve"> </w:t>
      </w:r>
      <w:r w:rsidR="005F774F" w:rsidRPr="00D57061">
        <w:rPr>
          <w:rFonts w:ascii="Sylfaen" w:hAnsi="Sylfaen" w:cs="Arial"/>
          <w:sz w:val="22"/>
          <w:szCs w:val="22"/>
          <w:lang w:val="ka-GE"/>
        </w:rPr>
        <w:t>დაზი</w:t>
      </w:r>
      <w:r w:rsidR="00D47F47" w:rsidRPr="00D57061">
        <w:rPr>
          <w:rFonts w:ascii="Sylfaen" w:hAnsi="Sylfaen" w:cs="Arial"/>
          <w:sz w:val="22"/>
          <w:szCs w:val="22"/>
          <w:lang w:val="ka-GE"/>
        </w:rPr>
        <w:t>ა</w:t>
      </w:r>
      <w:r w:rsidR="005F774F" w:rsidRPr="00D57061">
        <w:rPr>
          <w:rFonts w:ascii="Sylfaen" w:hAnsi="Sylfaen" w:cs="Arial"/>
          <w:sz w:val="22"/>
          <w:szCs w:val="22"/>
          <w:lang w:val="ka-GE"/>
        </w:rPr>
        <w:t xml:space="preserve">ნების </w:t>
      </w:r>
      <w:r w:rsidR="00D34C45" w:rsidRPr="00D57061">
        <w:rPr>
          <w:rFonts w:ascii="Sylfaen" w:hAnsi="Sylfaen" w:cs="Arial"/>
          <w:sz w:val="22"/>
          <w:szCs w:val="22"/>
          <w:lang w:val="ka-GE"/>
        </w:rPr>
        <w:t>ტიპები</w:t>
      </w:r>
      <w:r w:rsidR="004D24D6" w:rsidRPr="00D57061">
        <w:rPr>
          <w:rFonts w:ascii="Sylfaen" w:hAnsi="Sylfaen" w:cs="Arial"/>
          <w:sz w:val="22"/>
          <w:szCs w:val="22"/>
          <w:lang w:val="ka-GE"/>
        </w:rPr>
        <w:t>.</w:t>
      </w:r>
    </w:p>
    <w:p w14:paraId="2C33C5A7" w14:textId="5F9261F1" w:rsidR="00132621" w:rsidRPr="00D57061" w:rsidRDefault="00132621" w:rsidP="00680455">
      <w:pPr>
        <w:tabs>
          <w:tab w:val="left" w:pos="187"/>
        </w:tabs>
        <w:jc w:val="both"/>
        <w:rPr>
          <w:rFonts w:ascii="Sylfaen" w:hAnsi="Sylfaen" w:cs="Arial"/>
          <w:sz w:val="22"/>
          <w:szCs w:val="22"/>
          <w:lang w:val="ka-GE"/>
        </w:rPr>
      </w:pPr>
      <w:r w:rsidRPr="00D57061">
        <w:rPr>
          <w:rFonts w:ascii="Arial" w:hAnsi="Arial" w:cs="Arial"/>
          <w:sz w:val="22"/>
          <w:szCs w:val="22"/>
          <w:lang w:val="ka-GE"/>
        </w:rPr>
        <w:t>■</w:t>
      </w:r>
      <w:r w:rsidRPr="00D57061">
        <w:rPr>
          <w:rFonts w:ascii="Sylfaen" w:hAnsi="Sylfaen" w:cs="Arial"/>
          <w:sz w:val="22"/>
          <w:szCs w:val="22"/>
          <w:lang w:val="ka-GE"/>
        </w:rPr>
        <w:t xml:space="preserve"> სტრატეგიები, რომლებიც უკავშირდ</w:t>
      </w:r>
      <w:r w:rsidR="00D34C45" w:rsidRPr="00D57061">
        <w:rPr>
          <w:rFonts w:ascii="Sylfaen" w:hAnsi="Sylfaen" w:cs="Arial"/>
          <w:sz w:val="22"/>
          <w:szCs w:val="22"/>
          <w:lang w:val="ka-GE"/>
        </w:rPr>
        <w:t>ე</w:t>
      </w:r>
      <w:r w:rsidRPr="00D57061">
        <w:rPr>
          <w:rFonts w:ascii="Sylfaen" w:hAnsi="Sylfaen" w:cs="Arial"/>
          <w:sz w:val="22"/>
          <w:szCs w:val="22"/>
          <w:lang w:val="ka-GE"/>
        </w:rPr>
        <w:t>ბა ნემსის გამოყენების შემთხვევების შემცირებას</w:t>
      </w:r>
      <w:r w:rsidR="00CA6625" w:rsidRPr="00D57061">
        <w:rPr>
          <w:rFonts w:ascii="Sylfaen" w:hAnsi="Sylfaen" w:cs="Arial"/>
          <w:sz w:val="22"/>
          <w:szCs w:val="22"/>
          <w:lang w:val="ka-GE"/>
        </w:rPr>
        <w:t xml:space="preserve"> (</w:t>
      </w:r>
      <w:r w:rsidRPr="00D57061">
        <w:rPr>
          <w:rFonts w:ascii="Sylfaen" w:hAnsi="Sylfaen" w:cs="Arial"/>
          <w:sz w:val="22"/>
          <w:szCs w:val="22"/>
          <w:lang w:val="ka-GE"/>
        </w:rPr>
        <w:t>მაგ.</w:t>
      </w:r>
      <w:r w:rsidR="00CA6625" w:rsidRPr="00D57061">
        <w:rPr>
          <w:rFonts w:ascii="Sylfaen" w:hAnsi="Sylfaen" w:cs="Arial"/>
          <w:sz w:val="22"/>
          <w:szCs w:val="22"/>
          <w:lang w:val="ka-GE"/>
        </w:rPr>
        <w:t>,</w:t>
      </w:r>
      <w:r w:rsidRPr="00D57061">
        <w:rPr>
          <w:rFonts w:ascii="Sylfaen" w:hAnsi="Sylfaen" w:cs="Arial"/>
          <w:sz w:val="22"/>
          <w:szCs w:val="22"/>
          <w:lang w:val="ka-GE"/>
        </w:rPr>
        <w:t xml:space="preserve"> უნემსო ინტრავენურ სისტემას)</w:t>
      </w:r>
      <w:r w:rsidR="004D24D6" w:rsidRPr="00D57061">
        <w:rPr>
          <w:rFonts w:ascii="Sylfaen" w:hAnsi="Sylfaen" w:cs="Arial"/>
          <w:sz w:val="22"/>
          <w:szCs w:val="22"/>
          <w:lang w:val="ka-GE"/>
        </w:rPr>
        <w:t>;</w:t>
      </w:r>
    </w:p>
    <w:p w14:paraId="59326B36" w14:textId="0DC432F8" w:rsidR="00132621" w:rsidRPr="00D57061" w:rsidRDefault="00132621" w:rsidP="00680455">
      <w:pPr>
        <w:tabs>
          <w:tab w:val="left" w:pos="187"/>
        </w:tabs>
        <w:jc w:val="both"/>
        <w:rPr>
          <w:rFonts w:ascii="Sylfaen" w:hAnsi="Sylfaen" w:cs="Arial"/>
          <w:sz w:val="22"/>
          <w:szCs w:val="22"/>
          <w:lang w:val="ka-GE"/>
        </w:rPr>
      </w:pPr>
      <w:r w:rsidRPr="00D57061">
        <w:rPr>
          <w:rFonts w:ascii="Arial" w:hAnsi="Arial" w:cs="Arial"/>
          <w:sz w:val="22"/>
          <w:szCs w:val="22"/>
          <w:lang w:val="ka-GE"/>
        </w:rPr>
        <w:lastRenderedPageBreak/>
        <w:t>■</w:t>
      </w:r>
      <w:r w:rsidRPr="00D57061">
        <w:rPr>
          <w:rFonts w:ascii="Sylfaen" w:hAnsi="Sylfaen" w:cs="Arial"/>
          <w:sz w:val="22"/>
          <w:szCs w:val="22"/>
          <w:lang w:val="ka-GE"/>
        </w:rPr>
        <w:t xml:space="preserve"> </w:t>
      </w:r>
      <w:r w:rsidR="00CA6625" w:rsidRPr="00D57061">
        <w:rPr>
          <w:rFonts w:ascii="Sylfaen" w:hAnsi="Sylfaen" w:cs="Arial"/>
          <w:sz w:val="22"/>
          <w:szCs w:val="22"/>
          <w:lang w:val="ka-GE"/>
        </w:rPr>
        <w:t>უსაფრთხო აღჭურვილობა</w:t>
      </w:r>
      <w:r w:rsidR="004D24D6" w:rsidRPr="00D57061">
        <w:rPr>
          <w:rFonts w:ascii="Sylfaen" w:hAnsi="Sylfaen" w:cs="Arial"/>
          <w:sz w:val="22"/>
          <w:szCs w:val="22"/>
          <w:lang w:val="ka-GE"/>
        </w:rPr>
        <w:t>;</w:t>
      </w:r>
    </w:p>
    <w:p w14:paraId="7E47E4C2" w14:textId="77777777" w:rsidR="00132621" w:rsidRPr="00D57061" w:rsidRDefault="00132621" w:rsidP="00680455">
      <w:pPr>
        <w:tabs>
          <w:tab w:val="left" w:pos="187"/>
        </w:tabs>
        <w:jc w:val="both"/>
        <w:rPr>
          <w:rFonts w:ascii="Sylfaen" w:hAnsi="Sylfaen" w:cs="Arial"/>
          <w:sz w:val="22"/>
          <w:szCs w:val="22"/>
          <w:lang w:val="ka-GE"/>
        </w:rPr>
      </w:pPr>
      <w:r w:rsidRPr="00D57061">
        <w:rPr>
          <w:rFonts w:ascii="Arial" w:hAnsi="Arial" w:cs="Arial"/>
          <w:sz w:val="22"/>
          <w:szCs w:val="22"/>
          <w:lang w:val="ka-GE"/>
        </w:rPr>
        <w:t>■</w:t>
      </w:r>
      <w:r w:rsidRPr="00D57061">
        <w:rPr>
          <w:rFonts w:ascii="Sylfaen" w:hAnsi="Sylfaen" w:cs="Arial"/>
          <w:sz w:val="22"/>
          <w:szCs w:val="22"/>
          <w:lang w:val="ka-GE"/>
        </w:rPr>
        <w:t xml:space="preserve"> დამატებითი ტექნიკური </w:t>
      </w:r>
      <w:r w:rsidR="00CA6625" w:rsidRPr="00D57061">
        <w:rPr>
          <w:rFonts w:ascii="Sylfaen" w:hAnsi="Sylfaen" w:cs="Arial"/>
          <w:sz w:val="22"/>
          <w:szCs w:val="22"/>
          <w:lang w:val="ka-GE"/>
        </w:rPr>
        <w:t>კონტროლი</w:t>
      </w:r>
      <w:r w:rsidR="004D24D6" w:rsidRPr="00D57061">
        <w:rPr>
          <w:rFonts w:ascii="Sylfaen" w:hAnsi="Sylfaen" w:cs="Arial"/>
          <w:sz w:val="22"/>
          <w:szCs w:val="22"/>
          <w:lang w:val="ka-GE"/>
        </w:rPr>
        <w:t>;</w:t>
      </w:r>
    </w:p>
    <w:p w14:paraId="271FE721" w14:textId="0F4F6CAD" w:rsidR="00132621" w:rsidRPr="00D57061" w:rsidRDefault="00132621" w:rsidP="00680455">
      <w:pPr>
        <w:tabs>
          <w:tab w:val="left" w:pos="187"/>
        </w:tabs>
        <w:jc w:val="both"/>
        <w:rPr>
          <w:rFonts w:ascii="Sylfaen" w:hAnsi="Sylfaen" w:cs="Arial"/>
          <w:sz w:val="22"/>
          <w:szCs w:val="22"/>
          <w:lang w:val="ka-GE"/>
        </w:rPr>
      </w:pPr>
      <w:r w:rsidRPr="00D57061">
        <w:rPr>
          <w:rFonts w:ascii="Arial" w:hAnsi="Arial" w:cs="Arial"/>
          <w:sz w:val="22"/>
          <w:szCs w:val="22"/>
          <w:lang w:val="ka-GE"/>
        </w:rPr>
        <w:t>■</w:t>
      </w:r>
      <w:r w:rsidRPr="00D57061">
        <w:rPr>
          <w:rFonts w:ascii="Sylfaen" w:hAnsi="Sylfaen" w:cs="Arial"/>
          <w:sz w:val="22"/>
          <w:szCs w:val="22"/>
          <w:lang w:val="ka-GE"/>
        </w:rPr>
        <w:t xml:space="preserve"> სამუშაო პრაქტიკ</w:t>
      </w:r>
      <w:r w:rsidR="004D24D6" w:rsidRPr="00D57061">
        <w:rPr>
          <w:rFonts w:ascii="Sylfaen" w:hAnsi="Sylfaen" w:cs="Arial"/>
          <w:sz w:val="22"/>
          <w:szCs w:val="22"/>
          <w:lang w:val="ka-GE"/>
        </w:rPr>
        <w:t>ა</w:t>
      </w:r>
      <w:r w:rsidRPr="00D57061">
        <w:rPr>
          <w:rFonts w:ascii="Sylfaen" w:hAnsi="Sylfaen" w:cs="Arial"/>
          <w:sz w:val="22"/>
          <w:szCs w:val="22"/>
          <w:lang w:val="ka-GE"/>
        </w:rPr>
        <w:t>, რომ</w:t>
      </w:r>
      <w:r w:rsidR="004D24D6" w:rsidRPr="00D57061">
        <w:rPr>
          <w:rFonts w:ascii="Sylfaen" w:hAnsi="Sylfaen" w:cs="Arial"/>
          <w:sz w:val="22"/>
          <w:szCs w:val="22"/>
          <w:lang w:val="ka-GE"/>
        </w:rPr>
        <w:t>ე</w:t>
      </w:r>
      <w:r w:rsidRPr="00D57061">
        <w:rPr>
          <w:rFonts w:ascii="Sylfaen" w:hAnsi="Sylfaen" w:cs="Arial"/>
          <w:sz w:val="22"/>
          <w:szCs w:val="22"/>
          <w:lang w:val="ka-GE"/>
        </w:rPr>
        <w:t>ლმაც შეიძლება შეამცირო</w:t>
      </w:r>
      <w:r w:rsidR="004D24D6" w:rsidRPr="00D57061">
        <w:rPr>
          <w:rFonts w:ascii="Sylfaen" w:hAnsi="Sylfaen" w:cs="Arial"/>
          <w:sz w:val="22"/>
          <w:szCs w:val="22"/>
          <w:lang w:val="ka-GE"/>
        </w:rPr>
        <w:t>ს დაზიანების რისკი;</w:t>
      </w:r>
    </w:p>
    <w:p w14:paraId="0DF2B22F" w14:textId="1782BBFC" w:rsidR="00132621" w:rsidRPr="00D57061" w:rsidRDefault="00132621" w:rsidP="00680455">
      <w:pPr>
        <w:tabs>
          <w:tab w:val="left" w:pos="187"/>
        </w:tabs>
        <w:jc w:val="both"/>
        <w:rPr>
          <w:rFonts w:ascii="Sylfaen" w:hAnsi="Sylfaen" w:cs="Arial"/>
          <w:sz w:val="22"/>
          <w:szCs w:val="22"/>
          <w:lang w:val="ka-GE"/>
        </w:rPr>
      </w:pPr>
      <w:r w:rsidRPr="00D57061">
        <w:rPr>
          <w:rFonts w:ascii="Arial" w:hAnsi="Arial" w:cs="Arial"/>
          <w:sz w:val="22"/>
          <w:szCs w:val="22"/>
          <w:lang w:val="ka-GE"/>
        </w:rPr>
        <w:t>■</w:t>
      </w:r>
      <w:r w:rsidR="00144C99" w:rsidRPr="00D57061">
        <w:rPr>
          <w:rFonts w:ascii="Sylfaen" w:hAnsi="Sylfaen" w:cs="Arial"/>
          <w:sz w:val="22"/>
          <w:szCs w:val="22"/>
          <w:lang w:val="ka-GE"/>
        </w:rPr>
        <w:t>იდს-</w:t>
      </w:r>
      <w:r w:rsidR="00D3147E" w:rsidRPr="00D57061">
        <w:rPr>
          <w:rFonts w:ascii="Sylfaen" w:hAnsi="Sylfaen" w:cs="Arial"/>
          <w:sz w:val="22"/>
          <w:szCs w:val="22"/>
          <w:lang w:val="ka-GE"/>
        </w:rPr>
        <w:t xml:space="preserve">ის </w:t>
      </w:r>
      <w:r w:rsidR="005F774F" w:rsidRPr="00D57061">
        <w:rPr>
          <w:rFonts w:ascii="Sylfaen" w:hAnsi="Sylfaen" w:cs="Arial"/>
          <w:sz w:val="22"/>
          <w:szCs w:val="22"/>
          <w:lang w:val="ka-GE"/>
        </w:rPr>
        <w:t xml:space="preserve"> </w:t>
      </w:r>
      <w:r w:rsidR="00D47F47" w:rsidRPr="00D57061">
        <w:rPr>
          <w:rFonts w:ascii="Sylfaen" w:hAnsi="Sylfaen" w:cs="Arial"/>
          <w:sz w:val="22"/>
          <w:szCs w:val="22"/>
          <w:lang w:val="ka-GE"/>
        </w:rPr>
        <w:t xml:space="preserve">გამოყენება </w:t>
      </w:r>
      <w:r w:rsidRPr="00D57061">
        <w:rPr>
          <w:rFonts w:ascii="Sylfaen" w:hAnsi="Sylfaen" w:cs="Arial"/>
          <w:sz w:val="22"/>
          <w:szCs w:val="22"/>
          <w:lang w:val="ka-GE"/>
        </w:rPr>
        <w:t>რისკების შესამცირებლად</w:t>
      </w:r>
      <w:r w:rsidR="004D24D6" w:rsidRPr="00D57061">
        <w:rPr>
          <w:rFonts w:ascii="Sylfaen" w:hAnsi="Sylfaen" w:cs="Arial"/>
          <w:sz w:val="22"/>
          <w:szCs w:val="22"/>
          <w:lang w:val="ka-GE"/>
        </w:rPr>
        <w:t>.</w:t>
      </w:r>
      <w:r w:rsidR="004A0477" w:rsidRPr="00D57061">
        <w:rPr>
          <w:rFonts w:ascii="Sylfaen" w:hAnsi="Sylfaen" w:cs="Arial"/>
          <w:sz w:val="22"/>
          <w:szCs w:val="22"/>
          <w:lang w:val="ka-GE"/>
        </w:rPr>
        <w:t xml:space="preserve"> </w:t>
      </w:r>
    </w:p>
    <w:p w14:paraId="32AA7CB5" w14:textId="77777777" w:rsidR="004A0477" w:rsidRDefault="004A0477" w:rsidP="00680455">
      <w:pPr>
        <w:tabs>
          <w:tab w:val="left" w:pos="187"/>
        </w:tabs>
        <w:jc w:val="both"/>
        <w:rPr>
          <w:rFonts w:ascii="Sylfaen" w:hAnsi="Sylfaen" w:cs="Arial"/>
          <w:lang w:val="ka-GE"/>
        </w:rPr>
      </w:pPr>
    </w:p>
    <w:p w14:paraId="517EF81B" w14:textId="77777777" w:rsidR="00D34C45" w:rsidRDefault="00D34C45" w:rsidP="00680455">
      <w:pPr>
        <w:tabs>
          <w:tab w:val="left" w:pos="187"/>
        </w:tabs>
        <w:jc w:val="both"/>
        <w:rPr>
          <w:rFonts w:ascii="Sylfaen" w:hAnsi="Sylfaen" w:cs="Arial"/>
          <w:lang w:val="ka-GE"/>
        </w:rPr>
      </w:pPr>
    </w:p>
    <w:p w14:paraId="0F01012C" w14:textId="77777777" w:rsidR="00D34C45" w:rsidRDefault="00D34C45" w:rsidP="00680455">
      <w:pPr>
        <w:tabs>
          <w:tab w:val="left" w:pos="187"/>
        </w:tabs>
        <w:jc w:val="both"/>
        <w:rPr>
          <w:rFonts w:ascii="Sylfaen" w:hAnsi="Sylfaen" w:cs="Arial"/>
          <w:lang w:val="ka-GE"/>
        </w:rPr>
      </w:pPr>
    </w:p>
    <w:p w14:paraId="05815E61" w14:textId="445896F2" w:rsidR="003C7A6C" w:rsidRDefault="00463E7E" w:rsidP="00680455">
      <w:pPr>
        <w:tabs>
          <w:tab w:val="left" w:pos="187"/>
        </w:tabs>
        <w:jc w:val="both"/>
        <w:rPr>
          <w:rFonts w:ascii="Sylfaen" w:hAnsi="Sylfaen"/>
          <w:b/>
          <w:lang w:val="ka-GE"/>
        </w:rPr>
      </w:pPr>
      <w:r w:rsidRPr="006A0F9E">
        <w:rPr>
          <w:rFonts w:ascii="Sylfaen" w:hAnsi="Sylfaen"/>
          <w:b/>
          <w:lang w:val="ka-GE"/>
        </w:rPr>
        <w:t>გამოყენებული ლიტერატურა:</w:t>
      </w:r>
    </w:p>
    <w:p w14:paraId="4F0E6FD3" w14:textId="77777777" w:rsidR="003C7A6C" w:rsidRDefault="00132621" w:rsidP="00680455">
      <w:pPr>
        <w:tabs>
          <w:tab w:val="left" w:pos="187"/>
        </w:tabs>
        <w:jc w:val="both"/>
        <w:rPr>
          <w:rFonts w:ascii="Sylfaen" w:hAnsi="Sylfaen"/>
          <w:lang w:val="ka-GE"/>
        </w:rPr>
      </w:pPr>
      <w:r w:rsidRPr="00576F29">
        <w:rPr>
          <w:rFonts w:ascii="Sylfaen" w:hAnsi="Sylfaen"/>
          <w:lang w:val="ka-GE"/>
        </w:rPr>
        <w:t>1. Panlilio AL, Orelien JG, Srivastava PU, Jagger J, Cohn RD, Carco DM, the NaSH Surveillance Group; the EPINet Data Sharing Network. Estimate of the annual number of percutaneous injuries among hospital-based healthcare workers in the United States, 19971998.Infect Control Hosp Epidemiol 2004; 25(7):556-62.</w:t>
      </w:r>
    </w:p>
    <w:p w14:paraId="77E4E184" w14:textId="77777777" w:rsidR="003C7A6C" w:rsidRDefault="00132621" w:rsidP="00680455">
      <w:pPr>
        <w:tabs>
          <w:tab w:val="left" w:pos="187"/>
        </w:tabs>
        <w:jc w:val="both"/>
        <w:rPr>
          <w:rFonts w:ascii="Sylfaen" w:hAnsi="Sylfaen"/>
          <w:lang w:val="ka-GE"/>
        </w:rPr>
      </w:pPr>
      <w:r w:rsidRPr="00576F29">
        <w:rPr>
          <w:rFonts w:ascii="Sylfaen" w:hAnsi="Sylfaen"/>
          <w:lang w:val="ka-GE"/>
        </w:rPr>
        <w:t>2. Collins CH, Kennedy DA. Microbiological hazards of occupational needlestick and other sharps’ injuries. J Appl Bacteriol 1987;62:385-402.</w:t>
      </w:r>
    </w:p>
    <w:p w14:paraId="22AC8C6D" w14:textId="77777777" w:rsidR="003C7A6C" w:rsidRDefault="00132621" w:rsidP="00680455">
      <w:pPr>
        <w:tabs>
          <w:tab w:val="left" w:pos="187"/>
        </w:tabs>
        <w:jc w:val="both"/>
        <w:rPr>
          <w:rFonts w:ascii="Sylfaen" w:hAnsi="Sylfaen"/>
          <w:lang w:val="ka-GE"/>
        </w:rPr>
      </w:pPr>
      <w:r w:rsidRPr="00576F29">
        <w:rPr>
          <w:rFonts w:ascii="Sylfaen" w:hAnsi="Sylfaen"/>
          <w:lang w:val="ka-GE"/>
        </w:rPr>
        <w:t>3. Pike AM. Laboratory-associated infections: summary and analysis of 3921 cases. Health Lab Sci 1976;13:105-14.</w:t>
      </w:r>
    </w:p>
    <w:p w14:paraId="5093F4A8" w14:textId="77777777" w:rsidR="003C7A6C" w:rsidRDefault="00132621" w:rsidP="00680455">
      <w:pPr>
        <w:tabs>
          <w:tab w:val="left" w:pos="187"/>
        </w:tabs>
        <w:jc w:val="both"/>
        <w:rPr>
          <w:rFonts w:ascii="Sylfaen" w:hAnsi="Sylfaen"/>
          <w:lang w:val="ka-GE"/>
        </w:rPr>
      </w:pPr>
      <w:r w:rsidRPr="00576F29">
        <w:rPr>
          <w:rFonts w:ascii="Sylfaen" w:hAnsi="Sylfaen"/>
          <w:lang w:val="ka-GE"/>
        </w:rPr>
        <w:t>4. Alweis RL, DiRosario K, Conidi G, Kain KC, Olans R, Tully JL. Serial nosocomial transmission of Plasmodium falciparum from patient to nurse to patient. Infect Control Hosp Epidemiol 2004; 25(1):55-9.</w:t>
      </w:r>
    </w:p>
    <w:p w14:paraId="571DC0AC"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5. Wagner D, de With K, Huzly D, Hufert F, Weidmann M, Breisinger S, Eppinger S, Kern WV, Bauer TM.  Nosocomial transmission of dengue.  Emerg Infect Dis 2004; 10(10):1872-3. </w:t>
      </w:r>
    </w:p>
    <w:p w14:paraId="2B75790D"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6. Roy E, Robillard P. Underreporting of blood and body fluid exposures in health care settings: an alarming issue [Abstract]. In: Proceedings of the International Social Security Association Conference on Bloodborne Infections: Occupational Risks and Prevention. Paris, France, June 8-9, 1995:341. </w:t>
      </w:r>
    </w:p>
    <w:p w14:paraId="54B1B725"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7. CDC. Evaluation of safety devices for preventing percutaneous injuries among healthcare workers during phlebotomy procedures - Minneapolis-St. Paul, New York City, and San Francisco, 1993-1995. MMWR 1997;46:21-5. </w:t>
      </w:r>
    </w:p>
    <w:p w14:paraId="40CBF4F6"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8. Osborn EHS, Papadakis MA, Gerberding JL. Occupational exposures to body fluids among medical students: a seven-year longitudinal study. Ann Int Med 1999;130:45-51. </w:t>
      </w:r>
    </w:p>
    <w:p w14:paraId="6B815822" w14:textId="77777777" w:rsidR="003C7A6C" w:rsidRDefault="00132621" w:rsidP="00680455">
      <w:pPr>
        <w:tabs>
          <w:tab w:val="left" w:pos="187"/>
        </w:tabs>
        <w:jc w:val="both"/>
        <w:rPr>
          <w:rFonts w:ascii="Sylfaen" w:hAnsi="Sylfaen"/>
          <w:lang w:val="ka-GE"/>
        </w:rPr>
      </w:pPr>
      <w:r w:rsidRPr="00576F29">
        <w:rPr>
          <w:rFonts w:ascii="Sylfaen" w:hAnsi="Sylfaen"/>
          <w:lang w:val="ka-GE"/>
        </w:rPr>
        <w:t>9. Abdel Malak S, Eagan J, Sepkowitz KA. Epidemiology and reporting of needle-stick injuries at a tertiary cancer center [Abstract P-S2-53]. In: Program and abstracts of the 4th International Conference on Nosocomial and Healthcare-Associated Infections; Atlanta, March 5-9, 2000:123.</w:t>
      </w:r>
    </w:p>
    <w:p w14:paraId="5C1EF73A" w14:textId="77777777" w:rsidR="003C7A6C" w:rsidRDefault="00132621" w:rsidP="00680455">
      <w:pPr>
        <w:tabs>
          <w:tab w:val="left" w:pos="187"/>
        </w:tabs>
        <w:jc w:val="both"/>
        <w:rPr>
          <w:rFonts w:ascii="Sylfaen" w:hAnsi="Sylfaen"/>
          <w:lang w:val="ka-GE"/>
        </w:rPr>
      </w:pPr>
      <w:r w:rsidRPr="00576F29">
        <w:rPr>
          <w:rFonts w:ascii="Sylfaen" w:hAnsi="Sylfaen"/>
          <w:lang w:val="ka-GE"/>
        </w:rPr>
        <w:t>10. Perry J, Robinson ES, Jagger J. Needle-stick and sharps-safety survey. Nursing2004; 34(4):43-7.</w:t>
      </w:r>
    </w:p>
    <w:p w14:paraId="2AFF550C" w14:textId="77777777" w:rsidR="003C7A6C" w:rsidRDefault="00132621" w:rsidP="00680455">
      <w:pPr>
        <w:tabs>
          <w:tab w:val="left" w:pos="187"/>
        </w:tabs>
        <w:jc w:val="both"/>
        <w:rPr>
          <w:rFonts w:ascii="Sylfaen" w:hAnsi="Sylfaen"/>
          <w:lang w:val="ka-GE"/>
        </w:rPr>
      </w:pPr>
      <w:r w:rsidRPr="00576F29">
        <w:rPr>
          <w:rFonts w:ascii="Sylfaen" w:hAnsi="Sylfaen"/>
          <w:lang w:val="ka-GE"/>
        </w:rPr>
        <w:t>11. Haiduven DJ, Simpkins SM, Phillips ES, Stevens DA. A survey of percutaneous/mucocutaneous injury reporting in a public teaching hospital. J Hosp Infect 1999; 41:151-4.</w:t>
      </w:r>
    </w:p>
    <w:p w14:paraId="484603BB" w14:textId="77777777" w:rsidR="003C7A6C" w:rsidRDefault="00132621" w:rsidP="00680455">
      <w:pPr>
        <w:tabs>
          <w:tab w:val="left" w:pos="187"/>
        </w:tabs>
        <w:jc w:val="both"/>
        <w:rPr>
          <w:rFonts w:ascii="Sylfaen" w:hAnsi="Sylfaen"/>
          <w:lang w:val="ka-GE"/>
        </w:rPr>
      </w:pPr>
      <w:r w:rsidRPr="00576F29">
        <w:rPr>
          <w:rFonts w:ascii="Sylfaen" w:hAnsi="Sylfaen"/>
          <w:lang w:val="ka-GE"/>
        </w:rPr>
        <w:t>12. Sohn S, Eagan J, Sepkowitz KA.  Safety-engineered device implementation: does it introduce bias in percutaneous injury reporting? Infect Control Hosp Epidemiol 2004; 25(7):5437.</w:t>
      </w:r>
    </w:p>
    <w:p w14:paraId="4109EA1C" w14:textId="02984C03" w:rsidR="003C7A6C" w:rsidRDefault="00132621" w:rsidP="00680455">
      <w:pPr>
        <w:tabs>
          <w:tab w:val="left" w:pos="187"/>
        </w:tabs>
        <w:jc w:val="both"/>
        <w:rPr>
          <w:rFonts w:ascii="Sylfaen" w:hAnsi="Sylfaen"/>
          <w:lang w:val="ka-GE"/>
        </w:rPr>
      </w:pPr>
      <w:r w:rsidRPr="00576F29">
        <w:rPr>
          <w:rFonts w:ascii="Sylfaen" w:hAnsi="Sylfaen"/>
          <w:lang w:val="ka-GE"/>
        </w:rPr>
        <w:lastRenderedPageBreak/>
        <w:t>13. Doebbeling BN, Vaughn TE, McCoy KD, Beekmann SE, Woolson RF, Ferguson KJ, Torner JC. Percutaneous injury, blood exposure, and adherence to standard precautions: are hospital-based health care provider still at risk? Cl</w:t>
      </w:r>
      <w:r w:rsidR="002925CE">
        <w:rPr>
          <w:rFonts w:ascii="Sylfaen" w:hAnsi="Sylfaen"/>
          <w:lang w:val="ka-GE"/>
        </w:rPr>
        <w:t>in Infect Dis 2003; 37:1006-</w:t>
      </w:r>
    </w:p>
    <w:p w14:paraId="34671175"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14. Devereaux HM, Stead WW, Cauthern MG, Bloch BA, Ewing MW. Nosocomial transmission of tuberculosis associated with a draining abscess. J Infect Dis 1990;286-95. </w:t>
      </w:r>
    </w:p>
    <w:p w14:paraId="711594CF"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15. Shapiro CN. Occupational risk of infection with hepatitis B and hepatitis C virus. Surg Clin N Amer 1995;75:1047-56. </w:t>
      </w:r>
    </w:p>
    <w:p w14:paraId="63FACB33"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16. Bell DM. Occupational risk of human immunodeficiency virus infection in healthcare workers: an overview. Am J Med 1997;102(suppl 5B):9-15. </w:t>
      </w:r>
    </w:p>
    <w:p w14:paraId="27524310"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17. CDC. Guidelines for prevention of transmission of human immunodeficiency virus and hepatitis B virus to health-care and public-safety workers. MMWR 1989;38( S-6):49. </w:t>
      </w:r>
    </w:p>
    <w:p w14:paraId="19E386FF"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18. Mahoney FJ, Stewart K, Hu HX, Coleman P, Alter MJ. Progress toward the elimination of Progress toward the elimination of hepatitis B virus transmission among health care workers in the United States. Arch Int Med 1997;157:2601-5. </w:t>
      </w:r>
    </w:p>
    <w:p w14:paraId="48BE915E"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19. Wong ES, Stotka JL, Chinchilli VM, Williams DS, Stuart G, Markowitz SM. Are universal precautions effective in reducing the number of occupational exposures among health care workers? JAMA 1991;265:1123-8. </w:t>
      </w:r>
    </w:p>
    <w:p w14:paraId="51DBADD8"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20. Fahey BJ, Koziol DE, Banks SM, Henderson DK. Frequency of nonparenteral occupaFrequency of nonparenteral occupational exposure to blood and body fluids before and after universal precautions training. Am J Med 1991;90:145-53. </w:t>
      </w:r>
    </w:p>
    <w:p w14:paraId="73A92A7B"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21. Beekman SE, Vlahov D, McShalley ED, Schmitt JM. Temporal association between implementation of universal precautions and a sustained progressive decrease in percutaneous exposures to blood. Clin Infect Dis 1994;18:562-9. </w:t>
      </w:r>
    </w:p>
    <w:p w14:paraId="3BCFA9EB"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22. Panlilio AL, Shapiro CN, Schable CA et al. Serosurvey of human immunodeficiency virus, Serosurvey of human immunodeficiency virus, hepatitis B virus, and hepatitis C virus infection among hospital-based surgeons. J Am Coll Surg 1995;180:16-24. </w:t>
      </w:r>
    </w:p>
    <w:p w14:paraId="28B67251"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23. Barie PS, Dellinger EP, Dougherty SH et al. Assessment of hepatitis B virus immunization status among North American surgeons. Arch Surg 1994;129:27. </w:t>
      </w:r>
    </w:p>
    <w:p w14:paraId="7A4C4E03" w14:textId="77777777" w:rsidR="003C7A6C" w:rsidRDefault="003C7A6C" w:rsidP="00680455">
      <w:pPr>
        <w:tabs>
          <w:tab w:val="left" w:pos="187"/>
        </w:tabs>
        <w:jc w:val="both"/>
        <w:rPr>
          <w:rFonts w:ascii="Sylfaen" w:hAnsi="Sylfaen"/>
          <w:lang w:val="ka-GE"/>
        </w:rPr>
      </w:pPr>
    </w:p>
    <w:p w14:paraId="5C59B8F5"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24. Gruninger SE, Siew C, Chang S-B et al. Human immunodeficiency virus infection among dentists. J Am Dent Assoc 1992;123:57. </w:t>
      </w:r>
    </w:p>
    <w:p w14:paraId="7919702F"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25. Lettau LA, Blackhurst DW, Steed C. Human immunodeficiency virus testing experience and hepatitis B vaccination and testing status of healthcare workers in South Carolina: implications for compliance with U.S. Public Health Service guidelines. Infect Control Hosp Epidemiol 1992;13:336-42. </w:t>
      </w:r>
    </w:p>
    <w:p w14:paraId="5FF1AB77"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26. Shapiro CN, Tokars JI, Chamberland ME, and the American Academy of Orthopaedic Surgeons Serosurvey Study Committee. Use of the hepatitis-B vaccine and infection with hepatitis B and C among orthopaedic surgeons. J Bone Joint Surg 1996;78A:1791-1800. </w:t>
      </w:r>
    </w:p>
    <w:p w14:paraId="554BDFC0" w14:textId="77777777" w:rsidR="003C7A6C" w:rsidRDefault="00132621" w:rsidP="00680455">
      <w:pPr>
        <w:tabs>
          <w:tab w:val="left" w:pos="187"/>
        </w:tabs>
        <w:jc w:val="both"/>
        <w:rPr>
          <w:rFonts w:ascii="Sylfaen" w:hAnsi="Sylfaen"/>
          <w:lang w:val="ka-GE"/>
        </w:rPr>
      </w:pPr>
      <w:r w:rsidRPr="00576F29">
        <w:rPr>
          <w:rFonts w:ascii="Sylfaen" w:hAnsi="Sylfaen"/>
          <w:lang w:val="ka-GE"/>
        </w:rPr>
        <w:lastRenderedPageBreak/>
        <w:t xml:space="preserve">27. Cleveland JL, Siew C, Lockwood SA, Gruninger SE, Gooch BF, Shapiro CN. Hepatitis B vaccination and infection among US dentists, 1983-1992. J Am Dent Assoc 1996;127:138592. </w:t>
      </w:r>
    </w:p>
    <w:p w14:paraId="5AD3BBB0"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28. Grady GF. Relation of e antigen to infectivity of HBsAg-positive inoculations among medical personnel. Lancet 1976;1:492-4. </w:t>
      </w:r>
    </w:p>
    <w:p w14:paraId="07D44135"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29. Grady GF, Prince AM, Gitnick GL et al. Hepatitis B immune globulin for accidental exposures among medical personnel: final report of a multicenter controlled trial. J Infect Dis 1978;138:625-38. </w:t>
      </w:r>
    </w:p>
    <w:p w14:paraId="74D641CD"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30. Werner BG, Grady GF. Accidental hepatitis-B-surface-antigen-positive inoculations: use of e antigen to estimate infectivity. Ann Intern Med 1982;97:367-9. </w:t>
      </w:r>
    </w:p>
    <w:p w14:paraId="5AA7547A"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31. Alter MJ, Gerety RJ, Smallwood LA et al. Sporadic non-A, non-B hepatitis: frequency and epidemiology in an urban U.S. population. J Infect Dis 1982;145:886-93. </w:t>
      </w:r>
    </w:p>
    <w:p w14:paraId="6060A1A9"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32. Polish LB, Tong MJ, Co RL, Coleman PJ, Alter MJ. Risk factors for hepatitis C virus infection among health care personnel in a community hospital. Am J Infect Control 1993;21:196200. </w:t>
      </w:r>
    </w:p>
    <w:p w14:paraId="7626CC53"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33. Alter MJ. The epidemiology of acute and chronic hepatitis C. Clin Liver Dis 1997;1:55969. </w:t>
      </w:r>
    </w:p>
    <w:p w14:paraId="497976A0"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34. Puro V, Petrosillo N, Ippolito G, Italian Study Group on Occupational Risk of HIV and Other Bloodborne Infections. Risk of hepatitis C seroconversion after occupational exposure in health care workers. Am J Infect Control 1995;23:273-7. </w:t>
      </w:r>
    </w:p>
    <w:p w14:paraId="53C8B64F"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35. Kiosawa K, Sodeyama T, Tanaka E et al. Hepatitis C in hospital employees with needleHepatitis C in hospital employees with needlestick injuries. Ann Intern Med 1991;115:367-9. </w:t>
      </w:r>
    </w:p>
    <w:p w14:paraId="5606DAE6"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36. Mitsui T, Iwano K, Masuko K et al. Hepatitis C virus infection in medical personnel after Hepatitis C virus infection in medical personnel after needlestick accident. Hepatol 1992;16:1109-14. </w:t>
      </w:r>
    </w:p>
    <w:p w14:paraId="4600D92F"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37. Hernandez ME, Bruguera M, Puyuelo T, Barrera JM, Sanchez Tapia JM, Rodes J. Risk of needle-stick injuries in the transmission of hepatitis C in hospital personnel. J Hepatol 1992;16:56-8. </w:t>
      </w:r>
    </w:p>
    <w:p w14:paraId="2998C5C1"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38. Sodeyama T, Kiyosawa K, Urushihara A et al. Detection of hepatitis C virus markers and hepatitis C virus genomic-RNA after needlestick accidents. Arch Intern Med 1993;153:156572. </w:t>
      </w:r>
    </w:p>
    <w:p w14:paraId="64E7433F"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39. Lanphear BP, Linneman CC, Cannon CG, DeRonde MM, Pendy L, Kerley LM. Hepatitis C virus infection in healthcare workers: risk of exposure and infection. Infect Control Hosp Epidemiol 1994;15:745-50. </w:t>
      </w:r>
    </w:p>
    <w:p w14:paraId="170BA254"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40. Herbert AM, Walker DM, Davies KJ, Bagg J. Occupationally acquired hepatitis C virus infection [Letter]. Lancet 1992;339:305. </w:t>
      </w:r>
    </w:p>
    <w:p w14:paraId="345F2D35"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41. Jochen B. Occupationally acquired hepatitis C virus infection [Letter]. Lancet 1992;339:304. </w:t>
      </w:r>
    </w:p>
    <w:p w14:paraId="4256290A"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42. Marranconi F, Mecernero V, Pellizzer GP et al. HCV infection after accidental needlestick injury in health-care workers [Letter]. Infection 1992;20:111. </w:t>
      </w:r>
    </w:p>
    <w:p w14:paraId="7E7135DA"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43. Vaglia A, Nicolin R, Puro V, Ippolito G, Bettini C, deLalla F. Needlestick hepatitis C seroconversion in a surgeon [Letter]. Lancet 1990;336:1315-6. </w:t>
      </w:r>
    </w:p>
    <w:p w14:paraId="582BE880"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44. Heydon J, Faed J. Hepatitis C from needlestick injury [Letter]. N Z Med J 1995;108:35. </w:t>
      </w:r>
    </w:p>
    <w:p w14:paraId="27835D87"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45. Sartori M, La Terra G, Aglietta, M, Manzin A, Navino C, Verzetti G. Transmission of hepatitis C via blood splash into conjunctiva [Letter]. Scand J Infect Dis 1993;25:270-1. </w:t>
      </w:r>
    </w:p>
    <w:p w14:paraId="75A7D483" w14:textId="77777777" w:rsidR="003C7A6C" w:rsidRDefault="00132621" w:rsidP="00680455">
      <w:pPr>
        <w:tabs>
          <w:tab w:val="left" w:pos="187"/>
        </w:tabs>
        <w:jc w:val="both"/>
        <w:rPr>
          <w:rFonts w:ascii="Sylfaen" w:hAnsi="Sylfaen"/>
          <w:lang w:val="ka-GE"/>
        </w:rPr>
      </w:pPr>
      <w:r w:rsidRPr="00576F29">
        <w:rPr>
          <w:rFonts w:ascii="Sylfaen" w:hAnsi="Sylfaen"/>
          <w:lang w:val="ka-GE"/>
        </w:rPr>
        <w:lastRenderedPageBreak/>
        <w:t xml:space="preserve">46. Ippolito G, Puro V, Petrosillo N, DeCarli G, Gianpaolo M, Magliano E. Simultaneous infection with HIV and hepatitis C virus following occupational conjunctival blood exposure [Letter].JAMA1998;280: 28-9. </w:t>
      </w:r>
    </w:p>
    <w:p w14:paraId="4290A8F0"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47. Beltrami EM, Kozak A, Williams IT, Saekhou AM, Kalish ML et al.  Transmission of HIV and hepatitis C virus from a nursing home patient to a health care worker.  Am J Infect Control 2003;31:168-75. </w:t>
      </w:r>
    </w:p>
    <w:p w14:paraId="42ADE910"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48. Stricof RL, Morse DL. HTLV-III/LAV seroconversion following a deep intramuscular needlestick injury. N Engl J Med 1986;314:1115. </w:t>
      </w:r>
    </w:p>
    <w:p w14:paraId="24D2D78B"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49. Cardo DM, Culver DH, Ciesielski CA, Srivastava PU, Marcus R et al. A case-control study of HIV seroconversion in health care workers after percutaneous exposure. N Engl J Med 1997;337:1485-90. </w:t>
      </w:r>
    </w:p>
    <w:p w14:paraId="47A3A2F9" w14:textId="77777777" w:rsidR="003C7A6C" w:rsidRDefault="003C7A6C" w:rsidP="00680455">
      <w:pPr>
        <w:tabs>
          <w:tab w:val="left" w:pos="187"/>
        </w:tabs>
        <w:jc w:val="both"/>
        <w:rPr>
          <w:rFonts w:ascii="Sylfaen" w:hAnsi="Sylfaen"/>
          <w:lang w:val="ka-GE"/>
        </w:rPr>
      </w:pPr>
    </w:p>
    <w:p w14:paraId="6BAFFC20"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50. Ippolito G, Puro V, DeCarli G, the Italian Study Group on Occupational Risk of HIV. The risk of occupational human immunodeficiency virus infection in health care workers. Arch Intern Med 1993;153:1451-8. </w:t>
      </w:r>
    </w:p>
    <w:p w14:paraId="59685760"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51. CDC. Update: human immunodeficiency virus infections in health-care workers exposed to blood of infected patients. MMWR 1987;36:285-9. </w:t>
      </w:r>
    </w:p>
    <w:p w14:paraId="12ECF28B" w14:textId="77777777" w:rsidR="003C7A6C" w:rsidRDefault="00132621" w:rsidP="00680455">
      <w:pPr>
        <w:tabs>
          <w:tab w:val="left" w:pos="187"/>
        </w:tabs>
        <w:jc w:val="both"/>
        <w:rPr>
          <w:rFonts w:ascii="Sylfaen" w:hAnsi="Sylfaen"/>
          <w:lang w:val="ka-GE"/>
        </w:rPr>
      </w:pPr>
      <w:r w:rsidRPr="00576F29">
        <w:rPr>
          <w:rFonts w:ascii="Sylfaen" w:hAnsi="Sylfaen"/>
          <w:lang w:val="ka-GE"/>
        </w:rPr>
        <w:t>52. Henderson DK, Fahey BJ, Willy M, et al.  Risk for occupational transmission of human immunodeficiency virus type I (HIV-I) associated with clinical exposures: a prospective evaluation. Am J Med 1990;113:740-6.</w:t>
      </w:r>
    </w:p>
    <w:p w14:paraId="27216ADB" w14:textId="77777777" w:rsidR="003C7A6C" w:rsidRDefault="00132621" w:rsidP="00680455">
      <w:pPr>
        <w:tabs>
          <w:tab w:val="left" w:pos="187"/>
        </w:tabs>
        <w:jc w:val="both"/>
        <w:rPr>
          <w:rFonts w:ascii="Sylfaen" w:hAnsi="Sylfaen"/>
          <w:lang w:val="ka-GE"/>
        </w:rPr>
      </w:pPr>
      <w:r w:rsidRPr="00576F29">
        <w:rPr>
          <w:rFonts w:ascii="Sylfaen" w:hAnsi="Sylfaen"/>
          <w:lang w:val="ka-GE"/>
        </w:rPr>
        <w:t>53. Jagger J, Bentley M, Juillet E. Direct cost of follow-up for percutaneous and mucocutaneous exposures to at-risk body fluids: data from two hospitals. Adv Exp Prev 1998; 3(3):13.</w:t>
      </w:r>
    </w:p>
    <w:p w14:paraId="480D1B6A" w14:textId="77777777" w:rsidR="003C7A6C" w:rsidRDefault="00132621" w:rsidP="00680455">
      <w:pPr>
        <w:tabs>
          <w:tab w:val="left" w:pos="187"/>
        </w:tabs>
        <w:jc w:val="both"/>
        <w:rPr>
          <w:rFonts w:ascii="Sylfaen" w:hAnsi="Sylfaen"/>
          <w:lang w:val="ka-GE"/>
        </w:rPr>
      </w:pPr>
      <w:r w:rsidRPr="00576F29">
        <w:rPr>
          <w:rFonts w:ascii="Sylfaen" w:hAnsi="Sylfaen"/>
          <w:lang w:val="ka-GE"/>
        </w:rPr>
        <w:t>54. O’Malley OM, Scott RD, Gayle J, et al. Costs of Management of Occupational Exposures to Blood and Body Fluids.  ICHE 2007; 28(7):774-82.</w:t>
      </w:r>
    </w:p>
    <w:p w14:paraId="39E192C4"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55. United States General Accounting Office. Occupational safety: selected cost and benefit implications of needlestick prevention devices for hospitals. GAO-01-60R; November 17, 2000. </w:t>
      </w:r>
    </w:p>
    <w:p w14:paraId="1DC83A34"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56. Fisman DN, Mittleman MA, Sorock GS, Harris AD. Willingness to pay to avoid sharps-related injuries: a study in injured health care workers. Am J Infect Control 2002; 30(5):2837. </w:t>
      </w:r>
    </w:p>
    <w:p w14:paraId="256D9DEE"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57. McCormick RD, Maki DG. Epidemiology of needle-stick injuries in hospital personnel. Amer J Med 1981;70:928-932. </w:t>
      </w:r>
    </w:p>
    <w:p w14:paraId="79508069"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58. Ruben FL, Norden CW, Rockwell K, Hruska E. Epidemiology of accidental needle-punctures in hospital workers. Am J Med Sci 1983;286:26-30. </w:t>
      </w:r>
    </w:p>
    <w:p w14:paraId="205B2AE4"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59. Mansour AM. Which physicians are at high risk for needlestick injuries? Am J Infect Control 1990;18:208-10. </w:t>
      </w:r>
    </w:p>
    <w:p w14:paraId="64893249"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60. Whitby M, Stead P, Najman JM. Needlestick injury: impact of a recapping device and an associated education program. Infect Control Hosp Epidemiol 1991;12:220-5. </w:t>
      </w:r>
    </w:p>
    <w:p w14:paraId="7E5B02F7" w14:textId="77777777" w:rsidR="003C7A6C" w:rsidRDefault="00132621" w:rsidP="00680455">
      <w:pPr>
        <w:tabs>
          <w:tab w:val="left" w:pos="187"/>
        </w:tabs>
        <w:jc w:val="both"/>
        <w:rPr>
          <w:rFonts w:ascii="Sylfaen" w:hAnsi="Sylfaen"/>
          <w:lang w:val="ka-GE"/>
        </w:rPr>
      </w:pPr>
      <w:r w:rsidRPr="00576F29">
        <w:rPr>
          <w:rFonts w:ascii="Sylfaen" w:hAnsi="Sylfaen"/>
          <w:lang w:val="ka-GE"/>
        </w:rPr>
        <w:t>61. McCormick RM, Meisch MG, Ircink FG, Maki DG. Epidemiology of Hospital Shaprs Injuries: A 14-Year Prospective Study in the Pre-AIDS and AIDS Era.  Amer J Med 1991; 91:3B-301S-7S.</w:t>
      </w:r>
    </w:p>
    <w:p w14:paraId="048DC5E1"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62. Jagger J, Hunt EH, Brand-Elnaggar J, Pearson R. Rates of needlestick injury caused by various devices in a university hospital. N Engl J Med 1988;319:284-8. </w:t>
      </w:r>
    </w:p>
    <w:p w14:paraId="17D3D8CF" w14:textId="77777777" w:rsidR="003C7A6C" w:rsidRDefault="00132621" w:rsidP="00680455">
      <w:pPr>
        <w:tabs>
          <w:tab w:val="left" w:pos="187"/>
        </w:tabs>
        <w:jc w:val="both"/>
        <w:rPr>
          <w:rFonts w:ascii="Sylfaen" w:hAnsi="Sylfaen"/>
          <w:lang w:val="ka-GE"/>
        </w:rPr>
      </w:pPr>
      <w:r w:rsidRPr="00576F29">
        <w:rPr>
          <w:rFonts w:ascii="Sylfaen" w:hAnsi="Sylfaen"/>
          <w:lang w:val="ka-GE"/>
        </w:rPr>
        <w:lastRenderedPageBreak/>
        <w:t xml:space="preserve">63. Ippolito G, Puro V, Heptonstall J et al. Occupational human immunodeficiency virus infection in health care workers: worldwide cases through September 1997. Clin Infect Dis 1999;28:365-83. </w:t>
      </w:r>
    </w:p>
    <w:p w14:paraId="353148A7"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64. Mast ST, Woolwine JD, Gerberding JL. Efficacy of gloves in reducing blood volumes transferred during simulated needlestick injury. J Infect Dis 1987;168:1589-92. </w:t>
      </w:r>
    </w:p>
    <w:p w14:paraId="3EBD0523"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65. Gerberding JL, Littell G, Tarkington A et al. Risk of exposure of surgical personnel to patients’ blood during surgery at San Francisco General Hospital. N Eng J Med 1990;322:178893. </w:t>
      </w:r>
    </w:p>
    <w:p w14:paraId="747ADAB7"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66. Panlilio AL, Foy DR, Edwards JR et al. Blood contacts during surgical procedures. JAMA Blood contacts during surgical procedures. JAMA 1991;265:1533-7. </w:t>
      </w:r>
    </w:p>
    <w:p w14:paraId="282597DE"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67. Popejoy SL, Fry DE. Blood contact and exposure in the operating room. Surg Gynecol Obstet 1991;172:480-3. </w:t>
      </w:r>
    </w:p>
    <w:p w14:paraId="453FDD04"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68. Quebbeman EJ, Telford GL, Hubbard S. Risk of blood contamination and injury to operating room personnel. Ann Surg 1992;214:614-20. </w:t>
      </w:r>
    </w:p>
    <w:p w14:paraId="3E0EB33A"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69. Tokars JI, Bell DM, Culver DM et al. Percutaneous injuries during surgical procedures. Percutaneous injuries during surgical procedures. JAMA 1992;267:2899-2904. </w:t>
      </w:r>
    </w:p>
    <w:p w14:paraId="54FE8A91"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70. White MC, Lynch P. Blood contacts in the operating room after hospital-specific data analysis and action. Am J Infect Control 1997;25:209-14. </w:t>
      </w:r>
    </w:p>
    <w:p w14:paraId="4416B5FE"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71. CDC. Recommendations for prevention of HIV transmission in healthcare settings. MMWR 1987;36(Suppl):1-18. </w:t>
      </w:r>
    </w:p>
    <w:p w14:paraId="36509888"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72. Ribner BS, Ribner BS. An effective educational program to reduce the frequency of needle recapping. Infect Control Hosp Epidemiol 1990;11:635-8. </w:t>
      </w:r>
    </w:p>
    <w:p w14:paraId="4CF86948"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73. Ribner BS, Landry MN, Gholson GL, Linden LA. Impact of a rigid, puncture resistant container system upon needlestick injuries. Infect Control 1987;8:63-6. </w:t>
      </w:r>
    </w:p>
    <w:p w14:paraId="70EBBAC2"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74. Linnemann CC, Jr., Cannon C, DeRonde M, Lanphear B. Effect of educational programs, rigid sharps containers, and universal precautions on reported needlestick injuries in healthcare workers. Infect Control Hosp Epidemiol 1991;12:214-9. </w:t>
      </w:r>
    </w:p>
    <w:p w14:paraId="1E6888E2"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75. Sellick JA, Jr, Hazamy PA, Mylotte JM. InfluenceofaneducationalprogramandmechaniInfluence of an educational program and mechanical opening needle disposal boxes on occupational needlestick injuries. Infect Control Hosp Epidemiol 1991;12:725-31. </w:t>
      </w:r>
    </w:p>
    <w:p w14:paraId="2B5808DD"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76. Edmond M, Khakoo R, McTaggart B, Solomon R. Effect of bedside needle disposal units on needle recapping frequency and needlestick injury. Infect Control Hosp Epidemiol 1988;9:114-16. </w:t>
      </w:r>
    </w:p>
    <w:p w14:paraId="4AB227C6"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77. Smith DA, Eisenstein HC, Esrig C, Godbold J. Constant incidence rates of needle-stick injury paradoxically suggest modest preventive effect of sharps disposal systems. J Occup Med 1991;34:546-51. </w:t>
      </w:r>
    </w:p>
    <w:p w14:paraId="2FACA4EE" w14:textId="77777777" w:rsidR="003C7A6C" w:rsidRDefault="00132621" w:rsidP="00680455">
      <w:pPr>
        <w:tabs>
          <w:tab w:val="left" w:pos="187"/>
        </w:tabs>
        <w:jc w:val="both"/>
        <w:rPr>
          <w:rFonts w:ascii="Sylfaen" w:hAnsi="Sylfaen"/>
          <w:lang w:val="ka-GE"/>
        </w:rPr>
      </w:pPr>
      <w:r w:rsidRPr="00576F29">
        <w:rPr>
          <w:rFonts w:ascii="Sylfaen" w:hAnsi="Sylfaen"/>
          <w:lang w:val="ka-GE"/>
        </w:rPr>
        <w:t>78. Haiduven DJ, DeMaio TM, Stevens DA. A five-year study of needlestick injuries: signifiA five-year study of needlestick injuries: significant reduction associated with communication, education, and convenient placement of sharps containers. Infect Control Hosp Epidemiol 1992;13:265-71.</w:t>
      </w:r>
    </w:p>
    <w:p w14:paraId="0D401BAD" w14:textId="77777777" w:rsidR="003C7A6C" w:rsidRDefault="00132621" w:rsidP="00680455">
      <w:pPr>
        <w:tabs>
          <w:tab w:val="left" w:pos="187"/>
        </w:tabs>
        <w:jc w:val="both"/>
        <w:rPr>
          <w:rFonts w:ascii="Sylfaen" w:hAnsi="Sylfaen"/>
          <w:lang w:val="ka-GE"/>
        </w:rPr>
      </w:pPr>
      <w:r w:rsidRPr="00576F29">
        <w:rPr>
          <w:rFonts w:ascii="Sylfaen" w:hAnsi="Sylfaen"/>
          <w:lang w:val="ka-GE"/>
        </w:rPr>
        <w:t>79. Berguer R, Heller PJ. Preventing sharps injuries in the operating room. J Am Coll Surg 2004; 199(3):462-7.</w:t>
      </w:r>
    </w:p>
    <w:p w14:paraId="6F726DD2" w14:textId="77777777" w:rsidR="003C7A6C" w:rsidRDefault="00132621" w:rsidP="00680455">
      <w:pPr>
        <w:tabs>
          <w:tab w:val="left" w:pos="187"/>
        </w:tabs>
        <w:jc w:val="both"/>
        <w:rPr>
          <w:rFonts w:ascii="Sylfaen" w:hAnsi="Sylfaen"/>
          <w:lang w:val="ka-GE"/>
        </w:rPr>
      </w:pPr>
      <w:r w:rsidRPr="00576F29">
        <w:rPr>
          <w:rFonts w:ascii="Sylfaen" w:hAnsi="Sylfaen"/>
          <w:lang w:val="ka-GE"/>
        </w:rPr>
        <w:lastRenderedPageBreak/>
        <w:t>80. Ferguson KJ, Waitzkin H, Beekmann SE, Doebbeling BN. Critical incidents of nonadherCritical incidents of nonadherence with standard precautions guidelines among community hospital-based health care workers. J Gen Intern Med 2004; 19_726-31.</w:t>
      </w:r>
    </w:p>
    <w:p w14:paraId="13EC176A"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81. Vaughn TE, McCoy KD, Beekmann SE, Woolson RF, Torner JC, Doebbeling BN. Factors promoting consistent adherence to safe needle precautions among hospital workers. Infect Control Hosp Epidemiol 2004; 25(7):548-55. </w:t>
      </w:r>
    </w:p>
    <w:p w14:paraId="634AF660"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82. Occupational Safety and Health Administration, Department of Labor. 29 CFR Part 1910.1030, Occupational exposure to bloodborne pathogens; final rule. Federal Register 1991;56:64004-182. </w:t>
      </w:r>
    </w:p>
    <w:p w14:paraId="4DDABBE8"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83. Pugliese G, Bartley J, McCormick R. Selecting sharps injury prevention products. In: Medical device manufacturing and technology, E Cooper (ed.). London: World Markets Research Centre, 2000, pp. 57-64 . </w:t>
      </w:r>
    </w:p>
    <w:p w14:paraId="5B6796DC"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84. Gartner K. Impact of a needleless intravenous system in a university hospital. Am J Infect Control 1992;20:75-9. </w:t>
      </w:r>
    </w:p>
    <w:p w14:paraId="30135F1F"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85. Skolnick R, LaRocca J, Barba D, Paicius L. Evaluation and implementation of a needleless intravenous system: making needlesticks a needless problem. Am J Infect Control 1993;21:39-41. </w:t>
      </w:r>
    </w:p>
    <w:p w14:paraId="723502FF"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86. Yassi A, McGill ML, Khokhar JB. Efficacy and cost-effectiveness of a needleless intravenous system. Am J Infect Control 1995;23:57-64. </w:t>
      </w:r>
    </w:p>
    <w:p w14:paraId="76C0EF90"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87. ECRI (Emergency Care Research Institute). Needlestick-prevention devices. Health Devices 1991;20:154-80. </w:t>
      </w:r>
    </w:p>
    <w:p w14:paraId="62B35C20"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88. ECRI (Emergency Care Research Institute). Needlestick-prevention devices for IV therapy and IM and subcutaneous medical administration. Health Devices 1994;23:316-69. </w:t>
      </w:r>
    </w:p>
    <w:p w14:paraId="15E2185C"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89. ECRI (Emergency Care Research Institute). Needlestick-prevention. Health Devices 1995;24:484-9. </w:t>
      </w:r>
    </w:p>
    <w:p w14:paraId="67502C3F"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90. ECRI (Emergency Care Research Institute). Needlestick-prevention. Health Devices 1999;28:381-408. </w:t>
      </w:r>
    </w:p>
    <w:p w14:paraId="09BE5D95" w14:textId="77777777" w:rsidR="003C7A6C" w:rsidRDefault="00132621" w:rsidP="00680455">
      <w:pPr>
        <w:tabs>
          <w:tab w:val="left" w:pos="187"/>
        </w:tabs>
        <w:jc w:val="both"/>
        <w:rPr>
          <w:rFonts w:ascii="Sylfaen" w:hAnsi="Sylfaen"/>
          <w:lang w:val="ka-GE"/>
        </w:rPr>
      </w:pPr>
      <w:r w:rsidRPr="00576F29">
        <w:rPr>
          <w:rFonts w:ascii="Sylfaen" w:hAnsi="Sylfaen"/>
          <w:lang w:val="ka-GE"/>
        </w:rPr>
        <w:t>91. ECRI (Emergency Care Research Institute). Needlestick-prevention devices. Health Devices 2000;29:75-81.</w:t>
      </w:r>
    </w:p>
    <w:p w14:paraId="6718D7CC"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92. ECRI. Sharps Safety and Needlestick Prevention 2001.  ECRI (formerly Emergency Care Research Institute), Welwyn Garden City, Herts (Europe Office) </w:t>
      </w:r>
    </w:p>
    <w:p w14:paraId="3F1B8F91"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93. Chiarello L. Selection of needlestick prevention devices: a conceptual framework for approaching product evaluation. Am J Infect Control 1995;23:386-95. </w:t>
      </w:r>
    </w:p>
    <w:p w14:paraId="1F5F7B14"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94. Billiet LS, Parker CR, Tanley PC, Wallas CW. Needlestick injury rate reduction during phlebotomy; a comparative study of two safety devices. Lab Med 1991;22:122-3. </w:t>
      </w:r>
    </w:p>
    <w:p w14:paraId="2D017A18"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95. Dale JC, Pruett SK, Maker MD. Accidental needlestick in the phlebotomy service of the Department of Laboratory Medicine and Pathology at Mayo Clinic Rochester. Mayo Clin Proc 1998;1:611-5. </w:t>
      </w:r>
    </w:p>
    <w:p w14:paraId="2CB5BDAA"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96. Jagger J. Reducing occupational exposures to bloodborne pathogens: where do we stand a decade later? Infect Control Hosp Epidemiol 1996;17:573-5. </w:t>
      </w:r>
    </w:p>
    <w:p w14:paraId="5339FF85"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97. Younger B, Hunt EH, Robinson C, McLemore C. Impact of a shielded safety syringe on needlestick injuries among healthcare workers.  Infect Control Hosp Epidemiol 1992;13:349-53 </w:t>
      </w:r>
    </w:p>
    <w:p w14:paraId="730C6635" w14:textId="77777777" w:rsidR="003C7A6C" w:rsidRDefault="00132621" w:rsidP="00680455">
      <w:pPr>
        <w:tabs>
          <w:tab w:val="left" w:pos="187"/>
        </w:tabs>
        <w:jc w:val="both"/>
        <w:rPr>
          <w:rFonts w:ascii="Sylfaen" w:hAnsi="Sylfaen"/>
          <w:lang w:val="ka-GE"/>
        </w:rPr>
      </w:pPr>
      <w:r w:rsidRPr="00576F29">
        <w:rPr>
          <w:rFonts w:ascii="Sylfaen" w:hAnsi="Sylfaen"/>
          <w:lang w:val="ka-GE"/>
        </w:rPr>
        <w:t>98. McCleary J, Caldero K, Adams T.  Guarded fistula needle reduces needlestick in hemodialysis.  Nephrology News and Issues 2002; May:66-72.</w:t>
      </w:r>
    </w:p>
    <w:p w14:paraId="3DB9F7BD" w14:textId="77777777" w:rsidR="003C7A6C" w:rsidRDefault="00132621" w:rsidP="00680455">
      <w:pPr>
        <w:tabs>
          <w:tab w:val="left" w:pos="187"/>
        </w:tabs>
        <w:jc w:val="both"/>
        <w:rPr>
          <w:rFonts w:ascii="Sylfaen" w:hAnsi="Sylfaen"/>
          <w:lang w:val="ka-GE"/>
        </w:rPr>
      </w:pPr>
      <w:r w:rsidRPr="00576F29">
        <w:rPr>
          <w:rFonts w:ascii="Sylfaen" w:hAnsi="Sylfaen"/>
          <w:lang w:val="ka-GE"/>
        </w:rPr>
        <w:lastRenderedPageBreak/>
        <w:t>99. Mendelson MH, Lin-Chen BY, Solomon R, Bailey E, Kogan G, Goldbold J. Evaluation of a Safety Resheathable Winged Steel Needle for Prevention of Percutaneous Injuries Associated with Intravascular-Access Procedures among Healthcare Workers.  Infect Control Hosp Epidemiol 2003:24(2):105-112.</w:t>
      </w:r>
    </w:p>
    <w:p w14:paraId="2261EA80" w14:textId="77777777" w:rsidR="003C7A6C" w:rsidRDefault="00132621" w:rsidP="00680455">
      <w:pPr>
        <w:tabs>
          <w:tab w:val="left" w:pos="187"/>
        </w:tabs>
        <w:jc w:val="both"/>
        <w:rPr>
          <w:rFonts w:ascii="Sylfaen" w:hAnsi="Sylfaen"/>
          <w:lang w:val="ka-GE"/>
        </w:rPr>
      </w:pPr>
      <w:r w:rsidRPr="00576F29">
        <w:rPr>
          <w:rFonts w:ascii="Sylfaen" w:hAnsi="Sylfaen"/>
          <w:lang w:val="ka-GE"/>
        </w:rPr>
        <w:t>100. Rogues AM, Verdun-Esquer C, Buisson-Valles I, Lavaille MF, Lasheras A, Sarrat A, Beaudelle H, Brochard P Gachie JP.  Impact of safety devices for preventing percutaneous injuries related to phlebotomy procedures in health care workers.  Am J Infect Control 2004:32:441-4.</w:t>
      </w:r>
    </w:p>
    <w:p w14:paraId="216DE600"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101. Orenstein R, Reynolds L, Karabaic M, Lamb A, Markowitz SM, Wong ES. Do protective devices prevent needlestick injuries among health care workers? Am J Infect Control 1995; 23(6):344-51. </w:t>
      </w:r>
    </w:p>
    <w:p w14:paraId="101D5C01"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102. Davis MS. Advanced precautions for today’s O.R.: the operating room professional’s handbook for the prevention of sharps injuries and bloodborne exposures. Atlanta: Sweinbinder Publications LLC, 1999. </w:t>
      </w:r>
    </w:p>
    <w:p w14:paraId="4F8874F5"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103. Lewis JFR, Short LJ, Howard RJ, Jacobs AJ, Roche NE. Epidemiology of injuries by needles and other sharp instruments: minimizing sharp injuries in gynecologic and obstetric operations. Surg Clin North Am 1995;75:1105-21. </w:t>
      </w:r>
    </w:p>
    <w:p w14:paraId="40FBBAC3"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104. Raahave D, Bremmelgaard A. New operative technique to reduce surgeon’s risk of HIV infection. J Hosp Infect 1991;18 (Supp A):177-83. </w:t>
      </w:r>
    </w:p>
    <w:p w14:paraId="1438A9ED"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105. Loudon MA, Stonebridge PA. Minimizing the risk of penetrating injury to surgical staff in the operating theatre: towards sharp-free surgery. J R Coll Surg Edinb 1998; 43:6-8. </w:t>
      </w:r>
    </w:p>
    <w:p w14:paraId="5CDBAFD4"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106. CDC. Evaluation of blunt suture needles in preventing percutaneous injuries among health-care workers during gynecologic surgical procedures. MMWR 1997;46:25-9. </w:t>
      </w:r>
    </w:p>
    <w:p w14:paraId="72F543D6"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107. Gerberding JL. Procedure-specific infection control for preventing intraoperative blood exposures. Am J Infect Control 1993;21:364-7. </w:t>
      </w:r>
    </w:p>
    <w:p w14:paraId="46385131"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108. Hanrahan A, Reutter L. A critical review of the literature on sharps injuries: epidemiology, management of exposure and prevention. J Adv Nurs 1997;25:144-54. </w:t>
      </w:r>
    </w:p>
    <w:p w14:paraId="798FA6BB"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109. Wugofski L. Needlestick prevention devices: a pointed discussion. Infect Control Hosp Epidemiol 1992;13:295-8. </w:t>
      </w:r>
    </w:p>
    <w:p w14:paraId="16FC3D49"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110. Zafar AB, Butler RC, Podgorny JM et al. Effect of a comprehensive program to reduce needlestick injuries. Infect Control Hosp Epidemiol 1997;18:712-5. </w:t>
      </w:r>
    </w:p>
    <w:p w14:paraId="65C7DBFB"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111. Gershon RR, Pearse L, Grimes M, Flanagan PA, Vlahov D.  The impact of multifocused interventions on sharps injury rates at an acute-care hospital.  Infect Control Hosp Epidemiol 1999;10:806-11. </w:t>
      </w:r>
    </w:p>
    <w:p w14:paraId="3F4F0A72"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112. American Hospital Association. Sharps injury prevention program: a step-by-step guide. (Pugliese G, Salahuddin M, eds.) Chicago: 1999. </w:t>
      </w:r>
    </w:p>
    <w:p w14:paraId="56507E38"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113. Gershon RM, Karkashian CD, Grosch JW et al. Hospital safety climate and its relationship with safe work practices and workplace exposure incidents. Am J Infect Control 2000, 28:211-21. </w:t>
      </w:r>
    </w:p>
    <w:p w14:paraId="69071D22"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114. Gershon R. Facilitator report: bloodborne pathogens exposure among healthcare workers. Am J Ind Med 1996;29:418-20. </w:t>
      </w:r>
    </w:p>
    <w:p w14:paraId="50F585AE" w14:textId="77777777" w:rsidR="003C7A6C" w:rsidRDefault="00132621" w:rsidP="00680455">
      <w:pPr>
        <w:tabs>
          <w:tab w:val="left" w:pos="187"/>
        </w:tabs>
        <w:jc w:val="both"/>
        <w:rPr>
          <w:rFonts w:ascii="Sylfaen" w:hAnsi="Sylfaen"/>
          <w:lang w:val="ka-GE"/>
        </w:rPr>
      </w:pPr>
      <w:r w:rsidRPr="00576F29">
        <w:rPr>
          <w:rFonts w:ascii="Sylfaen" w:hAnsi="Sylfaen"/>
          <w:lang w:val="ka-GE"/>
        </w:rPr>
        <w:lastRenderedPageBreak/>
        <w:t>115. Grosch JW, Gershon R, Murphy LR, DeJoy DM. Safety climate dimensions associated with occupational exposure to blood-borne pathogens in nurses. Am J Ind Med 1999; Suppl(1):122-24.</w:t>
      </w:r>
    </w:p>
    <w:p w14:paraId="7616465D" w14:textId="77777777" w:rsidR="003C7A6C" w:rsidRDefault="00132621" w:rsidP="00680455">
      <w:pPr>
        <w:tabs>
          <w:tab w:val="left" w:pos="187"/>
        </w:tabs>
        <w:jc w:val="both"/>
        <w:rPr>
          <w:rFonts w:ascii="Sylfaen" w:hAnsi="Sylfaen"/>
          <w:lang w:val="ka-GE"/>
        </w:rPr>
      </w:pPr>
      <w:r w:rsidRPr="00576F29">
        <w:rPr>
          <w:rFonts w:ascii="Sylfaen" w:hAnsi="Sylfaen"/>
          <w:lang w:val="ka-GE"/>
        </w:rPr>
        <w:t>116. Rivers DL, Frankowski RF, White D, Nichols B. Predictors of nurses’ acceptance of an intravenous catheter safety device. Nurs Res 2003; 52(4):249-55.</w:t>
      </w:r>
    </w:p>
    <w:p w14:paraId="5655C805" w14:textId="77777777" w:rsidR="003C7A6C" w:rsidRDefault="00132621" w:rsidP="00680455">
      <w:pPr>
        <w:tabs>
          <w:tab w:val="left" w:pos="187"/>
        </w:tabs>
        <w:jc w:val="both"/>
        <w:rPr>
          <w:rFonts w:ascii="Sylfaen" w:hAnsi="Sylfaen"/>
          <w:lang w:val="ka-GE"/>
        </w:rPr>
      </w:pPr>
      <w:r w:rsidRPr="00576F29">
        <w:rPr>
          <w:rFonts w:ascii="Sylfaen" w:hAnsi="Sylfaen"/>
          <w:lang w:val="ka-GE"/>
        </w:rPr>
        <w:t>117. Jackson M, Chiarello LA, Gaynes RP, Gerberding JL. Nurse staffing and health care-assoicated infections: proceedings from a working group meeting. Am J Infect Control 2002; 30(4):199-206.</w:t>
      </w:r>
    </w:p>
    <w:p w14:paraId="33E7403C" w14:textId="77777777" w:rsidR="003C7A6C" w:rsidRDefault="00132621" w:rsidP="00680455">
      <w:pPr>
        <w:tabs>
          <w:tab w:val="left" w:pos="187"/>
        </w:tabs>
        <w:jc w:val="both"/>
        <w:rPr>
          <w:rFonts w:ascii="Sylfaen" w:hAnsi="Sylfaen"/>
          <w:lang w:val="ka-GE"/>
        </w:rPr>
      </w:pPr>
      <w:r w:rsidRPr="00576F29">
        <w:rPr>
          <w:rFonts w:ascii="Sylfaen" w:hAnsi="Sylfaen"/>
          <w:lang w:val="ka-GE"/>
        </w:rPr>
        <w:t>118. Stone PW, Clarke SP, Cimiotti J, Correa-de-Araujo R. Nurses’ working conditions: implications for infectious disease. Emerg Infect Dis 2004; 10(11):1984-89.</w:t>
      </w:r>
    </w:p>
    <w:p w14:paraId="4997FE29" w14:textId="77777777" w:rsidR="003C7A6C" w:rsidRDefault="00132621" w:rsidP="00680455">
      <w:pPr>
        <w:tabs>
          <w:tab w:val="left" w:pos="187"/>
        </w:tabs>
        <w:jc w:val="both"/>
        <w:rPr>
          <w:rFonts w:ascii="Sylfaen" w:hAnsi="Sylfaen"/>
          <w:lang w:val="ka-GE"/>
        </w:rPr>
      </w:pPr>
      <w:r w:rsidRPr="00576F29">
        <w:rPr>
          <w:rFonts w:ascii="Sylfaen" w:hAnsi="Sylfaen"/>
          <w:lang w:val="ka-GE"/>
        </w:rPr>
        <w:t>119. Clarke SP, Sloane DM, Aiken LH. Effects of hospital staffing and organizational climate on needlestick injuries to nurses. Am J Public Health 2002; 92(7):1115-9.</w:t>
      </w:r>
    </w:p>
    <w:p w14:paraId="66FE45DB" w14:textId="77777777" w:rsidR="003C7A6C" w:rsidRDefault="00132621" w:rsidP="00680455">
      <w:pPr>
        <w:tabs>
          <w:tab w:val="left" w:pos="187"/>
        </w:tabs>
        <w:jc w:val="both"/>
        <w:rPr>
          <w:rFonts w:ascii="Sylfaen" w:hAnsi="Sylfaen"/>
          <w:lang w:val="ka-GE"/>
        </w:rPr>
      </w:pPr>
      <w:r w:rsidRPr="00576F29">
        <w:rPr>
          <w:rFonts w:ascii="Sylfaen" w:hAnsi="Sylfaen"/>
          <w:lang w:val="ka-GE"/>
        </w:rPr>
        <w:t>120. Clarke SP, Rockett JL, Sloane DM, Aiken LH. Organizational climate, staffing, and safety equipment as predictors of needlestick injuries and near-misses in hospital nurses. Am J Infect Control 2002; 30(4):207-16.</w:t>
      </w:r>
    </w:p>
    <w:p w14:paraId="43CAD007"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121. Becker MH, Janz NK, Band J, Bartley J, Snyder MB, Gaynes RP. Noncompliance with universal precautions policy: why do physicians and nurses recap needles? Amer J Infect Control 1990;18:232-9. </w:t>
      </w:r>
    </w:p>
    <w:p w14:paraId="569B84D8"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122. Henry K, Campbell S, Collier P, Williams CO. Compliance with universal precautions and needle handling and disposal practices among emergency department staff at two community hospitals. Am J Infect Control 1994;22:129-37. </w:t>
      </w:r>
    </w:p>
    <w:p w14:paraId="27442651"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123. Williams CO, Campbell S, Henry K, Collier P. Variables influencing worker compliance with universal precautions in the emergency department. Am J Infect Control 1994;22:13848. </w:t>
      </w:r>
    </w:p>
    <w:p w14:paraId="7C7EAEB7"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124. Freeman SW, Chambers CV. Compliance with universal precautions in a medical practice with a high rate of HIV infection. J Am Board Fam Pract 1992;5:313-8. </w:t>
      </w:r>
    </w:p>
    <w:p w14:paraId="230192A6"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125. Gershon RR, Vlahov D, Felknor SA et al. Compliance with universal precautions among Compliance with universal precautions among health care workers at three regional hospitals. Am J Infect Control 1995;23:225-36. </w:t>
      </w:r>
    </w:p>
    <w:p w14:paraId="0E63C100"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126. Evanoff B, Kim L, Mutha S et al. Compliance with universal precautions among emergency department personnel caring for trauma patients. Ann Emerg Med 1999;33:160-5. </w:t>
      </w:r>
    </w:p>
    <w:p w14:paraId="23EFD68C"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127. Simpkins SM, Haiduven DJ, Stevens DA. Safety product evaluation: six years of experience. Am J Infect Control 1995;23:317-22. </w:t>
      </w:r>
    </w:p>
    <w:p w14:paraId="43067F84" w14:textId="77777777" w:rsidR="003C7A6C" w:rsidRDefault="00132621" w:rsidP="00680455">
      <w:pPr>
        <w:tabs>
          <w:tab w:val="left" w:pos="187"/>
        </w:tabs>
        <w:jc w:val="both"/>
        <w:rPr>
          <w:rFonts w:ascii="Sylfaen" w:hAnsi="Sylfaen"/>
          <w:lang w:val="ka-GE"/>
        </w:rPr>
      </w:pPr>
      <w:r w:rsidRPr="00576F29">
        <w:rPr>
          <w:rFonts w:ascii="Sylfaen" w:hAnsi="Sylfaen"/>
          <w:lang w:val="ka-GE"/>
        </w:rPr>
        <w:t>128. Michalsen A, Delclos GL, Felknor SA, Davidson AL, Johnson PC, Vesley D, Murphy LR, Kelen GD, Gershon R. Compliance with universal precautions among physicians. J Occ Env Med 1997; 39(2):130-7.</w:t>
      </w:r>
    </w:p>
    <w:p w14:paraId="6B56CFCE"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129. English JFB. Reported hospital needlestick injuries in relation to knowledge/skill, design, and management problems. Infect Control Hosp Epidemiol 1992;13:259-64. </w:t>
      </w:r>
    </w:p>
    <w:p w14:paraId="4922BD43"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130. Kretzer EK, Larson EL. Behavioral interventions to improve infection control practices. Am J Infect Control 1998;26:245-53. </w:t>
      </w:r>
    </w:p>
    <w:p w14:paraId="54C39951" w14:textId="77777777" w:rsidR="003C7A6C" w:rsidRDefault="00132621" w:rsidP="00680455">
      <w:pPr>
        <w:tabs>
          <w:tab w:val="left" w:pos="187"/>
        </w:tabs>
        <w:jc w:val="both"/>
        <w:rPr>
          <w:rFonts w:ascii="Sylfaen" w:hAnsi="Sylfaen"/>
          <w:lang w:val="ka-GE"/>
        </w:rPr>
      </w:pPr>
      <w:r w:rsidRPr="00576F29">
        <w:rPr>
          <w:rFonts w:ascii="Sylfaen" w:hAnsi="Sylfaen"/>
          <w:lang w:val="ka-GE"/>
        </w:rPr>
        <w:t>131. Ott JS. The organizational culture perspective. Pacific Grove, California: Brooks/Cole Publishing Company, 1989.</w:t>
      </w:r>
    </w:p>
    <w:p w14:paraId="6EDD9A6E" w14:textId="77777777" w:rsidR="003C7A6C" w:rsidRDefault="00132621" w:rsidP="00680455">
      <w:pPr>
        <w:tabs>
          <w:tab w:val="left" w:pos="187"/>
        </w:tabs>
        <w:jc w:val="both"/>
        <w:rPr>
          <w:rFonts w:ascii="Sylfaen" w:hAnsi="Sylfaen"/>
          <w:lang w:val="ka-GE"/>
        </w:rPr>
      </w:pPr>
      <w:r w:rsidRPr="00576F29">
        <w:rPr>
          <w:rFonts w:ascii="Sylfaen" w:hAnsi="Sylfaen"/>
          <w:lang w:val="ka-GE"/>
        </w:rPr>
        <w:lastRenderedPageBreak/>
        <w:t>132. Singer SJ, Gaba DM, Geppert JJ, Sinaiko AD, Howard SK, Park KC. The culture of safety: results of an organization-wide survey in 15 California hospitals. Qual Saf Health Care 2003; 12:112-8.</w:t>
      </w:r>
    </w:p>
    <w:p w14:paraId="467A5E47" w14:textId="77777777" w:rsidR="003C7A6C" w:rsidRDefault="00132621" w:rsidP="00680455">
      <w:pPr>
        <w:tabs>
          <w:tab w:val="left" w:pos="187"/>
        </w:tabs>
        <w:jc w:val="both"/>
        <w:rPr>
          <w:rFonts w:ascii="Sylfaen" w:hAnsi="Sylfaen"/>
          <w:lang w:val="ka-GE"/>
        </w:rPr>
      </w:pPr>
      <w:r w:rsidRPr="00576F29">
        <w:rPr>
          <w:rFonts w:ascii="Sylfaen" w:hAnsi="Sylfaen"/>
          <w:lang w:val="ka-GE"/>
        </w:rPr>
        <w:t>133. Roberts KH. Some characteristics of one type of high reliability organization. Organization Sci 1990; 1:160-76.</w:t>
      </w:r>
    </w:p>
    <w:p w14:paraId="5F7FAE6C" w14:textId="77777777" w:rsidR="003C7A6C" w:rsidRDefault="00132621" w:rsidP="00680455">
      <w:pPr>
        <w:tabs>
          <w:tab w:val="left" w:pos="187"/>
        </w:tabs>
        <w:jc w:val="both"/>
        <w:rPr>
          <w:rFonts w:ascii="Sylfaen" w:hAnsi="Sylfaen"/>
          <w:lang w:val="ka-GE"/>
        </w:rPr>
      </w:pPr>
      <w:r w:rsidRPr="00576F29">
        <w:rPr>
          <w:rFonts w:ascii="Sylfaen" w:hAnsi="Sylfaen"/>
          <w:lang w:val="ka-GE"/>
        </w:rPr>
        <w:t>134. Roberts KH, Rousseau DM, La Porte TR. The culture of high reliability: quantitative and qualitative assessment aboard nuclear powered aircraft carriers. J High Technol Manage Res 1994; 5:141-61.</w:t>
      </w:r>
    </w:p>
    <w:p w14:paraId="40533CE7" w14:textId="77777777" w:rsidR="003C7A6C" w:rsidRDefault="00132621" w:rsidP="00680455">
      <w:pPr>
        <w:tabs>
          <w:tab w:val="left" w:pos="187"/>
        </w:tabs>
        <w:jc w:val="both"/>
        <w:rPr>
          <w:rFonts w:ascii="Sylfaen" w:hAnsi="Sylfaen"/>
          <w:lang w:val="ka-GE"/>
        </w:rPr>
      </w:pPr>
      <w:r w:rsidRPr="00576F29">
        <w:rPr>
          <w:rFonts w:ascii="Sylfaen" w:hAnsi="Sylfaen"/>
          <w:lang w:val="ka-GE"/>
        </w:rPr>
        <w:t>135. DeJoy DM, Schaffer BS, Wilson MG, Vandenberg RJ, Butts MM. Creating safer workCreating safer workplaces: assessing the determinants and role of safety climate. J Saf Res 2004; 35:81-90.</w:t>
      </w:r>
    </w:p>
    <w:p w14:paraId="54543153"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136. Gaba DM, Singer SJ, Sinaiko AD, Bowen JD, Ciavarelli AP. Differences in safety climate between hospital personnel and naval aviators. Human Factors 2003; 45(2):1-13.  </w:t>
      </w:r>
    </w:p>
    <w:p w14:paraId="3CF51AF7" w14:textId="77777777" w:rsidR="003C7A6C" w:rsidRDefault="00132621" w:rsidP="00680455">
      <w:pPr>
        <w:tabs>
          <w:tab w:val="left" w:pos="187"/>
        </w:tabs>
        <w:jc w:val="both"/>
        <w:rPr>
          <w:rFonts w:ascii="Sylfaen" w:hAnsi="Sylfaen"/>
          <w:lang w:val="ka-GE"/>
        </w:rPr>
      </w:pPr>
      <w:r w:rsidRPr="00576F29">
        <w:rPr>
          <w:rFonts w:ascii="Sylfaen" w:hAnsi="Sylfaen"/>
          <w:lang w:val="ka-GE"/>
        </w:rPr>
        <w:t>137. Institute of Medicine. To err is human: building a safer health system. LT Kohn, JM Corrigan, MS Donaldson, Eds. National Academy Press: Washington, 2000</w:t>
      </w:r>
    </w:p>
    <w:p w14:paraId="22183918" w14:textId="77777777" w:rsidR="003C7A6C" w:rsidRDefault="00132621" w:rsidP="00680455">
      <w:pPr>
        <w:tabs>
          <w:tab w:val="left" w:pos="187"/>
        </w:tabs>
        <w:jc w:val="both"/>
        <w:rPr>
          <w:rFonts w:ascii="Sylfaen" w:hAnsi="Sylfaen"/>
          <w:lang w:val="ka-GE"/>
        </w:rPr>
      </w:pPr>
      <w:r w:rsidRPr="00576F29">
        <w:rPr>
          <w:rFonts w:ascii="Sylfaen" w:hAnsi="Sylfaen"/>
          <w:lang w:val="ka-GE"/>
        </w:rPr>
        <w:t>138. Goodman GR. A fragmented patient safety concept: the structure and culture of safety management in healthcare. Hosp Topics 2003; 81(2):22-9.</w:t>
      </w:r>
    </w:p>
    <w:p w14:paraId="16530C83"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139. Provonost PJ, Weast B, Holzmueller CG, Rosenstein BJ, Kidwell RP, Haller KB, Feroli ER, Sexton JB, Rubin HR. Evaluation of the culture of safety: survey of clinicians and managers in an academic medical center. Qual Saf Health Care 2003; 12:405-10. </w:t>
      </w:r>
    </w:p>
    <w:p w14:paraId="0B13B950" w14:textId="77777777" w:rsidR="003C7A6C" w:rsidRDefault="00132621" w:rsidP="00680455">
      <w:pPr>
        <w:tabs>
          <w:tab w:val="left" w:pos="187"/>
        </w:tabs>
        <w:jc w:val="both"/>
        <w:rPr>
          <w:rFonts w:ascii="Sylfaen" w:hAnsi="Sylfaen"/>
          <w:lang w:val="ka-GE"/>
        </w:rPr>
      </w:pPr>
      <w:r w:rsidRPr="00576F29">
        <w:rPr>
          <w:rFonts w:ascii="Sylfaen" w:hAnsi="Sylfaen"/>
          <w:lang w:val="ka-GE"/>
        </w:rPr>
        <w:t>140. Babcock H, Fraser V. Needlestick injuries at a 10 hospital system [Abstract]. The Society for Healthcare Epidemiology of America, Eleventh Annual Scientific Meeting, April 1-3, 2001, Toronto, Canada.</w:t>
      </w:r>
    </w:p>
    <w:p w14:paraId="0EB8DCA0"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141. Patel N, Tignor GH. Device-specific sharps injury and usage rates: an analysis by hospital department. Am J Infect Control 1997; 25(2):77-84. </w:t>
      </w:r>
    </w:p>
    <w:p w14:paraId="64F4A031"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142. Benneyan JC. Statistical quality control methods in infection control and hospital epidemiology, Part I: introduction and basic theory. Infect Control Hosp Epidemiol 1998;19:194214. </w:t>
      </w:r>
    </w:p>
    <w:p w14:paraId="33623F2B" w14:textId="77777777" w:rsidR="003C7A6C" w:rsidRDefault="00132621" w:rsidP="00680455">
      <w:pPr>
        <w:tabs>
          <w:tab w:val="left" w:pos="187"/>
        </w:tabs>
        <w:jc w:val="both"/>
        <w:rPr>
          <w:rFonts w:ascii="Sylfaen" w:hAnsi="Sylfaen"/>
          <w:lang w:val="ka-GE"/>
        </w:rPr>
      </w:pPr>
      <w:r w:rsidRPr="00576F29">
        <w:rPr>
          <w:rFonts w:ascii="Sylfaen" w:hAnsi="Sylfaen"/>
          <w:lang w:val="ka-GE"/>
        </w:rPr>
        <w:t xml:space="preserve">143. Benneyan JC. Statistical quality control methods in infection control and hospital epidemiology, Part II: chart use, statistical properties, and research issues. Infect Control Hosp Epidemiol 1998;19:265-83. </w:t>
      </w:r>
    </w:p>
    <w:p w14:paraId="2D5CB3E6" w14:textId="38C37CBC" w:rsidR="003C7A6C" w:rsidRDefault="00132621" w:rsidP="00680455">
      <w:pPr>
        <w:tabs>
          <w:tab w:val="left" w:pos="187"/>
        </w:tabs>
        <w:jc w:val="both"/>
        <w:rPr>
          <w:rFonts w:ascii="Sylfaen" w:hAnsi="Sylfaen"/>
          <w:lang w:val="ka-GE"/>
        </w:rPr>
      </w:pPr>
      <w:r w:rsidRPr="00576F29">
        <w:rPr>
          <w:rFonts w:ascii="Sylfaen" w:hAnsi="Sylfaen"/>
          <w:lang w:val="ka-GE"/>
        </w:rPr>
        <w:t>144. Enger EL, Mason J, Holm K. The product evaluation process: making an objective decision. Dime</w:t>
      </w:r>
      <w:r w:rsidR="002925CE">
        <w:rPr>
          <w:rFonts w:ascii="Sylfaen" w:hAnsi="Sylfaen"/>
          <w:lang w:val="ka-GE"/>
        </w:rPr>
        <w:t>ns Crit Care Nurs 1987;6:350-</w:t>
      </w:r>
      <w:r w:rsidR="00AD6040">
        <w:rPr>
          <w:rFonts w:ascii="Sylfaen" w:hAnsi="Sylfaen"/>
          <w:lang w:val="ka-GE"/>
        </w:rPr>
        <w:t xml:space="preserve">  </w:t>
      </w:r>
      <w:r w:rsidRPr="00576F29">
        <w:rPr>
          <w:rFonts w:ascii="Sylfaen" w:hAnsi="Sylfaen"/>
          <w:lang w:val="ka-GE"/>
        </w:rPr>
        <w:t xml:space="preserve">145. Barone-Ameduri P. Equipment trials make sense. Nurs Manag 1986;17:43-4. </w:t>
      </w:r>
    </w:p>
    <w:p w14:paraId="61CABE45" w14:textId="1CB30037" w:rsidR="003C7A6C" w:rsidRDefault="00132621" w:rsidP="00680455">
      <w:pPr>
        <w:tabs>
          <w:tab w:val="left" w:pos="187"/>
        </w:tabs>
        <w:jc w:val="both"/>
        <w:rPr>
          <w:rFonts w:ascii="Sylfaen" w:hAnsi="Sylfaen"/>
          <w:b/>
          <w:lang w:val="ka-GE"/>
        </w:rPr>
      </w:pPr>
      <w:r w:rsidRPr="00576F29">
        <w:rPr>
          <w:rFonts w:ascii="Sylfaen" w:hAnsi="Sylfaen"/>
          <w:lang w:val="ka-GE"/>
        </w:rPr>
        <w:t>146. National Institute for Occupational Safety and Health. Selecting, evaluating, and using sharps disposal containers. DHHS (NIOSH) Publication No. 97-111.</w:t>
      </w:r>
    </w:p>
    <w:p w14:paraId="39F24C7C" w14:textId="77777777" w:rsidR="003C7A6C" w:rsidRDefault="003C7A6C" w:rsidP="00680455">
      <w:pPr>
        <w:tabs>
          <w:tab w:val="left" w:pos="187"/>
        </w:tabs>
        <w:jc w:val="both"/>
        <w:rPr>
          <w:rFonts w:ascii="Sylfaen" w:hAnsi="Sylfaen"/>
          <w:b/>
          <w:lang w:val="ka-GE"/>
        </w:rPr>
      </w:pPr>
    </w:p>
    <w:p w14:paraId="1F6D0EB6" w14:textId="77777777" w:rsidR="004A0477" w:rsidRDefault="004A0477" w:rsidP="00680455">
      <w:pPr>
        <w:tabs>
          <w:tab w:val="left" w:pos="187"/>
        </w:tabs>
        <w:jc w:val="both"/>
        <w:rPr>
          <w:rFonts w:ascii="Sylfaen" w:hAnsi="Sylfaen"/>
          <w:b/>
          <w:lang w:val="ka-GE"/>
        </w:rPr>
      </w:pPr>
    </w:p>
    <w:p w14:paraId="35DA118B" w14:textId="77777777" w:rsidR="004A0477" w:rsidRDefault="004A0477" w:rsidP="00680455">
      <w:pPr>
        <w:tabs>
          <w:tab w:val="left" w:pos="187"/>
        </w:tabs>
        <w:jc w:val="both"/>
        <w:rPr>
          <w:rFonts w:ascii="Sylfaen" w:hAnsi="Sylfaen"/>
          <w:b/>
          <w:lang w:val="ka-GE"/>
        </w:rPr>
      </w:pPr>
    </w:p>
    <w:p w14:paraId="09DFC888" w14:textId="77777777" w:rsidR="004A0477" w:rsidRDefault="004A0477" w:rsidP="00680455">
      <w:pPr>
        <w:tabs>
          <w:tab w:val="left" w:pos="187"/>
        </w:tabs>
        <w:jc w:val="both"/>
        <w:rPr>
          <w:rFonts w:ascii="Sylfaen" w:hAnsi="Sylfaen"/>
          <w:b/>
          <w:lang w:val="ka-GE"/>
        </w:rPr>
      </w:pPr>
    </w:p>
    <w:p w14:paraId="0FA66ED8" w14:textId="77777777" w:rsidR="004A0477" w:rsidRDefault="004A0477" w:rsidP="00680455">
      <w:pPr>
        <w:tabs>
          <w:tab w:val="left" w:pos="187"/>
        </w:tabs>
        <w:jc w:val="both"/>
        <w:rPr>
          <w:rFonts w:ascii="Sylfaen" w:hAnsi="Sylfaen"/>
          <w:b/>
          <w:lang w:val="ka-GE"/>
        </w:rPr>
      </w:pPr>
    </w:p>
    <w:p w14:paraId="7EF71162" w14:textId="77777777" w:rsidR="004A0477" w:rsidRDefault="004A0477" w:rsidP="00680455">
      <w:pPr>
        <w:tabs>
          <w:tab w:val="left" w:pos="187"/>
        </w:tabs>
        <w:jc w:val="both"/>
        <w:rPr>
          <w:rFonts w:ascii="Sylfaen" w:hAnsi="Sylfaen"/>
          <w:b/>
          <w:lang w:val="ka-GE"/>
        </w:rPr>
      </w:pPr>
    </w:p>
    <w:sectPr w:rsidR="004A0477" w:rsidSect="005F774F">
      <w:footerReference w:type="default" r:id="rId9"/>
      <w:pgSz w:w="15840" w:h="12240" w:orient="landscape"/>
      <w:pgMar w:top="1140" w:right="1360" w:bottom="0" w:left="1340"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F747B" w14:textId="77777777" w:rsidR="0093095E" w:rsidRDefault="0093095E" w:rsidP="00132621">
      <w:r>
        <w:separator/>
      </w:r>
    </w:p>
  </w:endnote>
  <w:endnote w:type="continuationSeparator" w:id="0">
    <w:p w14:paraId="10FD5960" w14:textId="77777777" w:rsidR="0093095E" w:rsidRDefault="0093095E" w:rsidP="00132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Menlo Regular">
    <w:altName w:val="Arial"/>
    <w:charset w:val="00"/>
    <w:family w:val="auto"/>
    <w:pitch w:val="variable"/>
    <w:sig w:usb0="00000000" w:usb1="D200F9FB" w:usb2="02000028" w:usb3="00000000" w:csb0="000001D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655897"/>
      <w:docPartObj>
        <w:docPartGallery w:val="Page Numbers (Bottom of Page)"/>
        <w:docPartUnique/>
      </w:docPartObj>
    </w:sdtPr>
    <w:sdtEndPr>
      <w:rPr>
        <w:noProof/>
      </w:rPr>
    </w:sdtEndPr>
    <w:sdtContent>
      <w:p w14:paraId="7A953F4C" w14:textId="75F0E993" w:rsidR="00E51F82" w:rsidRDefault="00E51F82">
        <w:pPr>
          <w:pStyle w:val="Footer"/>
          <w:jc w:val="right"/>
        </w:pPr>
        <w:r>
          <w:rPr>
            <w:noProof/>
          </w:rPr>
          <w:fldChar w:fldCharType="begin"/>
        </w:r>
        <w:r>
          <w:rPr>
            <w:noProof/>
          </w:rPr>
          <w:instrText xml:space="preserve"> PAGE   \* MERGEFORMAT </w:instrText>
        </w:r>
        <w:r>
          <w:rPr>
            <w:noProof/>
          </w:rPr>
          <w:fldChar w:fldCharType="separate"/>
        </w:r>
        <w:r w:rsidR="00F138D8">
          <w:rPr>
            <w:noProof/>
          </w:rPr>
          <w:t>1</w:t>
        </w:r>
        <w:r>
          <w:rPr>
            <w:noProof/>
          </w:rPr>
          <w:fldChar w:fldCharType="end"/>
        </w:r>
      </w:p>
    </w:sdtContent>
  </w:sdt>
  <w:p w14:paraId="4AAA2E9C" w14:textId="77777777" w:rsidR="00E51F82" w:rsidRDefault="00E51F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FAA38" w14:textId="77777777" w:rsidR="0093095E" w:rsidRDefault="0093095E" w:rsidP="00132621">
      <w:r>
        <w:separator/>
      </w:r>
    </w:p>
  </w:footnote>
  <w:footnote w:type="continuationSeparator" w:id="0">
    <w:p w14:paraId="66D7B12D" w14:textId="77777777" w:rsidR="0093095E" w:rsidRDefault="0093095E" w:rsidP="001326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1DAC"/>
    <w:multiLevelType w:val="hybridMultilevel"/>
    <w:tmpl w:val="E738E3FA"/>
    <w:lvl w:ilvl="0" w:tplc="04090001">
      <w:start w:val="1"/>
      <w:numFmt w:val="bullet"/>
      <w:lvlText w:val=""/>
      <w:lvlJc w:val="left"/>
      <w:pPr>
        <w:ind w:left="1942" w:hanging="360"/>
      </w:pPr>
      <w:rPr>
        <w:rFonts w:ascii="Symbol" w:hAnsi="Symbol" w:hint="default"/>
      </w:rPr>
    </w:lvl>
    <w:lvl w:ilvl="1" w:tplc="04090003" w:tentative="1">
      <w:start w:val="1"/>
      <w:numFmt w:val="bullet"/>
      <w:lvlText w:val="o"/>
      <w:lvlJc w:val="left"/>
      <w:pPr>
        <w:ind w:left="2662" w:hanging="360"/>
      </w:pPr>
      <w:rPr>
        <w:rFonts w:ascii="Courier New" w:hAnsi="Courier New" w:cs="Courier New" w:hint="default"/>
      </w:rPr>
    </w:lvl>
    <w:lvl w:ilvl="2" w:tplc="04090005" w:tentative="1">
      <w:start w:val="1"/>
      <w:numFmt w:val="bullet"/>
      <w:lvlText w:val=""/>
      <w:lvlJc w:val="left"/>
      <w:pPr>
        <w:ind w:left="3382" w:hanging="360"/>
      </w:pPr>
      <w:rPr>
        <w:rFonts w:ascii="Wingdings" w:hAnsi="Wingdings" w:hint="default"/>
      </w:rPr>
    </w:lvl>
    <w:lvl w:ilvl="3" w:tplc="04090001" w:tentative="1">
      <w:start w:val="1"/>
      <w:numFmt w:val="bullet"/>
      <w:lvlText w:val=""/>
      <w:lvlJc w:val="left"/>
      <w:pPr>
        <w:ind w:left="4102" w:hanging="360"/>
      </w:pPr>
      <w:rPr>
        <w:rFonts w:ascii="Symbol" w:hAnsi="Symbol" w:hint="default"/>
      </w:rPr>
    </w:lvl>
    <w:lvl w:ilvl="4" w:tplc="04090003" w:tentative="1">
      <w:start w:val="1"/>
      <w:numFmt w:val="bullet"/>
      <w:lvlText w:val="o"/>
      <w:lvlJc w:val="left"/>
      <w:pPr>
        <w:ind w:left="4822" w:hanging="360"/>
      </w:pPr>
      <w:rPr>
        <w:rFonts w:ascii="Courier New" w:hAnsi="Courier New" w:cs="Courier New" w:hint="default"/>
      </w:rPr>
    </w:lvl>
    <w:lvl w:ilvl="5" w:tplc="04090005" w:tentative="1">
      <w:start w:val="1"/>
      <w:numFmt w:val="bullet"/>
      <w:lvlText w:val=""/>
      <w:lvlJc w:val="left"/>
      <w:pPr>
        <w:ind w:left="5542" w:hanging="360"/>
      </w:pPr>
      <w:rPr>
        <w:rFonts w:ascii="Wingdings" w:hAnsi="Wingdings" w:hint="default"/>
      </w:rPr>
    </w:lvl>
    <w:lvl w:ilvl="6" w:tplc="04090001" w:tentative="1">
      <w:start w:val="1"/>
      <w:numFmt w:val="bullet"/>
      <w:lvlText w:val=""/>
      <w:lvlJc w:val="left"/>
      <w:pPr>
        <w:ind w:left="6262" w:hanging="360"/>
      </w:pPr>
      <w:rPr>
        <w:rFonts w:ascii="Symbol" w:hAnsi="Symbol" w:hint="default"/>
      </w:rPr>
    </w:lvl>
    <w:lvl w:ilvl="7" w:tplc="04090003" w:tentative="1">
      <w:start w:val="1"/>
      <w:numFmt w:val="bullet"/>
      <w:lvlText w:val="o"/>
      <w:lvlJc w:val="left"/>
      <w:pPr>
        <w:ind w:left="6982" w:hanging="360"/>
      </w:pPr>
      <w:rPr>
        <w:rFonts w:ascii="Courier New" w:hAnsi="Courier New" w:cs="Courier New" w:hint="default"/>
      </w:rPr>
    </w:lvl>
    <w:lvl w:ilvl="8" w:tplc="04090005" w:tentative="1">
      <w:start w:val="1"/>
      <w:numFmt w:val="bullet"/>
      <w:lvlText w:val=""/>
      <w:lvlJc w:val="left"/>
      <w:pPr>
        <w:ind w:left="7702" w:hanging="360"/>
      </w:pPr>
      <w:rPr>
        <w:rFonts w:ascii="Wingdings" w:hAnsi="Wingdings" w:hint="default"/>
      </w:rPr>
    </w:lvl>
  </w:abstractNum>
  <w:abstractNum w:abstractNumId="1">
    <w:nsid w:val="0489242B"/>
    <w:multiLevelType w:val="hybridMultilevel"/>
    <w:tmpl w:val="7C680C4C"/>
    <w:lvl w:ilvl="0" w:tplc="04090001">
      <w:start w:val="1"/>
      <w:numFmt w:val="bullet"/>
      <w:lvlText w:val=""/>
      <w:lvlJc w:val="left"/>
      <w:pPr>
        <w:ind w:left="1942" w:hanging="360"/>
      </w:pPr>
      <w:rPr>
        <w:rFonts w:ascii="Symbol" w:hAnsi="Symbol" w:hint="default"/>
      </w:rPr>
    </w:lvl>
    <w:lvl w:ilvl="1" w:tplc="04090003" w:tentative="1">
      <w:start w:val="1"/>
      <w:numFmt w:val="bullet"/>
      <w:lvlText w:val="o"/>
      <w:lvlJc w:val="left"/>
      <w:pPr>
        <w:ind w:left="2662" w:hanging="360"/>
      </w:pPr>
      <w:rPr>
        <w:rFonts w:ascii="Courier New" w:hAnsi="Courier New" w:cs="Courier New" w:hint="default"/>
      </w:rPr>
    </w:lvl>
    <w:lvl w:ilvl="2" w:tplc="04090005" w:tentative="1">
      <w:start w:val="1"/>
      <w:numFmt w:val="bullet"/>
      <w:lvlText w:val=""/>
      <w:lvlJc w:val="left"/>
      <w:pPr>
        <w:ind w:left="3382" w:hanging="360"/>
      </w:pPr>
      <w:rPr>
        <w:rFonts w:ascii="Wingdings" w:hAnsi="Wingdings" w:hint="default"/>
      </w:rPr>
    </w:lvl>
    <w:lvl w:ilvl="3" w:tplc="04090001" w:tentative="1">
      <w:start w:val="1"/>
      <w:numFmt w:val="bullet"/>
      <w:lvlText w:val=""/>
      <w:lvlJc w:val="left"/>
      <w:pPr>
        <w:ind w:left="4102" w:hanging="360"/>
      </w:pPr>
      <w:rPr>
        <w:rFonts w:ascii="Symbol" w:hAnsi="Symbol" w:hint="default"/>
      </w:rPr>
    </w:lvl>
    <w:lvl w:ilvl="4" w:tplc="04090003" w:tentative="1">
      <w:start w:val="1"/>
      <w:numFmt w:val="bullet"/>
      <w:lvlText w:val="o"/>
      <w:lvlJc w:val="left"/>
      <w:pPr>
        <w:ind w:left="4822" w:hanging="360"/>
      </w:pPr>
      <w:rPr>
        <w:rFonts w:ascii="Courier New" w:hAnsi="Courier New" w:cs="Courier New" w:hint="default"/>
      </w:rPr>
    </w:lvl>
    <w:lvl w:ilvl="5" w:tplc="04090005" w:tentative="1">
      <w:start w:val="1"/>
      <w:numFmt w:val="bullet"/>
      <w:lvlText w:val=""/>
      <w:lvlJc w:val="left"/>
      <w:pPr>
        <w:ind w:left="5542" w:hanging="360"/>
      </w:pPr>
      <w:rPr>
        <w:rFonts w:ascii="Wingdings" w:hAnsi="Wingdings" w:hint="default"/>
      </w:rPr>
    </w:lvl>
    <w:lvl w:ilvl="6" w:tplc="04090001" w:tentative="1">
      <w:start w:val="1"/>
      <w:numFmt w:val="bullet"/>
      <w:lvlText w:val=""/>
      <w:lvlJc w:val="left"/>
      <w:pPr>
        <w:ind w:left="6262" w:hanging="360"/>
      </w:pPr>
      <w:rPr>
        <w:rFonts w:ascii="Symbol" w:hAnsi="Symbol" w:hint="default"/>
      </w:rPr>
    </w:lvl>
    <w:lvl w:ilvl="7" w:tplc="04090003" w:tentative="1">
      <w:start w:val="1"/>
      <w:numFmt w:val="bullet"/>
      <w:lvlText w:val="o"/>
      <w:lvlJc w:val="left"/>
      <w:pPr>
        <w:ind w:left="6982" w:hanging="360"/>
      </w:pPr>
      <w:rPr>
        <w:rFonts w:ascii="Courier New" w:hAnsi="Courier New" w:cs="Courier New" w:hint="default"/>
      </w:rPr>
    </w:lvl>
    <w:lvl w:ilvl="8" w:tplc="04090005" w:tentative="1">
      <w:start w:val="1"/>
      <w:numFmt w:val="bullet"/>
      <w:lvlText w:val=""/>
      <w:lvlJc w:val="left"/>
      <w:pPr>
        <w:ind w:left="7702" w:hanging="360"/>
      </w:pPr>
      <w:rPr>
        <w:rFonts w:ascii="Wingdings" w:hAnsi="Wingdings" w:hint="default"/>
      </w:rPr>
    </w:lvl>
  </w:abstractNum>
  <w:abstractNum w:abstractNumId="2">
    <w:nsid w:val="069C413F"/>
    <w:multiLevelType w:val="multilevel"/>
    <w:tmpl w:val="BCB640BA"/>
    <w:lvl w:ilvl="0">
      <w:start w:val="5"/>
      <w:numFmt w:val="upperLetter"/>
      <w:lvlText w:val="%1"/>
      <w:lvlJc w:val="left"/>
      <w:pPr>
        <w:ind w:left="613" w:hanging="514"/>
      </w:pPr>
      <w:rPr>
        <w:rFonts w:hint="default"/>
      </w:rPr>
    </w:lvl>
    <w:lvl w:ilvl="1">
      <w:start w:val="1"/>
      <w:numFmt w:val="decimal"/>
      <w:lvlText w:val="%1-%2"/>
      <w:lvlJc w:val="left"/>
      <w:pPr>
        <w:ind w:left="613" w:hanging="514"/>
      </w:pPr>
      <w:rPr>
        <w:rFonts w:ascii="Arial" w:eastAsia="Arial" w:hAnsi="Arial" w:cs="Arial" w:hint="default"/>
        <w:b/>
        <w:bCs/>
        <w:color w:val="336699"/>
        <w:spacing w:val="-11"/>
        <w:w w:val="100"/>
        <w:sz w:val="28"/>
        <w:szCs w:val="28"/>
      </w:rPr>
    </w:lvl>
    <w:lvl w:ilvl="2">
      <w:start w:val="1"/>
      <w:numFmt w:val="decimal"/>
      <w:lvlText w:val="%3."/>
      <w:lvlJc w:val="left"/>
      <w:pPr>
        <w:ind w:left="840" w:hanging="461"/>
      </w:pPr>
      <w:rPr>
        <w:rFonts w:ascii="Arial" w:eastAsia="Arial" w:hAnsi="Arial" w:cs="Arial" w:hint="default"/>
        <w:color w:val="231F20"/>
        <w:spacing w:val="-30"/>
        <w:w w:val="99"/>
        <w:sz w:val="22"/>
        <w:szCs w:val="22"/>
      </w:rPr>
    </w:lvl>
    <w:lvl w:ilvl="3">
      <w:numFmt w:val="bullet"/>
      <w:lvlText w:val="•"/>
      <w:lvlJc w:val="left"/>
      <w:pPr>
        <w:ind w:left="2782" w:hanging="461"/>
      </w:pPr>
      <w:rPr>
        <w:rFonts w:hint="default"/>
      </w:rPr>
    </w:lvl>
    <w:lvl w:ilvl="4">
      <w:numFmt w:val="bullet"/>
      <w:lvlText w:val="•"/>
      <w:lvlJc w:val="left"/>
      <w:pPr>
        <w:ind w:left="3753" w:hanging="461"/>
      </w:pPr>
      <w:rPr>
        <w:rFonts w:hint="default"/>
      </w:rPr>
    </w:lvl>
    <w:lvl w:ilvl="5">
      <w:numFmt w:val="bullet"/>
      <w:lvlText w:val="•"/>
      <w:lvlJc w:val="left"/>
      <w:pPr>
        <w:ind w:left="4724" w:hanging="461"/>
      </w:pPr>
      <w:rPr>
        <w:rFonts w:hint="default"/>
      </w:rPr>
    </w:lvl>
    <w:lvl w:ilvl="6">
      <w:numFmt w:val="bullet"/>
      <w:lvlText w:val="•"/>
      <w:lvlJc w:val="left"/>
      <w:pPr>
        <w:ind w:left="5695" w:hanging="461"/>
      </w:pPr>
      <w:rPr>
        <w:rFonts w:hint="default"/>
      </w:rPr>
    </w:lvl>
    <w:lvl w:ilvl="7">
      <w:numFmt w:val="bullet"/>
      <w:lvlText w:val="•"/>
      <w:lvlJc w:val="left"/>
      <w:pPr>
        <w:ind w:left="6666" w:hanging="461"/>
      </w:pPr>
      <w:rPr>
        <w:rFonts w:hint="default"/>
      </w:rPr>
    </w:lvl>
    <w:lvl w:ilvl="8">
      <w:numFmt w:val="bullet"/>
      <w:lvlText w:val="•"/>
      <w:lvlJc w:val="left"/>
      <w:pPr>
        <w:ind w:left="7637" w:hanging="461"/>
      </w:pPr>
      <w:rPr>
        <w:rFonts w:hint="default"/>
      </w:rPr>
    </w:lvl>
  </w:abstractNum>
  <w:abstractNum w:abstractNumId="3">
    <w:nsid w:val="074643A1"/>
    <w:multiLevelType w:val="hybridMultilevel"/>
    <w:tmpl w:val="519092EA"/>
    <w:lvl w:ilvl="0" w:tplc="0409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
    <w:nsid w:val="092A50CF"/>
    <w:multiLevelType w:val="hybridMultilevel"/>
    <w:tmpl w:val="C960DD26"/>
    <w:lvl w:ilvl="0" w:tplc="B1D4A35E">
      <w:start w:val="1"/>
      <w:numFmt w:val="lowerLetter"/>
      <w:lvlText w:val="%1."/>
      <w:lvlJc w:val="left"/>
      <w:pPr>
        <w:ind w:left="314" w:hanging="212"/>
      </w:pPr>
      <w:rPr>
        <w:rFonts w:ascii="Arial" w:eastAsia="Arial" w:hAnsi="Arial" w:cs="Arial" w:hint="default"/>
        <w:color w:val="231F20"/>
        <w:w w:val="100"/>
        <w:sz w:val="20"/>
        <w:szCs w:val="20"/>
      </w:rPr>
    </w:lvl>
    <w:lvl w:ilvl="1" w:tplc="DE341594">
      <w:numFmt w:val="bullet"/>
      <w:lvlText w:val="•"/>
      <w:lvlJc w:val="left"/>
      <w:pPr>
        <w:ind w:left="1620" w:hanging="212"/>
      </w:pPr>
      <w:rPr>
        <w:rFonts w:hint="default"/>
      </w:rPr>
    </w:lvl>
    <w:lvl w:ilvl="2" w:tplc="152E0B04">
      <w:numFmt w:val="bullet"/>
      <w:lvlText w:val="•"/>
      <w:lvlJc w:val="left"/>
      <w:pPr>
        <w:ind w:left="2920" w:hanging="212"/>
      </w:pPr>
      <w:rPr>
        <w:rFonts w:hint="default"/>
      </w:rPr>
    </w:lvl>
    <w:lvl w:ilvl="3" w:tplc="047A2316">
      <w:numFmt w:val="bullet"/>
      <w:lvlText w:val="•"/>
      <w:lvlJc w:val="left"/>
      <w:pPr>
        <w:ind w:left="4221" w:hanging="212"/>
      </w:pPr>
      <w:rPr>
        <w:rFonts w:hint="default"/>
      </w:rPr>
    </w:lvl>
    <w:lvl w:ilvl="4" w:tplc="4850B4F6">
      <w:numFmt w:val="bullet"/>
      <w:lvlText w:val="•"/>
      <w:lvlJc w:val="left"/>
      <w:pPr>
        <w:ind w:left="5521" w:hanging="212"/>
      </w:pPr>
      <w:rPr>
        <w:rFonts w:hint="default"/>
      </w:rPr>
    </w:lvl>
    <w:lvl w:ilvl="5" w:tplc="F9666EE2">
      <w:numFmt w:val="bullet"/>
      <w:lvlText w:val="•"/>
      <w:lvlJc w:val="left"/>
      <w:pPr>
        <w:ind w:left="6821" w:hanging="212"/>
      </w:pPr>
      <w:rPr>
        <w:rFonts w:hint="default"/>
      </w:rPr>
    </w:lvl>
    <w:lvl w:ilvl="6" w:tplc="53008874">
      <w:numFmt w:val="bullet"/>
      <w:lvlText w:val="•"/>
      <w:lvlJc w:val="left"/>
      <w:pPr>
        <w:ind w:left="8122" w:hanging="212"/>
      </w:pPr>
      <w:rPr>
        <w:rFonts w:hint="default"/>
      </w:rPr>
    </w:lvl>
    <w:lvl w:ilvl="7" w:tplc="2B745B20">
      <w:numFmt w:val="bullet"/>
      <w:lvlText w:val="•"/>
      <w:lvlJc w:val="left"/>
      <w:pPr>
        <w:ind w:left="9422" w:hanging="212"/>
      </w:pPr>
      <w:rPr>
        <w:rFonts w:hint="default"/>
      </w:rPr>
    </w:lvl>
    <w:lvl w:ilvl="8" w:tplc="500E9DD6">
      <w:numFmt w:val="bullet"/>
      <w:lvlText w:val="•"/>
      <w:lvlJc w:val="left"/>
      <w:pPr>
        <w:ind w:left="10722" w:hanging="212"/>
      </w:pPr>
      <w:rPr>
        <w:rFonts w:hint="default"/>
      </w:rPr>
    </w:lvl>
  </w:abstractNum>
  <w:abstractNum w:abstractNumId="5">
    <w:nsid w:val="0B1C7290"/>
    <w:multiLevelType w:val="hybridMultilevel"/>
    <w:tmpl w:val="5AC46B9C"/>
    <w:lvl w:ilvl="0" w:tplc="04090001">
      <w:start w:val="1"/>
      <w:numFmt w:val="bullet"/>
      <w:lvlText w:val=""/>
      <w:lvlJc w:val="left"/>
      <w:pPr>
        <w:ind w:left="1942" w:hanging="360"/>
      </w:pPr>
      <w:rPr>
        <w:rFonts w:ascii="Symbol" w:hAnsi="Symbol" w:hint="default"/>
      </w:rPr>
    </w:lvl>
    <w:lvl w:ilvl="1" w:tplc="04090003" w:tentative="1">
      <w:start w:val="1"/>
      <w:numFmt w:val="bullet"/>
      <w:lvlText w:val="o"/>
      <w:lvlJc w:val="left"/>
      <w:pPr>
        <w:ind w:left="2662" w:hanging="360"/>
      </w:pPr>
      <w:rPr>
        <w:rFonts w:ascii="Courier New" w:hAnsi="Courier New" w:cs="Courier New" w:hint="default"/>
      </w:rPr>
    </w:lvl>
    <w:lvl w:ilvl="2" w:tplc="04090005" w:tentative="1">
      <w:start w:val="1"/>
      <w:numFmt w:val="bullet"/>
      <w:lvlText w:val=""/>
      <w:lvlJc w:val="left"/>
      <w:pPr>
        <w:ind w:left="3382" w:hanging="360"/>
      </w:pPr>
      <w:rPr>
        <w:rFonts w:ascii="Wingdings" w:hAnsi="Wingdings" w:hint="default"/>
      </w:rPr>
    </w:lvl>
    <w:lvl w:ilvl="3" w:tplc="04090001" w:tentative="1">
      <w:start w:val="1"/>
      <w:numFmt w:val="bullet"/>
      <w:lvlText w:val=""/>
      <w:lvlJc w:val="left"/>
      <w:pPr>
        <w:ind w:left="4102" w:hanging="360"/>
      </w:pPr>
      <w:rPr>
        <w:rFonts w:ascii="Symbol" w:hAnsi="Symbol" w:hint="default"/>
      </w:rPr>
    </w:lvl>
    <w:lvl w:ilvl="4" w:tplc="04090003" w:tentative="1">
      <w:start w:val="1"/>
      <w:numFmt w:val="bullet"/>
      <w:lvlText w:val="o"/>
      <w:lvlJc w:val="left"/>
      <w:pPr>
        <w:ind w:left="4822" w:hanging="360"/>
      </w:pPr>
      <w:rPr>
        <w:rFonts w:ascii="Courier New" w:hAnsi="Courier New" w:cs="Courier New" w:hint="default"/>
      </w:rPr>
    </w:lvl>
    <w:lvl w:ilvl="5" w:tplc="04090005" w:tentative="1">
      <w:start w:val="1"/>
      <w:numFmt w:val="bullet"/>
      <w:lvlText w:val=""/>
      <w:lvlJc w:val="left"/>
      <w:pPr>
        <w:ind w:left="5542" w:hanging="360"/>
      </w:pPr>
      <w:rPr>
        <w:rFonts w:ascii="Wingdings" w:hAnsi="Wingdings" w:hint="default"/>
      </w:rPr>
    </w:lvl>
    <w:lvl w:ilvl="6" w:tplc="04090001" w:tentative="1">
      <w:start w:val="1"/>
      <w:numFmt w:val="bullet"/>
      <w:lvlText w:val=""/>
      <w:lvlJc w:val="left"/>
      <w:pPr>
        <w:ind w:left="6262" w:hanging="360"/>
      </w:pPr>
      <w:rPr>
        <w:rFonts w:ascii="Symbol" w:hAnsi="Symbol" w:hint="default"/>
      </w:rPr>
    </w:lvl>
    <w:lvl w:ilvl="7" w:tplc="04090003" w:tentative="1">
      <w:start w:val="1"/>
      <w:numFmt w:val="bullet"/>
      <w:lvlText w:val="o"/>
      <w:lvlJc w:val="left"/>
      <w:pPr>
        <w:ind w:left="6982" w:hanging="360"/>
      </w:pPr>
      <w:rPr>
        <w:rFonts w:ascii="Courier New" w:hAnsi="Courier New" w:cs="Courier New" w:hint="default"/>
      </w:rPr>
    </w:lvl>
    <w:lvl w:ilvl="8" w:tplc="04090005" w:tentative="1">
      <w:start w:val="1"/>
      <w:numFmt w:val="bullet"/>
      <w:lvlText w:val=""/>
      <w:lvlJc w:val="left"/>
      <w:pPr>
        <w:ind w:left="7702" w:hanging="360"/>
      </w:pPr>
      <w:rPr>
        <w:rFonts w:ascii="Wingdings" w:hAnsi="Wingdings" w:hint="default"/>
      </w:rPr>
    </w:lvl>
  </w:abstractNum>
  <w:abstractNum w:abstractNumId="6">
    <w:nsid w:val="0B777433"/>
    <w:multiLevelType w:val="hybridMultilevel"/>
    <w:tmpl w:val="146CD71A"/>
    <w:lvl w:ilvl="0" w:tplc="04090001">
      <w:start w:val="1"/>
      <w:numFmt w:val="bullet"/>
      <w:lvlText w:val=""/>
      <w:lvlJc w:val="left"/>
      <w:pPr>
        <w:ind w:left="867"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
    <w:nsid w:val="0BB37C9B"/>
    <w:multiLevelType w:val="hybridMultilevel"/>
    <w:tmpl w:val="04381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CD5321"/>
    <w:multiLevelType w:val="hybridMultilevel"/>
    <w:tmpl w:val="2E0AA9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D5726E"/>
    <w:multiLevelType w:val="hybridMultilevel"/>
    <w:tmpl w:val="711A7A08"/>
    <w:lvl w:ilvl="0" w:tplc="A3FA6074">
      <w:numFmt w:val="bullet"/>
      <w:lvlText w:val=""/>
      <w:lvlJc w:val="left"/>
      <w:pPr>
        <w:ind w:left="1039" w:hanging="360"/>
      </w:pPr>
      <w:rPr>
        <w:rFonts w:ascii="Symbol" w:eastAsia="Symbol" w:hAnsi="Symbol" w:cs="Symbol" w:hint="default"/>
        <w:color w:val="231F20"/>
        <w:w w:val="100"/>
        <w:sz w:val="22"/>
        <w:szCs w:val="22"/>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nsid w:val="0D9C5AEB"/>
    <w:multiLevelType w:val="hybridMultilevel"/>
    <w:tmpl w:val="77B83A86"/>
    <w:lvl w:ilvl="0" w:tplc="04090005">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1">
    <w:nsid w:val="0EC12F90"/>
    <w:multiLevelType w:val="hybridMultilevel"/>
    <w:tmpl w:val="88E42616"/>
    <w:lvl w:ilvl="0" w:tplc="0409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2">
    <w:nsid w:val="143567B6"/>
    <w:multiLevelType w:val="hybridMultilevel"/>
    <w:tmpl w:val="1E527DA8"/>
    <w:lvl w:ilvl="0" w:tplc="04090001">
      <w:start w:val="1"/>
      <w:numFmt w:val="bullet"/>
      <w:lvlText w:val=""/>
      <w:lvlJc w:val="left"/>
      <w:pPr>
        <w:ind w:left="1378" w:hanging="360"/>
      </w:pPr>
      <w:rPr>
        <w:rFonts w:ascii="Symbol" w:hAnsi="Symbol" w:hint="default"/>
      </w:rPr>
    </w:lvl>
    <w:lvl w:ilvl="1" w:tplc="04090003" w:tentative="1">
      <w:start w:val="1"/>
      <w:numFmt w:val="bullet"/>
      <w:lvlText w:val="o"/>
      <w:lvlJc w:val="left"/>
      <w:pPr>
        <w:ind w:left="2098" w:hanging="360"/>
      </w:pPr>
      <w:rPr>
        <w:rFonts w:ascii="Courier New" w:hAnsi="Courier New" w:cs="Courier New" w:hint="default"/>
      </w:rPr>
    </w:lvl>
    <w:lvl w:ilvl="2" w:tplc="04090005" w:tentative="1">
      <w:start w:val="1"/>
      <w:numFmt w:val="bullet"/>
      <w:lvlText w:val=""/>
      <w:lvlJc w:val="left"/>
      <w:pPr>
        <w:ind w:left="2818" w:hanging="360"/>
      </w:pPr>
      <w:rPr>
        <w:rFonts w:ascii="Wingdings" w:hAnsi="Wingdings" w:hint="default"/>
      </w:rPr>
    </w:lvl>
    <w:lvl w:ilvl="3" w:tplc="04090001" w:tentative="1">
      <w:start w:val="1"/>
      <w:numFmt w:val="bullet"/>
      <w:lvlText w:val=""/>
      <w:lvlJc w:val="left"/>
      <w:pPr>
        <w:ind w:left="3538" w:hanging="360"/>
      </w:pPr>
      <w:rPr>
        <w:rFonts w:ascii="Symbol" w:hAnsi="Symbol" w:hint="default"/>
      </w:rPr>
    </w:lvl>
    <w:lvl w:ilvl="4" w:tplc="04090003" w:tentative="1">
      <w:start w:val="1"/>
      <w:numFmt w:val="bullet"/>
      <w:lvlText w:val="o"/>
      <w:lvlJc w:val="left"/>
      <w:pPr>
        <w:ind w:left="4258" w:hanging="360"/>
      </w:pPr>
      <w:rPr>
        <w:rFonts w:ascii="Courier New" w:hAnsi="Courier New" w:cs="Courier New" w:hint="default"/>
      </w:rPr>
    </w:lvl>
    <w:lvl w:ilvl="5" w:tplc="04090005" w:tentative="1">
      <w:start w:val="1"/>
      <w:numFmt w:val="bullet"/>
      <w:lvlText w:val=""/>
      <w:lvlJc w:val="left"/>
      <w:pPr>
        <w:ind w:left="4978" w:hanging="360"/>
      </w:pPr>
      <w:rPr>
        <w:rFonts w:ascii="Wingdings" w:hAnsi="Wingdings" w:hint="default"/>
      </w:rPr>
    </w:lvl>
    <w:lvl w:ilvl="6" w:tplc="04090001" w:tentative="1">
      <w:start w:val="1"/>
      <w:numFmt w:val="bullet"/>
      <w:lvlText w:val=""/>
      <w:lvlJc w:val="left"/>
      <w:pPr>
        <w:ind w:left="5698" w:hanging="360"/>
      </w:pPr>
      <w:rPr>
        <w:rFonts w:ascii="Symbol" w:hAnsi="Symbol" w:hint="default"/>
      </w:rPr>
    </w:lvl>
    <w:lvl w:ilvl="7" w:tplc="04090003" w:tentative="1">
      <w:start w:val="1"/>
      <w:numFmt w:val="bullet"/>
      <w:lvlText w:val="o"/>
      <w:lvlJc w:val="left"/>
      <w:pPr>
        <w:ind w:left="6418" w:hanging="360"/>
      </w:pPr>
      <w:rPr>
        <w:rFonts w:ascii="Courier New" w:hAnsi="Courier New" w:cs="Courier New" w:hint="default"/>
      </w:rPr>
    </w:lvl>
    <w:lvl w:ilvl="8" w:tplc="04090005" w:tentative="1">
      <w:start w:val="1"/>
      <w:numFmt w:val="bullet"/>
      <w:lvlText w:val=""/>
      <w:lvlJc w:val="left"/>
      <w:pPr>
        <w:ind w:left="7138" w:hanging="360"/>
      </w:pPr>
      <w:rPr>
        <w:rFonts w:ascii="Wingdings" w:hAnsi="Wingdings" w:hint="default"/>
      </w:rPr>
    </w:lvl>
  </w:abstractNum>
  <w:abstractNum w:abstractNumId="13">
    <w:nsid w:val="14A818BA"/>
    <w:multiLevelType w:val="hybridMultilevel"/>
    <w:tmpl w:val="75388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223991"/>
    <w:multiLevelType w:val="hybridMultilevel"/>
    <w:tmpl w:val="D1289546"/>
    <w:lvl w:ilvl="0" w:tplc="035C5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7C4733E"/>
    <w:multiLevelType w:val="hybridMultilevel"/>
    <w:tmpl w:val="EACAE69E"/>
    <w:lvl w:ilvl="0" w:tplc="DA7EBF6C">
      <w:start w:val="1"/>
      <w:numFmt w:val="lowerLetter"/>
      <w:lvlText w:val="%1."/>
      <w:lvlJc w:val="left"/>
      <w:pPr>
        <w:ind w:left="1095" w:hanging="278"/>
      </w:pPr>
      <w:rPr>
        <w:rFonts w:ascii="Arial" w:eastAsia="Arial" w:hAnsi="Arial" w:cs="Arial" w:hint="default"/>
        <w:color w:val="231F20"/>
        <w:w w:val="99"/>
        <w:sz w:val="20"/>
        <w:szCs w:val="20"/>
      </w:rPr>
    </w:lvl>
    <w:lvl w:ilvl="1" w:tplc="0712B6DE">
      <w:numFmt w:val="bullet"/>
      <w:lvlText w:val="•"/>
      <w:lvlJc w:val="left"/>
      <w:pPr>
        <w:ind w:left="1878" w:hanging="278"/>
      </w:pPr>
      <w:rPr>
        <w:rFonts w:hint="default"/>
      </w:rPr>
    </w:lvl>
    <w:lvl w:ilvl="2" w:tplc="DA94E7BC">
      <w:numFmt w:val="bullet"/>
      <w:lvlText w:val="•"/>
      <w:lvlJc w:val="left"/>
      <w:pPr>
        <w:ind w:left="2656" w:hanging="278"/>
      </w:pPr>
      <w:rPr>
        <w:rFonts w:hint="default"/>
      </w:rPr>
    </w:lvl>
    <w:lvl w:ilvl="3" w:tplc="D64CDA60">
      <w:numFmt w:val="bullet"/>
      <w:lvlText w:val="•"/>
      <w:lvlJc w:val="left"/>
      <w:pPr>
        <w:ind w:left="3435" w:hanging="278"/>
      </w:pPr>
      <w:rPr>
        <w:rFonts w:hint="default"/>
      </w:rPr>
    </w:lvl>
    <w:lvl w:ilvl="4" w:tplc="1C207BAA">
      <w:numFmt w:val="bullet"/>
      <w:lvlText w:val="•"/>
      <w:lvlJc w:val="left"/>
      <w:pPr>
        <w:ind w:left="4213" w:hanging="278"/>
      </w:pPr>
      <w:rPr>
        <w:rFonts w:hint="default"/>
      </w:rPr>
    </w:lvl>
    <w:lvl w:ilvl="5" w:tplc="A7782596">
      <w:numFmt w:val="bullet"/>
      <w:lvlText w:val="•"/>
      <w:lvlJc w:val="left"/>
      <w:pPr>
        <w:ind w:left="4992" w:hanging="278"/>
      </w:pPr>
      <w:rPr>
        <w:rFonts w:hint="default"/>
      </w:rPr>
    </w:lvl>
    <w:lvl w:ilvl="6" w:tplc="571C5966">
      <w:numFmt w:val="bullet"/>
      <w:lvlText w:val="•"/>
      <w:lvlJc w:val="left"/>
      <w:pPr>
        <w:ind w:left="5770" w:hanging="278"/>
      </w:pPr>
      <w:rPr>
        <w:rFonts w:hint="default"/>
      </w:rPr>
    </w:lvl>
    <w:lvl w:ilvl="7" w:tplc="F92A625E">
      <w:numFmt w:val="bullet"/>
      <w:lvlText w:val="•"/>
      <w:lvlJc w:val="left"/>
      <w:pPr>
        <w:ind w:left="6548" w:hanging="278"/>
      </w:pPr>
      <w:rPr>
        <w:rFonts w:hint="default"/>
      </w:rPr>
    </w:lvl>
    <w:lvl w:ilvl="8" w:tplc="2132BCEA">
      <w:numFmt w:val="bullet"/>
      <w:lvlText w:val="•"/>
      <w:lvlJc w:val="left"/>
      <w:pPr>
        <w:ind w:left="7327" w:hanging="278"/>
      </w:pPr>
      <w:rPr>
        <w:rFonts w:hint="default"/>
      </w:rPr>
    </w:lvl>
  </w:abstractNum>
  <w:abstractNum w:abstractNumId="16">
    <w:nsid w:val="1ABD0C09"/>
    <w:multiLevelType w:val="hybridMultilevel"/>
    <w:tmpl w:val="E3B2DEE6"/>
    <w:lvl w:ilvl="0" w:tplc="C8A634F0">
      <w:numFmt w:val="bullet"/>
      <w:lvlText w:val=""/>
      <w:lvlJc w:val="left"/>
      <w:pPr>
        <w:ind w:left="489" w:hanging="360"/>
      </w:pPr>
      <w:rPr>
        <w:rFonts w:ascii="Symbol" w:eastAsia="Symbol" w:hAnsi="Symbol" w:cs="Symbol" w:hint="default"/>
        <w:color w:val="231F20"/>
        <w:w w:val="100"/>
        <w:sz w:val="22"/>
        <w:szCs w:val="22"/>
      </w:rPr>
    </w:lvl>
    <w:lvl w:ilvl="1" w:tplc="57A0F004">
      <w:numFmt w:val="bullet"/>
      <w:lvlText w:val="•"/>
      <w:lvlJc w:val="left"/>
      <w:pPr>
        <w:ind w:left="752" w:hanging="360"/>
      </w:pPr>
      <w:rPr>
        <w:rFonts w:hint="default"/>
      </w:rPr>
    </w:lvl>
    <w:lvl w:ilvl="2" w:tplc="747E9D52">
      <w:numFmt w:val="bullet"/>
      <w:lvlText w:val="•"/>
      <w:lvlJc w:val="left"/>
      <w:pPr>
        <w:ind w:left="1025" w:hanging="360"/>
      </w:pPr>
      <w:rPr>
        <w:rFonts w:hint="default"/>
      </w:rPr>
    </w:lvl>
    <w:lvl w:ilvl="3" w:tplc="F0546B92">
      <w:numFmt w:val="bullet"/>
      <w:lvlText w:val="•"/>
      <w:lvlJc w:val="left"/>
      <w:pPr>
        <w:ind w:left="1298" w:hanging="360"/>
      </w:pPr>
      <w:rPr>
        <w:rFonts w:hint="default"/>
      </w:rPr>
    </w:lvl>
    <w:lvl w:ilvl="4" w:tplc="47C23574">
      <w:numFmt w:val="bullet"/>
      <w:lvlText w:val="•"/>
      <w:lvlJc w:val="left"/>
      <w:pPr>
        <w:ind w:left="1571" w:hanging="360"/>
      </w:pPr>
      <w:rPr>
        <w:rFonts w:hint="default"/>
      </w:rPr>
    </w:lvl>
    <w:lvl w:ilvl="5" w:tplc="2FC0653C">
      <w:numFmt w:val="bullet"/>
      <w:lvlText w:val="•"/>
      <w:lvlJc w:val="left"/>
      <w:pPr>
        <w:ind w:left="1844" w:hanging="360"/>
      </w:pPr>
      <w:rPr>
        <w:rFonts w:hint="default"/>
      </w:rPr>
    </w:lvl>
    <w:lvl w:ilvl="6" w:tplc="42C2594C">
      <w:numFmt w:val="bullet"/>
      <w:lvlText w:val="•"/>
      <w:lvlJc w:val="left"/>
      <w:pPr>
        <w:ind w:left="2116" w:hanging="360"/>
      </w:pPr>
      <w:rPr>
        <w:rFonts w:hint="default"/>
      </w:rPr>
    </w:lvl>
    <w:lvl w:ilvl="7" w:tplc="4E244926">
      <w:numFmt w:val="bullet"/>
      <w:lvlText w:val="•"/>
      <w:lvlJc w:val="left"/>
      <w:pPr>
        <w:ind w:left="2389" w:hanging="360"/>
      </w:pPr>
      <w:rPr>
        <w:rFonts w:hint="default"/>
      </w:rPr>
    </w:lvl>
    <w:lvl w:ilvl="8" w:tplc="9B04911C">
      <w:numFmt w:val="bullet"/>
      <w:lvlText w:val="•"/>
      <w:lvlJc w:val="left"/>
      <w:pPr>
        <w:ind w:left="2662" w:hanging="360"/>
      </w:pPr>
      <w:rPr>
        <w:rFonts w:hint="default"/>
      </w:rPr>
    </w:lvl>
  </w:abstractNum>
  <w:abstractNum w:abstractNumId="17">
    <w:nsid w:val="1ACB0D54"/>
    <w:multiLevelType w:val="hybridMultilevel"/>
    <w:tmpl w:val="20A82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0360AF"/>
    <w:multiLevelType w:val="hybridMultilevel"/>
    <w:tmpl w:val="C46A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CE23DDC"/>
    <w:multiLevelType w:val="hybridMultilevel"/>
    <w:tmpl w:val="D85A9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C12105"/>
    <w:multiLevelType w:val="hybridMultilevel"/>
    <w:tmpl w:val="5F4E9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E7508D"/>
    <w:multiLevelType w:val="hybridMultilevel"/>
    <w:tmpl w:val="C97649A0"/>
    <w:lvl w:ilvl="0" w:tplc="02468D98">
      <w:start w:val="1"/>
      <w:numFmt w:val="decimal"/>
      <w:lvlText w:val="%1."/>
      <w:lvlJc w:val="left"/>
      <w:pPr>
        <w:ind w:left="489" w:hanging="370"/>
      </w:pPr>
      <w:rPr>
        <w:rFonts w:ascii="Arial" w:eastAsia="Arial" w:hAnsi="Arial" w:cs="Arial" w:hint="default"/>
        <w:color w:val="231F20"/>
        <w:spacing w:val="-32"/>
        <w:w w:val="99"/>
        <w:sz w:val="24"/>
        <w:szCs w:val="24"/>
      </w:rPr>
    </w:lvl>
    <w:lvl w:ilvl="1" w:tplc="7980A5AE">
      <w:numFmt w:val="bullet"/>
      <w:lvlText w:val="•"/>
      <w:lvlJc w:val="left"/>
      <w:pPr>
        <w:ind w:left="1392" w:hanging="370"/>
      </w:pPr>
      <w:rPr>
        <w:rFonts w:hint="default"/>
      </w:rPr>
    </w:lvl>
    <w:lvl w:ilvl="2" w:tplc="B602F446">
      <w:numFmt w:val="bullet"/>
      <w:lvlText w:val="•"/>
      <w:lvlJc w:val="left"/>
      <w:pPr>
        <w:ind w:left="2304" w:hanging="370"/>
      </w:pPr>
      <w:rPr>
        <w:rFonts w:hint="default"/>
      </w:rPr>
    </w:lvl>
    <w:lvl w:ilvl="3" w:tplc="D82A4EC2">
      <w:numFmt w:val="bullet"/>
      <w:lvlText w:val="•"/>
      <w:lvlJc w:val="left"/>
      <w:pPr>
        <w:ind w:left="3216" w:hanging="370"/>
      </w:pPr>
      <w:rPr>
        <w:rFonts w:hint="default"/>
      </w:rPr>
    </w:lvl>
    <w:lvl w:ilvl="4" w:tplc="C91004D8">
      <w:numFmt w:val="bullet"/>
      <w:lvlText w:val="•"/>
      <w:lvlJc w:val="left"/>
      <w:pPr>
        <w:ind w:left="4128" w:hanging="370"/>
      </w:pPr>
      <w:rPr>
        <w:rFonts w:hint="default"/>
      </w:rPr>
    </w:lvl>
    <w:lvl w:ilvl="5" w:tplc="277043AC">
      <w:numFmt w:val="bullet"/>
      <w:lvlText w:val="•"/>
      <w:lvlJc w:val="left"/>
      <w:pPr>
        <w:ind w:left="5040" w:hanging="370"/>
      </w:pPr>
      <w:rPr>
        <w:rFonts w:hint="default"/>
      </w:rPr>
    </w:lvl>
    <w:lvl w:ilvl="6" w:tplc="70340DEE">
      <w:numFmt w:val="bullet"/>
      <w:lvlText w:val="•"/>
      <w:lvlJc w:val="left"/>
      <w:pPr>
        <w:ind w:left="5952" w:hanging="370"/>
      </w:pPr>
      <w:rPr>
        <w:rFonts w:hint="default"/>
      </w:rPr>
    </w:lvl>
    <w:lvl w:ilvl="7" w:tplc="B298E940">
      <w:numFmt w:val="bullet"/>
      <w:lvlText w:val="•"/>
      <w:lvlJc w:val="left"/>
      <w:pPr>
        <w:ind w:left="6864" w:hanging="370"/>
      </w:pPr>
      <w:rPr>
        <w:rFonts w:hint="default"/>
      </w:rPr>
    </w:lvl>
    <w:lvl w:ilvl="8" w:tplc="B8983D84">
      <w:numFmt w:val="bullet"/>
      <w:lvlText w:val="•"/>
      <w:lvlJc w:val="left"/>
      <w:pPr>
        <w:ind w:left="7776" w:hanging="370"/>
      </w:pPr>
      <w:rPr>
        <w:rFonts w:hint="default"/>
      </w:rPr>
    </w:lvl>
  </w:abstractNum>
  <w:abstractNum w:abstractNumId="22">
    <w:nsid w:val="1FDF6EDF"/>
    <w:multiLevelType w:val="hybridMultilevel"/>
    <w:tmpl w:val="6D9C8130"/>
    <w:lvl w:ilvl="0" w:tplc="04090001">
      <w:start w:val="1"/>
      <w:numFmt w:val="bullet"/>
      <w:lvlText w:val=""/>
      <w:lvlJc w:val="left"/>
      <w:pPr>
        <w:ind w:left="1993" w:hanging="360"/>
      </w:pPr>
      <w:rPr>
        <w:rFonts w:ascii="Symbol" w:hAnsi="Symbol" w:hint="default"/>
      </w:rPr>
    </w:lvl>
    <w:lvl w:ilvl="1" w:tplc="04090003" w:tentative="1">
      <w:start w:val="1"/>
      <w:numFmt w:val="bullet"/>
      <w:lvlText w:val="o"/>
      <w:lvlJc w:val="left"/>
      <w:pPr>
        <w:ind w:left="2713" w:hanging="360"/>
      </w:pPr>
      <w:rPr>
        <w:rFonts w:ascii="Courier New" w:hAnsi="Courier New" w:cs="Courier New" w:hint="default"/>
      </w:rPr>
    </w:lvl>
    <w:lvl w:ilvl="2" w:tplc="04090005" w:tentative="1">
      <w:start w:val="1"/>
      <w:numFmt w:val="bullet"/>
      <w:lvlText w:val=""/>
      <w:lvlJc w:val="left"/>
      <w:pPr>
        <w:ind w:left="3433" w:hanging="360"/>
      </w:pPr>
      <w:rPr>
        <w:rFonts w:ascii="Wingdings" w:hAnsi="Wingdings" w:hint="default"/>
      </w:rPr>
    </w:lvl>
    <w:lvl w:ilvl="3" w:tplc="04090001" w:tentative="1">
      <w:start w:val="1"/>
      <w:numFmt w:val="bullet"/>
      <w:lvlText w:val=""/>
      <w:lvlJc w:val="left"/>
      <w:pPr>
        <w:ind w:left="4153" w:hanging="360"/>
      </w:pPr>
      <w:rPr>
        <w:rFonts w:ascii="Symbol" w:hAnsi="Symbol" w:hint="default"/>
      </w:rPr>
    </w:lvl>
    <w:lvl w:ilvl="4" w:tplc="04090003" w:tentative="1">
      <w:start w:val="1"/>
      <w:numFmt w:val="bullet"/>
      <w:lvlText w:val="o"/>
      <w:lvlJc w:val="left"/>
      <w:pPr>
        <w:ind w:left="4873" w:hanging="360"/>
      </w:pPr>
      <w:rPr>
        <w:rFonts w:ascii="Courier New" w:hAnsi="Courier New" w:cs="Courier New" w:hint="default"/>
      </w:rPr>
    </w:lvl>
    <w:lvl w:ilvl="5" w:tplc="04090005" w:tentative="1">
      <w:start w:val="1"/>
      <w:numFmt w:val="bullet"/>
      <w:lvlText w:val=""/>
      <w:lvlJc w:val="left"/>
      <w:pPr>
        <w:ind w:left="5593" w:hanging="360"/>
      </w:pPr>
      <w:rPr>
        <w:rFonts w:ascii="Wingdings" w:hAnsi="Wingdings" w:hint="default"/>
      </w:rPr>
    </w:lvl>
    <w:lvl w:ilvl="6" w:tplc="04090001" w:tentative="1">
      <w:start w:val="1"/>
      <w:numFmt w:val="bullet"/>
      <w:lvlText w:val=""/>
      <w:lvlJc w:val="left"/>
      <w:pPr>
        <w:ind w:left="6313" w:hanging="360"/>
      </w:pPr>
      <w:rPr>
        <w:rFonts w:ascii="Symbol" w:hAnsi="Symbol" w:hint="default"/>
      </w:rPr>
    </w:lvl>
    <w:lvl w:ilvl="7" w:tplc="04090003" w:tentative="1">
      <w:start w:val="1"/>
      <w:numFmt w:val="bullet"/>
      <w:lvlText w:val="o"/>
      <w:lvlJc w:val="left"/>
      <w:pPr>
        <w:ind w:left="7033" w:hanging="360"/>
      </w:pPr>
      <w:rPr>
        <w:rFonts w:ascii="Courier New" w:hAnsi="Courier New" w:cs="Courier New" w:hint="default"/>
      </w:rPr>
    </w:lvl>
    <w:lvl w:ilvl="8" w:tplc="04090005" w:tentative="1">
      <w:start w:val="1"/>
      <w:numFmt w:val="bullet"/>
      <w:lvlText w:val=""/>
      <w:lvlJc w:val="left"/>
      <w:pPr>
        <w:ind w:left="7753" w:hanging="360"/>
      </w:pPr>
      <w:rPr>
        <w:rFonts w:ascii="Wingdings" w:hAnsi="Wingdings" w:hint="default"/>
      </w:rPr>
    </w:lvl>
  </w:abstractNum>
  <w:abstractNum w:abstractNumId="23">
    <w:nsid w:val="202E4E1B"/>
    <w:multiLevelType w:val="hybridMultilevel"/>
    <w:tmpl w:val="4F108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0C56871"/>
    <w:multiLevelType w:val="hybridMultilevel"/>
    <w:tmpl w:val="EF344FD4"/>
    <w:lvl w:ilvl="0" w:tplc="081A10FA">
      <w:numFmt w:val="bullet"/>
      <w:lvlText w:val=""/>
      <w:lvlJc w:val="left"/>
      <w:pPr>
        <w:ind w:left="631" w:hanging="212"/>
      </w:pPr>
      <w:rPr>
        <w:rFonts w:ascii="Symbol" w:eastAsia="Symbol" w:hAnsi="Symbol" w:cs="Symbol" w:hint="default"/>
        <w:color w:val="231F20"/>
        <w:w w:val="100"/>
        <w:sz w:val="22"/>
        <w:szCs w:val="22"/>
      </w:rPr>
    </w:lvl>
    <w:lvl w:ilvl="1" w:tplc="A3FA6074">
      <w:numFmt w:val="bullet"/>
      <w:lvlText w:val=""/>
      <w:lvlJc w:val="left"/>
      <w:pPr>
        <w:ind w:left="919" w:hanging="360"/>
      </w:pPr>
      <w:rPr>
        <w:rFonts w:ascii="Symbol" w:eastAsia="Symbol" w:hAnsi="Symbol" w:cs="Symbol" w:hint="default"/>
        <w:color w:val="231F20"/>
        <w:w w:val="100"/>
        <w:sz w:val="22"/>
        <w:szCs w:val="22"/>
      </w:rPr>
    </w:lvl>
    <w:lvl w:ilvl="2" w:tplc="A344E332">
      <w:numFmt w:val="bullet"/>
      <w:lvlText w:val="•"/>
      <w:lvlJc w:val="left"/>
      <w:pPr>
        <w:ind w:left="1882" w:hanging="360"/>
      </w:pPr>
      <w:rPr>
        <w:rFonts w:hint="default"/>
      </w:rPr>
    </w:lvl>
    <w:lvl w:ilvl="3" w:tplc="B12C9C5C">
      <w:numFmt w:val="bullet"/>
      <w:lvlText w:val="•"/>
      <w:lvlJc w:val="left"/>
      <w:pPr>
        <w:ind w:left="2844" w:hanging="360"/>
      </w:pPr>
      <w:rPr>
        <w:rFonts w:hint="default"/>
      </w:rPr>
    </w:lvl>
    <w:lvl w:ilvl="4" w:tplc="DD06D4E0">
      <w:numFmt w:val="bullet"/>
      <w:lvlText w:val="•"/>
      <w:lvlJc w:val="left"/>
      <w:pPr>
        <w:ind w:left="3806" w:hanging="360"/>
      </w:pPr>
      <w:rPr>
        <w:rFonts w:hint="default"/>
      </w:rPr>
    </w:lvl>
    <w:lvl w:ilvl="5" w:tplc="572E0A74">
      <w:numFmt w:val="bullet"/>
      <w:lvlText w:val="•"/>
      <w:lvlJc w:val="left"/>
      <w:pPr>
        <w:ind w:left="4768" w:hanging="360"/>
      </w:pPr>
      <w:rPr>
        <w:rFonts w:hint="default"/>
      </w:rPr>
    </w:lvl>
    <w:lvl w:ilvl="6" w:tplc="70C0EB64">
      <w:numFmt w:val="bullet"/>
      <w:lvlText w:val="•"/>
      <w:lvlJc w:val="left"/>
      <w:pPr>
        <w:ind w:left="5731" w:hanging="360"/>
      </w:pPr>
      <w:rPr>
        <w:rFonts w:hint="default"/>
      </w:rPr>
    </w:lvl>
    <w:lvl w:ilvl="7" w:tplc="2446E754">
      <w:numFmt w:val="bullet"/>
      <w:lvlText w:val="•"/>
      <w:lvlJc w:val="left"/>
      <w:pPr>
        <w:ind w:left="6693" w:hanging="360"/>
      </w:pPr>
      <w:rPr>
        <w:rFonts w:hint="default"/>
      </w:rPr>
    </w:lvl>
    <w:lvl w:ilvl="8" w:tplc="44C2409C">
      <w:numFmt w:val="bullet"/>
      <w:lvlText w:val="•"/>
      <w:lvlJc w:val="left"/>
      <w:pPr>
        <w:ind w:left="7655" w:hanging="360"/>
      </w:pPr>
      <w:rPr>
        <w:rFonts w:hint="default"/>
      </w:rPr>
    </w:lvl>
  </w:abstractNum>
  <w:abstractNum w:abstractNumId="25">
    <w:nsid w:val="216734FE"/>
    <w:multiLevelType w:val="hybridMultilevel"/>
    <w:tmpl w:val="F41C883C"/>
    <w:lvl w:ilvl="0" w:tplc="0409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6">
    <w:nsid w:val="22E15D23"/>
    <w:multiLevelType w:val="hybridMultilevel"/>
    <w:tmpl w:val="67C4625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7">
    <w:nsid w:val="27703574"/>
    <w:multiLevelType w:val="hybridMultilevel"/>
    <w:tmpl w:val="DBC83A9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8">
    <w:nsid w:val="285A3B70"/>
    <w:multiLevelType w:val="hybridMultilevel"/>
    <w:tmpl w:val="084219DA"/>
    <w:lvl w:ilvl="0" w:tplc="5454B2EE">
      <w:numFmt w:val="bullet"/>
      <w:lvlText w:val=""/>
      <w:lvlJc w:val="left"/>
      <w:pPr>
        <w:ind w:left="719" w:hanging="360"/>
      </w:pPr>
      <w:rPr>
        <w:rFonts w:ascii="Symbol" w:eastAsia="Symbol" w:hAnsi="Symbol" w:cs="Symbol" w:hint="default"/>
        <w:color w:val="231F20"/>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C8067E3"/>
    <w:multiLevelType w:val="hybridMultilevel"/>
    <w:tmpl w:val="9A5890D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0">
    <w:nsid w:val="2D251953"/>
    <w:multiLevelType w:val="hybridMultilevel"/>
    <w:tmpl w:val="9610612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1">
    <w:nsid w:val="2D4B4EEA"/>
    <w:multiLevelType w:val="hybridMultilevel"/>
    <w:tmpl w:val="571C332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2">
    <w:nsid w:val="2F7A06EB"/>
    <w:multiLevelType w:val="hybridMultilevel"/>
    <w:tmpl w:val="2752DF2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3">
    <w:nsid w:val="2F841EA2"/>
    <w:multiLevelType w:val="hybridMultilevel"/>
    <w:tmpl w:val="E9064020"/>
    <w:lvl w:ilvl="0" w:tplc="9966747A">
      <w:numFmt w:val="bullet"/>
      <w:lvlText w:val=""/>
      <w:lvlJc w:val="left"/>
      <w:pPr>
        <w:ind w:left="489" w:hanging="360"/>
      </w:pPr>
      <w:rPr>
        <w:rFonts w:ascii="Symbol" w:eastAsia="Symbol" w:hAnsi="Symbol" w:cs="Symbol" w:hint="default"/>
        <w:color w:val="231F20"/>
        <w:w w:val="100"/>
        <w:sz w:val="22"/>
        <w:szCs w:val="22"/>
      </w:rPr>
    </w:lvl>
    <w:lvl w:ilvl="1" w:tplc="0832A7EE">
      <w:numFmt w:val="bullet"/>
      <w:lvlText w:val="•"/>
      <w:lvlJc w:val="left"/>
      <w:pPr>
        <w:ind w:left="762" w:hanging="360"/>
      </w:pPr>
      <w:rPr>
        <w:rFonts w:hint="default"/>
      </w:rPr>
    </w:lvl>
    <w:lvl w:ilvl="2" w:tplc="0332E8D8">
      <w:numFmt w:val="bullet"/>
      <w:lvlText w:val="•"/>
      <w:lvlJc w:val="left"/>
      <w:pPr>
        <w:ind w:left="1044" w:hanging="360"/>
      </w:pPr>
      <w:rPr>
        <w:rFonts w:hint="default"/>
      </w:rPr>
    </w:lvl>
    <w:lvl w:ilvl="3" w:tplc="3EDAAD00">
      <w:numFmt w:val="bullet"/>
      <w:lvlText w:val="•"/>
      <w:lvlJc w:val="left"/>
      <w:pPr>
        <w:ind w:left="1327" w:hanging="360"/>
      </w:pPr>
      <w:rPr>
        <w:rFonts w:hint="default"/>
      </w:rPr>
    </w:lvl>
    <w:lvl w:ilvl="4" w:tplc="744CE48A">
      <w:numFmt w:val="bullet"/>
      <w:lvlText w:val="•"/>
      <w:lvlJc w:val="left"/>
      <w:pPr>
        <w:ind w:left="1609" w:hanging="360"/>
      </w:pPr>
      <w:rPr>
        <w:rFonts w:hint="default"/>
      </w:rPr>
    </w:lvl>
    <w:lvl w:ilvl="5" w:tplc="088EA79A">
      <w:numFmt w:val="bullet"/>
      <w:lvlText w:val="•"/>
      <w:lvlJc w:val="left"/>
      <w:pPr>
        <w:ind w:left="1892" w:hanging="360"/>
      </w:pPr>
      <w:rPr>
        <w:rFonts w:hint="default"/>
      </w:rPr>
    </w:lvl>
    <w:lvl w:ilvl="6" w:tplc="45622370">
      <w:numFmt w:val="bullet"/>
      <w:lvlText w:val="•"/>
      <w:lvlJc w:val="left"/>
      <w:pPr>
        <w:ind w:left="2174" w:hanging="360"/>
      </w:pPr>
      <w:rPr>
        <w:rFonts w:hint="default"/>
      </w:rPr>
    </w:lvl>
    <w:lvl w:ilvl="7" w:tplc="F4D0971A">
      <w:numFmt w:val="bullet"/>
      <w:lvlText w:val="•"/>
      <w:lvlJc w:val="left"/>
      <w:pPr>
        <w:ind w:left="2456" w:hanging="360"/>
      </w:pPr>
      <w:rPr>
        <w:rFonts w:hint="default"/>
      </w:rPr>
    </w:lvl>
    <w:lvl w:ilvl="8" w:tplc="4BD82550">
      <w:numFmt w:val="bullet"/>
      <w:lvlText w:val="•"/>
      <w:lvlJc w:val="left"/>
      <w:pPr>
        <w:ind w:left="2739" w:hanging="360"/>
      </w:pPr>
      <w:rPr>
        <w:rFonts w:hint="default"/>
      </w:rPr>
    </w:lvl>
  </w:abstractNum>
  <w:abstractNum w:abstractNumId="34">
    <w:nsid w:val="2FEF237B"/>
    <w:multiLevelType w:val="hybridMultilevel"/>
    <w:tmpl w:val="A9FEF058"/>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5">
    <w:nsid w:val="30683313"/>
    <w:multiLevelType w:val="hybridMultilevel"/>
    <w:tmpl w:val="3F727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165383D"/>
    <w:multiLevelType w:val="hybridMultilevel"/>
    <w:tmpl w:val="91FA99A8"/>
    <w:lvl w:ilvl="0" w:tplc="04090005">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7">
    <w:nsid w:val="319729F5"/>
    <w:multiLevelType w:val="hybridMultilevel"/>
    <w:tmpl w:val="945AA54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8">
    <w:nsid w:val="31A00EB7"/>
    <w:multiLevelType w:val="hybridMultilevel"/>
    <w:tmpl w:val="675A6622"/>
    <w:lvl w:ilvl="0" w:tplc="04090005">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9">
    <w:nsid w:val="32297DD3"/>
    <w:multiLevelType w:val="hybridMultilevel"/>
    <w:tmpl w:val="5D643202"/>
    <w:lvl w:ilvl="0" w:tplc="0409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0">
    <w:nsid w:val="340F7359"/>
    <w:multiLevelType w:val="hybridMultilevel"/>
    <w:tmpl w:val="8A38FFF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1">
    <w:nsid w:val="34B77BDE"/>
    <w:multiLevelType w:val="hybridMultilevel"/>
    <w:tmpl w:val="8D68501E"/>
    <w:lvl w:ilvl="0" w:tplc="04090005">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2">
    <w:nsid w:val="35BA5609"/>
    <w:multiLevelType w:val="hybridMultilevel"/>
    <w:tmpl w:val="CDBC23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nsid w:val="35D455D4"/>
    <w:multiLevelType w:val="hybridMultilevel"/>
    <w:tmpl w:val="EB42DB28"/>
    <w:lvl w:ilvl="0" w:tplc="04090001">
      <w:start w:val="1"/>
      <w:numFmt w:val="bullet"/>
      <w:lvlText w:val=""/>
      <w:lvlJc w:val="left"/>
      <w:pPr>
        <w:ind w:left="720" w:hanging="360"/>
      </w:pPr>
      <w:rPr>
        <w:rFonts w:ascii="Symbol" w:hAnsi="Symbo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4">
    <w:nsid w:val="366905DB"/>
    <w:multiLevelType w:val="hybridMultilevel"/>
    <w:tmpl w:val="8CFAE660"/>
    <w:lvl w:ilvl="0" w:tplc="0409000B">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5">
    <w:nsid w:val="3A2901FD"/>
    <w:multiLevelType w:val="hybridMultilevel"/>
    <w:tmpl w:val="07A0E736"/>
    <w:lvl w:ilvl="0" w:tplc="04090001">
      <w:start w:val="1"/>
      <w:numFmt w:val="bullet"/>
      <w:lvlText w:val=""/>
      <w:lvlJc w:val="left"/>
      <w:pPr>
        <w:ind w:left="1993" w:hanging="360"/>
      </w:pPr>
      <w:rPr>
        <w:rFonts w:ascii="Symbol" w:hAnsi="Symbol" w:hint="default"/>
      </w:rPr>
    </w:lvl>
    <w:lvl w:ilvl="1" w:tplc="04090003" w:tentative="1">
      <w:start w:val="1"/>
      <w:numFmt w:val="bullet"/>
      <w:lvlText w:val="o"/>
      <w:lvlJc w:val="left"/>
      <w:pPr>
        <w:ind w:left="2713" w:hanging="360"/>
      </w:pPr>
      <w:rPr>
        <w:rFonts w:ascii="Courier New" w:hAnsi="Courier New" w:cs="Courier New" w:hint="default"/>
      </w:rPr>
    </w:lvl>
    <w:lvl w:ilvl="2" w:tplc="04090005" w:tentative="1">
      <w:start w:val="1"/>
      <w:numFmt w:val="bullet"/>
      <w:lvlText w:val=""/>
      <w:lvlJc w:val="left"/>
      <w:pPr>
        <w:ind w:left="3433" w:hanging="360"/>
      </w:pPr>
      <w:rPr>
        <w:rFonts w:ascii="Wingdings" w:hAnsi="Wingdings" w:hint="default"/>
      </w:rPr>
    </w:lvl>
    <w:lvl w:ilvl="3" w:tplc="04090001" w:tentative="1">
      <w:start w:val="1"/>
      <w:numFmt w:val="bullet"/>
      <w:lvlText w:val=""/>
      <w:lvlJc w:val="left"/>
      <w:pPr>
        <w:ind w:left="4153" w:hanging="360"/>
      </w:pPr>
      <w:rPr>
        <w:rFonts w:ascii="Symbol" w:hAnsi="Symbol" w:hint="default"/>
      </w:rPr>
    </w:lvl>
    <w:lvl w:ilvl="4" w:tplc="04090003" w:tentative="1">
      <w:start w:val="1"/>
      <w:numFmt w:val="bullet"/>
      <w:lvlText w:val="o"/>
      <w:lvlJc w:val="left"/>
      <w:pPr>
        <w:ind w:left="4873" w:hanging="360"/>
      </w:pPr>
      <w:rPr>
        <w:rFonts w:ascii="Courier New" w:hAnsi="Courier New" w:cs="Courier New" w:hint="default"/>
      </w:rPr>
    </w:lvl>
    <w:lvl w:ilvl="5" w:tplc="04090005" w:tentative="1">
      <w:start w:val="1"/>
      <w:numFmt w:val="bullet"/>
      <w:lvlText w:val=""/>
      <w:lvlJc w:val="left"/>
      <w:pPr>
        <w:ind w:left="5593" w:hanging="360"/>
      </w:pPr>
      <w:rPr>
        <w:rFonts w:ascii="Wingdings" w:hAnsi="Wingdings" w:hint="default"/>
      </w:rPr>
    </w:lvl>
    <w:lvl w:ilvl="6" w:tplc="04090001" w:tentative="1">
      <w:start w:val="1"/>
      <w:numFmt w:val="bullet"/>
      <w:lvlText w:val=""/>
      <w:lvlJc w:val="left"/>
      <w:pPr>
        <w:ind w:left="6313" w:hanging="360"/>
      </w:pPr>
      <w:rPr>
        <w:rFonts w:ascii="Symbol" w:hAnsi="Symbol" w:hint="default"/>
      </w:rPr>
    </w:lvl>
    <w:lvl w:ilvl="7" w:tplc="04090003" w:tentative="1">
      <w:start w:val="1"/>
      <w:numFmt w:val="bullet"/>
      <w:lvlText w:val="o"/>
      <w:lvlJc w:val="left"/>
      <w:pPr>
        <w:ind w:left="7033" w:hanging="360"/>
      </w:pPr>
      <w:rPr>
        <w:rFonts w:ascii="Courier New" w:hAnsi="Courier New" w:cs="Courier New" w:hint="default"/>
      </w:rPr>
    </w:lvl>
    <w:lvl w:ilvl="8" w:tplc="04090005" w:tentative="1">
      <w:start w:val="1"/>
      <w:numFmt w:val="bullet"/>
      <w:lvlText w:val=""/>
      <w:lvlJc w:val="left"/>
      <w:pPr>
        <w:ind w:left="7753" w:hanging="360"/>
      </w:pPr>
      <w:rPr>
        <w:rFonts w:ascii="Wingdings" w:hAnsi="Wingdings" w:hint="default"/>
      </w:rPr>
    </w:lvl>
  </w:abstractNum>
  <w:abstractNum w:abstractNumId="46">
    <w:nsid w:val="3E1C06F6"/>
    <w:multiLevelType w:val="hybridMultilevel"/>
    <w:tmpl w:val="538C8A1E"/>
    <w:lvl w:ilvl="0" w:tplc="04090001">
      <w:start w:val="1"/>
      <w:numFmt w:val="bullet"/>
      <w:lvlText w:val=""/>
      <w:lvlJc w:val="left"/>
      <w:pPr>
        <w:ind w:left="1942" w:hanging="360"/>
      </w:pPr>
      <w:rPr>
        <w:rFonts w:ascii="Symbol" w:hAnsi="Symbol" w:hint="default"/>
      </w:rPr>
    </w:lvl>
    <w:lvl w:ilvl="1" w:tplc="04090003" w:tentative="1">
      <w:start w:val="1"/>
      <w:numFmt w:val="bullet"/>
      <w:lvlText w:val="o"/>
      <w:lvlJc w:val="left"/>
      <w:pPr>
        <w:ind w:left="2662" w:hanging="360"/>
      </w:pPr>
      <w:rPr>
        <w:rFonts w:ascii="Courier New" w:hAnsi="Courier New" w:cs="Courier New" w:hint="default"/>
      </w:rPr>
    </w:lvl>
    <w:lvl w:ilvl="2" w:tplc="04090005" w:tentative="1">
      <w:start w:val="1"/>
      <w:numFmt w:val="bullet"/>
      <w:lvlText w:val=""/>
      <w:lvlJc w:val="left"/>
      <w:pPr>
        <w:ind w:left="3382" w:hanging="360"/>
      </w:pPr>
      <w:rPr>
        <w:rFonts w:ascii="Wingdings" w:hAnsi="Wingdings" w:hint="default"/>
      </w:rPr>
    </w:lvl>
    <w:lvl w:ilvl="3" w:tplc="04090001" w:tentative="1">
      <w:start w:val="1"/>
      <w:numFmt w:val="bullet"/>
      <w:lvlText w:val=""/>
      <w:lvlJc w:val="left"/>
      <w:pPr>
        <w:ind w:left="4102" w:hanging="360"/>
      </w:pPr>
      <w:rPr>
        <w:rFonts w:ascii="Symbol" w:hAnsi="Symbol" w:hint="default"/>
      </w:rPr>
    </w:lvl>
    <w:lvl w:ilvl="4" w:tplc="04090003" w:tentative="1">
      <w:start w:val="1"/>
      <w:numFmt w:val="bullet"/>
      <w:lvlText w:val="o"/>
      <w:lvlJc w:val="left"/>
      <w:pPr>
        <w:ind w:left="4822" w:hanging="360"/>
      </w:pPr>
      <w:rPr>
        <w:rFonts w:ascii="Courier New" w:hAnsi="Courier New" w:cs="Courier New" w:hint="default"/>
      </w:rPr>
    </w:lvl>
    <w:lvl w:ilvl="5" w:tplc="04090005" w:tentative="1">
      <w:start w:val="1"/>
      <w:numFmt w:val="bullet"/>
      <w:lvlText w:val=""/>
      <w:lvlJc w:val="left"/>
      <w:pPr>
        <w:ind w:left="5542" w:hanging="360"/>
      </w:pPr>
      <w:rPr>
        <w:rFonts w:ascii="Wingdings" w:hAnsi="Wingdings" w:hint="default"/>
      </w:rPr>
    </w:lvl>
    <w:lvl w:ilvl="6" w:tplc="04090001" w:tentative="1">
      <w:start w:val="1"/>
      <w:numFmt w:val="bullet"/>
      <w:lvlText w:val=""/>
      <w:lvlJc w:val="left"/>
      <w:pPr>
        <w:ind w:left="6262" w:hanging="360"/>
      </w:pPr>
      <w:rPr>
        <w:rFonts w:ascii="Symbol" w:hAnsi="Symbol" w:hint="default"/>
      </w:rPr>
    </w:lvl>
    <w:lvl w:ilvl="7" w:tplc="04090003" w:tentative="1">
      <w:start w:val="1"/>
      <w:numFmt w:val="bullet"/>
      <w:lvlText w:val="o"/>
      <w:lvlJc w:val="left"/>
      <w:pPr>
        <w:ind w:left="6982" w:hanging="360"/>
      </w:pPr>
      <w:rPr>
        <w:rFonts w:ascii="Courier New" w:hAnsi="Courier New" w:cs="Courier New" w:hint="default"/>
      </w:rPr>
    </w:lvl>
    <w:lvl w:ilvl="8" w:tplc="04090005" w:tentative="1">
      <w:start w:val="1"/>
      <w:numFmt w:val="bullet"/>
      <w:lvlText w:val=""/>
      <w:lvlJc w:val="left"/>
      <w:pPr>
        <w:ind w:left="7702" w:hanging="360"/>
      </w:pPr>
      <w:rPr>
        <w:rFonts w:ascii="Wingdings" w:hAnsi="Wingdings" w:hint="default"/>
      </w:rPr>
    </w:lvl>
  </w:abstractNum>
  <w:abstractNum w:abstractNumId="47">
    <w:nsid w:val="3FCC2B89"/>
    <w:multiLevelType w:val="hybridMultilevel"/>
    <w:tmpl w:val="CAFCCD64"/>
    <w:lvl w:ilvl="0" w:tplc="02E0C4F8">
      <w:start w:val="1"/>
      <w:numFmt w:val="decimal"/>
      <w:lvlText w:val="%1."/>
      <w:lvlJc w:val="left"/>
      <w:pPr>
        <w:ind w:left="819" w:hanging="360"/>
        <w:jc w:val="right"/>
      </w:pPr>
      <w:rPr>
        <w:rFonts w:ascii="Arial" w:eastAsia="Arial" w:hAnsi="Arial" w:cs="Arial" w:hint="default"/>
        <w:b/>
        <w:bCs/>
        <w:color w:val="231F20"/>
        <w:spacing w:val="-7"/>
        <w:w w:val="100"/>
        <w:sz w:val="22"/>
        <w:szCs w:val="22"/>
      </w:rPr>
    </w:lvl>
    <w:lvl w:ilvl="1" w:tplc="13144D14">
      <w:numFmt w:val="bullet"/>
      <w:lvlText w:val=""/>
      <w:lvlJc w:val="left"/>
      <w:pPr>
        <w:ind w:left="852" w:hanging="192"/>
      </w:pPr>
      <w:rPr>
        <w:rFonts w:ascii="Symbol" w:eastAsia="Symbol" w:hAnsi="Symbol" w:cs="Symbol" w:hint="default"/>
        <w:color w:val="231F20"/>
        <w:w w:val="100"/>
        <w:sz w:val="20"/>
        <w:szCs w:val="20"/>
      </w:rPr>
    </w:lvl>
    <w:lvl w:ilvl="2" w:tplc="7EAE3D5E">
      <w:numFmt w:val="bullet"/>
      <w:lvlText w:val="•"/>
      <w:lvlJc w:val="left"/>
      <w:pPr>
        <w:ind w:left="1828" w:hanging="192"/>
      </w:pPr>
      <w:rPr>
        <w:rFonts w:hint="default"/>
      </w:rPr>
    </w:lvl>
    <w:lvl w:ilvl="3" w:tplc="B6102FDC">
      <w:numFmt w:val="bullet"/>
      <w:lvlText w:val="•"/>
      <w:lvlJc w:val="left"/>
      <w:pPr>
        <w:ind w:left="2797" w:hanging="192"/>
      </w:pPr>
      <w:rPr>
        <w:rFonts w:hint="default"/>
      </w:rPr>
    </w:lvl>
    <w:lvl w:ilvl="4" w:tplc="5C103070">
      <w:numFmt w:val="bullet"/>
      <w:lvlText w:val="•"/>
      <w:lvlJc w:val="left"/>
      <w:pPr>
        <w:ind w:left="3766" w:hanging="192"/>
      </w:pPr>
      <w:rPr>
        <w:rFonts w:hint="default"/>
      </w:rPr>
    </w:lvl>
    <w:lvl w:ilvl="5" w:tplc="BDE8275C">
      <w:numFmt w:val="bullet"/>
      <w:lvlText w:val="•"/>
      <w:lvlJc w:val="left"/>
      <w:pPr>
        <w:ind w:left="4735" w:hanging="192"/>
      </w:pPr>
      <w:rPr>
        <w:rFonts w:hint="default"/>
      </w:rPr>
    </w:lvl>
    <w:lvl w:ilvl="6" w:tplc="3CE446B0">
      <w:numFmt w:val="bullet"/>
      <w:lvlText w:val="•"/>
      <w:lvlJc w:val="left"/>
      <w:pPr>
        <w:ind w:left="5704" w:hanging="192"/>
      </w:pPr>
      <w:rPr>
        <w:rFonts w:hint="default"/>
      </w:rPr>
    </w:lvl>
    <w:lvl w:ilvl="7" w:tplc="3B269B4C">
      <w:numFmt w:val="bullet"/>
      <w:lvlText w:val="•"/>
      <w:lvlJc w:val="left"/>
      <w:pPr>
        <w:ind w:left="6673" w:hanging="192"/>
      </w:pPr>
      <w:rPr>
        <w:rFonts w:hint="default"/>
      </w:rPr>
    </w:lvl>
    <w:lvl w:ilvl="8" w:tplc="41305B92">
      <w:numFmt w:val="bullet"/>
      <w:lvlText w:val="•"/>
      <w:lvlJc w:val="left"/>
      <w:pPr>
        <w:ind w:left="7642" w:hanging="192"/>
      </w:pPr>
      <w:rPr>
        <w:rFonts w:hint="default"/>
      </w:rPr>
    </w:lvl>
  </w:abstractNum>
  <w:abstractNum w:abstractNumId="48">
    <w:nsid w:val="40291523"/>
    <w:multiLevelType w:val="hybridMultilevel"/>
    <w:tmpl w:val="451C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06F2F2A"/>
    <w:multiLevelType w:val="hybridMultilevel"/>
    <w:tmpl w:val="4B7C6664"/>
    <w:lvl w:ilvl="0" w:tplc="04090001">
      <w:start w:val="1"/>
      <w:numFmt w:val="bullet"/>
      <w:lvlText w:val=""/>
      <w:lvlJc w:val="left"/>
      <w:pPr>
        <w:ind w:left="2076" w:hanging="360"/>
      </w:pPr>
      <w:rPr>
        <w:rFonts w:ascii="Symbol" w:hAnsi="Symbol" w:hint="default"/>
      </w:rPr>
    </w:lvl>
    <w:lvl w:ilvl="1" w:tplc="04090003" w:tentative="1">
      <w:start w:val="1"/>
      <w:numFmt w:val="bullet"/>
      <w:lvlText w:val="o"/>
      <w:lvlJc w:val="left"/>
      <w:pPr>
        <w:ind w:left="2796" w:hanging="360"/>
      </w:pPr>
      <w:rPr>
        <w:rFonts w:ascii="Courier New" w:hAnsi="Courier New" w:cs="Courier New" w:hint="default"/>
      </w:rPr>
    </w:lvl>
    <w:lvl w:ilvl="2" w:tplc="04090005" w:tentative="1">
      <w:start w:val="1"/>
      <w:numFmt w:val="bullet"/>
      <w:lvlText w:val=""/>
      <w:lvlJc w:val="left"/>
      <w:pPr>
        <w:ind w:left="3516" w:hanging="360"/>
      </w:pPr>
      <w:rPr>
        <w:rFonts w:ascii="Wingdings" w:hAnsi="Wingdings" w:hint="default"/>
      </w:rPr>
    </w:lvl>
    <w:lvl w:ilvl="3" w:tplc="04090001" w:tentative="1">
      <w:start w:val="1"/>
      <w:numFmt w:val="bullet"/>
      <w:lvlText w:val=""/>
      <w:lvlJc w:val="left"/>
      <w:pPr>
        <w:ind w:left="4236" w:hanging="360"/>
      </w:pPr>
      <w:rPr>
        <w:rFonts w:ascii="Symbol" w:hAnsi="Symbol" w:hint="default"/>
      </w:rPr>
    </w:lvl>
    <w:lvl w:ilvl="4" w:tplc="04090003" w:tentative="1">
      <w:start w:val="1"/>
      <w:numFmt w:val="bullet"/>
      <w:lvlText w:val="o"/>
      <w:lvlJc w:val="left"/>
      <w:pPr>
        <w:ind w:left="4956" w:hanging="360"/>
      </w:pPr>
      <w:rPr>
        <w:rFonts w:ascii="Courier New" w:hAnsi="Courier New" w:cs="Courier New" w:hint="default"/>
      </w:rPr>
    </w:lvl>
    <w:lvl w:ilvl="5" w:tplc="04090005" w:tentative="1">
      <w:start w:val="1"/>
      <w:numFmt w:val="bullet"/>
      <w:lvlText w:val=""/>
      <w:lvlJc w:val="left"/>
      <w:pPr>
        <w:ind w:left="5676" w:hanging="360"/>
      </w:pPr>
      <w:rPr>
        <w:rFonts w:ascii="Wingdings" w:hAnsi="Wingdings" w:hint="default"/>
      </w:rPr>
    </w:lvl>
    <w:lvl w:ilvl="6" w:tplc="04090001" w:tentative="1">
      <w:start w:val="1"/>
      <w:numFmt w:val="bullet"/>
      <w:lvlText w:val=""/>
      <w:lvlJc w:val="left"/>
      <w:pPr>
        <w:ind w:left="6396" w:hanging="360"/>
      </w:pPr>
      <w:rPr>
        <w:rFonts w:ascii="Symbol" w:hAnsi="Symbol" w:hint="default"/>
      </w:rPr>
    </w:lvl>
    <w:lvl w:ilvl="7" w:tplc="04090003" w:tentative="1">
      <w:start w:val="1"/>
      <w:numFmt w:val="bullet"/>
      <w:lvlText w:val="o"/>
      <w:lvlJc w:val="left"/>
      <w:pPr>
        <w:ind w:left="7116" w:hanging="360"/>
      </w:pPr>
      <w:rPr>
        <w:rFonts w:ascii="Courier New" w:hAnsi="Courier New" w:cs="Courier New" w:hint="default"/>
      </w:rPr>
    </w:lvl>
    <w:lvl w:ilvl="8" w:tplc="04090005" w:tentative="1">
      <w:start w:val="1"/>
      <w:numFmt w:val="bullet"/>
      <w:lvlText w:val=""/>
      <w:lvlJc w:val="left"/>
      <w:pPr>
        <w:ind w:left="7836" w:hanging="360"/>
      </w:pPr>
      <w:rPr>
        <w:rFonts w:ascii="Wingdings" w:hAnsi="Wingdings" w:hint="default"/>
      </w:rPr>
    </w:lvl>
  </w:abstractNum>
  <w:abstractNum w:abstractNumId="50">
    <w:nsid w:val="48620C5D"/>
    <w:multiLevelType w:val="hybridMultilevel"/>
    <w:tmpl w:val="04E417A2"/>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1">
    <w:nsid w:val="48702CB3"/>
    <w:multiLevelType w:val="hybridMultilevel"/>
    <w:tmpl w:val="0C90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8BD4119"/>
    <w:multiLevelType w:val="hybridMultilevel"/>
    <w:tmpl w:val="B11C329E"/>
    <w:lvl w:ilvl="0" w:tplc="38F43940">
      <w:start w:val="5"/>
      <w:numFmt w:val="decimal"/>
      <w:lvlText w:val="%1."/>
      <w:lvlJc w:val="left"/>
      <w:pPr>
        <w:ind w:left="400" w:hanging="360"/>
      </w:pPr>
      <w:rPr>
        <w:rFonts w:ascii="Sylfaen" w:hAnsi="Sylfaen" w:hint="default"/>
        <w:color w:val="231F20"/>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53">
    <w:nsid w:val="49557732"/>
    <w:multiLevelType w:val="hybridMultilevel"/>
    <w:tmpl w:val="3E547CEE"/>
    <w:lvl w:ilvl="0" w:tplc="0409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4">
    <w:nsid w:val="49BA2FDC"/>
    <w:multiLevelType w:val="hybridMultilevel"/>
    <w:tmpl w:val="898A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A8B7FF7"/>
    <w:multiLevelType w:val="hybridMultilevel"/>
    <w:tmpl w:val="9AD2E052"/>
    <w:lvl w:ilvl="0" w:tplc="04370001">
      <w:start w:val="1"/>
      <w:numFmt w:val="bullet"/>
      <w:lvlText w:val=""/>
      <w:lvlJc w:val="left"/>
      <w:pPr>
        <w:ind w:left="780" w:hanging="360"/>
      </w:pPr>
      <w:rPr>
        <w:rFonts w:ascii="Symbol" w:hAnsi="Symbol" w:hint="default"/>
      </w:rPr>
    </w:lvl>
    <w:lvl w:ilvl="1" w:tplc="04370003" w:tentative="1">
      <w:start w:val="1"/>
      <w:numFmt w:val="bullet"/>
      <w:lvlText w:val="o"/>
      <w:lvlJc w:val="left"/>
      <w:pPr>
        <w:ind w:left="1500" w:hanging="360"/>
      </w:pPr>
      <w:rPr>
        <w:rFonts w:ascii="Courier New" w:hAnsi="Courier New" w:cs="Courier New" w:hint="default"/>
      </w:rPr>
    </w:lvl>
    <w:lvl w:ilvl="2" w:tplc="04370005" w:tentative="1">
      <w:start w:val="1"/>
      <w:numFmt w:val="bullet"/>
      <w:lvlText w:val=""/>
      <w:lvlJc w:val="left"/>
      <w:pPr>
        <w:ind w:left="2220" w:hanging="360"/>
      </w:pPr>
      <w:rPr>
        <w:rFonts w:ascii="Wingdings" w:hAnsi="Wingdings" w:hint="default"/>
      </w:rPr>
    </w:lvl>
    <w:lvl w:ilvl="3" w:tplc="04370001" w:tentative="1">
      <w:start w:val="1"/>
      <w:numFmt w:val="bullet"/>
      <w:lvlText w:val=""/>
      <w:lvlJc w:val="left"/>
      <w:pPr>
        <w:ind w:left="2940" w:hanging="360"/>
      </w:pPr>
      <w:rPr>
        <w:rFonts w:ascii="Symbol" w:hAnsi="Symbol" w:hint="default"/>
      </w:rPr>
    </w:lvl>
    <w:lvl w:ilvl="4" w:tplc="04370003" w:tentative="1">
      <w:start w:val="1"/>
      <w:numFmt w:val="bullet"/>
      <w:lvlText w:val="o"/>
      <w:lvlJc w:val="left"/>
      <w:pPr>
        <w:ind w:left="3660" w:hanging="360"/>
      </w:pPr>
      <w:rPr>
        <w:rFonts w:ascii="Courier New" w:hAnsi="Courier New" w:cs="Courier New" w:hint="default"/>
      </w:rPr>
    </w:lvl>
    <w:lvl w:ilvl="5" w:tplc="04370005" w:tentative="1">
      <w:start w:val="1"/>
      <w:numFmt w:val="bullet"/>
      <w:lvlText w:val=""/>
      <w:lvlJc w:val="left"/>
      <w:pPr>
        <w:ind w:left="4380" w:hanging="360"/>
      </w:pPr>
      <w:rPr>
        <w:rFonts w:ascii="Wingdings" w:hAnsi="Wingdings" w:hint="default"/>
      </w:rPr>
    </w:lvl>
    <w:lvl w:ilvl="6" w:tplc="04370001" w:tentative="1">
      <w:start w:val="1"/>
      <w:numFmt w:val="bullet"/>
      <w:lvlText w:val=""/>
      <w:lvlJc w:val="left"/>
      <w:pPr>
        <w:ind w:left="5100" w:hanging="360"/>
      </w:pPr>
      <w:rPr>
        <w:rFonts w:ascii="Symbol" w:hAnsi="Symbol" w:hint="default"/>
      </w:rPr>
    </w:lvl>
    <w:lvl w:ilvl="7" w:tplc="04370003" w:tentative="1">
      <w:start w:val="1"/>
      <w:numFmt w:val="bullet"/>
      <w:lvlText w:val="o"/>
      <w:lvlJc w:val="left"/>
      <w:pPr>
        <w:ind w:left="5820" w:hanging="360"/>
      </w:pPr>
      <w:rPr>
        <w:rFonts w:ascii="Courier New" w:hAnsi="Courier New" w:cs="Courier New" w:hint="default"/>
      </w:rPr>
    </w:lvl>
    <w:lvl w:ilvl="8" w:tplc="04370005" w:tentative="1">
      <w:start w:val="1"/>
      <w:numFmt w:val="bullet"/>
      <w:lvlText w:val=""/>
      <w:lvlJc w:val="left"/>
      <w:pPr>
        <w:ind w:left="6540" w:hanging="360"/>
      </w:pPr>
      <w:rPr>
        <w:rFonts w:ascii="Wingdings" w:hAnsi="Wingdings" w:hint="default"/>
      </w:rPr>
    </w:lvl>
  </w:abstractNum>
  <w:abstractNum w:abstractNumId="56">
    <w:nsid w:val="4B0D75D8"/>
    <w:multiLevelType w:val="hybridMultilevel"/>
    <w:tmpl w:val="24F4FAEC"/>
    <w:lvl w:ilvl="0" w:tplc="C84C99CA">
      <w:start w:val="5"/>
      <w:numFmt w:val="upperLetter"/>
      <w:lvlText w:val="%1"/>
      <w:lvlJc w:val="left"/>
      <w:pPr>
        <w:ind w:left="613" w:hanging="514"/>
      </w:pPr>
      <w:rPr>
        <w:rFonts w:hint="default"/>
      </w:rPr>
    </w:lvl>
    <w:lvl w:ilvl="1" w:tplc="69B0E03C">
      <w:numFmt w:val="none"/>
      <w:lvlText w:val=""/>
      <w:lvlJc w:val="left"/>
      <w:pPr>
        <w:tabs>
          <w:tab w:val="num" w:pos="360"/>
        </w:tabs>
      </w:pPr>
    </w:lvl>
    <w:lvl w:ilvl="2" w:tplc="191EFC08">
      <w:start w:val="1"/>
      <w:numFmt w:val="decimal"/>
      <w:lvlText w:val="%3."/>
      <w:lvlJc w:val="left"/>
      <w:pPr>
        <w:ind w:left="840" w:hanging="461"/>
      </w:pPr>
      <w:rPr>
        <w:rFonts w:ascii="Arial" w:eastAsia="Arial" w:hAnsi="Arial" w:cs="Arial" w:hint="default"/>
        <w:color w:val="231F20"/>
        <w:spacing w:val="-30"/>
        <w:w w:val="99"/>
        <w:sz w:val="22"/>
        <w:szCs w:val="22"/>
      </w:rPr>
    </w:lvl>
    <w:lvl w:ilvl="3" w:tplc="89E471D8">
      <w:numFmt w:val="bullet"/>
      <w:lvlText w:val="•"/>
      <w:lvlJc w:val="left"/>
      <w:pPr>
        <w:ind w:left="2782" w:hanging="461"/>
      </w:pPr>
      <w:rPr>
        <w:rFonts w:hint="default"/>
      </w:rPr>
    </w:lvl>
    <w:lvl w:ilvl="4" w:tplc="008A090E">
      <w:numFmt w:val="bullet"/>
      <w:lvlText w:val="•"/>
      <w:lvlJc w:val="left"/>
      <w:pPr>
        <w:ind w:left="3753" w:hanging="461"/>
      </w:pPr>
      <w:rPr>
        <w:rFonts w:hint="default"/>
      </w:rPr>
    </w:lvl>
    <w:lvl w:ilvl="5" w:tplc="CAB0465A">
      <w:numFmt w:val="bullet"/>
      <w:lvlText w:val="•"/>
      <w:lvlJc w:val="left"/>
      <w:pPr>
        <w:ind w:left="4724" w:hanging="461"/>
      </w:pPr>
      <w:rPr>
        <w:rFonts w:hint="default"/>
      </w:rPr>
    </w:lvl>
    <w:lvl w:ilvl="6" w:tplc="7FD8E26E">
      <w:numFmt w:val="bullet"/>
      <w:lvlText w:val="•"/>
      <w:lvlJc w:val="left"/>
      <w:pPr>
        <w:ind w:left="5695" w:hanging="461"/>
      </w:pPr>
      <w:rPr>
        <w:rFonts w:hint="default"/>
      </w:rPr>
    </w:lvl>
    <w:lvl w:ilvl="7" w:tplc="1426568E">
      <w:numFmt w:val="bullet"/>
      <w:lvlText w:val="•"/>
      <w:lvlJc w:val="left"/>
      <w:pPr>
        <w:ind w:left="6666" w:hanging="461"/>
      </w:pPr>
      <w:rPr>
        <w:rFonts w:hint="default"/>
      </w:rPr>
    </w:lvl>
    <w:lvl w:ilvl="8" w:tplc="D9FA061A">
      <w:numFmt w:val="bullet"/>
      <w:lvlText w:val="•"/>
      <w:lvlJc w:val="left"/>
      <w:pPr>
        <w:ind w:left="7637" w:hanging="461"/>
      </w:pPr>
      <w:rPr>
        <w:rFonts w:hint="default"/>
      </w:rPr>
    </w:lvl>
  </w:abstractNum>
  <w:abstractNum w:abstractNumId="57">
    <w:nsid w:val="4E5F576A"/>
    <w:multiLevelType w:val="hybridMultilevel"/>
    <w:tmpl w:val="9946B838"/>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8">
    <w:nsid w:val="50CA2B41"/>
    <w:multiLevelType w:val="hybridMultilevel"/>
    <w:tmpl w:val="DF86C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41D34CC"/>
    <w:multiLevelType w:val="hybridMultilevel"/>
    <w:tmpl w:val="31BA3058"/>
    <w:lvl w:ilvl="0" w:tplc="0409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0">
    <w:nsid w:val="55864801"/>
    <w:multiLevelType w:val="hybridMultilevel"/>
    <w:tmpl w:val="07A4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75477A6"/>
    <w:multiLevelType w:val="hybridMultilevel"/>
    <w:tmpl w:val="FD8E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75931BD"/>
    <w:multiLevelType w:val="hybridMultilevel"/>
    <w:tmpl w:val="DD28E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9705A37"/>
    <w:multiLevelType w:val="hybridMultilevel"/>
    <w:tmpl w:val="5A248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B551CFC"/>
    <w:multiLevelType w:val="hybridMultilevel"/>
    <w:tmpl w:val="3792601C"/>
    <w:lvl w:ilvl="0" w:tplc="76A4120C">
      <w:numFmt w:val="bullet"/>
      <w:lvlText w:val=""/>
      <w:lvlJc w:val="left"/>
      <w:pPr>
        <w:ind w:left="719" w:hanging="360"/>
      </w:pPr>
      <w:rPr>
        <w:rFonts w:ascii="Symbol" w:eastAsia="Symbol" w:hAnsi="Symbol" w:cs="Symbol" w:hint="default"/>
        <w:color w:val="231F20"/>
        <w:w w:val="100"/>
        <w:sz w:val="22"/>
        <w:szCs w:val="22"/>
      </w:rPr>
    </w:lvl>
    <w:lvl w:ilvl="1" w:tplc="A476AA94">
      <w:numFmt w:val="bullet"/>
      <w:lvlText w:val="•"/>
      <w:lvlJc w:val="left"/>
      <w:pPr>
        <w:ind w:left="977" w:hanging="360"/>
      </w:pPr>
      <w:rPr>
        <w:rFonts w:hint="default"/>
      </w:rPr>
    </w:lvl>
    <w:lvl w:ilvl="2" w:tplc="682A86D2">
      <w:numFmt w:val="bullet"/>
      <w:lvlText w:val="•"/>
      <w:lvlJc w:val="left"/>
      <w:pPr>
        <w:ind w:left="1235" w:hanging="360"/>
      </w:pPr>
      <w:rPr>
        <w:rFonts w:hint="default"/>
      </w:rPr>
    </w:lvl>
    <w:lvl w:ilvl="3" w:tplc="9A72A224">
      <w:numFmt w:val="bullet"/>
      <w:lvlText w:val="•"/>
      <w:lvlJc w:val="left"/>
      <w:pPr>
        <w:ind w:left="1493" w:hanging="360"/>
      </w:pPr>
      <w:rPr>
        <w:rFonts w:hint="default"/>
      </w:rPr>
    </w:lvl>
    <w:lvl w:ilvl="4" w:tplc="B9B62468">
      <w:numFmt w:val="bullet"/>
      <w:lvlText w:val="•"/>
      <w:lvlJc w:val="left"/>
      <w:pPr>
        <w:ind w:left="1751" w:hanging="360"/>
      </w:pPr>
      <w:rPr>
        <w:rFonts w:hint="default"/>
      </w:rPr>
    </w:lvl>
    <w:lvl w:ilvl="5" w:tplc="039CE618">
      <w:numFmt w:val="bullet"/>
      <w:lvlText w:val="•"/>
      <w:lvlJc w:val="left"/>
      <w:pPr>
        <w:ind w:left="2009" w:hanging="360"/>
      </w:pPr>
      <w:rPr>
        <w:rFonts w:hint="default"/>
      </w:rPr>
    </w:lvl>
    <w:lvl w:ilvl="6" w:tplc="A9187C74">
      <w:numFmt w:val="bullet"/>
      <w:lvlText w:val="•"/>
      <w:lvlJc w:val="left"/>
      <w:pPr>
        <w:ind w:left="2267" w:hanging="360"/>
      </w:pPr>
      <w:rPr>
        <w:rFonts w:hint="default"/>
      </w:rPr>
    </w:lvl>
    <w:lvl w:ilvl="7" w:tplc="CE924028">
      <w:numFmt w:val="bullet"/>
      <w:lvlText w:val="•"/>
      <w:lvlJc w:val="left"/>
      <w:pPr>
        <w:ind w:left="2525" w:hanging="360"/>
      </w:pPr>
      <w:rPr>
        <w:rFonts w:hint="default"/>
      </w:rPr>
    </w:lvl>
    <w:lvl w:ilvl="8" w:tplc="BBCC1DAE">
      <w:numFmt w:val="bullet"/>
      <w:lvlText w:val="•"/>
      <w:lvlJc w:val="left"/>
      <w:pPr>
        <w:ind w:left="2783" w:hanging="360"/>
      </w:pPr>
      <w:rPr>
        <w:rFonts w:hint="default"/>
      </w:rPr>
    </w:lvl>
  </w:abstractNum>
  <w:abstractNum w:abstractNumId="65">
    <w:nsid w:val="5D9D15C3"/>
    <w:multiLevelType w:val="hybridMultilevel"/>
    <w:tmpl w:val="423087EA"/>
    <w:lvl w:ilvl="0" w:tplc="961E88D6">
      <w:start w:val="1"/>
      <w:numFmt w:val="upperLetter"/>
      <w:lvlText w:val="%1."/>
      <w:lvlJc w:val="left"/>
      <w:pPr>
        <w:ind w:left="473" w:hanging="374"/>
      </w:pPr>
      <w:rPr>
        <w:rFonts w:ascii="Arial" w:eastAsia="Arial" w:hAnsi="Arial" w:cs="Arial" w:hint="default"/>
        <w:b/>
        <w:bCs/>
        <w:i/>
        <w:color w:val="231F20"/>
        <w:spacing w:val="-1"/>
        <w:w w:val="100"/>
        <w:sz w:val="24"/>
        <w:szCs w:val="24"/>
      </w:rPr>
    </w:lvl>
    <w:lvl w:ilvl="1" w:tplc="07803CBA">
      <w:numFmt w:val="bullet"/>
      <w:lvlText w:val=""/>
      <w:lvlJc w:val="left"/>
      <w:pPr>
        <w:ind w:left="939" w:hanging="360"/>
      </w:pPr>
      <w:rPr>
        <w:rFonts w:ascii="Symbol" w:eastAsia="Symbol" w:hAnsi="Symbol" w:cs="Symbol" w:hint="default"/>
        <w:color w:val="231F20"/>
        <w:w w:val="100"/>
        <w:sz w:val="22"/>
        <w:szCs w:val="22"/>
      </w:rPr>
    </w:lvl>
    <w:lvl w:ilvl="2" w:tplc="3E8626F4">
      <w:numFmt w:val="bullet"/>
      <w:lvlText w:val="•"/>
      <w:lvlJc w:val="left"/>
      <w:pPr>
        <w:ind w:left="1900" w:hanging="360"/>
      </w:pPr>
      <w:rPr>
        <w:rFonts w:hint="default"/>
      </w:rPr>
    </w:lvl>
    <w:lvl w:ilvl="3" w:tplc="DF26648C">
      <w:numFmt w:val="bullet"/>
      <w:lvlText w:val="•"/>
      <w:lvlJc w:val="left"/>
      <w:pPr>
        <w:ind w:left="2860" w:hanging="360"/>
      </w:pPr>
      <w:rPr>
        <w:rFonts w:hint="default"/>
      </w:rPr>
    </w:lvl>
    <w:lvl w:ilvl="4" w:tplc="D1729A00">
      <w:numFmt w:val="bullet"/>
      <w:lvlText w:val="•"/>
      <w:lvlJc w:val="left"/>
      <w:pPr>
        <w:ind w:left="3820" w:hanging="360"/>
      </w:pPr>
      <w:rPr>
        <w:rFonts w:hint="default"/>
      </w:rPr>
    </w:lvl>
    <w:lvl w:ilvl="5" w:tplc="6F1E3B74">
      <w:numFmt w:val="bullet"/>
      <w:lvlText w:val="•"/>
      <w:lvlJc w:val="left"/>
      <w:pPr>
        <w:ind w:left="4780" w:hanging="360"/>
      </w:pPr>
      <w:rPr>
        <w:rFonts w:hint="default"/>
      </w:rPr>
    </w:lvl>
    <w:lvl w:ilvl="6" w:tplc="4CE44ADC">
      <w:numFmt w:val="bullet"/>
      <w:lvlText w:val="•"/>
      <w:lvlJc w:val="left"/>
      <w:pPr>
        <w:ind w:left="5740" w:hanging="360"/>
      </w:pPr>
      <w:rPr>
        <w:rFonts w:hint="default"/>
      </w:rPr>
    </w:lvl>
    <w:lvl w:ilvl="7" w:tplc="654A4BF6">
      <w:numFmt w:val="bullet"/>
      <w:lvlText w:val="•"/>
      <w:lvlJc w:val="left"/>
      <w:pPr>
        <w:ind w:left="6700" w:hanging="360"/>
      </w:pPr>
      <w:rPr>
        <w:rFonts w:hint="default"/>
      </w:rPr>
    </w:lvl>
    <w:lvl w:ilvl="8" w:tplc="802CB1D8">
      <w:numFmt w:val="bullet"/>
      <w:lvlText w:val="•"/>
      <w:lvlJc w:val="left"/>
      <w:pPr>
        <w:ind w:left="7660" w:hanging="360"/>
      </w:pPr>
      <w:rPr>
        <w:rFonts w:hint="default"/>
      </w:rPr>
    </w:lvl>
  </w:abstractNum>
  <w:abstractNum w:abstractNumId="66">
    <w:nsid w:val="5DB126E3"/>
    <w:multiLevelType w:val="hybridMultilevel"/>
    <w:tmpl w:val="1018D232"/>
    <w:lvl w:ilvl="0" w:tplc="5454B2EE">
      <w:numFmt w:val="bullet"/>
      <w:lvlText w:val=""/>
      <w:lvlJc w:val="left"/>
      <w:pPr>
        <w:ind w:left="719" w:hanging="360"/>
      </w:pPr>
      <w:rPr>
        <w:rFonts w:ascii="Symbol" w:eastAsia="Symbol" w:hAnsi="Symbol" w:cs="Symbol" w:hint="default"/>
        <w:color w:val="231F20"/>
        <w:w w:val="100"/>
        <w:sz w:val="22"/>
        <w:szCs w:val="22"/>
      </w:rPr>
    </w:lvl>
    <w:lvl w:ilvl="1" w:tplc="E78689E6">
      <w:numFmt w:val="bullet"/>
      <w:lvlText w:val="•"/>
      <w:lvlJc w:val="left"/>
      <w:pPr>
        <w:ind w:left="961" w:hanging="360"/>
      </w:pPr>
      <w:rPr>
        <w:rFonts w:hint="default"/>
      </w:rPr>
    </w:lvl>
    <w:lvl w:ilvl="2" w:tplc="D0CEEE16">
      <w:numFmt w:val="bullet"/>
      <w:lvlText w:val="•"/>
      <w:lvlJc w:val="left"/>
      <w:pPr>
        <w:ind w:left="1203" w:hanging="360"/>
      </w:pPr>
      <w:rPr>
        <w:rFonts w:hint="default"/>
      </w:rPr>
    </w:lvl>
    <w:lvl w:ilvl="3" w:tplc="7E2AB8B8">
      <w:numFmt w:val="bullet"/>
      <w:lvlText w:val="•"/>
      <w:lvlJc w:val="left"/>
      <w:pPr>
        <w:ind w:left="1444" w:hanging="360"/>
      </w:pPr>
      <w:rPr>
        <w:rFonts w:hint="default"/>
      </w:rPr>
    </w:lvl>
    <w:lvl w:ilvl="4" w:tplc="DB0CE6E6">
      <w:numFmt w:val="bullet"/>
      <w:lvlText w:val="•"/>
      <w:lvlJc w:val="left"/>
      <w:pPr>
        <w:ind w:left="1686" w:hanging="360"/>
      </w:pPr>
      <w:rPr>
        <w:rFonts w:hint="default"/>
      </w:rPr>
    </w:lvl>
    <w:lvl w:ilvl="5" w:tplc="8F2C0DC6">
      <w:numFmt w:val="bullet"/>
      <w:lvlText w:val="•"/>
      <w:lvlJc w:val="left"/>
      <w:pPr>
        <w:ind w:left="1927" w:hanging="360"/>
      </w:pPr>
      <w:rPr>
        <w:rFonts w:hint="default"/>
      </w:rPr>
    </w:lvl>
    <w:lvl w:ilvl="6" w:tplc="AE0EFD3A">
      <w:numFmt w:val="bullet"/>
      <w:lvlText w:val="•"/>
      <w:lvlJc w:val="left"/>
      <w:pPr>
        <w:ind w:left="2169" w:hanging="360"/>
      </w:pPr>
      <w:rPr>
        <w:rFonts w:hint="default"/>
      </w:rPr>
    </w:lvl>
    <w:lvl w:ilvl="7" w:tplc="42645C68">
      <w:numFmt w:val="bullet"/>
      <w:lvlText w:val="•"/>
      <w:lvlJc w:val="left"/>
      <w:pPr>
        <w:ind w:left="2410" w:hanging="360"/>
      </w:pPr>
      <w:rPr>
        <w:rFonts w:hint="default"/>
      </w:rPr>
    </w:lvl>
    <w:lvl w:ilvl="8" w:tplc="667E8402">
      <w:numFmt w:val="bullet"/>
      <w:lvlText w:val="•"/>
      <w:lvlJc w:val="left"/>
      <w:pPr>
        <w:ind w:left="2652" w:hanging="360"/>
      </w:pPr>
      <w:rPr>
        <w:rFonts w:hint="default"/>
      </w:rPr>
    </w:lvl>
  </w:abstractNum>
  <w:abstractNum w:abstractNumId="67">
    <w:nsid w:val="5E762D60"/>
    <w:multiLevelType w:val="hybridMultilevel"/>
    <w:tmpl w:val="E210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FC72B22"/>
    <w:multiLevelType w:val="hybridMultilevel"/>
    <w:tmpl w:val="C1D22034"/>
    <w:lvl w:ilvl="0" w:tplc="E2D4A32A">
      <w:numFmt w:val="bullet"/>
      <w:lvlText w:val=""/>
      <w:lvlJc w:val="left"/>
      <w:pPr>
        <w:ind w:left="649" w:hanging="360"/>
      </w:pPr>
      <w:rPr>
        <w:rFonts w:ascii="Symbol" w:eastAsia="Symbol" w:hAnsi="Symbol" w:cs="Symbol" w:hint="default"/>
        <w:color w:val="231F20"/>
        <w:w w:val="100"/>
        <w:sz w:val="22"/>
        <w:szCs w:val="22"/>
      </w:rPr>
    </w:lvl>
    <w:lvl w:ilvl="1" w:tplc="EE6E8602">
      <w:numFmt w:val="bullet"/>
      <w:lvlText w:val="•"/>
      <w:lvlJc w:val="left"/>
      <w:pPr>
        <w:ind w:left="927" w:hanging="360"/>
      </w:pPr>
      <w:rPr>
        <w:rFonts w:hint="default"/>
      </w:rPr>
    </w:lvl>
    <w:lvl w:ilvl="2" w:tplc="74CACEBA">
      <w:numFmt w:val="bullet"/>
      <w:lvlText w:val="•"/>
      <w:lvlJc w:val="left"/>
      <w:pPr>
        <w:ind w:left="1214" w:hanging="360"/>
      </w:pPr>
      <w:rPr>
        <w:rFonts w:hint="default"/>
      </w:rPr>
    </w:lvl>
    <w:lvl w:ilvl="3" w:tplc="67B4DC00">
      <w:numFmt w:val="bullet"/>
      <w:lvlText w:val="•"/>
      <w:lvlJc w:val="left"/>
      <w:pPr>
        <w:ind w:left="1501" w:hanging="360"/>
      </w:pPr>
      <w:rPr>
        <w:rFonts w:hint="default"/>
      </w:rPr>
    </w:lvl>
    <w:lvl w:ilvl="4" w:tplc="943680F6">
      <w:numFmt w:val="bullet"/>
      <w:lvlText w:val="•"/>
      <w:lvlJc w:val="left"/>
      <w:pPr>
        <w:ind w:left="1789" w:hanging="360"/>
      </w:pPr>
      <w:rPr>
        <w:rFonts w:hint="default"/>
      </w:rPr>
    </w:lvl>
    <w:lvl w:ilvl="5" w:tplc="F14A5146">
      <w:numFmt w:val="bullet"/>
      <w:lvlText w:val="•"/>
      <w:lvlJc w:val="left"/>
      <w:pPr>
        <w:ind w:left="2076" w:hanging="360"/>
      </w:pPr>
      <w:rPr>
        <w:rFonts w:hint="default"/>
      </w:rPr>
    </w:lvl>
    <w:lvl w:ilvl="6" w:tplc="4CC462D4">
      <w:numFmt w:val="bullet"/>
      <w:lvlText w:val="•"/>
      <w:lvlJc w:val="left"/>
      <w:pPr>
        <w:ind w:left="2363" w:hanging="360"/>
      </w:pPr>
      <w:rPr>
        <w:rFonts w:hint="default"/>
      </w:rPr>
    </w:lvl>
    <w:lvl w:ilvl="7" w:tplc="C7FE1852">
      <w:numFmt w:val="bullet"/>
      <w:lvlText w:val="•"/>
      <w:lvlJc w:val="left"/>
      <w:pPr>
        <w:ind w:left="2650" w:hanging="360"/>
      </w:pPr>
      <w:rPr>
        <w:rFonts w:hint="default"/>
      </w:rPr>
    </w:lvl>
    <w:lvl w:ilvl="8" w:tplc="563E0694">
      <w:numFmt w:val="bullet"/>
      <w:lvlText w:val="•"/>
      <w:lvlJc w:val="left"/>
      <w:pPr>
        <w:ind w:left="2937" w:hanging="360"/>
      </w:pPr>
      <w:rPr>
        <w:rFonts w:hint="default"/>
      </w:rPr>
    </w:lvl>
  </w:abstractNum>
  <w:abstractNum w:abstractNumId="69">
    <w:nsid w:val="63515EF7"/>
    <w:multiLevelType w:val="hybridMultilevel"/>
    <w:tmpl w:val="CFBE2452"/>
    <w:lvl w:ilvl="0" w:tplc="A7AAB5BC">
      <w:start w:val="1"/>
      <w:numFmt w:val="lowerLetter"/>
      <w:lvlText w:val="%1."/>
      <w:lvlJc w:val="left"/>
      <w:pPr>
        <w:ind w:left="314" w:hanging="212"/>
      </w:pPr>
      <w:rPr>
        <w:rFonts w:ascii="Arial" w:eastAsia="Arial" w:hAnsi="Arial" w:cs="Arial" w:hint="default"/>
        <w:color w:val="231F20"/>
        <w:w w:val="100"/>
        <w:sz w:val="20"/>
        <w:szCs w:val="20"/>
      </w:rPr>
    </w:lvl>
    <w:lvl w:ilvl="1" w:tplc="9C2CD978">
      <w:numFmt w:val="bullet"/>
      <w:lvlText w:val="•"/>
      <w:lvlJc w:val="left"/>
      <w:pPr>
        <w:ind w:left="1620" w:hanging="212"/>
      </w:pPr>
      <w:rPr>
        <w:rFonts w:hint="default"/>
      </w:rPr>
    </w:lvl>
    <w:lvl w:ilvl="2" w:tplc="7E0638B6">
      <w:numFmt w:val="bullet"/>
      <w:lvlText w:val="•"/>
      <w:lvlJc w:val="left"/>
      <w:pPr>
        <w:ind w:left="2920" w:hanging="212"/>
      </w:pPr>
      <w:rPr>
        <w:rFonts w:hint="default"/>
      </w:rPr>
    </w:lvl>
    <w:lvl w:ilvl="3" w:tplc="12D86CA6">
      <w:numFmt w:val="bullet"/>
      <w:lvlText w:val="•"/>
      <w:lvlJc w:val="left"/>
      <w:pPr>
        <w:ind w:left="4221" w:hanging="212"/>
      </w:pPr>
      <w:rPr>
        <w:rFonts w:hint="default"/>
      </w:rPr>
    </w:lvl>
    <w:lvl w:ilvl="4" w:tplc="BE08AFCC">
      <w:numFmt w:val="bullet"/>
      <w:lvlText w:val="•"/>
      <w:lvlJc w:val="left"/>
      <w:pPr>
        <w:ind w:left="5521" w:hanging="212"/>
      </w:pPr>
      <w:rPr>
        <w:rFonts w:hint="default"/>
      </w:rPr>
    </w:lvl>
    <w:lvl w:ilvl="5" w:tplc="925C3EB0">
      <w:numFmt w:val="bullet"/>
      <w:lvlText w:val="•"/>
      <w:lvlJc w:val="left"/>
      <w:pPr>
        <w:ind w:left="6821" w:hanging="212"/>
      </w:pPr>
      <w:rPr>
        <w:rFonts w:hint="default"/>
      </w:rPr>
    </w:lvl>
    <w:lvl w:ilvl="6" w:tplc="7B3C220E">
      <w:numFmt w:val="bullet"/>
      <w:lvlText w:val="•"/>
      <w:lvlJc w:val="left"/>
      <w:pPr>
        <w:ind w:left="8122" w:hanging="212"/>
      </w:pPr>
      <w:rPr>
        <w:rFonts w:hint="default"/>
      </w:rPr>
    </w:lvl>
    <w:lvl w:ilvl="7" w:tplc="C14899E4">
      <w:numFmt w:val="bullet"/>
      <w:lvlText w:val="•"/>
      <w:lvlJc w:val="left"/>
      <w:pPr>
        <w:ind w:left="9422" w:hanging="212"/>
      </w:pPr>
      <w:rPr>
        <w:rFonts w:hint="default"/>
      </w:rPr>
    </w:lvl>
    <w:lvl w:ilvl="8" w:tplc="3FEEE1DA">
      <w:numFmt w:val="bullet"/>
      <w:lvlText w:val="•"/>
      <w:lvlJc w:val="left"/>
      <w:pPr>
        <w:ind w:left="10722" w:hanging="212"/>
      </w:pPr>
      <w:rPr>
        <w:rFonts w:hint="default"/>
      </w:rPr>
    </w:lvl>
  </w:abstractNum>
  <w:abstractNum w:abstractNumId="70">
    <w:nsid w:val="63D5303E"/>
    <w:multiLevelType w:val="hybridMultilevel"/>
    <w:tmpl w:val="01DA8AB8"/>
    <w:lvl w:ilvl="0" w:tplc="0409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1">
    <w:nsid w:val="648762B0"/>
    <w:multiLevelType w:val="hybridMultilevel"/>
    <w:tmpl w:val="DD28E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5CA556D"/>
    <w:multiLevelType w:val="hybridMultilevel"/>
    <w:tmpl w:val="20107CDA"/>
    <w:lvl w:ilvl="0" w:tplc="574C9500">
      <w:numFmt w:val="bullet"/>
      <w:lvlText w:val=""/>
      <w:lvlJc w:val="left"/>
      <w:pPr>
        <w:ind w:left="629" w:hanging="360"/>
      </w:pPr>
      <w:rPr>
        <w:rFonts w:ascii="Symbol" w:eastAsia="Symbol" w:hAnsi="Symbol" w:cs="Symbol" w:hint="default"/>
        <w:color w:val="231F20"/>
        <w:w w:val="100"/>
        <w:sz w:val="22"/>
        <w:szCs w:val="22"/>
      </w:rPr>
    </w:lvl>
    <w:lvl w:ilvl="1" w:tplc="B8529400">
      <w:numFmt w:val="bullet"/>
      <w:lvlText w:val="•"/>
      <w:lvlJc w:val="left"/>
      <w:pPr>
        <w:ind w:left="888" w:hanging="360"/>
      </w:pPr>
      <w:rPr>
        <w:rFonts w:hint="default"/>
      </w:rPr>
    </w:lvl>
    <w:lvl w:ilvl="2" w:tplc="3B4E6F60">
      <w:numFmt w:val="bullet"/>
      <w:lvlText w:val="•"/>
      <w:lvlJc w:val="left"/>
      <w:pPr>
        <w:ind w:left="1156" w:hanging="360"/>
      </w:pPr>
      <w:rPr>
        <w:rFonts w:hint="default"/>
      </w:rPr>
    </w:lvl>
    <w:lvl w:ilvl="3" w:tplc="12243482">
      <w:numFmt w:val="bullet"/>
      <w:lvlText w:val="•"/>
      <w:lvlJc w:val="left"/>
      <w:pPr>
        <w:ind w:left="1425" w:hanging="360"/>
      </w:pPr>
      <w:rPr>
        <w:rFonts w:hint="default"/>
      </w:rPr>
    </w:lvl>
    <w:lvl w:ilvl="4" w:tplc="EDFEE2F8">
      <w:numFmt w:val="bullet"/>
      <w:lvlText w:val="•"/>
      <w:lvlJc w:val="left"/>
      <w:pPr>
        <w:ind w:left="1693" w:hanging="360"/>
      </w:pPr>
      <w:rPr>
        <w:rFonts w:hint="default"/>
      </w:rPr>
    </w:lvl>
    <w:lvl w:ilvl="5" w:tplc="E9F05380">
      <w:numFmt w:val="bullet"/>
      <w:lvlText w:val="•"/>
      <w:lvlJc w:val="left"/>
      <w:pPr>
        <w:ind w:left="1962" w:hanging="360"/>
      </w:pPr>
      <w:rPr>
        <w:rFonts w:hint="default"/>
      </w:rPr>
    </w:lvl>
    <w:lvl w:ilvl="6" w:tplc="B5704116">
      <w:numFmt w:val="bullet"/>
      <w:lvlText w:val="•"/>
      <w:lvlJc w:val="left"/>
      <w:pPr>
        <w:ind w:left="2230" w:hanging="360"/>
      </w:pPr>
      <w:rPr>
        <w:rFonts w:hint="default"/>
      </w:rPr>
    </w:lvl>
    <w:lvl w:ilvl="7" w:tplc="58948016">
      <w:numFmt w:val="bullet"/>
      <w:lvlText w:val="•"/>
      <w:lvlJc w:val="left"/>
      <w:pPr>
        <w:ind w:left="2498" w:hanging="360"/>
      </w:pPr>
      <w:rPr>
        <w:rFonts w:hint="default"/>
      </w:rPr>
    </w:lvl>
    <w:lvl w:ilvl="8" w:tplc="6F601756">
      <w:numFmt w:val="bullet"/>
      <w:lvlText w:val="•"/>
      <w:lvlJc w:val="left"/>
      <w:pPr>
        <w:ind w:left="2767" w:hanging="360"/>
      </w:pPr>
      <w:rPr>
        <w:rFonts w:hint="default"/>
      </w:rPr>
    </w:lvl>
  </w:abstractNum>
  <w:abstractNum w:abstractNumId="73">
    <w:nsid w:val="6A091B80"/>
    <w:multiLevelType w:val="hybridMultilevel"/>
    <w:tmpl w:val="7F0EBBE4"/>
    <w:lvl w:ilvl="0" w:tplc="04090001">
      <w:start w:val="1"/>
      <w:numFmt w:val="bullet"/>
      <w:lvlText w:val=""/>
      <w:lvlJc w:val="left"/>
      <w:pPr>
        <w:ind w:left="1942" w:hanging="360"/>
      </w:pPr>
      <w:rPr>
        <w:rFonts w:ascii="Symbol" w:hAnsi="Symbol" w:hint="default"/>
      </w:rPr>
    </w:lvl>
    <w:lvl w:ilvl="1" w:tplc="04090003" w:tentative="1">
      <w:start w:val="1"/>
      <w:numFmt w:val="bullet"/>
      <w:lvlText w:val="o"/>
      <w:lvlJc w:val="left"/>
      <w:pPr>
        <w:ind w:left="2662" w:hanging="360"/>
      </w:pPr>
      <w:rPr>
        <w:rFonts w:ascii="Courier New" w:hAnsi="Courier New" w:cs="Courier New" w:hint="default"/>
      </w:rPr>
    </w:lvl>
    <w:lvl w:ilvl="2" w:tplc="04090005" w:tentative="1">
      <w:start w:val="1"/>
      <w:numFmt w:val="bullet"/>
      <w:lvlText w:val=""/>
      <w:lvlJc w:val="left"/>
      <w:pPr>
        <w:ind w:left="3382" w:hanging="360"/>
      </w:pPr>
      <w:rPr>
        <w:rFonts w:ascii="Wingdings" w:hAnsi="Wingdings" w:hint="default"/>
      </w:rPr>
    </w:lvl>
    <w:lvl w:ilvl="3" w:tplc="04090001" w:tentative="1">
      <w:start w:val="1"/>
      <w:numFmt w:val="bullet"/>
      <w:lvlText w:val=""/>
      <w:lvlJc w:val="left"/>
      <w:pPr>
        <w:ind w:left="4102" w:hanging="360"/>
      </w:pPr>
      <w:rPr>
        <w:rFonts w:ascii="Symbol" w:hAnsi="Symbol" w:hint="default"/>
      </w:rPr>
    </w:lvl>
    <w:lvl w:ilvl="4" w:tplc="04090003" w:tentative="1">
      <w:start w:val="1"/>
      <w:numFmt w:val="bullet"/>
      <w:lvlText w:val="o"/>
      <w:lvlJc w:val="left"/>
      <w:pPr>
        <w:ind w:left="4822" w:hanging="360"/>
      </w:pPr>
      <w:rPr>
        <w:rFonts w:ascii="Courier New" w:hAnsi="Courier New" w:cs="Courier New" w:hint="default"/>
      </w:rPr>
    </w:lvl>
    <w:lvl w:ilvl="5" w:tplc="04090005" w:tentative="1">
      <w:start w:val="1"/>
      <w:numFmt w:val="bullet"/>
      <w:lvlText w:val=""/>
      <w:lvlJc w:val="left"/>
      <w:pPr>
        <w:ind w:left="5542" w:hanging="360"/>
      </w:pPr>
      <w:rPr>
        <w:rFonts w:ascii="Wingdings" w:hAnsi="Wingdings" w:hint="default"/>
      </w:rPr>
    </w:lvl>
    <w:lvl w:ilvl="6" w:tplc="04090001" w:tentative="1">
      <w:start w:val="1"/>
      <w:numFmt w:val="bullet"/>
      <w:lvlText w:val=""/>
      <w:lvlJc w:val="left"/>
      <w:pPr>
        <w:ind w:left="6262" w:hanging="360"/>
      </w:pPr>
      <w:rPr>
        <w:rFonts w:ascii="Symbol" w:hAnsi="Symbol" w:hint="default"/>
      </w:rPr>
    </w:lvl>
    <w:lvl w:ilvl="7" w:tplc="04090003" w:tentative="1">
      <w:start w:val="1"/>
      <w:numFmt w:val="bullet"/>
      <w:lvlText w:val="o"/>
      <w:lvlJc w:val="left"/>
      <w:pPr>
        <w:ind w:left="6982" w:hanging="360"/>
      </w:pPr>
      <w:rPr>
        <w:rFonts w:ascii="Courier New" w:hAnsi="Courier New" w:cs="Courier New" w:hint="default"/>
      </w:rPr>
    </w:lvl>
    <w:lvl w:ilvl="8" w:tplc="04090005" w:tentative="1">
      <w:start w:val="1"/>
      <w:numFmt w:val="bullet"/>
      <w:lvlText w:val=""/>
      <w:lvlJc w:val="left"/>
      <w:pPr>
        <w:ind w:left="7702" w:hanging="360"/>
      </w:pPr>
      <w:rPr>
        <w:rFonts w:ascii="Wingdings" w:hAnsi="Wingdings" w:hint="default"/>
      </w:rPr>
    </w:lvl>
  </w:abstractNum>
  <w:abstractNum w:abstractNumId="74">
    <w:nsid w:val="6AC428A8"/>
    <w:multiLevelType w:val="hybridMultilevel"/>
    <w:tmpl w:val="DBC48E72"/>
    <w:lvl w:ilvl="0" w:tplc="1012F772">
      <w:start w:val="1"/>
      <w:numFmt w:val="decimal"/>
      <w:lvlText w:val="%1."/>
      <w:lvlJc w:val="left"/>
      <w:pPr>
        <w:ind w:left="334" w:hanging="334"/>
      </w:pPr>
      <w:rPr>
        <w:rFonts w:ascii="Arial" w:eastAsia="Arial" w:hAnsi="Arial" w:cs="Arial" w:hint="default"/>
        <w:b/>
        <w:bCs/>
        <w:color w:val="231F20"/>
        <w:spacing w:val="-1"/>
        <w:w w:val="100"/>
        <w:sz w:val="24"/>
        <w:szCs w:val="24"/>
      </w:rPr>
    </w:lvl>
    <w:lvl w:ilvl="1" w:tplc="791EEDC4">
      <w:numFmt w:val="bullet"/>
      <w:lvlText w:val="•"/>
      <w:lvlJc w:val="left"/>
      <w:pPr>
        <w:ind w:left="1714" w:hanging="334"/>
      </w:pPr>
      <w:rPr>
        <w:rFonts w:hint="default"/>
      </w:rPr>
    </w:lvl>
    <w:lvl w:ilvl="2" w:tplc="31BED240">
      <w:numFmt w:val="bullet"/>
      <w:lvlText w:val="•"/>
      <w:lvlJc w:val="left"/>
      <w:pPr>
        <w:ind w:left="2988" w:hanging="334"/>
      </w:pPr>
      <w:rPr>
        <w:rFonts w:hint="default"/>
      </w:rPr>
    </w:lvl>
    <w:lvl w:ilvl="3" w:tplc="5CCA41E2">
      <w:numFmt w:val="bullet"/>
      <w:lvlText w:val="•"/>
      <w:lvlJc w:val="left"/>
      <w:pPr>
        <w:ind w:left="4262" w:hanging="334"/>
      </w:pPr>
      <w:rPr>
        <w:rFonts w:hint="default"/>
      </w:rPr>
    </w:lvl>
    <w:lvl w:ilvl="4" w:tplc="025CE35C">
      <w:numFmt w:val="bullet"/>
      <w:lvlText w:val="•"/>
      <w:lvlJc w:val="left"/>
      <w:pPr>
        <w:ind w:left="5536" w:hanging="334"/>
      </w:pPr>
      <w:rPr>
        <w:rFonts w:hint="default"/>
      </w:rPr>
    </w:lvl>
    <w:lvl w:ilvl="5" w:tplc="BC20B4B0">
      <w:numFmt w:val="bullet"/>
      <w:lvlText w:val="•"/>
      <w:lvlJc w:val="left"/>
      <w:pPr>
        <w:ind w:left="6810" w:hanging="334"/>
      </w:pPr>
      <w:rPr>
        <w:rFonts w:hint="default"/>
      </w:rPr>
    </w:lvl>
    <w:lvl w:ilvl="6" w:tplc="4C78E9CA">
      <w:numFmt w:val="bullet"/>
      <w:lvlText w:val="•"/>
      <w:lvlJc w:val="left"/>
      <w:pPr>
        <w:ind w:left="8084" w:hanging="334"/>
      </w:pPr>
      <w:rPr>
        <w:rFonts w:hint="default"/>
      </w:rPr>
    </w:lvl>
    <w:lvl w:ilvl="7" w:tplc="771C0204">
      <w:numFmt w:val="bullet"/>
      <w:lvlText w:val="•"/>
      <w:lvlJc w:val="left"/>
      <w:pPr>
        <w:ind w:left="9358" w:hanging="334"/>
      </w:pPr>
      <w:rPr>
        <w:rFonts w:hint="default"/>
      </w:rPr>
    </w:lvl>
    <w:lvl w:ilvl="8" w:tplc="B17A43D4">
      <w:numFmt w:val="bullet"/>
      <w:lvlText w:val="•"/>
      <w:lvlJc w:val="left"/>
      <w:pPr>
        <w:ind w:left="10632" w:hanging="334"/>
      </w:pPr>
      <w:rPr>
        <w:rFonts w:hint="default"/>
      </w:rPr>
    </w:lvl>
  </w:abstractNum>
  <w:abstractNum w:abstractNumId="75">
    <w:nsid w:val="6E9C25F4"/>
    <w:multiLevelType w:val="hybridMultilevel"/>
    <w:tmpl w:val="5D8A04D2"/>
    <w:lvl w:ilvl="0" w:tplc="3482F122">
      <w:start w:val="4"/>
      <w:numFmt w:val="upperLetter"/>
      <w:lvlText w:val="%1."/>
      <w:lvlJc w:val="left"/>
      <w:pPr>
        <w:ind w:left="358" w:hanging="256"/>
      </w:pPr>
      <w:rPr>
        <w:rFonts w:ascii="Arial" w:eastAsia="Arial" w:hAnsi="Arial" w:cs="Arial" w:hint="default"/>
        <w:b/>
        <w:bCs/>
        <w:color w:val="231F20"/>
        <w:spacing w:val="-1"/>
        <w:w w:val="100"/>
        <w:sz w:val="20"/>
        <w:szCs w:val="20"/>
      </w:rPr>
    </w:lvl>
    <w:lvl w:ilvl="1" w:tplc="38A0A010">
      <w:start w:val="1"/>
      <w:numFmt w:val="lowerLetter"/>
      <w:lvlText w:val="%2."/>
      <w:lvlJc w:val="left"/>
      <w:pPr>
        <w:ind w:left="314" w:hanging="212"/>
      </w:pPr>
      <w:rPr>
        <w:rFonts w:ascii="Arial" w:eastAsia="Arial" w:hAnsi="Arial" w:cs="Arial" w:hint="default"/>
        <w:color w:val="231F20"/>
        <w:w w:val="100"/>
        <w:sz w:val="20"/>
        <w:szCs w:val="20"/>
      </w:rPr>
    </w:lvl>
    <w:lvl w:ilvl="2" w:tplc="2D9C1978">
      <w:numFmt w:val="bullet"/>
      <w:lvlText w:val="•"/>
      <w:lvlJc w:val="left"/>
      <w:pPr>
        <w:ind w:left="1757" w:hanging="212"/>
      </w:pPr>
      <w:rPr>
        <w:rFonts w:hint="default"/>
      </w:rPr>
    </w:lvl>
    <w:lvl w:ilvl="3" w:tplc="649E61E6">
      <w:numFmt w:val="bullet"/>
      <w:lvlText w:val="•"/>
      <w:lvlJc w:val="left"/>
      <w:pPr>
        <w:ind w:left="3155" w:hanging="212"/>
      </w:pPr>
      <w:rPr>
        <w:rFonts w:hint="default"/>
      </w:rPr>
    </w:lvl>
    <w:lvl w:ilvl="4" w:tplc="35382502">
      <w:numFmt w:val="bullet"/>
      <w:lvlText w:val="•"/>
      <w:lvlJc w:val="left"/>
      <w:pPr>
        <w:ind w:left="4553" w:hanging="212"/>
      </w:pPr>
      <w:rPr>
        <w:rFonts w:hint="default"/>
      </w:rPr>
    </w:lvl>
    <w:lvl w:ilvl="5" w:tplc="28489870">
      <w:numFmt w:val="bullet"/>
      <w:lvlText w:val="•"/>
      <w:lvlJc w:val="left"/>
      <w:pPr>
        <w:ind w:left="5951" w:hanging="212"/>
      </w:pPr>
      <w:rPr>
        <w:rFonts w:hint="default"/>
      </w:rPr>
    </w:lvl>
    <w:lvl w:ilvl="6" w:tplc="99D890FE">
      <w:numFmt w:val="bullet"/>
      <w:lvlText w:val="•"/>
      <w:lvlJc w:val="left"/>
      <w:pPr>
        <w:ind w:left="7348" w:hanging="212"/>
      </w:pPr>
      <w:rPr>
        <w:rFonts w:hint="default"/>
      </w:rPr>
    </w:lvl>
    <w:lvl w:ilvl="7" w:tplc="0ABADF84">
      <w:numFmt w:val="bullet"/>
      <w:lvlText w:val="•"/>
      <w:lvlJc w:val="left"/>
      <w:pPr>
        <w:ind w:left="8746" w:hanging="212"/>
      </w:pPr>
      <w:rPr>
        <w:rFonts w:hint="default"/>
      </w:rPr>
    </w:lvl>
    <w:lvl w:ilvl="8" w:tplc="681A1AAE">
      <w:numFmt w:val="bullet"/>
      <w:lvlText w:val="•"/>
      <w:lvlJc w:val="left"/>
      <w:pPr>
        <w:ind w:left="10144" w:hanging="212"/>
      </w:pPr>
      <w:rPr>
        <w:rFonts w:hint="default"/>
      </w:rPr>
    </w:lvl>
  </w:abstractNum>
  <w:abstractNum w:abstractNumId="76">
    <w:nsid w:val="70CA56A9"/>
    <w:multiLevelType w:val="hybridMultilevel"/>
    <w:tmpl w:val="A88CB5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7">
    <w:nsid w:val="7150583E"/>
    <w:multiLevelType w:val="hybridMultilevel"/>
    <w:tmpl w:val="28D24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24B093C"/>
    <w:multiLevelType w:val="hybridMultilevel"/>
    <w:tmpl w:val="EE8C3344"/>
    <w:lvl w:ilvl="0" w:tplc="6234EE06">
      <w:start w:val="1"/>
      <w:numFmt w:val="upperLetter"/>
      <w:lvlText w:val="%1)"/>
      <w:lvlJc w:val="left"/>
      <w:pPr>
        <w:ind w:left="360" w:hanging="360"/>
      </w:pPr>
      <w:rPr>
        <w:rFonts w:ascii="Sylfaen" w:hAnsi="Sylfaen"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72C95705"/>
    <w:multiLevelType w:val="hybridMultilevel"/>
    <w:tmpl w:val="CBF04B1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0">
    <w:nsid w:val="76236B28"/>
    <w:multiLevelType w:val="hybridMultilevel"/>
    <w:tmpl w:val="45F89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813337F"/>
    <w:multiLevelType w:val="hybridMultilevel"/>
    <w:tmpl w:val="A24CE594"/>
    <w:lvl w:ilvl="0" w:tplc="0437000F">
      <w:start w:val="1"/>
      <w:numFmt w:val="decimal"/>
      <w:lvlText w:val="%1."/>
      <w:lvlJc w:val="left"/>
      <w:pPr>
        <w:ind w:left="720" w:hanging="360"/>
      </w:pPr>
      <w:rPr>
        <w:rFont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2">
    <w:nsid w:val="7DC126FE"/>
    <w:multiLevelType w:val="hybridMultilevel"/>
    <w:tmpl w:val="D94E1D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E7D5809"/>
    <w:multiLevelType w:val="hybridMultilevel"/>
    <w:tmpl w:val="9AA66E16"/>
    <w:lvl w:ilvl="0" w:tplc="4606D92A">
      <w:start w:val="3"/>
      <w:numFmt w:val="upperLetter"/>
      <w:lvlText w:val="%1."/>
      <w:lvlJc w:val="left"/>
      <w:pPr>
        <w:ind w:left="414" w:hanging="312"/>
      </w:pPr>
      <w:rPr>
        <w:rFonts w:ascii="Arial" w:eastAsia="Arial" w:hAnsi="Arial" w:cs="Arial" w:hint="default"/>
        <w:b/>
        <w:bCs/>
        <w:color w:val="231F20"/>
        <w:spacing w:val="-12"/>
        <w:w w:val="100"/>
        <w:sz w:val="20"/>
        <w:szCs w:val="20"/>
      </w:rPr>
    </w:lvl>
    <w:lvl w:ilvl="1" w:tplc="A1BEA6A0">
      <w:start w:val="1"/>
      <w:numFmt w:val="lowerLetter"/>
      <w:lvlText w:val="%2."/>
      <w:lvlJc w:val="left"/>
      <w:pPr>
        <w:ind w:left="2717" w:hanging="212"/>
      </w:pPr>
      <w:rPr>
        <w:rFonts w:ascii="Arial" w:eastAsia="Arial" w:hAnsi="Arial" w:cs="Arial" w:hint="default"/>
        <w:b/>
        <w:color w:val="231F20"/>
        <w:w w:val="100"/>
        <w:sz w:val="20"/>
        <w:szCs w:val="20"/>
      </w:rPr>
    </w:lvl>
    <w:lvl w:ilvl="2" w:tplc="60A055B0">
      <w:numFmt w:val="bullet"/>
      <w:lvlText w:val="•"/>
      <w:lvlJc w:val="left"/>
      <w:pPr>
        <w:ind w:left="3898" w:hanging="212"/>
      </w:pPr>
      <w:rPr>
        <w:rFonts w:hint="default"/>
      </w:rPr>
    </w:lvl>
    <w:lvl w:ilvl="3" w:tplc="C0F03080">
      <w:numFmt w:val="bullet"/>
      <w:lvlText w:val="•"/>
      <w:lvlJc w:val="left"/>
      <w:pPr>
        <w:ind w:left="5076" w:hanging="212"/>
      </w:pPr>
      <w:rPr>
        <w:rFonts w:hint="default"/>
      </w:rPr>
    </w:lvl>
    <w:lvl w:ilvl="4" w:tplc="EA8CC34A">
      <w:numFmt w:val="bullet"/>
      <w:lvlText w:val="•"/>
      <w:lvlJc w:val="left"/>
      <w:pPr>
        <w:ind w:left="6254" w:hanging="212"/>
      </w:pPr>
      <w:rPr>
        <w:rFonts w:hint="default"/>
      </w:rPr>
    </w:lvl>
    <w:lvl w:ilvl="5" w:tplc="7DC2EF6A">
      <w:numFmt w:val="bullet"/>
      <w:lvlText w:val="•"/>
      <w:lvlJc w:val="left"/>
      <w:pPr>
        <w:ind w:left="7432" w:hanging="212"/>
      </w:pPr>
      <w:rPr>
        <w:rFonts w:hint="default"/>
      </w:rPr>
    </w:lvl>
    <w:lvl w:ilvl="6" w:tplc="63401468">
      <w:numFmt w:val="bullet"/>
      <w:lvlText w:val="•"/>
      <w:lvlJc w:val="left"/>
      <w:pPr>
        <w:ind w:left="8610" w:hanging="212"/>
      </w:pPr>
      <w:rPr>
        <w:rFonts w:hint="default"/>
      </w:rPr>
    </w:lvl>
    <w:lvl w:ilvl="7" w:tplc="301ABAA6">
      <w:numFmt w:val="bullet"/>
      <w:lvlText w:val="•"/>
      <w:lvlJc w:val="left"/>
      <w:pPr>
        <w:ind w:left="9789" w:hanging="212"/>
      </w:pPr>
      <w:rPr>
        <w:rFonts w:hint="default"/>
      </w:rPr>
    </w:lvl>
    <w:lvl w:ilvl="8" w:tplc="0270D0B4">
      <w:numFmt w:val="bullet"/>
      <w:lvlText w:val="•"/>
      <w:lvlJc w:val="left"/>
      <w:pPr>
        <w:ind w:left="10967" w:hanging="212"/>
      </w:pPr>
      <w:rPr>
        <w:rFonts w:hint="default"/>
      </w:rPr>
    </w:lvl>
  </w:abstractNum>
  <w:abstractNum w:abstractNumId="84">
    <w:nsid w:val="7E990486"/>
    <w:multiLevelType w:val="hybridMultilevel"/>
    <w:tmpl w:val="8C90D80C"/>
    <w:lvl w:ilvl="0" w:tplc="20AE2E12">
      <w:numFmt w:val="bullet"/>
      <w:lvlText w:val=""/>
      <w:lvlJc w:val="left"/>
      <w:pPr>
        <w:ind w:left="720" w:hanging="360"/>
      </w:pPr>
      <w:rPr>
        <w:rFonts w:hint="default"/>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EFF43B3"/>
    <w:multiLevelType w:val="hybridMultilevel"/>
    <w:tmpl w:val="03D2D724"/>
    <w:lvl w:ilvl="0" w:tplc="04370001">
      <w:start w:val="1"/>
      <w:numFmt w:val="bullet"/>
      <w:lvlText w:val=""/>
      <w:lvlJc w:val="left"/>
      <w:pPr>
        <w:ind w:left="780" w:hanging="360"/>
      </w:pPr>
      <w:rPr>
        <w:rFonts w:ascii="Symbol" w:hAnsi="Symbol" w:hint="default"/>
      </w:rPr>
    </w:lvl>
    <w:lvl w:ilvl="1" w:tplc="04370003" w:tentative="1">
      <w:start w:val="1"/>
      <w:numFmt w:val="bullet"/>
      <w:lvlText w:val="o"/>
      <w:lvlJc w:val="left"/>
      <w:pPr>
        <w:ind w:left="1500" w:hanging="360"/>
      </w:pPr>
      <w:rPr>
        <w:rFonts w:ascii="Courier New" w:hAnsi="Courier New" w:cs="Courier New" w:hint="default"/>
      </w:rPr>
    </w:lvl>
    <w:lvl w:ilvl="2" w:tplc="04370005" w:tentative="1">
      <w:start w:val="1"/>
      <w:numFmt w:val="bullet"/>
      <w:lvlText w:val=""/>
      <w:lvlJc w:val="left"/>
      <w:pPr>
        <w:ind w:left="2220" w:hanging="360"/>
      </w:pPr>
      <w:rPr>
        <w:rFonts w:ascii="Wingdings" w:hAnsi="Wingdings" w:hint="default"/>
      </w:rPr>
    </w:lvl>
    <w:lvl w:ilvl="3" w:tplc="04370001" w:tentative="1">
      <w:start w:val="1"/>
      <w:numFmt w:val="bullet"/>
      <w:lvlText w:val=""/>
      <w:lvlJc w:val="left"/>
      <w:pPr>
        <w:ind w:left="2940" w:hanging="360"/>
      </w:pPr>
      <w:rPr>
        <w:rFonts w:ascii="Symbol" w:hAnsi="Symbol" w:hint="default"/>
      </w:rPr>
    </w:lvl>
    <w:lvl w:ilvl="4" w:tplc="04370003" w:tentative="1">
      <w:start w:val="1"/>
      <w:numFmt w:val="bullet"/>
      <w:lvlText w:val="o"/>
      <w:lvlJc w:val="left"/>
      <w:pPr>
        <w:ind w:left="3660" w:hanging="360"/>
      </w:pPr>
      <w:rPr>
        <w:rFonts w:ascii="Courier New" w:hAnsi="Courier New" w:cs="Courier New" w:hint="default"/>
      </w:rPr>
    </w:lvl>
    <w:lvl w:ilvl="5" w:tplc="04370005" w:tentative="1">
      <w:start w:val="1"/>
      <w:numFmt w:val="bullet"/>
      <w:lvlText w:val=""/>
      <w:lvlJc w:val="left"/>
      <w:pPr>
        <w:ind w:left="4380" w:hanging="360"/>
      </w:pPr>
      <w:rPr>
        <w:rFonts w:ascii="Wingdings" w:hAnsi="Wingdings" w:hint="default"/>
      </w:rPr>
    </w:lvl>
    <w:lvl w:ilvl="6" w:tplc="04370001" w:tentative="1">
      <w:start w:val="1"/>
      <w:numFmt w:val="bullet"/>
      <w:lvlText w:val=""/>
      <w:lvlJc w:val="left"/>
      <w:pPr>
        <w:ind w:left="5100" w:hanging="360"/>
      </w:pPr>
      <w:rPr>
        <w:rFonts w:ascii="Symbol" w:hAnsi="Symbol" w:hint="default"/>
      </w:rPr>
    </w:lvl>
    <w:lvl w:ilvl="7" w:tplc="04370003" w:tentative="1">
      <w:start w:val="1"/>
      <w:numFmt w:val="bullet"/>
      <w:lvlText w:val="o"/>
      <w:lvlJc w:val="left"/>
      <w:pPr>
        <w:ind w:left="5820" w:hanging="360"/>
      </w:pPr>
      <w:rPr>
        <w:rFonts w:ascii="Courier New" w:hAnsi="Courier New" w:cs="Courier New" w:hint="default"/>
      </w:rPr>
    </w:lvl>
    <w:lvl w:ilvl="8" w:tplc="04370005" w:tentative="1">
      <w:start w:val="1"/>
      <w:numFmt w:val="bullet"/>
      <w:lvlText w:val=""/>
      <w:lvlJc w:val="left"/>
      <w:pPr>
        <w:ind w:left="6540" w:hanging="360"/>
      </w:pPr>
      <w:rPr>
        <w:rFonts w:ascii="Wingdings" w:hAnsi="Wingdings" w:hint="default"/>
      </w:rPr>
    </w:lvl>
  </w:abstractNum>
  <w:abstractNum w:abstractNumId="86">
    <w:nsid w:val="7F36141C"/>
    <w:multiLevelType w:val="hybridMultilevel"/>
    <w:tmpl w:val="3936547C"/>
    <w:lvl w:ilvl="0" w:tplc="869EEF52">
      <w:numFmt w:val="bullet"/>
      <w:lvlText w:val=""/>
      <w:lvlJc w:val="left"/>
      <w:pPr>
        <w:ind w:left="489" w:hanging="360"/>
      </w:pPr>
      <w:rPr>
        <w:rFonts w:ascii="Symbol" w:eastAsia="Symbol" w:hAnsi="Symbol" w:cs="Symbol" w:hint="default"/>
        <w:color w:val="231F20"/>
        <w:w w:val="100"/>
        <w:sz w:val="22"/>
        <w:szCs w:val="22"/>
      </w:rPr>
    </w:lvl>
    <w:lvl w:ilvl="1" w:tplc="ADD66AD0">
      <w:numFmt w:val="bullet"/>
      <w:lvlText w:val="•"/>
      <w:lvlJc w:val="left"/>
      <w:pPr>
        <w:ind w:left="762" w:hanging="360"/>
      </w:pPr>
      <w:rPr>
        <w:rFonts w:hint="default"/>
      </w:rPr>
    </w:lvl>
    <w:lvl w:ilvl="2" w:tplc="14960ABE">
      <w:numFmt w:val="bullet"/>
      <w:lvlText w:val="•"/>
      <w:lvlJc w:val="left"/>
      <w:pPr>
        <w:ind w:left="1044" w:hanging="360"/>
      </w:pPr>
      <w:rPr>
        <w:rFonts w:hint="default"/>
      </w:rPr>
    </w:lvl>
    <w:lvl w:ilvl="3" w:tplc="557E2470">
      <w:numFmt w:val="bullet"/>
      <w:lvlText w:val="•"/>
      <w:lvlJc w:val="left"/>
      <w:pPr>
        <w:ind w:left="1327" w:hanging="360"/>
      </w:pPr>
      <w:rPr>
        <w:rFonts w:hint="default"/>
      </w:rPr>
    </w:lvl>
    <w:lvl w:ilvl="4" w:tplc="46B01AB4">
      <w:numFmt w:val="bullet"/>
      <w:lvlText w:val="•"/>
      <w:lvlJc w:val="left"/>
      <w:pPr>
        <w:ind w:left="1609" w:hanging="360"/>
      </w:pPr>
      <w:rPr>
        <w:rFonts w:hint="default"/>
      </w:rPr>
    </w:lvl>
    <w:lvl w:ilvl="5" w:tplc="E9AE6B16">
      <w:numFmt w:val="bullet"/>
      <w:lvlText w:val="•"/>
      <w:lvlJc w:val="left"/>
      <w:pPr>
        <w:ind w:left="1892" w:hanging="360"/>
      </w:pPr>
      <w:rPr>
        <w:rFonts w:hint="default"/>
      </w:rPr>
    </w:lvl>
    <w:lvl w:ilvl="6" w:tplc="AC98EFB8">
      <w:numFmt w:val="bullet"/>
      <w:lvlText w:val="•"/>
      <w:lvlJc w:val="left"/>
      <w:pPr>
        <w:ind w:left="2174" w:hanging="360"/>
      </w:pPr>
      <w:rPr>
        <w:rFonts w:hint="default"/>
      </w:rPr>
    </w:lvl>
    <w:lvl w:ilvl="7" w:tplc="300EE17A">
      <w:numFmt w:val="bullet"/>
      <w:lvlText w:val="•"/>
      <w:lvlJc w:val="left"/>
      <w:pPr>
        <w:ind w:left="2456" w:hanging="360"/>
      </w:pPr>
      <w:rPr>
        <w:rFonts w:hint="default"/>
      </w:rPr>
    </w:lvl>
    <w:lvl w:ilvl="8" w:tplc="955EDC2C">
      <w:numFmt w:val="bullet"/>
      <w:lvlText w:val="•"/>
      <w:lvlJc w:val="left"/>
      <w:pPr>
        <w:ind w:left="2739" w:hanging="360"/>
      </w:pPr>
      <w:rPr>
        <w:rFonts w:hint="default"/>
      </w:rPr>
    </w:lvl>
  </w:abstractNum>
  <w:abstractNum w:abstractNumId="87">
    <w:nsid w:val="7FD61A20"/>
    <w:multiLevelType w:val="hybridMultilevel"/>
    <w:tmpl w:val="C5A862B6"/>
    <w:lvl w:ilvl="0" w:tplc="63F87DA2">
      <w:numFmt w:val="bullet"/>
      <w:lvlText w:val=""/>
      <w:lvlJc w:val="left"/>
      <w:pPr>
        <w:ind w:left="489" w:hanging="360"/>
      </w:pPr>
      <w:rPr>
        <w:rFonts w:ascii="Symbol" w:eastAsia="Symbol" w:hAnsi="Symbol" w:cs="Symbol" w:hint="default"/>
        <w:color w:val="231F20"/>
        <w:w w:val="100"/>
        <w:sz w:val="22"/>
        <w:szCs w:val="22"/>
      </w:rPr>
    </w:lvl>
    <w:lvl w:ilvl="1" w:tplc="3D9E4F26">
      <w:numFmt w:val="bullet"/>
      <w:lvlText w:val="•"/>
      <w:lvlJc w:val="left"/>
      <w:pPr>
        <w:ind w:left="752" w:hanging="360"/>
      </w:pPr>
      <w:rPr>
        <w:rFonts w:hint="default"/>
      </w:rPr>
    </w:lvl>
    <w:lvl w:ilvl="2" w:tplc="E552184A">
      <w:numFmt w:val="bullet"/>
      <w:lvlText w:val="•"/>
      <w:lvlJc w:val="left"/>
      <w:pPr>
        <w:ind w:left="1025" w:hanging="360"/>
      </w:pPr>
      <w:rPr>
        <w:rFonts w:hint="default"/>
      </w:rPr>
    </w:lvl>
    <w:lvl w:ilvl="3" w:tplc="12E8A152">
      <w:numFmt w:val="bullet"/>
      <w:lvlText w:val="•"/>
      <w:lvlJc w:val="left"/>
      <w:pPr>
        <w:ind w:left="1298" w:hanging="360"/>
      </w:pPr>
      <w:rPr>
        <w:rFonts w:hint="default"/>
      </w:rPr>
    </w:lvl>
    <w:lvl w:ilvl="4" w:tplc="3586A8B6">
      <w:numFmt w:val="bullet"/>
      <w:lvlText w:val="•"/>
      <w:lvlJc w:val="left"/>
      <w:pPr>
        <w:ind w:left="1571" w:hanging="360"/>
      </w:pPr>
      <w:rPr>
        <w:rFonts w:hint="default"/>
      </w:rPr>
    </w:lvl>
    <w:lvl w:ilvl="5" w:tplc="F522C934">
      <w:numFmt w:val="bullet"/>
      <w:lvlText w:val="•"/>
      <w:lvlJc w:val="left"/>
      <w:pPr>
        <w:ind w:left="1844" w:hanging="360"/>
      </w:pPr>
      <w:rPr>
        <w:rFonts w:hint="default"/>
      </w:rPr>
    </w:lvl>
    <w:lvl w:ilvl="6" w:tplc="5798BE0A">
      <w:numFmt w:val="bullet"/>
      <w:lvlText w:val="•"/>
      <w:lvlJc w:val="left"/>
      <w:pPr>
        <w:ind w:left="2116" w:hanging="360"/>
      </w:pPr>
      <w:rPr>
        <w:rFonts w:hint="default"/>
      </w:rPr>
    </w:lvl>
    <w:lvl w:ilvl="7" w:tplc="1B1C5CA0">
      <w:numFmt w:val="bullet"/>
      <w:lvlText w:val="•"/>
      <w:lvlJc w:val="left"/>
      <w:pPr>
        <w:ind w:left="2389" w:hanging="360"/>
      </w:pPr>
      <w:rPr>
        <w:rFonts w:hint="default"/>
      </w:rPr>
    </w:lvl>
    <w:lvl w:ilvl="8" w:tplc="EE70F3BC">
      <w:numFmt w:val="bullet"/>
      <w:lvlText w:val="•"/>
      <w:lvlJc w:val="left"/>
      <w:pPr>
        <w:ind w:left="2662" w:hanging="360"/>
      </w:pPr>
      <w:rPr>
        <w:rFonts w:hint="default"/>
      </w:rPr>
    </w:lvl>
  </w:abstractNum>
  <w:num w:numId="1">
    <w:abstractNumId w:val="40"/>
  </w:num>
  <w:num w:numId="2">
    <w:abstractNumId w:val="55"/>
  </w:num>
  <w:num w:numId="3">
    <w:abstractNumId w:val="30"/>
  </w:num>
  <w:num w:numId="4">
    <w:abstractNumId w:val="79"/>
  </w:num>
  <w:num w:numId="5">
    <w:abstractNumId w:val="85"/>
  </w:num>
  <w:num w:numId="6">
    <w:abstractNumId w:val="26"/>
  </w:num>
  <w:num w:numId="7">
    <w:abstractNumId w:val="29"/>
  </w:num>
  <w:num w:numId="8">
    <w:abstractNumId w:val="37"/>
  </w:num>
  <w:num w:numId="9">
    <w:abstractNumId w:val="27"/>
  </w:num>
  <w:num w:numId="10">
    <w:abstractNumId w:val="32"/>
  </w:num>
  <w:num w:numId="11">
    <w:abstractNumId w:val="6"/>
  </w:num>
  <w:num w:numId="12">
    <w:abstractNumId w:val="43"/>
  </w:num>
  <w:num w:numId="13">
    <w:abstractNumId w:val="44"/>
  </w:num>
  <w:num w:numId="14">
    <w:abstractNumId w:val="81"/>
  </w:num>
  <w:num w:numId="15">
    <w:abstractNumId w:val="31"/>
  </w:num>
  <w:num w:numId="16">
    <w:abstractNumId w:val="25"/>
  </w:num>
  <w:num w:numId="17">
    <w:abstractNumId w:val="39"/>
  </w:num>
  <w:num w:numId="18">
    <w:abstractNumId w:val="57"/>
  </w:num>
  <w:num w:numId="19">
    <w:abstractNumId w:val="50"/>
  </w:num>
  <w:num w:numId="20">
    <w:abstractNumId w:val="41"/>
  </w:num>
  <w:num w:numId="21">
    <w:abstractNumId w:val="53"/>
  </w:num>
  <w:num w:numId="22">
    <w:abstractNumId w:val="11"/>
  </w:num>
  <w:num w:numId="23">
    <w:abstractNumId w:val="3"/>
  </w:num>
  <w:num w:numId="24">
    <w:abstractNumId w:val="70"/>
  </w:num>
  <w:num w:numId="25">
    <w:abstractNumId w:val="38"/>
  </w:num>
  <w:num w:numId="26">
    <w:abstractNumId w:val="59"/>
  </w:num>
  <w:num w:numId="27">
    <w:abstractNumId w:val="36"/>
  </w:num>
  <w:num w:numId="28">
    <w:abstractNumId w:val="10"/>
  </w:num>
  <w:num w:numId="29">
    <w:abstractNumId w:val="34"/>
  </w:num>
  <w:num w:numId="30">
    <w:abstractNumId w:val="62"/>
  </w:num>
  <w:num w:numId="31">
    <w:abstractNumId w:val="63"/>
  </w:num>
  <w:num w:numId="32">
    <w:abstractNumId w:val="71"/>
  </w:num>
  <w:num w:numId="33">
    <w:abstractNumId w:val="23"/>
  </w:num>
  <w:num w:numId="34">
    <w:abstractNumId w:val="20"/>
  </w:num>
  <w:num w:numId="35">
    <w:abstractNumId w:val="24"/>
  </w:num>
  <w:num w:numId="36">
    <w:abstractNumId w:val="9"/>
  </w:num>
  <w:num w:numId="37">
    <w:abstractNumId w:val="12"/>
  </w:num>
  <w:num w:numId="38">
    <w:abstractNumId w:val="78"/>
  </w:num>
  <w:num w:numId="39">
    <w:abstractNumId w:val="15"/>
  </w:num>
  <w:num w:numId="40">
    <w:abstractNumId w:val="2"/>
  </w:num>
  <w:num w:numId="41">
    <w:abstractNumId w:val="56"/>
  </w:num>
  <w:num w:numId="42">
    <w:abstractNumId w:val="83"/>
  </w:num>
  <w:num w:numId="43">
    <w:abstractNumId w:val="4"/>
  </w:num>
  <w:num w:numId="44">
    <w:abstractNumId w:val="69"/>
  </w:num>
  <w:num w:numId="45">
    <w:abstractNumId w:val="65"/>
  </w:num>
  <w:num w:numId="46">
    <w:abstractNumId w:val="47"/>
  </w:num>
  <w:num w:numId="47">
    <w:abstractNumId w:val="52"/>
  </w:num>
  <w:num w:numId="48">
    <w:abstractNumId w:val="61"/>
  </w:num>
  <w:num w:numId="49">
    <w:abstractNumId w:val="76"/>
  </w:num>
  <w:num w:numId="50">
    <w:abstractNumId w:val="54"/>
  </w:num>
  <w:num w:numId="51">
    <w:abstractNumId w:val="19"/>
  </w:num>
  <w:num w:numId="52">
    <w:abstractNumId w:val="48"/>
  </w:num>
  <w:num w:numId="53">
    <w:abstractNumId w:val="42"/>
  </w:num>
  <w:num w:numId="54">
    <w:abstractNumId w:val="51"/>
  </w:num>
  <w:num w:numId="55">
    <w:abstractNumId w:val="68"/>
  </w:num>
  <w:num w:numId="56">
    <w:abstractNumId w:val="72"/>
  </w:num>
  <w:num w:numId="57">
    <w:abstractNumId w:val="87"/>
  </w:num>
  <w:num w:numId="58">
    <w:abstractNumId w:val="86"/>
  </w:num>
  <w:num w:numId="59">
    <w:abstractNumId w:val="16"/>
  </w:num>
  <w:num w:numId="60">
    <w:abstractNumId w:val="33"/>
  </w:num>
  <w:num w:numId="61">
    <w:abstractNumId w:val="66"/>
  </w:num>
  <w:num w:numId="62">
    <w:abstractNumId w:val="64"/>
  </w:num>
  <w:num w:numId="63">
    <w:abstractNumId w:val="28"/>
  </w:num>
  <w:num w:numId="64">
    <w:abstractNumId w:val="67"/>
  </w:num>
  <w:num w:numId="65">
    <w:abstractNumId w:val="35"/>
  </w:num>
  <w:num w:numId="66">
    <w:abstractNumId w:val="18"/>
  </w:num>
  <w:num w:numId="67">
    <w:abstractNumId w:val="60"/>
  </w:num>
  <w:num w:numId="68">
    <w:abstractNumId w:val="75"/>
  </w:num>
  <w:num w:numId="69">
    <w:abstractNumId w:val="80"/>
  </w:num>
  <w:num w:numId="70">
    <w:abstractNumId w:val="13"/>
  </w:num>
  <w:num w:numId="71">
    <w:abstractNumId w:val="74"/>
  </w:num>
  <w:num w:numId="72">
    <w:abstractNumId w:val="82"/>
  </w:num>
  <w:num w:numId="73">
    <w:abstractNumId w:val="58"/>
  </w:num>
  <w:num w:numId="74">
    <w:abstractNumId w:val="7"/>
  </w:num>
  <w:num w:numId="75">
    <w:abstractNumId w:val="8"/>
  </w:num>
  <w:num w:numId="76">
    <w:abstractNumId w:val="77"/>
  </w:num>
  <w:num w:numId="77">
    <w:abstractNumId w:val="14"/>
  </w:num>
  <w:num w:numId="78">
    <w:abstractNumId w:val="49"/>
  </w:num>
  <w:num w:numId="79">
    <w:abstractNumId w:val="45"/>
  </w:num>
  <w:num w:numId="80">
    <w:abstractNumId w:val="22"/>
  </w:num>
  <w:num w:numId="81">
    <w:abstractNumId w:val="73"/>
  </w:num>
  <w:num w:numId="82">
    <w:abstractNumId w:val="5"/>
  </w:num>
  <w:num w:numId="83">
    <w:abstractNumId w:val="0"/>
  </w:num>
  <w:num w:numId="84">
    <w:abstractNumId w:val="46"/>
  </w:num>
  <w:num w:numId="85">
    <w:abstractNumId w:val="1"/>
  </w:num>
  <w:num w:numId="86">
    <w:abstractNumId w:val="21"/>
  </w:num>
  <w:num w:numId="87">
    <w:abstractNumId w:val="17"/>
  </w:num>
  <w:num w:numId="88">
    <w:abstractNumId w:val="8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247"/>
    <w:rsid w:val="000128E6"/>
    <w:rsid w:val="00022E72"/>
    <w:rsid w:val="00025A46"/>
    <w:rsid w:val="000304E9"/>
    <w:rsid w:val="00067172"/>
    <w:rsid w:val="00070996"/>
    <w:rsid w:val="000A08F8"/>
    <w:rsid w:val="000A4271"/>
    <w:rsid w:val="000C0B27"/>
    <w:rsid w:val="000D37E1"/>
    <w:rsid w:val="000D45CB"/>
    <w:rsid w:val="000D4B03"/>
    <w:rsid w:val="000E1DB4"/>
    <w:rsid w:val="000E4454"/>
    <w:rsid w:val="000F3725"/>
    <w:rsid w:val="000F53CD"/>
    <w:rsid w:val="001103D1"/>
    <w:rsid w:val="00116795"/>
    <w:rsid w:val="001178C7"/>
    <w:rsid w:val="00124B5F"/>
    <w:rsid w:val="001318EE"/>
    <w:rsid w:val="00132621"/>
    <w:rsid w:val="00144C99"/>
    <w:rsid w:val="00144CDB"/>
    <w:rsid w:val="00167713"/>
    <w:rsid w:val="00173D83"/>
    <w:rsid w:val="001964AB"/>
    <w:rsid w:val="001A7C27"/>
    <w:rsid w:val="001B2A1D"/>
    <w:rsid w:val="001B4276"/>
    <w:rsid w:val="001B4E2F"/>
    <w:rsid w:val="001C09EA"/>
    <w:rsid w:val="001D0BC0"/>
    <w:rsid w:val="001D2F4B"/>
    <w:rsid w:val="001D607F"/>
    <w:rsid w:val="001E065D"/>
    <w:rsid w:val="001F34DC"/>
    <w:rsid w:val="00200452"/>
    <w:rsid w:val="002142F4"/>
    <w:rsid w:val="002206B8"/>
    <w:rsid w:val="00221FFD"/>
    <w:rsid w:val="002303BB"/>
    <w:rsid w:val="002368A8"/>
    <w:rsid w:val="002506DA"/>
    <w:rsid w:val="002532BB"/>
    <w:rsid w:val="0025795C"/>
    <w:rsid w:val="00257A79"/>
    <w:rsid w:val="00266F52"/>
    <w:rsid w:val="002710EC"/>
    <w:rsid w:val="0027381E"/>
    <w:rsid w:val="00277569"/>
    <w:rsid w:val="00282F7E"/>
    <w:rsid w:val="00286AE9"/>
    <w:rsid w:val="002923E9"/>
    <w:rsid w:val="002925CE"/>
    <w:rsid w:val="002A6A76"/>
    <w:rsid w:val="002C1C52"/>
    <w:rsid w:val="002D40F4"/>
    <w:rsid w:val="002E3F5F"/>
    <w:rsid w:val="002E76ED"/>
    <w:rsid w:val="002E7C1A"/>
    <w:rsid w:val="002F4611"/>
    <w:rsid w:val="002F64A3"/>
    <w:rsid w:val="002F730A"/>
    <w:rsid w:val="0034385A"/>
    <w:rsid w:val="00343A2F"/>
    <w:rsid w:val="00357914"/>
    <w:rsid w:val="00362827"/>
    <w:rsid w:val="0036576A"/>
    <w:rsid w:val="0037197D"/>
    <w:rsid w:val="00372CB9"/>
    <w:rsid w:val="00382C60"/>
    <w:rsid w:val="003951F3"/>
    <w:rsid w:val="003B755D"/>
    <w:rsid w:val="003C6DEB"/>
    <w:rsid w:val="003C7A6C"/>
    <w:rsid w:val="003D3AFC"/>
    <w:rsid w:val="003E51E7"/>
    <w:rsid w:val="003F2189"/>
    <w:rsid w:val="003F64ED"/>
    <w:rsid w:val="003F69C2"/>
    <w:rsid w:val="004124B5"/>
    <w:rsid w:val="00426B89"/>
    <w:rsid w:val="00431B9A"/>
    <w:rsid w:val="004602E3"/>
    <w:rsid w:val="00463E7E"/>
    <w:rsid w:val="004670B0"/>
    <w:rsid w:val="00473F1B"/>
    <w:rsid w:val="00491668"/>
    <w:rsid w:val="0049724A"/>
    <w:rsid w:val="004A0477"/>
    <w:rsid w:val="004B08A7"/>
    <w:rsid w:val="004B6826"/>
    <w:rsid w:val="004D24D6"/>
    <w:rsid w:val="004F07E6"/>
    <w:rsid w:val="0050040B"/>
    <w:rsid w:val="00507C15"/>
    <w:rsid w:val="00512DE4"/>
    <w:rsid w:val="0052144F"/>
    <w:rsid w:val="005222F7"/>
    <w:rsid w:val="00537D79"/>
    <w:rsid w:val="00541329"/>
    <w:rsid w:val="00541CBF"/>
    <w:rsid w:val="00567116"/>
    <w:rsid w:val="00572394"/>
    <w:rsid w:val="00574D50"/>
    <w:rsid w:val="005A3BC6"/>
    <w:rsid w:val="005A604B"/>
    <w:rsid w:val="005C7320"/>
    <w:rsid w:val="005D262D"/>
    <w:rsid w:val="005E2E79"/>
    <w:rsid w:val="005E2E97"/>
    <w:rsid w:val="005F774F"/>
    <w:rsid w:val="00600093"/>
    <w:rsid w:val="00613890"/>
    <w:rsid w:val="00614315"/>
    <w:rsid w:val="00621A02"/>
    <w:rsid w:val="00625913"/>
    <w:rsid w:val="00633ABC"/>
    <w:rsid w:val="00635F14"/>
    <w:rsid w:val="00636E23"/>
    <w:rsid w:val="00646A14"/>
    <w:rsid w:val="00647077"/>
    <w:rsid w:val="00651983"/>
    <w:rsid w:val="00661C0D"/>
    <w:rsid w:val="006628F9"/>
    <w:rsid w:val="00671ADA"/>
    <w:rsid w:val="006744AC"/>
    <w:rsid w:val="00680455"/>
    <w:rsid w:val="00682EC2"/>
    <w:rsid w:val="00686451"/>
    <w:rsid w:val="00695D6C"/>
    <w:rsid w:val="006A0F9E"/>
    <w:rsid w:val="006A71EC"/>
    <w:rsid w:val="006D1EF5"/>
    <w:rsid w:val="006D3F79"/>
    <w:rsid w:val="006D553C"/>
    <w:rsid w:val="006F3597"/>
    <w:rsid w:val="00737BE5"/>
    <w:rsid w:val="00743D76"/>
    <w:rsid w:val="007548BF"/>
    <w:rsid w:val="007617E6"/>
    <w:rsid w:val="00761E25"/>
    <w:rsid w:val="007624AA"/>
    <w:rsid w:val="007653BE"/>
    <w:rsid w:val="00766A32"/>
    <w:rsid w:val="0077657E"/>
    <w:rsid w:val="0078154F"/>
    <w:rsid w:val="00793985"/>
    <w:rsid w:val="007A35C1"/>
    <w:rsid w:val="007A41B3"/>
    <w:rsid w:val="007C29F4"/>
    <w:rsid w:val="007F08D5"/>
    <w:rsid w:val="007F75F3"/>
    <w:rsid w:val="0080069E"/>
    <w:rsid w:val="008160C0"/>
    <w:rsid w:val="00820405"/>
    <w:rsid w:val="008335AA"/>
    <w:rsid w:val="0086188A"/>
    <w:rsid w:val="008625B0"/>
    <w:rsid w:val="00886F2B"/>
    <w:rsid w:val="00896559"/>
    <w:rsid w:val="008A59C2"/>
    <w:rsid w:val="008C4A57"/>
    <w:rsid w:val="008D1BD0"/>
    <w:rsid w:val="008D5C47"/>
    <w:rsid w:val="008E7F1C"/>
    <w:rsid w:val="008F037F"/>
    <w:rsid w:val="008F2CC5"/>
    <w:rsid w:val="008F4CA5"/>
    <w:rsid w:val="008F64DD"/>
    <w:rsid w:val="00923DAE"/>
    <w:rsid w:val="0093095E"/>
    <w:rsid w:val="00937D3F"/>
    <w:rsid w:val="009469BB"/>
    <w:rsid w:val="00950756"/>
    <w:rsid w:val="00950BB2"/>
    <w:rsid w:val="00951690"/>
    <w:rsid w:val="00970BEE"/>
    <w:rsid w:val="009723F8"/>
    <w:rsid w:val="00972A09"/>
    <w:rsid w:val="009920A7"/>
    <w:rsid w:val="009A0970"/>
    <w:rsid w:val="009A2F90"/>
    <w:rsid w:val="009A4D45"/>
    <w:rsid w:val="009B6D37"/>
    <w:rsid w:val="009B7BA1"/>
    <w:rsid w:val="009D42B5"/>
    <w:rsid w:val="009E3099"/>
    <w:rsid w:val="00A14966"/>
    <w:rsid w:val="00A15B13"/>
    <w:rsid w:val="00A17206"/>
    <w:rsid w:val="00A20EAC"/>
    <w:rsid w:val="00A21FC7"/>
    <w:rsid w:val="00A41DBE"/>
    <w:rsid w:val="00A46EAC"/>
    <w:rsid w:val="00A50E92"/>
    <w:rsid w:val="00A67925"/>
    <w:rsid w:val="00A73B7F"/>
    <w:rsid w:val="00A85A28"/>
    <w:rsid w:val="00A92485"/>
    <w:rsid w:val="00AC17AD"/>
    <w:rsid w:val="00AD115A"/>
    <w:rsid w:val="00AD57E3"/>
    <w:rsid w:val="00AD6040"/>
    <w:rsid w:val="00AE43E8"/>
    <w:rsid w:val="00AE5670"/>
    <w:rsid w:val="00AE659E"/>
    <w:rsid w:val="00B01C99"/>
    <w:rsid w:val="00B068BC"/>
    <w:rsid w:val="00B25AA7"/>
    <w:rsid w:val="00B4104D"/>
    <w:rsid w:val="00B4198C"/>
    <w:rsid w:val="00B66F78"/>
    <w:rsid w:val="00B71E47"/>
    <w:rsid w:val="00B853C2"/>
    <w:rsid w:val="00B8588C"/>
    <w:rsid w:val="00B877F4"/>
    <w:rsid w:val="00B913D1"/>
    <w:rsid w:val="00B91D6D"/>
    <w:rsid w:val="00BA2ABD"/>
    <w:rsid w:val="00BB2247"/>
    <w:rsid w:val="00BB466F"/>
    <w:rsid w:val="00BC5A95"/>
    <w:rsid w:val="00BC67B1"/>
    <w:rsid w:val="00BE23FA"/>
    <w:rsid w:val="00C07B52"/>
    <w:rsid w:val="00C211F4"/>
    <w:rsid w:val="00C31184"/>
    <w:rsid w:val="00C33A91"/>
    <w:rsid w:val="00C33AD6"/>
    <w:rsid w:val="00C44778"/>
    <w:rsid w:val="00C84C65"/>
    <w:rsid w:val="00C93D58"/>
    <w:rsid w:val="00C93D6A"/>
    <w:rsid w:val="00CA6625"/>
    <w:rsid w:val="00CB2045"/>
    <w:rsid w:val="00CB3A17"/>
    <w:rsid w:val="00CC114F"/>
    <w:rsid w:val="00CC115B"/>
    <w:rsid w:val="00CC46E3"/>
    <w:rsid w:val="00CD2F93"/>
    <w:rsid w:val="00CD7301"/>
    <w:rsid w:val="00CE0E21"/>
    <w:rsid w:val="00D07555"/>
    <w:rsid w:val="00D23945"/>
    <w:rsid w:val="00D27C9B"/>
    <w:rsid w:val="00D3147E"/>
    <w:rsid w:val="00D34C45"/>
    <w:rsid w:val="00D36DD2"/>
    <w:rsid w:val="00D47F47"/>
    <w:rsid w:val="00D52E79"/>
    <w:rsid w:val="00D57061"/>
    <w:rsid w:val="00D60E47"/>
    <w:rsid w:val="00DB2C00"/>
    <w:rsid w:val="00DC502B"/>
    <w:rsid w:val="00DC53A5"/>
    <w:rsid w:val="00DE5408"/>
    <w:rsid w:val="00DF3C13"/>
    <w:rsid w:val="00E16F7B"/>
    <w:rsid w:val="00E17987"/>
    <w:rsid w:val="00E22715"/>
    <w:rsid w:val="00E351D9"/>
    <w:rsid w:val="00E401AE"/>
    <w:rsid w:val="00E414FE"/>
    <w:rsid w:val="00E41701"/>
    <w:rsid w:val="00E43B33"/>
    <w:rsid w:val="00E51F82"/>
    <w:rsid w:val="00E54EDB"/>
    <w:rsid w:val="00E55609"/>
    <w:rsid w:val="00E5671A"/>
    <w:rsid w:val="00E675AB"/>
    <w:rsid w:val="00E970E2"/>
    <w:rsid w:val="00EC0893"/>
    <w:rsid w:val="00EC132D"/>
    <w:rsid w:val="00EC4440"/>
    <w:rsid w:val="00EC5E2E"/>
    <w:rsid w:val="00ED31C3"/>
    <w:rsid w:val="00EE4100"/>
    <w:rsid w:val="00EE64AA"/>
    <w:rsid w:val="00EF5195"/>
    <w:rsid w:val="00F01698"/>
    <w:rsid w:val="00F075D0"/>
    <w:rsid w:val="00F138D8"/>
    <w:rsid w:val="00F15BEB"/>
    <w:rsid w:val="00F23868"/>
    <w:rsid w:val="00F2458C"/>
    <w:rsid w:val="00F32FD5"/>
    <w:rsid w:val="00F34F91"/>
    <w:rsid w:val="00F61B99"/>
    <w:rsid w:val="00F71BC3"/>
    <w:rsid w:val="00F94749"/>
    <w:rsid w:val="00FA20DA"/>
    <w:rsid w:val="00FA542C"/>
    <w:rsid w:val="00FC4E9A"/>
    <w:rsid w:val="00FD7CD0"/>
    <w:rsid w:val="00FF20DC"/>
    <w:rsid w:val="00FF50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D2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621"/>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13262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326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262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132621"/>
    <w:pPr>
      <w:widowControl w:val="0"/>
      <w:ind w:left="100"/>
      <w:outlineLvl w:val="3"/>
    </w:pPr>
    <w:rPr>
      <w:rFonts w:ascii="Arial Black" w:eastAsia="Arial Black" w:hAnsi="Arial Black" w:cs="Arial Black"/>
      <w:b/>
      <w:bCs/>
      <w:sz w:val="26"/>
      <w:szCs w:val="26"/>
    </w:rPr>
  </w:style>
  <w:style w:type="paragraph" w:styleId="Heading5">
    <w:name w:val="heading 5"/>
    <w:basedOn w:val="Normal"/>
    <w:next w:val="Normal"/>
    <w:link w:val="Heading5Char"/>
    <w:uiPriority w:val="1"/>
    <w:unhideWhenUsed/>
    <w:qFormat/>
    <w:rsid w:val="0013262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1"/>
    <w:qFormat/>
    <w:rsid w:val="00B068BC"/>
    <w:pPr>
      <w:widowControl w:val="0"/>
      <w:ind w:left="100"/>
      <w:outlineLvl w:val="5"/>
    </w:pPr>
    <w:rPr>
      <w:rFonts w:ascii="Arial" w:eastAsia="Arial" w:hAnsi="Arial" w:cs="Arial"/>
      <w:b/>
      <w:bCs/>
    </w:rPr>
  </w:style>
  <w:style w:type="paragraph" w:styleId="Heading7">
    <w:name w:val="heading 7"/>
    <w:basedOn w:val="Normal"/>
    <w:link w:val="Heading7Char"/>
    <w:uiPriority w:val="1"/>
    <w:qFormat/>
    <w:rsid w:val="00132621"/>
    <w:pPr>
      <w:widowControl w:val="0"/>
      <w:ind w:left="460"/>
      <w:outlineLvl w:val="6"/>
    </w:pPr>
    <w:rPr>
      <w:rFonts w:ascii="Arial" w:eastAsia="Arial" w:hAnsi="Arial" w:cs="Arial"/>
      <w:b/>
      <w:bCs/>
      <w:i/>
    </w:rPr>
  </w:style>
  <w:style w:type="paragraph" w:styleId="Heading8">
    <w:name w:val="heading 8"/>
    <w:basedOn w:val="Normal"/>
    <w:next w:val="Normal"/>
    <w:link w:val="Heading8Char"/>
    <w:uiPriority w:val="9"/>
    <w:semiHidden/>
    <w:unhideWhenUsed/>
    <w:qFormat/>
    <w:rsid w:val="0013262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62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1326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32621"/>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1"/>
    <w:rsid w:val="00132621"/>
    <w:rPr>
      <w:rFonts w:ascii="Arial Black" w:eastAsia="Arial Black" w:hAnsi="Arial Black" w:cs="Arial Black"/>
      <w:b/>
      <w:bCs/>
      <w:sz w:val="26"/>
      <w:szCs w:val="26"/>
    </w:rPr>
  </w:style>
  <w:style w:type="character" w:customStyle="1" w:styleId="Heading5Char">
    <w:name w:val="Heading 5 Char"/>
    <w:basedOn w:val="DefaultParagraphFont"/>
    <w:link w:val="Heading5"/>
    <w:uiPriority w:val="1"/>
    <w:rsid w:val="00132621"/>
    <w:rPr>
      <w:rFonts w:asciiTheme="majorHAnsi" w:eastAsiaTheme="majorEastAsia" w:hAnsiTheme="majorHAnsi" w:cstheme="majorBidi"/>
      <w:color w:val="365F91" w:themeColor="accent1" w:themeShade="BF"/>
      <w:sz w:val="24"/>
      <w:szCs w:val="24"/>
    </w:rPr>
  </w:style>
  <w:style w:type="character" w:customStyle="1" w:styleId="Heading7Char">
    <w:name w:val="Heading 7 Char"/>
    <w:basedOn w:val="DefaultParagraphFont"/>
    <w:link w:val="Heading7"/>
    <w:uiPriority w:val="1"/>
    <w:rsid w:val="00132621"/>
    <w:rPr>
      <w:rFonts w:ascii="Arial" w:eastAsia="Arial" w:hAnsi="Arial" w:cs="Arial"/>
      <w:b/>
      <w:bCs/>
      <w:i/>
      <w:sz w:val="24"/>
      <w:szCs w:val="24"/>
    </w:rPr>
  </w:style>
  <w:style w:type="character" w:customStyle="1" w:styleId="Heading8Char">
    <w:name w:val="Heading 8 Char"/>
    <w:basedOn w:val="DefaultParagraphFont"/>
    <w:link w:val="Heading8"/>
    <w:uiPriority w:val="9"/>
    <w:semiHidden/>
    <w:rsid w:val="0013262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1"/>
    <w:qFormat/>
    <w:rsid w:val="00132621"/>
    <w:pPr>
      <w:ind w:left="720"/>
      <w:contextualSpacing/>
    </w:pPr>
  </w:style>
  <w:style w:type="paragraph" w:styleId="Title">
    <w:name w:val="Title"/>
    <w:basedOn w:val="Normal"/>
    <w:next w:val="Normal"/>
    <w:link w:val="TitleChar"/>
    <w:uiPriority w:val="10"/>
    <w:qFormat/>
    <w:rsid w:val="0013262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2621"/>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132621"/>
    <w:pPr>
      <w:spacing w:after="0" w:line="240" w:lineRule="auto"/>
    </w:pPr>
    <w:rPr>
      <w:rFonts w:eastAsiaTheme="minorEastAsia"/>
      <w:sz w:val="24"/>
      <w:szCs w:val="24"/>
    </w:rPr>
  </w:style>
  <w:style w:type="character" w:styleId="BookTitle">
    <w:name w:val="Book Title"/>
    <w:basedOn w:val="DefaultParagraphFont"/>
    <w:uiPriority w:val="33"/>
    <w:qFormat/>
    <w:rsid w:val="00132621"/>
    <w:rPr>
      <w:b/>
      <w:bCs/>
      <w:smallCaps/>
      <w:spacing w:val="5"/>
    </w:rPr>
  </w:style>
  <w:style w:type="paragraph" w:styleId="Subtitle">
    <w:name w:val="Subtitle"/>
    <w:basedOn w:val="Normal"/>
    <w:next w:val="Normal"/>
    <w:link w:val="SubtitleChar"/>
    <w:uiPriority w:val="11"/>
    <w:qFormat/>
    <w:rsid w:val="0013262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32621"/>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autoRedefine/>
    <w:uiPriority w:val="21"/>
    <w:qFormat/>
    <w:rsid w:val="00132621"/>
    <w:rPr>
      <w:rFonts w:ascii="Menlo Regular" w:hAnsi="Menlo Regular" w:cs="Menlo Regular"/>
      <w:bCs/>
      <w:iCs/>
      <w:color w:val="4F81BD" w:themeColor="accent1"/>
    </w:rPr>
  </w:style>
  <w:style w:type="character" w:styleId="SubtleEmphasis">
    <w:name w:val="Subtle Emphasis"/>
    <w:basedOn w:val="DefaultParagraphFont"/>
    <w:uiPriority w:val="19"/>
    <w:qFormat/>
    <w:rsid w:val="00132621"/>
    <w:rPr>
      <w:i/>
      <w:iCs/>
      <w:color w:val="808080" w:themeColor="text1" w:themeTint="7F"/>
    </w:rPr>
  </w:style>
  <w:style w:type="character" w:styleId="Strong">
    <w:name w:val="Strong"/>
    <w:basedOn w:val="DefaultParagraphFont"/>
    <w:uiPriority w:val="22"/>
    <w:qFormat/>
    <w:rsid w:val="00132621"/>
    <w:rPr>
      <w:b/>
      <w:bCs/>
    </w:rPr>
  </w:style>
  <w:style w:type="paragraph" w:styleId="Quote">
    <w:name w:val="Quote"/>
    <w:basedOn w:val="Normal"/>
    <w:next w:val="Normal"/>
    <w:link w:val="QuoteChar"/>
    <w:uiPriority w:val="29"/>
    <w:qFormat/>
    <w:rsid w:val="00132621"/>
    <w:rPr>
      <w:i/>
      <w:iCs/>
      <w:color w:val="000000" w:themeColor="text1"/>
    </w:rPr>
  </w:style>
  <w:style w:type="character" w:customStyle="1" w:styleId="QuoteChar">
    <w:name w:val="Quote Char"/>
    <w:basedOn w:val="DefaultParagraphFont"/>
    <w:link w:val="Quote"/>
    <w:uiPriority w:val="29"/>
    <w:rsid w:val="00132621"/>
    <w:rPr>
      <w:rFonts w:eastAsiaTheme="minorEastAsia"/>
      <w:i/>
      <w:iCs/>
      <w:color w:val="000000" w:themeColor="text1"/>
      <w:sz w:val="24"/>
      <w:szCs w:val="24"/>
    </w:rPr>
  </w:style>
  <w:style w:type="character" w:styleId="Emphasis">
    <w:name w:val="Emphasis"/>
    <w:basedOn w:val="DefaultParagraphFont"/>
    <w:uiPriority w:val="20"/>
    <w:qFormat/>
    <w:rsid w:val="00132621"/>
    <w:rPr>
      <w:i/>
      <w:iCs/>
    </w:rPr>
  </w:style>
  <w:style w:type="paragraph" w:customStyle="1" w:styleId="Pa33">
    <w:name w:val="Pa33"/>
    <w:basedOn w:val="Normal"/>
    <w:next w:val="Normal"/>
    <w:uiPriority w:val="99"/>
    <w:rsid w:val="00132621"/>
    <w:pPr>
      <w:widowControl w:val="0"/>
      <w:autoSpaceDE w:val="0"/>
      <w:autoSpaceDN w:val="0"/>
      <w:adjustRightInd w:val="0"/>
      <w:spacing w:line="241" w:lineRule="atLeast"/>
    </w:pPr>
    <w:rPr>
      <w:rFonts w:ascii="Arial" w:hAnsi="Arial" w:cs="Times New Roman"/>
    </w:rPr>
  </w:style>
  <w:style w:type="paragraph" w:styleId="Header">
    <w:name w:val="header"/>
    <w:basedOn w:val="Normal"/>
    <w:link w:val="HeaderChar"/>
    <w:uiPriority w:val="99"/>
    <w:unhideWhenUsed/>
    <w:rsid w:val="00132621"/>
    <w:pPr>
      <w:tabs>
        <w:tab w:val="center" w:pos="4680"/>
        <w:tab w:val="right" w:pos="9360"/>
      </w:tabs>
    </w:pPr>
  </w:style>
  <w:style w:type="character" w:customStyle="1" w:styleId="HeaderChar">
    <w:name w:val="Header Char"/>
    <w:basedOn w:val="DefaultParagraphFont"/>
    <w:link w:val="Header"/>
    <w:uiPriority w:val="99"/>
    <w:rsid w:val="00132621"/>
    <w:rPr>
      <w:rFonts w:eastAsiaTheme="minorEastAsia"/>
      <w:sz w:val="24"/>
      <w:szCs w:val="24"/>
    </w:rPr>
  </w:style>
  <w:style w:type="paragraph" w:styleId="Footer">
    <w:name w:val="footer"/>
    <w:basedOn w:val="Normal"/>
    <w:link w:val="FooterChar"/>
    <w:uiPriority w:val="99"/>
    <w:unhideWhenUsed/>
    <w:rsid w:val="00132621"/>
    <w:pPr>
      <w:tabs>
        <w:tab w:val="center" w:pos="4680"/>
        <w:tab w:val="right" w:pos="9360"/>
      </w:tabs>
    </w:pPr>
  </w:style>
  <w:style w:type="character" w:customStyle="1" w:styleId="FooterChar">
    <w:name w:val="Footer Char"/>
    <w:basedOn w:val="DefaultParagraphFont"/>
    <w:link w:val="Footer"/>
    <w:uiPriority w:val="99"/>
    <w:rsid w:val="00132621"/>
    <w:rPr>
      <w:rFonts w:eastAsiaTheme="minorEastAsia"/>
      <w:sz w:val="24"/>
      <w:szCs w:val="24"/>
    </w:rPr>
  </w:style>
  <w:style w:type="table" w:styleId="TableGrid">
    <w:name w:val="Table Grid"/>
    <w:basedOn w:val="TableNormal"/>
    <w:uiPriority w:val="59"/>
    <w:rsid w:val="0013262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132621"/>
    <w:pPr>
      <w:spacing w:after="0" w:line="240" w:lineRule="auto"/>
    </w:pPr>
    <w:rPr>
      <w:rFonts w:eastAsiaTheme="minorEastAsia"/>
      <w:sz w:val="24"/>
      <w:szCs w:val="24"/>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sid w:val="00132621"/>
    <w:pPr>
      <w:spacing w:after="0" w:line="240" w:lineRule="auto"/>
    </w:pPr>
    <w:rPr>
      <w:rFonts w:eastAsiaTheme="minorEastAsia"/>
      <w:color w:val="365F91" w:themeColor="accent1" w:themeShade="BF"/>
      <w:sz w:val="24"/>
      <w:szCs w:val="24"/>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unhideWhenUsed/>
    <w:rsid w:val="00132621"/>
    <w:rPr>
      <w:sz w:val="20"/>
      <w:szCs w:val="20"/>
    </w:rPr>
  </w:style>
  <w:style w:type="character" w:customStyle="1" w:styleId="FootnoteTextChar">
    <w:name w:val="Footnote Text Char"/>
    <w:basedOn w:val="DefaultParagraphFont"/>
    <w:link w:val="FootnoteText"/>
    <w:uiPriority w:val="99"/>
    <w:semiHidden/>
    <w:rsid w:val="00132621"/>
    <w:rPr>
      <w:rFonts w:eastAsiaTheme="minorEastAsia"/>
      <w:sz w:val="20"/>
      <w:szCs w:val="20"/>
    </w:rPr>
  </w:style>
  <w:style w:type="character" w:styleId="FootnoteReference">
    <w:name w:val="footnote reference"/>
    <w:basedOn w:val="DefaultParagraphFont"/>
    <w:uiPriority w:val="99"/>
    <w:semiHidden/>
    <w:unhideWhenUsed/>
    <w:rsid w:val="00132621"/>
    <w:rPr>
      <w:vertAlign w:val="superscript"/>
    </w:rPr>
  </w:style>
  <w:style w:type="paragraph" w:customStyle="1" w:styleId="TableParagraph">
    <w:name w:val="Table Paragraph"/>
    <w:basedOn w:val="Normal"/>
    <w:uiPriority w:val="1"/>
    <w:qFormat/>
    <w:rsid w:val="00132621"/>
    <w:pPr>
      <w:widowControl w:val="0"/>
    </w:pPr>
    <w:rPr>
      <w:rFonts w:ascii="Arial" w:eastAsia="Arial" w:hAnsi="Arial" w:cs="Arial"/>
      <w:sz w:val="22"/>
      <w:szCs w:val="22"/>
    </w:rPr>
  </w:style>
  <w:style w:type="character" w:styleId="Hyperlink">
    <w:name w:val="Hyperlink"/>
    <w:basedOn w:val="DefaultParagraphFont"/>
    <w:uiPriority w:val="99"/>
    <w:unhideWhenUsed/>
    <w:rsid w:val="00132621"/>
    <w:rPr>
      <w:color w:val="0000FF" w:themeColor="hyperlink"/>
      <w:u w:val="single"/>
    </w:rPr>
  </w:style>
  <w:style w:type="character" w:styleId="CommentReference">
    <w:name w:val="annotation reference"/>
    <w:basedOn w:val="DefaultParagraphFont"/>
    <w:uiPriority w:val="99"/>
    <w:semiHidden/>
    <w:unhideWhenUsed/>
    <w:rsid w:val="00132621"/>
    <w:rPr>
      <w:sz w:val="16"/>
      <w:szCs w:val="16"/>
    </w:rPr>
  </w:style>
  <w:style w:type="paragraph" w:styleId="CommentText">
    <w:name w:val="annotation text"/>
    <w:basedOn w:val="Normal"/>
    <w:link w:val="CommentTextChar"/>
    <w:uiPriority w:val="99"/>
    <w:semiHidden/>
    <w:unhideWhenUsed/>
    <w:rsid w:val="00132621"/>
    <w:pPr>
      <w:spacing w:after="160"/>
    </w:pPr>
    <w:rPr>
      <w:sz w:val="20"/>
      <w:szCs w:val="20"/>
      <w:lang w:eastAsia="zh-CN"/>
    </w:rPr>
  </w:style>
  <w:style w:type="character" w:customStyle="1" w:styleId="CommentTextChar">
    <w:name w:val="Comment Text Char"/>
    <w:basedOn w:val="DefaultParagraphFont"/>
    <w:link w:val="CommentText"/>
    <w:uiPriority w:val="99"/>
    <w:semiHidden/>
    <w:rsid w:val="00132621"/>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132621"/>
    <w:rPr>
      <w:b/>
      <w:bCs/>
    </w:rPr>
  </w:style>
  <w:style w:type="character" w:customStyle="1" w:styleId="CommentSubjectChar">
    <w:name w:val="Comment Subject Char"/>
    <w:basedOn w:val="CommentTextChar"/>
    <w:link w:val="CommentSubject"/>
    <w:uiPriority w:val="99"/>
    <w:semiHidden/>
    <w:rsid w:val="00132621"/>
    <w:rPr>
      <w:rFonts w:eastAsiaTheme="minorEastAsia"/>
      <w:b/>
      <w:bCs/>
      <w:sz w:val="20"/>
      <w:szCs w:val="20"/>
      <w:lang w:eastAsia="zh-CN"/>
    </w:rPr>
  </w:style>
  <w:style w:type="paragraph" w:styleId="BalloonText">
    <w:name w:val="Balloon Text"/>
    <w:basedOn w:val="Normal"/>
    <w:link w:val="BalloonTextChar"/>
    <w:uiPriority w:val="99"/>
    <w:semiHidden/>
    <w:unhideWhenUsed/>
    <w:rsid w:val="00132621"/>
    <w:rPr>
      <w:rFonts w:ascii="Segoe UI" w:hAnsi="Segoe UI" w:cs="Segoe UI"/>
      <w:sz w:val="18"/>
      <w:szCs w:val="18"/>
      <w:lang w:eastAsia="zh-CN"/>
    </w:rPr>
  </w:style>
  <w:style w:type="character" w:customStyle="1" w:styleId="BalloonTextChar">
    <w:name w:val="Balloon Text Char"/>
    <w:basedOn w:val="DefaultParagraphFont"/>
    <w:link w:val="BalloonText"/>
    <w:uiPriority w:val="99"/>
    <w:semiHidden/>
    <w:rsid w:val="00132621"/>
    <w:rPr>
      <w:rFonts w:ascii="Segoe UI" w:eastAsiaTheme="minorEastAsia" w:hAnsi="Segoe UI" w:cs="Segoe UI"/>
      <w:sz w:val="18"/>
      <w:szCs w:val="18"/>
      <w:lang w:eastAsia="zh-CN"/>
    </w:rPr>
  </w:style>
  <w:style w:type="character" w:customStyle="1" w:styleId="A9">
    <w:name w:val="A9"/>
    <w:uiPriority w:val="99"/>
    <w:rsid w:val="00132621"/>
    <w:rPr>
      <w:color w:val="000000"/>
    </w:rPr>
  </w:style>
  <w:style w:type="paragraph" w:customStyle="1" w:styleId="Pa2">
    <w:name w:val="Pa2"/>
    <w:basedOn w:val="Normal"/>
    <w:next w:val="Normal"/>
    <w:uiPriority w:val="99"/>
    <w:rsid w:val="00132621"/>
    <w:pPr>
      <w:autoSpaceDE w:val="0"/>
      <w:autoSpaceDN w:val="0"/>
      <w:adjustRightInd w:val="0"/>
      <w:spacing w:line="241" w:lineRule="atLeast"/>
    </w:pPr>
    <w:rPr>
      <w:rFonts w:ascii="Arial" w:eastAsiaTheme="minorHAnsi" w:hAnsi="Arial" w:cs="Arial"/>
    </w:rPr>
  </w:style>
  <w:style w:type="paragraph" w:styleId="BodyText">
    <w:name w:val="Body Text"/>
    <w:basedOn w:val="Normal"/>
    <w:link w:val="BodyTextChar"/>
    <w:uiPriority w:val="1"/>
    <w:qFormat/>
    <w:rsid w:val="00132621"/>
    <w:pPr>
      <w:widowControl w:val="0"/>
    </w:pPr>
    <w:rPr>
      <w:rFonts w:ascii="Arial" w:eastAsia="Arial" w:hAnsi="Arial" w:cs="Arial"/>
      <w:sz w:val="22"/>
      <w:szCs w:val="22"/>
    </w:rPr>
  </w:style>
  <w:style w:type="character" w:customStyle="1" w:styleId="BodyTextChar">
    <w:name w:val="Body Text Char"/>
    <w:basedOn w:val="DefaultParagraphFont"/>
    <w:link w:val="BodyText"/>
    <w:uiPriority w:val="1"/>
    <w:rsid w:val="00132621"/>
    <w:rPr>
      <w:rFonts w:ascii="Arial" w:eastAsia="Arial" w:hAnsi="Arial" w:cs="Arial"/>
    </w:rPr>
  </w:style>
  <w:style w:type="paragraph" w:customStyle="1" w:styleId="Pa6">
    <w:name w:val="Pa6"/>
    <w:basedOn w:val="Normal"/>
    <w:next w:val="Normal"/>
    <w:uiPriority w:val="99"/>
    <w:rsid w:val="00132621"/>
    <w:pPr>
      <w:autoSpaceDE w:val="0"/>
      <w:autoSpaceDN w:val="0"/>
      <w:adjustRightInd w:val="0"/>
      <w:spacing w:line="241" w:lineRule="atLeast"/>
    </w:pPr>
    <w:rPr>
      <w:rFonts w:ascii="Arial" w:eastAsiaTheme="minorHAnsi" w:hAnsi="Arial" w:cs="Arial"/>
    </w:rPr>
  </w:style>
  <w:style w:type="character" w:customStyle="1" w:styleId="A1">
    <w:name w:val="A1"/>
    <w:uiPriority w:val="99"/>
    <w:rsid w:val="00132621"/>
    <w:rPr>
      <w:color w:val="000000"/>
      <w:sz w:val="22"/>
      <w:szCs w:val="22"/>
    </w:rPr>
  </w:style>
  <w:style w:type="character" w:customStyle="1" w:styleId="Heading6Char">
    <w:name w:val="Heading 6 Char"/>
    <w:basedOn w:val="DefaultParagraphFont"/>
    <w:link w:val="Heading6"/>
    <w:uiPriority w:val="1"/>
    <w:rsid w:val="00B068BC"/>
    <w:rPr>
      <w:rFonts w:ascii="Arial" w:eastAsia="Arial" w:hAnsi="Arial" w:cs="Arial"/>
      <w:b/>
      <w:bCs/>
      <w:sz w:val="24"/>
      <w:szCs w:val="24"/>
    </w:rPr>
  </w:style>
  <w:style w:type="paragraph" w:customStyle="1" w:styleId="Pa130">
    <w:name w:val="Pa130"/>
    <w:basedOn w:val="Normal"/>
    <w:next w:val="Normal"/>
    <w:uiPriority w:val="99"/>
    <w:rsid w:val="00B068BC"/>
    <w:pPr>
      <w:autoSpaceDE w:val="0"/>
      <w:autoSpaceDN w:val="0"/>
      <w:adjustRightInd w:val="0"/>
      <w:spacing w:line="241" w:lineRule="atLeast"/>
    </w:pPr>
    <w:rPr>
      <w:rFonts w:ascii="Arial" w:eastAsiaTheme="minorHAnsi" w:hAnsi="Arial" w:cs="Arial"/>
    </w:rPr>
  </w:style>
  <w:style w:type="character" w:customStyle="1" w:styleId="A10">
    <w:name w:val="A10"/>
    <w:uiPriority w:val="99"/>
    <w:rsid w:val="00B068BC"/>
    <w:rPr>
      <w:color w:val="000000"/>
      <w:sz w:val="18"/>
      <w:szCs w:val="18"/>
    </w:rPr>
  </w:style>
  <w:style w:type="paragraph" w:customStyle="1" w:styleId="Pa118">
    <w:name w:val="Pa118"/>
    <w:basedOn w:val="Normal"/>
    <w:next w:val="Normal"/>
    <w:uiPriority w:val="99"/>
    <w:rsid w:val="00B068BC"/>
    <w:pPr>
      <w:autoSpaceDE w:val="0"/>
      <w:autoSpaceDN w:val="0"/>
      <w:adjustRightInd w:val="0"/>
      <w:spacing w:line="241" w:lineRule="atLeast"/>
    </w:pPr>
    <w:rPr>
      <w:rFonts w:ascii="Arial" w:eastAsiaTheme="minorHAnsi" w:hAnsi="Arial" w:cs="Arial"/>
    </w:rPr>
  </w:style>
  <w:style w:type="character" w:customStyle="1" w:styleId="A13">
    <w:name w:val="A13"/>
    <w:uiPriority w:val="99"/>
    <w:rsid w:val="00B068BC"/>
    <w:rPr>
      <w:color w:val="000000"/>
      <w:sz w:val="16"/>
      <w:szCs w:val="16"/>
    </w:rPr>
  </w:style>
  <w:style w:type="paragraph" w:customStyle="1" w:styleId="Pa171">
    <w:name w:val="Pa171"/>
    <w:basedOn w:val="Normal"/>
    <w:next w:val="Normal"/>
    <w:uiPriority w:val="99"/>
    <w:rsid w:val="00B068BC"/>
    <w:pPr>
      <w:autoSpaceDE w:val="0"/>
      <w:autoSpaceDN w:val="0"/>
      <w:adjustRightInd w:val="0"/>
      <w:spacing w:line="241" w:lineRule="atLeast"/>
    </w:pPr>
    <w:rPr>
      <w:rFonts w:ascii="Arial" w:eastAsiaTheme="minorHAnsi" w:hAnsi="Arial" w:cs="Arial"/>
    </w:rPr>
  </w:style>
  <w:style w:type="paragraph" w:customStyle="1" w:styleId="Pa187">
    <w:name w:val="Pa187"/>
    <w:basedOn w:val="Normal"/>
    <w:next w:val="Normal"/>
    <w:uiPriority w:val="99"/>
    <w:rsid w:val="00B068BC"/>
    <w:pPr>
      <w:autoSpaceDE w:val="0"/>
      <w:autoSpaceDN w:val="0"/>
      <w:adjustRightInd w:val="0"/>
      <w:spacing w:line="241" w:lineRule="atLeast"/>
    </w:pPr>
    <w:rPr>
      <w:rFonts w:ascii="Arial" w:eastAsiaTheme="minorHAnsi" w:hAnsi="Arial" w:cs="Arial"/>
    </w:rPr>
  </w:style>
  <w:style w:type="paragraph" w:customStyle="1" w:styleId="Pa198">
    <w:name w:val="Pa198"/>
    <w:basedOn w:val="Normal"/>
    <w:next w:val="Normal"/>
    <w:uiPriority w:val="99"/>
    <w:rsid w:val="00B068BC"/>
    <w:pPr>
      <w:autoSpaceDE w:val="0"/>
      <w:autoSpaceDN w:val="0"/>
      <w:adjustRightInd w:val="0"/>
      <w:spacing w:line="241" w:lineRule="atLeast"/>
    </w:pPr>
    <w:rPr>
      <w:rFonts w:ascii="Arial" w:eastAsiaTheme="minorHAnsi" w:hAnsi="Arial" w:cs="Arial"/>
    </w:rPr>
  </w:style>
  <w:style w:type="paragraph" w:customStyle="1" w:styleId="Pa202">
    <w:name w:val="Pa202"/>
    <w:basedOn w:val="Normal"/>
    <w:next w:val="Normal"/>
    <w:uiPriority w:val="99"/>
    <w:rsid w:val="00B068BC"/>
    <w:pPr>
      <w:autoSpaceDE w:val="0"/>
      <w:autoSpaceDN w:val="0"/>
      <w:adjustRightInd w:val="0"/>
      <w:spacing w:line="241" w:lineRule="atLeast"/>
    </w:pPr>
    <w:rPr>
      <w:rFonts w:ascii="Arial" w:eastAsiaTheme="minorHAnsi" w:hAnsi="Arial" w:cs="Arial"/>
    </w:rPr>
  </w:style>
  <w:style w:type="paragraph" w:customStyle="1" w:styleId="Pa190">
    <w:name w:val="Pa190"/>
    <w:basedOn w:val="Normal"/>
    <w:next w:val="Normal"/>
    <w:uiPriority w:val="99"/>
    <w:rsid w:val="00B068BC"/>
    <w:pPr>
      <w:autoSpaceDE w:val="0"/>
      <w:autoSpaceDN w:val="0"/>
      <w:adjustRightInd w:val="0"/>
      <w:spacing w:line="241" w:lineRule="atLeast"/>
    </w:pPr>
    <w:rPr>
      <w:rFonts w:ascii="Arial" w:eastAsiaTheme="minorHAnsi" w:hAnsi="Arial" w:cs="Arial"/>
    </w:rPr>
  </w:style>
  <w:style w:type="paragraph" w:styleId="Revision">
    <w:name w:val="Revision"/>
    <w:hidden/>
    <w:uiPriority w:val="99"/>
    <w:semiHidden/>
    <w:rsid w:val="001E065D"/>
    <w:pPr>
      <w:spacing w:after="0" w:line="240" w:lineRule="auto"/>
    </w:pPr>
    <w:rPr>
      <w:rFonts w:eastAsiaTheme="minorEastAsia"/>
      <w:sz w:val="24"/>
      <w:szCs w:val="24"/>
    </w:rPr>
  </w:style>
  <w:style w:type="character" w:styleId="PlaceholderText">
    <w:name w:val="Placeholder Text"/>
    <w:basedOn w:val="DefaultParagraphFont"/>
    <w:uiPriority w:val="99"/>
    <w:semiHidden/>
    <w:rsid w:val="0068045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621"/>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13262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326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262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132621"/>
    <w:pPr>
      <w:widowControl w:val="0"/>
      <w:ind w:left="100"/>
      <w:outlineLvl w:val="3"/>
    </w:pPr>
    <w:rPr>
      <w:rFonts w:ascii="Arial Black" w:eastAsia="Arial Black" w:hAnsi="Arial Black" w:cs="Arial Black"/>
      <w:b/>
      <w:bCs/>
      <w:sz w:val="26"/>
      <w:szCs w:val="26"/>
    </w:rPr>
  </w:style>
  <w:style w:type="paragraph" w:styleId="Heading5">
    <w:name w:val="heading 5"/>
    <w:basedOn w:val="Normal"/>
    <w:next w:val="Normal"/>
    <w:link w:val="Heading5Char"/>
    <w:uiPriority w:val="1"/>
    <w:unhideWhenUsed/>
    <w:qFormat/>
    <w:rsid w:val="0013262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1"/>
    <w:qFormat/>
    <w:rsid w:val="00B068BC"/>
    <w:pPr>
      <w:widowControl w:val="0"/>
      <w:ind w:left="100"/>
      <w:outlineLvl w:val="5"/>
    </w:pPr>
    <w:rPr>
      <w:rFonts w:ascii="Arial" w:eastAsia="Arial" w:hAnsi="Arial" w:cs="Arial"/>
      <w:b/>
      <w:bCs/>
    </w:rPr>
  </w:style>
  <w:style w:type="paragraph" w:styleId="Heading7">
    <w:name w:val="heading 7"/>
    <w:basedOn w:val="Normal"/>
    <w:link w:val="Heading7Char"/>
    <w:uiPriority w:val="1"/>
    <w:qFormat/>
    <w:rsid w:val="00132621"/>
    <w:pPr>
      <w:widowControl w:val="0"/>
      <w:ind w:left="460"/>
      <w:outlineLvl w:val="6"/>
    </w:pPr>
    <w:rPr>
      <w:rFonts w:ascii="Arial" w:eastAsia="Arial" w:hAnsi="Arial" w:cs="Arial"/>
      <w:b/>
      <w:bCs/>
      <w:i/>
    </w:rPr>
  </w:style>
  <w:style w:type="paragraph" w:styleId="Heading8">
    <w:name w:val="heading 8"/>
    <w:basedOn w:val="Normal"/>
    <w:next w:val="Normal"/>
    <w:link w:val="Heading8Char"/>
    <w:uiPriority w:val="9"/>
    <w:semiHidden/>
    <w:unhideWhenUsed/>
    <w:qFormat/>
    <w:rsid w:val="0013262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62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1326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32621"/>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1"/>
    <w:rsid w:val="00132621"/>
    <w:rPr>
      <w:rFonts w:ascii="Arial Black" w:eastAsia="Arial Black" w:hAnsi="Arial Black" w:cs="Arial Black"/>
      <w:b/>
      <w:bCs/>
      <w:sz w:val="26"/>
      <w:szCs w:val="26"/>
    </w:rPr>
  </w:style>
  <w:style w:type="character" w:customStyle="1" w:styleId="Heading5Char">
    <w:name w:val="Heading 5 Char"/>
    <w:basedOn w:val="DefaultParagraphFont"/>
    <w:link w:val="Heading5"/>
    <w:uiPriority w:val="1"/>
    <w:rsid w:val="00132621"/>
    <w:rPr>
      <w:rFonts w:asciiTheme="majorHAnsi" w:eastAsiaTheme="majorEastAsia" w:hAnsiTheme="majorHAnsi" w:cstheme="majorBidi"/>
      <w:color w:val="365F91" w:themeColor="accent1" w:themeShade="BF"/>
      <w:sz w:val="24"/>
      <w:szCs w:val="24"/>
    </w:rPr>
  </w:style>
  <w:style w:type="character" w:customStyle="1" w:styleId="Heading7Char">
    <w:name w:val="Heading 7 Char"/>
    <w:basedOn w:val="DefaultParagraphFont"/>
    <w:link w:val="Heading7"/>
    <w:uiPriority w:val="1"/>
    <w:rsid w:val="00132621"/>
    <w:rPr>
      <w:rFonts w:ascii="Arial" w:eastAsia="Arial" w:hAnsi="Arial" w:cs="Arial"/>
      <w:b/>
      <w:bCs/>
      <w:i/>
      <w:sz w:val="24"/>
      <w:szCs w:val="24"/>
    </w:rPr>
  </w:style>
  <w:style w:type="character" w:customStyle="1" w:styleId="Heading8Char">
    <w:name w:val="Heading 8 Char"/>
    <w:basedOn w:val="DefaultParagraphFont"/>
    <w:link w:val="Heading8"/>
    <w:uiPriority w:val="9"/>
    <w:semiHidden/>
    <w:rsid w:val="0013262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1"/>
    <w:qFormat/>
    <w:rsid w:val="00132621"/>
    <w:pPr>
      <w:ind w:left="720"/>
      <w:contextualSpacing/>
    </w:pPr>
  </w:style>
  <w:style w:type="paragraph" w:styleId="Title">
    <w:name w:val="Title"/>
    <w:basedOn w:val="Normal"/>
    <w:next w:val="Normal"/>
    <w:link w:val="TitleChar"/>
    <w:uiPriority w:val="10"/>
    <w:qFormat/>
    <w:rsid w:val="0013262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2621"/>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132621"/>
    <w:pPr>
      <w:spacing w:after="0" w:line="240" w:lineRule="auto"/>
    </w:pPr>
    <w:rPr>
      <w:rFonts w:eastAsiaTheme="minorEastAsia"/>
      <w:sz w:val="24"/>
      <w:szCs w:val="24"/>
    </w:rPr>
  </w:style>
  <w:style w:type="character" w:styleId="BookTitle">
    <w:name w:val="Book Title"/>
    <w:basedOn w:val="DefaultParagraphFont"/>
    <w:uiPriority w:val="33"/>
    <w:qFormat/>
    <w:rsid w:val="00132621"/>
    <w:rPr>
      <w:b/>
      <w:bCs/>
      <w:smallCaps/>
      <w:spacing w:val="5"/>
    </w:rPr>
  </w:style>
  <w:style w:type="paragraph" w:styleId="Subtitle">
    <w:name w:val="Subtitle"/>
    <w:basedOn w:val="Normal"/>
    <w:next w:val="Normal"/>
    <w:link w:val="SubtitleChar"/>
    <w:uiPriority w:val="11"/>
    <w:qFormat/>
    <w:rsid w:val="0013262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32621"/>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autoRedefine/>
    <w:uiPriority w:val="21"/>
    <w:qFormat/>
    <w:rsid w:val="00132621"/>
    <w:rPr>
      <w:rFonts w:ascii="Menlo Regular" w:hAnsi="Menlo Regular" w:cs="Menlo Regular"/>
      <w:bCs/>
      <w:iCs/>
      <w:color w:val="4F81BD" w:themeColor="accent1"/>
    </w:rPr>
  </w:style>
  <w:style w:type="character" w:styleId="SubtleEmphasis">
    <w:name w:val="Subtle Emphasis"/>
    <w:basedOn w:val="DefaultParagraphFont"/>
    <w:uiPriority w:val="19"/>
    <w:qFormat/>
    <w:rsid w:val="00132621"/>
    <w:rPr>
      <w:i/>
      <w:iCs/>
      <w:color w:val="808080" w:themeColor="text1" w:themeTint="7F"/>
    </w:rPr>
  </w:style>
  <w:style w:type="character" w:styleId="Strong">
    <w:name w:val="Strong"/>
    <w:basedOn w:val="DefaultParagraphFont"/>
    <w:uiPriority w:val="22"/>
    <w:qFormat/>
    <w:rsid w:val="00132621"/>
    <w:rPr>
      <w:b/>
      <w:bCs/>
    </w:rPr>
  </w:style>
  <w:style w:type="paragraph" w:styleId="Quote">
    <w:name w:val="Quote"/>
    <w:basedOn w:val="Normal"/>
    <w:next w:val="Normal"/>
    <w:link w:val="QuoteChar"/>
    <w:uiPriority w:val="29"/>
    <w:qFormat/>
    <w:rsid w:val="00132621"/>
    <w:rPr>
      <w:i/>
      <w:iCs/>
      <w:color w:val="000000" w:themeColor="text1"/>
    </w:rPr>
  </w:style>
  <w:style w:type="character" w:customStyle="1" w:styleId="QuoteChar">
    <w:name w:val="Quote Char"/>
    <w:basedOn w:val="DefaultParagraphFont"/>
    <w:link w:val="Quote"/>
    <w:uiPriority w:val="29"/>
    <w:rsid w:val="00132621"/>
    <w:rPr>
      <w:rFonts w:eastAsiaTheme="minorEastAsia"/>
      <w:i/>
      <w:iCs/>
      <w:color w:val="000000" w:themeColor="text1"/>
      <w:sz w:val="24"/>
      <w:szCs w:val="24"/>
    </w:rPr>
  </w:style>
  <w:style w:type="character" w:styleId="Emphasis">
    <w:name w:val="Emphasis"/>
    <w:basedOn w:val="DefaultParagraphFont"/>
    <w:uiPriority w:val="20"/>
    <w:qFormat/>
    <w:rsid w:val="00132621"/>
    <w:rPr>
      <w:i/>
      <w:iCs/>
    </w:rPr>
  </w:style>
  <w:style w:type="paragraph" w:customStyle="1" w:styleId="Pa33">
    <w:name w:val="Pa33"/>
    <w:basedOn w:val="Normal"/>
    <w:next w:val="Normal"/>
    <w:uiPriority w:val="99"/>
    <w:rsid w:val="00132621"/>
    <w:pPr>
      <w:widowControl w:val="0"/>
      <w:autoSpaceDE w:val="0"/>
      <w:autoSpaceDN w:val="0"/>
      <w:adjustRightInd w:val="0"/>
      <w:spacing w:line="241" w:lineRule="atLeast"/>
    </w:pPr>
    <w:rPr>
      <w:rFonts w:ascii="Arial" w:hAnsi="Arial" w:cs="Times New Roman"/>
    </w:rPr>
  </w:style>
  <w:style w:type="paragraph" w:styleId="Header">
    <w:name w:val="header"/>
    <w:basedOn w:val="Normal"/>
    <w:link w:val="HeaderChar"/>
    <w:uiPriority w:val="99"/>
    <w:unhideWhenUsed/>
    <w:rsid w:val="00132621"/>
    <w:pPr>
      <w:tabs>
        <w:tab w:val="center" w:pos="4680"/>
        <w:tab w:val="right" w:pos="9360"/>
      </w:tabs>
    </w:pPr>
  </w:style>
  <w:style w:type="character" w:customStyle="1" w:styleId="HeaderChar">
    <w:name w:val="Header Char"/>
    <w:basedOn w:val="DefaultParagraphFont"/>
    <w:link w:val="Header"/>
    <w:uiPriority w:val="99"/>
    <w:rsid w:val="00132621"/>
    <w:rPr>
      <w:rFonts w:eastAsiaTheme="minorEastAsia"/>
      <w:sz w:val="24"/>
      <w:szCs w:val="24"/>
    </w:rPr>
  </w:style>
  <w:style w:type="paragraph" w:styleId="Footer">
    <w:name w:val="footer"/>
    <w:basedOn w:val="Normal"/>
    <w:link w:val="FooterChar"/>
    <w:uiPriority w:val="99"/>
    <w:unhideWhenUsed/>
    <w:rsid w:val="00132621"/>
    <w:pPr>
      <w:tabs>
        <w:tab w:val="center" w:pos="4680"/>
        <w:tab w:val="right" w:pos="9360"/>
      </w:tabs>
    </w:pPr>
  </w:style>
  <w:style w:type="character" w:customStyle="1" w:styleId="FooterChar">
    <w:name w:val="Footer Char"/>
    <w:basedOn w:val="DefaultParagraphFont"/>
    <w:link w:val="Footer"/>
    <w:uiPriority w:val="99"/>
    <w:rsid w:val="00132621"/>
    <w:rPr>
      <w:rFonts w:eastAsiaTheme="minorEastAsia"/>
      <w:sz w:val="24"/>
      <w:szCs w:val="24"/>
    </w:rPr>
  </w:style>
  <w:style w:type="table" w:styleId="TableGrid">
    <w:name w:val="Table Grid"/>
    <w:basedOn w:val="TableNormal"/>
    <w:uiPriority w:val="59"/>
    <w:rsid w:val="0013262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132621"/>
    <w:pPr>
      <w:spacing w:after="0" w:line="240" w:lineRule="auto"/>
    </w:pPr>
    <w:rPr>
      <w:rFonts w:eastAsiaTheme="minorEastAsia"/>
      <w:sz w:val="24"/>
      <w:szCs w:val="24"/>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sid w:val="00132621"/>
    <w:pPr>
      <w:spacing w:after="0" w:line="240" w:lineRule="auto"/>
    </w:pPr>
    <w:rPr>
      <w:rFonts w:eastAsiaTheme="minorEastAsia"/>
      <w:color w:val="365F91" w:themeColor="accent1" w:themeShade="BF"/>
      <w:sz w:val="24"/>
      <w:szCs w:val="24"/>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unhideWhenUsed/>
    <w:rsid w:val="00132621"/>
    <w:rPr>
      <w:sz w:val="20"/>
      <w:szCs w:val="20"/>
    </w:rPr>
  </w:style>
  <w:style w:type="character" w:customStyle="1" w:styleId="FootnoteTextChar">
    <w:name w:val="Footnote Text Char"/>
    <w:basedOn w:val="DefaultParagraphFont"/>
    <w:link w:val="FootnoteText"/>
    <w:uiPriority w:val="99"/>
    <w:semiHidden/>
    <w:rsid w:val="00132621"/>
    <w:rPr>
      <w:rFonts w:eastAsiaTheme="minorEastAsia"/>
      <w:sz w:val="20"/>
      <w:szCs w:val="20"/>
    </w:rPr>
  </w:style>
  <w:style w:type="character" w:styleId="FootnoteReference">
    <w:name w:val="footnote reference"/>
    <w:basedOn w:val="DefaultParagraphFont"/>
    <w:uiPriority w:val="99"/>
    <w:semiHidden/>
    <w:unhideWhenUsed/>
    <w:rsid w:val="00132621"/>
    <w:rPr>
      <w:vertAlign w:val="superscript"/>
    </w:rPr>
  </w:style>
  <w:style w:type="paragraph" w:customStyle="1" w:styleId="TableParagraph">
    <w:name w:val="Table Paragraph"/>
    <w:basedOn w:val="Normal"/>
    <w:uiPriority w:val="1"/>
    <w:qFormat/>
    <w:rsid w:val="00132621"/>
    <w:pPr>
      <w:widowControl w:val="0"/>
    </w:pPr>
    <w:rPr>
      <w:rFonts w:ascii="Arial" w:eastAsia="Arial" w:hAnsi="Arial" w:cs="Arial"/>
      <w:sz w:val="22"/>
      <w:szCs w:val="22"/>
    </w:rPr>
  </w:style>
  <w:style w:type="character" w:styleId="Hyperlink">
    <w:name w:val="Hyperlink"/>
    <w:basedOn w:val="DefaultParagraphFont"/>
    <w:uiPriority w:val="99"/>
    <w:unhideWhenUsed/>
    <w:rsid w:val="00132621"/>
    <w:rPr>
      <w:color w:val="0000FF" w:themeColor="hyperlink"/>
      <w:u w:val="single"/>
    </w:rPr>
  </w:style>
  <w:style w:type="character" w:styleId="CommentReference">
    <w:name w:val="annotation reference"/>
    <w:basedOn w:val="DefaultParagraphFont"/>
    <w:uiPriority w:val="99"/>
    <w:semiHidden/>
    <w:unhideWhenUsed/>
    <w:rsid w:val="00132621"/>
    <w:rPr>
      <w:sz w:val="16"/>
      <w:szCs w:val="16"/>
    </w:rPr>
  </w:style>
  <w:style w:type="paragraph" w:styleId="CommentText">
    <w:name w:val="annotation text"/>
    <w:basedOn w:val="Normal"/>
    <w:link w:val="CommentTextChar"/>
    <w:uiPriority w:val="99"/>
    <w:semiHidden/>
    <w:unhideWhenUsed/>
    <w:rsid w:val="00132621"/>
    <w:pPr>
      <w:spacing w:after="160"/>
    </w:pPr>
    <w:rPr>
      <w:sz w:val="20"/>
      <w:szCs w:val="20"/>
      <w:lang w:eastAsia="zh-CN"/>
    </w:rPr>
  </w:style>
  <w:style w:type="character" w:customStyle="1" w:styleId="CommentTextChar">
    <w:name w:val="Comment Text Char"/>
    <w:basedOn w:val="DefaultParagraphFont"/>
    <w:link w:val="CommentText"/>
    <w:uiPriority w:val="99"/>
    <w:semiHidden/>
    <w:rsid w:val="00132621"/>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132621"/>
    <w:rPr>
      <w:b/>
      <w:bCs/>
    </w:rPr>
  </w:style>
  <w:style w:type="character" w:customStyle="1" w:styleId="CommentSubjectChar">
    <w:name w:val="Comment Subject Char"/>
    <w:basedOn w:val="CommentTextChar"/>
    <w:link w:val="CommentSubject"/>
    <w:uiPriority w:val="99"/>
    <w:semiHidden/>
    <w:rsid w:val="00132621"/>
    <w:rPr>
      <w:rFonts w:eastAsiaTheme="minorEastAsia"/>
      <w:b/>
      <w:bCs/>
      <w:sz w:val="20"/>
      <w:szCs w:val="20"/>
      <w:lang w:eastAsia="zh-CN"/>
    </w:rPr>
  </w:style>
  <w:style w:type="paragraph" w:styleId="BalloonText">
    <w:name w:val="Balloon Text"/>
    <w:basedOn w:val="Normal"/>
    <w:link w:val="BalloonTextChar"/>
    <w:uiPriority w:val="99"/>
    <w:semiHidden/>
    <w:unhideWhenUsed/>
    <w:rsid w:val="00132621"/>
    <w:rPr>
      <w:rFonts w:ascii="Segoe UI" w:hAnsi="Segoe UI" w:cs="Segoe UI"/>
      <w:sz w:val="18"/>
      <w:szCs w:val="18"/>
      <w:lang w:eastAsia="zh-CN"/>
    </w:rPr>
  </w:style>
  <w:style w:type="character" w:customStyle="1" w:styleId="BalloonTextChar">
    <w:name w:val="Balloon Text Char"/>
    <w:basedOn w:val="DefaultParagraphFont"/>
    <w:link w:val="BalloonText"/>
    <w:uiPriority w:val="99"/>
    <w:semiHidden/>
    <w:rsid w:val="00132621"/>
    <w:rPr>
      <w:rFonts w:ascii="Segoe UI" w:eastAsiaTheme="minorEastAsia" w:hAnsi="Segoe UI" w:cs="Segoe UI"/>
      <w:sz w:val="18"/>
      <w:szCs w:val="18"/>
      <w:lang w:eastAsia="zh-CN"/>
    </w:rPr>
  </w:style>
  <w:style w:type="character" w:customStyle="1" w:styleId="A9">
    <w:name w:val="A9"/>
    <w:uiPriority w:val="99"/>
    <w:rsid w:val="00132621"/>
    <w:rPr>
      <w:color w:val="000000"/>
    </w:rPr>
  </w:style>
  <w:style w:type="paragraph" w:customStyle="1" w:styleId="Pa2">
    <w:name w:val="Pa2"/>
    <w:basedOn w:val="Normal"/>
    <w:next w:val="Normal"/>
    <w:uiPriority w:val="99"/>
    <w:rsid w:val="00132621"/>
    <w:pPr>
      <w:autoSpaceDE w:val="0"/>
      <w:autoSpaceDN w:val="0"/>
      <w:adjustRightInd w:val="0"/>
      <w:spacing w:line="241" w:lineRule="atLeast"/>
    </w:pPr>
    <w:rPr>
      <w:rFonts w:ascii="Arial" w:eastAsiaTheme="minorHAnsi" w:hAnsi="Arial" w:cs="Arial"/>
    </w:rPr>
  </w:style>
  <w:style w:type="paragraph" w:styleId="BodyText">
    <w:name w:val="Body Text"/>
    <w:basedOn w:val="Normal"/>
    <w:link w:val="BodyTextChar"/>
    <w:uiPriority w:val="1"/>
    <w:qFormat/>
    <w:rsid w:val="00132621"/>
    <w:pPr>
      <w:widowControl w:val="0"/>
    </w:pPr>
    <w:rPr>
      <w:rFonts w:ascii="Arial" w:eastAsia="Arial" w:hAnsi="Arial" w:cs="Arial"/>
      <w:sz w:val="22"/>
      <w:szCs w:val="22"/>
    </w:rPr>
  </w:style>
  <w:style w:type="character" w:customStyle="1" w:styleId="BodyTextChar">
    <w:name w:val="Body Text Char"/>
    <w:basedOn w:val="DefaultParagraphFont"/>
    <w:link w:val="BodyText"/>
    <w:uiPriority w:val="1"/>
    <w:rsid w:val="00132621"/>
    <w:rPr>
      <w:rFonts w:ascii="Arial" w:eastAsia="Arial" w:hAnsi="Arial" w:cs="Arial"/>
    </w:rPr>
  </w:style>
  <w:style w:type="paragraph" w:customStyle="1" w:styleId="Pa6">
    <w:name w:val="Pa6"/>
    <w:basedOn w:val="Normal"/>
    <w:next w:val="Normal"/>
    <w:uiPriority w:val="99"/>
    <w:rsid w:val="00132621"/>
    <w:pPr>
      <w:autoSpaceDE w:val="0"/>
      <w:autoSpaceDN w:val="0"/>
      <w:adjustRightInd w:val="0"/>
      <w:spacing w:line="241" w:lineRule="atLeast"/>
    </w:pPr>
    <w:rPr>
      <w:rFonts w:ascii="Arial" w:eastAsiaTheme="minorHAnsi" w:hAnsi="Arial" w:cs="Arial"/>
    </w:rPr>
  </w:style>
  <w:style w:type="character" w:customStyle="1" w:styleId="A1">
    <w:name w:val="A1"/>
    <w:uiPriority w:val="99"/>
    <w:rsid w:val="00132621"/>
    <w:rPr>
      <w:color w:val="000000"/>
      <w:sz w:val="22"/>
      <w:szCs w:val="22"/>
    </w:rPr>
  </w:style>
  <w:style w:type="character" w:customStyle="1" w:styleId="Heading6Char">
    <w:name w:val="Heading 6 Char"/>
    <w:basedOn w:val="DefaultParagraphFont"/>
    <w:link w:val="Heading6"/>
    <w:uiPriority w:val="1"/>
    <w:rsid w:val="00B068BC"/>
    <w:rPr>
      <w:rFonts w:ascii="Arial" w:eastAsia="Arial" w:hAnsi="Arial" w:cs="Arial"/>
      <w:b/>
      <w:bCs/>
      <w:sz w:val="24"/>
      <w:szCs w:val="24"/>
    </w:rPr>
  </w:style>
  <w:style w:type="paragraph" w:customStyle="1" w:styleId="Pa130">
    <w:name w:val="Pa130"/>
    <w:basedOn w:val="Normal"/>
    <w:next w:val="Normal"/>
    <w:uiPriority w:val="99"/>
    <w:rsid w:val="00B068BC"/>
    <w:pPr>
      <w:autoSpaceDE w:val="0"/>
      <w:autoSpaceDN w:val="0"/>
      <w:adjustRightInd w:val="0"/>
      <w:spacing w:line="241" w:lineRule="atLeast"/>
    </w:pPr>
    <w:rPr>
      <w:rFonts w:ascii="Arial" w:eastAsiaTheme="minorHAnsi" w:hAnsi="Arial" w:cs="Arial"/>
    </w:rPr>
  </w:style>
  <w:style w:type="character" w:customStyle="1" w:styleId="A10">
    <w:name w:val="A10"/>
    <w:uiPriority w:val="99"/>
    <w:rsid w:val="00B068BC"/>
    <w:rPr>
      <w:color w:val="000000"/>
      <w:sz w:val="18"/>
      <w:szCs w:val="18"/>
    </w:rPr>
  </w:style>
  <w:style w:type="paragraph" w:customStyle="1" w:styleId="Pa118">
    <w:name w:val="Pa118"/>
    <w:basedOn w:val="Normal"/>
    <w:next w:val="Normal"/>
    <w:uiPriority w:val="99"/>
    <w:rsid w:val="00B068BC"/>
    <w:pPr>
      <w:autoSpaceDE w:val="0"/>
      <w:autoSpaceDN w:val="0"/>
      <w:adjustRightInd w:val="0"/>
      <w:spacing w:line="241" w:lineRule="atLeast"/>
    </w:pPr>
    <w:rPr>
      <w:rFonts w:ascii="Arial" w:eastAsiaTheme="minorHAnsi" w:hAnsi="Arial" w:cs="Arial"/>
    </w:rPr>
  </w:style>
  <w:style w:type="character" w:customStyle="1" w:styleId="A13">
    <w:name w:val="A13"/>
    <w:uiPriority w:val="99"/>
    <w:rsid w:val="00B068BC"/>
    <w:rPr>
      <w:color w:val="000000"/>
      <w:sz w:val="16"/>
      <w:szCs w:val="16"/>
    </w:rPr>
  </w:style>
  <w:style w:type="paragraph" w:customStyle="1" w:styleId="Pa171">
    <w:name w:val="Pa171"/>
    <w:basedOn w:val="Normal"/>
    <w:next w:val="Normal"/>
    <w:uiPriority w:val="99"/>
    <w:rsid w:val="00B068BC"/>
    <w:pPr>
      <w:autoSpaceDE w:val="0"/>
      <w:autoSpaceDN w:val="0"/>
      <w:adjustRightInd w:val="0"/>
      <w:spacing w:line="241" w:lineRule="atLeast"/>
    </w:pPr>
    <w:rPr>
      <w:rFonts w:ascii="Arial" w:eastAsiaTheme="minorHAnsi" w:hAnsi="Arial" w:cs="Arial"/>
    </w:rPr>
  </w:style>
  <w:style w:type="paragraph" w:customStyle="1" w:styleId="Pa187">
    <w:name w:val="Pa187"/>
    <w:basedOn w:val="Normal"/>
    <w:next w:val="Normal"/>
    <w:uiPriority w:val="99"/>
    <w:rsid w:val="00B068BC"/>
    <w:pPr>
      <w:autoSpaceDE w:val="0"/>
      <w:autoSpaceDN w:val="0"/>
      <w:adjustRightInd w:val="0"/>
      <w:spacing w:line="241" w:lineRule="atLeast"/>
    </w:pPr>
    <w:rPr>
      <w:rFonts w:ascii="Arial" w:eastAsiaTheme="minorHAnsi" w:hAnsi="Arial" w:cs="Arial"/>
    </w:rPr>
  </w:style>
  <w:style w:type="paragraph" w:customStyle="1" w:styleId="Pa198">
    <w:name w:val="Pa198"/>
    <w:basedOn w:val="Normal"/>
    <w:next w:val="Normal"/>
    <w:uiPriority w:val="99"/>
    <w:rsid w:val="00B068BC"/>
    <w:pPr>
      <w:autoSpaceDE w:val="0"/>
      <w:autoSpaceDN w:val="0"/>
      <w:adjustRightInd w:val="0"/>
      <w:spacing w:line="241" w:lineRule="atLeast"/>
    </w:pPr>
    <w:rPr>
      <w:rFonts w:ascii="Arial" w:eastAsiaTheme="minorHAnsi" w:hAnsi="Arial" w:cs="Arial"/>
    </w:rPr>
  </w:style>
  <w:style w:type="paragraph" w:customStyle="1" w:styleId="Pa202">
    <w:name w:val="Pa202"/>
    <w:basedOn w:val="Normal"/>
    <w:next w:val="Normal"/>
    <w:uiPriority w:val="99"/>
    <w:rsid w:val="00B068BC"/>
    <w:pPr>
      <w:autoSpaceDE w:val="0"/>
      <w:autoSpaceDN w:val="0"/>
      <w:adjustRightInd w:val="0"/>
      <w:spacing w:line="241" w:lineRule="atLeast"/>
    </w:pPr>
    <w:rPr>
      <w:rFonts w:ascii="Arial" w:eastAsiaTheme="minorHAnsi" w:hAnsi="Arial" w:cs="Arial"/>
    </w:rPr>
  </w:style>
  <w:style w:type="paragraph" w:customStyle="1" w:styleId="Pa190">
    <w:name w:val="Pa190"/>
    <w:basedOn w:val="Normal"/>
    <w:next w:val="Normal"/>
    <w:uiPriority w:val="99"/>
    <w:rsid w:val="00B068BC"/>
    <w:pPr>
      <w:autoSpaceDE w:val="0"/>
      <w:autoSpaceDN w:val="0"/>
      <w:adjustRightInd w:val="0"/>
      <w:spacing w:line="241" w:lineRule="atLeast"/>
    </w:pPr>
    <w:rPr>
      <w:rFonts w:ascii="Arial" w:eastAsiaTheme="minorHAnsi" w:hAnsi="Arial" w:cs="Arial"/>
    </w:rPr>
  </w:style>
  <w:style w:type="paragraph" w:styleId="Revision">
    <w:name w:val="Revision"/>
    <w:hidden/>
    <w:uiPriority w:val="99"/>
    <w:semiHidden/>
    <w:rsid w:val="001E065D"/>
    <w:pPr>
      <w:spacing w:after="0" w:line="240" w:lineRule="auto"/>
    </w:pPr>
    <w:rPr>
      <w:rFonts w:eastAsiaTheme="minorEastAsia"/>
      <w:sz w:val="24"/>
      <w:szCs w:val="24"/>
    </w:rPr>
  </w:style>
  <w:style w:type="character" w:styleId="PlaceholderText">
    <w:name w:val="Placeholder Text"/>
    <w:basedOn w:val="DefaultParagraphFont"/>
    <w:uiPriority w:val="99"/>
    <w:semiHidden/>
    <w:rsid w:val="006804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1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D01983-4B46-431F-9EAB-13FB2D5EB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7241</Words>
  <Characters>41278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Dowse</dc:creator>
  <cp:lastModifiedBy>Marine Baidauri</cp:lastModifiedBy>
  <cp:revision>4</cp:revision>
  <dcterms:created xsi:type="dcterms:W3CDTF">2020-09-01T11:11:00Z</dcterms:created>
  <dcterms:modified xsi:type="dcterms:W3CDTF">2020-09-22T11:14:00Z</dcterms:modified>
</cp:coreProperties>
</file>