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539"/>
        <w:gridCol w:w="2407"/>
      </w:tblGrid>
      <w:tr w:rsidR="00A609D1" w:rsidTr="00E05E31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A609D1" w:rsidTr="00E05E31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609D1" w:rsidTr="00E05E31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A609D1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A609D1" w:rsidTr="00E05E31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</w:t>
            </w:r>
          </w:p>
        </w:tc>
      </w:tr>
      <w:tr w:rsidR="00A609D1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A609D1" w:rsidTr="00E05E31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A609D1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A609D1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A609D1" w:rsidTr="00E05E31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A609D1" w:rsidTr="00E05E31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A609D1" w:rsidTr="00E05E31">
        <w:trPr>
          <w:trHeight w:val="12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პირებთან თანამშრომლობით, შეიმუშავებს შრომისა და დასაქმების პოლიტიკას, სტრატეგიასა და სამოქმედო გეგმებს, ასევე, დასაქმების ხელმშემწყობ სახელმწიფო პროგრამებს;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კოორდინაციას უწევს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შრომის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ბაზრის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ინფრასტრუქტურული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პროფორიენტაცია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პროფკონსულტირება, დასაქმებაში დახმარება) განვითარების პოლიტიკის შემუშავების პროცესს;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შრომისა და დასაქმების მიმართულებით შესაბამისი პირებისაგან ახორციელებს  პოლიტიკის, სტრატეგიის, სამოქმედო გეგმის და სახელმწიფო პროგრამების შესრულების შესახებ ანგარიშ(ებ)ის/ინფორმაციის პერიოდულად გამოთხოვასა და ანალიზს;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შესაბამის სტრუქტურულ ერთეულებთან კოორდინაციით, დასაქმებისა და შრომის კანონმდებლობის სრულყოფის მიზნით, შეიმუშავებს სამართლებრივი აქტების პროექტებს ან იღებს მათ შემუშავების პროცესში მონაწილებას;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ახორციელებს შრომისა და დასაქმების სფეროში საერთაშორისო კონვენციების, რეკომენდაციების, შეთანხმებების შესრულების მონიტორინგს, ასევე, ამზადებს სახელმწიფოს მხრიდან აღებულ ვალდებულებათა შესრულების თაობაზე პერიოდულ ანგარიშებს; 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შესაბამის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სტრუქტურულ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ერთეულებთან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თანამშრომლობით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უზრუნველყოფს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სამინისტროს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მიერ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დასადები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ხელშეკრულებებ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ს,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დადებულ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ხელშეკრულებებში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ცვლილებებისა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დამატებების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შეტანის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პროექტების მომზადებას;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უზრუნველყოფს შრომის სფეროში სოციალური დიალოგისა და სოციალური პარტნიორობის მხარდაჭერას; 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კომპეტენციის ფარგლებში, შესაბამის კურატორ მინისტრის მოადგილეებთან კოორდინაციით, თანამშრომლობს შრომისა და დასაქმების სფეროს შესაბამის ინსტიტუტებთან/ორგანიზაციებთან;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 პირებთან</w:t>
            </w:r>
            <w:r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კოორდინაციით, კოლექტიური შრომითი დავების მედიაციის მიმართულებით, კოლექტიური შრომითი დავების მედიაციაზე ხელმისაწვდომობისა და დასაქმების ადგილებზე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კოლექტიური დავების პრევენციის მიზნით, შეიმუშავებს სათანადო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პოლიტიკას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სტრატეგიასა და სამოქმედო გეგმას, ასევე, ახორციელებს მათ კოორდინაციას;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მიზნით, ამზადებს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პოლიტიკის, სტრატეგიის და სამოქმედო გეგმის შესრულების შესახებ ინფორმაციას;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კოლექტიური შრომითი დავის მედიაციაზე ხელმისაწვდომობის უზრუნველყოფის მიზნით, აწარმოებს მედიატორთა რეესტრს;        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კოლექტიური შრომითი დავების გადაწყვეტის მიზნით, ასრულებს მოდერატორის ფუნქციებს;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წარმართავს და ხელმძღვანელობს სტრუქტურული ქვედანაყოფის საქმიანობას; 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აფასებს სტრუქტურული ქვედანაყოფის მოსამსახურეების მიერ გაწეული საქმიანობის შესახებ ანგარიშებს;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მეორადი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დასახვას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ორგანიზებასა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ზედამხედველობას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პრიორიტეტებისა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ვადების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ფუნქციებიდან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კომპეტენციებიდან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გამომდინარე,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რეკომენდაციების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მომზადებაზე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ან/და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კოორდინაციაზე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ითანხმებს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მიერ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მომზადებულ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შედეგებს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პროცედურებს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ანგარიშებს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აქტებსა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წარადგენს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პასუხისმგებელია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დაქვემდებარებაში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მყოფი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თანამშრომლების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შეფასებაზე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წახალისებაზე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განვითარებაზე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მოტივაციაზე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დისციპლინური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ღონისძიებების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ინიცირებაზე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სტრუქტურული ქვედანაყოფის მიერ უზრუნველყოფს დეპარტამენტის დებულებით განსაზღვრული ფუნქციების განხორციელებას;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შესრულება/მონიტორინგს.</w:t>
            </w:r>
          </w:p>
        </w:tc>
      </w:tr>
      <w:tr w:rsidR="00A609D1" w:rsidTr="00E05E31">
        <w:trPr>
          <w:trHeight w:val="58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lastRenderedPageBreak/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A609D1" w:rsidTr="00E05E31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A609D1" w:rsidTr="00E05E31">
        <w:trPr>
          <w:trHeight w:val="57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A609D1" w:rsidTr="00E05E3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D1" w:rsidRDefault="00A609D1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A609D1" w:rsidTr="00E05E31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A609D1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A609D1" w:rsidTr="00E05E3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D1" w:rsidRDefault="00A609D1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A609D1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A609D1" w:rsidTr="00E05E31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D1" w:rsidRDefault="00A609D1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A609D1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A609D1" w:rsidTr="00E05E31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D1" w:rsidRDefault="00A609D1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09D1" w:rsidTr="00E05E31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9D1" w:rsidRDefault="00A609D1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კომპეტენციები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A609D1" w:rsidTr="00E05E31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09D1" w:rsidRDefault="00A609D1" w:rsidP="00E05E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ეფექტური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კომუნიკაციისა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მოლაპარაკებების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წარმართვის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კომპლექსური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აზროვნების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ერთეულისა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ინდივიდუალური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ამოცანების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დასახვის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ინიცირებისა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მართვის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თათბირებისა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შეხვედრების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წარმართვის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მოხელის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პროფესიული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შეფასებისა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მოტივირების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პრობლემების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გადაჭრისა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კონფლიქტების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მართვის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A609D1" w:rsidRDefault="00A609D1" w:rsidP="00E05E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გუნდის</w:t>
            </w:r>
            <w:proofErr w:type="spellEnd"/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.</w:t>
            </w:r>
          </w:p>
        </w:tc>
      </w:tr>
    </w:tbl>
    <w:p w:rsidR="00A801C2" w:rsidRDefault="00A801C2"/>
    <w:p w:rsidR="00A609D1" w:rsidRDefault="00A609D1"/>
    <w:p w:rsidR="00A609D1" w:rsidRDefault="00A609D1"/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865A8C" w:rsidRPr="0099230F" w:rsidTr="00E05E31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სამუშაოს აღწერილობის ფორმა</w:t>
            </w:r>
          </w:p>
        </w:tc>
      </w:tr>
      <w:tr w:rsidR="00865A8C" w:rsidRPr="0099230F" w:rsidTr="00E05E31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65A8C" w:rsidRPr="0099230F" w:rsidTr="00E05E31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ზოგადი ინფორმაცია</w:t>
            </w:r>
          </w:p>
        </w:tc>
      </w:tr>
      <w:tr w:rsidR="00865A8C" w:rsidRPr="0099230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865A8C" w:rsidRPr="0099230F" w:rsidTr="00E05E31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</w:t>
            </w:r>
          </w:p>
        </w:tc>
      </w:tr>
      <w:tr w:rsidR="00865A8C" w:rsidRPr="0099230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კატეგორია</w:t>
            </w:r>
          </w:p>
        </w:tc>
      </w:tr>
      <w:tr w:rsidR="00865A8C" w:rsidRPr="0099230F" w:rsidTr="00E05E31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99230F">
              <w:rPr>
                <w:rFonts w:ascii="Sylfaen" w:hAnsi="Sylfaen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99230F">
              <w:rPr>
                <w:rFonts w:ascii="Sylfaen" w:hAnsi="Sylfaen"/>
                <w:sz w:val="20"/>
                <w:szCs w:val="20"/>
                <w:lang w:val="ka-GE"/>
              </w:rPr>
              <w:t>პირველი კატეგორიის უფროსი სპეციალისტი</w:t>
            </w:r>
          </w:p>
        </w:tc>
      </w:tr>
      <w:tr w:rsidR="00865A8C" w:rsidRPr="0099230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9230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9230F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865A8C" w:rsidRPr="0099230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არყოფნის პერიოდში მოვალეობის შემსრულებელი (თანამდებობის დასახელება)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hAnsi="Sylfaen"/>
                <w:sz w:val="20"/>
                <w:szCs w:val="20"/>
                <w:lang w:val="ka-GE"/>
              </w:rPr>
              <w:t>პირველი კატეგორიის უფროსი სპეციალისტი</w:t>
            </w:r>
          </w:p>
        </w:tc>
      </w:tr>
      <w:tr w:rsidR="00865A8C" w:rsidRPr="0099230F" w:rsidTr="00E05E31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865A8C" w:rsidRPr="0099230F" w:rsidTr="00E05E31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865A8C" w:rsidRPr="0099230F" w:rsidTr="00E05E31">
        <w:trPr>
          <w:trHeight w:val="1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Pr="0099230F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მონაწილეობს შრომის პოლიტიკის, სტრატეგიისა და სამოქმედო გეგმების შემუშავებაში;</w:t>
            </w:r>
          </w:p>
          <w:p w:rsidR="00865A8C" w:rsidRPr="0099230F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დასაქმებისა და შრომის კანონმდებლობის სრულყოფის მიზნით, შეიმუშავებს სამართლებრივი აქტების პროექტებს ან იღებს მათ შემუშავების პროცესში მონაწილებას;</w:t>
            </w:r>
          </w:p>
          <w:p w:rsidR="00865A8C" w:rsidRPr="0099230F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ამზადებს შრომისა და დასაქმების სფეროში საერთაშორისო კონვენციების, რეკომენდაციების, შეთანხმებების ფარგლებში სახელმწიფოს მხრიდან აღებულ ვალდებულებათა შესრულების თაობაზე პერიოდულ ანგარიშებს ან იღებს მონაწილეობას მათ მომზადებაში;</w:t>
            </w:r>
          </w:p>
          <w:p w:rsidR="00865A8C" w:rsidRPr="0099230F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lastRenderedPageBreak/>
              <w:t xml:space="preserve">მონაწილეობს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სამინისტროს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მიერ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დასადები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ხელშეკრულებებ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ან/და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დადებულ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ხელშეკრულებებში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ცვლილებებისა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დამატებების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>შეტანის</w:t>
            </w:r>
            <w:proofErr w:type="spellEnd"/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შესახებ პროექტების შემუშავებაში: </w:t>
            </w:r>
            <w:r w:rsidRPr="0099230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Pr="009923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865A8C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უზრუნველყოფს სოციალური პარტნიორობის სამმხრივი კომისიისა და მის ფარგლებში შექმნილი სამუშაო ჯგუფების საორგანიზაციო-ტექნიკური სამუშაოების მხარდაჭერას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(შესაბამისი სამართლებრივი აქტების პროექტების მომზადება, სხდომების ორგანიზება, ოქმების წარმოება, კომისიის წევრების ინფორმირება)</w:t>
            </w:r>
            <w:r w:rsidRPr="009923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865A8C" w:rsidRPr="0099230F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მონაწილეობს </w:t>
            </w:r>
            <w:r w:rsidRPr="00FC599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მიზნით, სათანადო პოლიტიკის, სტრატეგიის, სამოქმედო გეგმის შემუშავება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ში;</w:t>
            </w:r>
          </w:p>
          <w:p w:rsidR="00865A8C" w:rsidRPr="00865A8C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9230F">
              <w:rPr>
                <w:rFonts w:ascii="Sylfaen" w:eastAsia="Arial Unicode MS" w:hAnsi="Sylfaen" w:cs="Arial Unicode MS"/>
                <w:sz w:val="20"/>
                <w:szCs w:val="20"/>
                <w:bdr w:val="none" w:sz="0" w:space="0" w:color="auto" w:frame="1"/>
                <w:lang w:val="ka-GE"/>
              </w:rPr>
              <w:t>უზრუნველყოფს კოლექტიური შრომითი დავების შემათანხმებელი პროცედურებით გადაწყვეტის მიზნით მედიაციის წარმოების ორგანიზაციულ-ტექნიკური ღონისძიებების მხარდაჭერას</w:t>
            </w:r>
            <w:r>
              <w:rPr>
                <w:rFonts w:ascii="Sylfaen" w:eastAsia="Arial Unicode MS" w:hAnsi="Sylfaen" w:cs="Arial Unicode MS"/>
                <w:sz w:val="20"/>
                <w:szCs w:val="20"/>
                <w:bdr w:val="none" w:sz="0" w:space="0" w:color="auto" w:frame="1"/>
                <w:lang w:val="ka-GE"/>
              </w:rPr>
              <w:t xml:space="preserve"> (შესაბამისი სამართლებრივი აქტების პროექტების მომზადება, სტატისტიკური ინფორმაციის გამოთხოვა, შეგროვება და ანგარიშის მომზადება)</w:t>
            </w:r>
            <w:r w:rsidRPr="0099230F">
              <w:rPr>
                <w:rFonts w:ascii="Sylfaen" w:eastAsia="Arial Unicode MS" w:hAnsi="Sylfaen" w:cs="Arial Unicode MS"/>
                <w:sz w:val="20"/>
                <w:szCs w:val="20"/>
                <w:bdr w:val="none" w:sz="0" w:space="0" w:color="auto" w:frame="1"/>
                <w:lang w:val="ka-GE"/>
              </w:rPr>
              <w:t>;</w:t>
            </w:r>
          </w:p>
          <w:p w:rsidR="00865A8C" w:rsidRPr="00865A8C" w:rsidRDefault="00865A8C" w:rsidP="00865A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სამმართველოს უფროსის ცალკეული დავალებებს/გადაწყვეტილებებს.</w:t>
            </w:r>
          </w:p>
          <w:p w:rsidR="00865A8C" w:rsidRPr="00C55A98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</w:tr>
      <w:tr w:rsidR="00865A8C" w:rsidRPr="0099230F" w:rsidTr="00E05E31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სამმართველოს უფროსი</w:t>
            </w:r>
          </w:p>
        </w:tc>
      </w:tr>
      <w:tr w:rsidR="00865A8C" w:rsidRPr="0099230F" w:rsidTr="00E05E31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სამუშაოს შესრულებისათვის საჭირო განათლება</w:t>
            </w:r>
          </w:p>
        </w:tc>
      </w:tr>
      <w:tr w:rsidR="00865A8C" w:rsidRPr="0099230F" w:rsidTr="00E05E31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99230F" w:rsidTr="00E05E31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65A8C" w:rsidRPr="0099230F" w:rsidTr="00E05E31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865A8C" w:rsidRPr="0099230F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99230F" w:rsidTr="00E05E31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1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65A8C" w:rsidRPr="0099230F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99230F" w:rsidTr="00E05E31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Pr="0099230F" w:rsidRDefault="00865A8C" w:rsidP="00E05E31">
            <w:pPr>
              <w:tabs>
                <w:tab w:val="left" w:pos="4644"/>
              </w:tabs>
              <w:spacing w:line="240" w:lineRule="auto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99230F">
              <w:rPr>
                <w:rFonts w:ascii="Sylfaen" w:eastAsia="MS Gothic" w:hAnsi="Sylfaen"/>
                <w:sz w:val="20"/>
                <w:szCs w:val="20"/>
                <w:lang w:val="ka-GE"/>
              </w:rPr>
              <w:t>შრომითი ურთიერთობები;</w:t>
            </w:r>
          </w:p>
          <w:p w:rsidR="00865A8C" w:rsidRPr="0099230F" w:rsidRDefault="00865A8C" w:rsidP="00E05E31">
            <w:pPr>
              <w:tabs>
                <w:tab w:val="left" w:pos="4644"/>
              </w:tabs>
              <w:spacing w:line="240" w:lineRule="auto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99230F">
              <w:rPr>
                <w:rFonts w:ascii="Sylfaen" w:eastAsia="MS Gothic" w:hAnsi="Sylfaen"/>
                <w:sz w:val="20"/>
                <w:szCs w:val="20"/>
                <w:lang w:val="ka-GE"/>
              </w:rPr>
              <w:t>სამართალი;</w:t>
            </w:r>
          </w:p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 ურთიერთობები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65A8C" w:rsidRPr="0099230F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99230F" w:rsidTr="00E05E31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865A8C" w:rsidRPr="0099230F" w:rsidTr="00E05E31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კომპეტენციები და უნარები</w:t>
            </w:r>
          </w:p>
        </w:tc>
      </w:tr>
      <w:tr w:rsidR="00865A8C" w:rsidRPr="0099230F" w:rsidTr="00E05E31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შედეგზე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ორიენტაცი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ის უნარი;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გუნდური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მუშაობის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ანალიზი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</w:t>
            </w:r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საკითხების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გადაწყვეტის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ანალიტიკური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აზროვნების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პროფესიულ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განვითარების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კომუნიკაციის უნარი.</w:t>
            </w:r>
          </w:p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865A8C" w:rsidRPr="0099230F" w:rsidTr="00E05E31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სამუშაოს აღწერილობის ფორმა</w:t>
            </w:r>
          </w:p>
        </w:tc>
      </w:tr>
      <w:tr w:rsidR="00865A8C" w:rsidRPr="0099230F" w:rsidTr="00E05E31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65A8C" w:rsidRPr="0099230F" w:rsidTr="00E05E31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ზოგადი ინფორმაცია</w:t>
            </w:r>
          </w:p>
        </w:tc>
      </w:tr>
      <w:tr w:rsidR="00865A8C" w:rsidRPr="0099230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865A8C" w:rsidRPr="0099230F" w:rsidTr="00E05E31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</w:t>
            </w:r>
          </w:p>
        </w:tc>
      </w:tr>
      <w:tr w:rsidR="00865A8C" w:rsidRPr="0099230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კატეგორია</w:t>
            </w:r>
          </w:p>
        </w:tc>
      </w:tr>
      <w:tr w:rsidR="00865A8C" w:rsidRPr="0099230F" w:rsidTr="00E05E31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99230F">
              <w:rPr>
                <w:rFonts w:ascii="Sylfaen" w:hAnsi="Sylfaen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99230F">
              <w:rPr>
                <w:rFonts w:ascii="Sylfaen" w:hAnsi="Sylfaen"/>
                <w:sz w:val="20"/>
                <w:szCs w:val="20"/>
                <w:lang w:val="ka-GE"/>
              </w:rPr>
              <w:t>პირველი კატეგორიის უფროსი სპეციალისტი</w:t>
            </w:r>
          </w:p>
        </w:tc>
      </w:tr>
      <w:tr w:rsidR="00865A8C" w:rsidRPr="0099230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9230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9230F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865A8C" w:rsidRPr="0099230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არყოფნის პერიოდში მოვალეობის შემსრულებელი (თანამდებობის დასახელება)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hAnsi="Sylfaen"/>
                <w:sz w:val="20"/>
                <w:szCs w:val="20"/>
                <w:lang w:val="ka-GE"/>
              </w:rPr>
              <w:t>პირველი კატეგორიის უფროსი სპეციალისტი</w:t>
            </w:r>
          </w:p>
        </w:tc>
      </w:tr>
      <w:tr w:rsidR="00865A8C" w:rsidRPr="0099230F" w:rsidTr="00E05E31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865A8C" w:rsidRPr="0099230F" w:rsidTr="00E05E31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865A8C" w:rsidRPr="0099230F" w:rsidTr="00E05E31">
        <w:trPr>
          <w:trHeight w:val="1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მონაწილეობს  დასაქმების პოლიტიკას, სტრატეგიასა და სამოქმედო გეგმების, ასევე, დასაქმების ხელმშემწყობი სახელმწიფო პროგრამების შემუშავებაში;</w:t>
            </w:r>
          </w:p>
          <w:p w:rsidR="00865A8C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E0AB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სსიპ დასაქმების ხელშეწყობის სახელმწიფო საგენტოს, </w:t>
            </w:r>
            <w:r w:rsidRPr="006E0AB1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 სტრუქტურულ ერთეულებსა და საჯარო სამართლის იურიდიულ პირებთან თანამშრომლობით მონაწილეობს </w:t>
            </w:r>
            <w:proofErr w:type="spellStart"/>
            <w:r w:rsidRPr="006E0AB1">
              <w:rPr>
                <w:rFonts w:ascii="Sylfaen" w:eastAsia="Times New Roman" w:hAnsi="Sylfaen" w:cs="Sylfaen"/>
                <w:sz w:val="20"/>
                <w:szCs w:val="20"/>
              </w:rPr>
              <w:t>შრომის</w:t>
            </w:r>
            <w:proofErr w:type="spellEnd"/>
            <w:r w:rsidRPr="006E0AB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6E0AB1">
              <w:rPr>
                <w:rFonts w:ascii="Sylfaen" w:eastAsia="Times New Roman" w:hAnsi="Sylfaen" w:cs="Sylfaen"/>
                <w:sz w:val="20"/>
                <w:szCs w:val="20"/>
              </w:rPr>
              <w:t>ბაზრის</w:t>
            </w:r>
            <w:proofErr w:type="spellEnd"/>
            <w:r w:rsidRPr="006E0AB1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6E0AB1">
              <w:rPr>
                <w:rFonts w:ascii="Sylfaen" w:eastAsia="Times New Roman" w:hAnsi="Sylfaen" w:cs="Sylfaen"/>
                <w:sz w:val="20"/>
                <w:szCs w:val="20"/>
              </w:rPr>
              <w:t>ინფრასტრუქტურული</w:t>
            </w:r>
            <w:proofErr w:type="spellEnd"/>
            <w:r w:rsidRPr="006E0AB1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Pr="006E0AB1">
              <w:rPr>
                <w:rFonts w:ascii="Sylfaen" w:eastAsia="Times New Roman" w:hAnsi="Sylfaen" w:cs="Times New Roman"/>
                <w:sz w:val="20"/>
                <w:szCs w:val="20"/>
              </w:rPr>
              <w:t>(</w:t>
            </w:r>
            <w:proofErr w:type="spellStart"/>
            <w:r w:rsidRPr="006E0AB1">
              <w:rPr>
                <w:rFonts w:ascii="Sylfaen" w:eastAsia="Times New Roman" w:hAnsi="Sylfaen" w:cs="Sylfaen"/>
                <w:sz w:val="20"/>
                <w:szCs w:val="20"/>
              </w:rPr>
              <w:t>პროფორიენტაცია</w:t>
            </w:r>
            <w:proofErr w:type="spellEnd"/>
            <w:r w:rsidRPr="006E0AB1">
              <w:rPr>
                <w:rFonts w:ascii="Sylfaen" w:eastAsia="Times New Roman" w:hAnsi="Sylfaen" w:cs="Times New Roman"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პროფკონსულტირება, დასაქმებაში დახმარება) განვითარების პოლიტიკის შემუშავების პროცესში;</w:t>
            </w:r>
          </w:p>
          <w:p w:rsidR="00865A8C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1470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დასაქმების მიმართულებით შესაბამისი პირებისაგან გამოითხოვს  პოლიტიკის, სტრატეგიის, სამოქმედო გეგმის და სახელმწიფო პროგრამების შესრულების შესახებ ინფორმაცია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ს;</w:t>
            </w:r>
          </w:p>
          <w:p w:rsidR="00865A8C" w:rsidRPr="00147093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1470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 სტრუქტურულ ერთეულებთან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თანამშრომლობით დასაქმების </w:t>
            </w:r>
            <w:r w:rsidRPr="001470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კანონმდებლობის სრულყოფის მიზნით,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იღებს მონაწილეობას </w:t>
            </w:r>
            <w:r w:rsidRPr="001470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სამართლებრივი აქტების პროექტებ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 შემუშვების პროცესში;</w:t>
            </w:r>
          </w:p>
          <w:p w:rsidR="00865A8C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lastRenderedPageBreak/>
              <w:t xml:space="preserve">იღებს მონაწილეობას  </w:t>
            </w:r>
            <w:r w:rsidRPr="009923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სფეროში საერთაშორისო კონვენციების, რეკომენდაციების, შეთანხმებების ფარგლებში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1470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სახელმწიფოს მხრიდან აღებულ ვალდებულებათა შესრულების თაობაზე პერიოდულ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1470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ანგარიშებ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14709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შემუშავების პროცესში;</w:t>
            </w:r>
          </w:p>
          <w:p w:rsidR="00865A8C" w:rsidRPr="00865A8C" w:rsidRDefault="00865A8C" w:rsidP="00865A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სამმართველოს უფროსის ცალკეული დავალებებს/გადაწყვეტილებებს.</w:t>
            </w:r>
          </w:p>
          <w:p w:rsidR="00865A8C" w:rsidRPr="00823C9E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865A8C" w:rsidRPr="0099230F" w:rsidTr="00E05E31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სამმართველოს უფროსი</w:t>
            </w:r>
          </w:p>
        </w:tc>
      </w:tr>
      <w:tr w:rsidR="00865A8C" w:rsidRPr="0099230F" w:rsidTr="00E05E31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სამუშაოს შესრულებისათვის საჭირო განათლება</w:t>
            </w:r>
          </w:p>
        </w:tc>
      </w:tr>
      <w:tr w:rsidR="00865A8C" w:rsidRPr="0099230F" w:rsidTr="00E05E31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99230F" w:rsidTr="00E05E31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65A8C" w:rsidRPr="0099230F" w:rsidTr="00E05E31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865A8C" w:rsidRPr="0099230F" w:rsidTr="00E05E31">
        <w:trPr>
          <w:trHeight w:val="472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99230F" w:rsidTr="00E05E31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1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65A8C" w:rsidRPr="0099230F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99230F" w:rsidTr="00E05E31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Pr="00147093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65A8C" w:rsidRPr="0099230F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99230F" w:rsidTr="00E05E31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99230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865A8C" w:rsidRPr="0099230F" w:rsidTr="00E05E31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99230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9230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კომპეტენციები და უნარები</w:t>
            </w:r>
          </w:p>
        </w:tc>
      </w:tr>
      <w:tr w:rsidR="00865A8C" w:rsidRPr="0099230F" w:rsidTr="00E05E31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შედეგზე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ორიენტაცი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ის უნარი;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გუნდური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მუშაობის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ანალიზი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</w:t>
            </w:r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საკითხების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გადაწყვეტის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ანალიტიკური</w:t>
            </w:r>
            <w:proofErr w:type="spellEnd"/>
            <w:r w:rsidRPr="0099230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აზროვნების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პროფესიულ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განვითარების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99230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:rsidR="00865A8C" w:rsidRPr="0099230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r w:rsidRPr="0099230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კომუნიკაციის უნარი.</w:t>
            </w:r>
          </w:p>
          <w:p w:rsidR="00865A8C" w:rsidRPr="0099230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A609D1" w:rsidRDefault="00A609D1"/>
    <w:p w:rsidR="00865A8C" w:rsidRDefault="00865A8C"/>
    <w:p w:rsidR="00865A8C" w:rsidRDefault="00865A8C"/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865A8C" w:rsidRPr="008877EF" w:rsidTr="00E05E31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სამუშაოს აღწერილობის ფორმა</w:t>
            </w:r>
          </w:p>
        </w:tc>
      </w:tr>
      <w:tr w:rsidR="00865A8C" w:rsidRPr="008877EF" w:rsidTr="00E05E31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lastRenderedPageBreak/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65A8C" w:rsidRPr="008877EF" w:rsidTr="00E05E31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ზოგადი ინფორმაცია</w:t>
            </w:r>
          </w:p>
        </w:tc>
      </w:tr>
      <w:tr w:rsidR="00865A8C" w:rsidRPr="008877E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865A8C" w:rsidRPr="008877EF" w:rsidTr="00E05E31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</w:t>
            </w:r>
          </w:p>
        </w:tc>
      </w:tr>
      <w:tr w:rsidR="00865A8C" w:rsidRPr="008877E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კატეგორია</w:t>
            </w:r>
          </w:p>
        </w:tc>
      </w:tr>
      <w:tr w:rsidR="00865A8C" w:rsidRPr="008877EF" w:rsidTr="00E05E31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8877EF">
              <w:rPr>
                <w:rFonts w:ascii="Sylfaen" w:hAnsi="Sylfaen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8877EF">
              <w:rPr>
                <w:rFonts w:ascii="Sylfaen" w:hAnsi="Sylfaen"/>
                <w:sz w:val="20"/>
                <w:szCs w:val="20"/>
                <w:lang w:val="ka-GE"/>
              </w:rPr>
              <w:t>პირველი კატეგორიის უფროსი სპეციალისტი (</w:t>
            </w:r>
            <w:r w:rsidRPr="008877EF">
              <w:rPr>
                <w:rFonts w:ascii="Sylfaen" w:hAnsi="Sylfaen" w:cs="Sylfaen"/>
                <w:sz w:val="20"/>
                <w:szCs w:val="20"/>
                <w:lang w:val="ka-GE"/>
              </w:rPr>
              <w:t>იურისტი)</w:t>
            </w:r>
          </w:p>
        </w:tc>
      </w:tr>
      <w:tr w:rsidR="00865A8C" w:rsidRPr="008877E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8877EF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8877EF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865A8C" w:rsidRPr="008877EF" w:rsidTr="00E05E31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არყოფნის პერიოდში მოვალეობის შემსრულებელი (თანამდებობის დასახელება)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hAnsi="Sylfaen"/>
                <w:sz w:val="20"/>
                <w:szCs w:val="20"/>
                <w:lang w:val="ka-GE"/>
              </w:rPr>
              <w:t>მეორე  კატეგორიის უფროსი სპეციალისტი</w:t>
            </w:r>
          </w:p>
        </w:tc>
      </w:tr>
      <w:tr w:rsidR="00865A8C" w:rsidRPr="008877EF" w:rsidTr="00E05E31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865A8C" w:rsidRPr="008877EF" w:rsidTr="00E05E31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865A8C" w:rsidRPr="008877EF" w:rsidTr="00E05E31">
        <w:trPr>
          <w:trHeight w:val="1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Pr="008877EF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დასაქმებისა და შრომის კანონმდებლობის სრულყოფის მიზნით, შეიმუშავებს სამართლებრივი აქტების პროექტებს ან იღებს მათ შემუშავების პროცესში მონაწილებას;</w:t>
            </w:r>
          </w:p>
          <w:p w:rsidR="00865A8C" w:rsidRPr="008877EF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შრომისა და დასაქმების სფეროში სფეროში საერთაშორისო კონვენციების, რეკომენდაციების, შეთანხმებების ფარგლებში სახელმწიფოს მხრიდან აღებულ ვალდებულებათა შესრულების თაობაზე პერიოდულ ანგარიშებ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</w:t>
            </w:r>
            <w:r w:rsidRPr="008877E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შემუშავებაში მონაწილეობის მიღება;</w:t>
            </w:r>
          </w:p>
          <w:p w:rsidR="00865A8C" w:rsidRPr="008877EF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ამზადებს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სამინისტროს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მიერ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დასადები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ხელშეკრულებებ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ს,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დადებულ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ხელშეკრულებებში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ცვლილებებისა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დამატებების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>შეტანის</w:t>
            </w:r>
            <w:proofErr w:type="spellEnd"/>
            <w:r w:rsidRPr="008877E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Pr="008877E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პროექტებს ან იღებს მონაწილეობას მათ შემუშავებაში;</w:t>
            </w:r>
          </w:p>
          <w:p w:rsidR="00865A8C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იურიდიულ დეპარტამენტთან და სამინისტროს შესაბამის სტრუქტურულ ერთეულებსა და საჯარო სამართლის იურიდიული პირებთან თანამშრომლობით, დასაქმებისა და შრომის კანონმდებლობის სრულყოფის მიზნით, შეიმუშავებს სამართლებრივი აქტების პროექტებს შემუშავება/ან იღებს მონაწილეობას შემუშავებაში;</w:t>
            </w:r>
          </w:p>
          <w:p w:rsidR="00865A8C" w:rsidRDefault="00865A8C" w:rsidP="00E05E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ასრულებს სამმართველოს უფროსის ცალკეული დავალებებს/გადაწყვეტილებებს</w:t>
            </w:r>
          </w:p>
          <w:p w:rsidR="00865A8C" w:rsidRPr="008877EF" w:rsidRDefault="00865A8C" w:rsidP="00E05E31">
            <w:pPr>
              <w:pStyle w:val="ListParagraph"/>
              <w:spacing w:after="0" w:line="240" w:lineRule="auto"/>
              <w:ind w:left="450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:rsidR="00865A8C" w:rsidRPr="008877EF" w:rsidRDefault="00865A8C" w:rsidP="00E05E31">
            <w:pPr>
              <w:pStyle w:val="ListParagraph"/>
              <w:spacing w:after="0" w:line="240" w:lineRule="auto"/>
              <w:ind w:left="45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865A8C" w:rsidRPr="008877EF" w:rsidTr="00E05E31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შრომისა და დასაქმების პოლიტიკისა და კოლექტიური შრომითი დავების სამმართველოს უფროსი</w:t>
            </w:r>
          </w:p>
        </w:tc>
      </w:tr>
      <w:tr w:rsidR="00865A8C" w:rsidRPr="008877EF" w:rsidTr="00E05E31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სამუშაოს შესრულებისათვის საჭირო განათლება</w:t>
            </w:r>
          </w:p>
        </w:tc>
      </w:tr>
      <w:tr w:rsidR="00865A8C" w:rsidRPr="008877EF" w:rsidTr="00E05E31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8877EF" w:rsidTr="00E05E31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8877EF">
              <w:rPr>
                <w:rFonts w:ascii="Sylfaen" w:hAnsi="Sylfaen"/>
                <w:sz w:val="20"/>
                <w:szCs w:val="20"/>
                <w:lang w:val="ka-GE"/>
              </w:rPr>
              <w:t>მაგისტრი</w:t>
            </w:r>
          </w:p>
        </w:tc>
      </w:tr>
      <w:tr w:rsidR="00865A8C" w:rsidRPr="008877EF" w:rsidTr="00E05E31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lastRenderedPageBreak/>
              <w:t>სამუშაოს შესრულებისათვის საჭირო სამუშაო გამოცდილება</w:t>
            </w:r>
          </w:p>
        </w:tc>
      </w:tr>
      <w:tr w:rsidR="00865A8C" w:rsidRPr="008877EF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8877EF" w:rsidTr="00E05E31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1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65A8C" w:rsidRPr="008877EF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8877EF" w:rsidTr="00E05E31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Pr="008877EF" w:rsidRDefault="00865A8C" w:rsidP="00E05E3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877EF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სამართალმცოდნეობა</w:t>
            </w:r>
            <w:r w:rsidRPr="008877EF">
              <w:rPr>
                <w:rFonts w:cs="Sylfaen"/>
                <w:sz w:val="20"/>
                <w:szCs w:val="20"/>
                <w:lang w:val="ka-GE"/>
              </w:rPr>
              <w:t>,  (</w:t>
            </w:r>
            <w:r w:rsidRPr="008877EF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სპეციალიზაცია</w:t>
            </w:r>
            <w:r w:rsidRPr="008877EF">
              <w:rPr>
                <w:rFonts w:cs="Sylfaen"/>
                <w:sz w:val="20"/>
                <w:szCs w:val="20"/>
                <w:lang w:val="ka-GE"/>
              </w:rPr>
              <w:t xml:space="preserve">- </w:t>
            </w:r>
            <w:r w:rsidRPr="008877EF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8877EF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8877EF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სამართალი</w:t>
            </w:r>
            <w:r w:rsidRPr="008877EF">
              <w:rPr>
                <w:rFonts w:cs="Sylfaen"/>
                <w:sz w:val="20"/>
                <w:szCs w:val="20"/>
                <w:lang w:val="ka-GE"/>
              </w:rPr>
              <w:t>)</w:t>
            </w:r>
          </w:p>
          <w:p w:rsidR="00865A8C" w:rsidRPr="008877EF" w:rsidRDefault="00865A8C" w:rsidP="00E05E31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cs="Sylfaen"/>
                <w:i w:val="0"/>
                <w:sz w:val="20"/>
                <w:szCs w:val="20"/>
                <w:lang w:val="ka-GE"/>
              </w:rPr>
            </w:pPr>
          </w:p>
          <w:p w:rsidR="00865A8C" w:rsidRPr="008877E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865A8C" w:rsidRPr="008877EF" w:rsidTr="00E05E31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ka-GE"/>
              </w:rPr>
              <w:t>სასურველი</w:t>
            </w:r>
          </w:p>
        </w:tc>
      </w:tr>
      <w:tr w:rsidR="00865A8C" w:rsidRPr="008877EF" w:rsidTr="00E05E31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C" w:rsidRPr="008877EF" w:rsidRDefault="00865A8C" w:rsidP="00E05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865A8C" w:rsidRPr="008877EF" w:rsidTr="00E05E31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A8C" w:rsidRPr="008877EF" w:rsidRDefault="00865A8C" w:rsidP="00E05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8877E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კომპეტენციები და უნარები</w:t>
            </w:r>
          </w:p>
        </w:tc>
      </w:tr>
      <w:tr w:rsidR="00865A8C" w:rsidRPr="008877EF" w:rsidTr="00E05E31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A8C" w:rsidRPr="008877E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შედეგზე</w:t>
            </w:r>
            <w:proofErr w:type="spellEnd"/>
            <w:r w:rsidRPr="008877E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ორიენტაცი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ის უნარი;</w:t>
            </w:r>
          </w:p>
          <w:p w:rsidR="00865A8C" w:rsidRPr="008877E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გუნდური</w:t>
            </w:r>
            <w:proofErr w:type="spellEnd"/>
            <w:r w:rsidRPr="008877E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მუშაობის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;</w:t>
            </w:r>
          </w:p>
          <w:p w:rsidR="00865A8C" w:rsidRPr="008877E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ანალიზი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</w:t>
            </w:r>
            <w:r w:rsidRPr="008877E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proofErr w:type="spellEnd"/>
            <w:r w:rsidRPr="008877E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საკითხების</w:t>
            </w:r>
            <w:proofErr w:type="spellEnd"/>
            <w:r w:rsidRPr="008877E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გადაწყვეტის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;</w:t>
            </w:r>
          </w:p>
          <w:p w:rsidR="00865A8C" w:rsidRPr="008877E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ანალიტიკური</w:t>
            </w:r>
            <w:proofErr w:type="spellEnd"/>
            <w:r w:rsidRPr="008877EF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აზროვნების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:rsidR="00865A8C" w:rsidRPr="008877E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პროფესიულ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განვითარების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8877EF">
              <w:rPr>
                <w:rFonts w:ascii="Sylfaen" w:hAnsi="Sylfaen" w:cs="Sylfaen"/>
                <w:bCs/>
                <w:sz w:val="20"/>
                <w:szCs w:val="20"/>
              </w:rPr>
              <w:t>უნარი</w:t>
            </w:r>
            <w:proofErr w:type="spellEnd"/>
            <w:r w:rsidRPr="008877E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:rsidR="00865A8C" w:rsidRPr="008877EF" w:rsidRDefault="00865A8C" w:rsidP="00865A8C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="Sylfaen"/>
                <w:bCs/>
                <w:sz w:val="20"/>
                <w:szCs w:val="20"/>
              </w:rPr>
            </w:pPr>
            <w:r w:rsidRPr="008877E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კომუნიკაციის უნარი.</w:t>
            </w:r>
          </w:p>
          <w:p w:rsidR="00865A8C" w:rsidRPr="008877EF" w:rsidRDefault="00865A8C" w:rsidP="00E05E31">
            <w:pP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865A8C" w:rsidRDefault="00865A8C"/>
    <w:sectPr w:rsidR="0086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06127"/>
    <w:multiLevelType w:val="hybridMultilevel"/>
    <w:tmpl w:val="728E0CCE"/>
    <w:lvl w:ilvl="0" w:tplc="877406BA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5173B"/>
    <w:multiLevelType w:val="hybridMultilevel"/>
    <w:tmpl w:val="7D9068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92"/>
    <w:rsid w:val="001646B9"/>
    <w:rsid w:val="00865A8C"/>
    <w:rsid w:val="00A609D1"/>
    <w:rsid w:val="00A801C2"/>
    <w:rsid w:val="00CA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0501"/>
  <w15:chartTrackingRefBased/>
  <w15:docId w15:val="{7C31ED4C-5864-4AEC-8746-45314E43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9D1"/>
    <w:pPr>
      <w:spacing w:line="254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9D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65A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1907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5</cp:revision>
  <dcterms:created xsi:type="dcterms:W3CDTF">2020-07-22T10:39:00Z</dcterms:created>
  <dcterms:modified xsi:type="dcterms:W3CDTF">2020-07-22T10:47:00Z</dcterms:modified>
</cp:coreProperties>
</file>