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88" w:rsidRPr="00CD6488" w:rsidRDefault="00CD6488" w:rsidP="00CD6488">
      <w:pPr>
        <w:ind w:firstLine="708"/>
        <w:jc w:val="center"/>
        <w:rPr>
          <w:rFonts w:ascii="Sylfaen" w:hAnsi="Sylfaen"/>
          <w:b/>
          <w:sz w:val="22"/>
          <w:szCs w:val="22"/>
          <w:lang w:val="ka-GE"/>
        </w:rPr>
      </w:pPr>
      <w:r w:rsidRPr="00CD6488">
        <w:rPr>
          <w:rFonts w:ascii="Sylfaen" w:hAnsi="Sylfaen"/>
          <w:b/>
          <w:sz w:val="22"/>
          <w:szCs w:val="22"/>
          <w:lang w:val="ka-GE"/>
        </w:rPr>
        <w:t>მოხსენებითი ბარათი</w:t>
      </w:r>
    </w:p>
    <w:p w:rsidR="00CD6488" w:rsidRPr="00CD6488" w:rsidRDefault="00CD6488" w:rsidP="00CD6488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</w:p>
    <w:p w:rsidR="009432C2" w:rsidRDefault="009432C2" w:rsidP="009432C2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ქალბატონო ეკატერინე, </w:t>
      </w:r>
    </w:p>
    <w:p w:rsidR="009432C2" w:rsidRDefault="009432C2" w:rsidP="009432C2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</w:p>
    <w:p w:rsidR="009432C2" w:rsidRPr="009432C2" w:rsidRDefault="009432C2" w:rsidP="009432C2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  <w:r w:rsidRPr="009432C2">
        <w:rPr>
          <w:rFonts w:ascii="Sylfaen" w:hAnsi="Sylfaen"/>
          <w:sz w:val="22"/>
          <w:szCs w:val="22"/>
          <w:lang w:val="ka-GE"/>
        </w:rPr>
        <w:t xml:space="preserve">მოგახსნებთ, რომ </w:t>
      </w:r>
      <w:r w:rsidRPr="009432C2">
        <w:rPr>
          <w:rFonts w:ascii="Sylfaen" w:hAnsi="Sylfaen"/>
          <w:sz w:val="22"/>
          <w:szCs w:val="22"/>
        </w:rPr>
        <w:t>„იზოლაციისა და კარანტინის წესების დამტკიცების შესახებ“ საქართველოს მთავრობის  2020 წლის 23 მაისის №322 დადგენილებაში ცვლილების შეტანა განპირობებულია</w:t>
      </w:r>
      <w:r w:rsidRPr="009432C2">
        <w:rPr>
          <w:rFonts w:ascii="Sylfaen" w:hAnsi="Sylfaen"/>
          <w:sz w:val="22"/>
          <w:szCs w:val="22"/>
          <w:lang w:val="ka-GE"/>
        </w:rPr>
        <w:t xml:space="preserve"> ახალი სასწავლო საუნივერსიტეტო წლის დაწყებით, რაც თავის მხირვ, იწვევს საქართველოში სწავლის მსურველი უცხო ქვეყნის მოქალაქეებისა და მოქალაქეობის არმქონე სტუდენტების საქართველოში ჩამოსვლა. </w:t>
      </w:r>
    </w:p>
    <w:p w:rsidR="009432C2" w:rsidRPr="009432C2" w:rsidRDefault="009432C2" w:rsidP="009432C2">
      <w:pPr>
        <w:jc w:val="both"/>
        <w:rPr>
          <w:rFonts w:ascii="Sylfaen" w:hAnsi="Sylfaen"/>
          <w:bCs/>
          <w:sz w:val="22"/>
          <w:szCs w:val="22"/>
          <w:lang w:val="ka-GE"/>
        </w:rPr>
      </w:pPr>
      <w:r w:rsidRPr="009432C2">
        <w:rPr>
          <w:rFonts w:ascii="Sylfaen" w:hAnsi="Sylfaen"/>
          <w:sz w:val="22"/>
          <w:szCs w:val="22"/>
          <w:lang w:val="ka-GE"/>
        </w:rPr>
        <w:t xml:space="preserve">              </w:t>
      </w:r>
      <w:r w:rsidRPr="009432C2">
        <w:rPr>
          <w:rFonts w:ascii="Sylfaen" w:hAnsi="Sylfaen"/>
          <w:sz w:val="22"/>
          <w:szCs w:val="22"/>
        </w:rPr>
        <w:t xml:space="preserve">ახალი კორონავირუსით (SARS-CoV-2) გამოწვეული ინფექციის (COVID-19) გავრცელების </w:t>
      </w:r>
      <w:r w:rsidRPr="009432C2">
        <w:rPr>
          <w:rFonts w:ascii="Sylfaen" w:hAnsi="Sylfaen"/>
          <w:sz w:val="22"/>
          <w:szCs w:val="22"/>
          <w:lang w:val="ka-GE"/>
        </w:rPr>
        <w:t xml:space="preserve">საფრთხეების გათვალისიწნებით, მიზანშეწონილად მიგვაჩნია, რომ ცვლილება შევიდეს </w:t>
      </w:r>
      <w:r w:rsidRPr="009432C2">
        <w:rPr>
          <w:rFonts w:ascii="Sylfaen" w:hAnsi="Sylfaen"/>
          <w:bCs/>
          <w:sz w:val="22"/>
          <w:szCs w:val="22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და დადგინდეს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და წესი.</w:t>
      </w:r>
    </w:p>
    <w:p w:rsidR="009432C2" w:rsidRPr="009432C2" w:rsidRDefault="009432C2" w:rsidP="009432C2">
      <w:pPr>
        <w:ind w:firstLine="708"/>
        <w:jc w:val="both"/>
        <w:rPr>
          <w:rFonts w:ascii="Sylfaen" w:hAnsi="Sylfaen"/>
          <w:bCs/>
          <w:sz w:val="22"/>
          <w:szCs w:val="22"/>
          <w:lang w:val="ka-GE"/>
        </w:rPr>
      </w:pPr>
      <w:r w:rsidRPr="009432C2">
        <w:rPr>
          <w:rFonts w:ascii="Sylfaen" w:hAnsi="Sylfaen"/>
          <w:sz w:val="22"/>
          <w:szCs w:val="22"/>
          <w:lang w:val="ka-GE"/>
        </w:rPr>
        <w:t>წ</w:t>
      </w:r>
      <w:r>
        <w:rPr>
          <w:rFonts w:ascii="Sylfaen" w:hAnsi="Sylfaen"/>
          <w:sz w:val="22"/>
          <w:szCs w:val="22"/>
          <w:lang w:val="ka-GE"/>
        </w:rPr>
        <w:t>ა</w:t>
      </w:r>
      <w:r w:rsidRPr="009432C2">
        <w:rPr>
          <w:rFonts w:ascii="Sylfaen" w:hAnsi="Sylfaen"/>
          <w:sz w:val="22"/>
          <w:szCs w:val="22"/>
          <w:lang w:val="ka-GE"/>
        </w:rPr>
        <w:t xml:space="preserve">რმოდგენილი ცვლილებებით გათვალისწინებულია, მოქალაქეობის არმქონე სტუდენტის ვალდებულება, რომ 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დაზღვევის პოლისი შესაბამისი ლიმიტებისა </w:t>
      </w:r>
      <w:r w:rsidRPr="009432C2">
        <w:rPr>
          <w:rFonts w:ascii="Sylfaen" w:hAnsi="Sylfaen"/>
          <w:bCs/>
          <w:sz w:val="22"/>
          <w:szCs w:val="22"/>
          <w:lang w:val="ka-GE"/>
        </w:rPr>
        <w:t>და სადაზღვევო შემთხვევების გათვალისწინებით.</w:t>
      </w:r>
    </w:p>
    <w:p w:rsidR="00CD6488" w:rsidRPr="009432C2" w:rsidRDefault="00CD6488" w:rsidP="00CD6488">
      <w:pPr>
        <w:ind w:firstLine="708"/>
        <w:jc w:val="both"/>
        <w:rPr>
          <w:rFonts w:ascii="Sylfaen" w:hAnsi="Sylfaen"/>
          <w:bCs/>
          <w:sz w:val="22"/>
          <w:szCs w:val="22"/>
          <w:lang w:val="ka-GE"/>
        </w:rPr>
      </w:pPr>
      <w:r w:rsidRPr="009432C2">
        <w:rPr>
          <w:rFonts w:ascii="Sylfaen" w:hAnsi="Sylfaen"/>
          <w:bCs/>
          <w:sz w:val="22"/>
          <w:szCs w:val="22"/>
          <w:highlight w:val="yellow"/>
          <w:lang w:val="ka-GE"/>
        </w:rPr>
        <w:t xml:space="preserve">ასევე, წაროდგენილი ცვლილებები შეეხება </w:t>
      </w:r>
      <w:r w:rsidR="009432C2">
        <w:rPr>
          <w:rFonts w:ascii="Sylfaen" w:hAnsi="Sylfaen"/>
          <w:bCs/>
          <w:sz w:val="22"/>
          <w:szCs w:val="22"/>
          <w:highlight w:val="yellow"/>
        </w:rPr>
        <w:t>საქარ</w:t>
      </w:r>
      <w:r w:rsidR="009432C2">
        <w:rPr>
          <w:rFonts w:ascii="Sylfaen" w:hAnsi="Sylfaen"/>
          <w:bCs/>
          <w:sz w:val="22"/>
          <w:szCs w:val="22"/>
          <w:highlight w:val="yellow"/>
          <w:lang w:val="ka-GE"/>
        </w:rPr>
        <w:t xml:space="preserve">თველოში </w:t>
      </w:r>
      <w:r w:rsidR="009432C2" w:rsidRPr="009432C2">
        <w:rPr>
          <w:rFonts w:ascii="Sylfaen" w:hAnsi="Sylfaen"/>
          <w:bCs/>
          <w:sz w:val="22"/>
          <w:szCs w:val="22"/>
          <w:highlight w:val="yellow"/>
          <w:lang w:val="ka-GE"/>
        </w:rPr>
        <w:t>ბიზნეს/შრომითი საქმიანობის მიზნით</w:t>
      </w:r>
      <w:r w:rsidR="009432C2">
        <w:rPr>
          <w:rFonts w:ascii="Sylfaen" w:hAnsi="Sylfaen"/>
          <w:bCs/>
          <w:sz w:val="22"/>
          <w:szCs w:val="22"/>
          <w:highlight w:val="yellow"/>
          <w:lang w:val="ka-GE"/>
        </w:rPr>
        <w:t xml:space="preserve">, </w:t>
      </w:r>
      <w:r w:rsidR="009432C2" w:rsidRPr="009432C2">
        <w:rPr>
          <w:rFonts w:ascii="Sylfaen" w:hAnsi="Sylfaen"/>
          <w:bCs/>
          <w:sz w:val="22"/>
          <w:szCs w:val="22"/>
          <w:highlight w:val="yellow"/>
          <w:lang w:val="ka-GE"/>
        </w:rPr>
        <w:t>ვიზიტორების მიმართ გასატარებელი ღონისძიებები</w:t>
      </w:r>
      <w:r w:rsidRPr="009432C2">
        <w:rPr>
          <w:rFonts w:ascii="Sylfaen" w:hAnsi="Sylfaen"/>
          <w:bCs/>
          <w:sz w:val="22"/>
          <w:szCs w:val="22"/>
          <w:highlight w:val="yellow"/>
          <w:lang w:val="ka-GE"/>
        </w:rPr>
        <w:t>ს</w:t>
      </w:r>
      <w:r w:rsidR="009432C2">
        <w:rPr>
          <w:rFonts w:ascii="Sylfaen" w:hAnsi="Sylfaen"/>
          <w:bCs/>
          <w:sz w:val="22"/>
          <w:szCs w:val="22"/>
          <w:highlight w:val="yellow"/>
          <w:lang w:val="ka-GE"/>
        </w:rPr>
        <w:t xml:space="preserve"> </w:t>
      </w:r>
      <w:r w:rsidRPr="009432C2">
        <w:rPr>
          <w:rFonts w:ascii="Sylfaen" w:hAnsi="Sylfaen"/>
          <w:bCs/>
          <w:sz w:val="22"/>
          <w:szCs w:val="22"/>
          <w:highlight w:val="yellow"/>
          <w:lang w:val="ka-GE"/>
        </w:rPr>
        <w:t xml:space="preserve">(ტესტირება, </w:t>
      </w:r>
      <w:r w:rsidR="009432C2" w:rsidRPr="009432C2">
        <w:rPr>
          <w:rFonts w:ascii="Sylfaen" w:hAnsi="Sylfaen"/>
          <w:bCs/>
          <w:sz w:val="22"/>
          <w:szCs w:val="22"/>
          <w:highlight w:val="yellow"/>
          <w:lang w:val="ka-GE"/>
        </w:rPr>
        <w:t>კარანტ</w:t>
      </w:r>
      <w:r w:rsidRPr="009432C2">
        <w:rPr>
          <w:rFonts w:ascii="Sylfaen" w:hAnsi="Sylfaen"/>
          <w:bCs/>
          <w:sz w:val="22"/>
          <w:szCs w:val="22"/>
          <w:highlight w:val="yellow"/>
          <w:lang w:val="ka-GE"/>
        </w:rPr>
        <w:t>ინში განთავსება)</w:t>
      </w:r>
      <w:r w:rsidR="009432C2" w:rsidRPr="009432C2">
        <w:rPr>
          <w:rFonts w:ascii="Sylfaen" w:hAnsi="Sylfaen"/>
          <w:bCs/>
          <w:sz w:val="22"/>
          <w:szCs w:val="22"/>
          <w:highlight w:val="yellow"/>
          <w:lang w:val="ka-GE"/>
        </w:rPr>
        <w:t xml:space="preserve"> პროცედურის დაზუსტებას</w:t>
      </w:r>
      <w:r w:rsidRPr="009432C2">
        <w:rPr>
          <w:rFonts w:ascii="Sylfaen" w:hAnsi="Sylfaen"/>
          <w:bCs/>
          <w:sz w:val="22"/>
          <w:szCs w:val="22"/>
          <w:highlight w:val="yellow"/>
          <w:lang w:val="ka-GE"/>
        </w:rPr>
        <w:t>.</w:t>
      </w:r>
    </w:p>
    <w:p w:rsidR="00CD6488" w:rsidRDefault="00CD6488" w:rsidP="00CD6488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  <w:r w:rsidRPr="00CD6488">
        <w:rPr>
          <w:rFonts w:ascii="Sylfaen" w:hAnsi="Sylfaen"/>
          <w:sz w:val="22"/>
          <w:szCs w:val="22"/>
          <w:lang w:val="ka-GE"/>
        </w:rPr>
        <w:t>თქვენი თანხმობის შემთხვევაში, გთხოვთ, დაავალოთ სამინიტროს იურიდიულ დეპარტამენტს საკითხის საქართევლოს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CD6488">
        <w:rPr>
          <w:rFonts w:ascii="Sylfaen" w:hAnsi="Sylfaen"/>
          <w:sz w:val="22"/>
          <w:szCs w:val="22"/>
          <w:lang w:val="ka-GE"/>
        </w:rPr>
        <w:t>მთავრობის</w:t>
      </w:r>
      <w:r w:rsidRPr="00CD6488">
        <w:rPr>
          <w:rFonts w:ascii="Sylfaen" w:hAnsi="Sylfaen"/>
          <w:sz w:val="22"/>
          <w:szCs w:val="22"/>
          <w:lang w:val="ka-GE"/>
        </w:rPr>
        <w:t xml:space="preserve"> უახლოეს სხდომაზე ინიცირება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CD6488" w:rsidRPr="00CD6488" w:rsidRDefault="00CD6488" w:rsidP="00CD6488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</w:p>
    <w:p w:rsidR="00CD6488" w:rsidRPr="00CD6488" w:rsidRDefault="00CD6488" w:rsidP="00CD6488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  <w:r w:rsidRPr="00CD6488">
        <w:rPr>
          <w:rFonts w:ascii="Sylfaen" w:hAnsi="Sylfaen"/>
          <w:sz w:val="22"/>
          <w:szCs w:val="22"/>
          <w:lang w:val="ka-GE"/>
        </w:rPr>
        <w:t>პატივისცემით,</w:t>
      </w:r>
    </w:p>
    <w:p w:rsidR="00153322" w:rsidRPr="00CD6488" w:rsidRDefault="00153322">
      <w:pPr>
        <w:rPr>
          <w:sz w:val="22"/>
          <w:szCs w:val="22"/>
        </w:rPr>
      </w:pPr>
      <w:bookmarkStart w:id="0" w:name="_GoBack"/>
      <w:bookmarkEnd w:id="0"/>
    </w:p>
    <w:sectPr w:rsidR="00153322" w:rsidRPr="00CD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B0"/>
    <w:rsid w:val="00153322"/>
    <w:rsid w:val="004657B0"/>
    <w:rsid w:val="009432C2"/>
    <w:rsid w:val="00C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9BF9"/>
  <w15:chartTrackingRefBased/>
  <w15:docId w15:val="{E475833F-C9BF-48D6-ACC7-D3207B3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48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6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4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48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48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4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8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3</cp:revision>
  <dcterms:created xsi:type="dcterms:W3CDTF">2020-09-02T12:34:00Z</dcterms:created>
  <dcterms:modified xsi:type="dcterms:W3CDTF">2020-09-02T13:06:00Z</dcterms:modified>
</cp:coreProperties>
</file>