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41" w:rsidRPr="00B72E41" w:rsidRDefault="00B72E41" w:rsidP="00B72E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2E4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72E41" w:rsidRPr="00B72E41" w:rsidRDefault="00B72E41" w:rsidP="00B72E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2E4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E0939" w:rsidRDefault="00B72E41" w:rsidP="00B72E41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B72E41">
        <w:rPr>
          <w:rFonts w:ascii="Arial" w:eastAsia="Times New Roman" w:hAnsi="Arial" w:cs="Arial"/>
          <w:color w:val="000000"/>
          <w:sz w:val="24"/>
          <w:szCs w:val="24"/>
        </w:rPr>
        <w:t>          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საქართველოში</w:t>
      </w:r>
      <w:proofErr w:type="spellEnd"/>
      <w:proofErr w:type="gramStart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ახალი</w:t>
      </w:r>
      <w:proofErr w:type="spellEnd"/>
      <w:proofErr w:type="gram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კორონავირუსის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(COVID-19)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გავრცელებ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ამ და </w:t>
      </w:r>
      <w:r w:rsidR="00E46CD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საქართველოს მთავრობის მიერ გატარებულმა პრევენციულმა ღონისძიებებმა გარკვეული ზეგავლენა იქონია </w:t>
      </w:r>
      <w:r w:rsidR="00E46CDF">
        <w:rPr>
          <w:rFonts w:ascii="Sylfaen" w:eastAsia="Times New Roman" w:hAnsi="Sylfaen" w:cs="Sylfaen"/>
          <w:color w:val="000000"/>
          <w:sz w:val="24"/>
          <w:szCs w:val="24"/>
        </w:rPr>
        <w:t xml:space="preserve">C </w:t>
      </w:r>
      <w:r w:rsidR="00E46CD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ჰეპატიტის მართვის სახელმწიფო პროგრამის</w:t>
      </w:r>
      <w:r w:rsidR="009F44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(შემდეგში-პროგრამა)</w:t>
      </w:r>
      <w:r w:rsidR="00E46CD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  ბენეფიციართა მკურნალობის </w:t>
      </w:r>
      <w:r w:rsidR="00413CB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მიმდინარეობაზე.</w:t>
      </w:r>
      <w:r w:rsidR="00E46CD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FE09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გამოიკვეთა შემდეგი პრობლემატური საკითხები:</w:t>
      </w:r>
    </w:p>
    <w:p w:rsidR="00FE0939" w:rsidRPr="00FE0939" w:rsidRDefault="00FE0939" w:rsidP="00FE09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საზღვარგარეთიდან საქართველოში დაბრუნებული მოქალაქეები მოხვდნენ საკარანტინო ზონებში, რომ</w:t>
      </w:r>
      <w:r w:rsidR="009F44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ლებ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იც განლაგებული იყო თითქმის მთელი ქვეყნის მასშტაბით. მათ შორის აღმოჩნდნენ </w:t>
      </w:r>
      <w:r w:rsidR="007C7B0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პროგრამის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ბენეფიციარები.</w:t>
      </w:r>
    </w:p>
    <w:p w:rsidR="00FE0939" w:rsidRPr="00FE0939" w:rsidRDefault="00FE0939" w:rsidP="00FE09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დედაქალაქსა </w:t>
      </w:r>
      <w:proofErr w:type="spellStart"/>
      <w:r w:rsidR="00B72E41" w:rsidRPr="00FE0939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="00B72E41" w:rsidRPr="00FE0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FE0939">
        <w:rPr>
          <w:rFonts w:ascii="Sylfaen" w:eastAsia="Times New Roman" w:hAnsi="Sylfaen" w:cs="Sylfaen"/>
          <w:color w:val="000000"/>
          <w:sz w:val="24"/>
          <w:szCs w:val="24"/>
        </w:rPr>
        <w:t>რეგიონებს</w:t>
      </w:r>
      <w:proofErr w:type="spellEnd"/>
      <w:r w:rsidR="00B72E41" w:rsidRPr="00FE0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FE0939">
        <w:rPr>
          <w:rFonts w:ascii="Sylfaen" w:eastAsia="Times New Roman" w:hAnsi="Sylfaen" w:cs="Sylfaen"/>
          <w:color w:val="000000"/>
          <w:sz w:val="24"/>
          <w:szCs w:val="24"/>
        </w:rPr>
        <w:t>შორის</w:t>
      </w:r>
      <w:proofErr w:type="spellEnd"/>
      <w:r w:rsidR="00B72E41" w:rsidRPr="00FE093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="00B72E41" w:rsidRPr="00FE0939">
        <w:rPr>
          <w:rFonts w:ascii="Sylfaen" w:eastAsia="Times New Roman" w:hAnsi="Sylfaen" w:cs="Sylfaen"/>
          <w:color w:val="000000"/>
          <w:sz w:val="24"/>
          <w:szCs w:val="24"/>
        </w:rPr>
        <w:t>რიგ</w:t>
      </w:r>
      <w:proofErr w:type="spellEnd"/>
      <w:r w:rsidR="00B72E41" w:rsidRPr="00FE09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FE0939">
        <w:rPr>
          <w:rFonts w:ascii="Sylfaen" w:eastAsia="Times New Roman" w:hAnsi="Sylfaen" w:cs="Sylfaen"/>
          <w:color w:val="000000"/>
          <w:sz w:val="24"/>
          <w:szCs w:val="24"/>
        </w:rPr>
        <w:t>ქალაქებში</w:t>
      </w:r>
      <w:proofErr w:type="spellEnd"/>
      <w:r w:rsidR="00B72E41" w:rsidRPr="00FE0939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თავისუფალი გადაადგილების აკრძალვების გამო რეგიონების (ქ. ბოლნისის და ქ. მარნეული და სხვ.) მაცხოვრებლები, რომელნიც მკურნალობდნენ ქ. თბილისში, </w:t>
      </w:r>
      <w:r w:rsidR="0068617B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აღმოჩნდნენ  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მკურნალობის შეწყვეტის საფრთხის ქვეშ. </w:t>
      </w:r>
    </w:p>
    <w:p w:rsidR="00FE0939" w:rsidRPr="007C7B0A" w:rsidRDefault="00FE0939" w:rsidP="00FE09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პრობლემები შეექმნათ </w:t>
      </w:r>
      <w:r w:rsidR="007C7B0A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საქართველოს ოკუპირებულ ტერიტორიებზე მცხოვრებ პაციენტებს, რომლებიც მოხვდნენ სრულ იზოლაციაში, ვეღარ ახერხებდნენ საზღვრის კვეთას და მკურნალობის გაგრძელებას.</w:t>
      </w:r>
    </w:p>
    <w:p w:rsidR="009F4439" w:rsidRPr="009F4439" w:rsidRDefault="007C7B0A" w:rsidP="009F4439">
      <w:pPr>
        <w:pStyle w:val="ListParagraph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F4439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სტატისტიკური მონაცემების თანახმად, 2020 წლის მარტიდან შემცირდა </w:t>
      </w:r>
      <w:r w:rsidR="009F4439" w:rsidRPr="009F4439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დაწესებულებებიდან პროგრამის</w:t>
      </w:r>
      <w:r w:rsidRPr="009F4439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9F4439">
        <w:rPr>
          <w:rFonts w:ascii="Sylfaen" w:eastAsiaTheme="minorEastAsia" w:hAnsi="Sylfaen" w:cs="Sylfaen"/>
          <w:sz w:val="24"/>
          <w:szCs w:val="24"/>
        </w:rPr>
        <w:t>მკურნალობის</w:t>
      </w:r>
      <w:proofErr w:type="spellEnd"/>
      <w:r w:rsidRPr="009F4439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9F4439">
        <w:rPr>
          <w:rFonts w:ascii="Sylfaen" w:eastAsiaTheme="minorEastAsia" w:hAnsi="Sylfaen" w:cs="Sylfaen"/>
          <w:sz w:val="24"/>
          <w:szCs w:val="24"/>
        </w:rPr>
        <w:t>კომპონენტში</w:t>
      </w:r>
      <w:proofErr w:type="spellEnd"/>
      <w:r w:rsidRPr="009F4439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9F4439">
        <w:rPr>
          <w:rFonts w:ascii="Sylfaen" w:eastAsiaTheme="minorEastAsia" w:hAnsi="Sylfaen" w:cs="Sylfaen"/>
          <w:sz w:val="24"/>
          <w:szCs w:val="24"/>
        </w:rPr>
        <w:t>პაციენტთა</w:t>
      </w:r>
      <w:proofErr w:type="spellEnd"/>
      <w:r w:rsidRPr="009F4439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9F4439">
        <w:rPr>
          <w:rFonts w:ascii="Sylfaen" w:eastAsiaTheme="minorEastAsia" w:hAnsi="Sylfaen" w:cs="Sylfaen"/>
          <w:sz w:val="24"/>
          <w:szCs w:val="24"/>
        </w:rPr>
        <w:t>ჩართვის</w:t>
      </w:r>
      <w:proofErr w:type="spellEnd"/>
      <w:r w:rsidRPr="009F4439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9F4439">
        <w:rPr>
          <w:rFonts w:ascii="Sylfaen" w:eastAsiaTheme="minorEastAsia" w:hAnsi="Sylfaen" w:cs="Sylfaen"/>
          <w:sz w:val="24"/>
          <w:szCs w:val="24"/>
        </w:rPr>
        <w:t>უფლების</w:t>
      </w:r>
      <w:proofErr w:type="spellEnd"/>
      <w:r w:rsidRPr="009F4439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9F4439">
        <w:rPr>
          <w:rFonts w:ascii="Sylfaen" w:eastAsiaTheme="minorEastAsia" w:hAnsi="Sylfaen" w:cs="Sylfaen"/>
          <w:sz w:val="24"/>
          <w:szCs w:val="24"/>
        </w:rPr>
        <w:t>განმსაზღვრელ</w:t>
      </w:r>
      <w:proofErr w:type="spellEnd"/>
      <w:r w:rsidRPr="009F4439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9F4439">
        <w:rPr>
          <w:rFonts w:ascii="Sylfaen" w:eastAsiaTheme="minorEastAsia" w:hAnsi="Sylfaen" w:cs="Sylfaen"/>
          <w:sz w:val="24"/>
          <w:szCs w:val="24"/>
        </w:rPr>
        <w:t>კომისია</w:t>
      </w:r>
      <w:proofErr w:type="spellEnd"/>
      <w:r w:rsidRPr="009F4439">
        <w:rPr>
          <w:rFonts w:ascii="Sylfaen" w:eastAsiaTheme="minorEastAsia" w:hAnsi="Sylfaen" w:cs="Sylfaen"/>
          <w:sz w:val="24"/>
          <w:szCs w:val="24"/>
          <w:lang w:val="ka-GE"/>
        </w:rPr>
        <w:t xml:space="preserve">ზე </w:t>
      </w:r>
      <w:r w:rsidR="009F4439" w:rsidRPr="009F4439">
        <w:rPr>
          <w:rFonts w:ascii="Sylfaen" w:eastAsiaTheme="minorEastAsia" w:hAnsi="Sylfaen" w:cs="Sylfaen"/>
          <w:sz w:val="24"/>
          <w:szCs w:val="24"/>
          <w:lang w:val="ka-GE"/>
        </w:rPr>
        <w:t>გადმოგზავნილ</w:t>
      </w:r>
      <w:r w:rsidRPr="009F4439">
        <w:rPr>
          <w:rFonts w:ascii="Sylfaen" w:eastAsiaTheme="minorEastAsia" w:hAnsi="Sylfaen" w:cs="Sylfaen"/>
          <w:sz w:val="24"/>
          <w:szCs w:val="24"/>
          <w:lang w:val="ka-GE"/>
        </w:rPr>
        <w:t xml:space="preserve"> დოკუმენტაცი</w:t>
      </w:r>
      <w:r w:rsidR="009F4439" w:rsidRPr="009F4439">
        <w:rPr>
          <w:rFonts w:ascii="Sylfaen" w:eastAsiaTheme="minorEastAsia" w:hAnsi="Sylfaen" w:cs="Sylfaen"/>
          <w:sz w:val="24"/>
          <w:szCs w:val="24"/>
          <w:lang w:val="ka-GE"/>
        </w:rPr>
        <w:t>ათა</w:t>
      </w:r>
      <w:r w:rsidRPr="009F4439">
        <w:rPr>
          <w:rFonts w:ascii="Sylfaen" w:eastAsiaTheme="minorEastAsia" w:hAnsi="Sylfaen" w:cs="Sylfaen"/>
          <w:sz w:val="24"/>
          <w:szCs w:val="24"/>
          <w:lang w:val="ka-GE"/>
        </w:rPr>
        <w:t xml:space="preserve"> (ახალი ბენეფიციარების) რაოდენობა.</w:t>
      </w:r>
      <w:r w:rsidRPr="009F4439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="009F4439" w:rsidRPr="009F4439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კერძოდ, თუ იანვარ-თებერვალში პაციენტთა საშუალო რაოდენობა იყო 1800, მარტში პროგრამაში დარეგისტრირდა 387 პაციენტი, აპრილში</w:t>
      </w:r>
      <w:r w:rsidR="009F4439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="009F4439" w:rsidRPr="009F4439">
        <w:rPr>
          <w:rFonts w:ascii="Sylfaen" w:eastAsia="Times New Roman" w:hAnsi="Sylfaen" w:cs="Arial"/>
          <w:color w:val="000000"/>
          <w:sz w:val="24"/>
          <w:szCs w:val="24"/>
          <w:lang w:val="ka-GE"/>
        </w:rPr>
        <w:t>994,</w:t>
      </w:r>
      <w:r w:rsidR="009F4439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ხოლო</w:t>
      </w:r>
      <w:r w:rsidR="009F4439" w:rsidRPr="009F4439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მაისში 338.</w:t>
      </w:r>
    </w:p>
    <w:p w:rsidR="00B72E41" w:rsidRPr="009F4439" w:rsidRDefault="009F4439" w:rsidP="009F4439">
      <w:pPr>
        <w:pStyle w:val="ListParagraph"/>
        <w:spacing w:after="0" w:line="240" w:lineRule="auto"/>
        <w:ind w:left="142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C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ჰეპატიტის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მართვის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პროგრამის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ბენეფიციართა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მკურნალობის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უწყვეტობის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მიზნით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ჯანმრთელობის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პროგრამების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დაცვის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დეპარტამენტი</w:t>
      </w:r>
      <w:proofErr w:type="spellEnd"/>
      <w:r w:rsidR="0068617B" w:rsidRPr="009F44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 </w:t>
      </w:r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C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ჰეპატიტის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სამმართველო</w:t>
      </w:r>
      <w:proofErr w:type="spellEnd"/>
      <w:r w:rsidR="0068617B" w:rsidRPr="009F44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 განა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ხორციელ</w:t>
      </w:r>
      <w:proofErr w:type="spellEnd"/>
      <w:r w:rsidR="0068617B" w:rsidRPr="009F44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</w:t>
      </w:r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სხვადასხვა</w:t>
      </w:r>
      <w:proofErr w:type="spellEnd"/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9F4439">
        <w:rPr>
          <w:rFonts w:ascii="Sylfaen" w:eastAsia="Times New Roman" w:hAnsi="Sylfaen" w:cs="Sylfaen"/>
          <w:color w:val="000000"/>
          <w:sz w:val="24"/>
          <w:szCs w:val="24"/>
        </w:rPr>
        <w:t>აქტივობებ</w:t>
      </w:r>
      <w:proofErr w:type="spellEnd"/>
      <w:r w:rsidR="0068617B" w:rsidRPr="009F44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</w:t>
      </w:r>
      <w:proofErr w:type="gramStart"/>
      <w:r w:rsidR="0068617B" w:rsidRPr="009F44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:</w:t>
      </w:r>
      <w:r w:rsidR="00B72E41" w:rsidRPr="009F4439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B72E41" w:rsidRPr="00B72E41" w:rsidRDefault="00B72E41" w:rsidP="00B72E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       </w:t>
      </w:r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ქ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მარნეულ</w:t>
      </w:r>
      <w:proofErr w:type="spellEnd"/>
      <w:r w:rsidR="0068617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ში</w:t>
      </w:r>
      <w:proofErr w:type="gramEnd"/>
      <w:r w:rsidR="0068617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ქ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ბოლნისში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მცხოვრებ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8617B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პაციენტთა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კუთვნილი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მედიკამენტები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8617B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პროგრამის </w:t>
      </w:r>
      <w:r w:rsidR="009F4439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სხვადასხვა</w:t>
      </w:r>
      <w:r w:rsidR="0068617B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მიმწოდებლებიდან</w:t>
      </w:r>
      <w:r w:rsidR="006C7730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(თბილისიდან), კანონმდებლობით გათვალისწინებული პროცედურების დაცვით (მიღება-ჩაბარების აქტების გაფორმება</w:t>
      </w:r>
      <w:r w:rsidR="009F4439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და სხვ.</w:t>
      </w:r>
      <w:r w:rsidR="006C7730">
        <w:rPr>
          <w:rFonts w:ascii="Sylfaen" w:eastAsia="Times New Roman" w:hAnsi="Sylfaen" w:cs="Arial"/>
          <w:color w:val="000000"/>
          <w:sz w:val="24"/>
          <w:szCs w:val="24"/>
          <w:lang w:val="ka-GE"/>
        </w:rPr>
        <w:t>)</w:t>
      </w:r>
      <w:r w:rsidR="0068617B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გადატანილი იქნა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ზემოაღნიშნულ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ქალაქებში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8617B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განთავსებულ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სააგენტოს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ფილიალებ</w:t>
      </w:r>
      <w:proofErr w:type="spellEnd"/>
      <w:r w:rsidR="0068617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ში. პაციენტებს სატელეფონო ზარით ეცნობათ აღნიშნული ქმედების თაობაზე, რის საფუძველზეც</w:t>
      </w:r>
      <w:r w:rsidR="009F443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</w:t>
      </w:r>
      <w:r w:rsidR="0068617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წარმატებით განხორციელდა </w:t>
      </w:r>
      <w:r w:rsidR="0068617B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მედიკამენტების</w:t>
      </w:r>
      <w:r w:rsidR="0068617B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8617B" w:rsidRPr="00B72E41">
        <w:rPr>
          <w:rFonts w:ascii="Sylfaen" w:eastAsia="Times New Roman" w:hAnsi="Sylfaen" w:cs="Sylfaen"/>
          <w:color w:val="000000"/>
          <w:sz w:val="24"/>
          <w:szCs w:val="24"/>
        </w:rPr>
        <w:t>სრული</w:t>
      </w:r>
      <w:proofErr w:type="spellEnd"/>
      <w:r w:rsidR="0068617B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8617B" w:rsidRPr="00B72E41">
        <w:rPr>
          <w:rFonts w:ascii="Sylfaen" w:eastAsia="Times New Roman" w:hAnsi="Sylfaen" w:cs="Sylfaen"/>
          <w:color w:val="000000"/>
          <w:sz w:val="24"/>
          <w:szCs w:val="24"/>
        </w:rPr>
        <w:t>დარიგება</w:t>
      </w:r>
      <w:proofErr w:type="spellEnd"/>
      <w:r w:rsidR="0068617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proofErr w:type="gram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სულ</w:t>
      </w:r>
      <w:proofErr w:type="spellEnd"/>
      <w:proofErr w:type="gram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103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პაციენტი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B72E41" w:rsidRDefault="00B72E41" w:rsidP="00B72E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2E41">
        <w:rPr>
          <w:rFonts w:ascii="Arial" w:eastAsia="Times New Roman" w:hAnsi="Arial" w:cs="Arial"/>
          <w:color w:val="000000"/>
          <w:sz w:val="24"/>
          <w:szCs w:val="24"/>
        </w:rPr>
        <w:t>      </w:t>
      </w:r>
      <w:r w:rsidR="006C7730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ასევე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წარმატებით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მიეწოდათ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439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კუთვნილი მედიკამენტები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საკარანტინო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სივრცეებში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სასტუმროებში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მოხვედრილ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ბენეფიციარებს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ქ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ბათუმში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კახეთში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სოფ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იყალთოში</w:t>
      </w:r>
      <w:proofErr w:type="spellEnd"/>
      <w:proofErr w:type="gram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დაბა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ბაკურიანში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თბილისის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ზუგდიდის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სასტუმროებში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(7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შემთხვევა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4F53E5" w:rsidRDefault="00627E9F" w:rsidP="00B72E41">
      <w:pPr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ab/>
      </w:r>
      <w:r w:rsidR="004F53E5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აღსანიშნავია, რომ ქ.ლენტეხის მკვიდრს, ჯანმრთელობის მდგომარეობის გაუარესების გამო, 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სააგენტოს ქუთაისის ფილი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ალის ხელმძღვანელობის დახმარებით, </w:t>
      </w:r>
      <w:r w:rsidR="004F53E5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კუთვნილი მედიკამენტი მიეწოდა ბინაზე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>.</w:t>
      </w:r>
    </w:p>
    <w:p w:rsidR="00B72E41" w:rsidRPr="00B72E41" w:rsidRDefault="004F53E5" w:rsidP="00B72E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lastRenderedPageBreak/>
        <w:tab/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ინდივიდუალურ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შემთხვევებში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როდესაც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სხვადასხვა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რაიონებში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730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ჩ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არჩენილი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მოქალაქეები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ვერ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ახერხებდნენ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სამკურნალო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დაწესებულებებში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ვიზიტს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წამლის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აღებას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27E9F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სააგენტომ </w:t>
      </w:r>
      <w:r w:rsidR="006C7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ხელმძღვანელ</w:t>
      </w:r>
      <w:proofErr w:type="spellEnd"/>
      <w:r w:rsidR="00627E9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</w:t>
      </w:r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"C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ჰეპატიტის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მართვის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პროგრამის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დამტკიცების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შესახებ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მთავრობის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N169-</w:t>
      </w:r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ე</w:t>
      </w:r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დადგენილებაში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შეტანილი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ცვლილებით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(N245,2020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წელი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რომლის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თანახმად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ა</w:t>
      </w:r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>) "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პროგრამის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ფარგლებში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ბენეფიციარებისთვის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შესაძლებლობის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შესაბამისად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სერვისების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მიწოდება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დროებითი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ღონისძიებების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სახით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შესაძლებელია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განხორციელდეს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დისტანციური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წესით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მიმწოდებლის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მიერ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განმახორციელებელ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დაწესებულებასთან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შეთანხმებული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ფორმატით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ბ</w:t>
      </w:r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პროგრამის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ბენეფიციარებზე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</w:t>
      </w:r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შ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იზოლაციაში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კარანტინი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თვითიზოლაცია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მყოფებზე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პროგრამებით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გათვალისწინებული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მედიკამენტის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გადაცემა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მიწოდება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დროებითი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ღონისძიების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სახით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შესაძლებელია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განხორციელდეს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განმახორციელებელი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მიერ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შემუშავებული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გამარტივებული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მექანიზმების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გამოყენებით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>" (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ძალაშია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proofErr w:type="spellStart"/>
      <w:r w:rsidR="00B72E41" w:rsidRPr="00B72E41">
        <w:rPr>
          <w:rFonts w:ascii="Sylfaen" w:eastAsia="Times New Roman" w:hAnsi="Sylfaen" w:cs="Sylfaen"/>
          <w:color w:val="000000"/>
          <w:sz w:val="24"/>
          <w:szCs w:val="24"/>
        </w:rPr>
        <w:t>მარტიდან</w:t>
      </w:r>
      <w:proofErr w:type="spellEnd"/>
      <w:r w:rsidR="00B72E41" w:rsidRPr="00B72E41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6F4383" w:rsidRDefault="00B72E41" w:rsidP="00B72E41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    </w:t>
      </w:r>
      <w:proofErr w:type="spellStart"/>
      <w:proofErr w:type="gram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ზემოაღნიშნულის</w:t>
      </w:r>
      <w:proofErr w:type="spellEnd"/>
      <w:proofErr w:type="gram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გათვალისწინებით</w:t>
      </w:r>
      <w:proofErr w:type="spellEnd"/>
      <w:r w:rsidR="00627E9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 </w:t>
      </w:r>
      <w:r w:rsidR="006C7730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მკურნალობის უწყვეტობის მიზნით, განხორციელდა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პაციენტების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730">
        <w:rPr>
          <w:rFonts w:ascii="Sylfaen" w:eastAsia="Times New Roman" w:hAnsi="Sylfaen" w:cs="Arial"/>
          <w:color w:val="000000"/>
          <w:sz w:val="24"/>
          <w:szCs w:val="24"/>
          <w:lang w:val="ka-GE"/>
        </w:rPr>
        <w:t>„</w:t>
      </w:r>
      <w:proofErr w:type="spellStart"/>
      <w:r w:rsidRPr="00B72E41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პროგრამულ</w:t>
      </w:r>
      <w:proofErr w:type="spellEnd"/>
      <w:r w:rsidR="006C773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ი</w:t>
      </w:r>
      <w:r w:rsidRPr="00B72E4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რეფერალ</w:t>
      </w:r>
      <w:proofErr w:type="spellEnd"/>
      <w:r w:rsidR="006C773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ი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კლინიკიდან</w:t>
      </w:r>
      <w:proofErr w:type="spellEnd"/>
      <w:r w:rsidRPr="00B72E4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კლინიკაში</w:t>
      </w:r>
      <w:proofErr w:type="spellEnd"/>
      <w:r w:rsidR="006C773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“ 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მაგ</w:t>
      </w:r>
      <w:proofErr w:type="spellEnd"/>
      <w:proofErr w:type="gramEnd"/>
      <w:r w:rsidR="006C7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ქ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რუსთავ</w:t>
      </w:r>
      <w:proofErr w:type="spellEnd"/>
      <w:r w:rsidR="006C7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ში</w:t>
      </w:r>
      <w:proofErr w:type="gramEnd"/>
      <w:r w:rsidR="006C7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მცხოვრებ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730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პაციენტს, რომელიც მკურნალობის კურსს გადიოდა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თბილისში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C7730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შესაძლებელობა</w:t>
      </w:r>
      <w:proofErr w:type="spellEnd"/>
      <w:r w:rsidR="006C7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მიეცა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კუთვნილი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მედიკამენტი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73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მიეღო საცხოვრებელ ადგილთან ხელმისაწვდომ დაწესებულებაში.</w:t>
      </w:r>
      <w:r w:rsidR="006F438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proofErr w:type="gram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მედიკამენტის</w:t>
      </w:r>
      <w:proofErr w:type="spellEnd"/>
      <w:proofErr w:type="gram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F4383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მიღების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შემდგომ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F4383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პაციენტი (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პროგრამულად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6F4383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უბრუნდებოდა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საწყის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დაწესებულება</w:t>
      </w:r>
      <w:proofErr w:type="spellEnd"/>
      <w:r w:rsidR="006F438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ს. </w:t>
      </w:r>
      <w:r w:rsidR="006F438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აღნიშნული „რეფერალები</w:t>
      </w:r>
      <w:r w:rsidR="006F438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</w:t>
      </w:r>
      <w:r w:rsidR="006F438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</w:t>
      </w:r>
      <w:r w:rsidR="006F438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განხორციელება შესაძლებელი გახდა </w:t>
      </w:r>
      <w:r w:rsidR="006F4383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პროგრამის მიმწოდებლებში დასაწყობებული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მედიკამენტების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სარეზერვო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მარაგებ</w:t>
      </w:r>
      <w:proofErr w:type="spellEnd"/>
      <w:r w:rsidR="006F438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ის ხარჯზე.</w:t>
      </w:r>
    </w:p>
    <w:p w:rsidR="006F4383" w:rsidRDefault="006F4383" w:rsidP="00B72E41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ab/>
        <w:t>კორონავირუსის გავრცელების პრევენციის მიზნით, მიზანშეწონილად ჩაითვალა კლინიკების ტერიტორიაზე შემცირებულიყო ქრონიკული დაავადების მქონე პაციენტთა გადადგილება, რის საფუძველზეც</w:t>
      </w:r>
      <w:r w:rsidR="002F178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 მკურნალობის მონიტორინგისთვის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2F178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ელიმინაციის პროგრამაში ჩართული პაციენტების გამოცხადება პროგრამის პირობებით განსაზღვრული </w:t>
      </w:r>
      <w:r w:rsidR="004F53E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14 დღის ნაცვლად, ხორციელდებოდა 28 დღეში ერთხელ.</w:t>
      </w:r>
    </w:p>
    <w:p w:rsidR="00B72E41" w:rsidRPr="00B72E41" w:rsidRDefault="00B72E41" w:rsidP="004F5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   </w:t>
      </w:r>
      <w:proofErr w:type="spellStart"/>
      <w:proofErr w:type="gram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ინდივიდუალური</w:t>
      </w:r>
      <w:proofErr w:type="spellEnd"/>
      <w:proofErr w:type="gram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საჭიროების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გათვალისწინებით</w:t>
      </w:r>
      <w:proofErr w:type="spellEnd"/>
      <w:r w:rsidR="004F53E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4F53E5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="004F53E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სააგენტო მზად იყო, განსაკუთრებულ</w:t>
      </w:r>
      <w:r w:rsidR="004F53E5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შემთხვევებში</w:t>
      </w:r>
      <w:r w:rsidR="00627E9F">
        <w:rPr>
          <w:rFonts w:ascii="Sylfaen" w:eastAsia="Times New Roman" w:hAnsi="Sylfaen" w:cs="Arial"/>
          <w:color w:val="000000"/>
          <w:sz w:val="24"/>
          <w:szCs w:val="24"/>
          <w:lang w:val="ka-GE"/>
        </w:rPr>
        <w:t>,</w:t>
      </w:r>
      <w:bookmarkStart w:id="0" w:name="_GoBack"/>
      <w:bookmarkEnd w:id="0"/>
      <w:r w:rsidR="004F53E5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პაციენტ</w:t>
      </w:r>
      <w:r w:rsidR="00627E9F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ებისთვის</w:t>
      </w:r>
      <w:r w:rsidR="004F53E5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წამლის მიწოდება </w:t>
      </w:r>
      <w:r w:rsidR="004F53E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განეხორციელებინა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ფოსტის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სერვისის</w:t>
      </w:r>
      <w:proofErr w:type="spellEnd"/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72E41">
        <w:rPr>
          <w:rFonts w:ascii="Sylfaen" w:eastAsia="Times New Roman" w:hAnsi="Sylfaen" w:cs="Sylfaen"/>
          <w:color w:val="000000"/>
          <w:sz w:val="24"/>
          <w:szCs w:val="24"/>
        </w:rPr>
        <w:t>გამოყენებით</w:t>
      </w:r>
      <w:proofErr w:type="spellEnd"/>
      <w:r w:rsidR="004F53E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თუმცა ამის საჭიროება არ შეიქმნა. </w:t>
      </w:r>
      <w:r w:rsidRPr="00B72E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F3D68" w:rsidRPr="00B72E41" w:rsidRDefault="00FF3D68">
      <w:pPr>
        <w:rPr>
          <w:sz w:val="24"/>
          <w:szCs w:val="24"/>
        </w:rPr>
      </w:pPr>
    </w:p>
    <w:sectPr w:rsidR="00FF3D68" w:rsidRPr="00B72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AD8"/>
    <w:multiLevelType w:val="hybridMultilevel"/>
    <w:tmpl w:val="8CF89AFA"/>
    <w:lvl w:ilvl="0" w:tplc="6CD24A0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41"/>
    <w:rsid w:val="002F1787"/>
    <w:rsid w:val="00413CBB"/>
    <w:rsid w:val="004F53E5"/>
    <w:rsid w:val="00627E9F"/>
    <w:rsid w:val="0068617B"/>
    <w:rsid w:val="006C7730"/>
    <w:rsid w:val="006F4383"/>
    <w:rsid w:val="007C7B0A"/>
    <w:rsid w:val="009F4439"/>
    <w:rsid w:val="00B72E41"/>
    <w:rsid w:val="00E46CDF"/>
    <w:rsid w:val="00FE0939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FC937-FFBF-48AC-BA69-FDF314FF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2E41"/>
    <w:rPr>
      <w:b/>
      <w:bCs/>
    </w:rPr>
  </w:style>
  <w:style w:type="paragraph" w:styleId="ListParagraph">
    <w:name w:val="List Paragraph"/>
    <w:basedOn w:val="Normal"/>
    <w:uiPriority w:val="34"/>
    <w:qFormat/>
    <w:rsid w:val="00FE0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Kavteladze</dc:creator>
  <cp:keywords/>
  <dc:description/>
  <cp:lastModifiedBy>Tamar Kavteladze</cp:lastModifiedBy>
  <cp:revision>1</cp:revision>
  <dcterms:created xsi:type="dcterms:W3CDTF">2020-07-01T07:56:00Z</dcterms:created>
  <dcterms:modified xsi:type="dcterms:W3CDTF">2020-07-01T10:23:00Z</dcterms:modified>
</cp:coreProperties>
</file>