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6E" w:rsidRPr="00A32509" w:rsidRDefault="00BE436E" w:rsidP="00BE436E">
      <w:pPr>
        <w:tabs>
          <w:tab w:val="left" w:pos="6480"/>
        </w:tabs>
        <w:spacing w:line="240" w:lineRule="auto"/>
        <w:jc w:val="right"/>
        <w:rPr>
          <w:rFonts w:ascii="Sylfaen" w:eastAsia="Sylfaen" w:hAnsi="Sylfaen"/>
          <w:sz w:val="20"/>
          <w:szCs w:val="20"/>
          <w:lang w:val="en-US"/>
        </w:rPr>
      </w:pPr>
      <w:r w:rsidRPr="00A32509">
        <w:rPr>
          <w:rFonts w:ascii="Sylfaen" w:eastAsia="Sylfaen" w:hAnsi="Sylfaen"/>
          <w:sz w:val="20"/>
          <w:szCs w:val="20"/>
          <w:lang w:val="ka-GE"/>
        </w:rPr>
        <w:t>დანართი N</w:t>
      </w:r>
      <w:r w:rsidR="006C166C" w:rsidRPr="00A32509">
        <w:rPr>
          <w:rFonts w:ascii="Sylfaen" w:eastAsia="Sylfaen" w:hAnsi="Sylfaen"/>
          <w:sz w:val="20"/>
          <w:szCs w:val="20"/>
          <w:lang w:val="en-US"/>
        </w:rPr>
        <w:t>3.1</w:t>
      </w:r>
    </w:p>
    <w:p w:rsidR="00BE436E" w:rsidRPr="00A32509" w:rsidRDefault="00BE436E" w:rsidP="00175713">
      <w:pPr>
        <w:tabs>
          <w:tab w:val="left" w:pos="6480"/>
        </w:tabs>
        <w:spacing w:line="240" w:lineRule="auto"/>
        <w:jc w:val="center"/>
        <w:rPr>
          <w:rFonts w:ascii="Sylfaen" w:eastAsia="Sylfaen" w:hAnsi="Sylfaen"/>
          <w:b/>
          <w:sz w:val="24"/>
          <w:szCs w:val="24"/>
          <w:lang w:val="en-US"/>
        </w:rPr>
      </w:pPr>
    </w:p>
    <w:p w:rsidR="00370FC6" w:rsidRPr="00A32509" w:rsidRDefault="00370FC6" w:rsidP="00175713">
      <w:pPr>
        <w:tabs>
          <w:tab w:val="left" w:pos="6480"/>
        </w:tabs>
        <w:spacing w:line="240" w:lineRule="auto"/>
        <w:jc w:val="center"/>
        <w:rPr>
          <w:rFonts w:ascii="Sylfaen" w:eastAsia="Sylfaen" w:hAnsi="Sylfaen"/>
          <w:b/>
          <w:sz w:val="24"/>
          <w:szCs w:val="24"/>
          <w:lang w:val="en-US"/>
        </w:rPr>
      </w:pPr>
      <w:r w:rsidRPr="00A32509">
        <w:rPr>
          <w:rFonts w:ascii="Sylfaen" w:eastAsia="Sylfaen" w:hAnsi="Sylfaen"/>
          <w:b/>
          <w:sz w:val="24"/>
          <w:szCs w:val="24"/>
          <w:lang w:val="ka-GE"/>
        </w:rPr>
        <w:t>საშუალოვადიანი სამოქმედო გეგმა (</w:t>
      </w:r>
      <w:r w:rsidR="00DA1A55" w:rsidRPr="00A32509">
        <w:rPr>
          <w:rFonts w:ascii="Sylfaen" w:eastAsia="Sylfaen" w:hAnsi="Sylfaen"/>
          <w:b/>
          <w:sz w:val="24"/>
          <w:szCs w:val="24"/>
          <w:lang w:val="ka-GE"/>
        </w:rPr>
        <w:t>201</w:t>
      </w:r>
      <w:r w:rsidR="006C166C" w:rsidRPr="00A32509">
        <w:rPr>
          <w:rFonts w:ascii="Sylfaen" w:eastAsia="Sylfaen" w:hAnsi="Sylfaen"/>
          <w:b/>
          <w:sz w:val="24"/>
          <w:szCs w:val="24"/>
          <w:lang w:val="en-US"/>
        </w:rPr>
        <w:t>7</w:t>
      </w:r>
      <w:r w:rsidRPr="00A32509">
        <w:rPr>
          <w:rFonts w:ascii="Sylfaen" w:eastAsia="Sylfaen" w:hAnsi="Sylfaen"/>
          <w:b/>
          <w:sz w:val="24"/>
          <w:szCs w:val="24"/>
          <w:lang w:val="ka-GE"/>
        </w:rPr>
        <w:t>-</w:t>
      </w:r>
      <w:r w:rsidR="006C166C" w:rsidRPr="00A32509">
        <w:rPr>
          <w:rFonts w:ascii="Sylfaen" w:eastAsia="Sylfaen" w:hAnsi="Sylfaen"/>
          <w:b/>
          <w:sz w:val="24"/>
          <w:szCs w:val="24"/>
          <w:lang w:val="ka-GE"/>
        </w:rPr>
        <w:t>20</w:t>
      </w:r>
      <w:r w:rsidR="006C166C" w:rsidRPr="00A32509">
        <w:rPr>
          <w:rFonts w:ascii="Sylfaen" w:eastAsia="Sylfaen" w:hAnsi="Sylfaen"/>
          <w:b/>
          <w:sz w:val="24"/>
          <w:szCs w:val="24"/>
          <w:lang w:val="en-US"/>
        </w:rPr>
        <w:t>20</w:t>
      </w:r>
      <w:r w:rsidR="00DA1A55" w:rsidRPr="00A32509">
        <w:rPr>
          <w:rFonts w:ascii="Sylfaen" w:eastAsia="Sylfaen" w:hAnsi="Sylfaen"/>
          <w:b/>
          <w:sz w:val="24"/>
          <w:szCs w:val="24"/>
          <w:lang w:val="ka-GE"/>
        </w:rPr>
        <w:t xml:space="preserve"> </w:t>
      </w:r>
      <w:r w:rsidRPr="00A32509">
        <w:rPr>
          <w:rFonts w:ascii="Sylfaen" w:eastAsia="Sylfaen" w:hAnsi="Sylfaen"/>
          <w:b/>
          <w:sz w:val="24"/>
          <w:szCs w:val="24"/>
          <w:lang w:val="ka-GE"/>
        </w:rPr>
        <w:t>წწ.)</w:t>
      </w:r>
    </w:p>
    <w:p w:rsidR="00160539" w:rsidRPr="00A32509" w:rsidRDefault="00160539" w:rsidP="00D342FB">
      <w:pPr>
        <w:spacing w:after="0" w:line="240" w:lineRule="auto"/>
        <w:ind w:left="270" w:firstLine="450"/>
        <w:jc w:val="both"/>
        <w:rPr>
          <w:rFonts w:ascii="Sylfaen" w:eastAsia="Sylfaen" w:hAnsi="Sylfaen"/>
          <w:b/>
          <w:sz w:val="24"/>
          <w:szCs w:val="24"/>
          <w:lang w:val="ka-GE"/>
        </w:rPr>
      </w:pPr>
    </w:p>
    <w:p w:rsidR="00F07501" w:rsidRPr="00A32509" w:rsidRDefault="00F07501" w:rsidP="00D342FB">
      <w:pPr>
        <w:spacing w:line="240" w:lineRule="auto"/>
        <w:jc w:val="center"/>
        <w:rPr>
          <w:rFonts w:ascii="Sylfaen" w:eastAsia="Sylfaen" w:hAnsi="Sylfaen"/>
          <w:b/>
          <w:sz w:val="24"/>
          <w:szCs w:val="24"/>
          <w:u w:val="single"/>
          <w:lang w:val="ka-GE"/>
        </w:rPr>
      </w:pPr>
      <w:r w:rsidRPr="00A32509">
        <w:rPr>
          <w:rFonts w:ascii="Sylfaen" w:eastAsia="Sylfaen" w:hAnsi="Sylfaen"/>
          <w:b/>
          <w:sz w:val="24"/>
          <w:szCs w:val="24"/>
          <w:u w:val="single"/>
          <w:lang w:val="ka-GE"/>
        </w:rPr>
        <w:t>საქართველოს შრომის, ჯანმრთელობისა და სოციალური დაცვის სამინისტრო</w:t>
      </w:r>
      <w:r w:rsidR="0066050F" w:rsidRPr="00A32509">
        <w:rPr>
          <w:rFonts w:ascii="Sylfaen" w:eastAsia="Sylfaen" w:hAnsi="Sylfaen"/>
          <w:b/>
          <w:sz w:val="24"/>
          <w:szCs w:val="24"/>
          <w:u w:val="single"/>
          <w:lang w:val="ka-GE"/>
        </w:rPr>
        <w:t xml:space="preserve"> (პროგრამული კოდი 35 00)</w:t>
      </w:r>
    </w:p>
    <w:p w:rsidR="005445C1" w:rsidRPr="00A32509" w:rsidRDefault="00F07501" w:rsidP="00D342FB">
      <w:pPr>
        <w:spacing w:line="240" w:lineRule="auto"/>
        <w:ind w:firstLine="720"/>
        <w:jc w:val="center"/>
        <w:rPr>
          <w:rFonts w:ascii="Sylfaen" w:eastAsia="Sylfaen" w:hAnsi="Sylfaen"/>
          <w:b/>
          <w:sz w:val="24"/>
          <w:szCs w:val="24"/>
          <w:lang w:val="en-US"/>
        </w:rPr>
      </w:pPr>
      <w:r w:rsidRPr="00A32509">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rsidR="00056DCB" w:rsidRPr="00A32509" w:rsidRDefault="00F07501" w:rsidP="00056DCB">
      <w:pPr>
        <w:spacing w:line="240" w:lineRule="auto"/>
        <w:ind w:firstLine="720"/>
        <w:jc w:val="center"/>
        <w:rPr>
          <w:rFonts w:ascii="Sylfaen" w:eastAsia="Sylfaen" w:hAnsi="Sylfaen"/>
          <w:sz w:val="24"/>
          <w:szCs w:val="24"/>
          <w:lang w:val="ka-GE"/>
        </w:rPr>
      </w:pPr>
      <w:r w:rsidRPr="00A32509">
        <w:rPr>
          <w:rFonts w:ascii="Sylfaen" w:eastAsia="Sylfaen" w:hAnsi="Sylfaen"/>
          <w:b/>
          <w:sz w:val="24"/>
          <w:szCs w:val="24"/>
          <w:lang w:val="ka-GE"/>
        </w:rPr>
        <w:t xml:space="preserve"> </w:t>
      </w:r>
      <w:r w:rsidRPr="00A32509">
        <w:rPr>
          <w:rFonts w:ascii="Sylfaen" w:eastAsia="Sylfaen" w:hAnsi="Sylfaen"/>
          <w:sz w:val="28"/>
          <w:szCs w:val="28"/>
          <w:lang w:val="ka-GE"/>
        </w:rPr>
        <w:t>ხელმისაწვდომი ხარისხიანი ჯანდაცვა, სოციალური უზრუნველყოფა და შრომის დაცვა</w:t>
      </w:r>
    </w:p>
    <w:p w:rsidR="00CA340B" w:rsidRPr="00A32509" w:rsidRDefault="00CA340B" w:rsidP="00CA340B">
      <w:pPr>
        <w:spacing w:line="240" w:lineRule="auto"/>
        <w:rPr>
          <w:rFonts w:ascii="Sylfaen" w:eastAsia="Sylfaen" w:hAnsi="Sylfaen"/>
          <w:sz w:val="24"/>
          <w:szCs w:val="24"/>
          <w:lang w:val="ka-GE"/>
        </w:rPr>
      </w:pPr>
      <w:r w:rsidRPr="00A32509">
        <w:rPr>
          <w:rFonts w:ascii="Sylfaen" w:eastAsia="Sylfaen" w:hAnsi="Sylfaen"/>
          <w:b/>
          <w:sz w:val="24"/>
          <w:szCs w:val="24"/>
          <w:lang w:val="ka-GE"/>
        </w:rPr>
        <w:t xml:space="preserve">პროგრამის დასახელება: </w:t>
      </w:r>
      <w:r w:rsidRPr="00A32509">
        <w:rPr>
          <w:rFonts w:ascii="Sylfaen" w:eastAsia="Sylfaen" w:hAnsi="Sylfaen"/>
          <w:sz w:val="24"/>
          <w:szCs w:val="24"/>
          <w:lang w:val="ka-GE"/>
        </w:rPr>
        <w:t>შრომის,</w:t>
      </w:r>
      <w:r w:rsidRPr="00A32509">
        <w:rPr>
          <w:rFonts w:ascii="Sylfaen" w:eastAsia="Sylfaen" w:hAnsi="Sylfaen"/>
          <w:sz w:val="24"/>
          <w:szCs w:val="24"/>
          <w:lang w:val="en-US"/>
        </w:rPr>
        <w:t xml:space="preserve"> </w:t>
      </w:r>
      <w:r w:rsidRPr="00A32509">
        <w:rPr>
          <w:rFonts w:ascii="Sylfaen" w:eastAsia="Sylfaen" w:hAnsi="Sylfaen"/>
          <w:sz w:val="24"/>
          <w:szCs w:val="24"/>
        </w:rPr>
        <w:t xml:space="preserve">ჯანმრთელობისა და სოციალური დაცვის პროგრამების მართვა </w:t>
      </w:r>
      <w:r w:rsidRPr="00A32509">
        <w:rPr>
          <w:rFonts w:ascii="Sylfaen" w:eastAsia="Sylfaen" w:hAnsi="Sylfaen"/>
          <w:sz w:val="24"/>
          <w:szCs w:val="24"/>
          <w:lang w:val="ka-GE"/>
        </w:rPr>
        <w:t>(35 01)</w:t>
      </w:r>
    </w:p>
    <w:p w:rsidR="00CA340B" w:rsidRPr="00A32509" w:rsidRDefault="00CA340B" w:rsidP="00CA340B">
      <w:pPr>
        <w:spacing w:line="240" w:lineRule="auto"/>
        <w:jc w:val="both"/>
        <w:rPr>
          <w:rFonts w:ascii="Sylfaen" w:eastAsia="Sylfaen" w:hAnsi="Sylfaen"/>
          <w:b/>
          <w:color w:val="000000"/>
          <w:sz w:val="24"/>
          <w:szCs w:val="24"/>
          <w:lang w:val="ka-GE"/>
        </w:rPr>
      </w:pPr>
      <w:r w:rsidRPr="00A32509">
        <w:rPr>
          <w:rFonts w:ascii="Sylfaen" w:eastAsia="Sylfaen" w:hAnsi="Sylfaen"/>
          <w:b/>
          <w:color w:val="000000"/>
          <w:sz w:val="24"/>
          <w:szCs w:val="24"/>
        </w:rPr>
        <w:t>პროგრამის განმახორციელებელი</w:t>
      </w:r>
      <w:r w:rsidRPr="00A32509">
        <w:rPr>
          <w:rFonts w:ascii="Sylfaen" w:eastAsia="Sylfaen" w:hAnsi="Sylfaen"/>
          <w:b/>
          <w:color w:val="000000"/>
          <w:sz w:val="24"/>
          <w:szCs w:val="24"/>
          <w:lang w:val="ka-GE"/>
        </w:rPr>
        <w:t xml:space="preserve">: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s="Sylfaen"/>
          <w:color w:val="000000"/>
        </w:rPr>
        <w:t>საქართველოს</w:t>
      </w:r>
      <w:r w:rsidRPr="00A32509">
        <w:rPr>
          <w:rFonts w:ascii="Sylfaen" w:eastAsia="Sylfaen" w:hAnsi="Sylfaen"/>
          <w:color w:val="000000"/>
        </w:rPr>
        <w:t xml:space="preserve"> შრომის, ჯანმრთელობისა და სოციალური დაცვის სამინისტრო;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სსიპ - სამედიცინო საქმიანობის სახელმწიფო რეგულირების სააგენტო;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სსიპ - სოციალური მომსახურების სააგენტო;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სსიპ - სასწრაფო სამედიცინო დახმარების ცენტრი</w:t>
      </w:r>
      <w:r w:rsidRPr="00A32509">
        <w:rPr>
          <w:rFonts w:ascii="Sylfaen" w:eastAsia="Sylfaen" w:hAnsi="Sylfaen"/>
          <w:color w:val="000000"/>
          <w:lang w:val="ka-GE"/>
        </w:rPr>
        <w:t>.</w:t>
      </w:r>
    </w:p>
    <w:p w:rsidR="00CA340B" w:rsidRPr="00A32509" w:rsidRDefault="00CA340B" w:rsidP="00CA340B">
      <w:pPr>
        <w:spacing w:after="0" w:line="240" w:lineRule="auto"/>
        <w:jc w:val="both"/>
        <w:rPr>
          <w:rFonts w:ascii="Sylfaen" w:eastAsia="Sylfaen" w:hAnsi="Sylfaen"/>
          <w:sz w:val="24"/>
          <w:szCs w:val="24"/>
          <w:lang w:val="ka-GE"/>
        </w:rPr>
      </w:pPr>
      <w:r w:rsidRPr="00A32509">
        <w:rPr>
          <w:rFonts w:ascii="Sylfaen" w:eastAsia="Sylfaen" w:hAnsi="Sylfaen"/>
          <w:b/>
          <w:sz w:val="24"/>
          <w:szCs w:val="24"/>
          <w:lang w:val="ka-GE"/>
        </w:rPr>
        <w:t>პროგრამის აღწერა და მიზანი:</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s="Sylfaen"/>
          <w:color w:val="000000"/>
        </w:rPr>
        <w:t>შრომის</w:t>
      </w:r>
      <w:r w:rsidRPr="00A32509">
        <w:rPr>
          <w:rFonts w:ascii="Sylfaen" w:eastAsia="Sylfaen" w:hAnsi="Sylfaen"/>
          <w:color w:val="000000"/>
        </w:rPr>
        <w:t>,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r w:rsidR="00A2201D">
        <w:rPr>
          <w:rFonts w:ascii="Sylfaen" w:eastAsia="Sylfaen" w:hAnsi="Sylfaen"/>
          <w:color w:val="000000"/>
          <w:lang w:val="en-US"/>
        </w:rPr>
        <w:t>;</w:t>
      </w:r>
      <w:r w:rsidRPr="00A32509">
        <w:rPr>
          <w:rFonts w:ascii="Sylfaen" w:eastAsia="Sylfaen" w:hAnsi="Sylfaen"/>
          <w:color w:val="000000"/>
        </w:rPr>
        <w:t xml:space="preserve"> </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შრომის, სოციალური და ჯანდაცვის სახელმწიფო პროგრამების შემუშავება და განხორციელება; </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შრომის უსაფრთხოებისა და ჯანმრთელობის დაცვის შესახებ შესაბამისი სტანდარტების შემუშავება/გადასინჯვა;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სამედიცინო საქმიანობის ხარისხის კონტროლი და უსაფრთხოება;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lastRenderedPageBreak/>
        <w:t>ეპიდსაწინააღმდეგო და სანიტარულ-ჰიგიენური ნორმების შემუშავება და მათზე ზედამხედველობა;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საექიმო, საექთნო და ფარმაცევტული სპეციალობების ნუსხის განსაზღვრა;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ადამიანით ვაჭრობისა (ტრეფიკინგის) და ოჯახში ძალადობის პრევენციის ღონისძიებების განხორციელება;</w:t>
      </w:r>
    </w:p>
    <w:p w:rsidR="00A32509" w:rsidRPr="00A32509" w:rsidRDefault="00A32509" w:rsidP="000D63E9">
      <w:pPr>
        <w:pStyle w:val="ListParagraph"/>
        <w:numPr>
          <w:ilvl w:val="0"/>
          <w:numId w:val="2"/>
        </w:numPr>
        <w:spacing w:after="0" w:line="240" w:lineRule="auto"/>
        <w:ind w:left="720"/>
        <w:jc w:val="both"/>
        <w:rPr>
          <w:rFonts w:ascii="Sylfaen" w:eastAsia="Sylfaen" w:hAnsi="Sylfaen"/>
          <w:color w:val="000000"/>
          <w:lang w:val="ka-GE"/>
        </w:rPr>
      </w:pPr>
      <w:r>
        <w:rPr>
          <w:rFonts w:ascii="Sylfaen" w:eastAsia="Sylfaen" w:hAnsi="Sylfaen"/>
          <w:color w:val="000000"/>
          <w:lang w:val="ka-GE"/>
        </w:rPr>
        <w:t>საქართველოს ტერიტორიულ ერთეულებში სასწრაფო სამედიცინო დახმარების მართვა.</w:t>
      </w:r>
    </w:p>
    <w:p w:rsidR="00A2201D" w:rsidRDefault="00A2201D" w:rsidP="00CA340B">
      <w:pPr>
        <w:spacing w:after="0" w:line="240" w:lineRule="auto"/>
        <w:jc w:val="both"/>
        <w:rPr>
          <w:rFonts w:ascii="Sylfaen" w:eastAsia="Sylfaen" w:hAnsi="Sylfaen" w:cs="Sylfaen"/>
          <w:b/>
          <w:sz w:val="24"/>
          <w:szCs w:val="24"/>
          <w:lang w:val="en-US"/>
        </w:rPr>
      </w:pPr>
    </w:p>
    <w:p w:rsidR="00CA340B" w:rsidRPr="00A32509" w:rsidRDefault="00CA340B" w:rsidP="00CA340B">
      <w:pPr>
        <w:spacing w:after="0" w:line="240" w:lineRule="auto"/>
        <w:jc w:val="both"/>
        <w:rPr>
          <w:rFonts w:ascii="Sylfaen" w:eastAsia="Sylfaen" w:hAnsi="Sylfaen"/>
          <w:color w:val="000000"/>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საბოლოო შედეგები:</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s="Sylfaen"/>
          <w:color w:val="000000"/>
        </w:rPr>
        <w:t>შრომის</w:t>
      </w:r>
      <w:r w:rsidRPr="00A32509">
        <w:rPr>
          <w:rFonts w:ascii="Sylfaen" w:eastAsia="Sylfaen" w:hAnsi="Sylfaen"/>
          <w:color w:val="000000"/>
        </w:rPr>
        <w:t xml:space="preserve">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 xml:space="preserve"> საზოგადოების საჭიროებებზე ორიენტირებული ჯანმრთელობის დაცვის და სოციალური სერვისები; </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 xml:space="preserve">ბენეფიციარებისათვის დადგენილი გასაცემლების სრული და დროული მიწოდება; </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ფალსიფიცირებული, ვადაგასული და წუნდებული ფარმაცევტული პროდუქტისაგან დაცული  მომხმარებელი;</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 xml:space="preserve">განხორციელებული კონტროლის ღონისძიებები; </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უკანონო სამედიცინო და საექიმო საქმიანობისაგან დაცული მოსახლეობა;</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hAnsi="Sylfaen"/>
          <w:color w:val="000000"/>
        </w:rPr>
        <w:t>ადამიანით ვაჭრობ</w:t>
      </w:r>
      <w:r w:rsidRPr="00A32509">
        <w:rPr>
          <w:rFonts w:ascii="Sylfaen" w:hAnsi="Sylfaen"/>
          <w:color w:val="000000"/>
          <w:lang w:val="ka-GE"/>
        </w:rPr>
        <w:t>ის</w:t>
      </w:r>
      <w:r w:rsidRPr="00A32509">
        <w:rPr>
          <w:rFonts w:ascii="Sylfaen" w:hAnsi="Sylfaen"/>
          <w:color w:val="000000"/>
        </w:rPr>
        <w:t xml:space="preserve"> (ტრეფიკინგის) დანაშაულთან და</w:t>
      </w:r>
      <w:r w:rsidRPr="00A32509">
        <w:rPr>
          <w:rFonts w:ascii="Sylfaen" w:hAnsi="Sylfaen"/>
          <w:color w:val="000000"/>
          <w:lang w:val="ka-GE"/>
        </w:rPr>
        <w:t xml:space="preserve"> </w:t>
      </w:r>
      <w:r w:rsidRPr="00A32509">
        <w:rPr>
          <w:rFonts w:ascii="Sylfaen" w:hAnsi="Sylfaen"/>
          <w:color w:val="000000"/>
        </w:rPr>
        <w:t>ოჯახში ძალადობის პრობლემასთან დაკავშირებით საზოგადოები</w:t>
      </w:r>
      <w:r w:rsidRPr="00A32509">
        <w:rPr>
          <w:rFonts w:ascii="Sylfaen" w:hAnsi="Sylfaen"/>
          <w:color w:val="000000"/>
          <w:lang w:val="ka-GE"/>
        </w:rPr>
        <w:t xml:space="preserve">ს </w:t>
      </w:r>
      <w:r w:rsidRPr="00A32509">
        <w:rPr>
          <w:rFonts w:ascii="Sylfaen" w:hAnsi="Sylfaen"/>
          <w:color w:val="000000"/>
        </w:rPr>
        <w:t>ცნობიერების დონის ამაღლება</w:t>
      </w:r>
      <w:r w:rsidRPr="00A32509">
        <w:rPr>
          <w:rFonts w:ascii="Sylfaen" w:hAnsi="Sylfaen"/>
          <w:color w:val="000000"/>
          <w:lang w:val="ka-GE"/>
        </w:rPr>
        <w:t xml:space="preserve"> და</w:t>
      </w:r>
      <w:r w:rsidRPr="00A32509">
        <w:rPr>
          <w:rFonts w:ascii="Sylfaen" w:hAnsi="Sylfaen"/>
          <w:color w:val="000000"/>
          <w:lang w:val="en-US"/>
        </w:rPr>
        <w:t xml:space="preserve"> </w:t>
      </w:r>
      <w:r w:rsidRPr="00A32509">
        <w:rPr>
          <w:rFonts w:ascii="Sylfaen" w:hAnsi="Sylfaen"/>
          <w:color w:val="000000"/>
          <w:lang w:val="ka-GE"/>
        </w:rPr>
        <w:t>საზოგადოებაში რეინტეგრაციის ხელშეწყობა</w:t>
      </w:r>
      <w:r w:rsidRPr="00A32509">
        <w:rPr>
          <w:rFonts w:ascii="Sylfaen" w:hAnsi="Sylfaen"/>
          <w:color w:val="000000"/>
          <w:lang w:val="en-US"/>
        </w:rPr>
        <w:t>;</w:t>
      </w:r>
    </w:p>
    <w:p w:rsidR="00CA340B" w:rsidRPr="00A32509" w:rsidRDefault="00CA340B" w:rsidP="00CA340B">
      <w:pPr>
        <w:pStyle w:val="ListParagraph"/>
        <w:numPr>
          <w:ilvl w:val="0"/>
          <w:numId w:val="3"/>
        </w:numPr>
        <w:jc w:val="both"/>
        <w:rPr>
          <w:rFonts w:ascii="Sylfaen" w:hAnsi="Sylfaen"/>
          <w:color w:val="000000"/>
        </w:rPr>
      </w:pPr>
      <w:r w:rsidRPr="00A32509">
        <w:rPr>
          <w:rFonts w:ascii="Sylfaen" w:hAnsi="Sylfaen"/>
          <w:color w:val="000000"/>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r w:rsidRPr="00A32509">
        <w:rPr>
          <w:rFonts w:ascii="Sylfaen" w:hAnsi="Sylfaen"/>
          <w:color w:val="000000"/>
          <w:lang w:val="en-US"/>
        </w:rPr>
        <w:t>;</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r w:rsidRPr="00A32509">
        <w:rPr>
          <w:rFonts w:ascii="Sylfaen" w:eastAsia="Sylfaen" w:hAnsi="Sylfaen"/>
          <w:color w:val="000000"/>
          <w:lang w:val="en-US"/>
        </w:rPr>
        <w:t>.</w:t>
      </w:r>
    </w:p>
    <w:p w:rsidR="00CA340B" w:rsidRPr="00A32509" w:rsidRDefault="00CA340B" w:rsidP="00CA340B">
      <w:pPr>
        <w:pStyle w:val="ListParagraph"/>
        <w:spacing w:after="0" w:line="240" w:lineRule="auto"/>
        <w:jc w:val="both"/>
        <w:rPr>
          <w:rFonts w:ascii="Sylfaen" w:eastAsia="Sylfaen" w:hAnsi="Sylfaen"/>
          <w:color w:val="000000"/>
          <w:lang w:val="ka-GE"/>
        </w:rPr>
      </w:pPr>
    </w:p>
    <w:p w:rsidR="00CA340B" w:rsidRPr="000260A0" w:rsidRDefault="00CA340B" w:rsidP="00CA340B">
      <w:pPr>
        <w:tabs>
          <w:tab w:val="left" w:pos="450"/>
        </w:tabs>
        <w:spacing w:after="0" w:line="240" w:lineRule="auto"/>
        <w:jc w:val="both"/>
        <w:rPr>
          <w:rFonts w:ascii="Sylfaen" w:eastAsia="Sylfaen" w:hAnsi="Sylfaen"/>
          <w:sz w:val="24"/>
          <w:szCs w:val="24"/>
          <w:lang w:val="en-US"/>
        </w:rPr>
      </w:pPr>
      <w:r w:rsidRPr="00A32509">
        <w:rPr>
          <w:rFonts w:ascii="Sylfaen" w:eastAsia="Sylfaen" w:hAnsi="Sylfaen"/>
          <w:b/>
          <w:sz w:val="24"/>
          <w:szCs w:val="24"/>
          <w:lang w:val="ka-GE"/>
        </w:rPr>
        <w:t xml:space="preserve">განხორციელების ვადები: </w:t>
      </w:r>
      <w:r w:rsidRPr="00A32509">
        <w:rPr>
          <w:rFonts w:ascii="Sylfaen" w:eastAsia="Sylfaen" w:hAnsi="Sylfaen"/>
          <w:lang w:val="ka-GE"/>
        </w:rPr>
        <w:t>მიმდინარე</w:t>
      </w:r>
      <w:r w:rsidR="00A2201D">
        <w:rPr>
          <w:rFonts w:ascii="Sylfaen" w:eastAsia="Sylfaen" w:hAnsi="Sylfaen"/>
          <w:lang w:val="en-US"/>
        </w:rPr>
        <w:t>.</w:t>
      </w:r>
    </w:p>
    <w:p w:rsidR="00CA340B" w:rsidRPr="00A32509" w:rsidRDefault="00CA340B" w:rsidP="00CA340B"/>
    <w:p w:rsidR="00832938" w:rsidRPr="00A32509" w:rsidRDefault="00832938" w:rsidP="00491A80">
      <w:pPr>
        <w:spacing w:line="240" w:lineRule="auto"/>
        <w:rPr>
          <w:rFonts w:ascii="Sylfaen" w:eastAsia="Sylfaen" w:hAnsi="Sylfaen"/>
          <w:lang w:val="ka-GE"/>
        </w:rPr>
      </w:pPr>
      <w:r w:rsidRPr="00A32509">
        <w:rPr>
          <w:rFonts w:ascii="Sylfaen" w:eastAsia="Sylfaen" w:hAnsi="Sylfaen"/>
          <w:b/>
          <w:sz w:val="24"/>
          <w:szCs w:val="24"/>
          <w:lang w:val="ka-GE"/>
        </w:rPr>
        <w:t>პროგრამის დასახელება</w:t>
      </w:r>
      <w:r w:rsidR="00491A80" w:rsidRPr="00A32509">
        <w:rPr>
          <w:rFonts w:ascii="Sylfaen" w:eastAsia="Sylfaen" w:hAnsi="Sylfaen"/>
          <w:b/>
          <w:sz w:val="24"/>
          <w:szCs w:val="24"/>
          <w:lang w:val="ka-GE"/>
        </w:rPr>
        <w:t xml:space="preserve">: </w:t>
      </w:r>
      <w:r w:rsidR="006C166C" w:rsidRPr="00A32509">
        <w:rPr>
          <w:rFonts w:ascii="Sylfaen" w:eastAsia="Sylfaen" w:hAnsi="Sylfaen"/>
          <w:sz w:val="24"/>
          <w:szCs w:val="24"/>
          <w:lang w:val="ka-GE"/>
        </w:rPr>
        <w:t>მოსახლეობის</w:t>
      </w:r>
      <w:r w:rsidR="006C166C" w:rsidRPr="00A32509">
        <w:rPr>
          <w:rFonts w:ascii="Sylfaen" w:eastAsia="Sylfaen" w:hAnsi="Sylfaen"/>
          <w:b/>
          <w:sz w:val="24"/>
          <w:szCs w:val="24"/>
          <w:lang w:val="ka-GE"/>
        </w:rPr>
        <w:t xml:space="preserve"> </w:t>
      </w:r>
      <w:r w:rsidRPr="00A32509">
        <w:rPr>
          <w:rFonts w:ascii="Sylfaen" w:eastAsia="Sylfaen" w:hAnsi="Sylfaen"/>
        </w:rPr>
        <w:t xml:space="preserve">სოციალური დაცვა </w:t>
      </w:r>
      <w:r w:rsidR="00315716" w:rsidRPr="00A32509">
        <w:rPr>
          <w:rFonts w:ascii="Sylfaen" w:eastAsia="Sylfaen" w:hAnsi="Sylfaen"/>
          <w:lang w:val="ka-GE"/>
        </w:rPr>
        <w:t>(35 02)</w:t>
      </w:r>
    </w:p>
    <w:p w:rsidR="00491A80" w:rsidRPr="00A32509" w:rsidRDefault="00491A80" w:rsidP="00056DCB">
      <w:pPr>
        <w:spacing w:line="240" w:lineRule="auto"/>
        <w:jc w:val="both"/>
        <w:rPr>
          <w:rFonts w:ascii="Sylfaen" w:eastAsia="Sylfaen" w:hAnsi="Sylfaen"/>
          <w:color w:val="000000"/>
          <w:lang w:val="ka-GE"/>
        </w:rPr>
      </w:pPr>
      <w:r w:rsidRPr="00A32509">
        <w:rPr>
          <w:rFonts w:ascii="Sylfaen" w:eastAsia="Sylfaen" w:hAnsi="Sylfaen"/>
          <w:b/>
          <w:color w:val="000000"/>
          <w:sz w:val="24"/>
          <w:szCs w:val="24"/>
        </w:rPr>
        <w:t>პროგრამის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lang w:val="ka-GE"/>
        </w:rPr>
        <w:t>სსი</w:t>
      </w:r>
      <w:r w:rsidRPr="00A32509">
        <w:rPr>
          <w:rFonts w:ascii="Sylfaen" w:eastAsia="Sylfaen" w:hAnsi="Sylfaen"/>
          <w:color w:val="000000"/>
        </w:rPr>
        <w:t>პ - სოციალური მომსახურების სააგენტო</w:t>
      </w:r>
    </w:p>
    <w:p w:rsidR="00491A80" w:rsidRPr="00A32509" w:rsidRDefault="00491A80"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პროგრამის აღწერა და მიზანი</w:t>
      </w:r>
      <w:r w:rsidR="00955021" w:rsidRPr="00A32509">
        <w:rPr>
          <w:rFonts w:ascii="Sylfaen" w:eastAsia="Sylfaen" w:hAnsi="Sylfaen"/>
          <w:b/>
          <w:sz w:val="24"/>
          <w:szCs w:val="24"/>
          <w:lang w:val="ka-GE"/>
        </w:rPr>
        <w:t>:</w:t>
      </w:r>
    </w:p>
    <w:p w:rsidR="00491A80" w:rsidRPr="00A32509" w:rsidRDefault="00491A80" w:rsidP="008360C3">
      <w:pPr>
        <w:pStyle w:val="ListParagraph"/>
        <w:numPr>
          <w:ilvl w:val="0"/>
          <w:numId w:val="4"/>
        </w:numPr>
        <w:spacing w:after="0" w:line="240" w:lineRule="auto"/>
        <w:ind w:left="720"/>
        <w:jc w:val="both"/>
        <w:rPr>
          <w:rFonts w:ascii="Sylfaen" w:eastAsia="Sylfaen" w:hAnsi="Sylfaen"/>
          <w:lang w:val="ka-GE"/>
        </w:rPr>
      </w:pPr>
      <w:r w:rsidRPr="00A32509">
        <w:rPr>
          <w:rFonts w:ascii="Sylfaen" w:eastAsia="Sylfaen" w:hAnsi="Sylfaen" w:cs="Sylfaen"/>
          <w:color w:val="000000"/>
        </w:rPr>
        <w:t>მოქალაქეთათვის</w:t>
      </w:r>
      <w:r w:rsidRPr="00A32509">
        <w:rPr>
          <w:rFonts w:ascii="Sylfaen" w:eastAsia="Sylfaen" w:hAnsi="Sylfaen"/>
          <w:color w:val="000000"/>
        </w:rPr>
        <w:t xml:space="preserve">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FF590B" w:rsidRDefault="00491A80" w:rsidP="000D63E9">
      <w:pPr>
        <w:pStyle w:val="ListParagraph"/>
        <w:numPr>
          <w:ilvl w:val="0"/>
          <w:numId w:val="4"/>
        </w:numPr>
        <w:spacing w:after="0" w:line="240" w:lineRule="auto"/>
        <w:ind w:left="720"/>
        <w:jc w:val="both"/>
        <w:rPr>
          <w:rFonts w:ascii="Sylfaen" w:eastAsia="Sylfaen" w:hAnsi="Sylfaen"/>
          <w:lang w:val="ka-GE"/>
        </w:rPr>
      </w:pPr>
      <w:r w:rsidRPr="00A32509">
        <w:rPr>
          <w:rFonts w:ascii="Sylfaen" w:eastAsia="Sylfaen" w:hAnsi="Sylfaen"/>
          <w:color w:val="000000"/>
        </w:rPr>
        <w:t>საპენსიო ასაკის მოსახლეობის პენსიით (ქალები 60 წელი, მამაკაცები 65 წელი) და</w:t>
      </w:r>
      <w:r w:rsidRPr="00A32509">
        <w:rPr>
          <w:rFonts w:ascii="Sylfaen" w:eastAsia="Sylfaen" w:hAnsi="Sylfaen"/>
          <w:color w:val="000000"/>
          <w:lang w:val="ka-GE"/>
        </w:rPr>
        <w:t xml:space="preserve"> </w:t>
      </w:r>
      <w:r w:rsidRPr="00A32509">
        <w:rPr>
          <w:rFonts w:ascii="Sylfaen" w:eastAsia="Sylfaen" w:hAnsi="Sylfaen"/>
          <w:color w:val="000000"/>
        </w:rPr>
        <w:t xml:space="preserve">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FF590B" w:rsidRPr="00FF590B" w:rsidRDefault="00FF590B" w:rsidP="00FF590B">
      <w:pPr>
        <w:pStyle w:val="ListParagraph"/>
        <w:numPr>
          <w:ilvl w:val="0"/>
          <w:numId w:val="4"/>
        </w:numPr>
        <w:spacing w:after="0" w:line="240" w:lineRule="auto"/>
        <w:ind w:left="720"/>
        <w:jc w:val="both"/>
        <w:rPr>
          <w:rFonts w:ascii="Sylfaen" w:eastAsia="Sylfaen" w:hAnsi="Sylfaen"/>
          <w:lang w:val="ka-GE"/>
        </w:rPr>
      </w:pPr>
      <w:r w:rsidRPr="00FF590B">
        <w:rPr>
          <w:rFonts w:ascii="Sylfaen" w:eastAsia="Sylfaen" w:hAnsi="Sylfaen"/>
        </w:rPr>
        <w:lastRenderedPageBreak/>
        <w:t>შშმ პირთა (მათ</w:t>
      </w:r>
      <w:r w:rsidRPr="00855B1E">
        <w:rPr>
          <w:rFonts w:ascii="Sylfaen" w:eastAsia="Sylfaen" w:hAnsi="Sylfaen"/>
        </w:rPr>
        <w:t xml:space="preserve"> შორის ბავშვთა), ხანდაზმულთა და მზრუნველობას</w:t>
      </w:r>
      <w:r w:rsidRPr="00D20734">
        <w:rPr>
          <w:rFonts w:ascii="Sylfaen" w:eastAsia="Sylfaen" w:hAnsi="Sylfaen"/>
        </w:rPr>
        <w:t xml:space="preserve"> მოკლებულ</w:t>
      </w:r>
      <w:r w:rsidRPr="000F0C7C">
        <w:rPr>
          <w:rFonts w:ascii="Sylfaen" w:eastAsia="Sylfaen" w:hAnsi="Sylfaen"/>
        </w:rPr>
        <w:t xml:space="preserve">, </w:t>
      </w:r>
      <w:r w:rsidRPr="00D630E2">
        <w:rPr>
          <w:rFonts w:ascii="Sylfaen" w:eastAsia="Sylfaen" w:hAnsi="Sylfaen"/>
        </w:rPr>
        <w:t xml:space="preserve">სოციალურად დაუცველ, </w:t>
      </w:r>
      <w:r w:rsidRPr="00991E08">
        <w:rPr>
          <w:rFonts w:ascii="Sylfaen" w:eastAsia="Sylfaen" w:hAnsi="Sylfaen"/>
        </w:rPr>
        <w:t>მიუსაფარ და</w:t>
      </w:r>
      <w:r w:rsidRPr="00725DFE">
        <w:rPr>
          <w:rFonts w:ascii="Sylfaen" w:eastAsia="Sylfaen" w:hAnsi="Sylfaen"/>
        </w:rPr>
        <w:t xml:space="preserve"> მიტოვების რისკის ქვეშ</w:t>
      </w:r>
      <w:r w:rsidRPr="006F11FC">
        <w:rPr>
          <w:rFonts w:ascii="Sylfaen" w:eastAsia="Sylfaen" w:hAnsi="Sylfaen"/>
        </w:rPr>
        <w:t xml:space="preserve"> </w:t>
      </w:r>
      <w:r w:rsidRPr="005B2AB9">
        <w:rPr>
          <w:rFonts w:ascii="Sylfaen" w:eastAsia="Sylfaen" w:hAnsi="Sylfaen"/>
        </w:rPr>
        <w:t xml:space="preserve">მყოფ </w:t>
      </w:r>
      <w:r w:rsidRPr="00FC383A">
        <w:rPr>
          <w:rFonts w:ascii="Sylfaen" w:eastAsia="Sylfaen" w:hAnsi="Sylfaen"/>
        </w:rPr>
        <w:t xml:space="preserve">ბავშვთა ფიზიკური და სოციალური </w:t>
      </w:r>
      <w:r w:rsidRPr="0027025C">
        <w:rPr>
          <w:rFonts w:ascii="Sylfaen" w:eastAsia="Sylfaen" w:hAnsi="Sylfaen"/>
        </w:rPr>
        <w:t>მდგომარეობის</w:t>
      </w:r>
      <w:r w:rsidRPr="00F637E5">
        <w:rPr>
          <w:rFonts w:ascii="Sylfaen" w:eastAsia="Sylfaen" w:hAnsi="Sylfaen"/>
        </w:rPr>
        <w:t xml:space="preserve"> </w:t>
      </w:r>
      <w:r w:rsidRPr="00A105A3">
        <w:rPr>
          <w:rFonts w:ascii="Sylfaen" w:eastAsia="Sylfaen" w:hAnsi="Sylfaen"/>
        </w:rPr>
        <w:t xml:space="preserve">გაუმჯობესება </w:t>
      </w:r>
      <w:r w:rsidRPr="006F630A">
        <w:rPr>
          <w:rFonts w:ascii="Sylfaen" w:eastAsia="Sylfaen" w:hAnsi="Sylfaen"/>
        </w:rPr>
        <w:t xml:space="preserve">და </w:t>
      </w:r>
      <w:r w:rsidRPr="006F2D5A">
        <w:rPr>
          <w:rFonts w:ascii="Sylfaen" w:eastAsia="Sylfaen" w:hAnsi="Sylfaen"/>
        </w:rPr>
        <w:t>საზოგადოებაში</w:t>
      </w:r>
      <w:r w:rsidRPr="000D63E9">
        <w:rPr>
          <w:rFonts w:ascii="Sylfaen" w:eastAsia="Sylfaen" w:hAnsi="Sylfaen"/>
        </w:rPr>
        <w:t xml:space="preserve"> ინტეგრაცია;</w:t>
      </w:r>
    </w:p>
    <w:p w:rsidR="00855B1E" w:rsidRDefault="00855B1E" w:rsidP="000D63E9">
      <w:pPr>
        <w:pStyle w:val="ListParagraph"/>
        <w:numPr>
          <w:ilvl w:val="0"/>
          <w:numId w:val="4"/>
        </w:numPr>
        <w:spacing w:after="0" w:line="240" w:lineRule="auto"/>
        <w:ind w:left="720"/>
        <w:jc w:val="both"/>
        <w:rPr>
          <w:rFonts w:ascii="Sylfaen" w:eastAsia="Sylfaen" w:hAnsi="Sylfaen"/>
          <w:lang w:val="ka-GE"/>
        </w:rPr>
      </w:pPr>
      <w:r w:rsidRPr="00855B1E">
        <w:rPr>
          <w:rFonts w:ascii="Sylfaen" w:eastAsia="Sylfaen" w:hAnsi="Sylfaen"/>
        </w:rPr>
        <w:t>სიღარიბის ზღვარს ქვემოთ</w:t>
      </w:r>
      <w:r w:rsidRPr="00D20734">
        <w:rPr>
          <w:rFonts w:ascii="Sylfaen" w:eastAsia="Sylfaen" w:hAnsi="Sylfaen"/>
        </w:rPr>
        <w:t xml:space="preserve"> მყოფი</w:t>
      </w:r>
      <w:r w:rsidRPr="000F0C7C">
        <w:rPr>
          <w:rFonts w:ascii="Sylfaen" w:eastAsia="Sylfaen" w:hAnsi="Sylfaen"/>
        </w:rPr>
        <w:t xml:space="preserve"> </w:t>
      </w:r>
      <w:r w:rsidRPr="0080392D">
        <w:rPr>
          <w:rFonts w:ascii="Sylfaen" w:eastAsia="Sylfaen" w:hAnsi="Sylfaen"/>
        </w:rPr>
        <w:t>ოჯახებისათვის</w:t>
      </w:r>
      <w:r w:rsidRPr="00D630E2">
        <w:rPr>
          <w:rFonts w:ascii="Sylfaen" w:eastAsia="Sylfaen" w:hAnsi="Sylfaen"/>
        </w:rPr>
        <w:t xml:space="preserve"> საარსებო შემწეობების</w:t>
      </w:r>
      <w:r w:rsidRPr="00991E08">
        <w:rPr>
          <w:rFonts w:ascii="Sylfaen" w:eastAsia="Sylfaen" w:hAnsi="Sylfaen"/>
        </w:rPr>
        <w:t>, მიზნობრივი</w:t>
      </w:r>
      <w:r w:rsidRPr="00725DFE">
        <w:rPr>
          <w:rFonts w:ascii="Sylfaen" w:eastAsia="Sylfaen" w:hAnsi="Sylfaen"/>
        </w:rPr>
        <w:t xml:space="preserve"> ჯგუფებისთვის სოციალური პაკეტის</w:t>
      </w:r>
      <w:r w:rsidRPr="006F11FC">
        <w:rPr>
          <w:rFonts w:ascii="Sylfaen" w:eastAsia="Sylfaen" w:hAnsi="Sylfaen"/>
        </w:rPr>
        <w:t xml:space="preserve">, </w:t>
      </w:r>
      <w:r w:rsidRPr="005B2AB9">
        <w:rPr>
          <w:rFonts w:ascii="Sylfaen" w:eastAsia="Sylfaen" w:hAnsi="Sylfaen"/>
        </w:rPr>
        <w:t>ლტოლვილთა-</w:t>
      </w:r>
      <w:r w:rsidRPr="00FC383A">
        <w:rPr>
          <w:rFonts w:ascii="Sylfaen" w:eastAsia="Sylfaen" w:hAnsi="Sylfaen"/>
        </w:rPr>
        <w:t xml:space="preserve">დევნილთა და ჰუმანიტარული სტატუსის </w:t>
      </w:r>
      <w:r w:rsidRPr="0027025C">
        <w:rPr>
          <w:rFonts w:ascii="Sylfaen" w:eastAsia="Sylfaen" w:hAnsi="Sylfaen"/>
        </w:rPr>
        <w:t>მქონე</w:t>
      </w:r>
      <w:r w:rsidRPr="00F637E5">
        <w:rPr>
          <w:rFonts w:ascii="Sylfaen" w:eastAsia="Sylfaen" w:hAnsi="Sylfaen"/>
        </w:rPr>
        <w:t xml:space="preserve"> </w:t>
      </w:r>
      <w:r w:rsidRPr="00A105A3">
        <w:rPr>
          <w:rFonts w:ascii="Sylfaen" w:eastAsia="Sylfaen" w:hAnsi="Sylfaen"/>
        </w:rPr>
        <w:t xml:space="preserve">პირთა </w:t>
      </w:r>
      <w:r w:rsidRPr="006F630A">
        <w:rPr>
          <w:rFonts w:ascii="Sylfaen" w:eastAsia="Sylfaen" w:hAnsi="Sylfaen"/>
        </w:rPr>
        <w:t xml:space="preserve">შემწეობების, </w:t>
      </w:r>
      <w:r w:rsidRPr="006F2D5A">
        <w:rPr>
          <w:rFonts w:ascii="Sylfaen" w:eastAsia="Sylfaen" w:hAnsi="Sylfaen"/>
        </w:rPr>
        <w:t>რეინტეგრაციის</w:t>
      </w:r>
      <w:r w:rsidRPr="000D63E9">
        <w:rPr>
          <w:rFonts w:ascii="Sylfaen" w:eastAsia="Sylfaen" w:hAnsi="Sylfaen"/>
        </w:rPr>
        <w:t xml:space="preserve">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491A80" w:rsidRPr="000D63E9" w:rsidRDefault="00855B1E" w:rsidP="000D63E9">
      <w:pPr>
        <w:pStyle w:val="ListParagraph"/>
        <w:numPr>
          <w:ilvl w:val="0"/>
          <w:numId w:val="4"/>
        </w:numPr>
        <w:spacing w:after="0" w:line="240" w:lineRule="auto"/>
        <w:ind w:left="720"/>
        <w:jc w:val="both"/>
        <w:rPr>
          <w:rFonts w:ascii="Sylfaen" w:eastAsia="Sylfaen" w:hAnsi="Sylfaen"/>
          <w:lang w:val="ka-GE"/>
        </w:rPr>
      </w:pPr>
      <w:r w:rsidRPr="000D63E9">
        <w:rPr>
          <w:rFonts w:ascii="Sylfaen" w:eastAsia="Sylfaen" w:hAnsi="Sylfaen"/>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p>
    <w:p w:rsidR="00491A80" w:rsidRPr="00A32509" w:rsidRDefault="00491A80" w:rsidP="00056D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32509">
        <w:rPr>
          <w:rFonts w:ascii="Sylfaen" w:eastAsia="Sylfaen" w:hAnsi="Sylfaen"/>
          <w:b/>
          <w:sz w:val="24"/>
          <w:szCs w:val="24"/>
          <w:lang w:val="ka-GE"/>
        </w:rPr>
        <w:t>მოსალოდნელი საბოლოო შედეგები</w:t>
      </w:r>
      <w:r w:rsidR="00955021" w:rsidRPr="00A32509">
        <w:rPr>
          <w:rFonts w:ascii="Sylfaen" w:eastAsia="Sylfaen" w:hAnsi="Sylfaen"/>
          <w:b/>
          <w:sz w:val="24"/>
          <w:szCs w:val="24"/>
          <w:lang w:val="ka-GE"/>
        </w:rPr>
        <w:t>:</w:t>
      </w:r>
      <w:r w:rsidR="004C2E5E" w:rsidRPr="00A32509">
        <w:rPr>
          <w:rFonts w:ascii="Sylfaen" w:eastAsia="Sylfaen" w:hAnsi="Sylfaen"/>
          <w:lang w:val="ka-GE"/>
        </w:rPr>
        <w:tab/>
      </w:r>
    </w:p>
    <w:p w:rsidR="00315716" w:rsidRPr="00A32509" w:rsidRDefault="00315716" w:rsidP="008360C3">
      <w:pPr>
        <w:pStyle w:val="ListParagraph"/>
        <w:numPr>
          <w:ilvl w:val="0"/>
          <w:numId w:val="5"/>
        </w:numPr>
        <w:spacing w:after="0" w:line="240" w:lineRule="auto"/>
        <w:ind w:left="720"/>
        <w:jc w:val="both"/>
        <w:rPr>
          <w:rFonts w:ascii="Sylfaen" w:eastAsia="Sylfaen" w:hAnsi="Sylfaen"/>
          <w:b/>
          <w:lang w:val="ka-GE"/>
        </w:rPr>
      </w:pPr>
      <w:r w:rsidRPr="00A32509">
        <w:rPr>
          <w:rFonts w:ascii="Sylfaen" w:eastAsia="Sylfaen" w:hAnsi="Sylfaen" w:cs="Sylfaen"/>
          <w:color w:val="000000"/>
        </w:rPr>
        <w:t>მ</w:t>
      </w:r>
      <w:r w:rsidRPr="00A32509">
        <w:rPr>
          <w:rFonts w:ascii="Sylfaen" w:eastAsia="Sylfaen" w:hAnsi="Sylfaen"/>
          <w:color w:val="000000"/>
        </w:rPr>
        <w:t xml:space="preserve">ოქალაქეთათვის კანონმდებლობით გარანტირებული და რეალიზებული სოციალურ-ეკონომიკური უფლებები; </w:t>
      </w:r>
    </w:p>
    <w:p w:rsidR="00315716" w:rsidRPr="00A32509" w:rsidRDefault="00315716" w:rsidP="008360C3">
      <w:pPr>
        <w:pStyle w:val="ListParagraph"/>
        <w:numPr>
          <w:ilvl w:val="0"/>
          <w:numId w:val="5"/>
        </w:numPr>
        <w:spacing w:after="0" w:line="240" w:lineRule="auto"/>
        <w:ind w:left="720"/>
        <w:jc w:val="both"/>
        <w:rPr>
          <w:rFonts w:ascii="Sylfaen" w:eastAsia="Sylfaen" w:hAnsi="Sylfaen"/>
          <w:b/>
          <w:lang w:val="ka-GE"/>
        </w:rPr>
      </w:pPr>
      <w:r w:rsidRPr="00A32509">
        <w:rPr>
          <w:rFonts w:ascii="Sylfaen" w:eastAsia="Sylfaen" w:hAnsi="Sylfaen"/>
          <w:color w:val="000000"/>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rsidR="00315716" w:rsidRPr="00A32509" w:rsidRDefault="00315716" w:rsidP="008360C3">
      <w:pPr>
        <w:pStyle w:val="ListParagraph"/>
        <w:numPr>
          <w:ilvl w:val="0"/>
          <w:numId w:val="5"/>
        </w:numPr>
        <w:spacing w:after="0" w:line="240" w:lineRule="auto"/>
        <w:ind w:left="720"/>
        <w:jc w:val="both"/>
        <w:rPr>
          <w:rFonts w:ascii="Sylfaen" w:eastAsia="Sylfaen" w:hAnsi="Sylfaen"/>
          <w:b/>
          <w:lang w:val="ka-GE"/>
        </w:rPr>
      </w:pPr>
      <w:r w:rsidRPr="00A32509">
        <w:rPr>
          <w:rFonts w:ascii="Sylfaen" w:eastAsia="Sylfaen" w:hAnsi="Sylfaen"/>
          <w:color w:val="000000"/>
        </w:rPr>
        <w:t xml:space="preserve">შშმ პირთა უწყვეტი ფინანსური მხარდაჭერა; </w:t>
      </w:r>
    </w:p>
    <w:p w:rsidR="00832938" w:rsidRPr="00A32509" w:rsidRDefault="00315716" w:rsidP="008360C3">
      <w:pPr>
        <w:pStyle w:val="ListParagraph"/>
        <w:numPr>
          <w:ilvl w:val="0"/>
          <w:numId w:val="5"/>
        </w:numPr>
        <w:spacing w:after="0" w:line="240" w:lineRule="auto"/>
        <w:ind w:left="720"/>
        <w:jc w:val="both"/>
        <w:rPr>
          <w:rFonts w:ascii="Sylfaen" w:eastAsia="Sylfaen" w:hAnsi="Sylfaen"/>
          <w:b/>
          <w:lang w:val="ka-GE"/>
        </w:rPr>
      </w:pPr>
      <w:r w:rsidRPr="00A32509">
        <w:rPr>
          <w:rFonts w:ascii="Sylfaen" w:eastAsia="Sylfaen" w:hAnsi="Sylfaen"/>
          <w:color w:val="000000"/>
        </w:rPr>
        <w:t>ოჯახების გაძლიერება, ალტერნატიული სერვისების  განვითარება და მათი ხელმისაწვდომობის გაზრდა.</w:t>
      </w:r>
    </w:p>
    <w:p w:rsidR="00315716" w:rsidRPr="00A32509" w:rsidRDefault="00315716"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315716" w:rsidRPr="00A32509" w:rsidRDefault="00315716" w:rsidP="00315716">
      <w:pPr>
        <w:pStyle w:val="ListParagraph"/>
        <w:spacing w:after="0" w:line="240" w:lineRule="auto"/>
        <w:jc w:val="both"/>
        <w:rPr>
          <w:rFonts w:ascii="Sylfaen" w:eastAsia="Sylfaen" w:hAnsi="Sylfaen"/>
          <w:b/>
          <w:sz w:val="24"/>
          <w:szCs w:val="24"/>
          <w:lang w:val="ka-GE"/>
        </w:rPr>
      </w:pPr>
    </w:p>
    <w:p w:rsidR="00315716" w:rsidRPr="00A32509" w:rsidRDefault="00315716" w:rsidP="00056DCB">
      <w:pPr>
        <w:spacing w:after="0" w:line="240" w:lineRule="auto"/>
        <w:jc w:val="both"/>
        <w:rPr>
          <w:rFonts w:ascii="Sylfaen" w:eastAsia="Sylfaen" w:hAnsi="Sylfaen"/>
          <w:color w:val="000000"/>
          <w:lang w:val="ka-GE"/>
        </w:rPr>
      </w:pPr>
      <w:r w:rsidRPr="00A32509">
        <w:rPr>
          <w:rFonts w:ascii="Sylfaen" w:eastAsia="Sylfaen" w:hAnsi="Sylfaen" w:cs="Sylfaen"/>
          <w:b/>
          <w:sz w:val="24"/>
          <w:szCs w:val="24"/>
          <w:lang w:val="ka-GE"/>
        </w:rPr>
        <w:t>ქვეპროგრამის</w:t>
      </w:r>
      <w:r w:rsidRPr="00A32509">
        <w:rPr>
          <w:rFonts w:ascii="Sylfaen" w:eastAsia="Sylfaen" w:hAnsi="Sylfaen"/>
          <w:b/>
          <w:sz w:val="24"/>
          <w:szCs w:val="24"/>
          <w:lang w:val="ka-GE"/>
        </w:rPr>
        <w:t xml:space="preserve">/ღონისძიების დასახელება: </w:t>
      </w:r>
      <w:r w:rsidRPr="00A32509">
        <w:rPr>
          <w:rFonts w:ascii="Sylfaen" w:eastAsia="Sylfaen" w:hAnsi="Sylfaen"/>
          <w:color w:val="000000"/>
        </w:rPr>
        <w:t>მოსახლეობის საპენსიო უზრუნველყოფა (35 02 01)</w:t>
      </w:r>
    </w:p>
    <w:p w:rsidR="003A63BA" w:rsidRPr="00A32509" w:rsidRDefault="00955021" w:rsidP="00056DCB">
      <w:pPr>
        <w:spacing w:after="0" w:line="240" w:lineRule="auto"/>
        <w:jc w:val="both"/>
        <w:rPr>
          <w:rFonts w:ascii="Sylfaen" w:eastAsia="Sylfaen" w:hAnsi="Sylfaen"/>
          <w:color w:val="000000"/>
          <w:lang w:val="ka-GE"/>
        </w:rPr>
      </w:pPr>
      <w:r w:rsidRPr="00A32509">
        <w:rPr>
          <w:rFonts w:ascii="Sylfaen" w:eastAsia="Sylfaen" w:hAnsi="Sylfaen" w:cs="Sylfaen"/>
          <w:b/>
          <w:color w:val="000000"/>
          <w:sz w:val="24"/>
          <w:szCs w:val="24"/>
          <w:lang w:val="ka-GE"/>
        </w:rPr>
        <w:t>ქვე</w:t>
      </w:r>
      <w:r w:rsidRPr="00A32509">
        <w:rPr>
          <w:rFonts w:ascii="Sylfaen" w:eastAsia="Sylfaen" w:hAnsi="Sylfaen"/>
          <w:b/>
          <w:color w:val="000000"/>
          <w:sz w:val="24"/>
          <w:szCs w:val="24"/>
        </w:rPr>
        <w:t>პროგრამის</w:t>
      </w:r>
      <w:r w:rsidR="00421B6C" w:rsidRPr="00A32509">
        <w:rPr>
          <w:rFonts w:ascii="Sylfaen" w:eastAsia="Sylfaen" w:hAnsi="Sylfaen"/>
          <w:b/>
          <w:color w:val="000000"/>
          <w:sz w:val="24"/>
          <w:szCs w:val="24"/>
          <w:lang w:val="ka-GE"/>
        </w:rPr>
        <w:t>/ღონისძიების</w:t>
      </w:r>
      <w:r w:rsidRPr="00A32509">
        <w:rPr>
          <w:rFonts w:ascii="Sylfaen" w:eastAsia="Sylfaen" w:hAnsi="Sylfaen"/>
          <w:b/>
          <w:color w:val="000000"/>
          <w:sz w:val="24"/>
          <w:szCs w:val="24"/>
        </w:rPr>
        <w:t xml:space="preserve">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lang w:val="ka-GE"/>
        </w:rPr>
        <w:t>სსიპ - სოციალური მომსახურების სააგენტო</w:t>
      </w:r>
    </w:p>
    <w:p w:rsidR="00955021" w:rsidRPr="00A32509" w:rsidRDefault="00955021"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ქვეპროგრამის</w:t>
      </w:r>
      <w:r w:rsidR="00421B6C" w:rsidRPr="00A32509">
        <w:rPr>
          <w:rFonts w:ascii="Sylfaen" w:eastAsia="Sylfaen" w:hAnsi="Sylfaen"/>
          <w:b/>
          <w:sz w:val="24"/>
          <w:szCs w:val="24"/>
          <w:lang w:val="ka-GE"/>
        </w:rPr>
        <w:t>/</w:t>
      </w:r>
      <w:r w:rsidR="00421B6C" w:rsidRPr="00A32509">
        <w:rPr>
          <w:rFonts w:ascii="Sylfaen" w:eastAsia="Sylfaen" w:hAnsi="Sylfaen"/>
          <w:b/>
          <w:color w:val="000000"/>
          <w:sz w:val="24"/>
          <w:szCs w:val="24"/>
          <w:lang w:val="ka-GE"/>
        </w:rPr>
        <w:t>ღონისძიების</w:t>
      </w:r>
      <w:r w:rsidRPr="00A32509">
        <w:rPr>
          <w:rFonts w:ascii="Sylfaen" w:eastAsia="Sylfaen" w:hAnsi="Sylfaen"/>
          <w:b/>
          <w:sz w:val="24"/>
          <w:szCs w:val="24"/>
          <w:lang w:val="ka-GE"/>
        </w:rPr>
        <w:t xml:space="preserve"> აღწერა და მიზანი: </w:t>
      </w:r>
    </w:p>
    <w:p w:rsidR="00955021" w:rsidRPr="00A32509" w:rsidRDefault="00955021" w:rsidP="008360C3">
      <w:pPr>
        <w:pStyle w:val="ListParagraph"/>
        <w:numPr>
          <w:ilvl w:val="0"/>
          <w:numId w:val="6"/>
        </w:numPr>
        <w:spacing w:after="0" w:line="240" w:lineRule="auto"/>
        <w:ind w:left="720"/>
        <w:jc w:val="both"/>
        <w:rPr>
          <w:rFonts w:ascii="Sylfaen" w:eastAsia="Sylfaen" w:hAnsi="Sylfaen"/>
          <w:lang w:val="ka-GE"/>
        </w:rPr>
      </w:pPr>
      <w:r w:rsidRPr="00A32509">
        <w:rPr>
          <w:rFonts w:ascii="Sylfaen" w:eastAsia="Sylfaen" w:hAnsi="Sylfaen"/>
          <w:lang w:val="ka-GE"/>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955021" w:rsidRPr="00A32509" w:rsidRDefault="00955021" w:rsidP="008360C3">
      <w:pPr>
        <w:pStyle w:val="ListParagraph"/>
        <w:numPr>
          <w:ilvl w:val="0"/>
          <w:numId w:val="6"/>
        </w:numPr>
        <w:spacing w:after="0" w:line="240" w:lineRule="auto"/>
        <w:ind w:left="720"/>
        <w:jc w:val="both"/>
        <w:rPr>
          <w:rFonts w:ascii="Sylfaen" w:eastAsia="Sylfaen" w:hAnsi="Sylfaen"/>
          <w:lang w:val="ka-GE"/>
        </w:rPr>
      </w:pPr>
      <w:r w:rsidRPr="00A32509">
        <w:rPr>
          <w:rFonts w:ascii="Sylfaen" w:eastAsia="Sylfaen" w:hAnsi="Sylfaen"/>
          <w:lang w:val="ka-GE"/>
        </w:rPr>
        <w:t>მოქალაქეთათვის კანონმდებლობით გარანტირებული სოციალურ-ეკონომიკური უფლებების რეალიზაცია.</w:t>
      </w:r>
    </w:p>
    <w:p w:rsidR="00955021" w:rsidRPr="00A32509" w:rsidRDefault="00955021"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მოსალოდნელი </w:t>
      </w:r>
      <w:r w:rsidR="004A35E2" w:rsidRPr="00A32509">
        <w:rPr>
          <w:rFonts w:ascii="Sylfaen" w:eastAsia="Sylfaen" w:hAnsi="Sylfaen"/>
          <w:b/>
          <w:sz w:val="24"/>
          <w:szCs w:val="24"/>
          <w:lang w:val="ka-GE"/>
        </w:rPr>
        <w:t>შუალედური</w:t>
      </w:r>
      <w:r w:rsidRPr="00A32509">
        <w:rPr>
          <w:rFonts w:ascii="Sylfaen" w:eastAsia="Sylfaen" w:hAnsi="Sylfaen"/>
          <w:b/>
          <w:sz w:val="24"/>
          <w:szCs w:val="24"/>
          <w:lang w:val="ka-GE"/>
        </w:rPr>
        <w:t xml:space="preserve"> შედეგები:</w:t>
      </w:r>
    </w:p>
    <w:p w:rsidR="00955021" w:rsidRPr="00A32509" w:rsidRDefault="00955021" w:rsidP="008360C3">
      <w:pPr>
        <w:pStyle w:val="ListParagraph"/>
        <w:numPr>
          <w:ilvl w:val="0"/>
          <w:numId w:val="7"/>
        </w:numPr>
        <w:spacing w:after="0" w:line="240" w:lineRule="auto"/>
        <w:ind w:left="720"/>
        <w:jc w:val="both"/>
        <w:rPr>
          <w:rFonts w:ascii="Sylfaen" w:eastAsia="Sylfaen" w:hAnsi="Sylfaen"/>
          <w:lang w:val="ka-GE"/>
        </w:rPr>
      </w:pPr>
      <w:r w:rsidRPr="00A32509">
        <w:rPr>
          <w:rFonts w:ascii="Sylfaen" w:eastAsia="Sylfaen" w:hAnsi="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955021" w:rsidRPr="00A32509" w:rsidRDefault="00955021" w:rsidP="00056DCB">
      <w:pPr>
        <w:spacing w:after="0" w:line="240" w:lineRule="auto"/>
        <w:jc w:val="both"/>
        <w:rPr>
          <w:rFonts w:ascii="Sylfaen" w:eastAsia="Sylfaen" w:hAnsi="Sylfaen"/>
          <w:sz w:val="24"/>
          <w:szCs w:val="24"/>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2C4A5B" w:rsidRPr="00A32509" w:rsidRDefault="00955021" w:rsidP="00056DCB">
      <w:pPr>
        <w:spacing w:before="120" w:after="0" w:line="240" w:lineRule="auto"/>
        <w:jc w:val="both"/>
        <w:rPr>
          <w:rFonts w:ascii="Sylfaen" w:eastAsia="Sylfaen" w:hAnsi="Sylfaen"/>
          <w:lang w:val="ka-GE"/>
        </w:rPr>
      </w:pPr>
      <w:r w:rsidRPr="00A32509">
        <w:rPr>
          <w:rFonts w:ascii="Sylfaen" w:eastAsia="Sylfaen" w:hAnsi="Sylfaen" w:cs="Sylfaen"/>
          <w:b/>
          <w:sz w:val="24"/>
          <w:szCs w:val="24"/>
          <w:lang w:val="ka-GE"/>
        </w:rPr>
        <w:t>ქვეპროგრამის</w:t>
      </w:r>
      <w:r w:rsidRPr="00A32509">
        <w:rPr>
          <w:rFonts w:ascii="Sylfaen" w:eastAsia="Sylfaen" w:hAnsi="Sylfaen"/>
          <w:b/>
          <w:sz w:val="24"/>
          <w:szCs w:val="24"/>
          <w:lang w:val="ka-GE"/>
        </w:rPr>
        <w:t xml:space="preserve">/ღონისძიების დასახელება: </w:t>
      </w:r>
      <w:r w:rsidRPr="00A32509">
        <w:rPr>
          <w:rFonts w:ascii="Sylfaen" w:eastAsia="Sylfaen" w:hAnsi="Sylfaen"/>
          <w:lang w:val="ka-GE"/>
        </w:rPr>
        <w:t>მოსახლეობის მიზნობრივი ჯგუფების</w:t>
      </w:r>
      <w:r w:rsidR="004A35E2" w:rsidRPr="00A32509">
        <w:rPr>
          <w:rFonts w:ascii="Sylfaen" w:eastAsia="Sylfaen" w:hAnsi="Sylfaen"/>
          <w:lang w:val="ka-GE"/>
        </w:rPr>
        <w:t xml:space="preserve"> </w:t>
      </w:r>
      <w:r w:rsidRPr="00A32509">
        <w:rPr>
          <w:rFonts w:ascii="Sylfaen" w:eastAsia="Sylfaen" w:hAnsi="Sylfaen"/>
          <w:lang w:val="ka-GE"/>
        </w:rPr>
        <w:t>სოციალური დახმარება (35 02 02)</w:t>
      </w:r>
    </w:p>
    <w:p w:rsidR="00955021" w:rsidRPr="00A32509" w:rsidRDefault="00955021" w:rsidP="00056DCB">
      <w:pPr>
        <w:spacing w:before="120" w:after="0" w:line="240" w:lineRule="auto"/>
        <w:jc w:val="both"/>
        <w:rPr>
          <w:rFonts w:ascii="Sylfaen" w:eastAsia="Sylfaen" w:hAnsi="Sylfaen"/>
          <w:color w:val="000000"/>
          <w:sz w:val="24"/>
          <w:szCs w:val="24"/>
          <w:lang w:val="ka-GE"/>
        </w:rPr>
      </w:pPr>
      <w:r w:rsidRPr="00A32509">
        <w:rPr>
          <w:rFonts w:ascii="Sylfaen" w:eastAsia="Sylfaen" w:hAnsi="Sylfaen" w:cs="Sylfaen"/>
          <w:b/>
          <w:color w:val="000000"/>
          <w:sz w:val="24"/>
          <w:szCs w:val="24"/>
          <w:lang w:val="ka-GE"/>
        </w:rPr>
        <w:t>ქვე</w:t>
      </w:r>
      <w:r w:rsidRPr="00A32509">
        <w:rPr>
          <w:rFonts w:ascii="Sylfaen" w:eastAsia="Sylfaen" w:hAnsi="Sylfaen"/>
          <w:b/>
          <w:color w:val="000000"/>
          <w:sz w:val="24"/>
          <w:szCs w:val="24"/>
        </w:rPr>
        <w:t>პროგრამის</w:t>
      </w:r>
      <w:r w:rsidR="00485F74" w:rsidRPr="00A32509">
        <w:rPr>
          <w:rFonts w:ascii="Sylfaen" w:eastAsia="Sylfaen" w:hAnsi="Sylfaen"/>
          <w:b/>
          <w:color w:val="000000"/>
          <w:sz w:val="24"/>
          <w:szCs w:val="24"/>
          <w:lang w:val="ka-GE"/>
        </w:rPr>
        <w:t>/ღონისძიების</w:t>
      </w:r>
      <w:r w:rsidRPr="00A32509">
        <w:rPr>
          <w:rFonts w:ascii="Sylfaen" w:eastAsia="Sylfaen" w:hAnsi="Sylfaen"/>
          <w:b/>
          <w:color w:val="000000"/>
          <w:sz w:val="24"/>
          <w:szCs w:val="24"/>
        </w:rPr>
        <w:t xml:space="preserve">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lang w:val="ka-GE"/>
        </w:rPr>
        <w:t>სსიპ - სოციალური მომსახურების სააგენტო</w:t>
      </w:r>
    </w:p>
    <w:p w:rsidR="00955021" w:rsidRPr="00A32509" w:rsidRDefault="00955021"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lastRenderedPageBreak/>
        <w:t>ქვეპროგრამის</w:t>
      </w:r>
      <w:r w:rsidR="00485F74" w:rsidRPr="00A32509">
        <w:rPr>
          <w:rFonts w:ascii="Sylfaen" w:eastAsia="Sylfaen" w:hAnsi="Sylfaen"/>
          <w:b/>
          <w:sz w:val="24"/>
          <w:szCs w:val="24"/>
          <w:lang w:val="ka-GE"/>
        </w:rPr>
        <w:t>/ღონისძიების</w:t>
      </w:r>
      <w:r w:rsidRPr="00A32509">
        <w:rPr>
          <w:rFonts w:ascii="Sylfaen" w:eastAsia="Sylfaen" w:hAnsi="Sylfaen"/>
          <w:b/>
          <w:sz w:val="24"/>
          <w:szCs w:val="24"/>
          <w:lang w:val="ka-GE"/>
        </w:rPr>
        <w:t xml:space="preserve"> აღწერა და მიზანი: </w:t>
      </w:r>
    </w:p>
    <w:p w:rsidR="00622A24" w:rsidRPr="000D63E9" w:rsidRDefault="00622A24" w:rsidP="000D63E9">
      <w:pPr>
        <w:pStyle w:val="ListParagraph"/>
        <w:numPr>
          <w:ilvl w:val="0"/>
          <w:numId w:val="7"/>
        </w:numPr>
        <w:spacing w:before="120" w:after="0" w:line="240" w:lineRule="auto"/>
        <w:ind w:left="720"/>
        <w:jc w:val="both"/>
        <w:rPr>
          <w:rFonts w:ascii="Sylfaen" w:eastAsia="Sylfaen" w:hAnsi="Sylfaen"/>
          <w:lang w:val="ka-GE"/>
        </w:rPr>
      </w:pPr>
      <w:r w:rsidRPr="00622A24">
        <w:rPr>
          <w:rFonts w:ascii="Sylfaen" w:eastAsia="Sylfaen" w:hAnsi="Sylfaen"/>
        </w:rPr>
        <w:t xml:space="preserve">მიზნობრივი </w:t>
      </w:r>
      <w:r w:rsidRPr="000F0C7C">
        <w:rPr>
          <w:rFonts w:ascii="Sylfaen" w:eastAsia="Sylfaen" w:hAnsi="Sylfaen"/>
        </w:rPr>
        <w:t xml:space="preserve">სოციალური ჯგუფების მატერიალური მდგომარეობის შემსუბუქების </w:t>
      </w:r>
      <w:r w:rsidRPr="00D630E2">
        <w:rPr>
          <w:rFonts w:ascii="Sylfaen" w:eastAsia="Sylfaen" w:hAnsi="Sylfaen"/>
        </w:rPr>
        <w:t xml:space="preserve">მიზნით სიღარიბის </w:t>
      </w:r>
      <w:r w:rsidRPr="00991E08">
        <w:rPr>
          <w:rFonts w:ascii="Sylfaen" w:eastAsia="Sylfaen" w:hAnsi="Sylfaen"/>
        </w:rPr>
        <w:t>ზღვარს ქვემოთ</w:t>
      </w:r>
      <w:r w:rsidRPr="00725DFE">
        <w:rPr>
          <w:rFonts w:ascii="Sylfaen" w:eastAsia="Sylfaen" w:hAnsi="Sylfaen"/>
        </w:rPr>
        <w:t xml:space="preserve"> მყოფი ოჯახებისათვის საარსებო</w:t>
      </w:r>
      <w:r w:rsidRPr="006F11FC">
        <w:rPr>
          <w:rFonts w:ascii="Sylfaen" w:eastAsia="Sylfaen" w:hAnsi="Sylfaen"/>
        </w:rPr>
        <w:t xml:space="preserve"> </w:t>
      </w:r>
      <w:r w:rsidRPr="005B2AB9">
        <w:rPr>
          <w:rFonts w:ascii="Sylfaen" w:eastAsia="Sylfaen" w:hAnsi="Sylfaen"/>
        </w:rPr>
        <w:t xml:space="preserve">შემწეობების, </w:t>
      </w:r>
      <w:r w:rsidRPr="00FC383A">
        <w:rPr>
          <w:rFonts w:ascii="Sylfaen" w:eastAsia="Sylfaen" w:hAnsi="Sylfaen"/>
        </w:rPr>
        <w:t>მიზნობრივი ჯგუფებისთვის სოციალური პაკეტის, ლტოლვილთა-</w:t>
      </w:r>
      <w:r w:rsidRPr="0027025C">
        <w:rPr>
          <w:rFonts w:ascii="Sylfaen" w:eastAsia="Sylfaen" w:hAnsi="Sylfaen"/>
        </w:rPr>
        <w:t>დევნილთა</w:t>
      </w:r>
      <w:r w:rsidRPr="00F637E5">
        <w:rPr>
          <w:rFonts w:ascii="Sylfaen" w:eastAsia="Sylfaen" w:hAnsi="Sylfaen"/>
        </w:rPr>
        <w:t xml:space="preserve"> </w:t>
      </w:r>
      <w:r w:rsidRPr="00A105A3">
        <w:rPr>
          <w:rFonts w:ascii="Sylfaen" w:eastAsia="Sylfaen" w:hAnsi="Sylfaen"/>
        </w:rPr>
        <w:t xml:space="preserve">და </w:t>
      </w:r>
      <w:r w:rsidRPr="006F630A">
        <w:rPr>
          <w:rFonts w:ascii="Sylfaen" w:eastAsia="Sylfaen" w:hAnsi="Sylfaen"/>
        </w:rPr>
        <w:t xml:space="preserve">ჰუმანიტარული </w:t>
      </w:r>
      <w:r w:rsidRPr="006F2D5A">
        <w:rPr>
          <w:rFonts w:ascii="Sylfaen" w:eastAsia="Sylfaen" w:hAnsi="Sylfaen"/>
        </w:rPr>
        <w:t>სტატუსის</w:t>
      </w:r>
      <w:r w:rsidRPr="000D63E9">
        <w:rPr>
          <w:rFonts w:ascii="Sylfaen" w:eastAsia="Sylfaen" w:hAnsi="Sylfaen"/>
        </w:rPr>
        <w:t xml:space="preserve"> მქონე პირთა შემწეობების, რეინტეგრაციის შემწეობის,  დემოგრაფიული მდგომარეობის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w:t>
      </w:r>
    </w:p>
    <w:p w:rsidR="00622A24" w:rsidRDefault="000F0C7C" w:rsidP="0039197C">
      <w:pPr>
        <w:pStyle w:val="ListParagraph"/>
        <w:numPr>
          <w:ilvl w:val="0"/>
          <w:numId w:val="7"/>
        </w:numPr>
        <w:spacing w:before="120" w:after="0" w:line="240" w:lineRule="auto"/>
        <w:ind w:left="720"/>
        <w:jc w:val="both"/>
        <w:rPr>
          <w:rFonts w:ascii="Sylfaen" w:eastAsia="Sylfaen" w:hAnsi="Sylfaen"/>
          <w:lang w:val="ka-GE"/>
        </w:rPr>
      </w:pPr>
      <w:r w:rsidRPr="00A065DF">
        <w:rPr>
          <w:rFonts w:ascii="Sylfaen" w:eastAsia="Sylfaen" w:hAnsi="Sylfaen"/>
        </w:rPr>
        <w:t>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4A35E2" w:rsidRPr="00A32509" w:rsidRDefault="004A35E2" w:rsidP="00056DCB">
      <w:pPr>
        <w:spacing w:before="120"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მოსალოდნელი შუალედური შედეგები:</w:t>
      </w:r>
    </w:p>
    <w:p w:rsidR="004A35E2" w:rsidRPr="00A32509" w:rsidRDefault="004A35E2" w:rsidP="008360C3">
      <w:pPr>
        <w:pStyle w:val="ListParagraph"/>
        <w:numPr>
          <w:ilvl w:val="0"/>
          <w:numId w:val="8"/>
        </w:numPr>
        <w:spacing w:before="120" w:after="0" w:line="240" w:lineRule="auto"/>
        <w:ind w:left="720"/>
        <w:jc w:val="both"/>
        <w:rPr>
          <w:rFonts w:ascii="Sylfaen" w:eastAsia="Sylfaen" w:hAnsi="Sylfaen"/>
          <w:lang w:val="ka-GE"/>
        </w:rPr>
      </w:pPr>
      <w:r w:rsidRPr="00A32509">
        <w:rPr>
          <w:rFonts w:ascii="Sylfaen" w:eastAsia="Sylfaen" w:hAnsi="Sylfaen"/>
          <w:lang w:val="ka-GE"/>
        </w:rPr>
        <w:t>მიზნობრივი სოციალური ჯგუფებისათვის სოციალური ტრანსფერის გაცემა.</w:t>
      </w:r>
    </w:p>
    <w:p w:rsidR="004A35E2" w:rsidRPr="00A32509" w:rsidRDefault="004A35E2" w:rsidP="00056DCB">
      <w:pPr>
        <w:spacing w:after="0" w:line="240" w:lineRule="auto"/>
        <w:jc w:val="both"/>
        <w:rPr>
          <w:rFonts w:ascii="Sylfaen" w:eastAsia="Sylfaen" w:hAnsi="Sylfaen"/>
          <w:sz w:val="24"/>
          <w:szCs w:val="24"/>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0C6FB9" w:rsidRDefault="000C6FB9" w:rsidP="00056DCB">
      <w:pPr>
        <w:spacing w:after="0" w:line="240" w:lineRule="auto"/>
        <w:jc w:val="both"/>
        <w:rPr>
          <w:rFonts w:ascii="Sylfaen" w:eastAsia="Sylfaen" w:hAnsi="Sylfaen"/>
          <w:b/>
          <w:sz w:val="24"/>
          <w:szCs w:val="24"/>
          <w:lang w:val="ka-GE"/>
        </w:rPr>
      </w:pPr>
    </w:p>
    <w:p w:rsidR="004A35E2" w:rsidRPr="00A32509" w:rsidRDefault="004A35E2" w:rsidP="00056DCB">
      <w:pPr>
        <w:spacing w:after="0" w:line="240" w:lineRule="auto"/>
        <w:jc w:val="both"/>
        <w:rPr>
          <w:rFonts w:ascii="Sylfaen" w:eastAsia="Sylfaen" w:hAnsi="Sylfaen"/>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lang w:val="ka-GE"/>
        </w:rPr>
        <w:t>სოციალური რეაბილიტაცია და ბავშვზე ზრუნვა (35 02 03)</w:t>
      </w:r>
    </w:p>
    <w:p w:rsidR="004A35E2" w:rsidRPr="00A32509" w:rsidRDefault="004A35E2" w:rsidP="00056DCB">
      <w:pPr>
        <w:spacing w:before="120" w:after="0" w:line="240" w:lineRule="auto"/>
        <w:jc w:val="both"/>
        <w:rPr>
          <w:rFonts w:ascii="Sylfaen" w:eastAsia="Sylfaen" w:hAnsi="Sylfaen"/>
          <w:color w:val="000000"/>
          <w:lang w:val="ka-GE"/>
        </w:rPr>
      </w:pPr>
      <w:r w:rsidRPr="00A32509">
        <w:rPr>
          <w:rFonts w:ascii="Sylfaen" w:eastAsia="Sylfaen" w:hAnsi="Sylfaen" w:cs="Sylfaen"/>
          <w:b/>
          <w:color w:val="000000"/>
          <w:sz w:val="24"/>
          <w:szCs w:val="24"/>
          <w:lang w:val="ka-GE"/>
        </w:rPr>
        <w:t>ქვე</w:t>
      </w:r>
      <w:r w:rsidRPr="00A32509">
        <w:rPr>
          <w:rFonts w:ascii="Sylfaen" w:eastAsia="Sylfaen" w:hAnsi="Sylfaen"/>
          <w:b/>
          <w:color w:val="000000"/>
          <w:sz w:val="24"/>
          <w:szCs w:val="24"/>
        </w:rPr>
        <w:t>პროგრამის</w:t>
      </w:r>
      <w:r w:rsidR="00485F74" w:rsidRPr="00A32509">
        <w:rPr>
          <w:rFonts w:ascii="Sylfaen" w:eastAsia="Sylfaen" w:hAnsi="Sylfaen"/>
          <w:b/>
          <w:color w:val="000000"/>
          <w:sz w:val="24"/>
          <w:szCs w:val="24"/>
          <w:lang w:val="ka-GE"/>
        </w:rPr>
        <w:t>/ღონისძიების</w:t>
      </w:r>
      <w:r w:rsidRPr="00A32509">
        <w:rPr>
          <w:rFonts w:ascii="Sylfaen" w:eastAsia="Sylfaen" w:hAnsi="Sylfaen"/>
          <w:b/>
          <w:color w:val="000000"/>
          <w:sz w:val="24"/>
          <w:szCs w:val="24"/>
        </w:rPr>
        <w:t xml:space="preserve">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lang w:val="ka-GE"/>
        </w:rPr>
        <w:t>სსიპ - სოციალური მომსახურების სააგენტო</w:t>
      </w:r>
    </w:p>
    <w:p w:rsidR="004A35E2" w:rsidRDefault="004A35E2"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ქვეპროგრამის</w:t>
      </w:r>
      <w:r w:rsidR="00485F74" w:rsidRPr="00A32509">
        <w:rPr>
          <w:rFonts w:ascii="Sylfaen" w:eastAsia="Sylfaen" w:hAnsi="Sylfaen"/>
          <w:b/>
          <w:sz w:val="24"/>
          <w:szCs w:val="24"/>
          <w:lang w:val="ka-GE"/>
        </w:rPr>
        <w:t>/ღონისძიების</w:t>
      </w:r>
      <w:r w:rsidRPr="00A32509">
        <w:rPr>
          <w:rFonts w:ascii="Sylfaen" w:eastAsia="Sylfaen" w:hAnsi="Sylfaen"/>
          <w:b/>
          <w:sz w:val="24"/>
          <w:szCs w:val="24"/>
          <w:lang w:val="ka-GE"/>
        </w:rPr>
        <w:t xml:space="preserve"> აღწერა და მიზანი: </w:t>
      </w:r>
    </w:p>
    <w:p w:rsidR="000F0C7C" w:rsidRPr="000D63E9" w:rsidRDefault="000F0C7C" w:rsidP="000D63E9">
      <w:pPr>
        <w:pStyle w:val="ListParagraph"/>
        <w:numPr>
          <w:ilvl w:val="0"/>
          <w:numId w:val="8"/>
        </w:numPr>
        <w:spacing w:after="0" w:line="240" w:lineRule="auto"/>
        <w:ind w:left="720"/>
        <w:jc w:val="both"/>
        <w:rPr>
          <w:rFonts w:ascii="Sylfaen" w:eastAsia="Sylfaen" w:hAnsi="Sylfaen"/>
          <w:lang w:val="ka-GE"/>
        </w:rPr>
      </w:pPr>
      <w:r w:rsidRPr="000D63E9">
        <w:rPr>
          <w:rFonts w:ascii="Sylfaen" w:eastAsia="Sylfaen" w:hAnsi="Sylfaen"/>
          <w:lang w:val="ka-GE"/>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 უზრუნველყოფით</w:t>
      </w:r>
      <w:r w:rsidR="00A2201D">
        <w:rPr>
          <w:rFonts w:ascii="Sylfaen" w:eastAsia="Sylfaen" w:hAnsi="Sylfaen"/>
          <w:lang w:val="en-US"/>
        </w:rPr>
        <w:t>;</w:t>
      </w:r>
    </w:p>
    <w:p w:rsidR="00FF14D9" w:rsidRPr="000260A0" w:rsidRDefault="00FF14D9" w:rsidP="000260A0">
      <w:pPr>
        <w:pStyle w:val="ListParagraph"/>
        <w:numPr>
          <w:ilvl w:val="0"/>
          <w:numId w:val="8"/>
        </w:numPr>
        <w:spacing w:after="0" w:line="240" w:lineRule="auto"/>
        <w:ind w:left="709"/>
        <w:jc w:val="both"/>
        <w:rPr>
          <w:rFonts w:ascii="Sylfaen" w:eastAsia="Sylfaen" w:hAnsi="Sylfaen"/>
          <w:lang w:val="ka-GE"/>
        </w:rPr>
      </w:pPr>
      <w:r>
        <w:rPr>
          <w:rFonts w:ascii="Sylfaen" w:eastAsia="Sylfaen" w:hAnsi="Sylfaen"/>
          <w:lang w:val="ka-GE"/>
        </w:rPr>
        <w:t xml:space="preserve">კრიზისულ მდგომარეობაში მყოფი ბავშვიანი ოჯახების გადაუდებელი დახმარების ქვეპროგრამის ფარგლებში </w:t>
      </w:r>
      <w:r w:rsidRPr="00FF14D9">
        <w:rPr>
          <w:rFonts w:ascii="Sylfaen" w:eastAsia="Sylfaen" w:hAnsi="Sylfaen"/>
          <w:lang w:val="ka-GE"/>
        </w:rPr>
        <w:t>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ხორციელდება საქონლის/მომსახურების შესყიდვა და გადაცემა, ბავშვთა ხელოვნური კვების</w:t>
      </w:r>
      <w:r>
        <w:rPr>
          <w:rFonts w:ascii="Sylfaen" w:eastAsia="Sylfaen" w:hAnsi="Sylfaen"/>
          <w:lang w:val="ka-GE"/>
        </w:rPr>
        <w:t xml:space="preserve"> </w:t>
      </w:r>
      <w:r w:rsidRPr="00FF14D9">
        <w:rPr>
          <w:rFonts w:ascii="Sylfaen" w:eastAsia="Sylfaen" w:hAnsi="Sylfaen"/>
          <w:lang w:val="ka-GE"/>
        </w:rPr>
        <w:t>პროდუქტებით უზრუნველყოფა</w:t>
      </w:r>
      <w:r w:rsidR="000260A0">
        <w:rPr>
          <w:rFonts w:ascii="Sylfaen" w:eastAsia="Sylfaen" w:hAnsi="Sylfaen"/>
          <w:lang w:val="en-US"/>
        </w:rPr>
        <w:t xml:space="preserve">. </w:t>
      </w:r>
      <w:r w:rsidRPr="000260A0">
        <w:rPr>
          <w:rFonts w:ascii="Sylfaen" w:eastAsia="Sylfaen" w:hAnsi="Sylfaen"/>
          <w:lang w:val="ka-GE"/>
        </w:rPr>
        <w:t>ქვეპროგრამის მიზანია სიღატაკეში მყოფი ბავშვიანი ოჯახების გადაუდებელი საჭიროებების დაკმაყოფილება და ბავშვის მიტოვების რისკის შემცირება;</w:t>
      </w:r>
    </w:p>
    <w:p w:rsidR="00FF14D9" w:rsidRPr="000260A0" w:rsidRDefault="0039197C" w:rsidP="000260A0">
      <w:pPr>
        <w:pStyle w:val="ListParagraph"/>
        <w:numPr>
          <w:ilvl w:val="0"/>
          <w:numId w:val="8"/>
        </w:numPr>
        <w:spacing w:after="0" w:line="240" w:lineRule="auto"/>
        <w:ind w:left="709"/>
        <w:jc w:val="both"/>
        <w:rPr>
          <w:rFonts w:ascii="Sylfaen" w:eastAsia="Sylfaen" w:hAnsi="Sylfaen"/>
          <w:lang w:val="ka-GE"/>
        </w:rPr>
      </w:pPr>
      <w:r w:rsidRPr="00FF14D9">
        <w:rPr>
          <w:rFonts w:ascii="Sylfaen" w:eastAsia="Sylfaen" w:hAnsi="Sylfaen"/>
          <w:lang w:val="ka-GE"/>
        </w:rPr>
        <w:t>ბავშვთა ადრეული</w:t>
      </w:r>
      <w:r w:rsidRPr="0080392D">
        <w:rPr>
          <w:rFonts w:ascii="Sylfaen" w:eastAsia="Sylfaen" w:hAnsi="Sylfaen"/>
          <w:lang w:val="ka-GE"/>
        </w:rPr>
        <w:t xml:space="preserve"> განვითარების ქვეპროგრამ</w:t>
      </w:r>
      <w:r w:rsidR="000C3E97" w:rsidRPr="0080392D">
        <w:rPr>
          <w:rFonts w:ascii="Sylfaen" w:eastAsia="Sylfaen" w:hAnsi="Sylfaen"/>
          <w:lang w:val="ka-GE"/>
        </w:rPr>
        <w:t>ის ფარგლებში</w:t>
      </w:r>
      <w:r w:rsidR="00FF14D9" w:rsidRPr="0080392D">
        <w:rPr>
          <w:rFonts w:ascii="Sylfaen" w:eastAsia="Sylfaen" w:hAnsi="Sylfaen"/>
          <w:lang w:val="ka-GE"/>
        </w:rPr>
        <w:t xml:space="preserve"> ხორციელდება გონებრივი </w:t>
      </w:r>
      <w:r w:rsidR="00FF14D9" w:rsidRPr="00D630E2">
        <w:rPr>
          <w:rFonts w:ascii="Sylfaen" w:eastAsia="Sylfaen" w:hAnsi="Sylfaen"/>
          <w:lang w:val="ka-GE"/>
        </w:rPr>
        <w:t>განვითარების შეფერხების მქონე 0-7 წლამდე</w:t>
      </w:r>
      <w:r w:rsidR="00FF14D9" w:rsidRPr="00D91598">
        <w:rPr>
          <w:rFonts w:ascii="Sylfaen" w:eastAsia="Sylfaen" w:hAnsi="Sylfaen"/>
          <w:lang w:val="ka-GE"/>
        </w:rPr>
        <w:t xml:space="preserve"> </w:t>
      </w:r>
      <w:r w:rsidR="00FF14D9" w:rsidRPr="00991E08">
        <w:rPr>
          <w:rFonts w:ascii="Sylfaen" w:eastAsia="Sylfaen" w:hAnsi="Sylfaen"/>
          <w:lang w:val="ka-GE"/>
        </w:rPr>
        <w:t>ასაკის ბავშვთა</w:t>
      </w:r>
      <w:r w:rsidR="00FF14D9" w:rsidRPr="00725DFE">
        <w:rPr>
          <w:rFonts w:ascii="Sylfaen" w:eastAsia="Sylfaen" w:hAnsi="Sylfaen"/>
          <w:lang w:val="ka-GE"/>
        </w:rPr>
        <w:t xml:space="preserve"> ადრეული განვითარების დარღვევების</w:t>
      </w:r>
      <w:r w:rsidR="00FF14D9" w:rsidRPr="006F11FC">
        <w:rPr>
          <w:rFonts w:ascii="Sylfaen" w:eastAsia="Sylfaen" w:hAnsi="Sylfaen"/>
          <w:lang w:val="ka-GE"/>
        </w:rPr>
        <w:t xml:space="preserve"> </w:t>
      </w:r>
      <w:r w:rsidR="00FF14D9" w:rsidRPr="005B2AB9">
        <w:rPr>
          <w:rFonts w:ascii="Sylfaen" w:eastAsia="Sylfaen" w:hAnsi="Sylfaen"/>
          <w:lang w:val="ka-GE"/>
        </w:rPr>
        <w:t xml:space="preserve">იდენტიფიკაცია, </w:t>
      </w:r>
      <w:r w:rsidR="00FF14D9" w:rsidRPr="00FC383A">
        <w:rPr>
          <w:rFonts w:ascii="Sylfaen" w:eastAsia="Sylfaen" w:hAnsi="Sylfaen"/>
          <w:lang w:val="ka-GE"/>
        </w:rPr>
        <w:t xml:space="preserve">ინდივიდუალური განვითარების გეგმის შემუშავება და მულტიდისციპლინური </w:t>
      </w:r>
      <w:r w:rsidR="00FF14D9" w:rsidRPr="0027025C">
        <w:rPr>
          <w:rFonts w:ascii="Sylfaen" w:eastAsia="Sylfaen" w:hAnsi="Sylfaen"/>
          <w:lang w:val="ka-GE"/>
        </w:rPr>
        <w:t>გუნდის</w:t>
      </w:r>
      <w:r w:rsidR="00FF14D9" w:rsidRPr="00F637E5">
        <w:rPr>
          <w:rFonts w:ascii="Sylfaen" w:eastAsia="Sylfaen" w:hAnsi="Sylfaen"/>
          <w:lang w:val="ka-GE"/>
        </w:rPr>
        <w:t xml:space="preserve"> </w:t>
      </w:r>
      <w:r w:rsidR="00FF14D9" w:rsidRPr="00A105A3">
        <w:rPr>
          <w:rFonts w:ascii="Sylfaen" w:eastAsia="Sylfaen" w:hAnsi="Sylfaen"/>
          <w:lang w:val="ka-GE"/>
        </w:rPr>
        <w:t xml:space="preserve">ერთი </w:t>
      </w:r>
      <w:r w:rsidR="00FF14D9" w:rsidRPr="006F630A">
        <w:rPr>
          <w:rFonts w:ascii="Sylfaen" w:eastAsia="Sylfaen" w:hAnsi="Sylfaen"/>
          <w:lang w:val="ka-GE"/>
        </w:rPr>
        <w:t xml:space="preserve">ან, </w:t>
      </w:r>
      <w:r w:rsidR="00FF14D9" w:rsidRPr="006F2D5A">
        <w:rPr>
          <w:rFonts w:ascii="Sylfaen" w:eastAsia="Sylfaen" w:hAnsi="Sylfaen"/>
          <w:lang w:val="ka-GE"/>
        </w:rPr>
        <w:t>საჭიროების</w:t>
      </w:r>
      <w:r w:rsidR="00FF14D9" w:rsidRPr="000D63E9">
        <w:rPr>
          <w:rFonts w:ascii="Sylfaen" w:eastAsia="Sylfaen" w:hAnsi="Sylfaen"/>
          <w:lang w:val="ka-GE"/>
        </w:rPr>
        <w:t xml:space="preserve">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w:t>
      </w:r>
      <w:r w:rsidR="000260A0">
        <w:rPr>
          <w:rFonts w:ascii="Sylfaen" w:eastAsia="Sylfaen" w:hAnsi="Sylfaen"/>
          <w:lang w:val="en-US"/>
        </w:rPr>
        <w:t xml:space="preserve">. </w:t>
      </w:r>
      <w:r w:rsidR="0080392D" w:rsidRPr="000260A0">
        <w:rPr>
          <w:rFonts w:ascii="Sylfaen" w:eastAsia="Sylfaen" w:hAnsi="Sylfaen"/>
          <w:lang w:val="ka-GE"/>
        </w:rPr>
        <w:t>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w:t>
      </w:r>
    </w:p>
    <w:p w:rsidR="0080392D" w:rsidRPr="000260A0" w:rsidRDefault="0039197C" w:rsidP="000260A0">
      <w:pPr>
        <w:pStyle w:val="ListParagraph"/>
        <w:numPr>
          <w:ilvl w:val="0"/>
          <w:numId w:val="8"/>
        </w:numPr>
        <w:spacing w:after="0" w:line="240" w:lineRule="auto"/>
        <w:ind w:left="709"/>
        <w:jc w:val="both"/>
        <w:rPr>
          <w:rFonts w:ascii="Sylfaen" w:eastAsia="Sylfaen" w:hAnsi="Sylfaen"/>
          <w:lang w:val="ka-GE"/>
        </w:rPr>
      </w:pPr>
      <w:r w:rsidRPr="0080392D">
        <w:rPr>
          <w:rFonts w:ascii="Sylfaen" w:eastAsia="Sylfaen" w:hAnsi="Sylfaen"/>
          <w:lang w:val="ka-GE"/>
        </w:rPr>
        <w:t>ბავშვთა რეაბილიტაციის/აბილიტაციის ქვეპროგრამ</w:t>
      </w:r>
      <w:r w:rsidR="00C24750" w:rsidRPr="0080392D">
        <w:rPr>
          <w:rFonts w:ascii="Sylfaen" w:eastAsia="Sylfaen" w:hAnsi="Sylfaen"/>
          <w:lang w:val="ka-GE"/>
        </w:rPr>
        <w:t xml:space="preserve">ის ფარგლებში </w:t>
      </w:r>
      <w:r w:rsidR="0080392D" w:rsidRPr="0080392D">
        <w:rPr>
          <w:rFonts w:ascii="Sylfaen" w:eastAsia="Sylfaen" w:hAnsi="Sylfaen"/>
          <w:lang w:val="ka-GE"/>
        </w:rPr>
        <w:t xml:space="preserve"> </w:t>
      </w:r>
      <w:r w:rsidR="0080392D" w:rsidRPr="00D630E2">
        <w:rPr>
          <w:rFonts w:ascii="Sylfaen" w:eastAsia="Sylfaen" w:hAnsi="Sylfaen"/>
          <w:lang w:val="ka-GE"/>
        </w:rPr>
        <w:t xml:space="preserve">ინტერდისციპლინური გუნდის მიერ ხორციელდება </w:t>
      </w:r>
      <w:r w:rsidR="0080392D" w:rsidRPr="00D91598">
        <w:rPr>
          <w:rFonts w:ascii="Sylfaen" w:eastAsia="Sylfaen" w:hAnsi="Sylfaen"/>
          <w:lang w:val="ka-GE"/>
        </w:rPr>
        <w:t>ბავშვთა</w:t>
      </w:r>
      <w:r w:rsidR="0080392D" w:rsidRPr="00991E08">
        <w:rPr>
          <w:rFonts w:ascii="Sylfaen" w:eastAsia="Sylfaen" w:hAnsi="Sylfaen"/>
          <w:lang w:val="ka-GE"/>
        </w:rPr>
        <w:t xml:space="preserve"> ცერებრული </w:t>
      </w:r>
      <w:r w:rsidR="0080392D" w:rsidRPr="00725DFE">
        <w:rPr>
          <w:rFonts w:ascii="Sylfaen" w:eastAsia="Sylfaen" w:hAnsi="Sylfaen"/>
          <w:lang w:val="ka-GE"/>
        </w:rPr>
        <w:t>დამბლის, სპინური კუნთოვანი</w:t>
      </w:r>
      <w:r w:rsidR="0080392D" w:rsidRPr="006F11FC">
        <w:rPr>
          <w:rFonts w:ascii="Sylfaen" w:eastAsia="Sylfaen" w:hAnsi="Sylfaen"/>
          <w:lang w:val="ka-GE"/>
        </w:rPr>
        <w:t xml:space="preserve"> </w:t>
      </w:r>
      <w:r w:rsidR="0080392D" w:rsidRPr="005B2AB9">
        <w:rPr>
          <w:rFonts w:ascii="Sylfaen" w:eastAsia="Sylfaen" w:hAnsi="Sylfaen"/>
          <w:lang w:val="ka-GE"/>
        </w:rPr>
        <w:t xml:space="preserve">ატროფიისა </w:t>
      </w:r>
      <w:r w:rsidR="0080392D" w:rsidRPr="00FC383A">
        <w:rPr>
          <w:rFonts w:ascii="Sylfaen" w:eastAsia="Sylfaen" w:hAnsi="Sylfaen"/>
          <w:lang w:val="ka-GE"/>
        </w:rPr>
        <w:t>და მასთან დაკავშირებული სინდრომების, კუნთოვანი დისტროფიის, თანდაყოლილი</w:t>
      </w:r>
      <w:r w:rsidR="0080392D" w:rsidRPr="0027025C">
        <w:rPr>
          <w:rFonts w:ascii="Sylfaen" w:eastAsia="Sylfaen" w:hAnsi="Sylfaen"/>
          <w:lang w:val="ka-GE"/>
        </w:rPr>
        <w:t xml:space="preserve"> </w:t>
      </w:r>
      <w:r w:rsidR="0080392D" w:rsidRPr="00F637E5">
        <w:rPr>
          <w:rFonts w:ascii="Sylfaen" w:eastAsia="Sylfaen" w:hAnsi="Sylfaen"/>
          <w:lang w:val="ka-GE"/>
        </w:rPr>
        <w:t>მიოპათიების</w:t>
      </w:r>
      <w:r w:rsidR="0080392D" w:rsidRPr="00A105A3">
        <w:rPr>
          <w:rFonts w:ascii="Sylfaen" w:eastAsia="Sylfaen" w:hAnsi="Sylfaen"/>
          <w:lang w:val="ka-GE"/>
        </w:rPr>
        <w:t>, კუნთების</w:t>
      </w:r>
      <w:r w:rsidR="0080392D" w:rsidRPr="006F630A">
        <w:rPr>
          <w:rFonts w:ascii="Sylfaen" w:eastAsia="Sylfaen" w:hAnsi="Sylfaen"/>
          <w:lang w:val="ka-GE"/>
        </w:rPr>
        <w:t xml:space="preserve"> სხვა</w:t>
      </w:r>
      <w:r w:rsidR="0080392D" w:rsidRPr="006F2D5A">
        <w:rPr>
          <w:rFonts w:ascii="Sylfaen" w:eastAsia="Sylfaen" w:hAnsi="Sylfaen"/>
          <w:lang w:val="ka-GE"/>
        </w:rPr>
        <w:t xml:space="preserve"> (</w:t>
      </w:r>
      <w:r w:rsidR="0080392D" w:rsidRPr="000D63E9">
        <w:rPr>
          <w:rFonts w:ascii="Sylfaen" w:eastAsia="Sylfaen" w:hAnsi="Sylfaen"/>
          <w:lang w:val="ka-GE"/>
        </w:rPr>
        <w:t xml:space="preserve">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w:t>
      </w:r>
      <w:r w:rsidR="0080392D" w:rsidRPr="000D63E9">
        <w:rPr>
          <w:rFonts w:ascii="Sylfaen" w:eastAsia="Sylfaen" w:hAnsi="Sylfaen"/>
          <w:lang w:val="ka-GE"/>
        </w:rPr>
        <w:lastRenderedPageBreak/>
        <w:t>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r w:rsidR="000260A0">
        <w:rPr>
          <w:rFonts w:ascii="Sylfaen" w:eastAsia="Sylfaen" w:hAnsi="Sylfaen"/>
          <w:lang w:val="en-US"/>
        </w:rPr>
        <w:t xml:space="preserve">. </w:t>
      </w:r>
      <w:r w:rsidR="0080392D" w:rsidRPr="000260A0">
        <w:rPr>
          <w:rFonts w:ascii="Sylfaen" w:eastAsia="Sylfaen" w:hAnsi="Sylfaen"/>
          <w:lang w:val="ka-GE"/>
        </w:rPr>
        <w:t>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rsidR="000260A0" w:rsidRPr="000260A0" w:rsidRDefault="0039197C" w:rsidP="000260A0">
      <w:pPr>
        <w:pStyle w:val="ListParagraph"/>
        <w:numPr>
          <w:ilvl w:val="0"/>
          <w:numId w:val="8"/>
        </w:numPr>
        <w:spacing w:after="0" w:line="240" w:lineRule="auto"/>
        <w:ind w:left="709"/>
        <w:jc w:val="both"/>
        <w:rPr>
          <w:rFonts w:ascii="Sylfaen" w:eastAsia="Sylfaen" w:hAnsi="Sylfaen"/>
          <w:lang w:val="ka-GE"/>
        </w:rPr>
      </w:pPr>
      <w:r w:rsidRPr="00D630E2">
        <w:rPr>
          <w:rFonts w:ascii="Sylfaen" w:eastAsia="Sylfaen" w:hAnsi="Sylfaen"/>
          <w:lang w:val="ka-GE"/>
        </w:rPr>
        <w:t xml:space="preserve">ომის მონაწილეთა რეაბილიტაციის </w:t>
      </w:r>
      <w:r w:rsidRPr="00D91598">
        <w:rPr>
          <w:rFonts w:ascii="Sylfaen" w:eastAsia="Sylfaen" w:hAnsi="Sylfaen"/>
          <w:lang w:val="ka-GE"/>
        </w:rPr>
        <w:t>ხელშეწყობის</w:t>
      </w:r>
      <w:r w:rsidR="0080392D" w:rsidRPr="00D91598">
        <w:rPr>
          <w:rFonts w:ascii="Sylfaen" w:eastAsia="Sylfaen" w:hAnsi="Sylfaen"/>
          <w:lang w:val="ka-GE"/>
        </w:rPr>
        <w:t xml:space="preserve"> ქვეპროგრამის ფარგლებში</w:t>
      </w:r>
      <w:r w:rsidRPr="00D91598">
        <w:rPr>
          <w:rFonts w:ascii="Sylfaen" w:eastAsia="Sylfaen" w:hAnsi="Sylfaen"/>
          <w:lang w:val="ka-GE"/>
        </w:rPr>
        <w:t xml:space="preserve"> </w:t>
      </w:r>
      <w:r w:rsidR="0080392D" w:rsidRPr="00991E08">
        <w:rPr>
          <w:rFonts w:ascii="Sylfaen" w:eastAsia="Sylfaen" w:hAnsi="Sylfaen"/>
          <w:lang w:val="ka-GE"/>
        </w:rPr>
        <w:t>შეზღუდული შესაძლებლობის</w:t>
      </w:r>
      <w:r w:rsidR="0080392D" w:rsidRPr="00725DFE">
        <w:rPr>
          <w:rFonts w:ascii="Sylfaen" w:eastAsia="Sylfaen" w:hAnsi="Sylfaen"/>
          <w:lang w:val="ka-GE"/>
        </w:rPr>
        <w:t xml:space="preserve">  სტატუსის მქონე ან</w:t>
      </w:r>
      <w:r w:rsidR="0080392D" w:rsidRPr="006F11FC">
        <w:rPr>
          <w:rFonts w:ascii="Sylfaen" w:eastAsia="Sylfaen" w:hAnsi="Sylfaen"/>
          <w:lang w:val="ka-GE"/>
        </w:rPr>
        <w:t xml:space="preserve"> </w:t>
      </w:r>
      <w:r w:rsidR="0080392D" w:rsidRPr="005B2AB9">
        <w:rPr>
          <w:rFonts w:ascii="Sylfaen" w:eastAsia="Sylfaen" w:hAnsi="Sylfaen"/>
          <w:lang w:val="ka-GE"/>
        </w:rPr>
        <w:t>ხანდაზმულ (</w:t>
      </w:r>
      <w:r w:rsidR="0080392D" w:rsidRPr="00FC383A">
        <w:rPr>
          <w:rFonts w:ascii="Sylfaen" w:eastAsia="Sylfaen" w:hAnsi="Sylfaen"/>
          <w:lang w:val="ka-GE"/>
        </w:rPr>
        <w:t xml:space="preserve">ქალები – 60 წლიდან, მამაკაცები – 65 წლიდან) </w:t>
      </w:r>
      <w:r w:rsidR="0080392D" w:rsidRPr="0027025C">
        <w:rPr>
          <w:rFonts w:ascii="Sylfaen" w:eastAsia="Sylfaen" w:hAnsi="Sylfaen"/>
          <w:lang w:val="ka-GE"/>
        </w:rPr>
        <w:t>ომის</w:t>
      </w:r>
      <w:r w:rsidR="0080392D" w:rsidRPr="00F637E5">
        <w:rPr>
          <w:rFonts w:ascii="Sylfaen" w:eastAsia="Sylfaen" w:hAnsi="Sylfaen"/>
          <w:lang w:val="ka-GE"/>
        </w:rPr>
        <w:t xml:space="preserve"> </w:t>
      </w:r>
      <w:r w:rsidR="0080392D" w:rsidRPr="00A105A3">
        <w:rPr>
          <w:rFonts w:ascii="Sylfaen" w:eastAsia="Sylfaen" w:hAnsi="Sylfaen"/>
          <w:lang w:val="ka-GE"/>
        </w:rPr>
        <w:t xml:space="preserve">მონაწილეებს </w:t>
      </w:r>
      <w:r w:rsidR="0080392D" w:rsidRPr="006F630A">
        <w:rPr>
          <w:rFonts w:ascii="Sylfaen" w:eastAsia="Sylfaen" w:hAnsi="Sylfaen"/>
          <w:lang w:val="ka-GE"/>
        </w:rPr>
        <w:t xml:space="preserve">უტარდებათ </w:t>
      </w:r>
      <w:r w:rsidR="0080392D" w:rsidRPr="006F2D5A">
        <w:rPr>
          <w:rFonts w:ascii="Sylfaen" w:eastAsia="Sylfaen" w:hAnsi="Sylfaen"/>
          <w:lang w:val="ka-GE"/>
        </w:rPr>
        <w:t>ინდივიდუალური</w:t>
      </w:r>
      <w:r w:rsidR="0080392D" w:rsidRPr="000D63E9">
        <w:rPr>
          <w:rFonts w:ascii="Sylfaen" w:eastAsia="Sylfaen" w:hAnsi="Sylfaen"/>
          <w:lang w:val="ka-GE"/>
        </w:rPr>
        <w:t xml:space="preserve"> სამკურნალო-პროფილაქტიკური და სარეაბილიტაციო კურსი</w:t>
      </w:r>
      <w:r w:rsidR="000260A0">
        <w:rPr>
          <w:rFonts w:ascii="Sylfaen" w:eastAsia="Sylfaen" w:hAnsi="Sylfaen"/>
          <w:lang w:val="en-US"/>
        </w:rPr>
        <w:t xml:space="preserve">. </w:t>
      </w:r>
      <w:r w:rsidR="00D630E2" w:rsidRPr="000260A0">
        <w:rPr>
          <w:rFonts w:ascii="Sylfaen" w:eastAsia="Sylfaen" w:hAnsi="Sylfaen"/>
          <w:lang w:val="ka-GE"/>
        </w:rPr>
        <w:t>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rsidR="00D91598" w:rsidRPr="000260A0" w:rsidRDefault="0039197C" w:rsidP="000260A0">
      <w:pPr>
        <w:pStyle w:val="ListParagraph"/>
        <w:numPr>
          <w:ilvl w:val="0"/>
          <w:numId w:val="8"/>
        </w:numPr>
        <w:spacing w:after="0" w:line="240" w:lineRule="auto"/>
        <w:ind w:left="709"/>
        <w:jc w:val="both"/>
        <w:rPr>
          <w:rFonts w:ascii="Sylfaen" w:eastAsia="Sylfaen" w:hAnsi="Sylfaen"/>
          <w:lang w:val="ka-GE"/>
        </w:rPr>
      </w:pPr>
      <w:r w:rsidRPr="000260A0">
        <w:rPr>
          <w:rFonts w:ascii="Sylfaen" w:eastAsia="Sylfaen" w:hAnsi="Sylfaen"/>
          <w:lang w:val="ka-GE"/>
        </w:rPr>
        <w:t>დღის ცენტრების ქვეპროგრამ</w:t>
      </w:r>
      <w:r w:rsidR="00D91598" w:rsidRPr="000260A0">
        <w:rPr>
          <w:rFonts w:ascii="Sylfaen" w:eastAsia="Sylfaen" w:hAnsi="Sylfaen"/>
          <w:lang w:val="ka-GE"/>
        </w:rPr>
        <w:t>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w:t>
      </w:r>
      <w:r w:rsidR="000260A0">
        <w:rPr>
          <w:rFonts w:ascii="Sylfaen" w:eastAsia="Sylfaen" w:hAnsi="Sylfaen"/>
          <w:lang w:val="en-US"/>
        </w:rPr>
        <w:t xml:space="preserve">. </w:t>
      </w:r>
      <w:r w:rsidR="00D91598" w:rsidRPr="000260A0">
        <w:rPr>
          <w:rFonts w:ascii="Sylfaen" w:eastAsia="Sylfaen" w:hAnsi="Sylfaen"/>
          <w:lang w:val="ka-GE"/>
        </w:rPr>
        <w:t>ქვეპროგრამის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r w:rsidR="00A2201D" w:rsidRPr="000260A0">
        <w:rPr>
          <w:rFonts w:ascii="Sylfaen" w:eastAsia="Sylfaen" w:hAnsi="Sylfaen"/>
          <w:lang w:val="en-US"/>
        </w:rPr>
        <w:t>;</w:t>
      </w:r>
    </w:p>
    <w:p w:rsidR="00F45CD7" w:rsidRPr="000260A0" w:rsidRDefault="0039197C" w:rsidP="000260A0">
      <w:pPr>
        <w:pStyle w:val="ListParagraph"/>
        <w:numPr>
          <w:ilvl w:val="0"/>
          <w:numId w:val="8"/>
        </w:numPr>
        <w:spacing w:after="0" w:line="240" w:lineRule="auto"/>
        <w:ind w:left="709" w:hanging="283"/>
        <w:jc w:val="both"/>
        <w:rPr>
          <w:rFonts w:ascii="Sylfaen" w:eastAsia="Sylfaen" w:hAnsi="Sylfaen"/>
          <w:lang w:val="ka-GE"/>
        </w:rPr>
      </w:pPr>
      <w:r w:rsidRPr="000D63E9">
        <w:rPr>
          <w:rFonts w:ascii="Sylfaen" w:eastAsia="Sylfaen" w:hAnsi="Sylfaen"/>
          <w:lang w:val="ka-GE"/>
        </w:rPr>
        <w:t xml:space="preserve">დამხმარე </w:t>
      </w:r>
      <w:r w:rsidRPr="00D91598">
        <w:rPr>
          <w:rFonts w:ascii="Sylfaen" w:eastAsia="Sylfaen" w:hAnsi="Sylfaen"/>
          <w:lang w:val="ka-GE"/>
        </w:rPr>
        <w:t>საშუალებებით უზრუნველყოფის ქვეპროგრამ</w:t>
      </w:r>
      <w:r w:rsidR="00F4495F" w:rsidRPr="00D91598">
        <w:rPr>
          <w:rFonts w:ascii="Sylfaen" w:eastAsia="Sylfaen" w:hAnsi="Sylfaen"/>
          <w:lang w:val="ka-GE"/>
        </w:rPr>
        <w:t>ის ფარგლებში</w:t>
      </w:r>
      <w:r w:rsidR="00F4495F" w:rsidRPr="00991E08">
        <w:rPr>
          <w:rFonts w:ascii="Sylfaen" w:eastAsia="Sylfaen" w:hAnsi="Sylfaen"/>
          <w:lang w:val="ka-GE"/>
        </w:rPr>
        <w:t xml:space="preserve"> </w:t>
      </w:r>
      <w:r w:rsidR="00D91598" w:rsidRPr="00991E08">
        <w:rPr>
          <w:rFonts w:ascii="Sylfaen" w:eastAsia="Sylfaen" w:hAnsi="Sylfaen"/>
          <w:lang w:val="ka-GE"/>
        </w:rPr>
        <w:t xml:space="preserve">სპეციალური კომისიის გადაწყვეტილების საფუძველზე </w:t>
      </w:r>
      <w:r w:rsidR="00D91598" w:rsidRPr="00725DFE">
        <w:rPr>
          <w:rFonts w:ascii="Sylfaen" w:eastAsia="Sylfaen" w:hAnsi="Sylfaen"/>
          <w:lang w:val="ka-GE"/>
        </w:rPr>
        <w:t xml:space="preserve">დამხმარე საშუალებების საჭიროების </w:t>
      </w:r>
      <w:r w:rsidR="00D91598" w:rsidRPr="006F11FC">
        <w:rPr>
          <w:rFonts w:ascii="Sylfaen" w:eastAsia="Sylfaen" w:hAnsi="Sylfaen"/>
          <w:lang w:val="ka-GE"/>
        </w:rPr>
        <w:t>მქონე</w:t>
      </w:r>
      <w:r w:rsidR="00D91598" w:rsidRPr="005B2AB9">
        <w:rPr>
          <w:rFonts w:ascii="Sylfaen" w:eastAsia="Sylfaen" w:hAnsi="Sylfaen"/>
          <w:lang w:val="ka-GE"/>
        </w:rPr>
        <w:t xml:space="preserve"> ქვეპროგრამით</w:t>
      </w:r>
      <w:r w:rsidR="00D91598" w:rsidRPr="00FC383A">
        <w:rPr>
          <w:rFonts w:ascii="Sylfaen" w:eastAsia="Sylfaen" w:hAnsi="Sylfaen"/>
          <w:lang w:val="ka-GE"/>
        </w:rPr>
        <w:t xml:space="preserve"> განსაზღვრული კატეგორიის შეზღუდული შესაძლებლობის მქონე პირებზე</w:t>
      </w:r>
      <w:r w:rsidR="00D91598" w:rsidRPr="0027025C">
        <w:rPr>
          <w:rFonts w:ascii="Sylfaen" w:eastAsia="Sylfaen" w:hAnsi="Sylfaen"/>
          <w:lang w:val="ka-GE"/>
        </w:rPr>
        <w:t xml:space="preserve"> </w:t>
      </w:r>
      <w:r w:rsidR="00D91598" w:rsidRPr="00F637E5">
        <w:rPr>
          <w:rFonts w:ascii="Sylfaen" w:eastAsia="Sylfaen" w:hAnsi="Sylfaen"/>
          <w:lang w:val="ka-GE"/>
        </w:rPr>
        <w:t>და</w:t>
      </w:r>
      <w:r w:rsidR="00D91598" w:rsidRPr="00A105A3">
        <w:rPr>
          <w:rFonts w:ascii="Sylfaen" w:eastAsia="Sylfaen" w:hAnsi="Sylfaen"/>
          <w:lang w:val="ka-GE"/>
        </w:rPr>
        <w:t xml:space="preserve"> ხანდაზმულებზე</w:t>
      </w:r>
      <w:r w:rsidR="00D91598" w:rsidRPr="006F630A">
        <w:rPr>
          <w:rFonts w:ascii="Sylfaen" w:eastAsia="Sylfaen" w:hAnsi="Sylfaen"/>
          <w:lang w:val="ka-GE"/>
        </w:rPr>
        <w:t xml:space="preserve"> გაიცემა</w:t>
      </w:r>
      <w:r w:rsidR="00D91598" w:rsidRPr="006F2D5A">
        <w:rPr>
          <w:rFonts w:ascii="Sylfaen" w:eastAsia="Sylfaen" w:hAnsi="Sylfaen"/>
          <w:lang w:val="ka-GE"/>
        </w:rPr>
        <w:t xml:space="preserve"> </w:t>
      </w:r>
      <w:r w:rsidR="00D91598" w:rsidRPr="000D63E9">
        <w:rPr>
          <w:rFonts w:ascii="Sylfaen" w:eastAsia="Sylfaen" w:hAnsi="Sylfaen"/>
          <w:lang w:val="ka-GE"/>
        </w:rPr>
        <w:t>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25 კოხლეარული იმპლანტის შეძენა/გადაცემა და რეაბილიტაცია</w:t>
      </w:r>
      <w:r w:rsidR="000260A0">
        <w:rPr>
          <w:rFonts w:ascii="Sylfaen" w:eastAsia="Sylfaen" w:hAnsi="Sylfaen"/>
          <w:lang w:val="en-US"/>
        </w:rPr>
        <w:t xml:space="preserve">. </w:t>
      </w:r>
      <w:r w:rsidR="00991E08" w:rsidRPr="000260A0">
        <w:rPr>
          <w:rFonts w:ascii="Sylfaen" w:eastAsia="Sylfaen" w:hAnsi="Sylfaen"/>
          <w:lang w:val="ka-GE"/>
        </w:rPr>
        <w:t>ქვეპროგრამის მიზანია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r w:rsidR="00A2201D" w:rsidRPr="000260A0">
        <w:rPr>
          <w:rFonts w:ascii="Sylfaen" w:eastAsia="Sylfaen" w:hAnsi="Sylfaen"/>
          <w:lang w:val="en-US"/>
        </w:rPr>
        <w:t>;</w:t>
      </w:r>
    </w:p>
    <w:p w:rsidR="00991E08"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991E08">
        <w:rPr>
          <w:rFonts w:ascii="Sylfaen" w:eastAsia="Sylfaen" w:hAnsi="Sylfaen"/>
          <w:lang w:val="ka-GE"/>
        </w:rPr>
        <w:t>ყრუთა კომუნიკაციის ხელშეწყობის ქვეპროგრამ</w:t>
      </w:r>
      <w:r w:rsidR="00F4495F" w:rsidRPr="00991E08">
        <w:rPr>
          <w:rFonts w:ascii="Sylfaen" w:eastAsia="Sylfaen" w:hAnsi="Sylfaen"/>
          <w:lang w:val="ka-GE"/>
        </w:rPr>
        <w:t xml:space="preserve">ის ფარგლებში </w:t>
      </w:r>
      <w:r w:rsidR="00991E08" w:rsidRPr="00991E08">
        <w:rPr>
          <w:rFonts w:ascii="Sylfaen" w:eastAsia="Sylfaen" w:hAnsi="Sylfaen"/>
          <w:lang w:val="ka-GE"/>
        </w:rPr>
        <w:t>საქართველოში მცხოვრებ ყრუ პირებს  საქართველოს (</w:t>
      </w:r>
      <w:r w:rsidR="00991E08" w:rsidRPr="00725DFE">
        <w:rPr>
          <w:rFonts w:ascii="Sylfaen" w:eastAsia="Sylfaen" w:hAnsi="Sylfaen"/>
          <w:lang w:val="ka-GE"/>
        </w:rPr>
        <w:t>ქ. თბილისის გარდა</w:t>
      </w:r>
      <w:r w:rsidR="00991E08" w:rsidRPr="006F11FC">
        <w:rPr>
          <w:rFonts w:ascii="Sylfaen" w:eastAsia="Sylfaen" w:hAnsi="Sylfaen"/>
          <w:lang w:val="ka-GE"/>
        </w:rPr>
        <w:t xml:space="preserve">) </w:t>
      </w:r>
      <w:r w:rsidR="00991E08" w:rsidRPr="005B2AB9">
        <w:rPr>
          <w:rFonts w:ascii="Sylfaen" w:eastAsia="Sylfaen" w:hAnsi="Sylfaen"/>
          <w:lang w:val="ka-GE"/>
        </w:rPr>
        <w:t xml:space="preserve">მინიმუმ </w:t>
      </w:r>
      <w:r w:rsidR="00991E08" w:rsidRPr="00FC383A">
        <w:rPr>
          <w:rFonts w:ascii="Sylfaen" w:eastAsia="Sylfaen" w:hAnsi="Sylfaen"/>
          <w:lang w:val="ka-GE"/>
        </w:rPr>
        <w:t>რვა რეგიონში მიეწოდებათ 10 სურდოთარჯიმნის მომსახურება (</w:t>
      </w:r>
      <w:r w:rsidR="00991E08" w:rsidRPr="0027025C">
        <w:rPr>
          <w:rFonts w:ascii="Sylfaen" w:eastAsia="Sylfaen" w:hAnsi="Sylfaen"/>
          <w:lang w:val="ka-GE"/>
        </w:rPr>
        <w:t>თითოეულ</w:t>
      </w:r>
      <w:r w:rsidR="00991E08" w:rsidRPr="00F637E5">
        <w:rPr>
          <w:rFonts w:ascii="Sylfaen" w:eastAsia="Sylfaen" w:hAnsi="Sylfaen"/>
          <w:lang w:val="ka-GE"/>
        </w:rPr>
        <w:t xml:space="preserve"> </w:t>
      </w:r>
      <w:r w:rsidR="00991E08" w:rsidRPr="00A105A3">
        <w:rPr>
          <w:rFonts w:ascii="Sylfaen" w:eastAsia="Sylfaen" w:hAnsi="Sylfaen"/>
          <w:lang w:val="ka-GE"/>
        </w:rPr>
        <w:t xml:space="preserve">ამ </w:t>
      </w:r>
      <w:r w:rsidR="00991E08" w:rsidRPr="006F630A">
        <w:rPr>
          <w:rFonts w:ascii="Sylfaen" w:eastAsia="Sylfaen" w:hAnsi="Sylfaen"/>
          <w:lang w:val="ka-GE"/>
        </w:rPr>
        <w:t xml:space="preserve">რეგიონში </w:t>
      </w:r>
      <w:r w:rsidR="00991E08" w:rsidRPr="006F2D5A">
        <w:rPr>
          <w:rFonts w:ascii="Sylfaen" w:eastAsia="Sylfaen" w:hAnsi="Sylfaen"/>
          <w:lang w:val="ka-GE"/>
        </w:rPr>
        <w:t>მინიმუმ</w:t>
      </w:r>
      <w:r w:rsidR="00991E08" w:rsidRPr="000D63E9">
        <w:rPr>
          <w:rFonts w:ascii="Sylfaen" w:eastAsia="Sylfaen" w:hAnsi="Sylfaen"/>
          <w:lang w:val="ka-GE"/>
        </w:rPr>
        <w:t xml:space="preserve"> ერთი სურდოთარჯიმანი</w:t>
      </w:r>
      <w:r w:rsidR="000260A0">
        <w:rPr>
          <w:rFonts w:ascii="Sylfaen" w:eastAsia="Sylfaen" w:hAnsi="Sylfaen"/>
          <w:lang w:val="ka-GE"/>
        </w:rPr>
        <w:t>)</w:t>
      </w:r>
      <w:r w:rsidR="000260A0">
        <w:rPr>
          <w:rFonts w:ascii="Sylfaen" w:eastAsia="Sylfaen" w:hAnsi="Sylfaen"/>
          <w:lang w:val="en-US"/>
        </w:rPr>
        <w:t xml:space="preserve">. </w:t>
      </w:r>
      <w:r w:rsidR="00991E08" w:rsidRPr="000260A0">
        <w:rPr>
          <w:rFonts w:ascii="Sylfaen" w:eastAsia="Sylfaen" w:hAnsi="Sylfaen"/>
          <w:lang w:val="ka-GE"/>
        </w:rPr>
        <w:t>ქვეპროგრამის მიზანია საქართველოში მცხოვრები ყრუ პირების სოციალური ინტეგრაციის ხელშეწყობა</w:t>
      </w:r>
      <w:r w:rsidR="00A2201D" w:rsidRPr="000260A0">
        <w:rPr>
          <w:rFonts w:ascii="Sylfaen" w:eastAsia="Sylfaen" w:hAnsi="Sylfaen"/>
          <w:lang w:val="en-US"/>
        </w:rPr>
        <w:t>;</w:t>
      </w:r>
    </w:p>
    <w:p w:rsidR="000260A0"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A32509">
        <w:rPr>
          <w:rFonts w:ascii="Sylfaen" w:eastAsia="Sylfaen" w:hAnsi="Sylfaen"/>
          <w:lang w:val="ka-GE"/>
        </w:rPr>
        <w:t xml:space="preserve">დედათა და ბავშვთა თავშესაფრით უზრუნველყოფის </w:t>
      </w:r>
      <w:r w:rsidR="00991E08" w:rsidRPr="00991E08">
        <w:rPr>
          <w:rFonts w:ascii="Sylfaen" w:eastAsia="Sylfaen" w:hAnsi="Sylfaen"/>
          <w:lang w:val="ka-GE"/>
        </w:rPr>
        <w:t xml:space="preserve">ქვეპროგრამის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w:t>
      </w:r>
      <w:r w:rsidR="00991E08" w:rsidRPr="00991E08">
        <w:rPr>
          <w:rFonts w:ascii="Sylfaen" w:eastAsia="Sylfaen" w:hAnsi="Sylfaen"/>
          <w:lang w:val="ka-GE"/>
        </w:rPr>
        <w:lastRenderedPageBreak/>
        <w:t>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w:t>
      </w:r>
      <w:r w:rsidR="000260A0">
        <w:rPr>
          <w:rFonts w:ascii="Sylfaen" w:eastAsia="Sylfaen" w:hAnsi="Sylfaen"/>
          <w:lang w:val="en-US"/>
        </w:rPr>
        <w:t xml:space="preserve">. </w:t>
      </w:r>
      <w:r w:rsidR="000260A0">
        <w:rPr>
          <w:rFonts w:ascii="Sylfaen" w:eastAsia="Sylfaen" w:hAnsi="Sylfaen"/>
          <w:lang w:val="ka-GE"/>
        </w:rPr>
        <w:t>ქ</w:t>
      </w:r>
      <w:r w:rsidR="00991E08" w:rsidRPr="000260A0">
        <w:rPr>
          <w:rFonts w:ascii="Sylfaen" w:eastAsia="Sylfaen" w:hAnsi="Sylfaen"/>
          <w:lang w:val="ka-GE"/>
        </w:rPr>
        <w:t>ვეპროგრამის მიზანია ჩვილ ბავშვთა მიტოვების პრევენცია და ბავშვის ბიოლოგიური ოჯახის გაძლიერება</w:t>
      </w:r>
      <w:r w:rsidR="00A2201D" w:rsidRPr="000260A0">
        <w:rPr>
          <w:rFonts w:ascii="Sylfaen" w:eastAsia="Sylfaen" w:hAnsi="Sylfaen"/>
          <w:lang w:val="en-US"/>
        </w:rPr>
        <w:t>;</w:t>
      </w:r>
      <w:r w:rsidR="000260A0" w:rsidRPr="000260A0">
        <w:rPr>
          <w:rFonts w:ascii="Sylfaen" w:eastAsia="Sylfaen" w:hAnsi="Sylfaen"/>
          <w:lang w:val="en-US"/>
        </w:rPr>
        <w:t xml:space="preserve"> </w:t>
      </w:r>
    </w:p>
    <w:p w:rsidR="00725DFE"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0260A0">
        <w:rPr>
          <w:rFonts w:ascii="Sylfaen" w:eastAsia="Sylfaen" w:hAnsi="Sylfaen"/>
          <w:lang w:val="ka-GE"/>
        </w:rPr>
        <w:t xml:space="preserve">მინდობით აღზრდის </w:t>
      </w:r>
      <w:r w:rsidR="0007583D" w:rsidRPr="000260A0">
        <w:rPr>
          <w:rFonts w:ascii="Sylfaen" w:eastAsia="Sylfaen" w:hAnsi="Sylfaen"/>
          <w:lang w:val="ka-GE"/>
        </w:rPr>
        <w:t xml:space="preserve">ქვეპროგრამის ფარგლებში </w:t>
      </w:r>
      <w:r w:rsidR="00725DFE" w:rsidRPr="000260A0">
        <w:rPr>
          <w:rFonts w:ascii="Sylfaen" w:eastAsia="Sylfaen" w:hAnsi="Sylfaen"/>
          <w:lang w:val="ka-GE"/>
        </w:rPr>
        <w:t>18 წლამდე ასაკის ოჯახურ მზრუნველობას მოკლებული ბავშვების განთავსება ხორციელდება მიმღებ ოჯახებში, ოჯახურ გარემოსთან მიახლოებულ პირობებში, სადაც ბავშვის ასაკისა და შესაძლებლობების გათვალისწინებით, ხორციელდება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w:t>
      </w:r>
      <w:r w:rsidR="000260A0">
        <w:rPr>
          <w:rFonts w:ascii="Sylfaen" w:eastAsia="Sylfaen" w:hAnsi="Sylfaen"/>
          <w:lang w:val="en-US"/>
        </w:rPr>
        <w:t xml:space="preserve">. </w:t>
      </w:r>
      <w:r w:rsidR="00725DFE" w:rsidRPr="000260A0">
        <w:rPr>
          <w:rFonts w:ascii="Sylfaen" w:eastAsia="Sylfaen" w:hAnsi="Sylfaen"/>
          <w:lang w:val="ka-GE"/>
        </w:rPr>
        <w:t>ქვეპროგრამის მიზანია მზრუნველობამოკლებული ბავშვების  ოჯახურ გარემოში აღზრდა</w:t>
      </w:r>
      <w:r w:rsidR="00A2201D" w:rsidRPr="000260A0">
        <w:rPr>
          <w:rFonts w:ascii="Sylfaen" w:eastAsia="Sylfaen" w:hAnsi="Sylfaen"/>
          <w:lang w:val="en-US"/>
        </w:rPr>
        <w:t>;</w:t>
      </w:r>
    </w:p>
    <w:p w:rsidR="00725DFE"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A32509">
        <w:rPr>
          <w:rFonts w:ascii="Sylfaen" w:eastAsia="Sylfaen" w:hAnsi="Sylfaen"/>
          <w:lang w:val="ka-GE"/>
        </w:rPr>
        <w:t>მცირე საოჯახო ტიპის სახლების ქვეპროგრამ</w:t>
      </w:r>
      <w:r w:rsidR="0007583D" w:rsidRPr="00A32509">
        <w:rPr>
          <w:rFonts w:ascii="Sylfaen" w:eastAsia="Sylfaen" w:hAnsi="Sylfaen"/>
          <w:lang w:val="ka-GE"/>
        </w:rPr>
        <w:t xml:space="preserve">ის ფარგლებში </w:t>
      </w:r>
      <w:r w:rsidR="00725DFE" w:rsidRPr="00725DFE">
        <w:rPr>
          <w:rFonts w:ascii="Sylfaen" w:eastAsia="Sylfaen" w:hAnsi="Sylfaen"/>
          <w:lang w:val="ka-GE"/>
        </w:rPr>
        <w:t xml:space="preserve">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დამოუკიდებელი ცხოვრებისთვის მომზადება, საქართველოს კურორტებზე, 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w:t>
      </w:r>
      <w:r w:rsidR="000260A0">
        <w:rPr>
          <w:rFonts w:ascii="Sylfaen" w:eastAsia="Sylfaen" w:hAnsi="Sylfaen"/>
          <w:lang w:val="en-US"/>
        </w:rPr>
        <w:t xml:space="preserve">. </w:t>
      </w:r>
      <w:r w:rsidR="00725DFE" w:rsidRPr="000260A0">
        <w:rPr>
          <w:rFonts w:ascii="Sylfaen" w:eastAsia="Sylfaen" w:hAnsi="Sylfaen"/>
          <w:lang w:val="ka-GE"/>
        </w:rPr>
        <w:t>ქვეპროგრამის მიზანია მზრუნველობამოკლებული ბავშვების ოჯახურ გარემოსთან მიახლოებულ პირობებში აღზრდა</w:t>
      </w:r>
      <w:r w:rsidR="00A2201D" w:rsidRPr="000260A0">
        <w:rPr>
          <w:rFonts w:ascii="Sylfaen" w:eastAsia="Sylfaen" w:hAnsi="Sylfaen"/>
          <w:lang w:val="en-US"/>
        </w:rPr>
        <w:t>;</w:t>
      </w:r>
    </w:p>
    <w:p w:rsidR="006F11FC"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6F11FC">
        <w:rPr>
          <w:rFonts w:ascii="Sylfaen" w:eastAsia="Sylfaen" w:hAnsi="Sylfaen"/>
          <w:lang w:val="ka-GE"/>
        </w:rPr>
        <w:t xml:space="preserve">მიუსაფარ ბავშვთა თავშესაფრით </w:t>
      </w:r>
      <w:r w:rsidRPr="005B2AB9">
        <w:rPr>
          <w:rFonts w:ascii="Sylfaen" w:eastAsia="Sylfaen" w:hAnsi="Sylfaen"/>
          <w:lang w:val="ka-GE"/>
        </w:rPr>
        <w:t xml:space="preserve">უზრუნველყოფის </w:t>
      </w:r>
      <w:r w:rsidRPr="00FC383A">
        <w:rPr>
          <w:rFonts w:ascii="Sylfaen" w:eastAsia="Sylfaen" w:hAnsi="Sylfaen"/>
          <w:lang w:val="ka-GE"/>
        </w:rPr>
        <w:t>ქვეპროგრამ</w:t>
      </w:r>
      <w:r w:rsidR="0007583D" w:rsidRPr="00FC383A">
        <w:rPr>
          <w:rFonts w:ascii="Sylfaen" w:eastAsia="Sylfaen" w:hAnsi="Sylfaen"/>
          <w:lang w:val="ka-GE"/>
        </w:rPr>
        <w:t xml:space="preserve">ის ფარგლებში </w:t>
      </w:r>
      <w:r w:rsidR="006F11FC" w:rsidRPr="00FC383A">
        <w:rPr>
          <w:rFonts w:ascii="Sylfaen" w:eastAsia="Sylfaen" w:hAnsi="Sylfaen"/>
          <w:lang w:val="ka-GE"/>
        </w:rPr>
        <w:t xml:space="preserve">ქვეპროგრამის ფარგლებში 18 </w:t>
      </w:r>
      <w:r w:rsidR="006F11FC" w:rsidRPr="0027025C">
        <w:rPr>
          <w:rFonts w:ascii="Sylfaen" w:eastAsia="Sylfaen" w:hAnsi="Sylfaen"/>
          <w:lang w:val="ka-GE"/>
        </w:rPr>
        <w:t>წლამდე</w:t>
      </w:r>
      <w:r w:rsidR="006F11FC" w:rsidRPr="00F637E5">
        <w:rPr>
          <w:rFonts w:ascii="Sylfaen" w:eastAsia="Sylfaen" w:hAnsi="Sylfaen"/>
          <w:lang w:val="ka-GE"/>
        </w:rPr>
        <w:t xml:space="preserve"> </w:t>
      </w:r>
      <w:r w:rsidR="006F11FC" w:rsidRPr="00A105A3">
        <w:rPr>
          <w:rFonts w:ascii="Sylfaen" w:eastAsia="Sylfaen" w:hAnsi="Sylfaen"/>
          <w:lang w:val="ka-GE"/>
        </w:rPr>
        <w:t xml:space="preserve">ასაკის </w:t>
      </w:r>
      <w:r w:rsidR="006F11FC" w:rsidRPr="006F630A">
        <w:rPr>
          <w:rFonts w:ascii="Sylfaen" w:eastAsia="Sylfaen" w:hAnsi="Sylfaen"/>
          <w:lang w:val="ka-GE"/>
        </w:rPr>
        <w:t xml:space="preserve">ქუჩაში </w:t>
      </w:r>
      <w:r w:rsidR="006F11FC" w:rsidRPr="006F2D5A">
        <w:rPr>
          <w:rFonts w:ascii="Sylfaen" w:eastAsia="Sylfaen" w:hAnsi="Sylfaen"/>
          <w:lang w:val="ka-GE"/>
        </w:rPr>
        <w:t>მცხოვრები</w:t>
      </w:r>
      <w:r w:rsidR="006F11FC" w:rsidRPr="000D63E9">
        <w:rPr>
          <w:rFonts w:ascii="Sylfaen" w:eastAsia="Sylfaen" w:hAnsi="Sylfaen"/>
          <w:lang w:val="ka-GE"/>
        </w:rPr>
        <w:t xml:space="preserve">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w:t>
      </w:r>
      <w:r w:rsidR="000260A0">
        <w:rPr>
          <w:rFonts w:ascii="Sylfaen" w:eastAsia="Sylfaen" w:hAnsi="Sylfaen"/>
          <w:lang w:val="ka-GE"/>
        </w:rPr>
        <w:t xml:space="preserve">. </w:t>
      </w:r>
      <w:r w:rsidR="006F11FC" w:rsidRPr="000260A0">
        <w:rPr>
          <w:rFonts w:ascii="Sylfaen" w:eastAsia="Sylfaen" w:hAnsi="Sylfaen"/>
          <w:lang w:val="ka-GE"/>
        </w:rPr>
        <w:t>ქვეპროგრამის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r w:rsidR="00A2201D" w:rsidRPr="000260A0">
        <w:rPr>
          <w:rFonts w:ascii="Sylfaen" w:eastAsia="Sylfaen" w:hAnsi="Sylfaen"/>
          <w:lang w:val="en-US"/>
        </w:rPr>
        <w:t>;</w:t>
      </w:r>
    </w:p>
    <w:p w:rsidR="0039197C"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A32509">
        <w:rPr>
          <w:rFonts w:ascii="Sylfaen" w:eastAsia="Sylfaen" w:hAnsi="Sylfaen"/>
          <w:lang w:val="ka-GE"/>
        </w:rPr>
        <w:t>სათემო ორგანიზაციების ქვეპროგრამ</w:t>
      </w:r>
      <w:r w:rsidR="0007583D" w:rsidRPr="00A32509">
        <w:rPr>
          <w:rFonts w:ascii="Sylfaen" w:eastAsia="Sylfaen" w:hAnsi="Sylfaen"/>
          <w:lang w:val="ka-GE"/>
        </w:rPr>
        <w:t xml:space="preserve">ის ფარგლებში </w:t>
      </w:r>
      <w:r w:rsidR="005B2AB9" w:rsidRPr="005B2AB9">
        <w:rPr>
          <w:rFonts w:ascii="Sylfaen" w:eastAsia="Sylfaen" w:hAnsi="Sylfaen"/>
          <w:lang w:val="ka-GE"/>
        </w:rPr>
        <w:t>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r w:rsidR="000260A0">
        <w:rPr>
          <w:rFonts w:ascii="Sylfaen" w:eastAsia="Sylfaen" w:hAnsi="Sylfaen"/>
          <w:lang w:val="ka-GE"/>
        </w:rPr>
        <w:t xml:space="preserve">. </w:t>
      </w:r>
      <w:r w:rsidR="005B2AB9" w:rsidRPr="000260A0">
        <w:rPr>
          <w:rFonts w:ascii="Sylfaen" w:eastAsia="Sylfaen" w:hAnsi="Sylfaen"/>
          <w:lang w:val="ka-GE"/>
        </w:rPr>
        <w:t>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w:t>
      </w:r>
      <w:r w:rsidR="00A2201D" w:rsidRPr="000260A0">
        <w:rPr>
          <w:rFonts w:ascii="Sylfaen" w:eastAsia="Sylfaen" w:hAnsi="Sylfaen"/>
          <w:lang w:val="en-US"/>
        </w:rPr>
        <w:t>;</w:t>
      </w:r>
      <w:r w:rsidR="005B2AB9" w:rsidRPr="000260A0">
        <w:rPr>
          <w:rFonts w:ascii="Sylfaen" w:eastAsia="Sylfaen" w:hAnsi="Sylfaen"/>
          <w:lang w:val="ka-GE"/>
        </w:rPr>
        <w:t xml:space="preserve"> </w:t>
      </w:r>
    </w:p>
    <w:p w:rsid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A32509">
        <w:rPr>
          <w:rFonts w:ascii="Sylfaen" w:eastAsia="Sylfaen" w:hAnsi="Sylfaen"/>
          <w:lang w:val="ka-GE"/>
        </w:rPr>
        <w:t xml:space="preserve">მძიმე  და  ღრმა  გონებრივი განვითარების შეფერხების მქონე ბავშვთა ბინაზე მოვლის </w:t>
      </w:r>
      <w:r w:rsidR="005D105E" w:rsidRPr="00A32509">
        <w:rPr>
          <w:rFonts w:ascii="Sylfaen" w:eastAsia="Sylfaen" w:hAnsi="Sylfaen"/>
          <w:lang w:val="ka-GE"/>
        </w:rPr>
        <w:t>ქვეპროგრამის ფარგლებში</w:t>
      </w:r>
      <w:r w:rsidR="00FC383A">
        <w:rPr>
          <w:rFonts w:ascii="Sylfaen" w:eastAsia="Sylfaen" w:hAnsi="Sylfaen"/>
          <w:lang w:val="ka-GE"/>
        </w:rPr>
        <w:t xml:space="preserve"> </w:t>
      </w:r>
      <w:r w:rsidR="00FC383A" w:rsidRPr="00FC383A">
        <w:rPr>
          <w:rFonts w:ascii="Sylfaen" w:eastAsia="Sylfaen" w:hAnsi="Sylfaen"/>
          <w:lang w:val="ka-GE"/>
        </w:rPr>
        <w:t>7-დან 18 წლამდე ასაკის, ერთდროულად, არაუმეტეს 40  ბავშვისა  ქ. თბილისში,  რომლებიც საჭიროებენ სხვა პირის მუდმივ დახმარებას იღებენ თვეში მომვლელის -  36 საათის, განვითარების სპეციალისტის – 5 საათის და მულტიდისციპლინური გუნდის სათანადო სპეციალისტ(ებ)ის (ოკუპაციური თერაპევტი, მეტყველების სპეციალისტი, ფსიქოლოგი, პედიატრი, სოციალური მუშაკი) – თვეში  3 საათის მომსახურებას</w:t>
      </w:r>
      <w:r w:rsidR="000260A0">
        <w:rPr>
          <w:rFonts w:ascii="Sylfaen" w:eastAsia="Sylfaen" w:hAnsi="Sylfaen"/>
          <w:lang w:val="ka-GE"/>
        </w:rPr>
        <w:t>.</w:t>
      </w:r>
      <w:r w:rsidR="00FC383A" w:rsidRPr="000260A0">
        <w:rPr>
          <w:rFonts w:ascii="Sylfaen" w:eastAsia="Sylfaen" w:hAnsi="Sylfaen"/>
          <w:lang w:val="ka-GE"/>
        </w:rPr>
        <w:t xml:space="preserve"> ქვეპროგრამის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r w:rsidR="005D105E" w:rsidRPr="000260A0">
        <w:rPr>
          <w:rFonts w:ascii="Sylfaen" w:eastAsia="Sylfaen" w:hAnsi="Sylfaen"/>
          <w:lang w:val="ka-GE"/>
        </w:rPr>
        <w:t xml:space="preserve"> </w:t>
      </w:r>
    </w:p>
    <w:p w:rsidR="00BE5408"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0260A0">
        <w:rPr>
          <w:rFonts w:ascii="Sylfaen" w:eastAsia="Sylfaen" w:hAnsi="Sylfaen"/>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w:t>
      </w:r>
      <w:r w:rsidR="005D105E" w:rsidRPr="000260A0">
        <w:rPr>
          <w:rFonts w:ascii="Sylfaen" w:eastAsia="Sylfaen" w:hAnsi="Sylfaen"/>
          <w:lang w:val="ka-GE"/>
        </w:rPr>
        <w:t xml:space="preserve">ის ფარგლებში </w:t>
      </w:r>
      <w:r w:rsidR="00FC383A" w:rsidRPr="000260A0">
        <w:rPr>
          <w:rFonts w:ascii="Sylfaen" w:eastAsia="Sylfaen" w:hAnsi="Sylfaen"/>
          <w:lang w:val="ka-GE"/>
        </w:rPr>
        <w:lastRenderedPageBreak/>
        <w:t>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w:t>
      </w:r>
      <w:r w:rsidR="000260A0">
        <w:rPr>
          <w:rFonts w:ascii="Sylfaen" w:eastAsia="Sylfaen" w:hAnsi="Sylfaen"/>
          <w:lang w:val="ka-GE"/>
        </w:rPr>
        <w:t xml:space="preserve">. </w:t>
      </w:r>
      <w:r w:rsidR="00FC383A" w:rsidRPr="000260A0">
        <w:rPr>
          <w:rFonts w:ascii="Sylfaen" w:eastAsia="Sylfaen" w:hAnsi="Sylfaen"/>
          <w:lang w:val="ka-GE"/>
        </w:rPr>
        <w:t>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rsidR="00F45CD7" w:rsidRDefault="00FC383A" w:rsidP="000260A0">
      <w:pPr>
        <w:pStyle w:val="ListParagraph"/>
        <w:spacing w:before="120" w:after="0" w:line="240" w:lineRule="auto"/>
        <w:ind w:left="0"/>
        <w:jc w:val="both"/>
        <w:rPr>
          <w:rFonts w:ascii="Sylfaen" w:eastAsia="Sylfaen" w:hAnsi="Sylfaen"/>
          <w:b/>
          <w:sz w:val="24"/>
          <w:szCs w:val="24"/>
          <w:lang w:val="ka-GE"/>
        </w:rPr>
      </w:pPr>
      <w:r w:rsidRPr="00FC383A">
        <w:rPr>
          <w:rFonts w:ascii="Sylfaen" w:eastAsia="Sylfaen" w:hAnsi="Sylfaen"/>
          <w:lang w:val="ka-GE"/>
        </w:rPr>
        <w:t xml:space="preserve"> </w:t>
      </w:r>
      <w:r w:rsidR="00E05B21" w:rsidRPr="00FC383A">
        <w:rPr>
          <w:rFonts w:ascii="Sylfaen" w:eastAsia="Sylfaen" w:hAnsi="Sylfaen" w:cs="Sylfaen"/>
          <w:b/>
          <w:sz w:val="24"/>
          <w:szCs w:val="24"/>
          <w:lang w:val="ka-GE"/>
        </w:rPr>
        <w:t>მოსალოდნელი</w:t>
      </w:r>
      <w:r w:rsidR="00E05B21" w:rsidRPr="00FC383A">
        <w:rPr>
          <w:rFonts w:ascii="Sylfaen" w:eastAsia="Sylfaen" w:hAnsi="Sylfaen"/>
          <w:b/>
          <w:sz w:val="24"/>
          <w:szCs w:val="24"/>
          <w:lang w:val="ka-GE"/>
        </w:rPr>
        <w:t xml:space="preserve"> შუალედური შედეგები:</w:t>
      </w:r>
    </w:p>
    <w:p w:rsidR="00FC383A" w:rsidRPr="000260A0" w:rsidRDefault="00E05B21"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სოციალური სერვისებით და პროდუქტებით მიზნობრივი ჯგუფების უზრუნველყოფა</w:t>
      </w:r>
      <w:r w:rsidR="00FC383A" w:rsidRPr="000260A0">
        <w:rPr>
          <w:rFonts w:ascii="Sylfaen" w:eastAsia="Sylfaen" w:hAnsi="Sylfaen"/>
          <w:lang w:val="ka-GE"/>
        </w:rPr>
        <w:t>; სიღატაკეში მყოფი ბავშვიანი ოჯახების გადაუდებელი საჭიროებები დაკმაყოფილებულია;</w:t>
      </w:r>
    </w:p>
    <w:p w:rsidR="00FC383A" w:rsidRPr="000260A0" w:rsidRDefault="00FC383A"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 xml:space="preserve">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57 001-ზე ნაკლები სარეიტინგო ქულა უზრუნველყოფილია ხელოვნური კვების პროდუქტებით</w:t>
      </w:r>
      <w:r w:rsidR="0027025C" w:rsidRPr="000260A0">
        <w:rPr>
          <w:rFonts w:ascii="Sylfaen" w:eastAsia="Sylfaen" w:hAnsi="Sylfaen"/>
          <w:lang w:val="ka-GE"/>
        </w:rPr>
        <w:t>;</w:t>
      </w:r>
      <w:r w:rsidRPr="000260A0">
        <w:rPr>
          <w:rFonts w:ascii="Sylfaen" w:eastAsia="Sylfaen" w:hAnsi="Sylfaen"/>
          <w:lang w:val="ka-GE"/>
        </w:rPr>
        <w:t xml:space="preserve"> </w:t>
      </w:r>
    </w:p>
    <w:p w:rsidR="004A35E2" w:rsidRPr="000260A0" w:rsidRDefault="00FC383A"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w:t>
      </w:r>
      <w:r w:rsidR="0027025C" w:rsidRPr="000260A0">
        <w:rPr>
          <w:rFonts w:ascii="Sylfaen" w:eastAsia="Sylfaen" w:hAnsi="Sylfaen"/>
          <w:lang w:val="ka-GE"/>
        </w:rPr>
        <w:t>;</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საქართველოში მცხოვრები ყრუ პირებისათვის სურდოთარჯიმნის მომსახურებით ხელშეწყობილია მათი სოციალური ინტეგრაცია;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ბავშვთა მიტოვების პრევენცია უზრუნველყოფილია;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მზრუნველობამოკლებული ბავშვები იზრდებიან ოჯახურ გარემოში;</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მზრუნველობამოკლებული ბავშვების აღზრდა ხორციელდება ოჯახურ გარემოსთან მიახლოებულ პირობებში;</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მძიმე და ღრმა გონებრივი განვითარების შეფერხების მქონე ბავშვთა რეაბილიტაცია განხორციელებულია და მიტოვების პრევენცია უზრუნველყოფილია;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rsidR="00E05B21" w:rsidRPr="00A32509" w:rsidRDefault="00E05B21" w:rsidP="00A2201D">
      <w:pPr>
        <w:spacing w:after="0" w:line="240" w:lineRule="auto"/>
        <w:jc w:val="both"/>
        <w:rPr>
          <w:rFonts w:ascii="Sylfaen" w:eastAsia="Sylfaen" w:hAnsi="Sylfaen" w:cs="Sylfaen"/>
          <w:b/>
          <w:sz w:val="24"/>
          <w:szCs w:val="24"/>
          <w:lang w:val="ka-GE"/>
        </w:rPr>
      </w:pPr>
    </w:p>
    <w:p w:rsidR="00E05B21" w:rsidRDefault="00E05B21"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97FB3" w:rsidRDefault="00D97FB3" w:rsidP="00056DCB">
      <w:pPr>
        <w:spacing w:after="0" w:line="240" w:lineRule="auto"/>
        <w:jc w:val="both"/>
        <w:rPr>
          <w:rFonts w:ascii="Sylfaen" w:eastAsia="Sylfaen" w:hAnsi="Sylfaen"/>
          <w:lang w:val="ka-GE"/>
        </w:rPr>
      </w:pPr>
    </w:p>
    <w:p w:rsidR="00D97FB3" w:rsidRDefault="00D97FB3" w:rsidP="00056DCB">
      <w:pPr>
        <w:spacing w:after="0" w:line="240" w:lineRule="auto"/>
        <w:jc w:val="both"/>
        <w:rPr>
          <w:rFonts w:ascii="Sylfaen" w:eastAsia="Sylfaen" w:hAnsi="Sylfaen"/>
          <w:lang w:val="ka-GE"/>
        </w:rPr>
      </w:pPr>
      <w:r w:rsidRPr="00A32509">
        <w:rPr>
          <w:rFonts w:ascii="Sylfaen" w:eastAsia="Sylfaen" w:hAnsi="Sylfaen"/>
          <w:b/>
          <w:sz w:val="24"/>
          <w:szCs w:val="24"/>
          <w:lang w:val="ka-GE"/>
        </w:rPr>
        <w:t>პროგრამის დასახელება:</w:t>
      </w:r>
      <w:r>
        <w:rPr>
          <w:rFonts w:ascii="Sylfaen" w:eastAsia="Sylfaen" w:hAnsi="Sylfaen"/>
          <w:b/>
          <w:sz w:val="24"/>
          <w:szCs w:val="24"/>
          <w:lang w:val="ka-GE"/>
        </w:rPr>
        <w:t xml:space="preserve"> სოციალური შეღავათები მაღალმთიან დასახლებაში (35 02 04</w:t>
      </w:r>
    </w:p>
    <w:p w:rsidR="00D97FB3" w:rsidRPr="00A32509" w:rsidRDefault="00D97FB3" w:rsidP="00D97FB3">
      <w:pPr>
        <w:spacing w:before="120"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პროგრამის განმახორციელებელი: </w:t>
      </w:r>
    </w:p>
    <w:p w:rsidR="00D97FB3" w:rsidRPr="00A32509" w:rsidRDefault="00D97FB3" w:rsidP="00D97FB3">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D97FB3" w:rsidRDefault="00D97FB3" w:rsidP="000D63E9">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lastRenderedPageBreak/>
        <w:t xml:space="preserve">სსიპ - სოციალური მომსახურების სააგენტო; </w:t>
      </w:r>
    </w:p>
    <w:p w:rsidR="00D97FB3" w:rsidRPr="000D63E9" w:rsidRDefault="00D97FB3" w:rsidP="000D63E9">
      <w:pPr>
        <w:spacing w:after="0" w:line="240" w:lineRule="auto"/>
        <w:jc w:val="both"/>
        <w:rPr>
          <w:rFonts w:ascii="Sylfaen" w:eastAsia="Sylfaen" w:hAnsi="Sylfaen"/>
          <w:b/>
          <w:sz w:val="24"/>
          <w:szCs w:val="24"/>
        </w:rPr>
      </w:pPr>
      <w:r w:rsidRPr="000D63E9">
        <w:rPr>
          <w:rFonts w:ascii="Sylfaen" w:eastAsia="Sylfaen" w:hAnsi="Sylfaen"/>
          <w:b/>
          <w:sz w:val="24"/>
          <w:szCs w:val="24"/>
        </w:rPr>
        <w:t>პროგრამის აღწერა და მიზანი:</w:t>
      </w:r>
    </w:p>
    <w:p w:rsidR="00D97FB3" w:rsidRPr="000260A0" w:rsidRDefault="00D97FB3" w:rsidP="000260A0">
      <w:pPr>
        <w:pStyle w:val="ListParagraph"/>
        <w:numPr>
          <w:ilvl w:val="0"/>
          <w:numId w:val="72"/>
        </w:numPr>
        <w:spacing w:before="120" w:after="0" w:line="240" w:lineRule="auto"/>
        <w:jc w:val="both"/>
        <w:rPr>
          <w:rFonts w:ascii="Sylfaen" w:eastAsia="Sylfaen" w:hAnsi="Sylfaen"/>
          <w:b/>
          <w:sz w:val="24"/>
          <w:szCs w:val="24"/>
          <w:lang w:val="ka-GE"/>
        </w:rPr>
      </w:pPr>
      <w:r w:rsidRPr="000260A0">
        <w:rPr>
          <w:rFonts w:ascii="Sylfaen" w:eastAsia="Sylfaen" w:hAnsi="Sylfaen"/>
        </w:rPr>
        <w:t>„მაღალმთიანი რეგიონების განვითარების შესახებ</w:t>
      </w:r>
      <w:r w:rsidR="000260A0">
        <w:rPr>
          <w:rFonts w:ascii="Sylfaen" w:eastAsia="Sylfaen" w:hAnsi="Sylfaen"/>
          <w:lang w:val="ka-GE"/>
        </w:rPr>
        <w:t>“</w:t>
      </w:r>
      <w:r w:rsidRPr="000260A0">
        <w:rPr>
          <w:rFonts w:ascii="Sylfaen" w:eastAsia="Sylfaen" w:hAnsi="Sylfaen"/>
        </w:rPr>
        <w:t xml:space="preserve">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პენსიონერებისათვის დანამატი პენსიის 20%-ის ოდენობით; სოციალური პაკეტის მიმღებთათვის დანამატი სოციალური პაკეტის 20%-ის ოდენობით; დანამატი,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 სამედიცინო პერსონალზე (ექიმისთვის პენსიის ორმაგი ოდენობით, ექთნისთვის - პენსიის ერთმაგი ოდენობით). ასევე, განხორციელდება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(არაუმეტეს მოხმარებული 100 კვტ.სთ ელექტროენერგიის საფასურისა).</w:t>
      </w:r>
    </w:p>
    <w:p w:rsidR="00D97FB3" w:rsidRPr="00A32509" w:rsidRDefault="00D97FB3" w:rsidP="00D97FB3">
      <w:pPr>
        <w:spacing w:after="0" w:line="240" w:lineRule="auto"/>
        <w:jc w:val="both"/>
        <w:rPr>
          <w:rFonts w:ascii="Sylfaen" w:eastAsia="Sylfaen" w:hAnsi="Sylfaen"/>
          <w:b/>
          <w:sz w:val="24"/>
          <w:szCs w:val="24"/>
          <w:lang w:val="ka-GE"/>
        </w:rPr>
      </w:pPr>
      <w:r w:rsidRPr="00A32509">
        <w:rPr>
          <w:rFonts w:ascii="Sylfaen" w:eastAsia="Sylfaen" w:hAnsi="Sylfaen"/>
          <w:b/>
          <w:sz w:val="24"/>
          <w:szCs w:val="24"/>
        </w:rPr>
        <w:t>მოსალოდნელი საბოლოო შედეგი</w:t>
      </w:r>
      <w:r w:rsidRPr="00A32509">
        <w:rPr>
          <w:rFonts w:ascii="Sylfaen" w:eastAsia="Sylfaen" w:hAnsi="Sylfaen"/>
          <w:b/>
          <w:sz w:val="24"/>
          <w:szCs w:val="24"/>
          <w:lang w:val="ka-GE"/>
        </w:rPr>
        <w:t>:</w:t>
      </w:r>
    </w:p>
    <w:p w:rsidR="00D97FB3" w:rsidRPr="000D63E9" w:rsidRDefault="00D97FB3" w:rsidP="000D63E9">
      <w:pPr>
        <w:pStyle w:val="ListParagraph"/>
        <w:numPr>
          <w:ilvl w:val="0"/>
          <w:numId w:val="69"/>
        </w:numPr>
        <w:spacing w:after="0" w:line="240" w:lineRule="auto"/>
        <w:jc w:val="both"/>
        <w:rPr>
          <w:rFonts w:ascii="Sylfaen" w:eastAsia="Sylfaen" w:hAnsi="Sylfaen"/>
          <w:lang w:val="ka-GE"/>
        </w:rPr>
      </w:pPr>
      <w:r w:rsidRPr="000D63E9">
        <w:rPr>
          <w:rFonts w:ascii="Sylfaen" w:eastAsia="Sylfaen" w:hAnsi="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rsidR="00D97FB3" w:rsidRDefault="00D97FB3"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Default="00F758ED" w:rsidP="00056DCB">
      <w:pPr>
        <w:spacing w:after="0" w:line="240" w:lineRule="auto"/>
        <w:jc w:val="both"/>
        <w:rPr>
          <w:rFonts w:ascii="Sylfaen" w:eastAsia="Sylfaen" w:hAnsi="Sylfaen"/>
          <w:lang w:val="en-US"/>
        </w:rPr>
      </w:pPr>
    </w:p>
    <w:p w:rsidR="00F758ED" w:rsidRPr="00F758ED" w:rsidRDefault="00F758ED" w:rsidP="00056DCB">
      <w:pPr>
        <w:spacing w:after="0" w:line="240" w:lineRule="auto"/>
        <w:jc w:val="both"/>
        <w:rPr>
          <w:rFonts w:ascii="Sylfaen" w:eastAsia="Sylfaen" w:hAnsi="Sylfaen"/>
          <w:lang w:val="en-US"/>
        </w:rPr>
      </w:pPr>
    </w:p>
    <w:p w:rsidR="00E05B21" w:rsidRDefault="00E05B21" w:rsidP="00056DCB">
      <w:pPr>
        <w:spacing w:before="120" w:after="0" w:line="240" w:lineRule="auto"/>
        <w:jc w:val="both"/>
        <w:rPr>
          <w:rFonts w:ascii="Sylfaen" w:eastAsia="Sylfaen" w:hAnsi="Sylfaen"/>
          <w:lang w:val="en-US"/>
        </w:rPr>
      </w:pPr>
      <w:r w:rsidRPr="00A32509">
        <w:rPr>
          <w:rFonts w:ascii="Sylfaen" w:eastAsia="Sylfaen" w:hAnsi="Sylfaen"/>
          <w:b/>
          <w:sz w:val="24"/>
          <w:szCs w:val="24"/>
          <w:lang w:val="ka-GE"/>
        </w:rPr>
        <w:t xml:space="preserve">პროგრამის დასახელება: </w:t>
      </w:r>
      <w:r w:rsidRPr="00A32509">
        <w:rPr>
          <w:rFonts w:ascii="Sylfaen" w:eastAsia="Sylfaen" w:hAnsi="Sylfaen"/>
          <w:lang w:val="ka-GE"/>
        </w:rPr>
        <w:t>მოსახლეობის ჯანმრთელობის დაცვა (35 03)</w:t>
      </w:r>
    </w:p>
    <w:p w:rsidR="00F758ED" w:rsidRPr="00F758ED" w:rsidRDefault="00F758ED" w:rsidP="00056DCB">
      <w:pPr>
        <w:spacing w:before="120" w:after="0" w:line="240" w:lineRule="auto"/>
        <w:jc w:val="both"/>
        <w:rPr>
          <w:rFonts w:ascii="Sylfaen" w:eastAsia="Sylfaen" w:hAnsi="Sylfaen"/>
          <w:lang w:val="en-US"/>
        </w:rPr>
      </w:pPr>
      <w:r>
        <w:rPr>
          <w:rFonts w:ascii="Sylfaen" w:eastAsia="Sylfaen" w:hAnsi="Sylfaen"/>
          <w:lang w:val="en-US"/>
        </w:rPr>
        <w:t xml:space="preserve">Name of program: health care </w:t>
      </w:r>
    </w:p>
    <w:p w:rsidR="00E05B21" w:rsidRDefault="00E05B21" w:rsidP="00056DCB">
      <w:pPr>
        <w:spacing w:before="120" w:after="0" w:line="240" w:lineRule="auto"/>
        <w:jc w:val="both"/>
        <w:rPr>
          <w:rFonts w:ascii="Sylfaen" w:eastAsia="Sylfaen" w:hAnsi="Sylfaen"/>
          <w:b/>
          <w:sz w:val="24"/>
          <w:szCs w:val="24"/>
          <w:lang w:val="en-US"/>
        </w:rPr>
      </w:pPr>
      <w:r w:rsidRPr="00A32509">
        <w:rPr>
          <w:rFonts w:ascii="Sylfaen" w:eastAsia="Sylfaen" w:hAnsi="Sylfaen"/>
          <w:b/>
          <w:sz w:val="24"/>
          <w:szCs w:val="24"/>
          <w:lang w:val="ka-GE"/>
        </w:rPr>
        <w:t xml:space="preserve">პროგრამის განმახორციელებელი: </w:t>
      </w:r>
    </w:p>
    <w:p w:rsidR="00F758ED" w:rsidRDefault="00154B84" w:rsidP="00056DCB">
      <w:pPr>
        <w:spacing w:before="120" w:after="0" w:line="240" w:lineRule="auto"/>
        <w:jc w:val="both"/>
        <w:rPr>
          <w:rFonts w:ascii="Sylfaen" w:eastAsia="Sylfaen" w:hAnsi="Sylfaen"/>
          <w:b/>
          <w:sz w:val="24"/>
          <w:szCs w:val="24"/>
          <w:lang w:val="en-US"/>
        </w:rPr>
      </w:pPr>
      <w:r>
        <w:rPr>
          <w:rFonts w:ascii="Sylfaen" w:eastAsia="Sylfaen" w:hAnsi="Sylfaen"/>
          <w:b/>
          <w:sz w:val="24"/>
          <w:szCs w:val="24"/>
          <w:lang w:val="en-US"/>
        </w:rPr>
        <w:t>Program enforcer:</w:t>
      </w:r>
    </w:p>
    <w:p w:rsidR="00154B84" w:rsidRDefault="00154B84" w:rsidP="00056DCB">
      <w:pPr>
        <w:spacing w:before="120" w:after="0" w:line="240" w:lineRule="auto"/>
        <w:jc w:val="both"/>
        <w:rPr>
          <w:rFonts w:ascii="Sylfaen" w:eastAsia="Sylfaen" w:hAnsi="Sylfaen"/>
          <w:b/>
          <w:sz w:val="24"/>
          <w:szCs w:val="24"/>
          <w:lang w:val="en-US"/>
        </w:rPr>
      </w:pPr>
      <w:r>
        <w:rPr>
          <w:rFonts w:ascii="Sylfaen" w:eastAsia="Sylfaen" w:hAnsi="Sylfaen"/>
          <w:b/>
          <w:sz w:val="24"/>
          <w:szCs w:val="24"/>
          <w:lang w:val="en-US"/>
        </w:rPr>
        <w:t>Ministry of labour, health and social affairs of Georgia</w:t>
      </w:r>
    </w:p>
    <w:p w:rsidR="00154B84" w:rsidRDefault="00154B84" w:rsidP="00056DCB">
      <w:pPr>
        <w:spacing w:before="120" w:after="0" w:line="240" w:lineRule="auto"/>
        <w:jc w:val="both"/>
        <w:rPr>
          <w:rFonts w:ascii="Sylfaen" w:eastAsia="Sylfaen" w:hAnsi="Sylfaen"/>
          <w:b/>
          <w:sz w:val="24"/>
          <w:szCs w:val="24"/>
          <w:lang w:val="en-US"/>
        </w:rPr>
      </w:pPr>
      <w:r>
        <w:rPr>
          <w:rFonts w:ascii="Sylfaen" w:eastAsia="Sylfaen" w:hAnsi="Sylfaen"/>
          <w:b/>
          <w:sz w:val="24"/>
          <w:szCs w:val="24"/>
          <w:lang w:val="en-US"/>
        </w:rPr>
        <w:t>Social service agency</w:t>
      </w:r>
    </w:p>
    <w:p w:rsidR="00154B84" w:rsidRDefault="00154B84" w:rsidP="00056DCB">
      <w:pPr>
        <w:spacing w:before="120" w:after="0" w:line="240" w:lineRule="auto"/>
        <w:jc w:val="both"/>
        <w:rPr>
          <w:rFonts w:ascii="Sylfaen" w:eastAsia="Sylfaen" w:hAnsi="Sylfaen"/>
          <w:b/>
          <w:sz w:val="24"/>
          <w:szCs w:val="24"/>
          <w:lang w:val="en-US"/>
        </w:rPr>
      </w:pPr>
      <w:r w:rsidRPr="00154B84">
        <w:rPr>
          <w:rFonts w:ascii="Sylfaen" w:eastAsia="Sylfaen" w:hAnsi="Sylfaen"/>
          <w:b/>
          <w:sz w:val="24"/>
          <w:szCs w:val="24"/>
          <w:lang w:val="en-US"/>
        </w:rPr>
        <w:t>National Center for Disease Control and Public Health (NCDC), Georgia</w:t>
      </w:r>
    </w:p>
    <w:p w:rsidR="00154B84" w:rsidRPr="00154B84" w:rsidRDefault="00154B84" w:rsidP="00056DCB">
      <w:pPr>
        <w:spacing w:before="120" w:after="0" w:line="240" w:lineRule="auto"/>
        <w:jc w:val="both"/>
        <w:rPr>
          <w:rFonts w:ascii="Sylfaen" w:eastAsia="Sylfaen" w:hAnsi="Sylfaen"/>
          <w:b/>
          <w:sz w:val="24"/>
          <w:szCs w:val="24"/>
          <w:lang w:val="ka-GE"/>
        </w:rPr>
      </w:pPr>
      <w:r w:rsidRPr="00154B84">
        <w:rPr>
          <w:rFonts w:ascii="Sylfaen" w:eastAsia="Sylfaen" w:hAnsi="Sylfaen"/>
          <w:b/>
          <w:sz w:val="24"/>
          <w:szCs w:val="24"/>
          <w:lang w:val="ka-GE"/>
        </w:rPr>
        <w:t>Emergency Medical Center</w:t>
      </w:r>
    </w:p>
    <w:p w:rsidR="00E05B21" w:rsidRPr="00A32509"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E05B21" w:rsidRPr="00A32509"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სსიპ - სოციალური მომსახურების სააგენტო; </w:t>
      </w:r>
    </w:p>
    <w:p w:rsidR="00E05B21" w:rsidRPr="00A32509"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E05B21" w:rsidRPr="00A32509" w:rsidRDefault="00E05B21" w:rsidP="008360C3">
      <w:pPr>
        <w:pStyle w:val="ListParagraph"/>
        <w:numPr>
          <w:ilvl w:val="0"/>
          <w:numId w:val="9"/>
        </w:numPr>
        <w:spacing w:after="0" w:line="240" w:lineRule="auto"/>
        <w:ind w:left="720"/>
        <w:jc w:val="both"/>
        <w:rPr>
          <w:rFonts w:ascii="Sylfaen" w:eastAsia="Sylfaen" w:hAnsi="Sylfaen"/>
          <w:b/>
          <w:sz w:val="24"/>
          <w:szCs w:val="24"/>
          <w:lang w:val="ka-GE"/>
        </w:rPr>
      </w:pPr>
      <w:r w:rsidRPr="00A32509">
        <w:rPr>
          <w:rFonts w:ascii="Sylfaen" w:eastAsia="Sylfaen" w:hAnsi="Sylfaen"/>
          <w:color w:val="000000"/>
        </w:rPr>
        <w:t>სსიპ - სასწრაფო სამედიცინო დახმარების ცენტრი</w:t>
      </w:r>
      <w:r w:rsidRPr="00A32509">
        <w:rPr>
          <w:rFonts w:ascii="Sylfaen" w:eastAsia="Sylfaen" w:hAnsi="Sylfaen"/>
          <w:color w:val="000000"/>
          <w:lang w:val="ka-GE"/>
        </w:rPr>
        <w:t>.</w:t>
      </w:r>
    </w:p>
    <w:p w:rsidR="008C34C2" w:rsidRDefault="008C34C2" w:rsidP="008C34C2">
      <w:pPr>
        <w:spacing w:after="0" w:line="240" w:lineRule="auto"/>
        <w:jc w:val="both"/>
        <w:rPr>
          <w:rFonts w:ascii="Sylfaen" w:eastAsia="Sylfaen" w:hAnsi="Sylfaen"/>
          <w:b/>
          <w:sz w:val="24"/>
          <w:szCs w:val="24"/>
          <w:lang w:val="ka-GE"/>
        </w:rPr>
      </w:pPr>
    </w:p>
    <w:p w:rsidR="00154B84" w:rsidRDefault="00154B84" w:rsidP="008C34C2">
      <w:pPr>
        <w:spacing w:after="0" w:line="240" w:lineRule="auto"/>
        <w:jc w:val="both"/>
        <w:rPr>
          <w:rFonts w:ascii="Sylfaen" w:eastAsia="Sylfaen" w:hAnsi="Sylfaen"/>
          <w:b/>
          <w:sz w:val="24"/>
          <w:szCs w:val="24"/>
          <w:lang w:val="ka-GE"/>
        </w:rPr>
      </w:pPr>
    </w:p>
    <w:p w:rsidR="00154B84" w:rsidRPr="00A32509" w:rsidRDefault="00154B84" w:rsidP="008C34C2">
      <w:pPr>
        <w:spacing w:after="0" w:line="240" w:lineRule="auto"/>
        <w:jc w:val="both"/>
        <w:rPr>
          <w:rFonts w:ascii="Sylfaen" w:eastAsia="Sylfaen" w:hAnsi="Sylfaen"/>
          <w:b/>
          <w:sz w:val="24"/>
          <w:szCs w:val="24"/>
          <w:lang w:val="ka-GE"/>
        </w:rPr>
      </w:pPr>
      <w:r w:rsidRPr="00154B84">
        <w:rPr>
          <w:rFonts w:ascii="Sylfaen" w:eastAsia="Sylfaen" w:hAnsi="Sylfaen"/>
          <w:b/>
          <w:sz w:val="24"/>
          <w:szCs w:val="24"/>
          <w:lang w:val="ka-GE"/>
        </w:rPr>
        <w:t>Program Description and goal</w:t>
      </w:r>
    </w:p>
    <w:p w:rsidR="008C34C2" w:rsidRPr="00A32509" w:rsidRDefault="008C34C2"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პროგრამის აღწერა და მიზანი:</w:t>
      </w:r>
    </w:p>
    <w:p w:rsidR="008C34C2" w:rsidRPr="00F24FF1"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F24FF1" w:rsidRDefault="00F24FF1" w:rsidP="00F24FF1">
      <w:pPr>
        <w:spacing w:after="0" w:line="240" w:lineRule="auto"/>
        <w:jc w:val="both"/>
        <w:rPr>
          <w:rFonts w:ascii="Sylfaen" w:eastAsia="Sylfaen" w:hAnsi="Sylfaen"/>
          <w:sz w:val="24"/>
          <w:szCs w:val="24"/>
          <w:lang w:val="ka-GE"/>
        </w:rPr>
      </w:pPr>
    </w:p>
    <w:p w:rsidR="00F24FF1" w:rsidRDefault="00F24FF1" w:rsidP="00F24FF1">
      <w:pPr>
        <w:spacing w:after="0" w:line="240" w:lineRule="auto"/>
        <w:jc w:val="both"/>
        <w:rPr>
          <w:rFonts w:ascii="Sylfaen" w:eastAsia="Sylfaen" w:hAnsi="Sylfaen"/>
          <w:b/>
          <w:sz w:val="24"/>
          <w:szCs w:val="24"/>
          <w:lang w:val="en-US"/>
        </w:rPr>
      </w:pPr>
      <w:r w:rsidRPr="00F24FF1">
        <w:rPr>
          <w:rFonts w:ascii="Sylfaen" w:eastAsia="Sylfaen" w:hAnsi="Sylfaen"/>
          <w:b/>
          <w:sz w:val="24"/>
          <w:szCs w:val="24"/>
          <w:lang w:val="en-US"/>
        </w:rPr>
        <w:t>To increase geographical and financial acess on health care cervises for the population</w:t>
      </w:r>
      <w:r w:rsidR="00E502E4">
        <w:rPr>
          <w:rFonts w:ascii="Sylfaen" w:eastAsia="Sylfaen" w:hAnsi="Sylfaen"/>
          <w:b/>
          <w:sz w:val="24"/>
          <w:szCs w:val="24"/>
          <w:lang w:val="en-US"/>
        </w:rPr>
        <w:t xml:space="preserve">; </w:t>
      </w:r>
      <w:r w:rsidR="00E502E4" w:rsidRPr="00E502E4">
        <w:rPr>
          <w:rFonts w:ascii="Sylfaen" w:eastAsia="Sylfaen" w:hAnsi="Sylfaen"/>
          <w:b/>
          <w:sz w:val="24"/>
          <w:szCs w:val="24"/>
          <w:lang w:val="en-US"/>
        </w:rPr>
        <w:t>ensure Disease prevention, public health threats preparedness and response;</w:t>
      </w:r>
    </w:p>
    <w:p w:rsidR="00F24FF1" w:rsidRPr="00F24FF1" w:rsidRDefault="00F24FF1" w:rsidP="00F24FF1">
      <w:pPr>
        <w:spacing w:after="0" w:line="240" w:lineRule="auto"/>
        <w:jc w:val="both"/>
        <w:rPr>
          <w:rFonts w:ascii="Sylfaen" w:eastAsia="Sylfaen" w:hAnsi="Sylfaen"/>
          <w:b/>
          <w:sz w:val="24"/>
          <w:szCs w:val="24"/>
          <w:lang w:val="en-US"/>
        </w:rPr>
      </w:pP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w:t>
      </w:r>
      <w:r w:rsidR="00E04AFB">
        <w:rPr>
          <w:rFonts w:ascii="Sylfaen" w:eastAsia="Sylfaen" w:hAnsi="Sylfaen"/>
          <w:color w:val="000000"/>
          <w:lang w:val="ka-GE"/>
        </w:rPr>
        <w:t>აგრეთვე</w:t>
      </w:r>
      <w:r w:rsidRPr="00A32509">
        <w:rPr>
          <w:rFonts w:ascii="Sylfaen" w:eastAsia="Sylfaen" w:hAnsi="Sylfaen"/>
          <w:color w:val="000000"/>
        </w:rPr>
        <w:t xml:space="preserve">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r w:rsidR="00E04AFB">
        <w:rPr>
          <w:rFonts w:ascii="Sylfaen" w:eastAsia="Sylfaen" w:hAnsi="Sylfaen"/>
          <w:color w:val="000000"/>
          <w:lang w:val="ka-GE"/>
        </w:rPr>
        <w:t xml:space="preserve"> და </w:t>
      </w:r>
      <w:r w:rsidR="00E04AFB">
        <w:rPr>
          <w:rFonts w:ascii="Sylfaen" w:eastAsia="Sylfaen" w:hAnsi="Sylfaen"/>
          <w:color w:val="000000"/>
          <w:lang w:val="en-US"/>
        </w:rPr>
        <w:t xml:space="preserve">C </w:t>
      </w:r>
      <w:r w:rsidR="00E04AFB">
        <w:rPr>
          <w:rFonts w:ascii="Sylfaen" w:eastAsia="Sylfaen" w:hAnsi="Sylfaen"/>
          <w:color w:val="000000"/>
          <w:lang w:val="ka-GE"/>
        </w:rPr>
        <w:t>ჰეპატიტის მართვა</w:t>
      </w:r>
      <w:r w:rsidRPr="00A32509">
        <w:rPr>
          <w:rFonts w:ascii="Sylfaen" w:eastAsia="Sylfaen" w:hAnsi="Sylfaen"/>
          <w:color w:val="000000"/>
        </w:rPr>
        <w:t>;</w:t>
      </w: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w:t>
      </w:r>
      <w:r w:rsidRPr="00A32509">
        <w:rPr>
          <w:rFonts w:ascii="Sylfaen" w:eastAsia="Sylfaen" w:hAnsi="Sylfaen"/>
          <w:color w:val="000000"/>
        </w:rPr>
        <w:lastRenderedPageBreak/>
        <w:t>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8C34C2" w:rsidRPr="00A32509" w:rsidRDefault="008C34C2"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rPr>
        <w:t>მოსალოდნელი საბოლოო შედეგი</w:t>
      </w:r>
      <w:r w:rsidRPr="00A32509">
        <w:rPr>
          <w:rFonts w:ascii="Sylfaen" w:eastAsia="Sylfaen" w:hAnsi="Sylfaen"/>
          <w:b/>
          <w:sz w:val="24"/>
          <w:szCs w:val="24"/>
          <w:lang w:val="ka-GE"/>
        </w:rPr>
        <w:t>:</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მოსახლეობის სამედიცინო მომსახურებით უნივერსალური მოცვა; სიკვდილიანობის მაჩვენებლის შემცირება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დედათა და ბავშვთა ჯანმრთელობის გაუმჯობესება</w:t>
      </w:r>
      <w:r w:rsidR="00AC05FF" w:rsidRPr="00A32509">
        <w:rPr>
          <w:rFonts w:ascii="Sylfaen" w:eastAsia="Sylfaen" w:hAnsi="Sylfaen"/>
          <w:color w:val="000000"/>
        </w:rPr>
        <w:t>;</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ონკოლოგიური დაავადებების მქონე პირთა სიცოცხლის მოსალოდნელი ხანგრძლივობის გაზრდა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ვაქცინებით მართვადი ინფექციებით გამოწვეული სიკვდილიანობის თავიდან აცილება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C ჰეპატიტის გავრცელების შემცირება</w:t>
      </w:r>
      <w:r w:rsidR="00AC05FF" w:rsidRPr="00A32509">
        <w:rPr>
          <w:rFonts w:ascii="Sylfaen" w:eastAsia="Sylfaen" w:hAnsi="Sylfaen"/>
          <w:color w:val="000000"/>
        </w:rPr>
        <w:t>;</w:t>
      </w:r>
    </w:p>
    <w:p w:rsidR="008C34C2"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საზღვრისპირა და მაღალმთიან რეგიონებში ადამიანური რესურსების უზრუნველყოფა.</w:t>
      </w:r>
    </w:p>
    <w:p w:rsidR="00DB3157" w:rsidRPr="00A32509" w:rsidRDefault="00DB3157" w:rsidP="00DB3157">
      <w:pPr>
        <w:spacing w:after="0" w:line="240" w:lineRule="auto"/>
        <w:jc w:val="both"/>
        <w:rPr>
          <w:rFonts w:ascii="Sylfaen" w:eastAsia="Sylfaen" w:hAnsi="Sylfaen"/>
          <w:sz w:val="24"/>
          <w:szCs w:val="24"/>
          <w:lang w:val="ka-GE"/>
        </w:rPr>
      </w:pPr>
    </w:p>
    <w:p w:rsidR="00DB3157" w:rsidRPr="00A32509" w:rsidRDefault="00DB3157" w:rsidP="00056DCB">
      <w:pPr>
        <w:tabs>
          <w:tab w:val="left" w:pos="450"/>
        </w:tabs>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B3157" w:rsidRPr="00A32509" w:rsidRDefault="00DB3157" w:rsidP="00DB3157">
      <w:pPr>
        <w:tabs>
          <w:tab w:val="left" w:pos="450"/>
        </w:tabs>
        <w:spacing w:after="0" w:line="240" w:lineRule="auto"/>
        <w:ind w:left="900" w:hanging="360"/>
        <w:jc w:val="both"/>
        <w:rPr>
          <w:rFonts w:ascii="Sylfaen" w:eastAsia="Sylfaen" w:hAnsi="Sylfaen"/>
          <w:sz w:val="24"/>
          <w:szCs w:val="24"/>
          <w:lang w:val="ka-GE"/>
        </w:rPr>
      </w:pPr>
    </w:p>
    <w:p w:rsidR="00DB3157" w:rsidRPr="00A32509" w:rsidRDefault="00DB3157" w:rsidP="00056DCB">
      <w:pPr>
        <w:tabs>
          <w:tab w:val="left" w:pos="450"/>
        </w:tabs>
        <w:spacing w:after="0" w:line="240" w:lineRule="auto"/>
        <w:jc w:val="both"/>
        <w:rPr>
          <w:rFonts w:ascii="Sylfaen" w:eastAsia="Sylfaen" w:hAnsi="Sylfaen"/>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lang w:val="ka-GE"/>
        </w:rPr>
        <w:t>მოსახლეობის საყოველთაო ჯანმრთელობის დაცვა (35 03 01)</w:t>
      </w:r>
    </w:p>
    <w:p w:rsidR="00DB3157" w:rsidRPr="00A32509" w:rsidRDefault="00DB3157"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ქვეპროგრამის</w:t>
      </w:r>
      <w:r w:rsidR="00485F74" w:rsidRPr="00A32509">
        <w:rPr>
          <w:rFonts w:ascii="Sylfaen" w:eastAsia="Sylfaen" w:hAnsi="Sylfaen"/>
          <w:b/>
          <w:sz w:val="24"/>
          <w:szCs w:val="24"/>
          <w:lang w:val="ka-GE"/>
        </w:rPr>
        <w:t>/ღონისძიების</w:t>
      </w:r>
      <w:r w:rsidRPr="00A32509">
        <w:rPr>
          <w:rFonts w:ascii="Sylfaen" w:eastAsia="Sylfaen" w:hAnsi="Sylfaen"/>
          <w:b/>
          <w:sz w:val="24"/>
          <w:szCs w:val="24"/>
          <w:lang w:val="ka-GE"/>
        </w:rPr>
        <w:t xml:space="preserve">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485F74" w:rsidRPr="00A32509" w:rsidRDefault="00485F74"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აღწერა და მიზანი: </w:t>
      </w:r>
    </w:p>
    <w:p w:rsidR="00E04AFB" w:rsidRPr="00A32509" w:rsidRDefault="00E04AFB" w:rsidP="008360C3">
      <w:pPr>
        <w:pStyle w:val="ListParagraph"/>
        <w:numPr>
          <w:ilvl w:val="0"/>
          <w:numId w:val="12"/>
        </w:numPr>
        <w:spacing w:after="0" w:line="240" w:lineRule="auto"/>
        <w:ind w:left="720"/>
        <w:jc w:val="both"/>
        <w:rPr>
          <w:rFonts w:ascii="Sylfaen" w:eastAsia="Sylfaen" w:hAnsi="Sylfaen"/>
          <w:b/>
          <w:sz w:val="24"/>
          <w:szCs w:val="24"/>
          <w:lang w:val="ka-GE"/>
        </w:rPr>
      </w:pPr>
      <w:r w:rsidRPr="00A065DF">
        <w:rPr>
          <w:rFonts w:ascii="Sylfaen" w:eastAsia="Sylfaen" w:hAnsi="Sylfaen"/>
        </w:rPr>
        <w:t>ჯანმრთელობის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p w:rsidR="00485F74" w:rsidRPr="00A32509" w:rsidRDefault="00485F74"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w:t>
      </w:r>
    </w:p>
    <w:p w:rsidR="00485F74" w:rsidRPr="00A32509" w:rsidRDefault="00485F74" w:rsidP="008360C3">
      <w:pPr>
        <w:pStyle w:val="ListParagraph"/>
        <w:numPr>
          <w:ilvl w:val="0"/>
          <w:numId w:val="13"/>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სიკვდილიანობისა და ავადობის მაჩვენებლების შემცირება;</w:t>
      </w:r>
    </w:p>
    <w:p w:rsidR="00485F74" w:rsidRPr="00A32509" w:rsidRDefault="00485F74" w:rsidP="008360C3">
      <w:pPr>
        <w:pStyle w:val="ListParagraph"/>
        <w:numPr>
          <w:ilvl w:val="0"/>
          <w:numId w:val="13"/>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სახელმწიფოს მიერ სამედიცინო მომსახურებით უზრუნველყოფილი მოსახლეობა.</w:t>
      </w:r>
    </w:p>
    <w:p w:rsidR="00DB3157" w:rsidRPr="00A32509" w:rsidRDefault="00DB3157" w:rsidP="00DB3157">
      <w:pPr>
        <w:tabs>
          <w:tab w:val="left" w:pos="450"/>
        </w:tabs>
        <w:spacing w:after="0" w:line="240" w:lineRule="auto"/>
        <w:ind w:left="900" w:hanging="360"/>
        <w:jc w:val="both"/>
        <w:rPr>
          <w:rFonts w:ascii="Sylfaen" w:eastAsia="Sylfaen" w:hAnsi="Sylfaen"/>
          <w:sz w:val="24"/>
          <w:szCs w:val="24"/>
          <w:lang w:val="ka-GE"/>
        </w:rPr>
      </w:pPr>
    </w:p>
    <w:p w:rsidR="00485F74" w:rsidRPr="00A32509" w:rsidRDefault="00485F74"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85F74" w:rsidRPr="00A32509" w:rsidRDefault="00485F74" w:rsidP="00485F74">
      <w:pPr>
        <w:spacing w:after="0" w:line="240" w:lineRule="auto"/>
        <w:ind w:firstLine="540"/>
        <w:jc w:val="both"/>
        <w:rPr>
          <w:rFonts w:ascii="Sylfaen" w:eastAsia="Sylfaen" w:hAnsi="Sylfaen"/>
          <w:lang w:val="ka-GE"/>
        </w:rPr>
      </w:pPr>
    </w:p>
    <w:p w:rsidR="00485F74" w:rsidRPr="00A32509" w:rsidRDefault="00485F74"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საზოგადოებრივი ჯანმრთელობის დაცვა (35 03 02)</w:t>
      </w:r>
    </w:p>
    <w:p w:rsidR="00485F74" w:rsidRPr="00A32509" w:rsidRDefault="00485F74"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485F74" w:rsidRPr="00A32509" w:rsidRDefault="00485F74" w:rsidP="008360C3">
      <w:pPr>
        <w:pStyle w:val="ListParagraph"/>
        <w:numPr>
          <w:ilvl w:val="0"/>
          <w:numId w:val="14"/>
        </w:numPr>
        <w:tabs>
          <w:tab w:val="left" w:pos="450"/>
        </w:tabs>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სსიპ - სოციალური მომსახურების სააგენტო; </w:t>
      </w:r>
    </w:p>
    <w:p w:rsidR="00485F74" w:rsidRPr="00A32509" w:rsidRDefault="00485F74" w:rsidP="008360C3">
      <w:pPr>
        <w:pStyle w:val="ListParagraph"/>
        <w:numPr>
          <w:ilvl w:val="0"/>
          <w:numId w:val="14"/>
        </w:numPr>
        <w:tabs>
          <w:tab w:val="left" w:pos="450"/>
        </w:tabs>
        <w:spacing w:after="0" w:line="240" w:lineRule="auto"/>
        <w:ind w:left="720"/>
        <w:jc w:val="both"/>
        <w:rPr>
          <w:rFonts w:ascii="Sylfaen" w:eastAsia="Sylfaen" w:hAnsi="Sylfaen"/>
          <w:b/>
          <w:sz w:val="24"/>
          <w:szCs w:val="24"/>
          <w:lang w:val="ka-GE"/>
        </w:rPr>
      </w:pPr>
      <w:r w:rsidRPr="00A32509">
        <w:rPr>
          <w:rFonts w:ascii="Sylfaen" w:eastAsia="Sylfaen" w:hAnsi="Sylfaen"/>
          <w:color w:val="000000"/>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85F74" w:rsidRPr="00A32509" w:rsidRDefault="00485F74" w:rsidP="00485F74">
      <w:pPr>
        <w:tabs>
          <w:tab w:val="left" w:pos="450"/>
        </w:tabs>
        <w:spacing w:after="0" w:line="240" w:lineRule="auto"/>
        <w:jc w:val="both"/>
        <w:rPr>
          <w:rFonts w:ascii="Sylfaen" w:eastAsia="Sylfaen" w:hAnsi="Sylfaen"/>
          <w:b/>
          <w:sz w:val="24"/>
          <w:szCs w:val="24"/>
          <w:lang w:val="ka-GE"/>
        </w:rPr>
      </w:pPr>
    </w:p>
    <w:p w:rsidR="00485F74" w:rsidRPr="00A32509" w:rsidRDefault="00485F74"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485F74" w:rsidRPr="000D63E9" w:rsidRDefault="00E04AFB" w:rsidP="000D63E9">
      <w:pPr>
        <w:pStyle w:val="ListParagraph"/>
        <w:numPr>
          <w:ilvl w:val="0"/>
          <w:numId w:val="70"/>
        </w:numPr>
        <w:tabs>
          <w:tab w:val="left" w:pos="450"/>
        </w:tabs>
        <w:spacing w:after="0" w:line="240" w:lineRule="auto"/>
        <w:jc w:val="both"/>
        <w:rPr>
          <w:rFonts w:ascii="Sylfaen" w:eastAsia="Sylfaen" w:hAnsi="Sylfaen"/>
          <w:sz w:val="24"/>
          <w:szCs w:val="24"/>
          <w:lang w:val="ka-GE"/>
        </w:rPr>
      </w:pPr>
      <w:r w:rsidRPr="000D63E9">
        <w:rPr>
          <w:rFonts w:ascii="Sylfaen" w:eastAsia="Sylfaen" w:hAnsi="Sylfaen"/>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485F74" w:rsidRPr="00A32509" w:rsidRDefault="00485F74"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დედათა და ბავშვთა სიკვდილიანობის შემცირება;</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ვაქცინებით მართვადი ინფექციებით გამოწვეული ავადობის შემცირება;</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C ჰეპატიტის გავრცელების შემცირება.</w:t>
      </w:r>
    </w:p>
    <w:p w:rsidR="00485F74" w:rsidRPr="00A32509" w:rsidRDefault="00485F74" w:rsidP="00485F74">
      <w:pPr>
        <w:spacing w:before="120" w:after="0" w:line="240" w:lineRule="auto"/>
        <w:jc w:val="both"/>
        <w:rPr>
          <w:rFonts w:ascii="Sylfaen" w:eastAsia="Sylfaen" w:hAnsi="Sylfaen"/>
          <w:b/>
          <w:sz w:val="24"/>
          <w:szCs w:val="24"/>
          <w:lang w:val="ka-GE"/>
        </w:rPr>
      </w:pPr>
    </w:p>
    <w:p w:rsidR="00485F74" w:rsidRPr="00A32509" w:rsidRDefault="00485F74"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85F74" w:rsidRPr="00A32509" w:rsidRDefault="00485F74" w:rsidP="00056DCB">
      <w:pPr>
        <w:spacing w:before="120"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დაავადებათა ადრეული გამოვლენა და სკრინინგი (35 03 02 01)</w:t>
      </w:r>
    </w:p>
    <w:p w:rsidR="00FD57CC" w:rsidRPr="00A32509" w:rsidRDefault="00FD57CC"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D57CC" w:rsidRPr="00A32509" w:rsidRDefault="00FD57CC"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A2201D" w:rsidRPr="000260A0" w:rsidRDefault="00E04AFB" w:rsidP="00817F39">
      <w:pPr>
        <w:pStyle w:val="ListParagraph"/>
        <w:numPr>
          <w:ilvl w:val="0"/>
          <w:numId w:val="17"/>
        </w:numPr>
        <w:tabs>
          <w:tab w:val="left" w:pos="450"/>
        </w:tabs>
        <w:spacing w:after="0" w:line="240" w:lineRule="auto"/>
        <w:ind w:left="720"/>
        <w:jc w:val="both"/>
        <w:rPr>
          <w:rFonts w:ascii="Sylfaen" w:eastAsia="Sylfaen" w:hAnsi="Sylfaen"/>
          <w:b/>
          <w:sz w:val="24"/>
          <w:szCs w:val="24"/>
          <w:lang w:val="ka-GE"/>
        </w:rPr>
      </w:pPr>
      <w:r w:rsidRPr="00A065DF">
        <w:rPr>
          <w:rFonts w:ascii="Sylfaen" w:eastAsia="Sylfaen" w:hAnsi="Sylfaen"/>
        </w:rPr>
        <w:t>დაავადებათა ადრეული გამოვლენის და გავრცელების შეზღუდვის მიზნით, 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მასშტაბით);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w:t>
      </w:r>
    </w:p>
    <w:p w:rsidR="00FD57CC" w:rsidRPr="00A32509" w:rsidRDefault="00FD57CC" w:rsidP="000260A0">
      <w:pPr>
        <w:pStyle w:val="ListParagraph"/>
        <w:tabs>
          <w:tab w:val="left" w:pos="450"/>
        </w:tabs>
        <w:spacing w:after="0" w:line="240" w:lineRule="auto"/>
        <w:ind w:left="0"/>
        <w:jc w:val="both"/>
        <w:rPr>
          <w:rFonts w:ascii="Sylfaen" w:eastAsia="Sylfaen" w:hAnsi="Sylfaen"/>
          <w:b/>
          <w:sz w:val="24"/>
          <w:szCs w:val="24"/>
          <w:lang w:val="ka-GE"/>
        </w:rPr>
      </w:pPr>
      <w:r w:rsidRPr="00A32509">
        <w:rPr>
          <w:rFonts w:ascii="Sylfaen" w:eastAsia="Sylfaen" w:hAnsi="Sylfaen" w:cs="Sylfaen"/>
          <w:b/>
          <w:sz w:val="24"/>
          <w:szCs w:val="24"/>
          <w:lang w:val="ka-GE"/>
        </w:rPr>
        <w:t xml:space="preserve">მოსალოდნელი შუალედური შედეგები: </w:t>
      </w:r>
    </w:p>
    <w:p w:rsidR="00F637E5" w:rsidRPr="00F637E5"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F637E5">
        <w:rPr>
          <w:rFonts w:ascii="Sylfaen" w:eastAsia="Sylfaen" w:hAnsi="Sylfaen"/>
          <w:color w:val="000000"/>
          <w:lang w:val="ka-GE"/>
        </w:rPr>
        <w:t xml:space="preserve">40-70 ასაკობრივი ჯგუფის ქალებში ძუძუს კიბოს სკრინინგი; </w:t>
      </w:r>
    </w:p>
    <w:p w:rsidR="00F637E5" w:rsidRPr="00F637E5"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F637E5">
        <w:rPr>
          <w:rFonts w:ascii="Sylfaen" w:eastAsia="Sylfaen" w:hAnsi="Sylfaen"/>
          <w:color w:val="000000"/>
          <w:lang w:val="ka-GE"/>
        </w:rPr>
        <w:t xml:space="preserve">25-60 ასაკობრივი ჯგუფის ქალებში საშვილოსნოს ყელის კიბოს სკრინინგი; </w:t>
      </w:r>
    </w:p>
    <w:p w:rsidR="00F637E5" w:rsidRPr="00F637E5"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F637E5">
        <w:rPr>
          <w:rFonts w:ascii="Sylfaen" w:eastAsia="Sylfaen" w:hAnsi="Sylfaen"/>
          <w:color w:val="000000"/>
          <w:lang w:val="ka-GE"/>
        </w:rPr>
        <w:t>50-70 ასაკობრივი ჯგუფის კაცებში პროსტატის კიბოს სკრინინგი;</w:t>
      </w:r>
    </w:p>
    <w:p w:rsidR="00FD57CC" w:rsidRPr="00A32509" w:rsidRDefault="00F637E5"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F637E5">
        <w:rPr>
          <w:rFonts w:ascii="Sylfaen" w:eastAsia="Sylfaen" w:hAnsi="Sylfaen"/>
          <w:color w:val="000000"/>
          <w:lang w:val="ka-GE"/>
        </w:rPr>
        <w:t xml:space="preserve">50-70 ასაკობრივი ჯგუფის მოსახლეობაში კოლორექტალური კიბოს სკრინინგი; </w:t>
      </w:r>
      <w:r w:rsidR="00FC106B" w:rsidRPr="00A32509">
        <w:rPr>
          <w:rFonts w:ascii="Sylfaen" w:eastAsia="Sylfaen" w:hAnsi="Sylfaen"/>
          <w:color w:val="000000"/>
          <w:lang w:val="ka-GE"/>
        </w:rPr>
        <w:t>1-6 ასაკის ბავშვებში გონებრივი ჩამორჩენილობის ადრეული გამოვლენა</w:t>
      </w:r>
      <w:r w:rsidR="00FD57CC" w:rsidRPr="00A32509">
        <w:rPr>
          <w:rFonts w:ascii="Sylfaen" w:eastAsia="Sylfaen" w:hAnsi="Sylfaen"/>
          <w:color w:val="000000"/>
        </w:rPr>
        <w:t>;</w:t>
      </w:r>
    </w:p>
    <w:p w:rsidR="00FD57CC" w:rsidRPr="00A32509" w:rsidRDefault="00FD57CC"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 xml:space="preserve">ეპილეფსიის </w:t>
      </w:r>
      <w:r w:rsidR="00FC106B" w:rsidRPr="00A32509">
        <w:rPr>
          <w:rFonts w:ascii="Sylfaen" w:eastAsia="Sylfaen" w:hAnsi="Sylfaen"/>
          <w:color w:val="000000"/>
          <w:lang w:val="ka-GE"/>
        </w:rPr>
        <w:t>ადრეული გამოვლენა</w:t>
      </w:r>
      <w:r w:rsidRPr="00A32509">
        <w:rPr>
          <w:rFonts w:ascii="Sylfaen" w:eastAsia="Sylfaen" w:hAnsi="Sylfaen"/>
          <w:color w:val="000000"/>
        </w:rPr>
        <w:t>.</w:t>
      </w:r>
    </w:p>
    <w:p w:rsidR="00FD57CC" w:rsidRPr="00A32509" w:rsidRDefault="00FD57CC" w:rsidP="00485F74">
      <w:pPr>
        <w:spacing w:before="120" w:after="0" w:line="240" w:lineRule="auto"/>
        <w:ind w:firstLine="540"/>
        <w:jc w:val="both"/>
        <w:rPr>
          <w:rFonts w:ascii="Sylfaen" w:eastAsia="Sylfaen" w:hAnsi="Sylfaen"/>
          <w:lang w:val="ka-GE"/>
        </w:rPr>
      </w:pPr>
    </w:p>
    <w:p w:rsidR="00FD57CC" w:rsidRPr="00A32509" w:rsidRDefault="00FD57CC"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FD57CC" w:rsidRPr="00A32509" w:rsidRDefault="00FD57CC" w:rsidP="00056DCB">
      <w:pPr>
        <w:spacing w:before="120"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იმუნიზაცია (35 03 02 02)</w:t>
      </w:r>
    </w:p>
    <w:p w:rsidR="00485F74" w:rsidRPr="00A32509" w:rsidRDefault="00FD57CC"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FD57CC" w:rsidRPr="00A32509" w:rsidRDefault="00FD57CC"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FD57CC" w:rsidRPr="00A32509" w:rsidRDefault="00F637E5" w:rsidP="000260A0">
      <w:pPr>
        <w:pStyle w:val="ListParagraph"/>
        <w:numPr>
          <w:ilvl w:val="0"/>
          <w:numId w:val="73"/>
        </w:numPr>
        <w:tabs>
          <w:tab w:val="left" w:pos="450"/>
        </w:tabs>
        <w:spacing w:after="0" w:line="240" w:lineRule="auto"/>
        <w:ind w:left="720"/>
        <w:jc w:val="both"/>
        <w:rPr>
          <w:rFonts w:ascii="Sylfaen" w:eastAsia="Sylfaen" w:hAnsi="Sylfaen"/>
          <w:color w:val="000000"/>
          <w:lang w:val="ka-GE"/>
        </w:rPr>
      </w:pPr>
      <w:r w:rsidRPr="00A065DF">
        <w:rPr>
          <w:rFonts w:ascii="Sylfaen" w:eastAsia="Sylfaen" w:hAnsi="Sylfaen"/>
        </w:rPr>
        <w:lastRenderedPageBreak/>
        <w:t>მოსახლეობის დაცვის და შესაბამისი მარაგების შექმნის მიზნით, ვაქცინების და ასაცრელი მასალების (შპრიცებისა და უსაფრთხო ყუთების) შესყიდვა; 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 ანტირაბიული სამკურნალო საშუალებებით უზრუნველყოფა;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p>
    <w:p w:rsidR="00FD57CC" w:rsidRPr="00A32509" w:rsidRDefault="00FD57CC"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FD57CC" w:rsidRPr="00A32509" w:rsidRDefault="00FD57CC" w:rsidP="008360C3">
      <w:pPr>
        <w:pStyle w:val="ListParagraph"/>
        <w:numPr>
          <w:ilvl w:val="0"/>
          <w:numId w:val="20"/>
        </w:numPr>
        <w:tabs>
          <w:tab w:val="left" w:pos="450"/>
        </w:tabs>
        <w:spacing w:after="0" w:line="240" w:lineRule="auto"/>
        <w:ind w:left="720"/>
        <w:jc w:val="both"/>
        <w:rPr>
          <w:rFonts w:ascii="Sylfaen" w:eastAsia="Sylfaen" w:hAnsi="Sylfaen"/>
          <w:b/>
          <w:sz w:val="24"/>
          <w:szCs w:val="24"/>
          <w:lang w:val="ka-GE"/>
        </w:rPr>
      </w:pPr>
      <w:r w:rsidRPr="00A32509">
        <w:rPr>
          <w:rFonts w:ascii="Sylfaen" w:eastAsia="Sylfaen" w:hAnsi="Sylfaen"/>
          <w:color w:val="000000"/>
        </w:rPr>
        <w:t>იმუნიზაციით  მოცვის გაუმჯობესება.</w:t>
      </w:r>
    </w:p>
    <w:p w:rsidR="00FD57CC" w:rsidRPr="00A32509" w:rsidRDefault="00FD57CC" w:rsidP="00FD57CC">
      <w:pPr>
        <w:tabs>
          <w:tab w:val="left" w:pos="450"/>
        </w:tabs>
        <w:spacing w:after="0" w:line="240" w:lineRule="auto"/>
        <w:jc w:val="both"/>
        <w:rPr>
          <w:rFonts w:ascii="Sylfaen" w:eastAsia="Sylfaen" w:hAnsi="Sylfaen"/>
          <w:b/>
          <w:sz w:val="24"/>
          <w:szCs w:val="24"/>
          <w:lang w:val="ka-GE"/>
        </w:rPr>
      </w:pPr>
    </w:p>
    <w:p w:rsidR="00FD57CC" w:rsidRPr="00A32509" w:rsidRDefault="00FD57CC"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FD57CC" w:rsidRPr="00A32509" w:rsidRDefault="00FD57CC" w:rsidP="00FD57CC">
      <w:pPr>
        <w:tabs>
          <w:tab w:val="left" w:pos="450"/>
        </w:tabs>
        <w:spacing w:after="0" w:line="240" w:lineRule="auto"/>
        <w:jc w:val="both"/>
        <w:rPr>
          <w:rFonts w:ascii="Sylfaen" w:eastAsia="Sylfaen" w:hAnsi="Sylfaen"/>
          <w:b/>
          <w:sz w:val="24"/>
          <w:szCs w:val="24"/>
          <w:lang w:val="ka-GE"/>
        </w:rPr>
      </w:pPr>
    </w:p>
    <w:p w:rsidR="00FD57CC" w:rsidRPr="00A32509" w:rsidRDefault="00FD57CC"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ქვეპროგრამის/ღონისძიების დასახელება:</w:t>
      </w:r>
      <w:r w:rsidR="009A62F9" w:rsidRPr="00A32509">
        <w:rPr>
          <w:rFonts w:ascii="Sylfaen" w:eastAsia="Sylfaen" w:hAnsi="Sylfaen"/>
          <w:b/>
          <w:sz w:val="24"/>
          <w:szCs w:val="24"/>
          <w:lang w:val="ka-GE"/>
        </w:rPr>
        <w:t xml:space="preserve"> </w:t>
      </w:r>
      <w:r w:rsidR="009A62F9" w:rsidRPr="00A32509">
        <w:rPr>
          <w:rFonts w:ascii="Sylfaen" w:eastAsia="Sylfaen" w:hAnsi="Sylfaen"/>
          <w:color w:val="000000"/>
        </w:rPr>
        <w:t>ეპიდზედამხედველობა (35 03 02 03)</w:t>
      </w:r>
    </w:p>
    <w:p w:rsidR="009A62F9" w:rsidRPr="00A32509" w:rsidRDefault="009A62F9" w:rsidP="00FD57CC">
      <w:pPr>
        <w:tabs>
          <w:tab w:val="left" w:pos="450"/>
        </w:tabs>
        <w:spacing w:after="0" w:line="240" w:lineRule="auto"/>
        <w:ind w:firstLine="540"/>
        <w:jc w:val="both"/>
        <w:rPr>
          <w:rFonts w:ascii="Sylfaen" w:eastAsia="Sylfaen" w:hAnsi="Sylfaen"/>
          <w:color w:val="000000"/>
          <w:lang w:val="ka-GE"/>
        </w:rPr>
      </w:pPr>
    </w:p>
    <w:p w:rsidR="009A62F9" w:rsidRPr="00A32509" w:rsidRDefault="009A62F9"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9A62F9" w:rsidRPr="00A32509" w:rsidRDefault="009A62F9" w:rsidP="009A62F9">
      <w:pPr>
        <w:tabs>
          <w:tab w:val="left" w:pos="450"/>
        </w:tabs>
        <w:spacing w:after="0" w:line="240" w:lineRule="auto"/>
        <w:ind w:left="900" w:hanging="360"/>
        <w:jc w:val="both"/>
        <w:rPr>
          <w:rFonts w:ascii="Sylfaen" w:eastAsia="Sylfaen" w:hAnsi="Sylfaen"/>
          <w:color w:val="000000"/>
          <w:lang w:val="ka-GE"/>
        </w:rPr>
      </w:pPr>
    </w:p>
    <w:p w:rsidR="009A62F9" w:rsidRPr="00A32509" w:rsidRDefault="009A62F9"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A62F9" w:rsidRPr="00A32509" w:rsidRDefault="00F637E5" w:rsidP="000260A0">
      <w:pPr>
        <w:pStyle w:val="ListParagraph"/>
        <w:numPr>
          <w:ilvl w:val="0"/>
          <w:numId w:val="20"/>
        </w:numPr>
        <w:tabs>
          <w:tab w:val="left" w:pos="450"/>
        </w:tabs>
        <w:spacing w:after="0" w:line="240" w:lineRule="auto"/>
        <w:ind w:left="720"/>
        <w:jc w:val="both"/>
        <w:rPr>
          <w:rFonts w:ascii="Sylfaen" w:eastAsia="Sylfaen" w:hAnsi="Sylfaen"/>
          <w:sz w:val="24"/>
          <w:szCs w:val="24"/>
          <w:lang w:val="ka-GE"/>
        </w:rPr>
      </w:pPr>
      <w:r w:rsidRPr="00A065DF">
        <w:rPr>
          <w:rFonts w:ascii="Sylfaen" w:eastAsia="Sylfaen" w:hAnsi="Sylfaen"/>
        </w:rPr>
        <w:t>ეპიდზედამხედველობის განხორციელება და სამედიცინო სტატისტიკური სისტემის ფუნქციონირება; 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 მალარიისა და სხვა პარაზიტული დაავადებების პრევენცია და კონტროლი; ნოზოკომიური ინფექციების ეპიდზედამხედველობა; 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 გადამდები და არაგადამდები დაავადებების კონტროლის, გამოვლენის, ადექვატური რეაგირებისა და პრევენციის უზრუნველყოფა.</w:t>
      </w:r>
    </w:p>
    <w:p w:rsidR="009A62F9" w:rsidRPr="00A32509" w:rsidRDefault="009A62F9"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9A62F9" w:rsidRPr="00A32509" w:rsidRDefault="009A62F9" w:rsidP="008360C3">
      <w:pPr>
        <w:pStyle w:val="ListParagraph"/>
        <w:numPr>
          <w:ilvl w:val="0"/>
          <w:numId w:val="20"/>
        </w:numPr>
        <w:tabs>
          <w:tab w:val="left" w:pos="450"/>
        </w:tabs>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ინფექციურ და პარაზიტულ დაავადებათა კონტროლი.</w:t>
      </w:r>
    </w:p>
    <w:p w:rsidR="009A62F9" w:rsidRPr="00A32509" w:rsidRDefault="009A62F9" w:rsidP="009A62F9">
      <w:pPr>
        <w:tabs>
          <w:tab w:val="left" w:pos="450"/>
        </w:tabs>
        <w:spacing w:after="0" w:line="240" w:lineRule="auto"/>
        <w:jc w:val="both"/>
        <w:rPr>
          <w:rFonts w:ascii="Sylfaen" w:eastAsia="Sylfaen" w:hAnsi="Sylfaen"/>
          <w:sz w:val="24"/>
          <w:szCs w:val="24"/>
          <w:lang w:val="ka-GE"/>
        </w:rPr>
      </w:pPr>
    </w:p>
    <w:p w:rsidR="009A62F9" w:rsidRPr="00A32509" w:rsidRDefault="009A62F9"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A62F9" w:rsidRPr="00A32509" w:rsidRDefault="009A62F9" w:rsidP="009A62F9">
      <w:pPr>
        <w:tabs>
          <w:tab w:val="left" w:pos="450"/>
        </w:tabs>
        <w:spacing w:after="0" w:line="240" w:lineRule="auto"/>
        <w:jc w:val="both"/>
        <w:rPr>
          <w:rFonts w:ascii="Sylfaen" w:eastAsia="Sylfaen" w:hAnsi="Sylfaen"/>
          <w:sz w:val="24"/>
          <w:szCs w:val="24"/>
          <w:lang w:val="ka-GE"/>
        </w:rPr>
      </w:pPr>
    </w:p>
    <w:p w:rsidR="009A62F9" w:rsidRPr="00A32509" w:rsidRDefault="009A62F9" w:rsidP="009A62F9">
      <w:pPr>
        <w:tabs>
          <w:tab w:val="left" w:pos="450"/>
        </w:tabs>
        <w:spacing w:after="0" w:line="240" w:lineRule="auto"/>
        <w:jc w:val="both"/>
        <w:rPr>
          <w:rFonts w:ascii="Sylfaen" w:eastAsia="Sylfaen" w:hAnsi="Sylfaen"/>
          <w:sz w:val="24"/>
          <w:szCs w:val="24"/>
          <w:lang w:val="ka-GE"/>
        </w:rPr>
      </w:pPr>
    </w:p>
    <w:p w:rsidR="009A62F9" w:rsidRPr="00A32509" w:rsidRDefault="009A62F9" w:rsidP="009A62F9">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უსაფრთხო სისხლი (35 03 02 04)</w:t>
      </w:r>
    </w:p>
    <w:p w:rsidR="009A62F9" w:rsidRPr="00A32509" w:rsidRDefault="009A62F9" w:rsidP="009A62F9">
      <w:pPr>
        <w:tabs>
          <w:tab w:val="left" w:pos="450"/>
        </w:tabs>
        <w:spacing w:after="0" w:line="240" w:lineRule="auto"/>
        <w:jc w:val="both"/>
        <w:rPr>
          <w:rFonts w:ascii="Sylfaen" w:eastAsia="Sylfaen" w:hAnsi="Sylfaen"/>
          <w:color w:val="000000"/>
          <w:lang w:val="ka-GE"/>
        </w:rPr>
      </w:pPr>
    </w:p>
    <w:p w:rsidR="009A62F9" w:rsidRPr="00A32509" w:rsidRDefault="009A62F9"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9A62F9" w:rsidRPr="00A32509" w:rsidRDefault="009A62F9"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A62F9" w:rsidRPr="00A32509"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A32509">
        <w:rPr>
          <w:rFonts w:ascii="Sylfaen" w:eastAsia="Sylfaen" w:hAnsi="Sylfaen"/>
          <w:color w:val="000000"/>
        </w:rPr>
        <w:t xml:space="preserve">დონორული სისხლის კვლევა B და C ჰეპატიტზე, აივ-ინფექცია/შიდსსა და ათაშანგზე; </w:t>
      </w:r>
    </w:p>
    <w:p w:rsidR="009A62F9" w:rsidRPr="00A32509"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A32509">
        <w:rPr>
          <w:rFonts w:ascii="Sylfaen" w:eastAsia="Sylfaen" w:hAnsi="Sylfaen"/>
          <w:color w:val="000000"/>
        </w:rPr>
        <w:t xml:space="preserve">ხარისხის გარე კონტროლისა და მონიტორინგის უზრუნველყოფა; </w:t>
      </w:r>
    </w:p>
    <w:p w:rsidR="009A62F9" w:rsidRPr="00A105A3" w:rsidRDefault="009A62F9" w:rsidP="00F637E5">
      <w:pPr>
        <w:pStyle w:val="ListParagraph"/>
        <w:numPr>
          <w:ilvl w:val="0"/>
          <w:numId w:val="20"/>
        </w:numPr>
        <w:tabs>
          <w:tab w:val="left" w:pos="450"/>
        </w:tabs>
        <w:spacing w:after="0" w:line="240" w:lineRule="auto"/>
        <w:ind w:left="720"/>
        <w:jc w:val="both"/>
        <w:rPr>
          <w:rFonts w:ascii="Sylfaen" w:eastAsia="Sylfaen" w:hAnsi="Sylfaen"/>
          <w:lang w:val="ka-GE"/>
        </w:rPr>
      </w:pPr>
      <w:r w:rsidRPr="00A32509">
        <w:rPr>
          <w:rFonts w:ascii="Sylfaen" w:eastAsia="Sylfaen" w:hAnsi="Sylfaen"/>
          <w:color w:val="000000"/>
        </w:rPr>
        <w:lastRenderedPageBreak/>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00F637E5">
        <w:rPr>
          <w:rFonts w:ascii="Sylfaen" w:eastAsia="Sylfaen" w:hAnsi="Sylfaen"/>
          <w:color w:val="000000"/>
          <w:lang w:val="ka-GE"/>
        </w:rPr>
        <w:t xml:space="preserve"> </w:t>
      </w:r>
      <w:r w:rsidRPr="00F637E5">
        <w:rPr>
          <w:rFonts w:ascii="Sylfaen" w:eastAsia="Sylfaen" w:hAnsi="Sylfaen"/>
          <w:color w:val="000000"/>
        </w:rPr>
        <w:t>ტრანსფუზიით გადამდები ინფექციების პრევენცი</w:t>
      </w:r>
      <w:r w:rsidRPr="00F637E5">
        <w:rPr>
          <w:rFonts w:ascii="Sylfaen" w:eastAsia="Sylfaen" w:hAnsi="Sylfaen"/>
          <w:color w:val="000000"/>
          <w:lang w:val="ka-GE"/>
        </w:rPr>
        <w:t>ა</w:t>
      </w:r>
      <w:r w:rsidRPr="00A105A3">
        <w:rPr>
          <w:rFonts w:ascii="Sylfaen" w:eastAsia="Sylfaen" w:hAnsi="Sylfaen"/>
          <w:color w:val="000000"/>
          <w:lang w:val="ka-GE"/>
        </w:rPr>
        <w:t>.</w:t>
      </w:r>
    </w:p>
    <w:p w:rsidR="00A2201D" w:rsidRDefault="00A2201D" w:rsidP="00600BE0">
      <w:pPr>
        <w:tabs>
          <w:tab w:val="left" w:pos="450"/>
        </w:tabs>
        <w:spacing w:after="0" w:line="240" w:lineRule="auto"/>
        <w:jc w:val="both"/>
        <w:rPr>
          <w:rFonts w:ascii="Sylfaen" w:eastAsia="Sylfaen" w:hAnsi="Sylfaen" w:cs="Sylfaen"/>
          <w:b/>
          <w:sz w:val="24"/>
          <w:szCs w:val="24"/>
          <w:lang w:val="en-US"/>
        </w:rPr>
      </w:pPr>
    </w:p>
    <w:p w:rsidR="009A62F9" w:rsidRPr="00A32509" w:rsidRDefault="009A62F9" w:rsidP="00600BE0">
      <w:pPr>
        <w:tabs>
          <w:tab w:val="left" w:pos="450"/>
        </w:tabs>
        <w:spacing w:after="0" w:line="240" w:lineRule="auto"/>
        <w:jc w:val="both"/>
        <w:rPr>
          <w:rFonts w:ascii="Sylfaen" w:eastAsia="Sylfaen" w:hAnsi="Sylfaen" w:cs="Sylfaen"/>
          <w:b/>
          <w:sz w:val="24"/>
          <w:szCs w:val="24"/>
          <w:lang w:val="ka-GE"/>
        </w:rPr>
      </w:pPr>
      <w:r w:rsidRPr="00A32509">
        <w:rPr>
          <w:rFonts w:ascii="Sylfaen" w:eastAsia="Sylfaen" w:hAnsi="Sylfaen" w:cs="Sylfaen"/>
          <w:b/>
          <w:sz w:val="24"/>
          <w:szCs w:val="24"/>
          <w:lang w:val="ka-GE"/>
        </w:rPr>
        <w:t xml:space="preserve">მოსალოდნელი შუალედური შედეგები: </w:t>
      </w:r>
    </w:p>
    <w:p w:rsidR="009A62F9" w:rsidRPr="00A32509" w:rsidRDefault="009A62F9" w:rsidP="008360C3">
      <w:pPr>
        <w:pStyle w:val="ListParagraph"/>
        <w:numPr>
          <w:ilvl w:val="0"/>
          <w:numId w:val="21"/>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უანგარო დონაციათა რაოდენობის ზრდა;</w:t>
      </w:r>
    </w:p>
    <w:p w:rsidR="009A62F9" w:rsidRPr="00A32509" w:rsidRDefault="009A62F9" w:rsidP="008360C3">
      <w:pPr>
        <w:pStyle w:val="ListParagraph"/>
        <w:numPr>
          <w:ilvl w:val="0"/>
          <w:numId w:val="21"/>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სისხლის</w:t>
      </w:r>
      <w:r w:rsidR="00FC106B" w:rsidRPr="00A32509">
        <w:rPr>
          <w:rFonts w:ascii="Sylfaen" w:eastAsia="Sylfaen" w:hAnsi="Sylfaen"/>
          <w:color w:val="000000"/>
          <w:lang w:val="ka-GE"/>
        </w:rPr>
        <w:t>ა და სისხლის პროდუქტების უსაფრთხოება და ხელმისაწვდომობა</w:t>
      </w:r>
      <w:r w:rsidRPr="00A32509">
        <w:rPr>
          <w:rFonts w:ascii="Sylfaen" w:eastAsia="Sylfaen" w:hAnsi="Sylfaen"/>
          <w:color w:val="000000"/>
        </w:rPr>
        <w:t>.</w:t>
      </w:r>
    </w:p>
    <w:p w:rsidR="009A62F9" w:rsidRPr="00A32509"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A32509" w:rsidRDefault="009A62F9"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A62F9" w:rsidRPr="00A32509"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A32509" w:rsidRDefault="009A62F9" w:rsidP="009A62F9">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003944FB" w:rsidRPr="00A32509">
        <w:rPr>
          <w:rFonts w:ascii="Sylfaen" w:eastAsia="Sylfaen" w:hAnsi="Sylfaen"/>
          <w:color w:val="000000"/>
        </w:rPr>
        <w:t>პროფესიულ დაავადებათა პრევენცია (35 03 02 05)</w:t>
      </w:r>
    </w:p>
    <w:p w:rsidR="003944FB" w:rsidRPr="00A32509" w:rsidRDefault="003944FB" w:rsidP="009A62F9">
      <w:pPr>
        <w:tabs>
          <w:tab w:val="left" w:pos="450"/>
        </w:tabs>
        <w:spacing w:after="0" w:line="240" w:lineRule="auto"/>
        <w:jc w:val="both"/>
        <w:rPr>
          <w:rFonts w:ascii="Sylfaen" w:eastAsia="Sylfaen" w:hAnsi="Sylfaen"/>
          <w:color w:val="000000"/>
          <w:lang w:val="ka-GE"/>
        </w:rPr>
      </w:pPr>
    </w:p>
    <w:p w:rsidR="003944FB" w:rsidRPr="00A32509" w:rsidRDefault="003944FB"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3944FB" w:rsidRPr="00A32509" w:rsidRDefault="003944FB" w:rsidP="009A62F9">
      <w:pPr>
        <w:tabs>
          <w:tab w:val="left" w:pos="450"/>
        </w:tabs>
        <w:spacing w:after="0" w:line="240" w:lineRule="auto"/>
        <w:jc w:val="both"/>
        <w:rPr>
          <w:rFonts w:ascii="Sylfaen" w:eastAsia="Sylfaen" w:hAnsi="Sylfaen"/>
          <w:color w:val="000000"/>
          <w:lang w:val="ka-GE"/>
        </w:rPr>
      </w:pPr>
    </w:p>
    <w:p w:rsidR="003944FB" w:rsidRPr="00A32509" w:rsidRDefault="003944FB"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3944FB" w:rsidRPr="00A32509" w:rsidRDefault="003944FB" w:rsidP="008360C3">
      <w:pPr>
        <w:pStyle w:val="ListParagraph"/>
        <w:numPr>
          <w:ilvl w:val="0"/>
          <w:numId w:val="22"/>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უსაფრთხო სამუშაო გარემოს ხელშეწყობა.</w:t>
      </w:r>
    </w:p>
    <w:p w:rsidR="00600BE0" w:rsidRPr="00A32509" w:rsidRDefault="003944FB"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3944FB" w:rsidRPr="00A32509" w:rsidRDefault="003944FB" w:rsidP="00600BE0">
      <w:pPr>
        <w:pStyle w:val="ListParagraph"/>
        <w:numPr>
          <w:ilvl w:val="0"/>
          <w:numId w:val="22"/>
        </w:numPr>
        <w:tabs>
          <w:tab w:val="left" w:pos="450"/>
        </w:tabs>
        <w:spacing w:after="0" w:line="240" w:lineRule="auto"/>
        <w:jc w:val="both"/>
        <w:rPr>
          <w:rFonts w:ascii="Sylfaen" w:eastAsia="Sylfaen" w:hAnsi="Sylfaen"/>
          <w:color w:val="000000"/>
        </w:rPr>
      </w:pPr>
      <w:r w:rsidRPr="00A32509">
        <w:rPr>
          <w:rFonts w:ascii="Sylfaen" w:eastAsia="Sylfaen" w:hAnsi="Sylfaen"/>
          <w:color w:val="000000"/>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w:t>
      </w:r>
    </w:p>
    <w:p w:rsidR="003944FB" w:rsidRPr="00A32509" w:rsidRDefault="003944FB" w:rsidP="003944FB">
      <w:pPr>
        <w:tabs>
          <w:tab w:val="left" w:pos="450"/>
        </w:tabs>
        <w:spacing w:after="0" w:line="240" w:lineRule="auto"/>
        <w:jc w:val="both"/>
        <w:rPr>
          <w:rFonts w:ascii="Sylfaen" w:eastAsia="Sylfaen" w:hAnsi="Sylfaen"/>
          <w:lang w:val="ka-GE"/>
        </w:rPr>
      </w:pPr>
    </w:p>
    <w:p w:rsidR="003944FB" w:rsidRPr="00A32509" w:rsidRDefault="003944FB"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3944FB" w:rsidRPr="00A32509" w:rsidRDefault="003944FB" w:rsidP="003944FB">
      <w:pPr>
        <w:tabs>
          <w:tab w:val="left" w:pos="450"/>
        </w:tabs>
        <w:spacing w:after="0" w:line="240" w:lineRule="auto"/>
        <w:jc w:val="both"/>
        <w:rPr>
          <w:rFonts w:ascii="Sylfaen" w:eastAsia="Sylfaen" w:hAnsi="Sylfaen"/>
          <w:lang w:val="ka-GE"/>
        </w:rPr>
      </w:pPr>
    </w:p>
    <w:p w:rsidR="003944FB" w:rsidRPr="00A32509" w:rsidRDefault="003944FB" w:rsidP="003944FB">
      <w:pPr>
        <w:tabs>
          <w:tab w:val="left" w:pos="450"/>
        </w:tabs>
        <w:spacing w:after="0" w:line="240" w:lineRule="auto"/>
        <w:jc w:val="both"/>
        <w:rPr>
          <w:rFonts w:ascii="Sylfaen" w:eastAsia="Sylfaen" w:hAnsi="Sylfaen"/>
          <w:lang w:val="ka-GE"/>
        </w:rPr>
      </w:pPr>
    </w:p>
    <w:p w:rsidR="003944FB" w:rsidRPr="00A32509" w:rsidRDefault="003944FB" w:rsidP="003944F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ინფექციური დაავადებების მართვა (35 03 02 06)</w:t>
      </w:r>
    </w:p>
    <w:p w:rsidR="003944FB" w:rsidRPr="00A32509" w:rsidRDefault="003944FB" w:rsidP="003944FB">
      <w:pPr>
        <w:tabs>
          <w:tab w:val="left" w:pos="450"/>
        </w:tabs>
        <w:spacing w:after="0" w:line="240" w:lineRule="auto"/>
        <w:jc w:val="both"/>
        <w:rPr>
          <w:rFonts w:ascii="Sylfaen" w:eastAsia="Sylfaen" w:hAnsi="Sylfaen"/>
          <w:color w:val="000000"/>
          <w:lang w:val="ka-GE"/>
        </w:rPr>
      </w:pPr>
    </w:p>
    <w:p w:rsidR="003944FB" w:rsidRPr="00A32509" w:rsidRDefault="003944FB" w:rsidP="003944F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3944FB" w:rsidRPr="00A32509" w:rsidRDefault="003944FB" w:rsidP="003944FB">
      <w:pPr>
        <w:tabs>
          <w:tab w:val="left" w:pos="450"/>
        </w:tabs>
        <w:spacing w:after="0" w:line="240" w:lineRule="auto"/>
        <w:jc w:val="both"/>
        <w:rPr>
          <w:rFonts w:ascii="Sylfaen" w:eastAsia="Sylfaen" w:hAnsi="Sylfaen"/>
          <w:color w:val="000000"/>
          <w:lang w:val="ka-GE"/>
        </w:rPr>
      </w:pPr>
    </w:p>
    <w:p w:rsidR="003944FB" w:rsidRPr="00A32509" w:rsidRDefault="003944FB" w:rsidP="003944F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3944FB" w:rsidRPr="00A32509" w:rsidRDefault="003944FB" w:rsidP="008360C3">
      <w:pPr>
        <w:pStyle w:val="ListParagraph"/>
        <w:numPr>
          <w:ilvl w:val="0"/>
          <w:numId w:val="22"/>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3944FB" w:rsidRPr="00A32509" w:rsidRDefault="003944FB" w:rsidP="003944FB">
      <w:pPr>
        <w:tabs>
          <w:tab w:val="left" w:pos="450"/>
        </w:tabs>
        <w:spacing w:after="0" w:line="240" w:lineRule="auto"/>
        <w:jc w:val="both"/>
        <w:rPr>
          <w:rFonts w:ascii="Sylfaen" w:eastAsia="Sylfaen" w:hAnsi="Sylfaen"/>
          <w:b/>
          <w:sz w:val="24"/>
          <w:szCs w:val="24"/>
          <w:lang w:val="ka-GE"/>
        </w:rPr>
      </w:pPr>
    </w:p>
    <w:p w:rsidR="003944FB" w:rsidRPr="00A32509" w:rsidRDefault="003944FB" w:rsidP="003944F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w:t>
      </w:r>
      <w:r w:rsidR="006F66DE" w:rsidRPr="00A32509">
        <w:rPr>
          <w:rFonts w:ascii="Sylfaen" w:eastAsia="Sylfaen" w:hAnsi="Sylfaen"/>
          <w:b/>
          <w:sz w:val="24"/>
          <w:szCs w:val="24"/>
          <w:lang w:val="ka-GE"/>
        </w:rPr>
        <w:t xml:space="preserve"> </w:t>
      </w:r>
    </w:p>
    <w:p w:rsidR="006F66DE" w:rsidRPr="00A32509" w:rsidRDefault="006F66DE" w:rsidP="008360C3">
      <w:pPr>
        <w:pStyle w:val="ListParagraph"/>
        <w:numPr>
          <w:ilvl w:val="0"/>
          <w:numId w:val="22"/>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6F66DE" w:rsidRPr="00A32509" w:rsidRDefault="006F66DE" w:rsidP="008360C3">
      <w:pPr>
        <w:pStyle w:val="ListParagraph"/>
        <w:numPr>
          <w:ilvl w:val="0"/>
          <w:numId w:val="22"/>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rsidR="006F66DE" w:rsidRPr="00A32509" w:rsidRDefault="006F66DE" w:rsidP="006F66DE">
      <w:pPr>
        <w:spacing w:after="0" w:line="240" w:lineRule="auto"/>
        <w:jc w:val="both"/>
        <w:rPr>
          <w:rFonts w:ascii="Sylfaen" w:eastAsia="Sylfaen" w:hAnsi="Sylfaen" w:cs="Sylfaen"/>
          <w:b/>
          <w:sz w:val="24"/>
          <w:szCs w:val="24"/>
          <w:lang w:val="ka-GE"/>
        </w:rPr>
      </w:pPr>
    </w:p>
    <w:p w:rsidR="006F66DE" w:rsidRPr="00A32509" w:rsidRDefault="006F66DE" w:rsidP="006F66DE">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F66DE" w:rsidRPr="00A32509" w:rsidRDefault="006F66DE" w:rsidP="006F66DE">
      <w:pPr>
        <w:spacing w:after="0" w:line="240" w:lineRule="auto"/>
        <w:jc w:val="both"/>
        <w:rPr>
          <w:rFonts w:ascii="Sylfaen" w:eastAsia="Sylfaen" w:hAnsi="Sylfaen"/>
          <w:lang w:val="ka-GE"/>
        </w:rPr>
      </w:pPr>
    </w:p>
    <w:p w:rsidR="006F66DE" w:rsidRPr="00A32509" w:rsidRDefault="006F66DE" w:rsidP="006F66DE">
      <w:pPr>
        <w:spacing w:after="0" w:line="240" w:lineRule="auto"/>
        <w:jc w:val="both"/>
        <w:rPr>
          <w:rFonts w:ascii="Sylfaen" w:eastAsia="Sylfaen" w:hAnsi="Sylfaen"/>
          <w:lang w:val="ka-GE"/>
        </w:rPr>
      </w:pPr>
    </w:p>
    <w:p w:rsidR="006F66DE" w:rsidRPr="00A32509" w:rsidRDefault="006F66DE" w:rsidP="006F66DE">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ტუბერკულოზის მართვა (35 03 02 07)</w:t>
      </w:r>
    </w:p>
    <w:p w:rsidR="006F66DE" w:rsidRPr="00A32509" w:rsidRDefault="006F66DE" w:rsidP="006F66DE">
      <w:pPr>
        <w:tabs>
          <w:tab w:val="left" w:pos="450"/>
        </w:tabs>
        <w:spacing w:after="0" w:line="240" w:lineRule="auto"/>
        <w:jc w:val="both"/>
        <w:rPr>
          <w:rFonts w:ascii="Sylfaen" w:eastAsia="Sylfaen" w:hAnsi="Sylfaen"/>
          <w:color w:val="000000"/>
          <w:lang w:val="ka-GE"/>
        </w:rPr>
      </w:pPr>
    </w:p>
    <w:p w:rsidR="006F66DE" w:rsidRPr="00A32509" w:rsidRDefault="006F66DE" w:rsidP="006F66DE">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32509" w:rsidRDefault="009C427F" w:rsidP="008360C3">
      <w:pPr>
        <w:pStyle w:val="ListParagraph"/>
        <w:numPr>
          <w:ilvl w:val="0"/>
          <w:numId w:val="25"/>
        </w:numPr>
        <w:tabs>
          <w:tab w:val="left" w:pos="450"/>
        </w:tabs>
        <w:spacing w:after="0" w:line="240" w:lineRule="auto"/>
        <w:jc w:val="both"/>
        <w:rPr>
          <w:rFonts w:ascii="Sylfaen" w:eastAsia="Sylfaen" w:hAnsi="Sylfaen"/>
          <w:color w:val="000000"/>
          <w:lang w:val="ka-GE"/>
        </w:rPr>
      </w:pPr>
      <w:r w:rsidRPr="00A32509">
        <w:rPr>
          <w:rFonts w:ascii="Sylfaen" w:eastAsia="Sylfaen" w:hAnsi="Sylfaen"/>
          <w:color w:val="000000"/>
        </w:rPr>
        <w:t xml:space="preserve">სსიპ - სოციალური მომსახურების სააგენტო; </w:t>
      </w:r>
    </w:p>
    <w:p w:rsidR="009C427F" w:rsidRPr="00A32509" w:rsidRDefault="009C427F" w:rsidP="008360C3">
      <w:pPr>
        <w:pStyle w:val="ListParagraph"/>
        <w:numPr>
          <w:ilvl w:val="0"/>
          <w:numId w:val="25"/>
        </w:numPr>
        <w:tabs>
          <w:tab w:val="left" w:pos="450"/>
        </w:tabs>
        <w:spacing w:after="0" w:line="240" w:lineRule="auto"/>
        <w:jc w:val="both"/>
        <w:rPr>
          <w:rFonts w:ascii="Sylfaen" w:eastAsia="Sylfaen" w:hAnsi="Sylfaen"/>
          <w:color w:val="000000"/>
          <w:lang w:val="ka-GE"/>
        </w:rPr>
      </w:pPr>
      <w:r w:rsidRPr="00A32509">
        <w:rPr>
          <w:rFonts w:ascii="Sylfaen" w:eastAsia="Sylfaen" w:hAnsi="Sylfaen"/>
          <w:color w:val="000000"/>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F66DE" w:rsidRPr="00A32509" w:rsidRDefault="006F66DE" w:rsidP="006F66DE">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F66DE" w:rsidRPr="00A32509" w:rsidRDefault="006F66DE" w:rsidP="008360C3">
      <w:pPr>
        <w:pStyle w:val="ListParagraph"/>
        <w:numPr>
          <w:ilvl w:val="0"/>
          <w:numId w:val="23"/>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 მომსახურების სრულად ანაზღაურება; ტუბერკულოზის ავადობის, სიკვდილიანობის და საზოგადოებაში ინფექციის გავრცელების შემცირება.</w:t>
      </w:r>
    </w:p>
    <w:p w:rsidR="006F66DE" w:rsidRPr="00A32509" w:rsidRDefault="006F66DE" w:rsidP="006F66DE">
      <w:pPr>
        <w:tabs>
          <w:tab w:val="left" w:pos="450"/>
        </w:tabs>
        <w:spacing w:after="0" w:line="240" w:lineRule="auto"/>
        <w:jc w:val="both"/>
        <w:rPr>
          <w:rFonts w:ascii="Sylfaen" w:eastAsia="Sylfaen" w:hAnsi="Sylfaen"/>
          <w:lang w:val="ka-GE"/>
        </w:rPr>
      </w:pPr>
    </w:p>
    <w:p w:rsidR="006F66DE" w:rsidRPr="00A32509" w:rsidRDefault="006F66DE" w:rsidP="006F66DE">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F66DE" w:rsidRPr="00A32509"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ხანგრძლივვადიან ამბულატორიულ მკურნალობაზე პაციენტთა დამყოლობა ფულადი წახალისების გზით;</w:t>
      </w:r>
    </w:p>
    <w:p w:rsidR="006F66DE" w:rsidRPr="00A32509"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ტუბერკულოზის პრევალენტობის შემცირება;</w:t>
      </w:r>
    </w:p>
    <w:p w:rsidR="006F66DE" w:rsidRPr="00A32509"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ტუბერკულოზის ახალი შემთხვევების შემცირება.</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აივ ინფექცია/შიდსის მართვა (35 03 02 08)</w:t>
      </w:r>
    </w:p>
    <w:p w:rsidR="009C427F" w:rsidRPr="00A32509" w:rsidRDefault="009C427F" w:rsidP="009C427F">
      <w:pPr>
        <w:tabs>
          <w:tab w:val="left" w:pos="450"/>
        </w:tabs>
        <w:spacing w:after="0" w:line="240" w:lineRule="auto"/>
        <w:jc w:val="both"/>
        <w:rPr>
          <w:rFonts w:ascii="Sylfaen" w:eastAsia="Sylfaen" w:hAnsi="Sylfaen"/>
          <w:color w:val="000000"/>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32509" w:rsidRDefault="009C427F" w:rsidP="008360C3">
      <w:pPr>
        <w:pStyle w:val="ListParagraph"/>
        <w:numPr>
          <w:ilvl w:val="0"/>
          <w:numId w:val="2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სსიპ - სოციალური მომსახურების სააგენტო; </w:t>
      </w:r>
    </w:p>
    <w:p w:rsidR="009C427F" w:rsidRPr="00A32509" w:rsidRDefault="009C427F" w:rsidP="008360C3">
      <w:pPr>
        <w:pStyle w:val="ListParagraph"/>
        <w:numPr>
          <w:ilvl w:val="0"/>
          <w:numId w:val="2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C427F" w:rsidRPr="00A32509" w:rsidRDefault="009C427F" w:rsidP="009C427F">
      <w:pPr>
        <w:tabs>
          <w:tab w:val="left" w:pos="450"/>
        </w:tabs>
        <w:spacing w:after="0" w:line="240" w:lineRule="auto"/>
        <w:jc w:val="both"/>
        <w:rPr>
          <w:rFonts w:ascii="Sylfaen" w:eastAsia="Sylfaen" w:hAnsi="Sylfaen"/>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C427F" w:rsidRPr="00A32509"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00F637E5">
        <w:rPr>
          <w:rFonts w:ascii="Sylfaen" w:eastAsia="Sylfaen" w:hAnsi="Sylfaen"/>
          <w:color w:val="000000"/>
          <w:lang w:val="ka-GE"/>
        </w:rPr>
        <w:t xml:space="preserve"> </w:t>
      </w:r>
      <w:r w:rsidR="00F637E5" w:rsidRPr="00A32509">
        <w:rPr>
          <w:rFonts w:ascii="Sylfaen" w:eastAsia="Sylfaen" w:hAnsi="Sylfaen"/>
          <w:color w:val="000000"/>
        </w:rPr>
        <w:t>(პროგრამა არ ითვალისწინებს თანაგადახდას  მოსარგებლის მხრიდან)</w:t>
      </w:r>
      <w:r w:rsidR="00A2201D">
        <w:rPr>
          <w:rFonts w:ascii="Sylfaen" w:eastAsia="Sylfaen" w:hAnsi="Sylfaen"/>
          <w:color w:val="000000"/>
          <w:lang w:val="en-US"/>
        </w:rPr>
        <w:t>;</w:t>
      </w:r>
    </w:p>
    <w:p w:rsidR="009C427F" w:rsidRPr="00A32509"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აივ-ინფექციაზე/შიდსზე ნებაყოფლობითი კონსულტაცია და ტესტირება;</w:t>
      </w:r>
      <w:r w:rsidRPr="00A32509">
        <w:rPr>
          <w:rFonts w:ascii="Sylfaen" w:eastAsia="Sylfaen" w:hAnsi="Sylfaen"/>
          <w:color w:val="000000"/>
          <w:lang w:val="ka-GE"/>
        </w:rPr>
        <w:t xml:space="preserve"> </w:t>
      </w:r>
      <w:r w:rsidRPr="00A32509">
        <w:rPr>
          <w:rFonts w:ascii="Sylfaen" w:eastAsia="Sylfaen" w:hAnsi="Sylfaen" w:cs="Sylfaen"/>
          <w:color w:val="000000"/>
        </w:rPr>
        <w:t>აივ</w:t>
      </w:r>
      <w:r w:rsidRPr="00A32509">
        <w:rPr>
          <w:rFonts w:ascii="Sylfaen" w:eastAsia="Sylfaen" w:hAnsi="Sylfaen"/>
          <w:color w:val="000000"/>
        </w:rPr>
        <w:t>-ინფექცია/შიდსით დაავადებულთა  ამბულატორიული და სტაციონარული  მკურნალობა; ანტირეტროვირუსული  მედიკამენტებით უზრუნველყოფა (მ.შ. აივ-ინფექცია/შიდსის სამკურნალო პირველი რიგის მედიკამენტების შესყიდვა)</w:t>
      </w:r>
      <w:r w:rsidR="00A2201D">
        <w:rPr>
          <w:rFonts w:ascii="Sylfaen" w:eastAsia="Sylfaen" w:hAnsi="Sylfaen"/>
          <w:color w:val="000000"/>
          <w:lang w:val="en-US"/>
        </w:rPr>
        <w:t>.</w:t>
      </w:r>
    </w:p>
    <w:p w:rsidR="00A2201D" w:rsidRDefault="00A2201D" w:rsidP="009C427F">
      <w:pPr>
        <w:tabs>
          <w:tab w:val="left" w:pos="450"/>
        </w:tabs>
        <w:spacing w:after="0" w:line="240" w:lineRule="auto"/>
        <w:jc w:val="both"/>
        <w:rPr>
          <w:rFonts w:ascii="Sylfaen" w:eastAsia="Sylfaen" w:hAnsi="Sylfaen" w:cs="Sylfaen"/>
          <w:b/>
          <w:sz w:val="24"/>
          <w:szCs w:val="24"/>
          <w:lang w:val="en-US"/>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9C427F" w:rsidRPr="00A32509"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9C427F" w:rsidRPr="00A32509"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ამბულატორიული და სტაციონარული მკურნალობით სრულად უზრუნველყოფა;</w:t>
      </w:r>
    </w:p>
    <w:p w:rsidR="009C427F" w:rsidRPr="00A32509"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შიდსით დაავადებულებში აივ-ინფექციასთან დაკავშირებული ლეტალობის შემცირება.</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დედათა და ბავშვთა ჯანმრთელობა (35 03 02 09)</w:t>
      </w:r>
    </w:p>
    <w:p w:rsidR="009C427F" w:rsidRPr="00A32509" w:rsidRDefault="009C427F" w:rsidP="009C427F">
      <w:pPr>
        <w:tabs>
          <w:tab w:val="left" w:pos="450"/>
        </w:tabs>
        <w:spacing w:after="0" w:line="240" w:lineRule="auto"/>
        <w:jc w:val="both"/>
        <w:rPr>
          <w:rFonts w:ascii="Sylfaen" w:eastAsia="Sylfaen" w:hAnsi="Sylfaen"/>
          <w:color w:val="000000"/>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32509" w:rsidRDefault="009C427F" w:rsidP="008360C3">
      <w:pPr>
        <w:pStyle w:val="ListParagraph"/>
        <w:numPr>
          <w:ilvl w:val="0"/>
          <w:numId w:val="28"/>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 xml:space="preserve">სსიპ - სოციალური მომსახურების სააგენტო; </w:t>
      </w:r>
    </w:p>
    <w:p w:rsidR="009C427F" w:rsidRPr="00A32509" w:rsidRDefault="009C427F" w:rsidP="008360C3">
      <w:pPr>
        <w:pStyle w:val="ListParagraph"/>
        <w:numPr>
          <w:ilvl w:val="0"/>
          <w:numId w:val="28"/>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C427F" w:rsidRPr="000260A0" w:rsidRDefault="00F637E5" w:rsidP="000260A0">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0260A0">
        <w:rPr>
          <w:rFonts w:ascii="Sylfaen" w:eastAsia="Sylfaen" w:hAnsi="Sylfaen"/>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ორსულთა მედიკამენტებით უზრუნველყოფა.</w:t>
      </w:r>
    </w:p>
    <w:p w:rsidR="00A2201D" w:rsidRDefault="00A2201D" w:rsidP="009C427F">
      <w:pPr>
        <w:tabs>
          <w:tab w:val="left" w:pos="450"/>
        </w:tabs>
        <w:spacing w:after="0" w:line="240" w:lineRule="auto"/>
        <w:jc w:val="both"/>
        <w:rPr>
          <w:rFonts w:ascii="Sylfaen" w:eastAsia="Sylfaen" w:hAnsi="Sylfaen" w:cs="Sylfaen"/>
          <w:b/>
          <w:sz w:val="24"/>
          <w:szCs w:val="24"/>
          <w:lang w:val="en-US"/>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F637E5" w:rsidRPr="00F637E5" w:rsidRDefault="00F637E5" w:rsidP="00F637E5">
      <w:pPr>
        <w:pStyle w:val="ListParagraph"/>
        <w:numPr>
          <w:ilvl w:val="0"/>
          <w:numId w:val="58"/>
        </w:numPr>
        <w:spacing w:after="0" w:line="240" w:lineRule="auto"/>
        <w:jc w:val="both"/>
        <w:rPr>
          <w:rFonts w:ascii="Sylfaen" w:eastAsia="Times New Roman" w:hAnsi="Sylfaen" w:cs="Sylfaen"/>
          <w:lang w:val="en-US"/>
        </w:rPr>
      </w:pPr>
      <w:r w:rsidRPr="00F637E5">
        <w:rPr>
          <w:rFonts w:ascii="Sylfaen" w:eastAsia="Times New Roman" w:hAnsi="Sylfaen" w:cs="Sylfaen"/>
          <w:lang w:val="en-US"/>
        </w:rPr>
        <w:t xml:space="preserve">დედათა სიკვდილიანობის მაჩვენებელი 100000 ცოცხალშობილზე; </w:t>
      </w:r>
    </w:p>
    <w:p w:rsidR="00F637E5" w:rsidRPr="00F637E5" w:rsidRDefault="00F637E5" w:rsidP="00F637E5">
      <w:pPr>
        <w:pStyle w:val="ListParagraph"/>
        <w:numPr>
          <w:ilvl w:val="0"/>
          <w:numId w:val="58"/>
        </w:numPr>
        <w:spacing w:after="0" w:line="240" w:lineRule="auto"/>
        <w:jc w:val="both"/>
        <w:rPr>
          <w:rFonts w:ascii="Sylfaen" w:eastAsia="Times New Roman" w:hAnsi="Sylfaen" w:cs="Sylfaen"/>
          <w:lang w:val="en-US"/>
        </w:rPr>
      </w:pPr>
      <w:r w:rsidRPr="00F637E5">
        <w:rPr>
          <w:rFonts w:ascii="Sylfaen" w:eastAsia="Times New Roman" w:hAnsi="Sylfaen" w:cs="Sylfaen"/>
          <w:lang w:val="en-US"/>
        </w:rPr>
        <w:t xml:space="preserve">ჩვილ ბავშვთა სიკვდილიანობის მაჩვენებელი 1000 ცოცხალშობილზე; </w:t>
      </w:r>
    </w:p>
    <w:p w:rsidR="00F637E5" w:rsidRPr="00F637E5" w:rsidRDefault="00F637E5" w:rsidP="00F637E5">
      <w:pPr>
        <w:pStyle w:val="ListParagraph"/>
        <w:numPr>
          <w:ilvl w:val="0"/>
          <w:numId w:val="58"/>
        </w:numPr>
        <w:spacing w:after="0" w:line="240" w:lineRule="auto"/>
        <w:jc w:val="both"/>
        <w:rPr>
          <w:rFonts w:ascii="Sylfaen" w:eastAsia="Times New Roman" w:hAnsi="Sylfaen" w:cs="Sylfaen"/>
          <w:lang w:val="en-US"/>
        </w:rPr>
      </w:pPr>
      <w:r w:rsidRPr="00F637E5">
        <w:rPr>
          <w:rFonts w:ascii="Sylfaen" w:eastAsia="Times New Roman" w:hAnsi="Sylfaen" w:cs="Sylfaen"/>
          <w:lang w:val="en-US"/>
        </w:rPr>
        <w:t xml:space="preserve">ანტენატალური ვიზიტით მოცვა; </w:t>
      </w:r>
    </w:p>
    <w:p w:rsidR="00F637E5" w:rsidRPr="00F637E5" w:rsidRDefault="00F637E5" w:rsidP="00F637E5">
      <w:pPr>
        <w:pStyle w:val="ListParagraph"/>
        <w:numPr>
          <w:ilvl w:val="0"/>
          <w:numId w:val="58"/>
        </w:numPr>
        <w:spacing w:after="0" w:line="240" w:lineRule="auto"/>
        <w:jc w:val="both"/>
        <w:rPr>
          <w:rFonts w:ascii="Sylfaen" w:eastAsia="Times New Roman" w:hAnsi="Sylfaen" w:cs="Sylfaen"/>
          <w:lang w:val="en-US"/>
        </w:rPr>
      </w:pPr>
      <w:r w:rsidRPr="00F637E5">
        <w:rPr>
          <w:rFonts w:ascii="Sylfaen" w:eastAsia="Times New Roman" w:hAnsi="Sylfaen" w:cs="Sylfaen"/>
          <w:lang w:val="en-US"/>
        </w:rPr>
        <w:t xml:space="preserve">მკურნალობა გავლილი მაღალი რისკის მქონე ორსული, მშობიარე და მელოგინე; </w:t>
      </w:r>
    </w:p>
    <w:p w:rsidR="009C427F" w:rsidRPr="000260A0" w:rsidRDefault="00F637E5" w:rsidP="000260A0">
      <w:pPr>
        <w:pStyle w:val="ListParagraph"/>
        <w:numPr>
          <w:ilvl w:val="0"/>
          <w:numId w:val="58"/>
        </w:numPr>
        <w:tabs>
          <w:tab w:val="left" w:pos="450"/>
        </w:tabs>
        <w:spacing w:after="0" w:line="240" w:lineRule="auto"/>
        <w:jc w:val="both"/>
        <w:rPr>
          <w:rFonts w:ascii="Sylfaen" w:eastAsia="Sylfaen" w:hAnsi="Sylfaen"/>
          <w:b/>
          <w:sz w:val="24"/>
          <w:szCs w:val="24"/>
          <w:lang w:val="ka-GE"/>
        </w:rPr>
      </w:pPr>
      <w:r w:rsidRPr="000260A0">
        <w:rPr>
          <w:rFonts w:ascii="Sylfaen" w:eastAsia="Times New Roman" w:hAnsi="Sylfaen" w:cs="Sylfaen"/>
          <w:lang w:val="en-US"/>
        </w:rPr>
        <w:t>მედიკამენტებითლილი მაღალი რი</w:t>
      </w:r>
    </w:p>
    <w:p w:rsidR="00A2201D" w:rsidRDefault="00A2201D" w:rsidP="009C427F">
      <w:pPr>
        <w:spacing w:after="0" w:line="240" w:lineRule="auto"/>
        <w:jc w:val="both"/>
        <w:rPr>
          <w:rFonts w:ascii="Sylfaen" w:eastAsia="Sylfaen" w:hAnsi="Sylfaen" w:cs="Sylfaen"/>
          <w:b/>
          <w:sz w:val="24"/>
          <w:szCs w:val="24"/>
          <w:lang w:val="en-US"/>
        </w:rPr>
      </w:pPr>
    </w:p>
    <w:p w:rsidR="009C427F" w:rsidRPr="00A32509" w:rsidRDefault="009C427F" w:rsidP="009C427F">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ნარკომანიით დაავადებულ პაციენტთა მკურნალობა (35 03 02 10)</w:t>
      </w:r>
    </w:p>
    <w:p w:rsidR="009C427F" w:rsidRPr="00A32509" w:rsidRDefault="009C427F" w:rsidP="009C427F">
      <w:pPr>
        <w:tabs>
          <w:tab w:val="left" w:pos="450"/>
        </w:tabs>
        <w:spacing w:after="0" w:line="240" w:lineRule="auto"/>
        <w:jc w:val="both"/>
        <w:rPr>
          <w:rFonts w:ascii="Sylfaen" w:eastAsia="Sylfaen" w:hAnsi="Sylfaen"/>
          <w:color w:val="000000"/>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C427F" w:rsidRPr="00A32509" w:rsidRDefault="009C427F" w:rsidP="00164533">
      <w:pPr>
        <w:pStyle w:val="ListParagraph"/>
        <w:numPr>
          <w:ilvl w:val="0"/>
          <w:numId w:val="30"/>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ალკოჰოლის მიღებით გამოწვეული ფსიქიკური აშლილობის მქონე პაციენტების სტაციონარული მომსახურება</w:t>
      </w:r>
      <w:r w:rsidR="00A2201D">
        <w:rPr>
          <w:rFonts w:ascii="Sylfaen" w:eastAsia="Sylfaen" w:hAnsi="Sylfaen"/>
          <w:color w:val="000000"/>
          <w:lang w:val="en-US"/>
        </w:rPr>
        <w:t>.</w:t>
      </w:r>
      <w:r w:rsidRPr="00A32509">
        <w:rPr>
          <w:rFonts w:ascii="Sylfaen" w:eastAsia="Sylfaen" w:hAnsi="Sylfaen"/>
          <w:color w:val="000000"/>
        </w:rPr>
        <w:t xml:space="preserve"> </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0C653B" w:rsidRPr="000D63E9" w:rsidRDefault="000C653B" w:rsidP="000C653B">
      <w:pPr>
        <w:pStyle w:val="ListParagraph"/>
        <w:numPr>
          <w:ilvl w:val="0"/>
          <w:numId w:val="31"/>
        </w:numPr>
        <w:tabs>
          <w:tab w:val="left" w:pos="450"/>
        </w:tabs>
        <w:spacing w:after="0" w:line="240" w:lineRule="auto"/>
        <w:jc w:val="both"/>
        <w:rPr>
          <w:rFonts w:ascii="Sylfaen" w:eastAsia="Sylfaen" w:hAnsi="Sylfaen"/>
          <w:b/>
          <w:sz w:val="24"/>
          <w:szCs w:val="24"/>
          <w:lang w:val="ka-GE"/>
        </w:rPr>
      </w:pPr>
      <w:r w:rsidRPr="000C653B">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0C653B" w:rsidRPr="000D63E9" w:rsidRDefault="000C653B" w:rsidP="000C653B">
      <w:pPr>
        <w:pStyle w:val="ListParagraph"/>
        <w:numPr>
          <w:ilvl w:val="0"/>
          <w:numId w:val="31"/>
        </w:numPr>
        <w:tabs>
          <w:tab w:val="left" w:pos="450"/>
        </w:tabs>
        <w:spacing w:after="0" w:line="240" w:lineRule="auto"/>
        <w:jc w:val="both"/>
        <w:rPr>
          <w:rFonts w:ascii="Sylfaen" w:eastAsia="Sylfaen" w:hAnsi="Sylfaen"/>
          <w:b/>
          <w:sz w:val="24"/>
          <w:szCs w:val="24"/>
          <w:lang w:val="ka-GE"/>
        </w:rPr>
      </w:pPr>
      <w:r w:rsidRPr="000C653B">
        <w:rPr>
          <w:rFonts w:ascii="Sylfaen" w:eastAsia="Sylfaen" w:hAnsi="Sylfaen"/>
          <w:color w:val="000000"/>
        </w:rPr>
        <w:t xml:space="preserve"> ალკოჰოლის მიღებით გამოწვეული ფსიქიკური აშლილობის მქონე პაციენტების სტაციონარული მომსახურება.</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ჯანმრთელობის ხელშეწყობა (35 03 02 11)</w:t>
      </w:r>
    </w:p>
    <w:p w:rsidR="009C427F" w:rsidRPr="00A32509" w:rsidRDefault="009C427F" w:rsidP="009C427F">
      <w:pPr>
        <w:tabs>
          <w:tab w:val="left" w:pos="450"/>
        </w:tabs>
        <w:spacing w:after="0" w:line="240" w:lineRule="auto"/>
        <w:jc w:val="both"/>
        <w:rPr>
          <w:rFonts w:ascii="Sylfaen" w:eastAsia="Sylfaen" w:hAnsi="Sylfaen"/>
          <w:color w:val="000000"/>
          <w:lang w:val="ka-GE"/>
        </w:rPr>
      </w:pPr>
    </w:p>
    <w:p w:rsidR="009C427F" w:rsidRPr="00A32509" w:rsidRDefault="0066661A"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A32509" w:rsidRDefault="0066661A" w:rsidP="009C427F">
      <w:pPr>
        <w:tabs>
          <w:tab w:val="left" w:pos="450"/>
        </w:tabs>
        <w:spacing w:after="0" w:line="240" w:lineRule="auto"/>
        <w:jc w:val="both"/>
        <w:rPr>
          <w:rFonts w:ascii="Sylfaen" w:eastAsia="Sylfaen" w:hAnsi="Sylfaen"/>
          <w:color w:val="000000"/>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6661A" w:rsidRPr="000260A0" w:rsidRDefault="000C653B" w:rsidP="000260A0">
      <w:pPr>
        <w:pStyle w:val="ListParagraph"/>
        <w:numPr>
          <w:ilvl w:val="0"/>
          <w:numId w:val="75"/>
        </w:numPr>
        <w:tabs>
          <w:tab w:val="left" w:pos="450"/>
        </w:tabs>
        <w:spacing w:after="0" w:line="240" w:lineRule="auto"/>
        <w:jc w:val="both"/>
        <w:rPr>
          <w:rFonts w:ascii="Sylfaen" w:eastAsia="Sylfaen" w:hAnsi="Sylfaen"/>
          <w:color w:val="000000"/>
          <w:lang w:val="ka-GE"/>
        </w:rPr>
      </w:pPr>
      <w:r w:rsidRPr="000260A0">
        <w:rPr>
          <w:rFonts w:ascii="Sylfaen" w:eastAsia="Sylfaen" w:hAnsi="Sylfaen"/>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ჯანმრთელობის ხელშეწყობის პოპულარიზაცია და გაძლიერება.</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br/>
      </w: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6661A" w:rsidRPr="00A32509" w:rsidRDefault="0066661A" w:rsidP="00164533">
      <w:pPr>
        <w:pStyle w:val="ListParagraph"/>
        <w:numPr>
          <w:ilvl w:val="0"/>
          <w:numId w:val="33"/>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სოციალური მედიით სამიზნე პოპულაციის მოცვა.</w:t>
      </w:r>
      <w:r w:rsidRPr="00A32509">
        <w:rPr>
          <w:rFonts w:ascii="Sylfaen" w:eastAsia="Sylfaen" w:hAnsi="Sylfaen"/>
          <w:b/>
          <w:sz w:val="24"/>
          <w:szCs w:val="24"/>
          <w:lang w:val="ka-GE"/>
        </w:rPr>
        <w:t xml:space="preserve"> </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color w:val="000000"/>
          <w:sz w:val="24"/>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C ჰეპატიტის მართვა (35 03 02 12)</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092594" w:rsidRDefault="0066661A" w:rsidP="0066661A">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r w:rsidR="00092594">
        <w:rPr>
          <w:rFonts w:ascii="Sylfaen" w:eastAsia="Sylfaen" w:hAnsi="Sylfaen"/>
          <w:color w:val="000000"/>
          <w:lang w:val="ka-GE"/>
        </w:rPr>
        <w:t xml:space="preserve">, </w:t>
      </w:r>
      <w:r w:rsidR="00092594"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A32509" w:rsidRDefault="0066661A" w:rsidP="0066661A">
      <w:pPr>
        <w:tabs>
          <w:tab w:val="left" w:pos="450"/>
        </w:tabs>
        <w:spacing w:after="0" w:line="240" w:lineRule="auto"/>
        <w:jc w:val="both"/>
        <w:rPr>
          <w:rFonts w:ascii="Sylfaen" w:eastAsia="Sylfaen" w:hAnsi="Sylfaen"/>
          <w:color w:val="000000"/>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6661A" w:rsidRPr="000260A0" w:rsidRDefault="000C653B" w:rsidP="000260A0">
      <w:pPr>
        <w:pStyle w:val="ListParagraph"/>
        <w:numPr>
          <w:ilvl w:val="0"/>
          <w:numId w:val="33"/>
        </w:numPr>
        <w:tabs>
          <w:tab w:val="left" w:pos="450"/>
        </w:tabs>
        <w:spacing w:after="0" w:line="240" w:lineRule="auto"/>
        <w:jc w:val="both"/>
        <w:rPr>
          <w:rFonts w:ascii="Sylfaen" w:eastAsia="Sylfaen" w:hAnsi="Sylfaen"/>
          <w:lang w:val="ka-GE"/>
        </w:rPr>
      </w:pPr>
      <w:r w:rsidRPr="000260A0">
        <w:rPr>
          <w:rFonts w:ascii="Sylfaen" w:eastAsia="Sylfaen" w:hAnsi="Sylfaen"/>
        </w:rPr>
        <w:t>C ჰეპატიტით გამოწვეული ავადობის, სიკვდილიანობისა და ინფექციის გავრცელების შემცირების მიზნით, 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 პეგილირებული ინტერფერონი, რიბავირინი) უზრუნველყოფა; მედიკამენტების ლოჯისტიკა.</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6661A" w:rsidRPr="00A32509" w:rsidRDefault="0066661A" w:rsidP="00164533">
      <w:pPr>
        <w:pStyle w:val="ListParagraph"/>
        <w:numPr>
          <w:ilvl w:val="0"/>
          <w:numId w:val="3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პროგრამაში ჩართული განკურნებული პაციენტების რაოდენობის ზრდა;</w:t>
      </w:r>
    </w:p>
    <w:p w:rsidR="0066661A" w:rsidRPr="00A32509" w:rsidRDefault="0066661A" w:rsidP="00164533">
      <w:pPr>
        <w:pStyle w:val="ListParagraph"/>
        <w:numPr>
          <w:ilvl w:val="0"/>
          <w:numId w:val="3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C ჰეპატიტის პრევალენტობის და ინციდენტობის შემცირება.</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მოსახლეობისათვის სამედიცინო მომსახურების მიწოდება პრიორიტეტულ სფეროებში (35 03 03)</w:t>
      </w:r>
    </w:p>
    <w:p w:rsidR="0066661A" w:rsidRPr="00A32509" w:rsidRDefault="0066661A" w:rsidP="0066661A">
      <w:pPr>
        <w:tabs>
          <w:tab w:val="left" w:pos="450"/>
        </w:tabs>
        <w:spacing w:after="0" w:line="240" w:lineRule="auto"/>
        <w:jc w:val="both"/>
        <w:rPr>
          <w:rFonts w:ascii="Sylfaen" w:eastAsia="Sylfaen" w:hAnsi="Sylfaen"/>
          <w:color w:val="000000"/>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66661A" w:rsidRPr="00A32509"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66661A" w:rsidRPr="00A32509"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lastRenderedPageBreak/>
        <w:t xml:space="preserve">სსიპ - სოციალური მომსახურების სააგენტო; </w:t>
      </w:r>
    </w:p>
    <w:p w:rsidR="0066661A" w:rsidRPr="00A32509"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სსიპ - სასწრაფო სამედიცინო დახმარების ცენტრი</w:t>
      </w:r>
      <w:r w:rsidRPr="00A32509">
        <w:rPr>
          <w:rFonts w:ascii="Sylfaen" w:eastAsia="Sylfaen" w:hAnsi="Sylfaen"/>
          <w:color w:val="000000"/>
          <w:lang w:val="ka-GE"/>
        </w:rPr>
        <w:t>.</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6661A" w:rsidRPr="00A32509" w:rsidRDefault="0066661A" w:rsidP="00164533">
      <w:pPr>
        <w:pStyle w:val="ListParagraph"/>
        <w:numPr>
          <w:ilvl w:val="0"/>
          <w:numId w:val="36"/>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A2201D">
        <w:rPr>
          <w:rFonts w:ascii="Sylfaen" w:eastAsia="Sylfaen" w:hAnsi="Sylfaen"/>
          <w:color w:val="000000"/>
          <w:lang w:val="en-US"/>
        </w:rPr>
        <w:t>;</w:t>
      </w:r>
    </w:p>
    <w:p w:rsidR="0066661A" w:rsidRPr="00A32509" w:rsidRDefault="0066661A" w:rsidP="00164533">
      <w:pPr>
        <w:pStyle w:val="ListParagraph"/>
        <w:numPr>
          <w:ilvl w:val="0"/>
          <w:numId w:val="36"/>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000C653B">
        <w:rPr>
          <w:rFonts w:ascii="Sylfaen" w:eastAsia="Sylfaen" w:hAnsi="Sylfaen"/>
          <w:color w:val="000000"/>
          <w:lang w:val="ka-GE"/>
        </w:rPr>
        <w:t>)</w:t>
      </w:r>
      <w:r w:rsidRPr="00A32509">
        <w:rPr>
          <w:rFonts w:ascii="Sylfaen" w:eastAsia="Sylfaen" w:hAnsi="Sylfaen"/>
          <w:color w:val="000000"/>
        </w:rPr>
        <w:t xml:space="preserve"> ხელმისაწვდომობის უზრუნველყოფის გზით.</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6661A" w:rsidRPr="00A32509"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66661A" w:rsidRPr="00A32509"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ქვეპროგრამის მოსარგებლეთა შორის ლეტალობის შემცირება;</w:t>
      </w:r>
    </w:p>
    <w:p w:rsidR="0066661A" w:rsidRPr="00A32509"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პირველადი ჯანმრთელობის დაცვის მომსახურების უტილიზაციის გაზრდა</w:t>
      </w:r>
      <w:r w:rsidRPr="00A32509">
        <w:rPr>
          <w:rFonts w:ascii="Sylfaen" w:eastAsia="Sylfaen" w:hAnsi="Sylfaen"/>
          <w:color w:val="000000"/>
          <w:lang w:val="ka-GE"/>
        </w:rPr>
        <w:t>.</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ფსიქიკური ჯანმრთელობა (35 03 03 01)</w:t>
      </w:r>
    </w:p>
    <w:p w:rsidR="0066661A" w:rsidRPr="00A32509" w:rsidRDefault="0066661A" w:rsidP="0066661A">
      <w:pPr>
        <w:tabs>
          <w:tab w:val="left" w:pos="450"/>
        </w:tabs>
        <w:spacing w:after="0" w:line="240" w:lineRule="auto"/>
        <w:jc w:val="both"/>
        <w:rPr>
          <w:rFonts w:ascii="Sylfaen" w:eastAsia="Sylfaen" w:hAnsi="Sylfaen"/>
          <w:color w:val="000000"/>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ბავშვთა და მოზრდილთა ამბულატორიული მომსახურება;</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ფსიქო-სოციალური რეაბილიტაცია;</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ფსიქიატრიული კრიზისული ინტერვენცია; </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თემზე დაფუძნებული მობილური გუნდის მომსახურება; </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ბავშვთა და მოზრდილთა სტაციონარული მომსახურება; </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დარღვევების მქონე პირთა თავშესაფრით უზრუნველყოფა.</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w:t>
      </w:r>
    </w:p>
    <w:p w:rsidR="00056DCB" w:rsidRPr="00A32509" w:rsidRDefault="00056DCB"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6661A" w:rsidRPr="00A32509" w:rsidRDefault="0066661A" w:rsidP="00164533">
      <w:pPr>
        <w:pStyle w:val="ListParagraph"/>
        <w:numPr>
          <w:ilvl w:val="0"/>
          <w:numId w:val="39"/>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66661A" w:rsidRPr="00A32509" w:rsidRDefault="0066661A" w:rsidP="00164533">
      <w:pPr>
        <w:pStyle w:val="ListParagraph"/>
        <w:numPr>
          <w:ilvl w:val="0"/>
          <w:numId w:val="39"/>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71369D" w:rsidRDefault="0066661A" w:rsidP="0066661A">
      <w:pPr>
        <w:tabs>
          <w:tab w:val="left" w:pos="450"/>
        </w:tabs>
        <w:spacing w:after="0" w:line="240" w:lineRule="auto"/>
        <w:jc w:val="both"/>
        <w:rPr>
          <w:rFonts w:ascii="Sylfaen" w:eastAsia="Sylfaen" w:hAnsi="Sylfaen"/>
          <w:color w:val="000000"/>
          <w:highlight w:val="yellow"/>
          <w:lang w:val="ka-GE"/>
        </w:rPr>
      </w:pPr>
      <w:r w:rsidRPr="0071369D">
        <w:rPr>
          <w:rFonts w:ascii="Sylfaen" w:eastAsia="Sylfaen" w:hAnsi="Sylfaen"/>
          <w:b/>
          <w:sz w:val="24"/>
          <w:szCs w:val="24"/>
          <w:highlight w:val="yellow"/>
          <w:lang w:val="ka-GE"/>
        </w:rPr>
        <w:t xml:space="preserve">ქვეპროგრამის/ღონისძიების დასახელება: </w:t>
      </w:r>
      <w:r w:rsidRPr="0071369D">
        <w:rPr>
          <w:rFonts w:ascii="Sylfaen" w:eastAsia="Sylfaen" w:hAnsi="Sylfaen"/>
          <w:color w:val="000000"/>
          <w:highlight w:val="yellow"/>
        </w:rPr>
        <w:t>დიაბეტის მართვა (35 03 03 02)</w:t>
      </w:r>
    </w:p>
    <w:p w:rsidR="0066661A" w:rsidRPr="0071369D" w:rsidRDefault="004C5DF3" w:rsidP="0066661A">
      <w:pPr>
        <w:tabs>
          <w:tab w:val="left" w:pos="450"/>
        </w:tabs>
        <w:spacing w:after="0" w:line="240" w:lineRule="auto"/>
        <w:jc w:val="both"/>
        <w:rPr>
          <w:rFonts w:ascii="Sylfaen" w:eastAsia="Sylfaen" w:hAnsi="Sylfaen"/>
          <w:color w:val="000000"/>
          <w:highlight w:val="yellow"/>
          <w:lang w:val="en-US"/>
        </w:rPr>
      </w:pPr>
      <w:r w:rsidRPr="0071369D">
        <w:rPr>
          <w:rFonts w:ascii="Sylfaen" w:eastAsia="Sylfaen" w:hAnsi="Sylfaen"/>
          <w:color w:val="000000"/>
          <w:highlight w:val="yellow"/>
          <w:lang w:val="en-US"/>
        </w:rPr>
        <w:t xml:space="preserve">Subprogram name: </w:t>
      </w:r>
      <w:r w:rsidRPr="0071369D">
        <w:rPr>
          <w:sz w:val="23"/>
          <w:szCs w:val="23"/>
          <w:highlight w:val="yellow"/>
        </w:rPr>
        <w:t xml:space="preserve">Diabetes care </w:t>
      </w:r>
      <w:r w:rsidRPr="0071369D">
        <w:rPr>
          <w:sz w:val="23"/>
          <w:szCs w:val="23"/>
          <w:highlight w:val="yellow"/>
          <w:lang w:val="en-US"/>
        </w:rPr>
        <w:t>(35 03 03 02)</w:t>
      </w:r>
    </w:p>
    <w:p w:rsidR="0066661A" w:rsidRPr="0071369D" w:rsidRDefault="00DF5E71" w:rsidP="0066661A">
      <w:pPr>
        <w:tabs>
          <w:tab w:val="left" w:pos="450"/>
        </w:tabs>
        <w:spacing w:after="0" w:line="240" w:lineRule="auto"/>
        <w:jc w:val="both"/>
        <w:rPr>
          <w:rFonts w:ascii="Sylfaen" w:eastAsia="Sylfaen" w:hAnsi="Sylfaen"/>
          <w:color w:val="000000"/>
          <w:highlight w:val="yellow"/>
          <w:lang w:val="ka-GE"/>
        </w:rPr>
      </w:pPr>
      <w:r w:rsidRPr="0071369D">
        <w:rPr>
          <w:rFonts w:ascii="Sylfaen" w:eastAsia="Sylfaen" w:hAnsi="Sylfaen"/>
          <w:b/>
          <w:sz w:val="24"/>
          <w:szCs w:val="24"/>
          <w:highlight w:val="yellow"/>
          <w:lang w:val="ka-GE"/>
        </w:rPr>
        <w:t xml:space="preserve">ქვეპროგრამის/ღონისძიების განმახორციელებელი: </w:t>
      </w:r>
      <w:r w:rsidRPr="0071369D">
        <w:rPr>
          <w:rFonts w:ascii="Sylfaen" w:eastAsia="Sylfaen" w:hAnsi="Sylfaen"/>
          <w:color w:val="000000"/>
          <w:highlight w:val="yellow"/>
        </w:rPr>
        <w:t>სსიპ - სოციალური მომსახურების სააგენტო</w:t>
      </w:r>
    </w:p>
    <w:p w:rsidR="00DF5E71" w:rsidRPr="0071369D" w:rsidRDefault="004C5DF3" w:rsidP="0066661A">
      <w:pPr>
        <w:tabs>
          <w:tab w:val="left" w:pos="450"/>
        </w:tabs>
        <w:spacing w:after="0" w:line="240" w:lineRule="auto"/>
        <w:jc w:val="both"/>
        <w:rPr>
          <w:rFonts w:ascii="Sylfaen" w:eastAsia="Sylfaen" w:hAnsi="Sylfaen"/>
          <w:color w:val="000000"/>
          <w:highlight w:val="yellow"/>
          <w:lang w:val="en-US"/>
        </w:rPr>
      </w:pPr>
      <w:r w:rsidRPr="0071369D">
        <w:rPr>
          <w:rFonts w:ascii="Sylfaen" w:eastAsia="Sylfaen" w:hAnsi="Sylfaen"/>
          <w:color w:val="000000"/>
          <w:highlight w:val="yellow"/>
          <w:lang w:val="en-US"/>
        </w:rPr>
        <w:t>Subprogram administrator: SSA</w:t>
      </w:r>
    </w:p>
    <w:p w:rsidR="004C5DF3" w:rsidRPr="0071369D" w:rsidRDefault="00DF5E71" w:rsidP="00DF5E71">
      <w:pPr>
        <w:tabs>
          <w:tab w:val="left" w:pos="450"/>
        </w:tabs>
        <w:spacing w:after="0" w:line="240" w:lineRule="auto"/>
        <w:jc w:val="both"/>
        <w:rPr>
          <w:rFonts w:ascii="Sylfaen" w:eastAsia="Sylfaen" w:hAnsi="Sylfaen"/>
          <w:b/>
          <w:sz w:val="24"/>
          <w:szCs w:val="24"/>
          <w:highlight w:val="yellow"/>
          <w:lang w:val="en-US"/>
        </w:rPr>
      </w:pPr>
      <w:r w:rsidRPr="0071369D">
        <w:rPr>
          <w:rFonts w:ascii="Sylfaen" w:eastAsia="Sylfaen" w:hAnsi="Sylfaen" w:cs="Sylfaen"/>
          <w:b/>
          <w:sz w:val="24"/>
          <w:szCs w:val="24"/>
          <w:highlight w:val="yellow"/>
          <w:lang w:val="ka-GE"/>
        </w:rPr>
        <w:t>ქვე</w:t>
      </w:r>
      <w:r w:rsidRPr="0071369D">
        <w:rPr>
          <w:rFonts w:ascii="Sylfaen" w:eastAsia="Sylfaen" w:hAnsi="Sylfaen"/>
          <w:b/>
          <w:sz w:val="24"/>
          <w:szCs w:val="24"/>
          <w:highlight w:val="yellow"/>
          <w:lang w:val="ka-GE"/>
        </w:rPr>
        <w:t xml:space="preserve">პროგრამის/ღონისძიების აღწერა და მიზანი: </w:t>
      </w:r>
    </w:p>
    <w:p w:rsidR="00DF5E71" w:rsidRPr="0071369D" w:rsidRDefault="004C5DF3" w:rsidP="00DF5E71">
      <w:pPr>
        <w:tabs>
          <w:tab w:val="left" w:pos="450"/>
        </w:tabs>
        <w:spacing w:after="0" w:line="240" w:lineRule="auto"/>
        <w:jc w:val="both"/>
        <w:rPr>
          <w:rFonts w:ascii="Sylfaen" w:eastAsia="Sylfaen" w:hAnsi="Sylfaen"/>
          <w:b/>
          <w:sz w:val="24"/>
          <w:szCs w:val="24"/>
          <w:highlight w:val="yellow"/>
          <w:lang w:val="ka-GE"/>
        </w:rPr>
      </w:pPr>
      <w:r w:rsidRPr="0071369D">
        <w:rPr>
          <w:rFonts w:ascii="Sylfaen" w:eastAsia="Sylfaen" w:hAnsi="Sylfaen"/>
          <w:b/>
          <w:sz w:val="24"/>
          <w:szCs w:val="24"/>
          <w:highlight w:val="yellow"/>
          <w:lang w:val="en-US"/>
        </w:rPr>
        <w:t>Subprogram description and goal:</w:t>
      </w:r>
      <w:r w:rsidR="00DF5E71" w:rsidRPr="0071369D">
        <w:rPr>
          <w:rFonts w:ascii="Sylfaen" w:eastAsia="Sylfaen" w:hAnsi="Sylfaen"/>
          <w:b/>
          <w:sz w:val="24"/>
          <w:szCs w:val="24"/>
          <w:highlight w:val="yellow"/>
          <w:lang w:val="ka-GE"/>
        </w:rPr>
        <w:t xml:space="preserve">  </w:t>
      </w:r>
    </w:p>
    <w:p w:rsidR="00DF5E71" w:rsidRPr="0071369D" w:rsidRDefault="00DF5E71" w:rsidP="00164533">
      <w:pPr>
        <w:pStyle w:val="ListParagraph"/>
        <w:numPr>
          <w:ilvl w:val="0"/>
          <w:numId w:val="40"/>
        </w:numPr>
        <w:tabs>
          <w:tab w:val="left" w:pos="450"/>
        </w:tabs>
        <w:spacing w:after="0" w:line="240" w:lineRule="auto"/>
        <w:jc w:val="both"/>
        <w:rPr>
          <w:rFonts w:ascii="Sylfaen" w:eastAsia="Sylfaen" w:hAnsi="Sylfaen"/>
          <w:highlight w:val="yellow"/>
          <w:lang w:val="ka-GE"/>
        </w:rPr>
      </w:pPr>
      <w:r w:rsidRPr="0071369D">
        <w:rPr>
          <w:rFonts w:ascii="Sylfaen" w:eastAsia="Sylfaen" w:hAnsi="Sylfaen"/>
          <w:color w:val="000000"/>
          <w:highlight w:val="yellow"/>
        </w:rPr>
        <w:t>შაქრიანი დიაბეტით დაავადებულ ბავშვთა მომსახურება;</w:t>
      </w:r>
    </w:p>
    <w:p w:rsidR="00DF5E71" w:rsidRPr="0071369D" w:rsidRDefault="00DF5E71" w:rsidP="00164533">
      <w:pPr>
        <w:pStyle w:val="ListParagraph"/>
        <w:numPr>
          <w:ilvl w:val="0"/>
          <w:numId w:val="40"/>
        </w:numPr>
        <w:tabs>
          <w:tab w:val="left" w:pos="450"/>
        </w:tabs>
        <w:spacing w:after="0" w:line="240" w:lineRule="auto"/>
        <w:jc w:val="both"/>
        <w:rPr>
          <w:rFonts w:ascii="Sylfaen" w:eastAsia="Sylfaen" w:hAnsi="Sylfaen"/>
          <w:highlight w:val="yellow"/>
          <w:lang w:val="ka-GE"/>
        </w:rPr>
      </w:pPr>
      <w:r w:rsidRPr="0071369D">
        <w:rPr>
          <w:rFonts w:ascii="Sylfaen" w:eastAsia="Sylfaen" w:hAnsi="Sylfaen"/>
          <w:color w:val="000000"/>
          <w:highlight w:val="yellow"/>
        </w:rPr>
        <w:t xml:space="preserve">სპეციალიზებული ამბულატორიული დახმარება; </w:t>
      </w:r>
    </w:p>
    <w:p w:rsidR="00DF5E71" w:rsidRPr="0071369D" w:rsidRDefault="00DF5E71" w:rsidP="00164533">
      <w:pPr>
        <w:pStyle w:val="ListParagraph"/>
        <w:numPr>
          <w:ilvl w:val="0"/>
          <w:numId w:val="40"/>
        </w:numPr>
        <w:tabs>
          <w:tab w:val="left" w:pos="450"/>
        </w:tabs>
        <w:spacing w:after="0" w:line="240" w:lineRule="auto"/>
        <w:jc w:val="both"/>
        <w:rPr>
          <w:rFonts w:ascii="Sylfaen" w:eastAsia="Sylfaen" w:hAnsi="Sylfaen"/>
          <w:highlight w:val="yellow"/>
          <w:lang w:val="ka-GE"/>
        </w:rPr>
      </w:pPr>
      <w:r w:rsidRPr="0071369D">
        <w:rPr>
          <w:rFonts w:ascii="Sylfaen" w:eastAsia="Sylfaen" w:hAnsi="Sylfaen"/>
          <w:color w:val="000000"/>
          <w:highlight w:val="yellow"/>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rsidR="004C5DF3" w:rsidRPr="0071369D" w:rsidRDefault="00DF5E71" w:rsidP="00DF5E71">
      <w:pPr>
        <w:pStyle w:val="ListParagraph"/>
        <w:numPr>
          <w:ilvl w:val="0"/>
          <w:numId w:val="40"/>
        </w:numPr>
        <w:tabs>
          <w:tab w:val="left" w:pos="450"/>
        </w:tabs>
        <w:spacing w:after="0" w:line="240" w:lineRule="auto"/>
        <w:jc w:val="both"/>
        <w:rPr>
          <w:rFonts w:ascii="Sylfaen" w:eastAsia="Sylfaen" w:hAnsi="Sylfaen"/>
          <w:b/>
          <w:sz w:val="24"/>
          <w:szCs w:val="24"/>
          <w:highlight w:val="yellow"/>
          <w:lang w:val="ka-GE"/>
        </w:rPr>
      </w:pPr>
      <w:r w:rsidRPr="0071369D">
        <w:rPr>
          <w:rFonts w:ascii="Sylfaen" w:eastAsia="Sylfaen" w:hAnsi="Sylfaen"/>
          <w:color w:val="000000"/>
          <w:highlight w:val="yellow"/>
        </w:rPr>
        <w:t>შაქრიანი და უშაქრო დიაბეტით დაავადებული პაციენტების შესაძლო გართულებების პრევენცია.</w:t>
      </w:r>
    </w:p>
    <w:p w:rsidR="004C5DF3" w:rsidRPr="0071369D" w:rsidRDefault="004C5DF3" w:rsidP="00DF5E71">
      <w:pPr>
        <w:pStyle w:val="ListParagraph"/>
        <w:numPr>
          <w:ilvl w:val="0"/>
          <w:numId w:val="40"/>
        </w:numPr>
        <w:tabs>
          <w:tab w:val="left" w:pos="450"/>
        </w:tabs>
        <w:spacing w:after="0" w:line="240" w:lineRule="auto"/>
        <w:jc w:val="both"/>
        <w:rPr>
          <w:rFonts w:ascii="Sylfaen" w:eastAsia="Sylfaen" w:hAnsi="Sylfaen"/>
          <w:b/>
          <w:sz w:val="24"/>
          <w:szCs w:val="24"/>
          <w:highlight w:val="yellow"/>
          <w:lang w:val="ka-GE"/>
        </w:rPr>
      </w:pPr>
    </w:p>
    <w:p w:rsidR="004C5DF3" w:rsidRPr="0071369D" w:rsidRDefault="004C5DF3" w:rsidP="00DF5E71">
      <w:pPr>
        <w:pStyle w:val="ListParagraph"/>
        <w:numPr>
          <w:ilvl w:val="0"/>
          <w:numId w:val="40"/>
        </w:numPr>
        <w:tabs>
          <w:tab w:val="left" w:pos="450"/>
        </w:tabs>
        <w:spacing w:after="0" w:line="240" w:lineRule="auto"/>
        <w:jc w:val="both"/>
        <w:rPr>
          <w:rFonts w:ascii="Sylfaen" w:eastAsia="Sylfaen" w:hAnsi="Sylfaen"/>
          <w:b/>
          <w:sz w:val="24"/>
          <w:szCs w:val="24"/>
          <w:highlight w:val="yellow"/>
          <w:lang w:val="ka-GE"/>
        </w:rPr>
      </w:pPr>
      <w:r w:rsidRPr="0071369D">
        <w:rPr>
          <w:sz w:val="23"/>
          <w:szCs w:val="23"/>
          <w:highlight w:val="yellow"/>
        </w:rPr>
        <w:t>diabetes care for children</w:t>
      </w:r>
      <w:r w:rsidRPr="0071369D">
        <w:rPr>
          <w:sz w:val="23"/>
          <w:szCs w:val="23"/>
          <w:highlight w:val="yellow"/>
          <w:lang w:val="en-US"/>
        </w:rPr>
        <w:t>;</w:t>
      </w:r>
    </w:p>
    <w:p w:rsidR="004C5DF3" w:rsidRPr="0071369D" w:rsidRDefault="004C5DF3" w:rsidP="004C5DF3">
      <w:pPr>
        <w:pStyle w:val="ListParagraph"/>
        <w:numPr>
          <w:ilvl w:val="0"/>
          <w:numId w:val="40"/>
        </w:numPr>
        <w:tabs>
          <w:tab w:val="left" w:pos="450"/>
        </w:tabs>
        <w:spacing w:after="0" w:line="240" w:lineRule="auto"/>
        <w:jc w:val="both"/>
        <w:rPr>
          <w:rFonts w:ascii="Sylfaen" w:eastAsia="Sylfaen" w:hAnsi="Sylfaen"/>
          <w:b/>
          <w:sz w:val="24"/>
          <w:szCs w:val="24"/>
          <w:highlight w:val="yellow"/>
          <w:lang w:val="ka-GE"/>
        </w:rPr>
      </w:pPr>
      <w:r w:rsidRPr="0071369D">
        <w:rPr>
          <w:sz w:val="23"/>
          <w:szCs w:val="23"/>
          <w:highlight w:val="yellow"/>
        </w:rPr>
        <w:t xml:space="preserve"> specialized outpatient care services</w:t>
      </w:r>
      <w:r w:rsidRPr="0071369D">
        <w:rPr>
          <w:sz w:val="23"/>
          <w:szCs w:val="23"/>
          <w:highlight w:val="yellow"/>
          <w:lang w:val="en-US"/>
        </w:rPr>
        <w:t>;</w:t>
      </w:r>
    </w:p>
    <w:p w:rsidR="004C5DF3" w:rsidRPr="0071369D" w:rsidRDefault="004C5DF3" w:rsidP="004C5DF3">
      <w:pPr>
        <w:pStyle w:val="ListParagraph"/>
        <w:numPr>
          <w:ilvl w:val="0"/>
          <w:numId w:val="40"/>
        </w:numPr>
        <w:tabs>
          <w:tab w:val="left" w:pos="450"/>
        </w:tabs>
        <w:spacing w:after="0" w:line="240" w:lineRule="auto"/>
        <w:jc w:val="both"/>
        <w:rPr>
          <w:rFonts w:ascii="Sylfaen" w:eastAsia="Sylfaen" w:hAnsi="Sylfaen"/>
          <w:b/>
          <w:sz w:val="24"/>
          <w:szCs w:val="24"/>
          <w:highlight w:val="yellow"/>
          <w:lang w:val="ka-GE"/>
        </w:rPr>
      </w:pPr>
      <w:r w:rsidRPr="0071369D">
        <w:rPr>
          <w:sz w:val="23"/>
          <w:szCs w:val="23"/>
          <w:highlight w:val="yellow"/>
        </w:rPr>
        <w:t xml:space="preserve"> supply of diabetes drugs</w:t>
      </w:r>
      <w:r w:rsidRPr="0071369D">
        <w:rPr>
          <w:sz w:val="23"/>
          <w:szCs w:val="23"/>
          <w:highlight w:val="yellow"/>
          <w:lang w:val="en-US"/>
        </w:rPr>
        <w:t xml:space="preserve"> and </w:t>
      </w:r>
      <w:r w:rsidRPr="0071369D">
        <w:rPr>
          <w:sz w:val="23"/>
          <w:szCs w:val="23"/>
          <w:highlight w:val="yellow"/>
        </w:rPr>
        <w:t>provision of drugs for patients with diabetes insipidus.</w:t>
      </w:r>
    </w:p>
    <w:p w:rsidR="004C5DF3" w:rsidRPr="0071369D" w:rsidRDefault="004C5DF3" w:rsidP="004C5DF3">
      <w:pPr>
        <w:pStyle w:val="ListParagraph"/>
        <w:numPr>
          <w:ilvl w:val="0"/>
          <w:numId w:val="40"/>
        </w:numPr>
        <w:tabs>
          <w:tab w:val="left" w:pos="450"/>
        </w:tabs>
        <w:spacing w:after="0" w:line="240" w:lineRule="auto"/>
        <w:jc w:val="both"/>
        <w:rPr>
          <w:rFonts w:ascii="Sylfaen" w:eastAsia="Sylfaen" w:hAnsi="Sylfaen"/>
          <w:b/>
          <w:sz w:val="24"/>
          <w:szCs w:val="24"/>
          <w:highlight w:val="yellow"/>
          <w:lang w:val="ka-GE"/>
        </w:rPr>
      </w:pPr>
      <w:r w:rsidRPr="0071369D">
        <w:rPr>
          <w:sz w:val="23"/>
          <w:szCs w:val="23"/>
          <w:highlight w:val="yellow"/>
        </w:rPr>
        <w:t>control and prevention of possible complications for diabetes patients</w:t>
      </w:r>
      <w:r w:rsidRPr="0071369D">
        <w:rPr>
          <w:sz w:val="23"/>
          <w:szCs w:val="23"/>
          <w:highlight w:val="yellow"/>
          <w:lang w:val="en-US"/>
        </w:rPr>
        <w:t>.</w:t>
      </w:r>
    </w:p>
    <w:p w:rsidR="00DF5E71" w:rsidRPr="0071369D" w:rsidRDefault="00DF5E71" w:rsidP="004C5DF3">
      <w:pPr>
        <w:pStyle w:val="ListParagraph"/>
        <w:tabs>
          <w:tab w:val="left" w:pos="450"/>
        </w:tabs>
        <w:spacing w:after="0" w:line="240" w:lineRule="auto"/>
        <w:jc w:val="both"/>
        <w:rPr>
          <w:rFonts w:ascii="Sylfaen" w:eastAsia="Sylfaen" w:hAnsi="Sylfaen"/>
          <w:b/>
          <w:sz w:val="24"/>
          <w:szCs w:val="24"/>
          <w:highlight w:val="yellow"/>
          <w:lang w:val="en-US"/>
        </w:rPr>
      </w:pPr>
      <w:r w:rsidRPr="0071369D">
        <w:rPr>
          <w:rFonts w:ascii="Sylfaen" w:eastAsia="Sylfaen" w:hAnsi="Sylfaen"/>
          <w:color w:val="000000"/>
          <w:highlight w:val="yellow"/>
        </w:rPr>
        <w:br/>
      </w:r>
      <w:r w:rsidRPr="0071369D">
        <w:rPr>
          <w:rFonts w:ascii="Sylfaen" w:eastAsia="Sylfaen" w:hAnsi="Sylfaen" w:cs="Sylfaen"/>
          <w:b/>
          <w:sz w:val="24"/>
          <w:szCs w:val="24"/>
          <w:highlight w:val="yellow"/>
          <w:lang w:val="ka-GE"/>
        </w:rPr>
        <w:t>მოსალოდნელი</w:t>
      </w:r>
      <w:r w:rsidRPr="0071369D">
        <w:rPr>
          <w:rFonts w:ascii="Sylfaen" w:eastAsia="Sylfaen" w:hAnsi="Sylfaen"/>
          <w:b/>
          <w:sz w:val="24"/>
          <w:szCs w:val="24"/>
          <w:highlight w:val="yellow"/>
          <w:lang w:val="ka-GE"/>
        </w:rPr>
        <w:t xml:space="preserve"> შუალედური შედეგები: </w:t>
      </w:r>
    </w:p>
    <w:p w:rsidR="00E27CE5" w:rsidRPr="0071369D" w:rsidRDefault="00E27CE5" w:rsidP="00E27CE5">
      <w:pPr>
        <w:pStyle w:val="Default"/>
        <w:jc w:val="both"/>
        <w:rPr>
          <w:sz w:val="22"/>
          <w:szCs w:val="22"/>
          <w:highlight w:val="yellow"/>
        </w:rPr>
      </w:pPr>
      <w:r w:rsidRPr="0071369D">
        <w:rPr>
          <w:b/>
          <w:bCs/>
          <w:sz w:val="22"/>
          <w:szCs w:val="22"/>
          <w:highlight w:val="yellow"/>
        </w:rPr>
        <w:t xml:space="preserve">Expected interim Results </w:t>
      </w:r>
    </w:p>
    <w:p w:rsidR="00E27CE5" w:rsidRPr="0071369D" w:rsidRDefault="00E27CE5" w:rsidP="004C5DF3">
      <w:pPr>
        <w:pStyle w:val="ListParagraph"/>
        <w:tabs>
          <w:tab w:val="left" w:pos="450"/>
        </w:tabs>
        <w:spacing w:after="0" w:line="240" w:lineRule="auto"/>
        <w:jc w:val="both"/>
        <w:rPr>
          <w:rFonts w:ascii="Sylfaen" w:eastAsia="Sylfaen" w:hAnsi="Sylfaen"/>
          <w:b/>
          <w:sz w:val="24"/>
          <w:szCs w:val="24"/>
          <w:highlight w:val="yellow"/>
          <w:lang w:val="en-US"/>
        </w:rPr>
      </w:pPr>
    </w:p>
    <w:p w:rsidR="003F1C3F" w:rsidRPr="0071369D" w:rsidRDefault="003F1C3F" w:rsidP="00164533">
      <w:pPr>
        <w:pStyle w:val="ListParagraph"/>
        <w:numPr>
          <w:ilvl w:val="0"/>
          <w:numId w:val="41"/>
        </w:numPr>
        <w:tabs>
          <w:tab w:val="left" w:pos="450"/>
        </w:tabs>
        <w:spacing w:after="0" w:line="240" w:lineRule="auto"/>
        <w:jc w:val="both"/>
        <w:rPr>
          <w:rFonts w:ascii="Sylfaen" w:eastAsia="Sylfaen" w:hAnsi="Sylfaen"/>
          <w:highlight w:val="yellow"/>
          <w:lang w:val="ka-GE"/>
        </w:rPr>
      </w:pPr>
      <w:r w:rsidRPr="0071369D">
        <w:rPr>
          <w:rFonts w:ascii="Sylfaen" w:eastAsia="Sylfaen" w:hAnsi="Sylfaen"/>
          <w:color w:val="000000"/>
          <w:highlight w:val="yellow"/>
        </w:rPr>
        <w:t>დიაბეტით გამოწვეული სპეციფიური გართულებების შემცირება</w:t>
      </w:r>
      <w:r w:rsidRPr="0071369D">
        <w:rPr>
          <w:rFonts w:ascii="Sylfaen" w:eastAsia="Sylfaen" w:hAnsi="Sylfaen"/>
          <w:color w:val="000000"/>
          <w:highlight w:val="yellow"/>
          <w:lang w:val="ka-GE"/>
        </w:rPr>
        <w:t>;</w:t>
      </w:r>
    </w:p>
    <w:p w:rsidR="003F1C3F" w:rsidRPr="0071369D" w:rsidRDefault="000C653B" w:rsidP="000260A0">
      <w:pPr>
        <w:pStyle w:val="ListParagraph"/>
        <w:numPr>
          <w:ilvl w:val="0"/>
          <w:numId w:val="41"/>
        </w:numPr>
        <w:tabs>
          <w:tab w:val="left" w:pos="450"/>
        </w:tabs>
        <w:spacing w:after="0" w:line="240" w:lineRule="auto"/>
        <w:jc w:val="both"/>
        <w:rPr>
          <w:rFonts w:ascii="Sylfaen" w:eastAsia="Sylfaen" w:hAnsi="Sylfaen"/>
          <w:highlight w:val="yellow"/>
          <w:lang w:val="ka-GE"/>
        </w:rPr>
      </w:pPr>
      <w:r w:rsidRPr="0071369D">
        <w:rPr>
          <w:rFonts w:ascii="Sylfaen" w:eastAsia="Sylfaen" w:hAnsi="Sylfaen"/>
          <w:highlight w:val="yellow"/>
          <w:lang w:val="ka-GE"/>
        </w:rPr>
        <w:t xml:space="preserve">პროგრამაში ჩართულ ბენეფიციართა რაოდენობა; </w:t>
      </w:r>
    </w:p>
    <w:p w:rsidR="0071369D" w:rsidRPr="0071369D" w:rsidRDefault="0071369D" w:rsidP="0071369D">
      <w:pPr>
        <w:tabs>
          <w:tab w:val="left" w:pos="450"/>
        </w:tabs>
        <w:spacing w:after="0" w:line="240" w:lineRule="auto"/>
        <w:jc w:val="both"/>
        <w:rPr>
          <w:rFonts w:ascii="Sylfaen" w:eastAsia="Sylfaen" w:hAnsi="Sylfaen"/>
          <w:highlight w:val="yellow"/>
          <w:lang w:val="en-US"/>
        </w:rPr>
      </w:pPr>
    </w:p>
    <w:p w:rsidR="0071369D" w:rsidRPr="0071369D" w:rsidRDefault="0071369D" w:rsidP="0071369D">
      <w:pPr>
        <w:pStyle w:val="Default"/>
        <w:numPr>
          <w:ilvl w:val="0"/>
          <w:numId w:val="81"/>
        </w:numPr>
        <w:jc w:val="both"/>
        <w:rPr>
          <w:sz w:val="22"/>
          <w:szCs w:val="22"/>
          <w:highlight w:val="yellow"/>
        </w:rPr>
      </w:pPr>
      <w:r w:rsidRPr="0071369D">
        <w:rPr>
          <w:sz w:val="22"/>
          <w:szCs w:val="22"/>
          <w:highlight w:val="yellow"/>
        </w:rPr>
        <w:t xml:space="preserve">Number of beneficiaries of diabetes care program </w:t>
      </w:r>
    </w:p>
    <w:p w:rsidR="0071369D" w:rsidRPr="0071369D" w:rsidRDefault="0071369D" w:rsidP="0071369D">
      <w:pPr>
        <w:pStyle w:val="ListParagraph"/>
        <w:numPr>
          <w:ilvl w:val="0"/>
          <w:numId w:val="81"/>
        </w:numPr>
        <w:tabs>
          <w:tab w:val="left" w:pos="450"/>
        </w:tabs>
        <w:spacing w:after="0" w:line="240" w:lineRule="auto"/>
        <w:jc w:val="both"/>
        <w:rPr>
          <w:rFonts w:ascii="Sylfaen" w:eastAsia="Sylfaen" w:hAnsi="Sylfaen"/>
          <w:highlight w:val="yellow"/>
          <w:lang w:val="en-US"/>
        </w:rPr>
      </w:pPr>
      <w:r w:rsidRPr="0071369D">
        <w:rPr>
          <w:highlight w:val="yellow"/>
        </w:rPr>
        <w:t xml:space="preserve">Reduce number of complications due to diabetes </w:t>
      </w:r>
    </w:p>
    <w:p w:rsidR="0071369D" w:rsidRDefault="0071369D" w:rsidP="00DF5E71">
      <w:pPr>
        <w:spacing w:after="0" w:line="240" w:lineRule="auto"/>
        <w:jc w:val="both"/>
        <w:rPr>
          <w:rFonts w:ascii="Sylfaen" w:eastAsia="Sylfaen" w:hAnsi="Sylfaen" w:cs="Sylfaen"/>
          <w:b/>
          <w:sz w:val="24"/>
          <w:szCs w:val="24"/>
          <w:lang w:val="en-US"/>
        </w:rPr>
      </w:pPr>
    </w:p>
    <w:p w:rsidR="00DF5E71" w:rsidRPr="00C25FD1" w:rsidRDefault="00DF5E71" w:rsidP="00DF5E71">
      <w:pPr>
        <w:spacing w:after="0" w:line="240" w:lineRule="auto"/>
        <w:jc w:val="both"/>
        <w:rPr>
          <w:rFonts w:ascii="Sylfaen" w:eastAsia="Sylfaen" w:hAnsi="Sylfaen"/>
          <w:highlight w:val="yellow"/>
          <w:lang w:val="ka-GE"/>
        </w:rPr>
      </w:pPr>
      <w:r w:rsidRPr="00C25FD1">
        <w:rPr>
          <w:rFonts w:ascii="Sylfaen" w:eastAsia="Sylfaen" w:hAnsi="Sylfaen" w:cs="Sylfaen"/>
          <w:b/>
          <w:sz w:val="24"/>
          <w:szCs w:val="24"/>
          <w:highlight w:val="yellow"/>
          <w:lang w:val="ka-GE"/>
        </w:rPr>
        <w:t>განხორციელების</w:t>
      </w:r>
      <w:r w:rsidRPr="00C25FD1">
        <w:rPr>
          <w:rFonts w:ascii="Sylfaen" w:eastAsia="Sylfaen" w:hAnsi="Sylfaen"/>
          <w:b/>
          <w:sz w:val="24"/>
          <w:szCs w:val="24"/>
          <w:highlight w:val="yellow"/>
          <w:lang w:val="ka-GE"/>
        </w:rPr>
        <w:t xml:space="preserve"> ვადები: </w:t>
      </w:r>
      <w:r w:rsidRPr="00C25FD1">
        <w:rPr>
          <w:rFonts w:ascii="Sylfaen" w:eastAsia="Sylfaen" w:hAnsi="Sylfaen"/>
          <w:highlight w:val="yellow"/>
          <w:lang w:val="ka-GE"/>
        </w:rPr>
        <w:t>მიმდინარე.</w:t>
      </w:r>
    </w:p>
    <w:p w:rsidR="00DF5E71" w:rsidRPr="00C25FD1" w:rsidRDefault="00DF5E71" w:rsidP="00DF5E71">
      <w:pPr>
        <w:tabs>
          <w:tab w:val="left" w:pos="450"/>
        </w:tabs>
        <w:spacing w:after="0" w:line="240" w:lineRule="auto"/>
        <w:jc w:val="both"/>
        <w:rPr>
          <w:rFonts w:ascii="Sylfaen" w:eastAsia="Sylfaen" w:hAnsi="Sylfaen"/>
          <w:color w:val="000000"/>
          <w:highlight w:val="yellow"/>
          <w:lang w:val="ka-GE"/>
        </w:rPr>
      </w:pPr>
      <w:r w:rsidRPr="00C25FD1">
        <w:rPr>
          <w:rFonts w:ascii="Sylfaen" w:eastAsia="Sylfaen" w:hAnsi="Sylfaen"/>
          <w:b/>
          <w:sz w:val="24"/>
          <w:szCs w:val="24"/>
          <w:highlight w:val="yellow"/>
          <w:lang w:val="ka-GE"/>
        </w:rPr>
        <w:t xml:space="preserve">ქვეპროგრამის/ღონისძიების დასახელება: </w:t>
      </w:r>
      <w:r w:rsidRPr="00C25FD1">
        <w:rPr>
          <w:rFonts w:ascii="Sylfaen" w:eastAsia="Sylfaen" w:hAnsi="Sylfaen"/>
          <w:color w:val="000000"/>
          <w:highlight w:val="yellow"/>
        </w:rPr>
        <w:t>ბავშვთა ონკოჰემატოლოგიური მომსახურება (35 03 03 03)</w:t>
      </w:r>
    </w:p>
    <w:p w:rsidR="00DF5E71" w:rsidRPr="00C25FD1" w:rsidRDefault="00DF5E71" w:rsidP="00DF5E71">
      <w:pPr>
        <w:tabs>
          <w:tab w:val="left" w:pos="450"/>
        </w:tabs>
        <w:spacing w:after="0" w:line="240" w:lineRule="auto"/>
        <w:jc w:val="both"/>
        <w:rPr>
          <w:rFonts w:ascii="Sylfaen" w:eastAsia="Sylfaen" w:hAnsi="Sylfaen"/>
          <w:color w:val="000000"/>
          <w:highlight w:val="yellow"/>
          <w:lang w:val="ka-GE"/>
        </w:rPr>
      </w:pPr>
      <w:r w:rsidRPr="00C25FD1">
        <w:rPr>
          <w:rFonts w:ascii="Sylfaen" w:eastAsia="Sylfaen" w:hAnsi="Sylfaen"/>
          <w:b/>
          <w:sz w:val="24"/>
          <w:szCs w:val="24"/>
          <w:highlight w:val="yellow"/>
          <w:lang w:val="ka-GE"/>
        </w:rPr>
        <w:t xml:space="preserve">ქვეპროგრამის/ღონისძიების განმახორციელებელი: </w:t>
      </w:r>
      <w:r w:rsidRPr="00C25FD1">
        <w:rPr>
          <w:rFonts w:ascii="Sylfaen" w:eastAsia="Sylfaen" w:hAnsi="Sylfaen"/>
          <w:color w:val="000000"/>
          <w:highlight w:val="yellow"/>
        </w:rPr>
        <w:t>სსიპ - სოციალური მომსახურების სააგენტო</w:t>
      </w:r>
    </w:p>
    <w:p w:rsidR="00DF5E71" w:rsidRPr="00C25FD1" w:rsidRDefault="00DF5E71" w:rsidP="00DF5E71">
      <w:pPr>
        <w:tabs>
          <w:tab w:val="left" w:pos="450"/>
        </w:tabs>
        <w:spacing w:after="0" w:line="240" w:lineRule="auto"/>
        <w:jc w:val="both"/>
        <w:rPr>
          <w:rFonts w:ascii="Sylfaen" w:eastAsia="Sylfaen" w:hAnsi="Sylfaen"/>
          <w:b/>
          <w:sz w:val="24"/>
          <w:szCs w:val="24"/>
          <w:highlight w:val="yellow"/>
          <w:lang w:val="ka-GE"/>
        </w:rPr>
      </w:pPr>
      <w:r w:rsidRPr="00C25FD1">
        <w:rPr>
          <w:rFonts w:ascii="Sylfaen" w:eastAsia="Sylfaen" w:hAnsi="Sylfaen" w:cs="Sylfaen"/>
          <w:b/>
          <w:sz w:val="24"/>
          <w:szCs w:val="24"/>
          <w:highlight w:val="yellow"/>
          <w:lang w:val="ka-GE"/>
        </w:rPr>
        <w:t>ქვე</w:t>
      </w:r>
      <w:r w:rsidRPr="00C25FD1">
        <w:rPr>
          <w:rFonts w:ascii="Sylfaen" w:eastAsia="Sylfaen" w:hAnsi="Sylfaen"/>
          <w:b/>
          <w:sz w:val="24"/>
          <w:szCs w:val="24"/>
          <w:highlight w:val="yellow"/>
          <w:lang w:val="ka-GE"/>
        </w:rPr>
        <w:t xml:space="preserve">პროგრამის/ღონისძიების აღწერა და მიზანი:   </w:t>
      </w:r>
    </w:p>
    <w:p w:rsidR="00DF5E71" w:rsidRPr="00C25FD1" w:rsidRDefault="00A105A3" w:rsidP="000260A0">
      <w:pPr>
        <w:pStyle w:val="ListParagraph"/>
        <w:numPr>
          <w:ilvl w:val="0"/>
          <w:numId w:val="76"/>
        </w:numPr>
        <w:tabs>
          <w:tab w:val="left" w:pos="450"/>
        </w:tabs>
        <w:spacing w:after="0" w:line="240" w:lineRule="auto"/>
        <w:jc w:val="both"/>
        <w:rPr>
          <w:rFonts w:ascii="Sylfaen" w:eastAsia="Sylfaen" w:hAnsi="Sylfaen"/>
          <w:highlight w:val="yellow"/>
          <w:lang w:val="ka-GE"/>
        </w:rPr>
      </w:pPr>
      <w:r w:rsidRPr="00C25FD1">
        <w:rPr>
          <w:rFonts w:ascii="Sylfaen" w:eastAsia="Sylfaen" w:hAnsi="Sylfaen"/>
          <w:highlight w:val="yellow"/>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rsidR="00C25FD1" w:rsidRPr="00C25FD1" w:rsidRDefault="00C25FD1" w:rsidP="000260A0">
      <w:pPr>
        <w:pStyle w:val="ListParagraph"/>
        <w:numPr>
          <w:ilvl w:val="0"/>
          <w:numId w:val="76"/>
        </w:numPr>
        <w:tabs>
          <w:tab w:val="left" w:pos="450"/>
        </w:tabs>
        <w:spacing w:after="0" w:line="240" w:lineRule="auto"/>
        <w:jc w:val="both"/>
        <w:rPr>
          <w:rFonts w:ascii="Sylfaen" w:eastAsia="Sylfaen" w:hAnsi="Sylfaen"/>
          <w:highlight w:val="yellow"/>
          <w:lang w:val="ka-GE"/>
        </w:rPr>
      </w:pPr>
      <w:r w:rsidRPr="00C25FD1">
        <w:rPr>
          <w:sz w:val="23"/>
          <w:szCs w:val="23"/>
          <w:highlight w:val="yellow"/>
        </w:rPr>
        <w:t>Children oncohematology is a universal health care responsibility</w:t>
      </w:r>
      <w:r w:rsidRPr="00C25FD1">
        <w:rPr>
          <w:b/>
          <w:bCs/>
          <w:sz w:val="23"/>
          <w:szCs w:val="23"/>
          <w:highlight w:val="yellow"/>
        </w:rPr>
        <w:t xml:space="preserve">, </w:t>
      </w:r>
      <w:r w:rsidRPr="00C25FD1">
        <w:rPr>
          <w:sz w:val="23"/>
          <w:szCs w:val="23"/>
          <w:highlight w:val="yellow"/>
        </w:rPr>
        <w:t>aiming to improve health status in patients under 18 years old through increasing affordability to such services with no co-payments requirements from the beneficiaries.</w:t>
      </w:r>
    </w:p>
    <w:p w:rsidR="00DF5E71" w:rsidRPr="00C25FD1" w:rsidRDefault="00DF5E71" w:rsidP="00DF5E71">
      <w:pPr>
        <w:tabs>
          <w:tab w:val="left" w:pos="450"/>
        </w:tabs>
        <w:spacing w:after="0" w:line="240" w:lineRule="auto"/>
        <w:jc w:val="both"/>
        <w:rPr>
          <w:rFonts w:ascii="Sylfaen" w:eastAsia="Sylfaen" w:hAnsi="Sylfaen"/>
          <w:b/>
          <w:sz w:val="24"/>
          <w:szCs w:val="24"/>
          <w:highlight w:val="yellow"/>
          <w:lang w:val="ka-GE"/>
        </w:rPr>
      </w:pPr>
      <w:r w:rsidRPr="00C25FD1">
        <w:rPr>
          <w:rFonts w:ascii="Sylfaen" w:eastAsia="Sylfaen" w:hAnsi="Sylfaen" w:cs="Sylfaen"/>
          <w:b/>
          <w:sz w:val="24"/>
          <w:szCs w:val="24"/>
          <w:highlight w:val="yellow"/>
          <w:lang w:val="ka-GE"/>
        </w:rPr>
        <w:t>მოსალოდნელი</w:t>
      </w:r>
      <w:r w:rsidRPr="00C25FD1">
        <w:rPr>
          <w:rFonts w:ascii="Sylfaen" w:eastAsia="Sylfaen" w:hAnsi="Sylfaen"/>
          <w:b/>
          <w:sz w:val="24"/>
          <w:szCs w:val="24"/>
          <w:highlight w:val="yellow"/>
          <w:lang w:val="ka-GE"/>
        </w:rPr>
        <w:t xml:space="preserve"> შუალედური შედეგები: </w:t>
      </w:r>
    </w:p>
    <w:p w:rsidR="00DF5E71" w:rsidRPr="00C25FD1" w:rsidRDefault="00A105A3" w:rsidP="000260A0">
      <w:pPr>
        <w:pStyle w:val="ListParagraph"/>
        <w:numPr>
          <w:ilvl w:val="0"/>
          <w:numId w:val="76"/>
        </w:numPr>
        <w:tabs>
          <w:tab w:val="left" w:pos="450"/>
        </w:tabs>
        <w:spacing w:after="0" w:line="240" w:lineRule="auto"/>
        <w:jc w:val="both"/>
        <w:rPr>
          <w:rFonts w:ascii="Sylfaen" w:eastAsia="Sylfaen" w:hAnsi="Sylfaen"/>
          <w:highlight w:val="yellow"/>
          <w:lang w:val="ka-GE"/>
        </w:rPr>
      </w:pPr>
      <w:r w:rsidRPr="00C25FD1">
        <w:rPr>
          <w:rFonts w:ascii="Sylfaen" w:eastAsia="Sylfaen" w:hAnsi="Sylfaen"/>
          <w:color w:val="000000"/>
          <w:highlight w:val="yellow"/>
        </w:rPr>
        <w:t>ბავშვთა ონკოჰემატოლოგიური მომსახურებით მოცული ბენეფიციარები</w:t>
      </w:r>
      <w:r w:rsidR="00A2201D" w:rsidRPr="00C25FD1">
        <w:rPr>
          <w:rFonts w:ascii="Sylfaen" w:eastAsia="Sylfaen" w:hAnsi="Sylfaen"/>
          <w:color w:val="000000"/>
          <w:highlight w:val="yellow"/>
          <w:lang w:val="en-US"/>
        </w:rPr>
        <w:t>.</w:t>
      </w:r>
    </w:p>
    <w:p w:rsidR="00DF5E71" w:rsidRPr="00A32509" w:rsidRDefault="00DF5E71" w:rsidP="00DF5E7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F5E71" w:rsidRPr="00A32509" w:rsidRDefault="00DF5E71"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დიალიზი და თირკმლის ტრანსპლანტაცია (35 03 03 04)</w:t>
      </w:r>
    </w:p>
    <w:p w:rsidR="00DF5E71" w:rsidRPr="003F1812" w:rsidRDefault="00DF5E71" w:rsidP="00DF5E71">
      <w:pPr>
        <w:tabs>
          <w:tab w:val="left" w:pos="450"/>
        </w:tabs>
        <w:spacing w:after="0" w:line="240" w:lineRule="auto"/>
        <w:jc w:val="both"/>
        <w:rPr>
          <w:rFonts w:ascii="Sylfaen" w:eastAsia="Sylfaen" w:hAnsi="Sylfaen"/>
          <w:color w:val="000000"/>
          <w:highlight w:val="yellow"/>
          <w:lang w:val="ka-GE"/>
        </w:rPr>
      </w:pPr>
      <w:r w:rsidRPr="003F1812">
        <w:rPr>
          <w:rFonts w:ascii="Sylfaen" w:eastAsia="Sylfaen" w:hAnsi="Sylfaen"/>
          <w:b/>
          <w:sz w:val="24"/>
          <w:szCs w:val="24"/>
          <w:highlight w:val="yellow"/>
          <w:lang w:val="ka-GE"/>
        </w:rPr>
        <w:lastRenderedPageBreak/>
        <w:t xml:space="preserve">ქვეპროგრამის/ღონისძიების განმახორციელებელი: </w:t>
      </w:r>
      <w:r w:rsidRPr="003F1812">
        <w:rPr>
          <w:rFonts w:ascii="Sylfaen" w:eastAsia="Sylfaen" w:hAnsi="Sylfaen"/>
          <w:color w:val="000000"/>
          <w:highlight w:val="yellow"/>
        </w:rPr>
        <w:t>სსიპ - სოციალური მომსახურების სააგენტო</w:t>
      </w:r>
    </w:p>
    <w:p w:rsidR="00DF5E71" w:rsidRPr="003F1812" w:rsidRDefault="00DF5E71" w:rsidP="00DF5E71">
      <w:pPr>
        <w:tabs>
          <w:tab w:val="left" w:pos="450"/>
        </w:tabs>
        <w:spacing w:after="0" w:line="240" w:lineRule="auto"/>
        <w:jc w:val="both"/>
        <w:rPr>
          <w:rFonts w:ascii="Sylfaen" w:eastAsia="Sylfaen" w:hAnsi="Sylfaen"/>
          <w:b/>
          <w:sz w:val="24"/>
          <w:szCs w:val="24"/>
          <w:highlight w:val="yellow"/>
          <w:lang w:val="ka-GE"/>
        </w:rPr>
      </w:pPr>
      <w:r w:rsidRPr="003F1812">
        <w:rPr>
          <w:rFonts w:ascii="Sylfaen" w:eastAsia="Sylfaen" w:hAnsi="Sylfaen" w:cs="Sylfaen"/>
          <w:b/>
          <w:sz w:val="24"/>
          <w:szCs w:val="24"/>
          <w:highlight w:val="yellow"/>
          <w:lang w:val="ka-GE"/>
        </w:rPr>
        <w:t>ქვე</w:t>
      </w:r>
      <w:r w:rsidRPr="003F1812">
        <w:rPr>
          <w:rFonts w:ascii="Sylfaen" w:eastAsia="Sylfaen" w:hAnsi="Sylfaen"/>
          <w:b/>
          <w:sz w:val="24"/>
          <w:szCs w:val="24"/>
          <w:highlight w:val="yellow"/>
          <w:lang w:val="ka-GE"/>
        </w:rPr>
        <w:t xml:space="preserve">პროგრამის/ღონისძიების აღწერა და მიზანი:   </w:t>
      </w:r>
    </w:p>
    <w:p w:rsidR="00DF5E71" w:rsidRPr="003F1812" w:rsidRDefault="00DF5E71" w:rsidP="00164533">
      <w:pPr>
        <w:pStyle w:val="ListParagraph"/>
        <w:numPr>
          <w:ilvl w:val="0"/>
          <w:numId w:val="43"/>
        </w:numPr>
        <w:tabs>
          <w:tab w:val="left" w:pos="450"/>
        </w:tabs>
        <w:spacing w:after="0" w:line="240" w:lineRule="auto"/>
        <w:jc w:val="both"/>
        <w:rPr>
          <w:rFonts w:ascii="Sylfaen" w:eastAsia="Sylfaen" w:hAnsi="Sylfaen"/>
          <w:highlight w:val="yellow"/>
          <w:lang w:val="ka-GE"/>
        </w:rPr>
      </w:pPr>
      <w:r w:rsidRPr="003F1812">
        <w:rPr>
          <w:rFonts w:ascii="Sylfaen" w:eastAsia="Sylfaen" w:hAnsi="Sylfaen"/>
          <w:color w:val="000000"/>
          <w:highlight w:val="yellow"/>
        </w:rPr>
        <w:t xml:space="preserve">ჰემოდიალიზით და პერიტონეული დიალიზით უზრუნველყოფა; </w:t>
      </w:r>
    </w:p>
    <w:p w:rsidR="00DF5E71" w:rsidRPr="003F1812" w:rsidRDefault="00DF5E71" w:rsidP="00164533">
      <w:pPr>
        <w:pStyle w:val="ListParagraph"/>
        <w:numPr>
          <w:ilvl w:val="0"/>
          <w:numId w:val="43"/>
        </w:numPr>
        <w:tabs>
          <w:tab w:val="left" w:pos="450"/>
        </w:tabs>
        <w:spacing w:after="0" w:line="240" w:lineRule="auto"/>
        <w:jc w:val="both"/>
        <w:rPr>
          <w:rFonts w:ascii="Sylfaen" w:eastAsia="Sylfaen" w:hAnsi="Sylfaen"/>
          <w:highlight w:val="yellow"/>
          <w:lang w:val="ka-GE"/>
        </w:rPr>
      </w:pPr>
      <w:r w:rsidRPr="003F1812">
        <w:rPr>
          <w:rFonts w:ascii="Sylfaen" w:eastAsia="Sylfaen" w:hAnsi="Sylfaen"/>
          <w:color w:val="000000"/>
          <w:highlight w:val="yellow"/>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DF5E71" w:rsidRPr="003F1812" w:rsidRDefault="00DF5E71" w:rsidP="00164533">
      <w:pPr>
        <w:pStyle w:val="ListParagraph"/>
        <w:numPr>
          <w:ilvl w:val="0"/>
          <w:numId w:val="43"/>
        </w:numPr>
        <w:tabs>
          <w:tab w:val="left" w:pos="450"/>
        </w:tabs>
        <w:spacing w:after="0" w:line="240" w:lineRule="auto"/>
        <w:jc w:val="both"/>
        <w:rPr>
          <w:rFonts w:ascii="Sylfaen" w:eastAsia="Sylfaen" w:hAnsi="Sylfaen"/>
          <w:highlight w:val="yellow"/>
          <w:lang w:val="ka-GE"/>
        </w:rPr>
      </w:pPr>
      <w:r w:rsidRPr="003F1812">
        <w:rPr>
          <w:rFonts w:ascii="Sylfaen" w:eastAsia="Sylfaen" w:hAnsi="Sylfaen"/>
          <w:color w:val="000000"/>
          <w:highlight w:val="yellow"/>
        </w:rPr>
        <w:t xml:space="preserve">თირკმლის ტრანსპლანტაცია; </w:t>
      </w:r>
    </w:p>
    <w:p w:rsidR="00DF5E71" w:rsidRPr="003F1812" w:rsidRDefault="00DF5E71" w:rsidP="00164533">
      <w:pPr>
        <w:pStyle w:val="ListParagraph"/>
        <w:numPr>
          <w:ilvl w:val="0"/>
          <w:numId w:val="43"/>
        </w:numPr>
        <w:tabs>
          <w:tab w:val="left" w:pos="450"/>
        </w:tabs>
        <w:spacing w:after="0" w:line="240" w:lineRule="auto"/>
        <w:jc w:val="both"/>
        <w:rPr>
          <w:rFonts w:ascii="Sylfaen" w:eastAsia="Sylfaen" w:hAnsi="Sylfaen"/>
          <w:highlight w:val="yellow"/>
          <w:lang w:val="ka-GE"/>
        </w:rPr>
      </w:pPr>
      <w:r w:rsidRPr="003F1812">
        <w:rPr>
          <w:rFonts w:ascii="Sylfaen" w:eastAsia="Sylfaen" w:hAnsi="Sylfaen"/>
          <w:color w:val="000000"/>
          <w:highlight w:val="yellow"/>
        </w:rPr>
        <w:t xml:space="preserve">ორგანოგადანერგილთა იმუნოსუპრესული მედიკამენტებით უზრუნველყოფა; </w:t>
      </w:r>
    </w:p>
    <w:p w:rsidR="006F630A" w:rsidRPr="003F1812" w:rsidRDefault="006F630A" w:rsidP="006F630A">
      <w:pPr>
        <w:pStyle w:val="ListParagraph"/>
        <w:numPr>
          <w:ilvl w:val="0"/>
          <w:numId w:val="43"/>
        </w:numPr>
        <w:tabs>
          <w:tab w:val="left" w:pos="450"/>
        </w:tabs>
        <w:spacing w:after="0" w:line="240" w:lineRule="auto"/>
        <w:jc w:val="both"/>
        <w:rPr>
          <w:rFonts w:ascii="Sylfaen" w:eastAsia="Sylfaen" w:hAnsi="Sylfaen"/>
          <w:highlight w:val="yellow"/>
        </w:rPr>
      </w:pPr>
      <w:r w:rsidRPr="003F1812">
        <w:rPr>
          <w:rFonts w:ascii="Sylfaen" w:eastAsia="Sylfaen" w:hAnsi="Sylfaen"/>
          <w:highlight w:val="yellow"/>
        </w:rPr>
        <w:t>ჰემოდიალიზზე მყოფ პაციენტთა სისხლძარღვოვანი მიდგომით უზრუნველყოფა;</w:t>
      </w:r>
    </w:p>
    <w:p w:rsidR="00DF5E71" w:rsidRPr="003F1812" w:rsidRDefault="006F630A" w:rsidP="000260A0">
      <w:pPr>
        <w:pStyle w:val="ListParagraph"/>
        <w:numPr>
          <w:ilvl w:val="0"/>
          <w:numId w:val="43"/>
        </w:numPr>
        <w:tabs>
          <w:tab w:val="left" w:pos="450"/>
        </w:tabs>
        <w:spacing w:after="0" w:line="240" w:lineRule="auto"/>
        <w:jc w:val="both"/>
        <w:rPr>
          <w:rFonts w:ascii="Sylfaen" w:eastAsia="Sylfaen" w:hAnsi="Sylfaen"/>
          <w:highlight w:val="yellow"/>
          <w:lang w:val="ka-GE"/>
        </w:rPr>
      </w:pPr>
      <w:r w:rsidRPr="003F1812">
        <w:rPr>
          <w:rFonts w:ascii="Sylfaen" w:eastAsia="Sylfaen" w:hAnsi="Sylfaen"/>
          <w:highlight w:val="yellow"/>
        </w:rPr>
        <w:t>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r w:rsidRPr="003F1812">
        <w:rPr>
          <w:rFonts w:ascii="Sylfaen" w:eastAsia="Sylfaen" w:hAnsi="Sylfaen"/>
          <w:highlight w:val="yellow"/>
          <w:lang w:val="ka-GE"/>
        </w:rPr>
        <w:t xml:space="preserve"> </w:t>
      </w:r>
    </w:p>
    <w:p w:rsidR="003F1812" w:rsidRPr="003F1812" w:rsidRDefault="003F1812" w:rsidP="00DF5E71">
      <w:pPr>
        <w:tabs>
          <w:tab w:val="left" w:pos="450"/>
        </w:tabs>
        <w:spacing w:after="0" w:line="240" w:lineRule="auto"/>
        <w:jc w:val="both"/>
        <w:rPr>
          <w:sz w:val="23"/>
          <w:szCs w:val="23"/>
          <w:highlight w:val="yellow"/>
          <w:lang w:val="en-US"/>
        </w:rPr>
      </w:pPr>
      <w:r w:rsidRPr="003F1812">
        <w:rPr>
          <w:sz w:val="23"/>
          <w:szCs w:val="23"/>
          <w:highlight w:val="yellow"/>
        </w:rPr>
        <w:t>Haemod</w:t>
      </w:r>
      <w:r w:rsidRPr="003F1812">
        <w:rPr>
          <w:sz w:val="23"/>
          <w:szCs w:val="23"/>
          <w:highlight w:val="yellow"/>
        </w:rPr>
        <w:t>ialysis and peritoneal dialysis</w:t>
      </w:r>
      <w:r w:rsidRPr="003F1812">
        <w:rPr>
          <w:sz w:val="23"/>
          <w:szCs w:val="23"/>
          <w:highlight w:val="yellow"/>
          <w:lang w:val="en-US"/>
        </w:rPr>
        <w:t>;</w:t>
      </w:r>
    </w:p>
    <w:p w:rsidR="003F1812" w:rsidRPr="003F1812" w:rsidRDefault="003F1812" w:rsidP="00DF5E71">
      <w:pPr>
        <w:tabs>
          <w:tab w:val="left" w:pos="450"/>
        </w:tabs>
        <w:spacing w:after="0" w:line="240" w:lineRule="auto"/>
        <w:jc w:val="both"/>
        <w:rPr>
          <w:sz w:val="23"/>
          <w:szCs w:val="23"/>
          <w:highlight w:val="yellow"/>
          <w:lang w:val="en-US"/>
        </w:rPr>
      </w:pPr>
      <w:r w:rsidRPr="003F1812">
        <w:rPr>
          <w:sz w:val="23"/>
          <w:szCs w:val="23"/>
          <w:highlight w:val="yellow"/>
          <w:lang w:val="en-US"/>
        </w:rPr>
        <w:t xml:space="preserve">Kidney </w:t>
      </w:r>
      <w:r w:rsidRPr="003F1812">
        <w:rPr>
          <w:sz w:val="23"/>
          <w:szCs w:val="23"/>
          <w:highlight w:val="yellow"/>
        </w:rPr>
        <w:t>T</w:t>
      </w:r>
      <w:r w:rsidRPr="003F1812">
        <w:rPr>
          <w:sz w:val="23"/>
          <w:szCs w:val="23"/>
          <w:highlight w:val="yellow"/>
        </w:rPr>
        <w:t>ransplantation</w:t>
      </w:r>
      <w:r w:rsidRPr="003F1812">
        <w:rPr>
          <w:sz w:val="23"/>
          <w:szCs w:val="23"/>
          <w:highlight w:val="yellow"/>
          <w:lang w:val="en-US"/>
        </w:rPr>
        <w:t>;</w:t>
      </w:r>
    </w:p>
    <w:p w:rsidR="003F1812" w:rsidRPr="003F1812" w:rsidRDefault="003F1812" w:rsidP="00DF5E71">
      <w:pPr>
        <w:tabs>
          <w:tab w:val="left" w:pos="450"/>
        </w:tabs>
        <w:spacing w:after="0" w:line="240" w:lineRule="auto"/>
        <w:jc w:val="both"/>
        <w:rPr>
          <w:sz w:val="23"/>
          <w:szCs w:val="23"/>
          <w:highlight w:val="yellow"/>
          <w:lang w:val="en-US"/>
        </w:rPr>
      </w:pPr>
      <w:r w:rsidRPr="003F1812">
        <w:rPr>
          <w:sz w:val="23"/>
          <w:szCs w:val="23"/>
          <w:highlight w:val="yellow"/>
        </w:rPr>
        <w:t>Procurement of supplies for dialysis and immunosuppressant</w:t>
      </w:r>
    </w:p>
    <w:p w:rsidR="003F1812" w:rsidRPr="003F1812" w:rsidRDefault="003F1812" w:rsidP="00DF5E71">
      <w:pPr>
        <w:tabs>
          <w:tab w:val="left" w:pos="450"/>
        </w:tabs>
        <w:spacing w:after="0" w:line="240" w:lineRule="auto"/>
        <w:jc w:val="both"/>
        <w:rPr>
          <w:sz w:val="23"/>
          <w:szCs w:val="23"/>
          <w:highlight w:val="yellow"/>
          <w:lang w:val="en-US"/>
        </w:rPr>
      </w:pPr>
      <w:r w:rsidRPr="003F1812">
        <w:rPr>
          <w:sz w:val="23"/>
          <w:szCs w:val="23"/>
          <w:highlight w:val="yellow"/>
        </w:rPr>
        <w:t>improve the health status of patients with renal failure.</w:t>
      </w:r>
    </w:p>
    <w:p w:rsidR="003F1812" w:rsidRPr="003F1812" w:rsidRDefault="003F1812" w:rsidP="00DF5E71">
      <w:pPr>
        <w:tabs>
          <w:tab w:val="left" w:pos="450"/>
        </w:tabs>
        <w:spacing w:after="0" w:line="240" w:lineRule="auto"/>
        <w:jc w:val="both"/>
        <w:rPr>
          <w:sz w:val="23"/>
          <w:szCs w:val="23"/>
          <w:highlight w:val="yellow"/>
          <w:lang w:val="en-US"/>
        </w:rPr>
      </w:pPr>
    </w:p>
    <w:p w:rsidR="00DF5E71" w:rsidRPr="003F1812" w:rsidRDefault="003F1812" w:rsidP="00DF5E71">
      <w:pPr>
        <w:tabs>
          <w:tab w:val="left" w:pos="450"/>
        </w:tabs>
        <w:spacing w:after="0" w:line="240" w:lineRule="auto"/>
        <w:jc w:val="both"/>
        <w:rPr>
          <w:rFonts w:ascii="Sylfaen" w:eastAsia="Sylfaen" w:hAnsi="Sylfaen"/>
          <w:b/>
          <w:sz w:val="24"/>
          <w:szCs w:val="24"/>
          <w:highlight w:val="yellow"/>
          <w:lang w:val="ka-GE"/>
        </w:rPr>
      </w:pPr>
      <w:r w:rsidRPr="003F1812">
        <w:rPr>
          <w:sz w:val="23"/>
          <w:szCs w:val="23"/>
          <w:highlight w:val="yellow"/>
        </w:rPr>
        <w:t xml:space="preserve"> </w:t>
      </w:r>
      <w:r w:rsidR="00DF5E71" w:rsidRPr="003F1812">
        <w:rPr>
          <w:rFonts w:ascii="Sylfaen" w:eastAsia="Sylfaen" w:hAnsi="Sylfaen" w:cs="Sylfaen"/>
          <w:b/>
          <w:sz w:val="24"/>
          <w:szCs w:val="24"/>
          <w:highlight w:val="yellow"/>
          <w:lang w:val="ka-GE"/>
        </w:rPr>
        <w:t>მოსალოდნელი</w:t>
      </w:r>
      <w:r w:rsidR="00DF5E71" w:rsidRPr="003F1812">
        <w:rPr>
          <w:rFonts w:ascii="Sylfaen" w:eastAsia="Sylfaen" w:hAnsi="Sylfaen"/>
          <w:b/>
          <w:sz w:val="24"/>
          <w:szCs w:val="24"/>
          <w:highlight w:val="yellow"/>
          <w:lang w:val="ka-GE"/>
        </w:rPr>
        <w:t xml:space="preserve"> შუალედური შედეგები: </w:t>
      </w:r>
    </w:p>
    <w:p w:rsidR="003F1C3F" w:rsidRPr="003F1812" w:rsidRDefault="003F1C3F" w:rsidP="00164533">
      <w:pPr>
        <w:pStyle w:val="ListParagraph"/>
        <w:numPr>
          <w:ilvl w:val="0"/>
          <w:numId w:val="44"/>
        </w:numPr>
        <w:tabs>
          <w:tab w:val="left" w:pos="450"/>
        </w:tabs>
        <w:spacing w:after="0" w:line="240" w:lineRule="auto"/>
        <w:jc w:val="both"/>
        <w:rPr>
          <w:rFonts w:ascii="Sylfaen" w:eastAsia="Sylfaen" w:hAnsi="Sylfaen"/>
          <w:highlight w:val="yellow"/>
          <w:lang w:val="ka-GE"/>
        </w:rPr>
      </w:pPr>
      <w:r w:rsidRPr="003F1812">
        <w:rPr>
          <w:rFonts w:ascii="Sylfaen" w:eastAsia="Sylfaen" w:hAnsi="Sylfaen"/>
          <w:color w:val="000000"/>
          <w:highlight w:val="yellow"/>
        </w:rPr>
        <w:t>თირკმლის ტერმინალური უკმარისობით დაავადებული პირების დიალიზით მოცვა;</w:t>
      </w:r>
    </w:p>
    <w:p w:rsidR="003F1C3F" w:rsidRPr="003F1812" w:rsidRDefault="003F1C3F" w:rsidP="00164533">
      <w:pPr>
        <w:pStyle w:val="ListParagraph"/>
        <w:numPr>
          <w:ilvl w:val="0"/>
          <w:numId w:val="44"/>
        </w:numPr>
        <w:tabs>
          <w:tab w:val="left" w:pos="450"/>
        </w:tabs>
        <w:spacing w:after="0" w:line="240" w:lineRule="auto"/>
        <w:jc w:val="both"/>
        <w:rPr>
          <w:rFonts w:ascii="Sylfaen" w:eastAsia="Sylfaen" w:hAnsi="Sylfaen"/>
          <w:highlight w:val="yellow"/>
          <w:lang w:val="ka-GE"/>
        </w:rPr>
      </w:pPr>
      <w:r w:rsidRPr="003F1812">
        <w:rPr>
          <w:rFonts w:ascii="Sylfaen" w:eastAsia="Sylfaen" w:hAnsi="Sylfaen"/>
          <w:color w:val="000000"/>
          <w:highlight w:val="yellow"/>
        </w:rPr>
        <w:t>თირკმლის ტერმინალური უკმარისობით დაავადებულთა უზრუნველყოფა დიალიზით</w:t>
      </w:r>
      <w:r w:rsidR="00A2201D" w:rsidRPr="003F1812">
        <w:rPr>
          <w:rFonts w:ascii="Sylfaen" w:eastAsia="Sylfaen" w:hAnsi="Sylfaen"/>
          <w:color w:val="000000"/>
          <w:highlight w:val="yellow"/>
          <w:lang w:val="en-US"/>
        </w:rPr>
        <w:t>.</w:t>
      </w:r>
    </w:p>
    <w:p w:rsidR="00DF5E71" w:rsidRPr="007934FB" w:rsidRDefault="00DF5E71" w:rsidP="00DF5E71">
      <w:pPr>
        <w:spacing w:after="0" w:line="240" w:lineRule="auto"/>
        <w:jc w:val="both"/>
        <w:rPr>
          <w:rFonts w:ascii="Sylfaen" w:eastAsia="Sylfaen" w:hAnsi="Sylfaen"/>
          <w:highlight w:val="yellow"/>
          <w:lang w:val="ka-GE"/>
        </w:rPr>
      </w:pPr>
      <w:r w:rsidRPr="007934FB">
        <w:rPr>
          <w:rFonts w:ascii="Sylfaen" w:eastAsia="Sylfaen" w:hAnsi="Sylfaen" w:cs="Sylfaen"/>
          <w:b/>
          <w:sz w:val="24"/>
          <w:szCs w:val="24"/>
          <w:highlight w:val="yellow"/>
          <w:lang w:val="ka-GE"/>
        </w:rPr>
        <w:t>განხორციელების</w:t>
      </w:r>
      <w:r w:rsidRPr="007934FB">
        <w:rPr>
          <w:rFonts w:ascii="Sylfaen" w:eastAsia="Sylfaen" w:hAnsi="Sylfaen"/>
          <w:b/>
          <w:sz w:val="24"/>
          <w:szCs w:val="24"/>
          <w:highlight w:val="yellow"/>
          <w:lang w:val="ka-GE"/>
        </w:rPr>
        <w:t xml:space="preserve"> ვადები: </w:t>
      </w:r>
      <w:r w:rsidRPr="007934FB">
        <w:rPr>
          <w:rFonts w:ascii="Sylfaen" w:eastAsia="Sylfaen" w:hAnsi="Sylfaen"/>
          <w:highlight w:val="yellow"/>
          <w:lang w:val="ka-GE"/>
        </w:rPr>
        <w:t>მიმდინარე.</w:t>
      </w:r>
    </w:p>
    <w:p w:rsidR="00DF5E71" w:rsidRPr="007934FB" w:rsidRDefault="00DF5E71" w:rsidP="00DF5E71">
      <w:pPr>
        <w:tabs>
          <w:tab w:val="left" w:pos="450"/>
        </w:tabs>
        <w:spacing w:after="0" w:line="240" w:lineRule="auto"/>
        <w:jc w:val="both"/>
        <w:rPr>
          <w:rFonts w:ascii="Sylfaen" w:eastAsia="Sylfaen" w:hAnsi="Sylfaen"/>
          <w:color w:val="000000"/>
          <w:highlight w:val="yellow"/>
          <w:lang w:val="ka-GE"/>
        </w:rPr>
      </w:pPr>
      <w:r w:rsidRPr="007934FB">
        <w:rPr>
          <w:rFonts w:ascii="Sylfaen" w:eastAsia="Sylfaen" w:hAnsi="Sylfaen"/>
          <w:b/>
          <w:sz w:val="24"/>
          <w:szCs w:val="24"/>
          <w:highlight w:val="yellow"/>
          <w:lang w:val="ka-GE"/>
        </w:rPr>
        <w:t xml:space="preserve">ქვეპროგრამის/ღონისძიების დასახელება: </w:t>
      </w:r>
      <w:r w:rsidRPr="007934FB">
        <w:rPr>
          <w:rFonts w:ascii="Sylfaen" w:eastAsia="Sylfaen" w:hAnsi="Sylfaen"/>
          <w:color w:val="000000"/>
          <w:highlight w:val="yellow"/>
        </w:rPr>
        <w:t>ინკურაბელურ პაციენტთა პალიატიური მზრუნველობა (35 03 03 05)</w:t>
      </w:r>
    </w:p>
    <w:p w:rsidR="00DF5E71" w:rsidRPr="007934FB" w:rsidRDefault="00DF5E71" w:rsidP="00DF5E71">
      <w:pPr>
        <w:tabs>
          <w:tab w:val="left" w:pos="450"/>
        </w:tabs>
        <w:spacing w:after="0" w:line="240" w:lineRule="auto"/>
        <w:jc w:val="both"/>
        <w:rPr>
          <w:rFonts w:ascii="Sylfaen" w:eastAsia="Sylfaen" w:hAnsi="Sylfaen"/>
          <w:color w:val="000000"/>
          <w:highlight w:val="yellow"/>
          <w:lang w:val="ka-GE"/>
        </w:rPr>
      </w:pPr>
      <w:r w:rsidRPr="007934FB">
        <w:rPr>
          <w:rFonts w:ascii="Sylfaen" w:eastAsia="Sylfaen" w:hAnsi="Sylfaen"/>
          <w:b/>
          <w:sz w:val="24"/>
          <w:szCs w:val="24"/>
          <w:highlight w:val="yellow"/>
          <w:lang w:val="ka-GE"/>
        </w:rPr>
        <w:t xml:space="preserve">ქვეპროგრამის/ღონისძიების განმახორციელებელი: </w:t>
      </w:r>
      <w:r w:rsidRPr="007934FB">
        <w:rPr>
          <w:rFonts w:ascii="Sylfaen" w:eastAsia="Sylfaen" w:hAnsi="Sylfaen"/>
          <w:color w:val="000000"/>
          <w:highlight w:val="yellow"/>
        </w:rPr>
        <w:t>სსიპ - სოციალური მომსახურების სააგენტო</w:t>
      </w:r>
    </w:p>
    <w:p w:rsidR="00DF5E71" w:rsidRPr="007934FB" w:rsidRDefault="00DF5E71" w:rsidP="00DF5E71">
      <w:pPr>
        <w:tabs>
          <w:tab w:val="left" w:pos="450"/>
        </w:tabs>
        <w:spacing w:after="0" w:line="240" w:lineRule="auto"/>
        <w:jc w:val="both"/>
        <w:rPr>
          <w:rFonts w:ascii="Sylfaen" w:eastAsia="Sylfaen" w:hAnsi="Sylfaen"/>
          <w:b/>
          <w:sz w:val="24"/>
          <w:szCs w:val="24"/>
          <w:highlight w:val="yellow"/>
          <w:lang w:val="ka-GE"/>
        </w:rPr>
      </w:pPr>
      <w:r w:rsidRPr="007934FB">
        <w:rPr>
          <w:rFonts w:ascii="Sylfaen" w:eastAsia="Sylfaen" w:hAnsi="Sylfaen" w:cs="Sylfaen"/>
          <w:b/>
          <w:sz w:val="24"/>
          <w:szCs w:val="24"/>
          <w:highlight w:val="yellow"/>
          <w:lang w:val="ka-GE"/>
        </w:rPr>
        <w:t>ქვე</w:t>
      </w:r>
      <w:r w:rsidRPr="007934FB">
        <w:rPr>
          <w:rFonts w:ascii="Sylfaen" w:eastAsia="Sylfaen" w:hAnsi="Sylfaen"/>
          <w:b/>
          <w:sz w:val="24"/>
          <w:szCs w:val="24"/>
          <w:highlight w:val="yellow"/>
          <w:lang w:val="ka-GE"/>
        </w:rPr>
        <w:t xml:space="preserve">პროგრამის/ღონისძიების აღწერა და მიზანი:   </w:t>
      </w:r>
    </w:p>
    <w:p w:rsidR="00DF5E71" w:rsidRPr="007934FB" w:rsidRDefault="00DF5E71" w:rsidP="00164533">
      <w:pPr>
        <w:pStyle w:val="ListParagraph"/>
        <w:numPr>
          <w:ilvl w:val="0"/>
          <w:numId w:val="45"/>
        </w:numPr>
        <w:tabs>
          <w:tab w:val="left" w:pos="450"/>
        </w:tabs>
        <w:spacing w:after="0" w:line="240" w:lineRule="auto"/>
        <w:jc w:val="both"/>
        <w:rPr>
          <w:rFonts w:ascii="Sylfaen" w:eastAsia="Sylfaen" w:hAnsi="Sylfaen"/>
          <w:highlight w:val="yellow"/>
          <w:lang w:val="ka-GE"/>
        </w:rPr>
      </w:pPr>
      <w:r w:rsidRPr="007934FB">
        <w:rPr>
          <w:rFonts w:ascii="Sylfaen" w:eastAsia="Sylfaen" w:hAnsi="Sylfaen"/>
          <w:color w:val="000000"/>
          <w:highlight w:val="yellow"/>
        </w:rPr>
        <w:t>ინკურაბელურ პაციენტთა ამბულატორიული პალიატიური მზრუნველობა;</w:t>
      </w:r>
    </w:p>
    <w:p w:rsidR="00DF5E71" w:rsidRPr="007934FB" w:rsidRDefault="00DF5E71" w:rsidP="00164533">
      <w:pPr>
        <w:pStyle w:val="ListParagraph"/>
        <w:numPr>
          <w:ilvl w:val="0"/>
          <w:numId w:val="45"/>
        </w:numPr>
        <w:tabs>
          <w:tab w:val="left" w:pos="450"/>
        </w:tabs>
        <w:spacing w:after="0" w:line="240" w:lineRule="auto"/>
        <w:jc w:val="both"/>
        <w:rPr>
          <w:rFonts w:ascii="Sylfaen" w:eastAsia="Sylfaen" w:hAnsi="Sylfaen"/>
          <w:highlight w:val="yellow"/>
          <w:lang w:val="ka-GE"/>
        </w:rPr>
      </w:pPr>
      <w:r w:rsidRPr="007934FB">
        <w:rPr>
          <w:rFonts w:ascii="Sylfaen" w:eastAsia="Sylfaen" w:hAnsi="Sylfaen"/>
          <w:color w:val="000000"/>
          <w:highlight w:val="yellow"/>
        </w:rPr>
        <w:t>ინკურაბელურ პაციენტთა სტაციონარული-პალიატიური მზრუნველობა და სიმპტომური მკურნალობა;</w:t>
      </w:r>
    </w:p>
    <w:p w:rsidR="00DF5E71" w:rsidRPr="007934FB" w:rsidRDefault="00DF5E71" w:rsidP="00164533">
      <w:pPr>
        <w:pStyle w:val="ListParagraph"/>
        <w:numPr>
          <w:ilvl w:val="0"/>
          <w:numId w:val="45"/>
        </w:numPr>
        <w:tabs>
          <w:tab w:val="left" w:pos="450"/>
        </w:tabs>
        <w:spacing w:after="0" w:line="240" w:lineRule="auto"/>
        <w:jc w:val="both"/>
        <w:rPr>
          <w:rFonts w:ascii="Sylfaen" w:eastAsia="Sylfaen" w:hAnsi="Sylfaen"/>
          <w:highlight w:val="yellow"/>
          <w:lang w:val="ka-GE"/>
        </w:rPr>
      </w:pPr>
      <w:r w:rsidRPr="007934FB">
        <w:rPr>
          <w:rFonts w:ascii="Sylfaen" w:eastAsia="Sylfaen" w:hAnsi="Sylfaen"/>
          <w:color w:val="000000"/>
          <w:highlight w:val="yellow"/>
        </w:rPr>
        <w:t>ინკურაბელურ პაციენტთა მედიკამენტებით უზრუნველყოფა</w:t>
      </w:r>
      <w:r w:rsidR="00A2201D" w:rsidRPr="007934FB">
        <w:rPr>
          <w:rFonts w:ascii="Sylfaen" w:eastAsia="Sylfaen" w:hAnsi="Sylfaen"/>
          <w:color w:val="000000"/>
          <w:highlight w:val="yellow"/>
          <w:lang w:val="en-US"/>
        </w:rPr>
        <w:t>.</w:t>
      </w:r>
    </w:p>
    <w:p w:rsidR="00DF5E71" w:rsidRPr="007934FB" w:rsidRDefault="00DF5E71" w:rsidP="00DF5E71">
      <w:pPr>
        <w:tabs>
          <w:tab w:val="left" w:pos="450"/>
        </w:tabs>
        <w:spacing w:after="0" w:line="240" w:lineRule="auto"/>
        <w:jc w:val="both"/>
        <w:rPr>
          <w:rFonts w:ascii="Sylfaen" w:eastAsia="Sylfaen" w:hAnsi="Sylfaen"/>
          <w:b/>
          <w:sz w:val="24"/>
          <w:szCs w:val="24"/>
          <w:highlight w:val="yellow"/>
          <w:lang w:val="ka-GE"/>
        </w:rPr>
      </w:pPr>
      <w:r w:rsidRPr="007934FB">
        <w:rPr>
          <w:rFonts w:ascii="Sylfaen" w:eastAsia="Sylfaen" w:hAnsi="Sylfaen" w:cs="Sylfaen"/>
          <w:b/>
          <w:sz w:val="24"/>
          <w:szCs w:val="24"/>
          <w:highlight w:val="yellow"/>
          <w:lang w:val="ka-GE"/>
        </w:rPr>
        <w:t>მოსალოდნელი</w:t>
      </w:r>
      <w:r w:rsidRPr="007934FB">
        <w:rPr>
          <w:rFonts w:ascii="Sylfaen" w:eastAsia="Sylfaen" w:hAnsi="Sylfaen"/>
          <w:b/>
          <w:sz w:val="24"/>
          <w:szCs w:val="24"/>
          <w:highlight w:val="yellow"/>
          <w:lang w:val="ka-GE"/>
        </w:rPr>
        <w:t xml:space="preserve"> შუალედური შედეგები: </w:t>
      </w:r>
    </w:p>
    <w:p w:rsidR="006F630A" w:rsidRPr="007934FB" w:rsidRDefault="006F630A" w:rsidP="00164533">
      <w:pPr>
        <w:pStyle w:val="ListParagraph"/>
        <w:numPr>
          <w:ilvl w:val="0"/>
          <w:numId w:val="59"/>
        </w:numPr>
        <w:tabs>
          <w:tab w:val="left" w:pos="450"/>
        </w:tabs>
        <w:spacing w:after="0" w:line="240" w:lineRule="auto"/>
        <w:jc w:val="both"/>
        <w:rPr>
          <w:rFonts w:ascii="Sylfaen" w:eastAsia="Sylfaen" w:hAnsi="Sylfaen"/>
          <w:color w:val="000000"/>
          <w:highlight w:val="yellow"/>
          <w:lang w:val="ka-GE"/>
        </w:rPr>
      </w:pPr>
      <w:r w:rsidRPr="007934FB">
        <w:rPr>
          <w:rFonts w:ascii="Sylfaen" w:eastAsia="Sylfaen" w:hAnsi="Sylfaen"/>
          <w:color w:val="000000"/>
          <w:highlight w:val="yellow"/>
          <w:lang w:val="ka-GE"/>
        </w:rPr>
        <w:t>პალიატიური ზრუნვით მოცული ინკურაბელური ბენეფიციარები.</w:t>
      </w:r>
    </w:p>
    <w:p w:rsidR="00DF5E71" w:rsidRPr="007934FB" w:rsidRDefault="00DF5E71" w:rsidP="00DF5E71">
      <w:pPr>
        <w:tabs>
          <w:tab w:val="left" w:pos="450"/>
        </w:tabs>
        <w:spacing w:after="0" w:line="240" w:lineRule="auto"/>
        <w:jc w:val="both"/>
        <w:rPr>
          <w:rFonts w:ascii="Sylfaen" w:eastAsia="Sylfaen" w:hAnsi="Sylfaen"/>
          <w:highlight w:val="yellow"/>
          <w:lang w:val="en-US"/>
        </w:rPr>
      </w:pPr>
    </w:p>
    <w:p w:rsidR="008749BB" w:rsidRPr="007934FB" w:rsidRDefault="003F1812" w:rsidP="00DF5E71">
      <w:pPr>
        <w:tabs>
          <w:tab w:val="left" w:pos="450"/>
        </w:tabs>
        <w:spacing w:after="0" w:line="240" w:lineRule="auto"/>
        <w:jc w:val="both"/>
        <w:rPr>
          <w:sz w:val="23"/>
          <w:szCs w:val="23"/>
          <w:highlight w:val="yellow"/>
          <w:lang w:val="en-US"/>
        </w:rPr>
      </w:pPr>
      <w:r w:rsidRPr="007934FB">
        <w:rPr>
          <w:sz w:val="23"/>
          <w:szCs w:val="23"/>
          <w:highlight w:val="yellow"/>
        </w:rPr>
        <w:t>outpatient palliative care for incurable patients/</w:t>
      </w:r>
    </w:p>
    <w:p w:rsidR="008749BB" w:rsidRPr="007934FB" w:rsidRDefault="003F1812" w:rsidP="00DF5E71">
      <w:pPr>
        <w:tabs>
          <w:tab w:val="left" w:pos="450"/>
        </w:tabs>
        <w:spacing w:after="0" w:line="240" w:lineRule="auto"/>
        <w:jc w:val="both"/>
        <w:rPr>
          <w:sz w:val="23"/>
          <w:szCs w:val="23"/>
          <w:highlight w:val="yellow"/>
          <w:lang w:val="en-US"/>
        </w:rPr>
      </w:pPr>
      <w:r w:rsidRPr="007934FB">
        <w:rPr>
          <w:sz w:val="23"/>
          <w:szCs w:val="23"/>
          <w:highlight w:val="yellow"/>
        </w:rPr>
        <w:t>inpatient</w:t>
      </w:r>
      <w:r w:rsidR="008749BB" w:rsidRPr="007934FB">
        <w:rPr>
          <w:sz w:val="23"/>
          <w:szCs w:val="23"/>
          <w:highlight w:val="yellow"/>
          <w:lang w:val="en-US"/>
        </w:rPr>
        <w:t xml:space="preserve"> </w:t>
      </w:r>
      <w:r w:rsidRPr="007934FB">
        <w:rPr>
          <w:sz w:val="23"/>
          <w:szCs w:val="23"/>
          <w:highlight w:val="yellow"/>
        </w:rPr>
        <w:t>palliative care for incurable patients/</w:t>
      </w:r>
    </w:p>
    <w:p w:rsidR="003F1812" w:rsidRPr="003F1812" w:rsidRDefault="003F1812" w:rsidP="00DF5E71">
      <w:pPr>
        <w:tabs>
          <w:tab w:val="left" w:pos="450"/>
        </w:tabs>
        <w:spacing w:after="0" w:line="240" w:lineRule="auto"/>
        <w:jc w:val="both"/>
        <w:rPr>
          <w:rFonts w:ascii="Sylfaen" w:eastAsia="Sylfaen" w:hAnsi="Sylfaen"/>
          <w:lang w:val="en-US"/>
        </w:rPr>
      </w:pPr>
      <w:r w:rsidRPr="007934FB">
        <w:rPr>
          <w:sz w:val="23"/>
          <w:szCs w:val="23"/>
          <w:highlight w:val="yellow"/>
        </w:rPr>
        <w:t>medications for incurable patients, including special treatment of the transportation storage and disposal costs.</w:t>
      </w:r>
    </w:p>
    <w:p w:rsidR="00DF5E71" w:rsidRPr="00811E13" w:rsidRDefault="00DF5E71" w:rsidP="00DF5E71">
      <w:pPr>
        <w:spacing w:after="0" w:line="240" w:lineRule="auto"/>
        <w:jc w:val="both"/>
        <w:rPr>
          <w:rFonts w:ascii="Sylfaen" w:eastAsia="Sylfaen" w:hAnsi="Sylfaen"/>
          <w:highlight w:val="yellow"/>
          <w:lang w:val="ka-GE"/>
        </w:rPr>
      </w:pPr>
      <w:r w:rsidRPr="00811E13">
        <w:rPr>
          <w:rFonts w:ascii="Sylfaen" w:eastAsia="Sylfaen" w:hAnsi="Sylfaen" w:cs="Sylfaen"/>
          <w:b/>
          <w:sz w:val="24"/>
          <w:szCs w:val="24"/>
          <w:highlight w:val="yellow"/>
          <w:lang w:val="ka-GE"/>
        </w:rPr>
        <w:t>განხორციელების</w:t>
      </w:r>
      <w:r w:rsidRPr="00811E13">
        <w:rPr>
          <w:rFonts w:ascii="Sylfaen" w:eastAsia="Sylfaen" w:hAnsi="Sylfaen"/>
          <w:b/>
          <w:sz w:val="24"/>
          <w:szCs w:val="24"/>
          <w:highlight w:val="yellow"/>
          <w:lang w:val="ka-GE"/>
        </w:rPr>
        <w:t xml:space="preserve"> ვადები: </w:t>
      </w:r>
      <w:r w:rsidRPr="00811E13">
        <w:rPr>
          <w:rFonts w:ascii="Sylfaen" w:eastAsia="Sylfaen" w:hAnsi="Sylfaen"/>
          <w:highlight w:val="yellow"/>
          <w:lang w:val="ka-GE"/>
        </w:rPr>
        <w:t>მიმდინარე.</w:t>
      </w:r>
      <w:bookmarkStart w:id="0" w:name="_GoBack"/>
      <w:bookmarkEnd w:id="0"/>
    </w:p>
    <w:p w:rsidR="00DF5E71" w:rsidRPr="00811E13" w:rsidRDefault="004E2E12" w:rsidP="00DF5E71">
      <w:pPr>
        <w:tabs>
          <w:tab w:val="left" w:pos="450"/>
        </w:tabs>
        <w:spacing w:after="0" w:line="240" w:lineRule="auto"/>
        <w:jc w:val="both"/>
        <w:rPr>
          <w:rFonts w:ascii="Sylfaen" w:eastAsia="Sylfaen" w:hAnsi="Sylfaen"/>
          <w:color w:val="000000"/>
          <w:highlight w:val="yellow"/>
          <w:lang w:val="ka-GE"/>
        </w:rPr>
      </w:pPr>
      <w:r w:rsidRPr="00811E13">
        <w:rPr>
          <w:rFonts w:ascii="Sylfaen" w:eastAsia="Sylfaen" w:hAnsi="Sylfaen"/>
          <w:b/>
          <w:sz w:val="24"/>
          <w:szCs w:val="24"/>
          <w:highlight w:val="yellow"/>
          <w:lang w:val="ka-GE"/>
        </w:rPr>
        <w:t xml:space="preserve">ქვეპროგრამის/ღონისძიების დასახელება: </w:t>
      </w:r>
      <w:r w:rsidRPr="00811E13">
        <w:rPr>
          <w:rFonts w:ascii="Sylfaen" w:eastAsia="Sylfaen" w:hAnsi="Sylfaen"/>
          <w:color w:val="000000"/>
          <w:highlight w:val="yellow"/>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p w:rsidR="004E2E12" w:rsidRPr="00811E13" w:rsidRDefault="004E2E12" w:rsidP="00DF5E71">
      <w:pPr>
        <w:tabs>
          <w:tab w:val="left" w:pos="450"/>
        </w:tabs>
        <w:spacing w:after="0" w:line="240" w:lineRule="auto"/>
        <w:jc w:val="both"/>
        <w:rPr>
          <w:rFonts w:ascii="Sylfaen" w:eastAsia="Sylfaen" w:hAnsi="Sylfaen"/>
          <w:color w:val="000000"/>
          <w:highlight w:val="yellow"/>
          <w:lang w:val="ka-GE"/>
        </w:rPr>
      </w:pPr>
      <w:r w:rsidRPr="00811E13">
        <w:rPr>
          <w:rFonts w:ascii="Sylfaen" w:eastAsia="Sylfaen" w:hAnsi="Sylfaen"/>
          <w:b/>
          <w:sz w:val="24"/>
          <w:szCs w:val="24"/>
          <w:highlight w:val="yellow"/>
          <w:lang w:val="ka-GE"/>
        </w:rPr>
        <w:t xml:space="preserve">ქვეპროგრამის/ღონისძიების განმახორციელებელი: </w:t>
      </w:r>
      <w:r w:rsidRPr="00811E13">
        <w:rPr>
          <w:rFonts w:ascii="Sylfaen" w:eastAsia="Sylfaen" w:hAnsi="Sylfaen"/>
          <w:color w:val="000000"/>
          <w:highlight w:val="yellow"/>
        </w:rPr>
        <w:t>სსიპ - სოციალური მომსახურების სააგენტო</w:t>
      </w:r>
    </w:p>
    <w:p w:rsidR="004E2E12" w:rsidRPr="00811E13" w:rsidRDefault="004E2E12" w:rsidP="004E2E12">
      <w:pPr>
        <w:tabs>
          <w:tab w:val="left" w:pos="450"/>
        </w:tabs>
        <w:spacing w:after="0" w:line="240" w:lineRule="auto"/>
        <w:jc w:val="both"/>
        <w:rPr>
          <w:rFonts w:ascii="Sylfaen" w:eastAsia="Sylfaen" w:hAnsi="Sylfaen"/>
          <w:b/>
          <w:sz w:val="24"/>
          <w:szCs w:val="24"/>
          <w:highlight w:val="yellow"/>
          <w:lang w:val="ka-GE"/>
        </w:rPr>
      </w:pPr>
      <w:r w:rsidRPr="00811E13">
        <w:rPr>
          <w:rFonts w:ascii="Sylfaen" w:eastAsia="Sylfaen" w:hAnsi="Sylfaen" w:cs="Sylfaen"/>
          <w:b/>
          <w:sz w:val="24"/>
          <w:szCs w:val="24"/>
          <w:highlight w:val="yellow"/>
          <w:lang w:val="ka-GE"/>
        </w:rPr>
        <w:t>ქვე</w:t>
      </w:r>
      <w:r w:rsidRPr="00811E13">
        <w:rPr>
          <w:rFonts w:ascii="Sylfaen" w:eastAsia="Sylfaen" w:hAnsi="Sylfaen"/>
          <w:b/>
          <w:sz w:val="24"/>
          <w:szCs w:val="24"/>
          <w:highlight w:val="yellow"/>
          <w:lang w:val="ka-GE"/>
        </w:rPr>
        <w:t xml:space="preserve">პროგრამის/ღონისძიების აღწერა და მიზანი:   </w:t>
      </w:r>
    </w:p>
    <w:p w:rsidR="004E2E12" w:rsidRPr="00811E13" w:rsidRDefault="004E2E12" w:rsidP="00164533">
      <w:pPr>
        <w:pStyle w:val="ListParagraph"/>
        <w:numPr>
          <w:ilvl w:val="0"/>
          <w:numId w:val="46"/>
        </w:numPr>
        <w:tabs>
          <w:tab w:val="left" w:pos="450"/>
        </w:tabs>
        <w:spacing w:after="0" w:line="240" w:lineRule="auto"/>
        <w:jc w:val="both"/>
        <w:rPr>
          <w:rFonts w:ascii="Sylfaen" w:eastAsia="Sylfaen" w:hAnsi="Sylfaen"/>
          <w:highlight w:val="yellow"/>
          <w:lang w:val="ka-GE"/>
        </w:rPr>
      </w:pPr>
      <w:r w:rsidRPr="00811E13">
        <w:rPr>
          <w:rFonts w:ascii="Sylfaen" w:eastAsia="Sylfaen" w:hAnsi="Sylfaen"/>
          <w:color w:val="000000"/>
          <w:highlight w:val="yellow"/>
        </w:rPr>
        <w:t>იშვიათი დაავადებების მქონე 18 წლამდე ასაკის ბავშვთა ამბულატორიული მომსახურება;</w:t>
      </w:r>
    </w:p>
    <w:p w:rsidR="004E2E12" w:rsidRPr="00811E13" w:rsidRDefault="004E2E12" w:rsidP="00164533">
      <w:pPr>
        <w:pStyle w:val="ListParagraph"/>
        <w:numPr>
          <w:ilvl w:val="0"/>
          <w:numId w:val="46"/>
        </w:numPr>
        <w:tabs>
          <w:tab w:val="left" w:pos="450"/>
        </w:tabs>
        <w:spacing w:after="0" w:line="240" w:lineRule="auto"/>
        <w:jc w:val="both"/>
        <w:rPr>
          <w:rFonts w:ascii="Sylfaen" w:eastAsia="Sylfaen" w:hAnsi="Sylfaen"/>
          <w:highlight w:val="yellow"/>
          <w:lang w:val="ka-GE"/>
        </w:rPr>
      </w:pPr>
      <w:r w:rsidRPr="00811E13">
        <w:rPr>
          <w:rFonts w:ascii="Sylfaen" w:eastAsia="Sylfaen" w:hAnsi="Sylfaen"/>
          <w:color w:val="000000"/>
          <w:highlight w:val="yellow"/>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4E2E12" w:rsidRPr="00811E13" w:rsidRDefault="004E2E12" w:rsidP="00164533">
      <w:pPr>
        <w:pStyle w:val="ListParagraph"/>
        <w:numPr>
          <w:ilvl w:val="0"/>
          <w:numId w:val="46"/>
        </w:numPr>
        <w:tabs>
          <w:tab w:val="left" w:pos="450"/>
        </w:tabs>
        <w:spacing w:after="0" w:line="240" w:lineRule="auto"/>
        <w:jc w:val="both"/>
        <w:rPr>
          <w:rFonts w:ascii="Sylfaen" w:eastAsia="Sylfaen" w:hAnsi="Sylfaen"/>
          <w:highlight w:val="yellow"/>
          <w:lang w:val="ka-GE"/>
        </w:rPr>
      </w:pPr>
      <w:r w:rsidRPr="00811E13">
        <w:rPr>
          <w:rFonts w:ascii="Sylfaen" w:eastAsia="Sylfaen" w:hAnsi="Sylfaen"/>
          <w:color w:val="000000"/>
          <w:highlight w:val="yellow"/>
        </w:rPr>
        <w:lastRenderedPageBreak/>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00A2201D" w:rsidRPr="00811E13">
        <w:rPr>
          <w:rFonts w:ascii="Sylfaen" w:eastAsia="Sylfaen" w:hAnsi="Sylfaen"/>
          <w:color w:val="000000"/>
          <w:highlight w:val="yellow"/>
          <w:lang w:val="en-US"/>
        </w:rPr>
        <w:t>.</w:t>
      </w:r>
      <w:r w:rsidRPr="00811E13">
        <w:rPr>
          <w:rFonts w:ascii="Sylfaen" w:eastAsia="Sylfaen" w:hAnsi="Sylfaen"/>
          <w:color w:val="000000"/>
          <w:highlight w:val="yellow"/>
        </w:rPr>
        <w:t xml:space="preserve"> </w:t>
      </w:r>
    </w:p>
    <w:p w:rsidR="004E2E12" w:rsidRPr="00811E13" w:rsidRDefault="004E2E12" w:rsidP="004E2E12">
      <w:pPr>
        <w:tabs>
          <w:tab w:val="left" w:pos="450"/>
        </w:tabs>
        <w:spacing w:after="0" w:line="240" w:lineRule="auto"/>
        <w:jc w:val="both"/>
        <w:rPr>
          <w:rFonts w:ascii="Sylfaen" w:eastAsia="Sylfaen" w:hAnsi="Sylfaen"/>
          <w:b/>
          <w:sz w:val="24"/>
          <w:szCs w:val="24"/>
          <w:highlight w:val="yellow"/>
          <w:lang w:val="ka-GE"/>
        </w:rPr>
      </w:pPr>
      <w:r w:rsidRPr="00811E13">
        <w:rPr>
          <w:rFonts w:ascii="Sylfaen" w:eastAsia="Sylfaen" w:hAnsi="Sylfaen" w:cs="Sylfaen"/>
          <w:b/>
          <w:sz w:val="24"/>
          <w:szCs w:val="24"/>
          <w:highlight w:val="yellow"/>
          <w:lang w:val="ka-GE"/>
        </w:rPr>
        <w:t>მოსალოდნელი</w:t>
      </w:r>
      <w:r w:rsidRPr="00811E13">
        <w:rPr>
          <w:rFonts w:ascii="Sylfaen" w:eastAsia="Sylfaen" w:hAnsi="Sylfaen"/>
          <w:b/>
          <w:sz w:val="24"/>
          <w:szCs w:val="24"/>
          <w:highlight w:val="yellow"/>
          <w:lang w:val="ka-GE"/>
        </w:rPr>
        <w:t xml:space="preserve"> შუალედური შედეგები: </w:t>
      </w:r>
    </w:p>
    <w:p w:rsidR="006F2D5A" w:rsidRPr="00811E13" w:rsidRDefault="006F2D5A" w:rsidP="006F2D5A">
      <w:pPr>
        <w:pStyle w:val="ListParagraph"/>
        <w:numPr>
          <w:ilvl w:val="0"/>
          <w:numId w:val="60"/>
        </w:numPr>
        <w:tabs>
          <w:tab w:val="left" w:pos="450"/>
        </w:tabs>
        <w:spacing w:after="0" w:line="240" w:lineRule="auto"/>
        <w:jc w:val="both"/>
        <w:rPr>
          <w:rFonts w:ascii="Sylfaen" w:eastAsia="Sylfaen" w:hAnsi="Sylfaen" w:cs="Sylfaen"/>
          <w:color w:val="000000"/>
          <w:highlight w:val="yellow"/>
        </w:rPr>
      </w:pPr>
      <w:r w:rsidRPr="00811E13">
        <w:rPr>
          <w:rFonts w:ascii="Sylfaen" w:eastAsia="Sylfaen" w:hAnsi="Sylfaen" w:cs="Sylfaen"/>
          <w:color w:val="000000"/>
          <w:highlight w:val="yellow"/>
        </w:rPr>
        <w:t xml:space="preserve">ქვეპროგრამით მოცული ბენეფიციარები; </w:t>
      </w:r>
    </w:p>
    <w:p w:rsidR="004E2E12" w:rsidRPr="00811E13" w:rsidRDefault="006F2D5A" w:rsidP="000260A0">
      <w:pPr>
        <w:pStyle w:val="ListParagraph"/>
        <w:numPr>
          <w:ilvl w:val="0"/>
          <w:numId w:val="60"/>
        </w:numPr>
        <w:tabs>
          <w:tab w:val="left" w:pos="450"/>
        </w:tabs>
        <w:spacing w:after="0" w:line="240" w:lineRule="auto"/>
        <w:jc w:val="both"/>
        <w:rPr>
          <w:rFonts w:ascii="Sylfaen" w:eastAsia="Sylfaen" w:hAnsi="Sylfaen"/>
          <w:highlight w:val="yellow"/>
          <w:lang w:val="ka-GE"/>
        </w:rPr>
      </w:pPr>
      <w:r w:rsidRPr="00811E13">
        <w:rPr>
          <w:rFonts w:ascii="Sylfaen" w:eastAsia="Sylfaen" w:hAnsi="Sylfaen" w:cs="Sylfaen"/>
          <w:color w:val="000000"/>
          <w:highlight w:val="yellow"/>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4E2E12" w:rsidRPr="00811E13" w:rsidRDefault="004E2E12" w:rsidP="004E2E12">
      <w:pPr>
        <w:spacing w:after="0" w:line="240" w:lineRule="auto"/>
        <w:jc w:val="both"/>
        <w:rPr>
          <w:rFonts w:ascii="Sylfaen" w:eastAsia="Sylfaen" w:hAnsi="Sylfaen"/>
          <w:highlight w:val="yellow"/>
          <w:lang w:val="ka-GE"/>
        </w:rPr>
      </w:pPr>
      <w:r w:rsidRPr="00811E13">
        <w:rPr>
          <w:rFonts w:ascii="Sylfaen" w:eastAsia="Sylfaen" w:hAnsi="Sylfaen" w:cs="Sylfaen"/>
          <w:b/>
          <w:sz w:val="24"/>
          <w:szCs w:val="24"/>
          <w:highlight w:val="yellow"/>
          <w:lang w:val="ka-GE"/>
        </w:rPr>
        <w:t>განხორციელების</w:t>
      </w:r>
      <w:r w:rsidRPr="00811E13">
        <w:rPr>
          <w:rFonts w:ascii="Sylfaen" w:eastAsia="Sylfaen" w:hAnsi="Sylfaen"/>
          <w:b/>
          <w:sz w:val="24"/>
          <w:szCs w:val="24"/>
          <w:highlight w:val="yellow"/>
          <w:lang w:val="ka-GE"/>
        </w:rPr>
        <w:t xml:space="preserve"> ვადები: </w:t>
      </w:r>
      <w:r w:rsidRPr="00811E13">
        <w:rPr>
          <w:rFonts w:ascii="Sylfaen" w:eastAsia="Sylfaen" w:hAnsi="Sylfaen"/>
          <w:highlight w:val="yellow"/>
          <w:lang w:val="ka-GE"/>
        </w:rPr>
        <w:t>მიმდინარე.</w:t>
      </w:r>
    </w:p>
    <w:p w:rsidR="004E2E12" w:rsidRPr="00811E13" w:rsidRDefault="004E2E12" w:rsidP="004E2E12">
      <w:pPr>
        <w:tabs>
          <w:tab w:val="left" w:pos="450"/>
        </w:tabs>
        <w:spacing w:after="0" w:line="240" w:lineRule="auto"/>
        <w:jc w:val="both"/>
        <w:rPr>
          <w:rFonts w:ascii="Sylfaen" w:eastAsia="Sylfaen" w:hAnsi="Sylfaen"/>
          <w:color w:val="000000"/>
          <w:highlight w:val="yellow"/>
          <w:lang w:val="ka-GE"/>
        </w:rPr>
      </w:pPr>
      <w:r w:rsidRPr="00811E13">
        <w:rPr>
          <w:rFonts w:ascii="Sylfaen" w:eastAsia="Sylfaen" w:hAnsi="Sylfaen"/>
          <w:b/>
          <w:sz w:val="24"/>
          <w:szCs w:val="24"/>
          <w:highlight w:val="yellow"/>
          <w:lang w:val="ka-GE"/>
        </w:rPr>
        <w:t xml:space="preserve">ქვეპროგრამის/ღონისძიების დასახელება:  </w:t>
      </w:r>
      <w:r w:rsidRPr="00811E13">
        <w:rPr>
          <w:rFonts w:ascii="Sylfaen" w:eastAsia="Sylfaen" w:hAnsi="Sylfaen"/>
          <w:color w:val="000000"/>
          <w:highlight w:val="yellow"/>
        </w:rPr>
        <w:t>სასწრაფო გადაუდებელი დახმარება და სამედიცინო ტრანსპორტირება (35 03 03 07)</w:t>
      </w:r>
    </w:p>
    <w:p w:rsidR="004E2E12" w:rsidRPr="00811E13" w:rsidRDefault="004E2E12" w:rsidP="004E2E12">
      <w:pPr>
        <w:tabs>
          <w:tab w:val="left" w:pos="450"/>
        </w:tabs>
        <w:spacing w:after="0" w:line="240" w:lineRule="auto"/>
        <w:jc w:val="both"/>
        <w:rPr>
          <w:rFonts w:ascii="Sylfaen" w:eastAsia="Sylfaen" w:hAnsi="Sylfaen"/>
          <w:b/>
          <w:sz w:val="24"/>
          <w:szCs w:val="24"/>
          <w:highlight w:val="yellow"/>
          <w:lang w:val="ka-GE"/>
        </w:rPr>
      </w:pPr>
      <w:r w:rsidRPr="00811E13">
        <w:rPr>
          <w:rFonts w:ascii="Sylfaen" w:eastAsia="Sylfaen" w:hAnsi="Sylfaen"/>
          <w:b/>
          <w:sz w:val="24"/>
          <w:szCs w:val="24"/>
          <w:highlight w:val="yellow"/>
          <w:lang w:val="ka-GE"/>
        </w:rPr>
        <w:t xml:space="preserve">ქვეპროგრამის/ღონისძიების განმახორციელებელი: </w:t>
      </w:r>
    </w:p>
    <w:p w:rsidR="004E2E12" w:rsidRPr="00811E13" w:rsidRDefault="004E2E12" w:rsidP="00164533">
      <w:pPr>
        <w:pStyle w:val="ListParagraph"/>
        <w:numPr>
          <w:ilvl w:val="0"/>
          <w:numId w:val="47"/>
        </w:numPr>
        <w:tabs>
          <w:tab w:val="left" w:pos="450"/>
        </w:tabs>
        <w:spacing w:after="0" w:line="240" w:lineRule="auto"/>
        <w:jc w:val="both"/>
        <w:rPr>
          <w:rFonts w:ascii="Sylfaen" w:eastAsia="Sylfaen" w:hAnsi="Sylfaen"/>
          <w:color w:val="000000"/>
          <w:highlight w:val="yellow"/>
          <w:lang w:val="ka-GE"/>
        </w:rPr>
      </w:pPr>
      <w:r w:rsidRPr="00811E13">
        <w:rPr>
          <w:rFonts w:ascii="Sylfaen" w:eastAsia="Sylfaen" w:hAnsi="Sylfaen"/>
          <w:color w:val="000000"/>
          <w:highlight w:val="yellow"/>
        </w:rPr>
        <w:t xml:space="preserve">სსიპ - სოციალური მომსახურების სააგენტო; </w:t>
      </w:r>
    </w:p>
    <w:p w:rsidR="004E2E12" w:rsidRPr="00811E13" w:rsidRDefault="004E2E12" w:rsidP="00164533">
      <w:pPr>
        <w:pStyle w:val="ListParagraph"/>
        <w:numPr>
          <w:ilvl w:val="0"/>
          <w:numId w:val="47"/>
        </w:numPr>
        <w:tabs>
          <w:tab w:val="left" w:pos="450"/>
        </w:tabs>
        <w:spacing w:after="0" w:line="240" w:lineRule="auto"/>
        <w:jc w:val="both"/>
        <w:rPr>
          <w:rFonts w:ascii="Sylfaen" w:eastAsia="Sylfaen" w:hAnsi="Sylfaen"/>
          <w:highlight w:val="yellow"/>
          <w:lang w:val="ka-GE"/>
        </w:rPr>
      </w:pPr>
      <w:r w:rsidRPr="00811E13">
        <w:rPr>
          <w:rFonts w:ascii="Sylfaen" w:eastAsia="Sylfaen" w:hAnsi="Sylfaen"/>
          <w:color w:val="000000"/>
          <w:highlight w:val="yellow"/>
        </w:rPr>
        <w:t>სსიპ - სასწრაფო სამედიცინო დახმარების ცენტრი</w:t>
      </w:r>
      <w:r w:rsidRPr="00811E13">
        <w:rPr>
          <w:rFonts w:ascii="Sylfaen" w:eastAsia="Sylfaen" w:hAnsi="Sylfaen"/>
          <w:color w:val="000000"/>
          <w:highlight w:val="yellow"/>
          <w:lang w:val="ka-GE"/>
        </w:rPr>
        <w:t>.</w:t>
      </w:r>
    </w:p>
    <w:p w:rsidR="004E2E12" w:rsidRPr="00811E13" w:rsidRDefault="004E2E12" w:rsidP="004E2E12">
      <w:pPr>
        <w:tabs>
          <w:tab w:val="left" w:pos="450"/>
        </w:tabs>
        <w:spacing w:after="0" w:line="240" w:lineRule="auto"/>
        <w:jc w:val="both"/>
        <w:rPr>
          <w:rFonts w:ascii="Sylfaen" w:eastAsia="Sylfaen" w:hAnsi="Sylfaen"/>
          <w:b/>
          <w:sz w:val="24"/>
          <w:szCs w:val="24"/>
          <w:highlight w:val="yellow"/>
          <w:lang w:val="ka-GE"/>
        </w:rPr>
      </w:pPr>
      <w:r w:rsidRPr="00811E13">
        <w:rPr>
          <w:rFonts w:ascii="Sylfaen" w:eastAsia="Sylfaen" w:hAnsi="Sylfaen" w:cs="Sylfaen"/>
          <w:b/>
          <w:sz w:val="24"/>
          <w:szCs w:val="24"/>
          <w:highlight w:val="yellow"/>
          <w:lang w:val="ka-GE"/>
        </w:rPr>
        <w:t>ქვე</w:t>
      </w:r>
      <w:r w:rsidRPr="00811E13">
        <w:rPr>
          <w:rFonts w:ascii="Sylfaen" w:eastAsia="Sylfaen" w:hAnsi="Sylfaen"/>
          <w:b/>
          <w:sz w:val="24"/>
          <w:szCs w:val="24"/>
          <w:highlight w:val="yellow"/>
          <w:lang w:val="ka-GE"/>
        </w:rPr>
        <w:t xml:space="preserve">პროგრამის/ღონისძიების აღწერა და მიზანი:   </w:t>
      </w:r>
    </w:p>
    <w:p w:rsidR="004E2E12" w:rsidRPr="00811E13" w:rsidRDefault="004E2E12" w:rsidP="00164533">
      <w:pPr>
        <w:pStyle w:val="ListParagraph"/>
        <w:numPr>
          <w:ilvl w:val="0"/>
          <w:numId w:val="48"/>
        </w:numPr>
        <w:tabs>
          <w:tab w:val="left" w:pos="450"/>
        </w:tabs>
        <w:spacing w:after="0" w:line="240" w:lineRule="auto"/>
        <w:jc w:val="both"/>
        <w:rPr>
          <w:rFonts w:ascii="Sylfaen" w:eastAsia="Sylfaen" w:hAnsi="Sylfaen"/>
          <w:highlight w:val="yellow"/>
          <w:lang w:val="ka-GE"/>
        </w:rPr>
      </w:pPr>
      <w:r w:rsidRPr="00811E13">
        <w:rPr>
          <w:rFonts w:ascii="Sylfaen" w:eastAsia="Sylfaen" w:hAnsi="Sylfaen"/>
          <w:color w:val="000000"/>
          <w:highlight w:val="yellow"/>
        </w:rPr>
        <w:t>სასწრაფო სამედიცინო დახმარება და სამედიცინო ტრანსპორტირება;</w:t>
      </w:r>
    </w:p>
    <w:p w:rsidR="004E2E12" w:rsidRPr="00811E13" w:rsidRDefault="004E2E12" w:rsidP="00164533">
      <w:pPr>
        <w:pStyle w:val="ListParagraph"/>
        <w:numPr>
          <w:ilvl w:val="0"/>
          <w:numId w:val="48"/>
        </w:numPr>
        <w:tabs>
          <w:tab w:val="left" w:pos="450"/>
        </w:tabs>
        <w:spacing w:after="0" w:line="240" w:lineRule="auto"/>
        <w:jc w:val="both"/>
        <w:rPr>
          <w:rFonts w:ascii="Sylfaen" w:eastAsia="Sylfaen" w:hAnsi="Sylfaen"/>
          <w:highlight w:val="yellow"/>
          <w:lang w:val="ka-GE"/>
        </w:rPr>
      </w:pPr>
      <w:r w:rsidRPr="00811E13">
        <w:rPr>
          <w:rFonts w:ascii="Sylfaen" w:eastAsia="Sylfaen" w:hAnsi="Sylfaen"/>
          <w:color w:val="000000"/>
          <w:highlight w:val="yellow"/>
        </w:rPr>
        <w:t>სასწრაფო სამედიცინო გადაუდებელი დახმარება.</w:t>
      </w:r>
    </w:p>
    <w:p w:rsidR="004E2E12" w:rsidRPr="00811E13" w:rsidRDefault="004E2E12" w:rsidP="004E2E12">
      <w:pPr>
        <w:tabs>
          <w:tab w:val="left" w:pos="450"/>
        </w:tabs>
        <w:spacing w:after="0" w:line="240" w:lineRule="auto"/>
        <w:jc w:val="both"/>
        <w:rPr>
          <w:rFonts w:ascii="Sylfaen" w:eastAsia="Sylfaen" w:hAnsi="Sylfaen"/>
          <w:b/>
          <w:sz w:val="24"/>
          <w:szCs w:val="24"/>
          <w:highlight w:val="yellow"/>
          <w:lang w:val="ka-GE"/>
        </w:rPr>
      </w:pPr>
      <w:r w:rsidRPr="00811E13">
        <w:rPr>
          <w:rFonts w:ascii="Sylfaen" w:eastAsia="Sylfaen" w:hAnsi="Sylfaen" w:cs="Sylfaen"/>
          <w:b/>
          <w:sz w:val="24"/>
          <w:szCs w:val="24"/>
          <w:highlight w:val="yellow"/>
          <w:lang w:val="ka-GE"/>
        </w:rPr>
        <w:t>მოსალოდნელი</w:t>
      </w:r>
      <w:r w:rsidRPr="00811E13">
        <w:rPr>
          <w:rFonts w:ascii="Sylfaen" w:eastAsia="Sylfaen" w:hAnsi="Sylfaen"/>
          <w:b/>
          <w:sz w:val="24"/>
          <w:szCs w:val="24"/>
          <w:highlight w:val="yellow"/>
          <w:lang w:val="ka-GE"/>
        </w:rPr>
        <w:t xml:space="preserve"> შუალედური შედეგები: </w:t>
      </w:r>
    </w:p>
    <w:p w:rsidR="004E2E12" w:rsidRPr="00811E13" w:rsidRDefault="006F2D5A" w:rsidP="000260A0">
      <w:pPr>
        <w:pStyle w:val="ListParagraph"/>
        <w:numPr>
          <w:ilvl w:val="0"/>
          <w:numId w:val="77"/>
        </w:numPr>
        <w:tabs>
          <w:tab w:val="left" w:pos="450"/>
        </w:tabs>
        <w:spacing w:after="0" w:line="240" w:lineRule="auto"/>
        <w:jc w:val="both"/>
        <w:rPr>
          <w:rFonts w:ascii="Sylfaen" w:eastAsia="Sylfaen" w:hAnsi="Sylfaen"/>
          <w:color w:val="000000"/>
          <w:highlight w:val="yellow"/>
          <w:lang w:val="ka-GE"/>
        </w:rPr>
      </w:pPr>
      <w:r w:rsidRPr="00811E13">
        <w:rPr>
          <w:rFonts w:ascii="Sylfaen" w:eastAsia="Sylfaen" w:hAnsi="Sylfaen"/>
          <w:color w:val="000000"/>
          <w:highlight w:val="yellow"/>
        </w:rPr>
        <w:t>შესრულებული გამოძახებების საერთო რაოდენობა.</w:t>
      </w:r>
    </w:p>
    <w:p w:rsidR="00A2201D" w:rsidRDefault="00A2201D" w:rsidP="004E2E12">
      <w:pPr>
        <w:spacing w:after="0" w:line="240" w:lineRule="auto"/>
        <w:jc w:val="both"/>
        <w:rPr>
          <w:rFonts w:ascii="Sylfaen" w:eastAsia="Sylfaen" w:hAnsi="Sylfaen" w:cs="Sylfaen"/>
          <w:b/>
          <w:sz w:val="24"/>
          <w:szCs w:val="24"/>
          <w:lang w:val="en-US"/>
        </w:rPr>
      </w:pPr>
    </w:p>
    <w:p w:rsidR="004E2E12" w:rsidRPr="00A32509" w:rsidRDefault="004E2E12" w:rsidP="004E2E12">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სოფლის ექიმი (35 03 03 08)</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F2D5A" w:rsidRPr="006F2D5A" w:rsidRDefault="006F2D5A" w:rsidP="006F2D5A">
      <w:pPr>
        <w:pStyle w:val="ListParagraph"/>
        <w:numPr>
          <w:ilvl w:val="0"/>
          <w:numId w:val="50"/>
        </w:numPr>
        <w:tabs>
          <w:tab w:val="left" w:pos="450"/>
        </w:tabs>
        <w:spacing w:after="0" w:line="240" w:lineRule="auto"/>
        <w:jc w:val="both"/>
        <w:rPr>
          <w:rFonts w:ascii="Sylfaen" w:eastAsia="Sylfaen" w:hAnsi="Sylfaen"/>
          <w:color w:val="000000"/>
        </w:rPr>
      </w:pPr>
      <w:r w:rsidRPr="006F2D5A">
        <w:rPr>
          <w:rFonts w:ascii="Sylfaen" w:eastAsia="Sylfaen" w:hAnsi="Sylfaen"/>
          <w:color w:val="000000"/>
        </w:rPr>
        <w:t>სოფლის ექიმთან მიმართვები;</w:t>
      </w:r>
    </w:p>
    <w:p w:rsidR="006F2D5A" w:rsidRPr="000D63E9" w:rsidRDefault="006F2D5A" w:rsidP="006F2D5A">
      <w:pPr>
        <w:pStyle w:val="ListParagraph"/>
        <w:numPr>
          <w:ilvl w:val="0"/>
          <w:numId w:val="50"/>
        </w:numPr>
        <w:tabs>
          <w:tab w:val="left" w:pos="450"/>
        </w:tabs>
        <w:spacing w:after="0" w:line="240" w:lineRule="auto"/>
        <w:jc w:val="both"/>
        <w:rPr>
          <w:rFonts w:ascii="Sylfaen" w:eastAsia="Sylfaen" w:hAnsi="Sylfaen"/>
          <w:b/>
          <w:sz w:val="24"/>
          <w:szCs w:val="24"/>
          <w:lang w:val="ka-GE"/>
        </w:rPr>
      </w:pPr>
      <w:r w:rsidRPr="006F2D5A">
        <w:rPr>
          <w:rFonts w:ascii="Sylfaen" w:eastAsia="Sylfaen" w:hAnsi="Sylfaen"/>
          <w:color w:val="000000"/>
        </w:rPr>
        <w:t>ქვეპროგრამის ფარგლებში დაკონტრაქტებული სოფლის ექიმები/ექთნების რაოდენობა.</w:t>
      </w:r>
    </w:p>
    <w:p w:rsidR="004E2E12" w:rsidRPr="00A32509" w:rsidRDefault="004E2E12" w:rsidP="004E2E12">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რეფერალური მომსახურება (35 03 03 09)</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4E2E12" w:rsidRPr="00A32509" w:rsidRDefault="004E2E12" w:rsidP="00164533">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 xml:space="preserve">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w:t>
      </w:r>
      <w:r w:rsidRPr="00A32509">
        <w:rPr>
          <w:rFonts w:ascii="Sylfaen" w:eastAsia="Sylfaen" w:hAnsi="Sylfaen"/>
          <w:color w:val="000000"/>
        </w:rPr>
        <w:lastRenderedPageBreak/>
        <w:t>განსაზღვრული სხვა შემთხვევების დროს მოსახლეობისათვის სამედიცინო დახმარების გაწევა</w:t>
      </w:r>
      <w:r w:rsidR="00A2201D">
        <w:rPr>
          <w:rFonts w:ascii="Sylfaen" w:eastAsia="Sylfaen" w:hAnsi="Sylfaen"/>
          <w:color w:val="000000"/>
          <w:lang w:val="en-US"/>
        </w:rPr>
        <w:t>.</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7D36F1" w:rsidRPr="000260A0" w:rsidRDefault="006F2D5A" w:rsidP="000260A0">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0260A0">
        <w:rPr>
          <w:rFonts w:ascii="Sylfaen" w:eastAsia="Sylfaen" w:hAnsi="Sylfaen"/>
          <w:color w:val="000000"/>
        </w:rPr>
        <w:t>პროგრამის ფარგლებში დაფინანსებული შემთხვევები.</w:t>
      </w:r>
    </w:p>
    <w:p w:rsidR="007D36F1" w:rsidRPr="00A32509" w:rsidRDefault="007D36F1" w:rsidP="007D36F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სამხედრო ძალებში გასაწვევ მოქალაქეთა სამედიცინო შემოწმება (35 03 03 10)</w:t>
      </w: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7D36F1" w:rsidRPr="000260A0" w:rsidRDefault="006F2D5A" w:rsidP="000260A0">
      <w:pPr>
        <w:pStyle w:val="ListParagraph"/>
        <w:numPr>
          <w:ilvl w:val="0"/>
          <w:numId w:val="51"/>
        </w:numPr>
        <w:spacing w:after="0" w:line="240" w:lineRule="auto"/>
        <w:jc w:val="both"/>
        <w:rPr>
          <w:rFonts w:ascii="Sylfaen" w:eastAsia="Sylfaen" w:hAnsi="Sylfaen"/>
          <w:lang w:val="ka-GE"/>
        </w:rPr>
      </w:pPr>
      <w:r w:rsidRPr="000260A0">
        <w:rPr>
          <w:rFonts w:ascii="Sylfaen" w:eastAsia="Sylfaen" w:hAnsi="Sylfaen"/>
          <w:color w:val="000000"/>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r w:rsidRPr="000260A0">
        <w:rPr>
          <w:rFonts w:ascii="Sylfaen" w:eastAsia="Sylfaen" w:hAnsi="Sylfaen"/>
          <w:color w:val="000000"/>
          <w:lang w:val="ka-GE"/>
        </w:rPr>
        <w:t xml:space="preserve"> </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0522A8" w:rsidRPr="00A32509" w:rsidRDefault="000522A8" w:rsidP="00164533">
      <w:pPr>
        <w:pStyle w:val="ListParagraph"/>
        <w:numPr>
          <w:ilvl w:val="0"/>
          <w:numId w:val="63"/>
        </w:numPr>
        <w:spacing w:after="0" w:line="240" w:lineRule="auto"/>
        <w:jc w:val="both"/>
        <w:rPr>
          <w:rFonts w:ascii="Sylfaen" w:eastAsia="Sylfaen" w:hAnsi="Sylfaen"/>
          <w:lang w:val="ka-GE"/>
        </w:rPr>
      </w:pPr>
      <w:r w:rsidRPr="00A32509">
        <w:rPr>
          <w:rFonts w:ascii="Sylfaen" w:eastAsia="Sylfaen" w:hAnsi="Sylfaen"/>
          <w:color w:val="000000"/>
        </w:rPr>
        <w:t>სამხედრო ძალების შევსების განხორციელება ჯანმრთელი კონტინგენტით.</w:t>
      </w:r>
    </w:p>
    <w:p w:rsidR="007D36F1" w:rsidRPr="00A32509" w:rsidRDefault="007D36F1" w:rsidP="007D36F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დიპლომისშემდგომი სამედიცინო განათლება (35 03 04)</w:t>
      </w:r>
    </w:p>
    <w:p w:rsidR="007D36F1" w:rsidRPr="00A32509" w:rsidRDefault="007D36F1" w:rsidP="007D36F1">
      <w:pPr>
        <w:spacing w:after="0" w:line="240" w:lineRule="auto"/>
        <w:jc w:val="both"/>
        <w:rPr>
          <w:rFonts w:ascii="Sylfaen" w:eastAsia="Sylfaen" w:hAnsi="Sylfaen"/>
          <w:color w:val="000000"/>
          <w:lang w:val="ka-GE"/>
        </w:rPr>
      </w:pP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საქართველოს შრომის, ჯანმრთელობისა და სოციალური დაცვის სამინისტრო</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F2D5A" w:rsidRPr="000260A0" w:rsidRDefault="006F2D5A" w:rsidP="000260A0">
      <w:pPr>
        <w:pStyle w:val="ListParagraph"/>
        <w:numPr>
          <w:ilvl w:val="0"/>
          <w:numId w:val="63"/>
        </w:numPr>
        <w:jc w:val="both"/>
        <w:rPr>
          <w:rFonts w:ascii="Sylfaen" w:eastAsia="Sylfaen" w:hAnsi="Sylfaen"/>
        </w:rPr>
      </w:pPr>
      <w:r w:rsidRPr="000260A0">
        <w:rPr>
          <w:rFonts w:ascii="Sylfaen" w:eastAsia="Sylfaen" w:hAnsi="Sylfaen"/>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rsidR="006F2D5A" w:rsidRPr="000260A0" w:rsidRDefault="006F2D5A" w:rsidP="000260A0">
      <w:pPr>
        <w:pStyle w:val="ListParagraph"/>
        <w:numPr>
          <w:ilvl w:val="0"/>
          <w:numId w:val="63"/>
        </w:numPr>
        <w:jc w:val="both"/>
        <w:rPr>
          <w:rFonts w:ascii="Sylfaen" w:eastAsia="Sylfaen" w:hAnsi="Sylfaen"/>
        </w:rPr>
      </w:pPr>
      <w:r w:rsidRPr="000260A0">
        <w:rPr>
          <w:rFonts w:ascii="Sylfaen" w:eastAsia="Sylfaen" w:hAnsi="Sylfaen"/>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rsidR="006F2D5A" w:rsidRPr="000260A0" w:rsidRDefault="006F2D5A" w:rsidP="000260A0">
      <w:pPr>
        <w:pStyle w:val="ListParagraph"/>
        <w:numPr>
          <w:ilvl w:val="0"/>
          <w:numId w:val="63"/>
        </w:numPr>
        <w:jc w:val="both"/>
        <w:rPr>
          <w:rFonts w:ascii="Sylfaen" w:eastAsia="Sylfaen" w:hAnsi="Sylfaen"/>
        </w:rPr>
      </w:pPr>
      <w:r w:rsidRPr="000260A0">
        <w:rPr>
          <w:rFonts w:ascii="Sylfaen" w:eastAsia="Sylfaen" w:hAnsi="Sylfaen"/>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rsidR="007D36F1" w:rsidRPr="00A32509" w:rsidRDefault="006F2D5A" w:rsidP="000260A0">
      <w:pPr>
        <w:pStyle w:val="ListParagraph"/>
        <w:numPr>
          <w:ilvl w:val="0"/>
          <w:numId w:val="63"/>
        </w:numPr>
        <w:spacing w:after="0" w:line="240" w:lineRule="auto"/>
        <w:jc w:val="both"/>
        <w:rPr>
          <w:rFonts w:ascii="Sylfaen" w:eastAsia="Sylfaen" w:hAnsi="Sylfaen"/>
          <w:lang w:val="ka-GE"/>
        </w:rPr>
      </w:pPr>
      <w:r w:rsidRPr="00A065DF">
        <w:rPr>
          <w:rFonts w:ascii="Sylfaen" w:eastAsia="Sylfaen" w:hAnsi="Sylfaen"/>
        </w:rPr>
        <w:t>სამედიცინო სერვისების მიწოდების უწყვეტობისა და გეოგრაფიული ხელმისაწვდომობის გაუმჯობესება.</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7D36F1" w:rsidRPr="00A32509" w:rsidRDefault="007D36F1" w:rsidP="00164533">
      <w:pPr>
        <w:pStyle w:val="ListParagraph"/>
        <w:numPr>
          <w:ilvl w:val="0"/>
          <w:numId w:val="54"/>
        </w:numPr>
        <w:spacing w:after="0" w:line="240" w:lineRule="auto"/>
        <w:jc w:val="both"/>
        <w:rPr>
          <w:rFonts w:ascii="Sylfaen" w:eastAsia="Sylfaen" w:hAnsi="Sylfaen"/>
          <w:lang w:val="ka-GE"/>
        </w:rPr>
      </w:pPr>
      <w:r w:rsidRPr="00A32509">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r w:rsidR="00A2201D">
        <w:rPr>
          <w:rFonts w:ascii="Sylfaen" w:eastAsia="Sylfaen" w:hAnsi="Sylfaen"/>
          <w:color w:val="000000"/>
          <w:lang w:val="en-US"/>
        </w:rPr>
        <w:t>;</w:t>
      </w:r>
    </w:p>
    <w:p w:rsidR="007D36F1" w:rsidRPr="00A32509" w:rsidRDefault="007D36F1" w:rsidP="00164533">
      <w:pPr>
        <w:pStyle w:val="ListParagraph"/>
        <w:numPr>
          <w:ilvl w:val="0"/>
          <w:numId w:val="54"/>
        </w:numPr>
        <w:spacing w:after="0" w:line="240" w:lineRule="auto"/>
        <w:jc w:val="both"/>
        <w:rPr>
          <w:rFonts w:ascii="Sylfaen" w:eastAsia="Sylfaen" w:hAnsi="Sylfaen"/>
          <w:lang w:val="ka-GE"/>
        </w:rPr>
      </w:pPr>
      <w:r w:rsidRPr="00A32509">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7D36F1" w:rsidRPr="00A32509" w:rsidRDefault="007D36F1" w:rsidP="007D36F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7D36F1" w:rsidRPr="00A32509" w:rsidRDefault="007D36F1" w:rsidP="007D36F1">
      <w:pPr>
        <w:rPr>
          <w:rFonts w:ascii="Sylfaen" w:hAnsi="Sylfaen"/>
        </w:rPr>
      </w:pPr>
      <w:r w:rsidRPr="00A32509">
        <w:rPr>
          <w:rFonts w:ascii="Sylfaen" w:eastAsia="Sylfaen" w:hAnsi="Sylfaen"/>
          <w:b/>
          <w:sz w:val="24"/>
          <w:szCs w:val="24"/>
          <w:lang w:val="ka-GE"/>
        </w:rPr>
        <w:t xml:space="preserve">პროგრამის დასახელება:  </w:t>
      </w:r>
      <w:r w:rsidRPr="00A32509">
        <w:rPr>
          <w:rFonts w:ascii="Sylfaen" w:eastAsia="Sylfaen" w:hAnsi="Sylfaen"/>
          <w:color w:val="000000"/>
        </w:rPr>
        <w:t>სამედიცინო დაწესებულებათა რეაბილიტაცია და აღჭურვა  (35 04)</w:t>
      </w:r>
    </w:p>
    <w:p w:rsidR="007D36F1" w:rsidRPr="00A32509" w:rsidRDefault="007D36F1" w:rsidP="007D36F1">
      <w:pPr>
        <w:spacing w:line="240" w:lineRule="auto"/>
        <w:jc w:val="both"/>
        <w:rPr>
          <w:rFonts w:ascii="Sylfaen" w:eastAsia="Sylfaen" w:hAnsi="Sylfaen"/>
          <w:b/>
          <w:color w:val="000000"/>
          <w:sz w:val="24"/>
          <w:szCs w:val="24"/>
          <w:lang w:val="ka-GE"/>
        </w:rPr>
      </w:pPr>
      <w:r w:rsidRPr="00A32509">
        <w:rPr>
          <w:rFonts w:ascii="Sylfaen" w:eastAsia="Sylfaen" w:hAnsi="Sylfaen"/>
          <w:b/>
          <w:color w:val="000000"/>
          <w:sz w:val="24"/>
          <w:szCs w:val="24"/>
        </w:rPr>
        <w:t>პროგრამის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rPr>
        <w:t>საქართველოს შრომის, ჯანმრთელობისა და სოციალური დაცვის სამინისტრო</w:t>
      </w:r>
    </w:p>
    <w:p w:rsidR="007D36F1" w:rsidRPr="00A32509" w:rsidRDefault="007D36F1" w:rsidP="007D36F1">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lastRenderedPageBreak/>
        <w:t>პროგრამის აღწერა და მიზანი:</w:t>
      </w:r>
    </w:p>
    <w:p w:rsidR="007D36F1" w:rsidRPr="00A32509" w:rsidRDefault="007D36F1" w:rsidP="00164533">
      <w:pPr>
        <w:pStyle w:val="ListParagraph"/>
        <w:numPr>
          <w:ilvl w:val="0"/>
          <w:numId w:val="55"/>
        </w:numPr>
        <w:spacing w:after="0" w:line="240" w:lineRule="auto"/>
        <w:jc w:val="both"/>
        <w:rPr>
          <w:rFonts w:ascii="Sylfaen" w:eastAsia="Sylfaen" w:hAnsi="Sylfaen"/>
          <w:b/>
          <w:sz w:val="24"/>
          <w:szCs w:val="24"/>
          <w:lang w:val="ka-GE"/>
        </w:rPr>
      </w:pPr>
      <w:r w:rsidRPr="00A32509">
        <w:rPr>
          <w:rFonts w:ascii="Sylfaen" w:eastAsia="Sylfaen" w:hAnsi="Sylfaen"/>
          <w:color w:val="000000"/>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7D36F1" w:rsidRPr="00A32509" w:rsidRDefault="007D36F1" w:rsidP="00164533">
      <w:pPr>
        <w:pStyle w:val="ListParagraph"/>
        <w:numPr>
          <w:ilvl w:val="0"/>
          <w:numId w:val="55"/>
        </w:numPr>
        <w:spacing w:after="0" w:line="240" w:lineRule="auto"/>
        <w:jc w:val="both"/>
        <w:rPr>
          <w:rFonts w:ascii="Sylfaen" w:eastAsia="Sylfaen" w:hAnsi="Sylfaen"/>
          <w:b/>
          <w:sz w:val="24"/>
          <w:szCs w:val="24"/>
          <w:lang w:val="ka-GE"/>
        </w:rPr>
      </w:pPr>
      <w:r w:rsidRPr="00A32509">
        <w:rPr>
          <w:rFonts w:ascii="Sylfaen" w:eastAsia="Sylfaen" w:hAnsi="Sylfaen"/>
          <w:color w:val="000000"/>
        </w:rPr>
        <w:t>სამედიცინო დაწესებულებათა მშენებლობა, აღჭურვა და  ფუნქციონირების ხელშეწყობა.</w:t>
      </w:r>
    </w:p>
    <w:p w:rsidR="007D36F1" w:rsidRPr="00A32509" w:rsidRDefault="007D36F1" w:rsidP="007D36F1">
      <w:pPr>
        <w:rPr>
          <w:rFonts w:ascii="Sylfaen" w:eastAsia="Sylfaen" w:hAnsi="Sylfaen"/>
          <w:b/>
          <w:sz w:val="24"/>
          <w:szCs w:val="24"/>
          <w:lang w:val="ka-GE"/>
        </w:rPr>
      </w:pPr>
      <w:r w:rsidRPr="00A32509">
        <w:rPr>
          <w:rFonts w:ascii="Sylfaen" w:eastAsia="Sylfaen" w:hAnsi="Sylfaen"/>
          <w:b/>
          <w:sz w:val="24"/>
          <w:szCs w:val="24"/>
          <w:lang w:val="ka-GE"/>
        </w:rPr>
        <w:t>მოსალოდნელი საბოლოო შედეგები:</w:t>
      </w:r>
    </w:p>
    <w:p w:rsidR="007D36F1" w:rsidRPr="00A32509" w:rsidRDefault="007D36F1" w:rsidP="00164533">
      <w:pPr>
        <w:pStyle w:val="ListParagraph"/>
        <w:numPr>
          <w:ilvl w:val="0"/>
          <w:numId w:val="56"/>
        </w:numPr>
        <w:rPr>
          <w:rFonts w:ascii="Sylfaen" w:hAnsi="Sylfaen"/>
        </w:rPr>
      </w:pPr>
      <w:r w:rsidRPr="00A32509">
        <w:rPr>
          <w:rFonts w:ascii="Sylfaen" w:eastAsia="Sylfaen" w:hAnsi="Sylfaen"/>
          <w:color w:val="000000"/>
        </w:rPr>
        <w:t>რეაბილიტირებული და აღჭურვილი სამედიცინო  დაწესებულებები.</w:t>
      </w:r>
    </w:p>
    <w:p w:rsidR="007D36F1" w:rsidRPr="00A32509" w:rsidRDefault="007D36F1" w:rsidP="007D36F1">
      <w:pPr>
        <w:tabs>
          <w:tab w:val="left" w:pos="450"/>
        </w:tabs>
        <w:spacing w:after="0" w:line="240" w:lineRule="auto"/>
        <w:jc w:val="both"/>
        <w:rPr>
          <w:rFonts w:ascii="Sylfaen" w:eastAsia="Sylfaen" w:hAnsi="Sylfaen"/>
          <w:lang w:val="ka-GE"/>
        </w:rPr>
      </w:pPr>
      <w:r w:rsidRPr="00A32509">
        <w:rPr>
          <w:rFonts w:ascii="Sylfaen" w:eastAsia="Sylfaen" w:hAnsi="Sylfaen"/>
          <w:b/>
          <w:sz w:val="24"/>
          <w:szCs w:val="24"/>
          <w:lang w:val="ka-GE"/>
        </w:rPr>
        <w:t xml:space="preserve">განხორციელების ვადები: </w:t>
      </w:r>
      <w:r w:rsidRPr="00A32509">
        <w:rPr>
          <w:rFonts w:ascii="Sylfaen" w:eastAsia="Sylfaen" w:hAnsi="Sylfaen"/>
          <w:lang w:val="ka-GE"/>
        </w:rPr>
        <w:t>მიმდინარე.</w:t>
      </w:r>
    </w:p>
    <w:p w:rsidR="007D36F1" w:rsidRPr="00A32509" w:rsidRDefault="007D36F1" w:rsidP="007D36F1">
      <w:pPr>
        <w:tabs>
          <w:tab w:val="left" w:pos="450"/>
        </w:tabs>
        <w:spacing w:after="0" w:line="240" w:lineRule="auto"/>
        <w:jc w:val="both"/>
        <w:rPr>
          <w:rFonts w:ascii="Sylfaen" w:eastAsia="Sylfaen" w:hAnsi="Sylfaen"/>
          <w:lang w:val="ka-GE"/>
        </w:rPr>
      </w:pP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პროგრამის დასახელება:  </w:t>
      </w:r>
      <w:r w:rsidRPr="00A32509">
        <w:rPr>
          <w:rFonts w:ascii="Sylfaen" w:eastAsia="Sylfaen" w:hAnsi="Sylfaen"/>
          <w:color w:val="000000"/>
        </w:rPr>
        <w:t>შრომისა და დასაქმების სისტემის რეფორმების პროგრამა (35 05)</w:t>
      </w:r>
    </w:p>
    <w:p w:rsidR="007D36F1" w:rsidRPr="00A32509" w:rsidRDefault="007D36F1" w:rsidP="007D36F1">
      <w:pPr>
        <w:spacing w:after="0" w:line="240" w:lineRule="auto"/>
        <w:jc w:val="both"/>
        <w:rPr>
          <w:rFonts w:ascii="Sylfaen" w:eastAsia="Sylfaen" w:hAnsi="Sylfaen"/>
          <w:color w:val="000000"/>
          <w:lang w:val="ka-GE"/>
        </w:rPr>
      </w:pPr>
    </w:p>
    <w:p w:rsidR="007D36F1" w:rsidRPr="00A32509" w:rsidRDefault="007D36F1" w:rsidP="007D36F1">
      <w:pPr>
        <w:spacing w:after="0" w:line="240" w:lineRule="auto"/>
        <w:jc w:val="both"/>
        <w:rPr>
          <w:rFonts w:ascii="Sylfaen" w:eastAsia="Sylfaen" w:hAnsi="Sylfaen"/>
          <w:b/>
          <w:color w:val="000000"/>
          <w:sz w:val="24"/>
          <w:szCs w:val="24"/>
          <w:lang w:val="ka-GE"/>
        </w:rPr>
      </w:pPr>
      <w:r w:rsidRPr="00A32509">
        <w:rPr>
          <w:rFonts w:ascii="Sylfaen" w:eastAsia="Sylfaen" w:hAnsi="Sylfaen"/>
          <w:b/>
          <w:color w:val="000000"/>
          <w:sz w:val="24"/>
          <w:szCs w:val="24"/>
        </w:rPr>
        <w:t>პროგრამის განმახორციელებელი</w:t>
      </w:r>
      <w:r w:rsidRPr="00A32509">
        <w:rPr>
          <w:rFonts w:ascii="Sylfaen" w:eastAsia="Sylfaen" w:hAnsi="Sylfaen"/>
          <w:b/>
          <w:color w:val="000000"/>
          <w:sz w:val="24"/>
          <w:szCs w:val="24"/>
          <w:lang w:val="ka-GE"/>
        </w:rPr>
        <w:t xml:space="preserve">: </w:t>
      </w:r>
    </w:p>
    <w:p w:rsidR="007D36F1" w:rsidRPr="00A32509" w:rsidRDefault="007D36F1" w:rsidP="00164533">
      <w:pPr>
        <w:pStyle w:val="ListParagraph"/>
        <w:numPr>
          <w:ilvl w:val="0"/>
          <w:numId w:val="56"/>
        </w:numPr>
        <w:spacing w:after="0" w:line="240" w:lineRule="auto"/>
        <w:jc w:val="both"/>
        <w:rPr>
          <w:rFonts w:ascii="Sylfaen" w:eastAsia="Sylfaen" w:hAnsi="Sylfaen"/>
          <w:lang w:val="ka-GE"/>
        </w:rPr>
      </w:pPr>
      <w:r w:rsidRPr="00A32509">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7D36F1" w:rsidRPr="00A32509" w:rsidRDefault="007D36F1" w:rsidP="00164533">
      <w:pPr>
        <w:pStyle w:val="ListParagraph"/>
        <w:numPr>
          <w:ilvl w:val="0"/>
          <w:numId w:val="56"/>
        </w:numPr>
        <w:spacing w:after="0" w:line="240" w:lineRule="auto"/>
        <w:jc w:val="both"/>
        <w:rPr>
          <w:rFonts w:ascii="Sylfaen" w:eastAsia="Sylfaen" w:hAnsi="Sylfaen"/>
          <w:lang w:val="ka-GE"/>
        </w:rPr>
      </w:pPr>
      <w:r w:rsidRPr="00A32509">
        <w:rPr>
          <w:rFonts w:ascii="Sylfaen" w:eastAsia="Sylfaen" w:hAnsi="Sylfaen"/>
          <w:color w:val="000000"/>
        </w:rPr>
        <w:t>სსიპ - სოციალური მომსახურების სააგენტო</w:t>
      </w:r>
    </w:p>
    <w:p w:rsidR="007D36F1" w:rsidRPr="00A32509" w:rsidRDefault="007D36F1" w:rsidP="007D36F1">
      <w:pPr>
        <w:spacing w:after="0" w:line="240" w:lineRule="auto"/>
        <w:jc w:val="both"/>
        <w:rPr>
          <w:rFonts w:ascii="Sylfaen" w:eastAsia="Sylfaen" w:hAnsi="Sylfaen"/>
          <w:lang w:val="ka-GE"/>
        </w:rPr>
      </w:pPr>
    </w:p>
    <w:p w:rsidR="007D36F1" w:rsidRPr="00A32509" w:rsidRDefault="007D36F1" w:rsidP="007D36F1">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პროგრამის აღწერა და მიზანი:</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შრომის ბაზარზე, შრომის უსაფრთხოების 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რეკომენდაციების მეშვეობით, დამსაქმებელსა და დასაქმებულს შორის შრომითი ურთიერთობების გაუმჯობესება;</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სამუშაოს მაძიებელთა რეგისტრაცია, მათთვის კონსულტაციების გაწევა, 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 შრომის ბაზრის მოთხოვნის პერიოდული კვლევების განხორციელება და სამუშაოს მაძიებელთა დროებით დასაქმების ხელშეწყობა;</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 xml:space="preserve">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 xml:space="preserve">მონაცემთა შეგროვების მეთოდიკის შემუშავება და დანერგვა; </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 xml:space="preserve">ინფორმაციის წყაროების გამოვლენა და სრულყოფა დამატებითი კვლევების საფუძველზე; შრომის ბაზრის კომპონენტთა უწყვეტი კვლევა; შრომის ბაზრის მონაცემთა ანალიზის შედეგების ხელმისაწვდომობის უზრუნველყოფა, ინფორმაციის გავრცელება; </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უსაფრთხო და ჯანსაღი სამუშაო გარემოს შექმნა.</w:t>
      </w:r>
    </w:p>
    <w:p w:rsidR="007D36F1" w:rsidRPr="00A32509" w:rsidRDefault="007D36F1" w:rsidP="007D36F1">
      <w:pPr>
        <w:spacing w:after="0" w:line="240" w:lineRule="auto"/>
        <w:jc w:val="both"/>
        <w:rPr>
          <w:rFonts w:ascii="Sylfaen" w:eastAsia="Sylfaen" w:hAnsi="Sylfaen"/>
          <w:lang w:val="ka-GE"/>
        </w:rPr>
      </w:pPr>
    </w:p>
    <w:p w:rsidR="007D36F1" w:rsidRPr="00A32509" w:rsidRDefault="007D36F1" w:rsidP="007D36F1">
      <w:pPr>
        <w:rPr>
          <w:rFonts w:ascii="Sylfaen" w:eastAsia="Sylfaen" w:hAnsi="Sylfaen"/>
          <w:b/>
          <w:sz w:val="24"/>
          <w:szCs w:val="24"/>
          <w:lang w:val="ka-GE"/>
        </w:rPr>
      </w:pPr>
      <w:r w:rsidRPr="00A32509">
        <w:rPr>
          <w:rFonts w:ascii="Sylfaen" w:eastAsia="Sylfaen" w:hAnsi="Sylfaen"/>
          <w:b/>
          <w:sz w:val="24"/>
          <w:szCs w:val="24"/>
          <w:lang w:val="ka-GE"/>
        </w:rPr>
        <w:t>მოსალოდნელი საბოლოო შედეგები:</w:t>
      </w:r>
    </w:p>
    <w:p w:rsidR="0066360C" w:rsidRPr="0066360C" w:rsidRDefault="006F2D5A" w:rsidP="000260A0">
      <w:pPr>
        <w:pStyle w:val="ListParagraph"/>
        <w:numPr>
          <w:ilvl w:val="0"/>
          <w:numId w:val="78"/>
        </w:numPr>
        <w:spacing w:after="0" w:line="240" w:lineRule="auto"/>
        <w:jc w:val="both"/>
        <w:rPr>
          <w:rFonts w:ascii="Sylfaen" w:eastAsia="Sylfaen" w:hAnsi="Sylfaen"/>
          <w:lang w:val="ka-GE"/>
        </w:rPr>
      </w:pPr>
      <w:r w:rsidRPr="000260A0">
        <w:rPr>
          <w:rFonts w:ascii="Sylfaen" w:eastAsia="Sylfaen" w:hAnsi="Sylfaen"/>
          <w:color w:val="000000"/>
        </w:rPr>
        <w:t>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rsidR="0066360C" w:rsidRPr="0066360C" w:rsidRDefault="006F2D5A" w:rsidP="000260A0">
      <w:pPr>
        <w:pStyle w:val="ListParagraph"/>
        <w:numPr>
          <w:ilvl w:val="0"/>
          <w:numId w:val="78"/>
        </w:numPr>
        <w:spacing w:after="0" w:line="240" w:lineRule="auto"/>
        <w:jc w:val="both"/>
        <w:rPr>
          <w:rFonts w:ascii="Sylfaen" w:eastAsia="Sylfaen" w:hAnsi="Sylfaen"/>
          <w:lang w:val="ka-GE"/>
        </w:rPr>
      </w:pPr>
      <w:r w:rsidRPr="000260A0">
        <w:rPr>
          <w:rFonts w:ascii="Sylfaen" w:eastAsia="Sylfaen" w:hAnsi="Sylfaen"/>
          <w:color w:val="000000"/>
        </w:rPr>
        <w:t>შრომის უსაფრთხოებისა და ჯანმრთელობის დაცვის მომზადებული სტანდარტები;</w:t>
      </w:r>
    </w:p>
    <w:p w:rsidR="0066360C" w:rsidRPr="0066360C" w:rsidRDefault="006F2D5A" w:rsidP="000260A0">
      <w:pPr>
        <w:pStyle w:val="ListParagraph"/>
        <w:numPr>
          <w:ilvl w:val="0"/>
          <w:numId w:val="78"/>
        </w:numPr>
        <w:spacing w:after="0" w:line="240" w:lineRule="auto"/>
        <w:jc w:val="both"/>
        <w:rPr>
          <w:rFonts w:ascii="Sylfaen" w:eastAsia="Sylfaen" w:hAnsi="Sylfaen"/>
          <w:lang w:val="ka-GE"/>
        </w:rPr>
      </w:pPr>
      <w:r w:rsidRPr="000260A0">
        <w:rPr>
          <w:rFonts w:ascii="Sylfaen" w:eastAsia="Sylfaen" w:hAnsi="Sylfaen"/>
          <w:color w:val="000000"/>
        </w:rPr>
        <w:t>რეგისტრირებულ სამუშაოს-მაძიებელთა ზრდა;</w:t>
      </w:r>
    </w:p>
    <w:p w:rsidR="007D36F1" w:rsidRPr="000260A0" w:rsidRDefault="006F2D5A" w:rsidP="000260A0">
      <w:pPr>
        <w:pStyle w:val="ListParagraph"/>
        <w:numPr>
          <w:ilvl w:val="0"/>
          <w:numId w:val="78"/>
        </w:numPr>
        <w:spacing w:after="0" w:line="240" w:lineRule="auto"/>
        <w:jc w:val="both"/>
        <w:rPr>
          <w:rFonts w:ascii="Sylfaen" w:eastAsia="Sylfaen" w:hAnsi="Sylfaen"/>
          <w:lang w:val="ka-GE"/>
        </w:rPr>
      </w:pPr>
      <w:r w:rsidRPr="000260A0">
        <w:rPr>
          <w:rFonts w:ascii="Sylfaen" w:eastAsia="Sylfaen" w:hAnsi="Sylfaen"/>
          <w:color w:val="000000"/>
        </w:rPr>
        <w:t>პროფესიული მომზადება-გადამზადებისა და სტაჟირების შედეგად დასაქმებულთა ზრდა.</w:t>
      </w:r>
    </w:p>
    <w:p w:rsidR="00A2201D" w:rsidRDefault="00A2201D" w:rsidP="00817F39">
      <w:pPr>
        <w:tabs>
          <w:tab w:val="left" w:pos="450"/>
        </w:tabs>
        <w:spacing w:after="0" w:line="240" w:lineRule="auto"/>
        <w:jc w:val="both"/>
        <w:rPr>
          <w:rFonts w:ascii="Sylfaen" w:eastAsia="Sylfaen" w:hAnsi="Sylfaen"/>
          <w:b/>
          <w:sz w:val="24"/>
          <w:szCs w:val="24"/>
          <w:lang w:val="en-US"/>
        </w:rPr>
      </w:pPr>
    </w:p>
    <w:p w:rsidR="007D36F1" w:rsidRPr="00CD6A0F" w:rsidRDefault="007D36F1" w:rsidP="00817F39">
      <w:pPr>
        <w:tabs>
          <w:tab w:val="left" w:pos="450"/>
        </w:tabs>
        <w:spacing w:after="0" w:line="240" w:lineRule="auto"/>
        <w:jc w:val="both"/>
        <w:rPr>
          <w:rFonts w:ascii="Sylfaen" w:eastAsia="Sylfaen" w:hAnsi="Sylfaen"/>
          <w:lang w:val="ka-GE"/>
        </w:rPr>
      </w:pPr>
      <w:r w:rsidRPr="00A32509">
        <w:rPr>
          <w:rFonts w:ascii="Sylfaen" w:eastAsia="Sylfaen" w:hAnsi="Sylfaen"/>
          <w:b/>
          <w:sz w:val="24"/>
          <w:szCs w:val="24"/>
          <w:lang w:val="ka-GE"/>
        </w:rPr>
        <w:lastRenderedPageBreak/>
        <w:t xml:space="preserve">განხორციელების ვადები: </w:t>
      </w:r>
      <w:r w:rsidRPr="00A32509">
        <w:rPr>
          <w:rFonts w:ascii="Sylfaen" w:eastAsia="Sylfaen" w:hAnsi="Sylfaen"/>
          <w:lang w:val="ka-GE"/>
        </w:rPr>
        <w:t>მიმდინარე.</w:t>
      </w:r>
    </w:p>
    <w:sectPr w:rsidR="007D36F1" w:rsidRPr="00CD6A0F" w:rsidSect="00720AA4">
      <w:footerReference w:type="default" r:id="rId9"/>
      <w:pgSz w:w="12240" w:h="15840"/>
      <w:pgMar w:top="630" w:right="1170" w:bottom="5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606" w:rsidRDefault="00400606" w:rsidP="001C5998">
      <w:pPr>
        <w:spacing w:after="0" w:line="240" w:lineRule="auto"/>
      </w:pPr>
      <w:r>
        <w:separator/>
      </w:r>
    </w:p>
  </w:endnote>
  <w:endnote w:type="continuationSeparator" w:id="0">
    <w:p w:rsidR="00400606" w:rsidRDefault="00400606"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572"/>
      <w:docPartObj>
        <w:docPartGallery w:val="Page Numbers (Bottom of Page)"/>
        <w:docPartUnique/>
      </w:docPartObj>
    </w:sdtPr>
    <w:sdtContent>
      <w:p w:rsidR="00E27CE5" w:rsidRDefault="00E27CE5">
        <w:pPr>
          <w:pStyle w:val="Footer"/>
          <w:jc w:val="right"/>
        </w:pPr>
        <w:r>
          <w:fldChar w:fldCharType="begin"/>
        </w:r>
        <w:r>
          <w:instrText xml:space="preserve"> PAGE   \* MERGEFORMAT </w:instrText>
        </w:r>
        <w:r>
          <w:fldChar w:fldCharType="separate"/>
        </w:r>
        <w:r w:rsidR="00811E13">
          <w:rPr>
            <w:noProof/>
          </w:rPr>
          <w:t>20</w:t>
        </w:r>
        <w:r>
          <w:rPr>
            <w:noProof/>
          </w:rPr>
          <w:fldChar w:fldCharType="end"/>
        </w:r>
      </w:p>
    </w:sdtContent>
  </w:sdt>
  <w:p w:rsidR="00E27CE5" w:rsidRDefault="00E27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606" w:rsidRDefault="00400606" w:rsidP="001C5998">
      <w:pPr>
        <w:spacing w:after="0" w:line="240" w:lineRule="auto"/>
      </w:pPr>
      <w:r>
        <w:separator/>
      </w:r>
    </w:p>
  </w:footnote>
  <w:footnote w:type="continuationSeparator" w:id="0">
    <w:p w:rsidR="00400606" w:rsidRDefault="00400606" w:rsidP="001C5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D98"/>
    <w:multiLevelType w:val="hybridMultilevel"/>
    <w:tmpl w:val="A4DE7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1717E9F"/>
    <w:multiLevelType w:val="hybridMultilevel"/>
    <w:tmpl w:val="EFC02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734A0"/>
    <w:multiLevelType w:val="hybridMultilevel"/>
    <w:tmpl w:val="4A10D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012CED"/>
    <w:multiLevelType w:val="hybridMultilevel"/>
    <w:tmpl w:val="0AD60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71C16"/>
    <w:multiLevelType w:val="hybridMultilevel"/>
    <w:tmpl w:val="372261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E7A75"/>
    <w:multiLevelType w:val="hybridMultilevel"/>
    <w:tmpl w:val="4E940AD8"/>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F11D6"/>
    <w:multiLevelType w:val="hybridMultilevel"/>
    <w:tmpl w:val="F1C23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1CC13DE1"/>
    <w:multiLevelType w:val="hybridMultilevel"/>
    <w:tmpl w:val="68480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761AC3"/>
    <w:multiLevelType w:val="hybridMultilevel"/>
    <w:tmpl w:val="D0F851F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2AFC4E8F"/>
    <w:multiLevelType w:val="hybridMultilevel"/>
    <w:tmpl w:val="24320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651386"/>
    <w:multiLevelType w:val="hybridMultilevel"/>
    <w:tmpl w:val="69B00C5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2F256458"/>
    <w:multiLevelType w:val="hybridMultilevel"/>
    <w:tmpl w:val="7E76D0F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2F823D13"/>
    <w:multiLevelType w:val="hybridMultilevel"/>
    <w:tmpl w:val="9610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358E4A2C"/>
    <w:multiLevelType w:val="hybridMultilevel"/>
    <w:tmpl w:val="B8204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1F0991"/>
    <w:multiLevelType w:val="hybridMultilevel"/>
    <w:tmpl w:val="674C4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686A31"/>
    <w:multiLevelType w:val="hybridMultilevel"/>
    <w:tmpl w:val="1980C4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841986"/>
    <w:multiLevelType w:val="hybridMultilevel"/>
    <w:tmpl w:val="A876360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43782713"/>
    <w:multiLevelType w:val="hybridMultilevel"/>
    <w:tmpl w:val="9D3C9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C91AD4"/>
    <w:multiLevelType w:val="hybridMultilevel"/>
    <w:tmpl w:val="F1C6E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1C137A"/>
    <w:multiLevelType w:val="hybridMultilevel"/>
    <w:tmpl w:val="DAE4F5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5312310"/>
    <w:multiLevelType w:val="hybridMultilevel"/>
    <w:tmpl w:val="CD466A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92853C7"/>
    <w:multiLevelType w:val="hybridMultilevel"/>
    <w:tmpl w:val="B750F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B025332"/>
    <w:multiLevelType w:val="hybridMultilevel"/>
    <w:tmpl w:val="E2D48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EE6D83"/>
    <w:multiLevelType w:val="hybridMultilevel"/>
    <w:tmpl w:val="F96084B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nsid w:val="5265326B"/>
    <w:multiLevelType w:val="hybridMultilevel"/>
    <w:tmpl w:val="644E96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31E61CC"/>
    <w:multiLevelType w:val="hybridMultilevel"/>
    <w:tmpl w:val="4576299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5">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A11073B"/>
    <w:multiLevelType w:val="hybridMultilevel"/>
    <w:tmpl w:val="2914395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1B47001"/>
    <w:multiLevelType w:val="hybridMultilevel"/>
    <w:tmpl w:val="6B64794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3">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464214D"/>
    <w:multiLevelType w:val="hybridMultilevel"/>
    <w:tmpl w:val="9C26C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4D2277B"/>
    <w:multiLevelType w:val="hybridMultilevel"/>
    <w:tmpl w:val="A0D0F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87C2353"/>
    <w:multiLevelType w:val="hybridMultilevel"/>
    <w:tmpl w:val="BCBA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3D39E2"/>
    <w:multiLevelType w:val="hybridMultilevel"/>
    <w:tmpl w:val="9D86B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934532"/>
    <w:multiLevelType w:val="hybridMultilevel"/>
    <w:tmpl w:val="0FE29D0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74C33C2E"/>
    <w:multiLevelType w:val="hybridMultilevel"/>
    <w:tmpl w:val="0342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4FF23BF"/>
    <w:multiLevelType w:val="hybridMultilevel"/>
    <w:tmpl w:val="41248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075115"/>
    <w:multiLevelType w:val="hybridMultilevel"/>
    <w:tmpl w:val="C09CB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B10DE9"/>
    <w:multiLevelType w:val="hybridMultilevel"/>
    <w:tmpl w:val="B4220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E764248"/>
    <w:multiLevelType w:val="hybridMultilevel"/>
    <w:tmpl w:val="359AC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8B5754"/>
    <w:multiLevelType w:val="hybridMultilevel"/>
    <w:tmpl w:val="018CC2C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nsid w:val="7F9F5876"/>
    <w:multiLevelType w:val="hybridMultilevel"/>
    <w:tmpl w:val="EDFA1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53"/>
  </w:num>
  <w:num w:numId="3">
    <w:abstractNumId w:val="39"/>
  </w:num>
  <w:num w:numId="4">
    <w:abstractNumId w:val="58"/>
  </w:num>
  <w:num w:numId="5">
    <w:abstractNumId w:val="46"/>
  </w:num>
  <w:num w:numId="6">
    <w:abstractNumId w:val="54"/>
  </w:num>
  <w:num w:numId="7">
    <w:abstractNumId w:val="69"/>
  </w:num>
  <w:num w:numId="8">
    <w:abstractNumId w:val="40"/>
  </w:num>
  <w:num w:numId="9">
    <w:abstractNumId w:val="29"/>
  </w:num>
  <w:num w:numId="10">
    <w:abstractNumId w:val="26"/>
  </w:num>
  <w:num w:numId="11">
    <w:abstractNumId w:val="42"/>
  </w:num>
  <w:num w:numId="12">
    <w:abstractNumId w:val="52"/>
  </w:num>
  <w:num w:numId="13">
    <w:abstractNumId w:val="31"/>
  </w:num>
  <w:num w:numId="14">
    <w:abstractNumId w:val="62"/>
  </w:num>
  <w:num w:numId="15">
    <w:abstractNumId w:val="78"/>
  </w:num>
  <w:num w:numId="16">
    <w:abstractNumId w:val="1"/>
  </w:num>
  <w:num w:numId="17">
    <w:abstractNumId w:val="19"/>
  </w:num>
  <w:num w:numId="18">
    <w:abstractNumId w:val="35"/>
  </w:num>
  <w:num w:numId="19">
    <w:abstractNumId w:val="32"/>
  </w:num>
  <w:num w:numId="20">
    <w:abstractNumId w:val="11"/>
  </w:num>
  <w:num w:numId="21">
    <w:abstractNumId w:val="61"/>
  </w:num>
  <w:num w:numId="22">
    <w:abstractNumId w:val="49"/>
  </w:num>
  <w:num w:numId="23">
    <w:abstractNumId w:val="56"/>
  </w:num>
  <w:num w:numId="24">
    <w:abstractNumId w:val="13"/>
  </w:num>
  <w:num w:numId="25">
    <w:abstractNumId w:val="23"/>
  </w:num>
  <w:num w:numId="26">
    <w:abstractNumId w:val="71"/>
  </w:num>
  <w:num w:numId="27">
    <w:abstractNumId w:val="10"/>
  </w:num>
  <w:num w:numId="28">
    <w:abstractNumId w:val="22"/>
  </w:num>
  <w:num w:numId="29">
    <w:abstractNumId w:val="9"/>
  </w:num>
  <w:num w:numId="30">
    <w:abstractNumId w:val="38"/>
  </w:num>
  <w:num w:numId="31">
    <w:abstractNumId w:val="30"/>
  </w:num>
  <w:num w:numId="32">
    <w:abstractNumId w:val="0"/>
  </w:num>
  <w:num w:numId="33">
    <w:abstractNumId w:val="64"/>
  </w:num>
  <w:num w:numId="34">
    <w:abstractNumId w:val="7"/>
  </w:num>
  <w:num w:numId="35">
    <w:abstractNumId w:val="37"/>
  </w:num>
  <w:num w:numId="36">
    <w:abstractNumId w:val="44"/>
  </w:num>
  <w:num w:numId="37">
    <w:abstractNumId w:val="80"/>
  </w:num>
  <w:num w:numId="38">
    <w:abstractNumId w:val="73"/>
  </w:num>
  <w:num w:numId="39">
    <w:abstractNumId w:val="8"/>
  </w:num>
  <w:num w:numId="40">
    <w:abstractNumId w:val="68"/>
  </w:num>
  <w:num w:numId="41">
    <w:abstractNumId w:val="16"/>
  </w:num>
  <w:num w:numId="42">
    <w:abstractNumId w:val="2"/>
  </w:num>
  <w:num w:numId="43">
    <w:abstractNumId w:val="59"/>
  </w:num>
  <w:num w:numId="44">
    <w:abstractNumId w:val="28"/>
  </w:num>
  <w:num w:numId="45">
    <w:abstractNumId w:val="25"/>
  </w:num>
  <w:num w:numId="46">
    <w:abstractNumId w:val="14"/>
  </w:num>
  <w:num w:numId="47">
    <w:abstractNumId w:val="76"/>
  </w:num>
  <w:num w:numId="48">
    <w:abstractNumId w:val="17"/>
  </w:num>
  <w:num w:numId="49">
    <w:abstractNumId w:val="74"/>
  </w:num>
  <w:num w:numId="50">
    <w:abstractNumId w:val="43"/>
  </w:num>
  <w:num w:numId="51">
    <w:abstractNumId w:val="57"/>
  </w:num>
  <w:num w:numId="52">
    <w:abstractNumId w:val="67"/>
  </w:num>
  <w:num w:numId="53">
    <w:abstractNumId w:val="36"/>
  </w:num>
  <w:num w:numId="54">
    <w:abstractNumId w:val="63"/>
  </w:num>
  <w:num w:numId="55">
    <w:abstractNumId w:val="55"/>
  </w:num>
  <w:num w:numId="56">
    <w:abstractNumId w:val="77"/>
  </w:num>
  <w:num w:numId="57">
    <w:abstractNumId w:val="34"/>
  </w:num>
  <w:num w:numId="58">
    <w:abstractNumId w:val="48"/>
  </w:num>
  <w:num w:numId="59">
    <w:abstractNumId w:val="45"/>
  </w:num>
  <w:num w:numId="60">
    <w:abstractNumId w:val="5"/>
  </w:num>
  <w:num w:numId="61">
    <w:abstractNumId w:val="75"/>
  </w:num>
  <w:num w:numId="62">
    <w:abstractNumId w:val="20"/>
  </w:num>
  <w:num w:numId="63">
    <w:abstractNumId w:val="50"/>
  </w:num>
  <w:num w:numId="64">
    <w:abstractNumId w:val="3"/>
  </w:num>
  <w:num w:numId="65">
    <w:abstractNumId w:val="6"/>
  </w:num>
  <w:num w:numId="66">
    <w:abstractNumId w:val="47"/>
  </w:num>
  <w:num w:numId="67">
    <w:abstractNumId w:val="33"/>
  </w:num>
  <w:num w:numId="68">
    <w:abstractNumId w:val="66"/>
  </w:num>
  <w:num w:numId="69">
    <w:abstractNumId w:val="51"/>
  </w:num>
  <w:num w:numId="70">
    <w:abstractNumId w:val="15"/>
  </w:num>
  <w:num w:numId="71">
    <w:abstractNumId w:val="65"/>
  </w:num>
  <w:num w:numId="72">
    <w:abstractNumId w:val="27"/>
  </w:num>
  <w:num w:numId="73">
    <w:abstractNumId w:val="18"/>
  </w:num>
  <w:num w:numId="74">
    <w:abstractNumId w:val="12"/>
  </w:num>
  <w:num w:numId="75">
    <w:abstractNumId w:val="41"/>
  </w:num>
  <w:num w:numId="76">
    <w:abstractNumId w:val="24"/>
  </w:num>
  <w:num w:numId="77">
    <w:abstractNumId w:val="21"/>
  </w:num>
  <w:num w:numId="78">
    <w:abstractNumId w:val="72"/>
  </w:num>
  <w:num w:numId="79">
    <w:abstractNumId w:val="70"/>
  </w:num>
  <w:num w:numId="80">
    <w:abstractNumId w:val="4"/>
  </w:num>
  <w:num w:numId="81">
    <w:abstractNumId w:val="7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6F15"/>
    <w:rsid w:val="0002168C"/>
    <w:rsid w:val="000222F1"/>
    <w:rsid w:val="00022FFF"/>
    <w:rsid w:val="00025AA7"/>
    <w:rsid w:val="000260A0"/>
    <w:rsid w:val="00031183"/>
    <w:rsid w:val="0003515D"/>
    <w:rsid w:val="0005056F"/>
    <w:rsid w:val="000522A8"/>
    <w:rsid w:val="00052E88"/>
    <w:rsid w:val="00053083"/>
    <w:rsid w:val="00056DCB"/>
    <w:rsid w:val="000606A0"/>
    <w:rsid w:val="00060D7F"/>
    <w:rsid w:val="00062A08"/>
    <w:rsid w:val="0007583D"/>
    <w:rsid w:val="00092594"/>
    <w:rsid w:val="000B3B71"/>
    <w:rsid w:val="000B5A69"/>
    <w:rsid w:val="000B6986"/>
    <w:rsid w:val="000C1F0A"/>
    <w:rsid w:val="000C3E97"/>
    <w:rsid w:val="000C653B"/>
    <w:rsid w:val="000C6FB9"/>
    <w:rsid w:val="000C7844"/>
    <w:rsid w:val="000D63E9"/>
    <w:rsid w:val="000E16AC"/>
    <w:rsid w:val="000E52C8"/>
    <w:rsid w:val="000F0C7C"/>
    <w:rsid w:val="000F791F"/>
    <w:rsid w:val="00100D3C"/>
    <w:rsid w:val="001130EB"/>
    <w:rsid w:val="00115475"/>
    <w:rsid w:val="00126BC0"/>
    <w:rsid w:val="001325A1"/>
    <w:rsid w:val="00135CBA"/>
    <w:rsid w:val="001471C9"/>
    <w:rsid w:val="00154B84"/>
    <w:rsid w:val="00160539"/>
    <w:rsid w:val="00161196"/>
    <w:rsid w:val="00161615"/>
    <w:rsid w:val="00164533"/>
    <w:rsid w:val="00165BD6"/>
    <w:rsid w:val="00167D1C"/>
    <w:rsid w:val="0017074D"/>
    <w:rsid w:val="00175713"/>
    <w:rsid w:val="001847A9"/>
    <w:rsid w:val="00196A0C"/>
    <w:rsid w:val="001A1D4D"/>
    <w:rsid w:val="001A70C1"/>
    <w:rsid w:val="001A7992"/>
    <w:rsid w:val="001B3A4D"/>
    <w:rsid w:val="001C4578"/>
    <w:rsid w:val="001C5998"/>
    <w:rsid w:val="001D20DE"/>
    <w:rsid w:val="001D2918"/>
    <w:rsid w:val="001E01D4"/>
    <w:rsid w:val="001F3583"/>
    <w:rsid w:val="001F3DC7"/>
    <w:rsid w:val="001F408E"/>
    <w:rsid w:val="00210812"/>
    <w:rsid w:val="00212FEB"/>
    <w:rsid w:val="00243078"/>
    <w:rsid w:val="00270248"/>
    <w:rsid w:val="0027025C"/>
    <w:rsid w:val="00283A51"/>
    <w:rsid w:val="00286F40"/>
    <w:rsid w:val="0029006F"/>
    <w:rsid w:val="002924B5"/>
    <w:rsid w:val="0029462F"/>
    <w:rsid w:val="002A3B2D"/>
    <w:rsid w:val="002A5330"/>
    <w:rsid w:val="002B52C2"/>
    <w:rsid w:val="002B7863"/>
    <w:rsid w:val="002C1991"/>
    <w:rsid w:val="002C4A5B"/>
    <w:rsid w:val="002C7D2F"/>
    <w:rsid w:val="002D58ED"/>
    <w:rsid w:val="002E4D75"/>
    <w:rsid w:val="002F1778"/>
    <w:rsid w:val="00301AA5"/>
    <w:rsid w:val="003066BE"/>
    <w:rsid w:val="00314B41"/>
    <w:rsid w:val="00315716"/>
    <w:rsid w:val="00323C95"/>
    <w:rsid w:val="00346A87"/>
    <w:rsid w:val="0035434A"/>
    <w:rsid w:val="003630E4"/>
    <w:rsid w:val="00370FC6"/>
    <w:rsid w:val="0037674B"/>
    <w:rsid w:val="00383F09"/>
    <w:rsid w:val="00386681"/>
    <w:rsid w:val="0039197C"/>
    <w:rsid w:val="003944FB"/>
    <w:rsid w:val="003A0024"/>
    <w:rsid w:val="003A63BA"/>
    <w:rsid w:val="003B44F5"/>
    <w:rsid w:val="003C6E2D"/>
    <w:rsid w:val="003D49D6"/>
    <w:rsid w:val="003D6C4B"/>
    <w:rsid w:val="003E05A7"/>
    <w:rsid w:val="003E1A31"/>
    <w:rsid w:val="003F11AE"/>
    <w:rsid w:val="003F1812"/>
    <w:rsid w:val="003F1C3F"/>
    <w:rsid w:val="003F6E02"/>
    <w:rsid w:val="00400606"/>
    <w:rsid w:val="004030CE"/>
    <w:rsid w:val="00413077"/>
    <w:rsid w:val="00415172"/>
    <w:rsid w:val="00421B6C"/>
    <w:rsid w:val="00427F32"/>
    <w:rsid w:val="0044304E"/>
    <w:rsid w:val="00465932"/>
    <w:rsid w:val="00480366"/>
    <w:rsid w:val="00485F74"/>
    <w:rsid w:val="00491A80"/>
    <w:rsid w:val="00494622"/>
    <w:rsid w:val="004A35E2"/>
    <w:rsid w:val="004B70BD"/>
    <w:rsid w:val="004B768D"/>
    <w:rsid w:val="004C2E5E"/>
    <w:rsid w:val="004C5DF3"/>
    <w:rsid w:val="004D0D20"/>
    <w:rsid w:val="004E1E1D"/>
    <w:rsid w:val="004E2E12"/>
    <w:rsid w:val="004F2042"/>
    <w:rsid w:val="00540B75"/>
    <w:rsid w:val="00542E4F"/>
    <w:rsid w:val="005445C1"/>
    <w:rsid w:val="00545FAB"/>
    <w:rsid w:val="00546C44"/>
    <w:rsid w:val="00553C22"/>
    <w:rsid w:val="00562501"/>
    <w:rsid w:val="0056349F"/>
    <w:rsid w:val="00563B48"/>
    <w:rsid w:val="00567E9A"/>
    <w:rsid w:val="00572506"/>
    <w:rsid w:val="00572944"/>
    <w:rsid w:val="00574DE3"/>
    <w:rsid w:val="00582E56"/>
    <w:rsid w:val="005B2AB9"/>
    <w:rsid w:val="005B35E8"/>
    <w:rsid w:val="005B6C52"/>
    <w:rsid w:val="005C0F1E"/>
    <w:rsid w:val="005C5544"/>
    <w:rsid w:val="005C56AB"/>
    <w:rsid w:val="005D105E"/>
    <w:rsid w:val="005D157E"/>
    <w:rsid w:val="005E77CA"/>
    <w:rsid w:val="005F38A9"/>
    <w:rsid w:val="00600BE0"/>
    <w:rsid w:val="006033FA"/>
    <w:rsid w:val="00603432"/>
    <w:rsid w:val="0060729C"/>
    <w:rsid w:val="00610151"/>
    <w:rsid w:val="006117B6"/>
    <w:rsid w:val="0061327A"/>
    <w:rsid w:val="006206B7"/>
    <w:rsid w:val="00622A24"/>
    <w:rsid w:val="00625D3A"/>
    <w:rsid w:val="00633A18"/>
    <w:rsid w:val="00635888"/>
    <w:rsid w:val="00637B1E"/>
    <w:rsid w:val="006455B6"/>
    <w:rsid w:val="00652180"/>
    <w:rsid w:val="0066050F"/>
    <w:rsid w:val="00661D0D"/>
    <w:rsid w:val="0066360C"/>
    <w:rsid w:val="0066661A"/>
    <w:rsid w:val="00673D01"/>
    <w:rsid w:val="0069044F"/>
    <w:rsid w:val="006A0A1C"/>
    <w:rsid w:val="006A1AED"/>
    <w:rsid w:val="006A49F5"/>
    <w:rsid w:val="006B5109"/>
    <w:rsid w:val="006B5CD6"/>
    <w:rsid w:val="006B71E7"/>
    <w:rsid w:val="006C166C"/>
    <w:rsid w:val="006C41B9"/>
    <w:rsid w:val="006D0606"/>
    <w:rsid w:val="006D5D69"/>
    <w:rsid w:val="006F11FC"/>
    <w:rsid w:val="006F2D5A"/>
    <w:rsid w:val="006F4B50"/>
    <w:rsid w:val="006F630A"/>
    <w:rsid w:val="006F66DE"/>
    <w:rsid w:val="00702862"/>
    <w:rsid w:val="0070429A"/>
    <w:rsid w:val="00705EDB"/>
    <w:rsid w:val="00710FDC"/>
    <w:rsid w:val="0071369D"/>
    <w:rsid w:val="00713EE4"/>
    <w:rsid w:val="00720AA4"/>
    <w:rsid w:val="007255FE"/>
    <w:rsid w:val="00725DFE"/>
    <w:rsid w:val="007345D2"/>
    <w:rsid w:val="00735D5B"/>
    <w:rsid w:val="00742660"/>
    <w:rsid w:val="00756946"/>
    <w:rsid w:val="0076521A"/>
    <w:rsid w:val="00771D3C"/>
    <w:rsid w:val="007934FB"/>
    <w:rsid w:val="0079768E"/>
    <w:rsid w:val="007B698C"/>
    <w:rsid w:val="007D19D1"/>
    <w:rsid w:val="007D36F1"/>
    <w:rsid w:val="007E1406"/>
    <w:rsid w:val="007F3EEF"/>
    <w:rsid w:val="00802F16"/>
    <w:rsid w:val="00803529"/>
    <w:rsid w:val="0080392D"/>
    <w:rsid w:val="0080649F"/>
    <w:rsid w:val="00810B9A"/>
    <w:rsid w:val="00811E13"/>
    <w:rsid w:val="00817F39"/>
    <w:rsid w:val="008225B5"/>
    <w:rsid w:val="0082513C"/>
    <w:rsid w:val="008267CD"/>
    <w:rsid w:val="00830F49"/>
    <w:rsid w:val="00832938"/>
    <w:rsid w:val="008360C3"/>
    <w:rsid w:val="00845E2C"/>
    <w:rsid w:val="00855B1E"/>
    <w:rsid w:val="00863C8F"/>
    <w:rsid w:val="00871B11"/>
    <w:rsid w:val="00871EB9"/>
    <w:rsid w:val="008749BB"/>
    <w:rsid w:val="008844FD"/>
    <w:rsid w:val="00893754"/>
    <w:rsid w:val="008B0718"/>
    <w:rsid w:val="008C2DFB"/>
    <w:rsid w:val="008C34C2"/>
    <w:rsid w:val="008C75AF"/>
    <w:rsid w:val="008D31AF"/>
    <w:rsid w:val="008D34D1"/>
    <w:rsid w:val="008D3F21"/>
    <w:rsid w:val="008D3F23"/>
    <w:rsid w:val="008E460F"/>
    <w:rsid w:val="00903026"/>
    <w:rsid w:val="0090696F"/>
    <w:rsid w:val="0091117F"/>
    <w:rsid w:val="00914DE5"/>
    <w:rsid w:val="00914DF3"/>
    <w:rsid w:val="009335D2"/>
    <w:rsid w:val="00955021"/>
    <w:rsid w:val="009755D8"/>
    <w:rsid w:val="0098592B"/>
    <w:rsid w:val="00985B4D"/>
    <w:rsid w:val="00991E08"/>
    <w:rsid w:val="00995F0B"/>
    <w:rsid w:val="009A62F9"/>
    <w:rsid w:val="009B00DD"/>
    <w:rsid w:val="009B0A3F"/>
    <w:rsid w:val="009C3077"/>
    <w:rsid w:val="009C416A"/>
    <w:rsid w:val="009C427F"/>
    <w:rsid w:val="009D1869"/>
    <w:rsid w:val="00A105A3"/>
    <w:rsid w:val="00A2201D"/>
    <w:rsid w:val="00A32509"/>
    <w:rsid w:val="00A34EAC"/>
    <w:rsid w:val="00A445EC"/>
    <w:rsid w:val="00A524F2"/>
    <w:rsid w:val="00A55F56"/>
    <w:rsid w:val="00A721EF"/>
    <w:rsid w:val="00A72FCC"/>
    <w:rsid w:val="00AA0245"/>
    <w:rsid w:val="00AB0F30"/>
    <w:rsid w:val="00AB5A97"/>
    <w:rsid w:val="00AC05FF"/>
    <w:rsid w:val="00AD13BF"/>
    <w:rsid w:val="00AD475C"/>
    <w:rsid w:val="00AD612C"/>
    <w:rsid w:val="00AE1343"/>
    <w:rsid w:val="00AE63F3"/>
    <w:rsid w:val="00AE78F6"/>
    <w:rsid w:val="00B23E8D"/>
    <w:rsid w:val="00B41CE1"/>
    <w:rsid w:val="00B428F7"/>
    <w:rsid w:val="00B43517"/>
    <w:rsid w:val="00B47D27"/>
    <w:rsid w:val="00B510DD"/>
    <w:rsid w:val="00B52982"/>
    <w:rsid w:val="00B66AA4"/>
    <w:rsid w:val="00B67385"/>
    <w:rsid w:val="00B72D57"/>
    <w:rsid w:val="00B757D8"/>
    <w:rsid w:val="00B77F46"/>
    <w:rsid w:val="00B90EFE"/>
    <w:rsid w:val="00B93B2D"/>
    <w:rsid w:val="00BB367C"/>
    <w:rsid w:val="00BB4430"/>
    <w:rsid w:val="00BB6FAE"/>
    <w:rsid w:val="00BC155E"/>
    <w:rsid w:val="00BC2C0D"/>
    <w:rsid w:val="00BC3A06"/>
    <w:rsid w:val="00BC64D3"/>
    <w:rsid w:val="00BD73DC"/>
    <w:rsid w:val="00BE436E"/>
    <w:rsid w:val="00BE5408"/>
    <w:rsid w:val="00C032CD"/>
    <w:rsid w:val="00C05E3D"/>
    <w:rsid w:val="00C20D71"/>
    <w:rsid w:val="00C24750"/>
    <w:rsid w:val="00C25A69"/>
    <w:rsid w:val="00C25FD1"/>
    <w:rsid w:val="00C32FB2"/>
    <w:rsid w:val="00C3446B"/>
    <w:rsid w:val="00C428AA"/>
    <w:rsid w:val="00C53805"/>
    <w:rsid w:val="00C546D6"/>
    <w:rsid w:val="00C55DE0"/>
    <w:rsid w:val="00C65053"/>
    <w:rsid w:val="00C73A31"/>
    <w:rsid w:val="00C77B6A"/>
    <w:rsid w:val="00C81342"/>
    <w:rsid w:val="00C84176"/>
    <w:rsid w:val="00C851FE"/>
    <w:rsid w:val="00CA340B"/>
    <w:rsid w:val="00CA5F3F"/>
    <w:rsid w:val="00CC516D"/>
    <w:rsid w:val="00CD1BF9"/>
    <w:rsid w:val="00CD528A"/>
    <w:rsid w:val="00CD6A0F"/>
    <w:rsid w:val="00CE08A8"/>
    <w:rsid w:val="00CE5CEE"/>
    <w:rsid w:val="00CE68A5"/>
    <w:rsid w:val="00D05B9B"/>
    <w:rsid w:val="00D20734"/>
    <w:rsid w:val="00D22287"/>
    <w:rsid w:val="00D27181"/>
    <w:rsid w:val="00D30349"/>
    <w:rsid w:val="00D31853"/>
    <w:rsid w:val="00D32EDB"/>
    <w:rsid w:val="00D342FB"/>
    <w:rsid w:val="00D35779"/>
    <w:rsid w:val="00D35C8B"/>
    <w:rsid w:val="00D45AD8"/>
    <w:rsid w:val="00D45ADB"/>
    <w:rsid w:val="00D630E2"/>
    <w:rsid w:val="00D661CE"/>
    <w:rsid w:val="00D76B12"/>
    <w:rsid w:val="00D91598"/>
    <w:rsid w:val="00D9398A"/>
    <w:rsid w:val="00D95889"/>
    <w:rsid w:val="00D97FB3"/>
    <w:rsid w:val="00DA1A55"/>
    <w:rsid w:val="00DB3157"/>
    <w:rsid w:val="00DC256C"/>
    <w:rsid w:val="00DC4407"/>
    <w:rsid w:val="00DC5866"/>
    <w:rsid w:val="00DD37F7"/>
    <w:rsid w:val="00DE302F"/>
    <w:rsid w:val="00DE4835"/>
    <w:rsid w:val="00DF16C4"/>
    <w:rsid w:val="00DF4797"/>
    <w:rsid w:val="00DF5E71"/>
    <w:rsid w:val="00E000B3"/>
    <w:rsid w:val="00E00BA0"/>
    <w:rsid w:val="00E014B3"/>
    <w:rsid w:val="00E03944"/>
    <w:rsid w:val="00E04AFB"/>
    <w:rsid w:val="00E05B21"/>
    <w:rsid w:val="00E0740E"/>
    <w:rsid w:val="00E13DF7"/>
    <w:rsid w:val="00E1411B"/>
    <w:rsid w:val="00E27CE5"/>
    <w:rsid w:val="00E44DB8"/>
    <w:rsid w:val="00E502E4"/>
    <w:rsid w:val="00E50393"/>
    <w:rsid w:val="00E560DC"/>
    <w:rsid w:val="00E64BB3"/>
    <w:rsid w:val="00E756A0"/>
    <w:rsid w:val="00E836DD"/>
    <w:rsid w:val="00E845A8"/>
    <w:rsid w:val="00E868C2"/>
    <w:rsid w:val="00E91F21"/>
    <w:rsid w:val="00E951D9"/>
    <w:rsid w:val="00E95BFB"/>
    <w:rsid w:val="00EA05C2"/>
    <w:rsid w:val="00EA0CA1"/>
    <w:rsid w:val="00EA14E1"/>
    <w:rsid w:val="00EB41B8"/>
    <w:rsid w:val="00EB54A0"/>
    <w:rsid w:val="00EB711A"/>
    <w:rsid w:val="00ED131E"/>
    <w:rsid w:val="00EF14E8"/>
    <w:rsid w:val="00EF2232"/>
    <w:rsid w:val="00EF330B"/>
    <w:rsid w:val="00EF480C"/>
    <w:rsid w:val="00EF64AC"/>
    <w:rsid w:val="00F07501"/>
    <w:rsid w:val="00F11291"/>
    <w:rsid w:val="00F14596"/>
    <w:rsid w:val="00F24FF1"/>
    <w:rsid w:val="00F4294C"/>
    <w:rsid w:val="00F4495F"/>
    <w:rsid w:val="00F45CD7"/>
    <w:rsid w:val="00F45E1F"/>
    <w:rsid w:val="00F5638B"/>
    <w:rsid w:val="00F637E5"/>
    <w:rsid w:val="00F66668"/>
    <w:rsid w:val="00F73015"/>
    <w:rsid w:val="00F7411B"/>
    <w:rsid w:val="00F758ED"/>
    <w:rsid w:val="00F775CD"/>
    <w:rsid w:val="00F7768B"/>
    <w:rsid w:val="00F8634F"/>
    <w:rsid w:val="00F9390E"/>
    <w:rsid w:val="00F941F2"/>
    <w:rsid w:val="00FA676E"/>
    <w:rsid w:val="00FC106B"/>
    <w:rsid w:val="00FC2E75"/>
    <w:rsid w:val="00FC383A"/>
    <w:rsid w:val="00FC49F1"/>
    <w:rsid w:val="00FC77C1"/>
    <w:rsid w:val="00FD2579"/>
    <w:rsid w:val="00FD3440"/>
    <w:rsid w:val="00FD52A5"/>
    <w:rsid w:val="00FD57CC"/>
    <w:rsid w:val="00FF14AE"/>
    <w:rsid w:val="00FF14D9"/>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paragraph" w:customStyle="1" w:styleId="Default">
    <w:name w:val="Default"/>
    <w:rsid w:val="00E27CE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paragraph" w:customStyle="1" w:styleId="Default">
    <w:name w:val="Default"/>
    <w:rsid w:val="00E27C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DC1A5FC-2EE1-4660-90DC-1B035EF6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7325</Words>
  <Characters>41758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Win8</cp:lastModifiedBy>
  <cp:revision>12</cp:revision>
  <cp:lastPrinted>2015-04-15T08:30:00Z</cp:lastPrinted>
  <dcterms:created xsi:type="dcterms:W3CDTF">2016-12-29T16:03:00Z</dcterms:created>
  <dcterms:modified xsi:type="dcterms:W3CDTF">2017-01-24T23:45:00Z</dcterms:modified>
</cp:coreProperties>
</file>