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257" w:rsidRDefault="00361257"/>
    <w:p w:rsidR="00741578" w:rsidRDefault="00741578"/>
    <w:p w:rsidR="00741578" w:rsidRDefault="00741578" w:rsidP="00741578">
      <w:r>
        <w:t xml:space="preserve">Dear Participant, </w:t>
      </w:r>
    </w:p>
    <w:p w:rsidR="00741578" w:rsidRPr="00B74FBA" w:rsidRDefault="00741578" w:rsidP="00741578">
      <w:pPr>
        <w:spacing w:before="120" w:after="120"/>
        <w:rPr>
          <w:color w:val="000000"/>
          <w:shd w:val="clear" w:color="auto" w:fill="FFFFFF"/>
        </w:rPr>
      </w:pPr>
      <w:r>
        <w:t>This is kindly to remind you that</w:t>
      </w:r>
      <w:r>
        <w:rPr>
          <w:b/>
          <w:bCs/>
        </w:rPr>
        <w:t xml:space="preserve"> March 5, at 15:0 Tbilisi time </w:t>
      </w:r>
      <w:r>
        <w:t>97 CCM meeting is scheduled.</w:t>
      </w:r>
      <w:r w:rsidR="00B74FBA">
        <w:rPr>
          <w:lang w:val="ka-GE"/>
        </w:rPr>
        <w:t xml:space="preserve"> </w:t>
      </w:r>
      <w:r w:rsidR="00B74FBA">
        <w:t>The main language of the meeting will be Georgian with simultaneous translation.</w:t>
      </w:r>
    </w:p>
    <w:p w:rsidR="00741578" w:rsidRDefault="00741578" w:rsidP="00741578">
      <w:pPr>
        <w:spacing w:before="120" w:after="120"/>
        <w:rPr>
          <w:color w:val="000000"/>
          <w:shd w:val="clear" w:color="auto" w:fill="FFFFFF"/>
        </w:rPr>
      </w:pPr>
      <w:r>
        <w:rPr>
          <w:color w:val="000000"/>
          <w:shd w:val="clear" w:color="auto" w:fill="FFFFFF"/>
        </w:rPr>
        <w:t xml:space="preserve">You will be able to join the meeting on the following Zoom link: </w:t>
      </w:r>
    </w:p>
    <w:p w:rsidR="00741578" w:rsidRDefault="00741578" w:rsidP="00741578">
      <w:r>
        <w:t xml:space="preserve">Please find attached the conference agenda. </w:t>
      </w:r>
    </w:p>
    <w:p w:rsidR="00741578" w:rsidRDefault="00741578" w:rsidP="00741578">
      <w:r>
        <w:t>Some of the general rules for the meeting are presented below:</w:t>
      </w:r>
    </w:p>
    <w:p w:rsidR="00741578" w:rsidRDefault="00741578" w:rsidP="00741578">
      <w:pPr>
        <w:pStyle w:val="ListParagraph"/>
        <w:numPr>
          <w:ilvl w:val="0"/>
          <w:numId w:val="1"/>
        </w:numPr>
        <w:ind w:left="360"/>
      </w:pPr>
      <w:r>
        <w:t xml:space="preserve">All the speakers will be given an opportunity to present PPT slides. They will be able to share their screen and present the slides. </w:t>
      </w:r>
    </w:p>
    <w:p w:rsidR="00741578" w:rsidRDefault="00741578" w:rsidP="00741578">
      <w:pPr>
        <w:pStyle w:val="ListParagraph"/>
        <w:numPr>
          <w:ilvl w:val="0"/>
          <w:numId w:val="1"/>
        </w:numPr>
        <w:ind w:left="360"/>
      </w:pPr>
      <w:r>
        <w:t xml:space="preserve">All participants will be muted upon entry. You can unmute yourself in order to speak;   </w:t>
      </w:r>
    </w:p>
    <w:p w:rsidR="00741578" w:rsidRDefault="00741578" w:rsidP="00741578">
      <w:pPr>
        <w:pStyle w:val="ListParagraph"/>
        <w:numPr>
          <w:ilvl w:val="0"/>
          <w:numId w:val="1"/>
        </w:numPr>
        <w:ind w:left="360"/>
      </w:pPr>
      <w:r>
        <w:t xml:space="preserve">The meeting includes </w:t>
      </w:r>
      <w:r>
        <w:rPr>
          <w:b/>
          <w:bCs/>
        </w:rPr>
        <w:t>simultaneous translation</w:t>
      </w:r>
      <w:r>
        <w:t xml:space="preserve">. At the beginning of the meeting, the host will enable you to see the Interpretation button at the lower panel of your Zoom window. Once you click the Interpretation button two languages – English and Georgian will appear. </w:t>
      </w:r>
    </w:p>
    <w:p w:rsidR="00741578" w:rsidRDefault="00741578" w:rsidP="00741578">
      <w:pPr>
        <w:pStyle w:val="ListParagraph"/>
        <w:numPr>
          <w:ilvl w:val="1"/>
          <w:numId w:val="1"/>
        </w:numPr>
      </w:pPr>
      <w:r>
        <w:rPr>
          <w:b/>
          <w:bCs/>
        </w:rPr>
        <w:t>If you do not need translation</w:t>
      </w:r>
      <w:r>
        <w:t xml:space="preserve">, you will keep this button Off and hear the original audio of the meeting. </w:t>
      </w:r>
    </w:p>
    <w:p w:rsidR="00741578" w:rsidRDefault="00741578" w:rsidP="00741578">
      <w:pPr>
        <w:pStyle w:val="ListParagraph"/>
        <w:numPr>
          <w:ilvl w:val="1"/>
          <w:numId w:val="1"/>
        </w:numPr>
      </w:pPr>
      <w:r>
        <w:rPr>
          <w:b/>
          <w:bCs/>
        </w:rPr>
        <w:t>If you need translation</w:t>
      </w:r>
      <w:r>
        <w:t xml:space="preserve">, select the audio channel to hear the language of your choice: if you want to listen to English language, please select the </w:t>
      </w:r>
      <w:proofErr w:type="gramStart"/>
      <w:r>
        <w:t>English channel</w:t>
      </w:r>
      <w:proofErr w:type="gramEnd"/>
      <w:r>
        <w:t xml:space="preserve">, if you want to listen to Georgian language, please select the Georgian channel. Once selecting the </w:t>
      </w:r>
      <w:proofErr w:type="gramStart"/>
      <w:r>
        <w:t>language</w:t>
      </w:r>
      <w:proofErr w:type="gramEnd"/>
      <w:r>
        <w:t xml:space="preserve"> you will hear the translated audio and as well as the original audio at a lower volume. To only hear the interpreted language, on the same interpretation button click </w:t>
      </w:r>
      <w:r>
        <w:rPr>
          <w:b/>
          <w:bCs/>
        </w:rPr>
        <w:t>Mute Original Audio</w:t>
      </w:r>
      <w:r>
        <w:t xml:space="preserve">.     </w:t>
      </w:r>
    </w:p>
    <w:p w:rsidR="00741578" w:rsidRDefault="00741578" w:rsidP="00741578">
      <w:pPr>
        <w:pStyle w:val="ListParagraph"/>
        <w:ind w:left="360"/>
      </w:pPr>
      <w:r>
        <w:t>Thank you very much for your participation,</w:t>
      </w:r>
    </w:p>
    <w:p w:rsidR="00741578" w:rsidRDefault="00741578" w:rsidP="00741578">
      <w:r>
        <w:t>We look forward to seeing you there!</w:t>
      </w:r>
    </w:p>
    <w:p w:rsidR="00741578" w:rsidRDefault="00741578" w:rsidP="00741578">
      <w:r>
        <w:t xml:space="preserve">Sincerely, </w:t>
      </w:r>
    </w:p>
    <w:p w:rsidR="00741578" w:rsidRDefault="00741578" w:rsidP="00741578">
      <w:r>
        <w:t>CCM Secretariat</w:t>
      </w:r>
    </w:p>
    <w:p w:rsidR="00741578" w:rsidRDefault="00741578" w:rsidP="00741578"/>
    <w:p w:rsidR="00741578" w:rsidRDefault="00741578" w:rsidP="00741578"/>
    <w:p w:rsidR="00741578" w:rsidRDefault="00741578" w:rsidP="00741578"/>
    <w:p w:rsidR="00741578" w:rsidRDefault="00741578" w:rsidP="00741578"/>
    <w:p w:rsidR="00741578" w:rsidRDefault="00741578" w:rsidP="00741578"/>
    <w:p w:rsidR="00741578" w:rsidRDefault="00741578" w:rsidP="00741578"/>
    <w:p w:rsidR="00741578" w:rsidRDefault="00741578" w:rsidP="00741578"/>
    <w:p w:rsidR="00741578" w:rsidRDefault="00741578" w:rsidP="00741578"/>
    <w:p w:rsidR="00741578" w:rsidRDefault="00741578" w:rsidP="00741578"/>
    <w:p w:rsidR="00741578" w:rsidRDefault="00741578" w:rsidP="00741578"/>
    <w:p w:rsidR="00741578" w:rsidRDefault="00741578" w:rsidP="00741578"/>
    <w:p w:rsidR="00741578" w:rsidRDefault="00741578" w:rsidP="00741578"/>
    <w:p w:rsidR="00741578" w:rsidRDefault="00B74FBA" w:rsidP="00741578">
      <w:pPr>
        <w:rPr>
          <w:lang w:val="ka-GE"/>
        </w:rPr>
      </w:pPr>
      <w:r>
        <w:rPr>
          <w:lang w:val="ka-GE"/>
        </w:rPr>
        <w:t>ძვირფასო მონაწილე,</w:t>
      </w:r>
    </w:p>
    <w:p w:rsidR="00B74FBA" w:rsidRDefault="00741578" w:rsidP="00741578">
      <w:pPr>
        <w:rPr>
          <w:b/>
          <w:bCs/>
          <w:lang w:val="ka-GE"/>
        </w:rPr>
      </w:pPr>
      <w:r>
        <w:rPr>
          <w:lang w:val="ka-GE"/>
        </w:rPr>
        <w:t xml:space="preserve">შეგახსენებთ, რომ </w:t>
      </w:r>
      <w:r w:rsidR="00B74FBA">
        <w:rPr>
          <w:b/>
          <w:bCs/>
          <w:lang w:val="ka-GE"/>
        </w:rPr>
        <w:t xml:space="preserve">5 მარტს 15:00 საათზე დაგეგმილია საბჭოს ონლაინ სხდომა. </w:t>
      </w:r>
      <w:r>
        <w:rPr>
          <w:b/>
          <w:bCs/>
          <w:lang w:val="ka-GE"/>
        </w:rPr>
        <w:t xml:space="preserve"> </w:t>
      </w:r>
      <w:r w:rsidR="00B74FBA">
        <w:rPr>
          <w:b/>
          <w:bCs/>
          <w:lang w:val="ka-GE"/>
        </w:rPr>
        <w:t>სხდომის ძირითადი ენა იქნება ქართული, თანმიმდევრული თარგმანით.</w:t>
      </w:r>
    </w:p>
    <w:p w:rsidR="00741578" w:rsidRDefault="00B74FBA" w:rsidP="00741578">
      <w:pPr>
        <w:rPr>
          <w:lang w:val="ka-GE"/>
        </w:rPr>
      </w:pPr>
      <w:r>
        <w:rPr>
          <w:lang w:val="ka-GE"/>
        </w:rPr>
        <w:t xml:space="preserve">შეხვედრაზე </w:t>
      </w:r>
      <w:r w:rsidR="00741578">
        <w:rPr>
          <w:lang w:val="ka-GE"/>
        </w:rPr>
        <w:t>დასწრებას შეძლებთ შემდეგ ბმულზე</w:t>
      </w:r>
      <w:r>
        <w:t>.</w:t>
      </w:r>
      <w:r w:rsidR="00741578">
        <w:rPr>
          <w:rFonts w:ascii="Segoe UI" w:hAnsi="Segoe UI" w:cs="Segoe UI"/>
          <w:color w:val="201F1E"/>
          <w:shd w:val="clear" w:color="auto" w:fill="FFFFFF"/>
          <w:lang w:val="ka-GE"/>
        </w:rPr>
        <w:t> </w:t>
      </w:r>
      <w:r w:rsidR="00741578">
        <w:t xml:space="preserve"> </w:t>
      </w:r>
    </w:p>
    <w:p w:rsidR="00741578" w:rsidRDefault="00741578" w:rsidP="00741578">
      <w:pPr>
        <w:rPr>
          <w:lang w:val="ka-GE"/>
        </w:rPr>
      </w:pPr>
      <w:r>
        <w:rPr>
          <w:lang w:val="ka-GE"/>
        </w:rPr>
        <w:t xml:space="preserve">წერილს თან ერთვის შეხვედრის დღის წესრიგი. </w:t>
      </w:r>
    </w:p>
    <w:p w:rsidR="00741578" w:rsidRDefault="00741578" w:rsidP="00741578">
      <w:pPr>
        <w:rPr>
          <w:lang w:val="ka-GE"/>
        </w:rPr>
      </w:pPr>
      <w:r>
        <w:rPr>
          <w:lang w:val="ka-GE"/>
        </w:rPr>
        <w:t>გთხოვთ იხილოთ ონლაინ შეხვედრაში მონაწილეობის ძირითადი წესები:</w:t>
      </w:r>
    </w:p>
    <w:p w:rsidR="00B74FBA" w:rsidRPr="00B74FBA" w:rsidRDefault="00B74FBA" w:rsidP="00B74FBA">
      <w:pPr>
        <w:rPr>
          <w:lang w:val="ka-GE"/>
        </w:rPr>
      </w:pPr>
      <w:r w:rsidRPr="00B74FBA">
        <w:rPr>
          <w:lang w:val="ka-GE"/>
        </w:rPr>
        <w:t xml:space="preserve"> </w:t>
      </w:r>
    </w:p>
    <w:p w:rsidR="00741578" w:rsidRDefault="00741578" w:rsidP="00741578">
      <w:pPr>
        <w:pStyle w:val="ListParagraph"/>
        <w:numPr>
          <w:ilvl w:val="0"/>
          <w:numId w:val="2"/>
        </w:numPr>
        <w:ind w:left="360"/>
        <w:rPr>
          <w:lang w:val="ka-GE"/>
        </w:rPr>
      </w:pPr>
      <w:r>
        <w:rPr>
          <w:lang w:val="ka-GE"/>
        </w:rPr>
        <w:t>ყველა სპიკერს ექნება ეკრანის გაზიარებისა და სლაიდების გაშვების შესაძლებლობა.</w:t>
      </w:r>
    </w:p>
    <w:p w:rsidR="00B74FBA" w:rsidRDefault="00741578" w:rsidP="00744489">
      <w:pPr>
        <w:pStyle w:val="ListParagraph"/>
        <w:numPr>
          <w:ilvl w:val="0"/>
          <w:numId w:val="2"/>
        </w:numPr>
        <w:ind w:left="360"/>
        <w:rPr>
          <w:lang w:val="ka-GE"/>
        </w:rPr>
      </w:pPr>
      <w:r w:rsidRPr="00B74FBA">
        <w:rPr>
          <w:lang w:val="ka-GE"/>
        </w:rPr>
        <w:t>შეხვედრაში ჩართვისას ყველა მონაწილეს გამორთული ექნება მიკროფონი</w:t>
      </w:r>
      <w:r w:rsidR="00B74FBA">
        <w:rPr>
          <w:lang w:val="ka-GE"/>
        </w:rPr>
        <w:t>, რომლის ჩართვაც თავად შეგეძლებათ;</w:t>
      </w:r>
    </w:p>
    <w:p w:rsidR="00741578" w:rsidRPr="00B74FBA" w:rsidRDefault="00741578" w:rsidP="00744489">
      <w:pPr>
        <w:pStyle w:val="ListParagraph"/>
        <w:numPr>
          <w:ilvl w:val="0"/>
          <w:numId w:val="2"/>
        </w:numPr>
        <w:ind w:left="360"/>
        <w:rPr>
          <w:lang w:val="ka-GE"/>
        </w:rPr>
      </w:pPr>
      <w:r w:rsidRPr="00B74FBA">
        <w:rPr>
          <w:lang w:val="ka-GE"/>
        </w:rPr>
        <w:t xml:space="preserve">შეხვედრაზე უზრუნველყოფილი იქნება </w:t>
      </w:r>
      <w:r w:rsidRPr="00B74FBA">
        <w:rPr>
          <w:b/>
          <w:bCs/>
          <w:lang w:val="ka-GE"/>
        </w:rPr>
        <w:t>სინქრონული თარგმანი.</w:t>
      </w:r>
      <w:r w:rsidRPr="00B74FBA">
        <w:rPr>
          <w:lang w:val="ka-GE"/>
        </w:rPr>
        <w:t xml:space="preserve"> შეხვედრის დასაწყისში მასპინძელი გაგიაქტიურებთ თარგმნის (Interpretation) ღილაკს ზუმის ქვედა პანელზე. აღნიშნულ ღილაკზე დაჭერისას გექნებათ ორი ენის არჩევის საშუ</w:t>
      </w:r>
      <w:r w:rsidR="001B2E48">
        <w:rPr>
          <w:lang w:val="ka-GE"/>
        </w:rPr>
        <w:t>ა</w:t>
      </w:r>
      <w:r w:rsidRPr="00B74FBA">
        <w:rPr>
          <w:lang w:val="ka-GE"/>
        </w:rPr>
        <w:t xml:space="preserve">ლება - ინგლისური და </w:t>
      </w:r>
      <w:r w:rsidR="00B74FBA">
        <w:rPr>
          <w:lang w:val="ka-GE"/>
        </w:rPr>
        <w:t>ქართულის</w:t>
      </w:r>
      <w:r w:rsidRPr="00B74FBA">
        <w:rPr>
          <w:lang w:val="ka-GE"/>
        </w:rPr>
        <w:t xml:space="preserve">. </w:t>
      </w:r>
    </w:p>
    <w:p w:rsidR="00741578" w:rsidRDefault="00741578" w:rsidP="00741578">
      <w:pPr>
        <w:pStyle w:val="ListParagraph"/>
        <w:numPr>
          <w:ilvl w:val="1"/>
          <w:numId w:val="2"/>
        </w:numPr>
        <w:rPr>
          <w:lang w:val="ka-GE"/>
        </w:rPr>
      </w:pPr>
      <w:r>
        <w:rPr>
          <w:b/>
          <w:bCs/>
          <w:lang w:val="ka-GE"/>
        </w:rPr>
        <w:t>თუ არ გჭირდებათ თარგმანი,</w:t>
      </w:r>
      <w:r>
        <w:rPr>
          <w:lang w:val="ka-GE"/>
        </w:rPr>
        <w:t xml:space="preserve"> ამ ფუნქციას შეინარჩუნებთ Off-ზე და ღონისძიებას </w:t>
      </w:r>
      <w:r w:rsidR="001B2E48">
        <w:rPr>
          <w:lang w:val="ka-GE"/>
        </w:rPr>
        <w:t>მოისმ</w:t>
      </w:r>
      <w:bookmarkStart w:id="0" w:name="_GoBack"/>
      <w:bookmarkEnd w:id="0"/>
      <w:r>
        <w:rPr>
          <w:lang w:val="ka-GE"/>
        </w:rPr>
        <w:t xml:space="preserve">ენთ ორიგინალური ენის რეჟიმში. </w:t>
      </w:r>
    </w:p>
    <w:p w:rsidR="00741578" w:rsidRDefault="00741578" w:rsidP="00741578">
      <w:pPr>
        <w:pStyle w:val="ListParagraph"/>
        <w:numPr>
          <w:ilvl w:val="1"/>
          <w:numId w:val="2"/>
        </w:numPr>
        <w:rPr>
          <w:lang w:val="ka-GE"/>
        </w:rPr>
      </w:pPr>
      <w:r>
        <w:rPr>
          <w:b/>
          <w:bCs/>
          <w:lang w:val="ka-GE"/>
        </w:rPr>
        <w:t>თუ გჭირდებათ თარგმანი,</w:t>
      </w:r>
      <w:r>
        <w:rPr>
          <w:lang w:val="ka-GE"/>
        </w:rPr>
        <w:t xml:space="preserve"> შეარჩევთ თქვენთვის სასურველ აუდიო რეჟიმს: თუ გსურთ მოისმინოთ ინგლისური თარგმანი, აირჩევთ ინგლისურ ენას (English), თუ გსურთ მოისმინოთ ქართული თარგმანი, აირჩევთ </w:t>
      </w:r>
      <w:r w:rsidR="00B74FBA">
        <w:rPr>
          <w:lang w:val="ka-GE"/>
        </w:rPr>
        <w:t>ქართულ</w:t>
      </w:r>
      <w:r>
        <w:rPr>
          <w:lang w:val="ka-GE"/>
        </w:rPr>
        <w:t xml:space="preserve"> ენას</w:t>
      </w:r>
      <w:r w:rsidR="00B74FBA">
        <w:rPr>
          <w:lang w:val="ka-GE"/>
        </w:rPr>
        <w:t xml:space="preserve"> (G</w:t>
      </w:r>
      <w:r w:rsidR="00B74FBA" w:rsidRPr="00B74FBA">
        <w:rPr>
          <w:lang w:val="ka-GE"/>
        </w:rPr>
        <w:t>eorgian).</w:t>
      </w:r>
      <w:r>
        <w:rPr>
          <w:lang w:val="ka-GE"/>
        </w:rPr>
        <w:t xml:space="preserve"> ენის არჩევის შემდეგ თქვენ მოისმენთ შესაბამის თარგმანს, ასევე ძალიან დაბალ ხმაზე გაიგებთ </w:t>
      </w:r>
      <w:r w:rsidR="00261193">
        <w:rPr>
          <w:lang w:val="ka-GE"/>
        </w:rPr>
        <w:t>აუდიტორიის</w:t>
      </w:r>
      <w:r>
        <w:rPr>
          <w:lang w:val="ka-GE"/>
        </w:rPr>
        <w:t xml:space="preserve"> საუბარს. იმისათვის რომ მოისმინოთ მხოლოდ თარგმანი, იმავე ღილაკზე მონიშნეთ „Mute Original Audio” და დარჩით სასურველ არხზე</w:t>
      </w:r>
      <w:r w:rsidR="00261193">
        <w:rPr>
          <w:lang w:val="ka-GE"/>
        </w:rPr>
        <w:t>.</w:t>
      </w:r>
      <w:r>
        <w:rPr>
          <w:lang w:val="ka-GE"/>
        </w:rPr>
        <w:t xml:space="preserve"> </w:t>
      </w:r>
    </w:p>
    <w:p w:rsidR="00261193" w:rsidRPr="00261193" w:rsidRDefault="00261193" w:rsidP="00261193">
      <w:pPr>
        <w:rPr>
          <w:lang w:val="ka-GE"/>
        </w:rPr>
      </w:pPr>
      <w:r>
        <w:rPr>
          <w:lang w:val="ka-GE"/>
        </w:rPr>
        <w:t xml:space="preserve">დიდი მადლობა მონაწილეობისთვის, </w:t>
      </w:r>
    </w:p>
    <w:p w:rsidR="00741578" w:rsidRDefault="00741578" w:rsidP="00741578">
      <w:pPr>
        <w:rPr>
          <w:lang w:val="ka-GE"/>
        </w:rPr>
      </w:pPr>
      <w:r>
        <w:rPr>
          <w:lang w:val="ka-GE"/>
        </w:rPr>
        <w:t xml:space="preserve">პატივისცემით, </w:t>
      </w:r>
    </w:p>
    <w:p w:rsidR="00741578" w:rsidRDefault="00261193" w:rsidP="00741578">
      <w:pPr>
        <w:rPr>
          <w:lang w:val="ka-GE"/>
        </w:rPr>
      </w:pPr>
      <w:r>
        <w:rPr>
          <w:lang w:val="ka-GE"/>
        </w:rPr>
        <w:t>საბჭოს სამდივნო</w:t>
      </w:r>
    </w:p>
    <w:p w:rsidR="00741578" w:rsidRDefault="00741578" w:rsidP="00741578"/>
    <w:p w:rsidR="00741578" w:rsidRPr="00741578" w:rsidRDefault="00741578" w:rsidP="00741578">
      <w:pPr>
        <w:rPr>
          <w:lang w:val="ka-GE"/>
        </w:rPr>
      </w:pPr>
    </w:p>
    <w:p w:rsidR="00741578" w:rsidRDefault="00741578"/>
    <w:sectPr w:rsidR="00741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8677E"/>
    <w:multiLevelType w:val="hybridMultilevel"/>
    <w:tmpl w:val="8BB64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9D1143"/>
    <w:multiLevelType w:val="hybridMultilevel"/>
    <w:tmpl w:val="0898E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578"/>
    <w:rsid w:val="000E1308"/>
    <w:rsid w:val="001B2E48"/>
    <w:rsid w:val="00261193"/>
    <w:rsid w:val="00361257"/>
    <w:rsid w:val="00741578"/>
    <w:rsid w:val="00B7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77C0"/>
  <w15:chartTrackingRefBased/>
  <w15:docId w15:val="{CBEA7D9C-A9D4-46B6-8DB3-91738F97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578"/>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1578"/>
    <w:rPr>
      <w:color w:val="0563C1"/>
      <w:u w:val="single"/>
    </w:rPr>
  </w:style>
  <w:style w:type="paragraph" w:styleId="ListParagraph">
    <w:name w:val="List Paragraph"/>
    <w:basedOn w:val="Normal"/>
    <w:uiPriority w:val="34"/>
    <w:qFormat/>
    <w:rsid w:val="00741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85570">
      <w:bodyDiv w:val="1"/>
      <w:marLeft w:val="0"/>
      <w:marRight w:val="0"/>
      <w:marTop w:val="0"/>
      <w:marBottom w:val="0"/>
      <w:divBdr>
        <w:top w:val="none" w:sz="0" w:space="0" w:color="auto"/>
        <w:left w:val="none" w:sz="0" w:space="0" w:color="auto"/>
        <w:bottom w:val="none" w:sz="0" w:space="0" w:color="auto"/>
        <w:right w:val="none" w:sz="0" w:space="0" w:color="auto"/>
      </w:divBdr>
    </w:div>
    <w:div w:id="16189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molhsa</dc:creator>
  <cp:keywords/>
  <dc:description/>
  <cp:lastModifiedBy>Natia Khonelidze</cp:lastModifiedBy>
  <cp:revision>3</cp:revision>
  <dcterms:created xsi:type="dcterms:W3CDTF">2021-03-02T13:35:00Z</dcterms:created>
  <dcterms:modified xsi:type="dcterms:W3CDTF">2021-03-02T13:39:00Z</dcterms:modified>
</cp:coreProperties>
</file>