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75BFF" w14:textId="77777777" w:rsidR="008C609B" w:rsidRPr="008C609B" w:rsidRDefault="008C609B" w:rsidP="008C609B">
      <w:pPr>
        <w:jc w:val="center"/>
        <w:rPr>
          <w:rFonts w:ascii="Sylfaen" w:hAnsi="Sylfaen"/>
          <w:b/>
          <w:lang w:val="ka-GE"/>
        </w:rPr>
      </w:pPr>
      <w:r w:rsidRPr="008C609B">
        <w:rPr>
          <w:rFonts w:ascii="Sylfaen" w:hAnsi="Sylfaen"/>
          <w:b/>
          <w:lang w:val="ka-GE"/>
        </w:rPr>
        <w:t>სტრატეგიული პრიორიტეტების, მიზნებისა და ამოცანების საჭიროების დასაბუთება</w:t>
      </w:r>
    </w:p>
    <w:p w14:paraId="29E146F7" w14:textId="77777777" w:rsidR="008C609B" w:rsidRPr="008C609B" w:rsidRDefault="008C609B" w:rsidP="008C609B">
      <w:pPr>
        <w:jc w:val="center"/>
        <w:rPr>
          <w:rFonts w:ascii="Sylfaen" w:hAnsi="Sylfaen"/>
          <w:b/>
          <w:lang w:val="ka-GE"/>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8C609B" w:rsidRPr="008241FA" w14:paraId="4CD311C9" w14:textId="77777777" w:rsidTr="00046563">
        <w:trPr>
          <w:trHeight w:val="914"/>
        </w:trPr>
        <w:tc>
          <w:tcPr>
            <w:tcW w:w="10632" w:type="dxa"/>
            <w:shd w:val="clear" w:color="auto" w:fill="D0CECE" w:themeFill="background2" w:themeFillShade="E6"/>
          </w:tcPr>
          <w:p w14:paraId="426C38FD" w14:textId="77777777" w:rsidR="008C609B" w:rsidRPr="008241FA" w:rsidRDefault="008C609B" w:rsidP="00046563">
            <w:pPr>
              <w:pStyle w:val="CommentText"/>
              <w:spacing w:after="0"/>
              <w:ind w:right="74"/>
              <w:jc w:val="both"/>
              <w:rPr>
                <w:rFonts w:ascii="Sylfaen" w:eastAsia="Helvetica Neue" w:hAnsi="Sylfaen" w:cs="Helvetica Neue"/>
                <w:b/>
                <w:color w:val="BDD6EE" w:themeColor="accent1" w:themeTint="66"/>
                <w:sz w:val="22"/>
                <w:szCs w:val="22"/>
                <w:lang w:val="ka-GE"/>
              </w:rPr>
            </w:pPr>
            <w:r w:rsidRPr="008241FA">
              <w:rPr>
                <w:rFonts w:ascii="Sylfaen" w:hAnsi="Sylfaen"/>
                <w:b/>
                <w:sz w:val="22"/>
                <w:szCs w:val="22"/>
                <w:lang w:val="ka-GE"/>
              </w:rPr>
              <w:t xml:space="preserve">პრიორიტეტი I: </w:t>
            </w:r>
            <w:r w:rsidR="002031CB" w:rsidRPr="002031CB">
              <w:rPr>
                <w:rFonts w:ascii="Sylfaen" w:eastAsia="Helvetica Neue" w:hAnsi="Sylfaen" w:cs="Helvetica Neue"/>
                <w:b/>
                <w:sz w:val="22"/>
                <w:szCs w:val="22"/>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tc>
      </w:tr>
      <w:tr w:rsidR="008C609B" w:rsidRPr="008241FA" w14:paraId="2CBD132B" w14:textId="77777777" w:rsidTr="00046563">
        <w:trPr>
          <w:trHeight w:val="495"/>
        </w:trPr>
        <w:tc>
          <w:tcPr>
            <w:tcW w:w="10632" w:type="dxa"/>
          </w:tcPr>
          <w:p w14:paraId="65C93508" w14:textId="4AF1260A" w:rsidR="008C609B" w:rsidRDefault="00884132" w:rsidP="00046563">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85E179F" w14:textId="283DCC09" w:rsidR="00884132" w:rsidRPr="000208DC" w:rsidRDefault="00884132" w:rsidP="00046563">
            <w:pPr>
              <w:spacing w:line="276" w:lineRule="auto"/>
              <w:jc w:val="both"/>
              <w:rPr>
                <w:rFonts w:ascii="Sylfaen" w:hAnsi="Sylfaen"/>
                <w:b/>
              </w:rPr>
            </w:pPr>
          </w:p>
        </w:tc>
      </w:tr>
      <w:tr w:rsidR="008C609B" w:rsidRPr="008241FA" w14:paraId="2F48525F" w14:textId="77777777" w:rsidTr="00046563">
        <w:trPr>
          <w:trHeight w:val="540"/>
        </w:trPr>
        <w:tc>
          <w:tcPr>
            <w:tcW w:w="10632" w:type="dxa"/>
            <w:shd w:val="clear" w:color="auto" w:fill="00B0F0"/>
          </w:tcPr>
          <w:p w14:paraId="6C951B61" w14:textId="77777777" w:rsidR="008C609B" w:rsidRPr="002031CB" w:rsidRDefault="008C609B" w:rsidP="00046563">
            <w:pPr>
              <w:spacing w:line="276" w:lineRule="auto"/>
              <w:jc w:val="both"/>
              <w:rPr>
                <w:rFonts w:ascii="Sylfaen" w:eastAsia="Helvetica Neue" w:hAnsi="Sylfaen" w:cs="Helvetica Neue"/>
                <w:b/>
                <w:lang w:val="ka-GE"/>
              </w:rPr>
            </w:pPr>
            <w:r w:rsidRPr="008241FA">
              <w:rPr>
                <w:rFonts w:ascii="Sylfaen" w:hAnsi="Sylfaen"/>
                <w:b/>
                <w:lang w:val="ka-GE"/>
              </w:rPr>
              <w:t xml:space="preserve">მიზანი 1.1. </w:t>
            </w:r>
            <w:r w:rsidR="002031CB" w:rsidRPr="00D76B7A">
              <w:rPr>
                <w:rFonts w:ascii="Sylfaen" w:eastAsia="Helvetica Neue" w:hAnsi="Sylfaen" w:cs="Helvetica Neue"/>
                <w:lang w:val="ka-GE"/>
              </w:rPr>
              <w:t>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p>
        </w:tc>
      </w:tr>
      <w:tr w:rsidR="008C609B" w:rsidRPr="008241FA" w14:paraId="2BFAA932" w14:textId="77777777" w:rsidTr="00046563">
        <w:trPr>
          <w:trHeight w:val="435"/>
        </w:trPr>
        <w:tc>
          <w:tcPr>
            <w:tcW w:w="10632" w:type="dxa"/>
          </w:tcPr>
          <w:p w14:paraId="47604404" w14:textId="6E96BCEA" w:rsidR="00884132" w:rsidRDefault="00884132" w:rsidP="00884132">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48CE35A" w14:textId="77777777" w:rsidR="008C609B" w:rsidRPr="00177543" w:rsidRDefault="008C609B" w:rsidP="00046563">
            <w:pPr>
              <w:spacing w:line="276" w:lineRule="auto"/>
              <w:jc w:val="both"/>
              <w:rPr>
                <w:rFonts w:ascii="Sylfaen" w:hAnsi="Sylfaen"/>
                <w:b/>
              </w:rPr>
            </w:pPr>
          </w:p>
        </w:tc>
      </w:tr>
      <w:tr w:rsidR="008C609B" w:rsidRPr="008241FA" w14:paraId="224E7579" w14:textId="77777777" w:rsidTr="00046563">
        <w:trPr>
          <w:trHeight w:val="450"/>
        </w:trPr>
        <w:tc>
          <w:tcPr>
            <w:tcW w:w="10632" w:type="dxa"/>
            <w:shd w:val="clear" w:color="auto" w:fill="9CC2E5" w:themeFill="accent1" w:themeFillTint="99"/>
          </w:tcPr>
          <w:p w14:paraId="4A39B12A" w14:textId="1FECA970" w:rsidR="008C609B" w:rsidRPr="008241FA" w:rsidRDefault="008C609B" w:rsidP="00861517">
            <w:pPr>
              <w:spacing w:line="276" w:lineRule="auto"/>
              <w:jc w:val="both"/>
              <w:rPr>
                <w:rFonts w:ascii="Sylfaen" w:hAnsi="Sylfaen"/>
                <w:b/>
                <w:lang w:val="ka-GE"/>
              </w:rPr>
            </w:pPr>
            <w:r w:rsidRPr="008241FA">
              <w:rPr>
                <w:rFonts w:ascii="Sylfaen" w:hAnsi="Sylfaen"/>
                <w:b/>
                <w:lang w:val="ka-GE"/>
              </w:rPr>
              <w:t>ამოცანა 1.1.1.</w:t>
            </w:r>
            <w:r>
              <w:rPr>
                <w:rFonts w:ascii="Sylfaen" w:hAnsi="Sylfaen"/>
                <w:b/>
                <w:lang w:val="ka-GE"/>
              </w:rPr>
              <w:t xml:space="preserve"> </w:t>
            </w:r>
            <w:r w:rsidR="00A04187">
              <w:rPr>
                <w:rFonts w:ascii="Sylfaen" w:hAnsi="Sylfaen"/>
                <w:b/>
                <w:lang w:val="ka-GE"/>
              </w:rPr>
              <w:t xml:space="preserve"> (</w:t>
            </w:r>
            <w:r w:rsidR="00861517">
              <w:rPr>
                <w:rFonts w:ascii="Sylfaen" w:hAnsi="Sylfaen"/>
                <w:b/>
                <w:lang w:val="ka-GE"/>
              </w:rPr>
              <w:t>საკონსტიტუციო სასამართლოსთან დაკავშირებული</w:t>
            </w:r>
            <w:r w:rsidR="00A04187">
              <w:rPr>
                <w:rFonts w:ascii="Sylfaen" w:hAnsi="Sylfaen"/>
                <w:b/>
                <w:lang w:val="ka-GE"/>
              </w:rPr>
              <w:t xml:space="preserve"> ამოცანა შემუშავების პროცესშია)</w:t>
            </w:r>
          </w:p>
        </w:tc>
      </w:tr>
      <w:tr w:rsidR="008C609B" w:rsidRPr="008241FA" w14:paraId="2FB03495" w14:textId="77777777" w:rsidTr="00046563">
        <w:trPr>
          <w:trHeight w:val="450"/>
        </w:trPr>
        <w:tc>
          <w:tcPr>
            <w:tcW w:w="10632" w:type="dxa"/>
          </w:tcPr>
          <w:p w14:paraId="531E3860" w14:textId="27DA538C" w:rsidR="00884132" w:rsidRDefault="00884132" w:rsidP="00884132">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6FD54EF" w14:textId="77777777" w:rsidR="008C609B" w:rsidRPr="00177543" w:rsidRDefault="008C609B" w:rsidP="00046563">
            <w:pPr>
              <w:spacing w:line="276" w:lineRule="auto"/>
              <w:rPr>
                <w:rFonts w:ascii="Sylfaen" w:hAnsi="Sylfaen"/>
                <w:b/>
              </w:rPr>
            </w:pPr>
          </w:p>
        </w:tc>
      </w:tr>
      <w:tr w:rsidR="008C609B" w:rsidRPr="008241FA" w14:paraId="042D5FB7" w14:textId="77777777" w:rsidTr="00046563">
        <w:trPr>
          <w:trHeight w:val="450"/>
        </w:trPr>
        <w:tc>
          <w:tcPr>
            <w:tcW w:w="10632" w:type="dxa"/>
            <w:shd w:val="clear" w:color="auto" w:fill="9CC2E5" w:themeFill="accent1" w:themeFillTint="99"/>
          </w:tcPr>
          <w:p w14:paraId="15DE1737" w14:textId="77777777" w:rsidR="008C609B" w:rsidRPr="002031CB" w:rsidRDefault="008C609B" w:rsidP="002031CB">
            <w:pPr>
              <w:spacing w:line="276" w:lineRule="auto"/>
              <w:ind w:right="161"/>
              <w:jc w:val="both"/>
              <w:rPr>
                <w:rFonts w:ascii="Sylfaen" w:eastAsia="Helvetica Neue" w:hAnsi="Sylfaen" w:cs="Helvetica Neue"/>
                <w:lang w:val="ka-GE"/>
              </w:rPr>
            </w:pPr>
            <w:r w:rsidRPr="008241FA">
              <w:rPr>
                <w:rFonts w:ascii="Sylfaen" w:hAnsi="Sylfaen"/>
                <w:b/>
                <w:lang w:val="ka-GE"/>
              </w:rPr>
              <w:t>ამოცანა 1.1.2.</w:t>
            </w:r>
            <w:r>
              <w:rPr>
                <w:rFonts w:ascii="Sylfaen" w:hAnsi="Sylfaen"/>
                <w:b/>
                <w:lang w:val="ka-GE"/>
              </w:rPr>
              <w:t xml:space="preserve"> </w:t>
            </w:r>
            <w:r w:rsidR="00A04187" w:rsidRPr="00A04187">
              <w:rPr>
                <w:rFonts w:ascii="Sylfaen" w:eastAsia="Helvetica Neue" w:hAnsi="Sylfaen" w:cs="Sylfaen"/>
                <w:lang w:val="ka-GE"/>
              </w:rPr>
              <w:t>სამართლიანი სასამართლო განხილვის უფლების და საპროცესო უფლებების, მათ შორის მხარეთა თანასწორობის მაღალი ხარისხით უზრუნველყოფა სასამართლოს ხელმისაწვდომობის გაზრდისა და სისტემური რეფორმების გაგრძელებით; მართლმსაჯულების დამოუკიდებლობის უზრუნველყოფით როგორც ინსტიტუციურ, ისე - ინდივიდუალური მოსამართლის დონეზე; ნაფიც მსაჯულთა სასამართლო სისტემის გაძლიერება.</w:t>
            </w:r>
          </w:p>
        </w:tc>
      </w:tr>
      <w:tr w:rsidR="008C609B" w:rsidRPr="008241FA" w14:paraId="17D343A4" w14:textId="77777777" w:rsidTr="00046563">
        <w:trPr>
          <w:trHeight w:val="450"/>
        </w:trPr>
        <w:tc>
          <w:tcPr>
            <w:tcW w:w="10632" w:type="dxa"/>
          </w:tcPr>
          <w:p w14:paraId="5EECFE1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BBDB4F0" w14:textId="77777777" w:rsidR="008C609B" w:rsidRPr="008241FA" w:rsidRDefault="008C609B" w:rsidP="00046563">
            <w:pPr>
              <w:spacing w:line="276" w:lineRule="auto"/>
              <w:rPr>
                <w:rFonts w:ascii="Sylfaen" w:hAnsi="Sylfaen"/>
                <w:b/>
                <w:lang w:val="ka-GE"/>
              </w:rPr>
            </w:pPr>
          </w:p>
        </w:tc>
      </w:tr>
      <w:tr w:rsidR="008C609B" w:rsidRPr="008241FA" w14:paraId="2BAB030D" w14:textId="77777777" w:rsidTr="00046563">
        <w:trPr>
          <w:trHeight w:val="450"/>
        </w:trPr>
        <w:tc>
          <w:tcPr>
            <w:tcW w:w="10632" w:type="dxa"/>
            <w:shd w:val="clear" w:color="auto" w:fill="9CC2E5" w:themeFill="accent1" w:themeFillTint="99"/>
          </w:tcPr>
          <w:p w14:paraId="1ED6A600" w14:textId="77777777" w:rsidR="008C609B" w:rsidRPr="002031CB" w:rsidRDefault="008C609B" w:rsidP="00046563">
            <w:pPr>
              <w:spacing w:line="276" w:lineRule="auto"/>
              <w:jc w:val="both"/>
              <w:rPr>
                <w:rFonts w:ascii="Sylfaen" w:eastAsia="Helvetica Neue" w:hAnsi="Sylfaen" w:cs="Sylfaen"/>
                <w:lang w:val="ka-GE"/>
              </w:rPr>
            </w:pPr>
            <w:r w:rsidRPr="008241FA">
              <w:rPr>
                <w:rFonts w:ascii="Sylfaen" w:hAnsi="Sylfaen"/>
                <w:b/>
                <w:lang w:val="ka-GE"/>
              </w:rPr>
              <w:t>ამოცანა 1.1.3.</w:t>
            </w:r>
            <w:r>
              <w:rPr>
                <w:rFonts w:ascii="Sylfaen" w:hAnsi="Sylfaen"/>
                <w:b/>
                <w:lang w:val="ka-GE"/>
              </w:rPr>
              <w:t xml:space="preserve"> </w:t>
            </w:r>
            <w:r w:rsidR="00A04187" w:rsidRPr="00A04187">
              <w:rPr>
                <w:rFonts w:ascii="Sylfaen" w:eastAsia="Helvetica Neue" w:hAnsi="Sylfaen" w:cs="Helvetica Neue"/>
                <w:lang w:val="ka-GE"/>
              </w:rPr>
              <w:t>სასამართლო სისტემაში მმართველი ორგანოების საქმიანობის შემდგომი გაუმჯობესება სამართლიანი პროცედურების, გამჭირვალობისა და ანგარიშვალდებულების პრინციპების შესაბამისად; ინდივიდუალურ მოსამართლეთა როლის გაზრდა თვითმმართველობაში და მოსამართლეთა დანიშვნისა და დაწინაურების წესის დახვეწა.</w:t>
            </w:r>
          </w:p>
        </w:tc>
      </w:tr>
      <w:tr w:rsidR="008C609B" w:rsidRPr="008241FA" w14:paraId="66FC775D" w14:textId="77777777" w:rsidTr="00046563">
        <w:trPr>
          <w:trHeight w:val="450"/>
        </w:trPr>
        <w:tc>
          <w:tcPr>
            <w:tcW w:w="10632" w:type="dxa"/>
          </w:tcPr>
          <w:p w14:paraId="44DDA76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AA0D446" w14:textId="77777777" w:rsidR="008C609B" w:rsidRPr="008241FA" w:rsidRDefault="008C609B" w:rsidP="00046563">
            <w:pPr>
              <w:spacing w:line="276" w:lineRule="auto"/>
              <w:rPr>
                <w:rFonts w:ascii="Sylfaen" w:hAnsi="Sylfaen"/>
                <w:b/>
                <w:lang w:val="ka-GE"/>
              </w:rPr>
            </w:pPr>
          </w:p>
        </w:tc>
      </w:tr>
      <w:tr w:rsidR="008C609B" w:rsidRPr="008241FA" w14:paraId="7BFA440C" w14:textId="77777777" w:rsidTr="00046563">
        <w:trPr>
          <w:trHeight w:val="450"/>
        </w:trPr>
        <w:tc>
          <w:tcPr>
            <w:tcW w:w="10632" w:type="dxa"/>
            <w:shd w:val="clear" w:color="auto" w:fill="9CC2E5" w:themeFill="accent1" w:themeFillTint="99"/>
          </w:tcPr>
          <w:p w14:paraId="7E7C273D"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1.1.4.</w:t>
            </w:r>
            <w:r>
              <w:rPr>
                <w:rFonts w:ascii="Sylfaen" w:hAnsi="Sylfaen"/>
                <w:b/>
                <w:lang w:val="ka-GE"/>
              </w:rPr>
              <w:t xml:space="preserve"> </w:t>
            </w:r>
            <w:r w:rsidR="00A04187" w:rsidRPr="00A04187">
              <w:rPr>
                <w:rFonts w:ascii="Sylfaen" w:eastAsia="Arial Unicode MS" w:hAnsi="Sylfaen" w:cs="Helvetica"/>
                <w:iCs/>
                <w:lang w:val="ka-GE"/>
              </w:rPr>
              <w:t>სამართლიანი, ჰუმანური, ერთიანი და ანალიზზე დაფუძნებული სისხლის სამართლის პოლიტიკის განგრძობადი უზრუნველყოფა; სისხლის სამართლის კანონმდებლობის ადამიანის უფლებების საერთაშორისო სტანდარტებთან შესაბამისობის შემდგომი უზრუნველყოფა, მათ შორის, სასჯელთა დივერსიფიცირების გზით.</w:t>
            </w:r>
          </w:p>
        </w:tc>
      </w:tr>
      <w:tr w:rsidR="008C609B" w:rsidRPr="008241FA" w14:paraId="75CF107A" w14:textId="77777777" w:rsidTr="00046563">
        <w:trPr>
          <w:trHeight w:val="450"/>
        </w:trPr>
        <w:tc>
          <w:tcPr>
            <w:tcW w:w="10632" w:type="dxa"/>
          </w:tcPr>
          <w:p w14:paraId="066CFB5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B1167FC" w14:textId="77777777" w:rsidR="008C609B" w:rsidRPr="008241FA" w:rsidRDefault="008C609B" w:rsidP="00046563">
            <w:pPr>
              <w:spacing w:line="276" w:lineRule="auto"/>
              <w:jc w:val="both"/>
              <w:rPr>
                <w:rFonts w:ascii="Sylfaen" w:hAnsi="Sylfaen"/>
                <w:b/>
                <w:lang w:val="ka-GE"/>
              </w:rPr>
            </w:pPr>
          </w:p>
        </w:tc>
      </w:tr>
      <w:tr w:rsidR="008C609B" w:rsidRPr="008241FA" w14:paraId="6524E5F2" w14:textId="77777777" w:rsidTr="00046563">
        <w:trPr>
          <w:trHeight w:val="450"/>
        </w:trPr>
        <w:tc>
          <w:tcPr>
            <w:tcW w:w="10632" w:type="dxa"/>
            <w:shd w:val="clear" w:color="auto" w:fill="9CC2E5" w:themeFill="accent1" w:themeFillTint="99"/>
          </w:tcPr>
          <w:p w14:paraId="23B801AC"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ამოცანა 1.1.5.</w:t>
            </w:r>
            <w:r w:rsidRPr="009A5CEB">
              <w:rPr>
                <w:rFonts w:ascii="Sylfaen" w:eastAsia="Helvetica Neue" w:hAnsi="Sylfaen" w:cs="Helvetica Neue"/>
                <w:bCs/>
                <w:lang w:val="ka-GE"/>
              </w:rPr>
              <w:t xml:space="preserve"> </w:t>
            </w:r>
            <w:r w:rsidR="00A04187" w:rsidRPr="00A04187">
              <w:rPr>
                <w:rFonts w:ascii="Sylfaen" w:eastAsia="Helvetica Neue" w:hAnsi="Sylfaen" w:cs="Helvetica Neue"/>
                <w:bCs/>
                <w:lang w:val="ka-GE"/>
              </w:rPr>
              <w:t>ადმინისტრაციულ სამართალდარღვევათა კოდექსის ფუნდამენტური რეფორმა.</w:t>
            </w:r>
          </w:p>
        </w:tc>
      </w:tr>
      <w:tr w:rsidR="008C609B" w:rsidRPr="008241FA" w14:paraId="4901AC28" w14:textId="77777777" w:rsidTr="00046563">
        <w:trPr>
          <w:trHeight w:val="450"/>
        </w:trPr>
        <w:tc>
          <w:tcPr>
            <w:tcW w:w="10632" w:type="dxa"/>
          </w:tcPr>
          <w:p w14:paraId="1DF2B39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396532C" w14:textId="77777777" w:rsidR="008C609B" w:rsidRPr="008241FA" w:rsidRDefault="008C609B" w:rsidP="00046563">
            <w:pPr>
              <w:spacing w:line="276" w:lineRule="auto"/>
              <w:jc w:val="both"/>
              <w:rPr>
                <w:rFonts w:ascii="Sylfaen" w:hAnsi="Sylfaen"/>
                <w:b/>
                <w:lang w:val="ka-GE"/>
              </w:rPr>
            </w:pPr>
          </w:p>
        </w:tc>
      </w:tr>
      <w:tr w:rsidR="008C609B" w:rsidRPr="008241FA" w14:paraId="1D4D0956" w14:textId="77777777" w:rsidTr="00046563">
        <w:trPr>
          <w:trHeight w:val="450"/>
        </w:trPr>
        <w:tc>
          <w:tcPr>
            <w:tcW w:w="10632" w:type="dxa"/>
            <w:shd w:val="clear" w:color="auto" w:fill="9CC2E5" w:themeFill="accent1" w:themeFillTint="99"/>
          </w:tcPr>
          <w:p w14:paraId="603646F5" w14:textId="77777777" w:rsidR="008C609B" w:rsidRPr="008241FA" w:rsidRDefault="008C609B" w:rsidP="00046563">
            <w:pPr>
              <w:spacing w:line="276" w:lineRule="auto"/>
              <w:jc w:val="both"/>
              <w:rPr>
                <w:rFonts w:ascii="Sylfaen" w:hAnsi="Sylfaen"/>
                <w:b/>
                <w:lang w:val="ka-GE"/>
              </w:rPr>
            </w:pPr>
            <w:r>
              <w:rPr>
                <w:rFonts w:ascii="Sylfaen" w:hAnsi="Sylfaen"/>
                <w:b/>
                <w:lang w:val="ka-GE"/>
              </w:rPr>
              <w:t xml:space="preserve">ამოცანა: 1.1.6. </w:t>
            </w:r>
            <w:r w:rsidR="00A04187" w:rsidRPr="00A04187">
              <w:rPr>
                <w:rFonts w:ascii="Sylfaen" w:eastAsia="Helvetica Neue" w:hAnsi="Sylfaen" w:cs="Helvetica Neue"/>
                <w:bCs/>
                <w:lang w:val="ka-GE"/>
              </w:rPr>
              <w:t>დავის გადაწყვეტის ალტერნატიული საშუალებების (მედიაცია, არბიტრაჟი) განგრძობადი განვითარება. ეფექტიანი ღონისძიებების განხორციელება სასამართლოს განტვირთვის უზრუნველსაყოფად.</w:t>
            </w:r>
          </w:p>
        </w:tc>
      </w:tr>
      <w:tr w:rsidR="008C609B" w:rsidRPr="008241FA" w14:paraId="59180529" w14:textId="77777777" w:rsidTr="00046563">
        <w:trPr>
          <w:trHeight w:val="450"/>
        </w:trPr>
        <w:tc>
          <w:tcPr>
            <w:tcW w:w="10632" w:type="dxa"/>
          </w:tcPr>
          <w:p w14:paraId="02E054D1"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F6BE409" w14:textId="77777777" w:rsidR="008C609B" w:rsidRPr="008241FA" w:rsidRDefault="008C609B" w:rsidP="00046563">
            <w:pPr>
              <w:spacing w:line="276" w:lineRule="auto"/>
              <w:rPr>
                <w:rFonts w:ascii="Sylfaen" w:hAnsi="Sylfaen"/>
                <w:b/>
                <w:lang w:val="ka-GE"/>
              </w:rPr>
            </w:pPr>
          </w:p>
        </w:tc>
      </w:tr>
      <w:tr w:rsidR="008C609B" w:rsidRPr="008241FA" w14:paraId="2DAF0CB4" w14:textId="77777777" w:rsidTr="00046563">
        <w:trPr>
          <w:trHeight w:val="450"/>
        </w:trPr>
        <w:tc>
          <w:tcPr>
            <w:tcW w:w="10632" w:type="dxa"/>
            <w:shd w:val="clear" w:color="auto" w:fill="9CC2E5" w:themeFill="accent1" w:themeFillTint="99"/>
          </w:tcPr>
          <w:p w14:paraId="098AD236" w14:textId="77777777" w:rsidR="008C609B" w:rsidRPr="008241FA" w:rsidRDefault="008C609B" w:rsidP="00046563">
            <w:pPr>
              <w:spacing w:line="276" w:lineRule="auto"/>
              <w:jc w:val="both"/>
              <w:rPr>
                <w:rFonts w:ascii="Sylfaen" w:hAnsi="Sylfaen"/>
                <w:b/>
                <w:lang w:val="ka-GE"/>
              </w:rPr>
            </w:pPr>
            <w:r>
              <w:rPr>
                <w:rFonts w:ascii="Sylfaen" w:hAnsi="Sylfaen"/>
                <w:b/>
                <w:lang w:val="ka-GE"/>
              </w:rPr>
              <w:t xml:space="preserve">ამოცანა: 1.1.7. </w:t>
            </w:r>
            <w:r w:rsidR="00A04187" w:rsidRPr="00A04187">
              <w:rPr>
                <w:rFonts w:ascii="Sylfaen" w:eastAsia="Helvetica Neue" w:hAnsi="Sylfaen" w:cs="Sylfaen"/>
                <w:bCs/>
                <w:lang w:val="ka-GE"/>
              </w:rPr>
              <w:t>ადამიანის უფლებათა დაცვის სტანდარტების გათვალისწინება კორუფციის წინააღმდეგ ბრძოლის ეფექტიანი პოლიტიკის ფორმირებისას.</w:t>
            </w:r>
          </w:p>
        </w:tc>
      </w:tr>
      <w:tr w:rsidR="008C609B" w:rsidRPr="008241FA" w14:paraId="6CF880F6" w14:textId="77777777" w:rsidTr="00046563">
        <w:trPr>
          <w:trHeight w:val="450"/>
        </w:trPr>
        <w:tc>
          <w:tcPr>
            <w:tcW w:w="10632" w:type="dxa"/>
          </w:tcPr>
          <w:p w14:paraId="732288C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F8719E0" w14:textId="77777777" w:rsidR="008C609B" w:rsidRPr="008241FA" w:rsidRDefault="008C609B" w:rsidP="00046563">
            <w:pPr>
              <w:spacing w:line="276" w:lineRule="auto"/>
              <w:rPr>
                <w:rFonts w:ascii="Sylfaen" w:hAnsi="Sylfaen"/>
                <w:b/>
                <w:lang w:val="ka-GE"/>
              </w:rPr>
            </w:pPr>
          </w:p>
        </w:tc>
      </w:tr>
      <w:tr w:rsidR="008C609B" w:rsidRPr="008241FA" w14:paraId="6662F5F6" w14:textId="77777777" w:rsidTr="00046563">
        <w:trPr>
          <w:trHeight w:val="450"/>
        </w:trPr>
        <w:tc>
          <w:tcPr>
            <w:tcW w:w="10632" w:type="dxa"/>
            <w:shd w:val="clear" w:color="auto" w:fill="9CC2E5" w:themeFill="accent1" w:themeFillTint="99"/>
          </w:tcPr>
          <w:p w14:paraId="14784E5D" w14:textId="77777777" w:rsidR="008C609B" w:rsidRPr="008241FA" w:rsidRDefault="008C609B" w:rsidP="00702692">
            <w:pPr>
              <w:spacing w:line="276" w:lineRule="auto"/>
              <w:jc w:val="both"/>
              <w:rPr>
                <w:rFonts w:ascii="Sylfaen" w:hAnsi="Sylfaen"/>
                <w:b/>
                <w:lang w:val="ka-GE"/>
              </w:rPr>
            </w:pPr>
            <w:r>
              <w:rPr>
                <w:rFonts w:ascii="Sylfaen" w:hAnsi="Sylfaen"/>
                <w:b/>
                <w:lang w:val="ka-GE"/>
              </w:rPr>
              <w:t xml:space="preserve">ამოცანა: 1.1.8. </w:t>
            </w:r>
            <w:r w:rsidR="00A04187" w:rsidRPr="00A04187">
              <w:rPr>
                <w:rFonts w:ascii="Sylfaen" w:eastAsia="Helvetica Neue" w:hAnsi="Sylfaen" w:cs="Helvetica Neue"/>
                <w:lang w:val="ka-GE"/>
              </w:rPr>
              <w:t>იურიდიული დახმარების სისტემის ინსტიტუციური გაძლიერება, მანდატის გაფართოებით, ტერიტორიული ხელმისაწვდომობისა და ხარისხის განგრძობადი გაუმჯობესებით და ადრეული ხელმისაწვდომობის სისტემის დანერგვით.</w:t>
            </w:r>
          </w:p>
        </w:tc>
      </w:tr>
      <w:tr w:rsidR="008C609B" w:rsidRPr="008241FA" w14:paraId="1F73864B" w14:textId="77777777" w:rsidTr="00046563">
        <w:trPr>
          <w:trHeight w:val="450"/>
        </w:trPr>
        <w:tc>
          <w:tcPr>
            <w:tcW w:w="10632" w:type="dxa"/>
            <w:shd w:val="clear" w:color="auto" w:fill="auto"/>
          </w:tcPr>
          <w:p w14:paraId="0EE70721"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D82D6B3" w14:textId="77777777" w:rsidR="008C609B" w:rsidRDefault="008C609B" w:rsidP="00046563">
            <w:pPr>
              <w:spacing w:line="276" w:lineRule="auto"/>
              <w:rPr>
                <w:rFonts w:ascii="Sylfaen" w:hAnsi="Sylfaen"/>
                <w:b/>
                <w:lang w:val="ka-GE"/>
              </w:rPr>
            </w:pPr>
          </w:p>
        </w:tc>
      </w:tr>
      <w:tr w:rsidR="008C609B" w:rsidRPr="008241FA" w14:paraId="77A99F07" w14:textId="77777777" w:rsidTr="00046563">
        <w:trPr>
          <w:trHeight w:val="450"/>
        </w:trPr>
        <w:tc>
          <w:tcPr>
            <w:tcW w:w="10632" w:type="dxa"/>
            <w:shd w:val="clear" w:color="auto" w:fill="00B0F0"/>
          </w:tcPr>
          <w:p w14:paraId="2DF3A910"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1.2. </w:t>
            </w:r>
            <w:r>
              <w:rPr>
                <w:rFonts w:ascii="Sylfaen" w:hAnsi="Sylfaen"/>
                <w:b/>
                <w:lang w:val="ka-GE"/>
              </w:rPr>
              <w:t xml:space="preserve"> </w:t>
            </w:r>
            <w:r w:rsidR="00A04187" w:rsidRPr="00A04187">
              <w:rPr>
                <w:rFonts w:ascii="Sylfaen" w:eastAsia="Helvetica Neue" w:hAnsi="Sylfaen" w:cs="Helvetica Neue"/>
                <w:lang w:val="ka-GE"/>
              </w:rPr>
              <w:t>დანაშაულის პრევენციის მექანიზმების გაძლიერება,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 მიერ.</w:t>
            </w:r>
          </w:p>
        </w:tc>
      </w:tr>
      <w:tr w:rsidR="008C609B" w:rsidRPr="008241FA" w14:paraId="558E1945" w14:textId="77777777" w:rsidTr="00046563">
        <w:trPr>
          <w:trHeight w:val="450"/>
        </w:trPr>
        <w:tc>
          <w:tcPr>
            <w:tcW w:w="10632" w:type="dxa"/>
            <w:shd w:val="clear" w:color="auto" w:fill="auto"/>
          </w:tcPr>
          <w:p w14:paraId="500941B2"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146D60A" w14:textId="77777777" w:rsidR="008C609B" w:rsidRPr="008241FA" w:rsidRDefault="008C609B" w:rsidP="00046563">
            <w:pPr>
              <w:spacing w:line="276" w:lineRule="auto"/>
              <w:rPr>
                <w:rFonts w:ascii="Sylfaen" w:hAnsi="Sylfaen"/>
                <w:b/>
                <w:lang w:val="ka-GE"/>
              </w:rPr>
            </w:pPr>
          </w:p>
        </w:tc>
      </w:tr>
      <w:tr w:rsidR="008C609B" w:rsidRPr="008241FA" w14:paraId="209A3D42" w14:textId="77777777" w:rsidTr="00046563">
        <w:trPr>
          <w:trHeight w:val="450"/>
        </w:trPr>
        <w:tc>
          <w:tcPr>
            <w:tcW w:w="10632" w:type="dxa"/>
            <w:shd w:val="clear" w:color="auto" w:fill="9CC2E5" w:themeFill="accent1" w:themeFillTint="99"/>
          </w:tcPr>
          <w:p w14:paraId="476C4B86"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1.2.1.</w:t>
            </w:r>
            <w:r>
              <w:rPr>
                <w:rFonts w:ascii="Sylfaen" w:hAnsi="Sylfaen"/>
                <w:b/>
                <w:lang w:val="ka-GE"/>
              </w:rPr>
              <w:t xml:space="preserve"> </w:t>
            </w:r>
            <w:r w:rsidR="00A04187" w:rsidRPr="00A04187">
              <w:rPr>
                <w:rFonts w:ascii="Sylfaen" w:eastAsia="Helvetica Neue" w:hAnsi="Sylfaen" w:cs="Helvetica Neue"/>
                <w:lang w:val="ka-GE"/>
              </w:rPr>
              <w:t>დანაშაულის პრევენციის მექანიზმების გაძლიერება საერთაშორისო სტანდარტების შესაბამისად, მათ შორის, ერთიანი და მდგრადი პოლიტიკის განსაზღვრით.</w:t>
            </w:r>
          </w:p>
        </w:tc>
      </w:tr>
      <w:tr w:rsidR="008C609B" w:rsidRPr="008241FA" w14:paraId="477B5857" w14:textId="77777777" w:rsidTr="00046563">
        <w:trPr>
          <w:trHeight w:val="450"/>
        </w:trPr>
        <w:tc>
          <w:tcPr>
            <w:tcW w:w="10632" w:type="dxa"/>
            <w:shd w:val="clear" w:color="auto" w:fill="auto"/>
          </w:tcPr>
          <w:p w14:paraId="0E2A392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82CBDD4" w14:textId="77777777" w:rsidR="008C609B" w:rsidRPr="008241FA" w:rsidRDefault="008C609B" w:rsidP="00046563">
            <w:pPr>
              <w:spacing w:line="276" w:lineRule="auto"/>
              <w:rPr>
                <w:rFonts w:ascii="Sylfaen" w:hAnsi="Sylfaen"/>
                <w:b/>
                <w:lang w:val="ka-GE"/>
              </w:rPr>
            </w:pPr>
          </w:p>
        </w:tc>
      </w:tr>
      <w:tr w:rsidR="008C609B" w:rsidRPr="008241FA" w14:paraId="2194A6C5" w14:textId="77777777" w:rsidTr="00046563">
        <w:trPr>
          <w:trHeight w:val="450"/>
        </w:trPr>
        <w:tc>
          <w:tcPr>
            <w:tcW w:w="10632" w:type="dxa"/>
            <w:shd w:val="clear" w:color="auto" w:fill="9CC2E5" w:themeFill="accent1" w:themeFillTint="99"/>
          </w:tcPr>
          <w:p w14:paraId="61F8D1C7"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1.2.2.</w:t>
            </w:r>
            <w:r>
              <w:rPr>
                <w:rFonts w:ascii="Sylfaen" w:hAnsi="Sylfaen"/>
                <w:b/>
                <w:lang w:val="ka-GE"/>
              </w:rPr>
              <w:t xml:space="preserve"> </w:t>
            </w:r>
            <w:r w:rsidR="00A04187" w:rsidRPr="00A04187">
              <w:rPr>
                <w:rFonts w:ascii="Sylfaen" w:hAnsi="Sylfaen" w:cs="Sylfaen"/>
                <w:lang w:val="ka-GE"/>
              </w:rPr>
              <w:t>გამოძიების ხარისხის ამაღლება და მონიტორინგის განგრძობადი განხორციელება, მათ შორის, საექსპერტო შესაძლებლობების განგრძობადი განვითარება; ანგარიშვალდებულების გაზრდის მიზნით საზოგადოების პროაქტიული ინფორმირება.</w:t>
            </w:r>
          </w:p>
        </w:tc>
      </w:tr>
      <w:tr w:rsidR="008C609B" w:rsidRPr="008241FA" w14:paraId="38FC2AAC" w14:textId="77777777" w:rsidTr="00046563">
        <w:trPr>
          <w:trHeight w:val="450"/>
        </w:trPr>
        <w:tc>
          <w:tcPr>
            <w:tcW w:w="10632" w:type="dxa"/>
            <w:shd w:val="clear" w:color="auto" w:fill="auto"/>
          </w:tcPr>
          <w:p w14:paraId="7AFFC1D9" w14:textId="77777777" w:rsidR="00B051F7" w:rsidRDefault="00B051F7" w:rsidP="00B051F7">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ECEA77C" w14:textId="77777777" w:rsidR="008C609B" w:rsidRPr="008241FA" w:rsidRDefault="008C609B" w:rsidP="00046563">
            <w:pPr>
              <w:spacing w:line="276" w:lineRule="auto"/>
              <w:rPr>
                <w:rFonts w:ascii="Sylfaen" w:hAnsi="Sylfaen"/>
                <w:b/>
                <w:lang w:val="ka-GE"/>
              </w:rPr>
            </w:pPr>
          </w:p>
        </w:tc>
      </w:tr>
      <w:tr w:rsidR="008C609B" w:rsidRPr="008241FA" w14:paraId="6FDB1E9C" w14:textId="77777777" w:rsidTr="00046563">
        <w:trPr>
          <w:trHeight w:val="450"/>
        </w:trPr>
        <w:tc>
          <w:tcPr>
            <w:tcW w:w="10632" w:type="dxa"/>
            <w:shd w:val="clear" w:color="auto" w:fill="9CC2E5" w:themeFill="accent1" w:themeFillTint="99"/>
          </w:tcPr>
          <w:p w14:paraId="3CFDCE2B"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ამოცანა 1.2.3.</w:t>
            </w:r>
            <w:r>
              <w:rPr>
                <w:rFonts w:ascii="Sylfaen" w:hAnsi="Sylfaen"/>
                <w:b/>
                <w:lang w:val="ka-GE"/>
              </w:rPr>
              <w:t xml:space="preserve"> </w:t>
            </w:r>
            <w:r w:rsidR="00A04187" w:rsidRPr="00A04187">
              <w:rPr>
                <w:rFonts w:ascii="Sylfaen" w:eastAsia="Helvetica Neue" w:hAnsi="Sylfaen" w:cs="Helvetica Neue"/>
                <w:lang w:val="ka-GE"/>
              </w:rPr>
              <w:t>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ამაღლებისთვის.</w:t>
            </w:r>
          </w:p>
        </w:tc>
      </w:tr>
      <w:tr w:rsidR="008C609B" w:rsidRPr="008241FA" w14:paraId="572C38AD" w14:textId="77777777" w:rsidTr="00046563">
        <w:trPr>
          <w:trHeight w:val="450"/>
        </w:trPr>
        <w:tc>
          <w:tcPr>
            <w:tcW w:w="10632" w:type="dxa"/>
            <w:shd w:val="clear" w:color="auto" w:fill="auto"/>
          </w:tcPr>
          <w:p w14:paraId="04DF982A"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4324274" w14:textId="77777777" w:rsidR="008C609B" w:rsidRPr="008241FA" w:rsidRDefault="008C609B" w:rsidP="00046563">
            <w:pPr>
              <w:spacing w:line="276" w:lineRule="auto"/>
              <w:rPr>
                <w:rFonts w:ascii="Sylfaen" w:hAnsi="Sylfaen"/>
                <w:b/>
                <w:lang w:val="ka-GE"/>
              </w:rPr>
            </w:pPr>
          </w:p>
        </w:tc>
      </w:tr>
      <w:tr w:rsidR="008C609B" w:rsidRPr="008241FA" w14:paraId="1A912204" w14:textId="77777777" w:rsidTr="00046563">
        <w:trPr>
          <w:trHeight w:val="450"/>
        </w:trPr>
        <w:tc>
          <w:tcPr>
            <w:tcW w:w="10632" w:type="dxa"/>
            <w:shd w:val="clear" w:color="auto" w:fill="9CC2E5" w:themeFill="accent1" w:themeFillTint="99"/>
          </w:tcPr>
          <w:p w14:paraId="56872B33"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1.2.4.</w:t>
            </w:r>
            <w:r>
              <w:rPr>
                <w:rFonts w:ascii="Sylfaen" w:hAnsi="Sylfaen"/>
                <w:b/>
                <w:lang w:val="ka-GE"/>
              </w:rPr>
              <w:t xml:space="preserve"> </w:t>
            </w:r>
            <w:r w:rsidR="00A04187" w:rsidRPr="00A04187">
              <w:rPr>
                <w:rFonts w:ascii="Sylfaen" w:hAnsi="Sylfaen" w:cs="Segoe UI"/>
                <w:lang w:val="ka-GE"/>
              </w:rPr>
              <w:t>პროკურატურის ინსტიტუციური და პროკურორების ინდივიდუალური დამოუკიდებლობის შემდგომი ზრდა.</w:t>
            </w:r>
          </w:p>
        </w:tc>
      </w:tr>
      <w:tr w:rsidR="008C609B" w:rsidRPr="008241FA" w14:paraId="48A2A6E6" w14:textId="77777777" w:rsidTr="00046563">
        <w:trPr>
          <w:trHeight w:val="450"/>
        </w:trPr>
        <w:tc>
          <w:tcPr>
            <w:tcW w:w="10632" w:type="dxa"/>
            <w:shd w:val="clear" w:color="auto" w:fill="auto"/>
          </w:tcPr>
          <w:p w14:paraId="10DD349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CD2A8CD" w14:textId="77777777" w:rsidR="008C609B" w:rsidRPr="008241FA" w:rsidRDefault="008C609B" w:rsidP="00046563">
            <w:pPr>
              <w:spacing w:line="276" w:lineRule="auto"/>
              <w:rPr>
                <w:rFonts w:ascii="Sylfaen" w:hAnsi="Sylfaen"/>
                <w:b/>
                <w:lang w:val="ka-GE"/>
              </w:rPr>
            </w:pPr>
          </w:p>
        </w:tc>
      </w:tr>
      <w:tr w:rsidR="008C609B" w:rsidRPr="008241FA" w14:paraId="79524351" w14:textId="77777777" w:rsidTr="00046563">
        <w:trPr>
          <w:trHeight w:val="450"/>
        </w:trPr>
        <w:tc>
          <w:tcPr>
            <w:tcW w:w="10632" w:type="dxa"/>
            <w:shd w:val="clear" w:color="auto" w:fill="9CC2E5" w:themeFill="accent1" w:themeFillTint="99"/>
          </w:tcPr>
          <w:p w14:paraId="22E9AB02" w14:textId="5E829316" w:rsidR="008C609B" w:rsidRPr="008241FA" w:rsidRDefault="008C609B" w:rsidP="00BB2F9F">
            <w:pPr>
              <w:spacing w:line="276" w:lineRule="auto"/>
              <w:jc w:val="both"/>
              <w:rPr>
                <w:rFonts w:ascii="Sylfaen" w:hAnsi="Sylfaen"/>
                <w:b/>
                <w:lang w:val="ka-GE"/>
              </w:rPr>
            </w:pPr>
            <w:r w:rsidRPr="008241FA">
              <w:rPr>
                <w:rFonts w:ascii="Sylfaen" w:hAnsi="Sylfaen"/>
                <w:b/>
                <w:lang w:val="ka-GE"/>
              </w:rPr>
              <w:t>ამოცანა 1.2.5.</w:t>
            </w:r>
            <w:r>
              <w:rPr>
                <w:rFonts w:ascii="Sylfaen" w:hAnsi="Sylfaen"/>
                <w:b/>
                <w:lang w:val="ka-GE"/>
              </w:rPr>
              <w:t xml:space="preserve"> </w:t>
            </w:r>
            <w:r w:rsidR="00A04187" w:rsidRPr="00A04187">
              <w:rPr>
                <w:rFonts w:ascii="Sylfaen" w:eastAsia="Helvetica Neue" w:hAnsi="Sylfaen" w:cs="Helvetica Neue"/>
                <w:lang w:val="ka-GE"/>
              </w:rPr>
              <w:t>ადამიანით ვაჭრობის (ტრეფიკინგის) დანაშაულის პრევენცია საზოგადოების ცნობიერების ამაღლების გზით; 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ფსიქო-სოციალური რეაბილიტაცია და საზოგადოებაში რეინტეგრაციის ხელშეწყობა;</w:t>
            </w:r>
          </w:p>
        </w:tc>
      </w:tr>
      <w:tr w:rsidR="008C609B" w:rsidRPr="008241FA" w14:paraId="24B7D001" w14:textId="77777777" w:rsidTr="00046563">
        <w:trPr>
          <w:trHeight w:val="450"/>
        </w:trPr>
        <w:tc>
          <w:tcPr>
            <w:tcW w:w="10632" w:type="dxa"/>
            <w:shd w:val="clear" w:color="auto" w:fill="auto"/>
          </w:tcPr>
          <w:p w14:paraId="11363FB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3ED613A" w14:textId="77777777" w:rsidR="008C609B" w:rsidRPr="008241FA" w:rsidRDefault="008C609B" w:rsidP="00046563">
            <w:pPr>
              <w:spacing w:line="276" w:lineRule="auto"/>
              <w:rPr>
                <w:rFonts w:ascii="Sylfaen" w:hAnsi="Sylfaen"/>
                <w:b/>
                <w:lang w:val="ka-GE"/>
              </w:rPr>
            </w:pPr>
          </w:p>
        </w:tc>
      </w:tr>
      <w:tr w:rsidR="008C609B" w:rsidRPr="008241FA" w14:paraId="12433403" w14:textId="77777777" w:rsidTr="00046563">
        <w:trPr>
          <w:trHeight w:val="450"/>
        </w:trPr>
        <w:tc>
          <w:tcPr>
            <w:tcW w:w="10632" w:type="dxa"/>
            <w:shd w:val="clear" w:color="auto" w:fill="9CC2E5" w:themeFill="accent1" w:themeFillTint="99"/>
          </w:tcPr>
          <w:p w14:paraId="3AB3795A" w14:textId="77777777" w:rsidR="008C609B" w:rsidRPr="008241FA" w:rsidRDefault="008C609B" w:rsidP="00046563">
            <w:pPr>
              <w:spacing w:line="276" w:lineRule="auto"/>
              <w:jc w:val="both"/>
              <w:rPr>
                <w:rFonts w:ascii="Sylfaen" w:hAnsi="Sylfaen"/>
                <w:b/>
                <w:lang w:val="ka-GE"/>
              </w:rPr>
            </w:pPr>
            <w:r>
              <w:rPr>
                <w:rFonts w:ascii="Sylfaen" w:hAnsi="Sylfaen"/>
                <w:b/>
                <w:lang w:val="ka-GE"/>
              </w:rPr>
              <w:t xml:space="preserve">ამოცანა: 1.2.6. </w:t>
            </w:r>
            <w:r w:rsidR="00EB09BB" w:rsidRPr="00EB09BB">
              <w:rPr>
                <w:rFonts w:ascii="Sylfaen" w:eastAsia="Helvetica Neue" w:hAnsi="Sylfaen" w:cs="Helvetica Neue"/>
                <w:lang w:val="ka-GE"/>
              </w:rPr>
              <w:t>სისხლისსამართლებრივი დევნის ეფექტიანობის უზრუნველყოფა და მასზე სასამართლო კონტროლის შემდგომი გაძლიერება.</w:t>
            </w:r>
          </w:p>
        </w:tc>
      </w:tr>
      <w:tr w:rsidR="008C609B" w:rsidRPr="008241FA" w14:paraId="21481EC6" w14:textId="77777777" w:rsidTr="00046563">
        <w:trPr>
          <w:trHeight w:val="450"/>
        </w:trPr>
        <w:tc>
          <w:tcPr>
            <w:tcW w:w="10632" w:type="dxa"/>
            <w:shd w:val="clear" w:color="auto" w:fill="auto"/>
          </w:tcPr>
          <w:p w14:paraId="693753A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72F010D" w14:textId="77777777" w:rsidR="008C609B" w:rsidRPr="008241FA" w:rsidRDefault="008C609B" w:rsidP="00046563">
            <w:pPr>
              <w:spacing w:line="276" w:lineRule="auto"/>
              <w:rPr>
                <w:rFonts w:ascii="Sylfaen" w:hAnsi="Sylfaen"/>
                <w:b/>
                <w:lang w:val="ka-GE"/>
              </w:rPr>
            </w:pPr>
          </w:p>
        </w:tc>
      </w:tr>
      <w:tr w:rsidR="008C609B" w:rsidRPr="008241FA" w14:paraId="0900EEAF" w14:textId="77777777" w:rsidTr="00046563">
        <w:trPr>
          <w:trHeight w:val="450"/>
        </w:trPr>
        <w:tc>
          <w:tcPr>
            <w:tcW w:w="10632" w:type="dxa"/>
            <w:shd w:val="clear" w:color="auto" w:fill="9CC2E5" w:themeFill="accent1" w:themeFillTint="99"/>
          </w:tcPr>
          <w:p w14:paraId="66D15D9B" w14:textId="3625349B" w:rsidR="008C609B" w:rsidRPr="008241FA" w:rsidRDefault="008C609B" w:rsidP="00046563">
            <w:pPr>
              <w:spacing w:line="276" w:lineRule="auto"/>
              <w:rPr>
                <w:rFonts w:ascii="Sylfaen" w:hAnsi="Sylfaen"/>
                <w:b/>
                <w:lang w:val="ka-GE"/>
              </w:rPr>
            </w:pPr>
            <w:r>
              <w:rPr>
                <w:rFonts w:ascii="Sylfaen" w:hAnsi="Sylfaen"/>
                <w:b/>
                <w:lang w:val="ka-GE"/>
              </w:rPr>
              <w:t xml:space="preserve">ამოცანა: 1.2.7. </w:t>
            </w:r>
            <w:r w:rsidR="00A04187" w:rsidRPr="00A04187">
              <w:rPr>
                <w:rFonts w:ascii="Sylfaen" w:eastAsia="Helvetica Neue" w:hAnsi="Sylfaen" w:cs="Helvetica Neue"/>
                <w:lang w:val="ka-GE"/>
              </w:rPr>
              <w:t>სამართალდამცავი ორგანოს თანამშრომლების განგრძობადი პროფესიული განვითარება, მათ შორის</w:t>
            </w:r>
            <w:r w:rsidR="007C1C04">
              <w:rPr>
                <w:rFonts w:ascii="Sylfaen" w:eastAsia="Helvetica Neue" w:hAnsi="Sylfaen" w:cs="Helvetica Neue"/>
                <w:lang w:val="ka-GE"/>
              </w:rPr>
              <w:t xml:space="preserve"> -</w:t>
            </w:r>
            <w:r w:rsidR="00A04187" w:rsidRPr="00A04187">
              <w:rPr>
                <w:rFonts w:ascii="Sylfaen" w:eastAsia="Helvetica Neue" w:hAnsi="Sylfaen" w:cs="Helvetica Neue"/>
                <w:lang w:val="ka-GE"/>
              </w:rPr>
              <w:t xml:space="preserve"> ადამიანის უფლებების სფეროში.</w:t>
            </w:r>
          </w:p>
        </w:tc>
      </w:tr>
      <w:tr w:rsidR="008C609B" w:rsidRPr="008241FA" w14:paraId="147E0821" w14:textId="77777777" w:rsidTr="00046563">
        <w:trPr>
          <w:trHeight w:val="450"/>
        </w:trPr>
        <w:tc>
          <w:tcPr>
            <w:tcW w:w="10632" w:type="dxa"/>
            <w:shd w:val="clear" w:color="auto" w:fill="auto"/>
          </w:tcPr>
          <w:p w14:paraId="0A91176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3D16E38" w14:textId="77777777" w:rsidR="008C609B" w:rsidRPr="008241FA" w:rsidRDefault="008C609B" w:rsidP="00046563">
            <w:pPr>
              <w:spacing w:line="276" w:lineRule="auto"/>
              <w:rPr>
                <w:rFonts w:ascii="Sylfaen" w:hAnsi="Sylfaen"/>
                <w:b/>
                <w:lang w:val="ka-GE"/>
              </w:rPr>
            </w:pPr>
          </w:p>
        </w:tc>
      </w:tr>
      <w:tr w:rsidR="008C609B" w:rsidRPr="008241FA" w14:paraId="29C80111" w14:textId="77777777" w:rsidTr="00046563">
        <w:trPr>
          <w:trHeight w:val="450"/>
        </w:trPr>
        <w:tc>
          <w:tcPr>
            <w:tcW w:w="10632" w:type="dxa"/>
            <w:shd w:val="clear" w:color="auto" w:fill="00B0F0"/>
          </w:tcPr>
          <w:p w14:paraId="420A8CCA"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1.3.  </w:t>
            </w:r>
            <w:r w:rsidR="00A04187" w:rsidRPr="00A04187">
              <w:rPr>
                <w:rFonts w:ascii="Sylfaen" w:eastAsia="Helvetica Neue" w:hAnsi="Sylfaen" w:cs="Helvetica Neue"/>
                <w:lang w:val="ka-GE"/>
              </w:rPr>
              <w:t>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პენიტენციური და პრობაციის სისტემების განგრძობადი ორგანიზაციული გაძლიერება;</w:t>
            </w:r>
          </w:p>
        </w:tc>
      </w:tr>
      <w:tr w:rsidR="008C609B" w:rsidRPr="008241FA" w14:paraId="6E4D2519" w14:textId="77777777" w:rsidTr="00046563">
        <w:trPr>
          <w:trHeight w:val="450"/>
        </w:trPr>
        <w:tc>
          <w:tcPr>
            <w:tcW w:w="10632" w:type="dxa"/>
            <w:shd w:val="clear" w:color="auto" w:fill="auto"/>
          </w:tcPr>
          <w:p w14:paraId="2F63274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8DDC14A" w14:textId="77777777" w:rsidR="008C609B" w:rsidRPr="008241FA" w:rsidRDefault="008C609B" w:rsidP="00046563">
            <w:pPr>
              <w:spacing w:line="276" w:lineRule="auto"/>
              <w:rPr>
                <w:rFonts w:ascii="Sylfaen" w:hAnsi="Sylfaen"/>
                <w:b/>
                <w:lang w:val="ka-GE"/>
              </w:rPr>
            </w:pPr>
          </w:p>
        </w:tc>
      </w:tr>
      <w:tr w:rsidR="008C609B" w:rsidRPr="008241FA" w14:paraId="1350D5F7" w14:textId="77777777" w:rsidTr="00046563">
        <w:trPr>
          <w:trHeight w:val="450"/>
        </w:trPr>
        <w:tc>
          <w:tcPr>
            <w:tcW w:w="10632" w:type="dxa"/>
            <w:shd w:val="clear" w:color="auto" w:fill="9CC2E5" w:themeFill="accent1" w:themeFillTint="99"/>
          </w:tcPr>
          <w:p w14:paraId="20951B9B" w14:textId="77777777" w:rsidR="008C609B" w:rsidRPr="00FF2645" w:rsidRDefault="008C609B" w:rsidP="00046563">
            <w:pPr>
              <w:spacing w:line="276" w:lineRule="auto"/>
              <w:jc w:val="both"/>
              <w:rPr>
                <w:rFonts w:ascii="Sylfaen" w:hAnsi="Sylfaen"/>
                <w:b/>
              </w:rPr>
            </w:pPr>
            <w:r w:rsidRPr="008241FA">
              <w:rPr>
                <w:rFonts w:ascii="Sylfaen" w:hAnsi="Sylfaen"/>
                <w:b/>
                <w:lang w:val="ka-GE"/>
              </w:rPr>
              <w:lastRenderedPageBreak/>
              <w:t>ამოცანა 1.3.1.</w:t>
            </w:r>
            <w:r>
              <w:rPr>
                <w:rFonts w:ascii="Sylfaen" w:hAnsi="Sylfaen"/>
                <w:b/>
              </w:rPr>
              <w:t xml:space="preserve"> </w:t>
            </w:r>
            <w:r w:rsidR="00A04187" w:rsidRPr="00A04187">
              <w:rPr>
                <w:rFonts w:ascii="Sylfaen" w:hAnsi="Sylfaen" w:cs="Segoe UI"/>
                <w:lang w:val="ka-GE"/>
              </w:rPr>
              <w:t>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მიდგომებისა და ტექნოლოგიების განგრძობადი უზრუნველყოფა;</w:t>
            </w:r>
          </w:p>
        </w:tc>
      </w:tr>
      <w:tr w:rsidR="008C609B" w:rsidRPr="008241FA" w14:paraId="1EFB26F5" w14:textId="77777777" w:rsidTr="00046563">
        <w:trPr>
          <w:trHeight w:val="450"/>
        </w:trPr>
        <w:tc>
          <w:tcPr>
            <w:tcW w:w="10632" w:type="dxa"/>
            <w:shd w:val="clear" w:color="auto" w:fill="auto"/>
          </w:tcPr>
          <w:p w14:paraId="09E6540B"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F2D113D" w14:textId="77777777" w:rsidR="008C609B" w:rsidRPr="008241FA" w:rsidRDefault="008C609B" w:rsidP="00046563">
            <w:pPr>
              <w:spacing w:line="276" w:lineRule="auto"/>
              <w:rPr>
                <w:rFonts w:ascii="Sylfaen" w:hAnsi="Sylfaen"/>
                <w:b/>
                <w:lang w:val="ka-GE"/>
              </w:rPr>
            </w:pPr>
          </w:p>
        </w:tc>
      </w:tr>
      <w:tr w:rsidR="008C609B" w:rsidRPr="008241FA" w14:paraId="69EDF9C7" w14:textId="77777777" w:rsidTr="00046563">
        <w:trPr>
          <w:trHeight w:val="450"/>
        </w:trPr>
        <w:tc>
          <w:tcPr>
            <w:tcW w:w="10632" w:type="dxa"/>
            <w:shd w:val="clear" w:color="auto" w:fill="9CC2E5" w:themeFill="accent1" w:themeFillTint="99"/>
          </w:tcPr>
          <w:p w14:paraId="241237A8"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1.3.2.</w:t>
            </w:r>
            <w:r w:rsidR="00A04187">
              <w:rPr>
                <w:rFonts w:ascii="Sylfaen" w:hAnsi="Sylfaen" w:cs="Sylfaen"/>
              </w:rPr>
              <w:t xml:space="preserve"> </w:t>
            </w:r>
            <w:r w:rsidR="00A04187" w:rsidRPr="00A04187">
              <w:rPr>
                <w:rFonts w:ascii="Sylfaen" w:hAnsi="Sylfaen"/>
                <w:noProof/>
                <w:lang w:val="ka-GE"/>
              </w:rPr>
              <w:t>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იურიდიულ დახმარებაზე.</w:t>
            </w:r>
          </w:p>
        </w:tc>
      </w:tr>
      <w:tr w:rsidR="008C609B" w:rsidRPr="008241FA" w14:paraId="73C1FBC5" w14:textId="77777777" w:rsidTr="00046563">
        <w:trPr>
          <w:trHeight w:val="450"/>
        </w:trPr>
        <w:tc>
          <w:tcPr>
            <w:tcW w:w="10632" w:type="dxa"/>
            <w:shd w:val="clear" w:color="auto" w:fill="auto"/>
          </w:tcPr>
          <w:p w14:paraId="6432D288"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99427A6" w14:textId="77777777" w:rsidR="008C609B" w:rsidRPr="008241FA" w:rsidRDefault="008C609B" w:rsidP="00046563">
            <w:pPr>
              <w:spacing w:line="276" w:lineRule="auto"/>
              <w:jc w:val="both"/>
              <w:rPr>
                <w:rFonts w:ascii="Sylfaen" w:hAnsi="Sylfaen"/>
                <w:b/>
                <w:lang w:val="ka-GE"/>
              </w:rPr>
            </w:pPr>
          </w:p>
        </w:tc>
      </w:tr>
      <w:tr w:rsidR="008C609B" w:rsidRPr="008241FA" w14:paraId="25E9B2E8" w14:textId="77777777" w:rsidTr="00046563">
        <w:trPr>
          <w:trHeight w:val="450"/>
        </w:trPr>
        <w:tc>
          <w:tcPr>
            <w:tcW w:w="10632" w:type="dxa"/>
            <w:shd w:val="clear" w:color="auto" w:fill="9CC2E5" w:themeFill="accent1" w:themeFillTint="99"/>
          </w:tcPr>
          <w:p w14:paraId="73E4A70E"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1.3.3.</w:t>
            </w:r>
            <w:r>
              <w:rPr>
                <w:rFonts w:ascii="Sylfaen" w:hAnsi="Sylfaen"/>
                <w:b/>
              </w:rPr>
              <w:t xml:space="preserve"> </w:t>
            </w:r>
            <w:r w:rsidR="00A04187" w:rsidRPr="00A04187">
              <w:rPr>
                <w:rFonts w:ascii="Sylfaen" w:eastAsia="Helvetica Neue" w:hAnsi="Sylfaen" w:cs="Helvetica Neue"/>
                <w:lang w:val="ka-GE"/>
              </w:rPr>
              <w:t>სამართალდამცავი და პენიტენციური დაწესებულებების თანამშრომლების განგრძობადი სწავლება თავისუფლებააღკვეთილ პირთა საჭიროებებსა და უფლებების  დაცვის საკითხებზე.</w:t>
            </w:r>
          </w:p>
        </w:tc>
      </w:tr>
      <w:tr w:rsidR="008C609B" w:rsidRPr="008241FA" w14:paraId="25B33637" w14:textId="77777777" w:rsidTr="00046563">
        <w:trPr>
          <w:trHeight w:val="450"/>
        </w:trPr>
        <w:tc>
          <w:tcPr>
            <w:tcW w:w="10632" w:type="dxa"/>
            <w:shd w:val="clear" w:color="auto" w:fill="auto"/>
          </w:tcPr>
          <w:p w14:paraId="0CC38F84"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1813AA3" w14:textId="77777777" w:rsidR="008C609B" w:rsidRPr="008241FA" w:rsidRDefault="008C609B" w:rsidP="00046563">
            <w:pPr>
              <w:spacing w:line="276" w:lineRule="auto"/>
              <w:rPr>
                <w:rFonts w:ascii="Sylfaen" w:hAnsi="Sylfaen"/>
                <w:b/>
                <w:lang w:val="ka-GE"/>
              </w:rPr>
            </w:pPr>
          </w:p>
        </w:tc>
      </w:tr>
      <w:tr w:rsidR="008C609B" w:rsidRPr="008241FA" w14:paraId="41F077B5" w14:textId="77777777" w:rsidTr="00046563">
        <w:trPr>
          <w:trHeight w:val="811"/>
        </w:trPr>
        <w:tc>
          <w:tcPr>
            <w:tcW w:w="10632" w:type="dxa"/>
            <w:shd w:val="clear" w:color="auto" w:fill="00B0F0"/>
          </w:tcPr>
          <w:p w14:paraId="67339BE4" w14:textId="2603DCB9" w:rsidR="008C609B" w:rsidRPr="00884132" w:rsidRDefault="008C609B" w:rsidP="00046563">
            <w:pPr>
              <w:pStyle w:val="CommentText"/>
              <w:spacing w:after="0"/>
              <w:jc w:val="both"/>
              <w:rPr>
                <w:rFonts w:ascii="Sylfaen" w:hAnsi="Sylfaen"/>
                <w:sz w:val="22"/>
                <w:szCs w:val="22"/>
                <w:lang w:val="ka-GE"/>
              </w:rPr>
            </w:pPr>
            <w:r w:rsidRPr="00884132">
              <w:rPr>
                <w:rFonts w:ascii="Sylfaen" w:hAnsi="Sylfaen"/>
                <w:b/>
                <w:sz w:val="22"/>
                <w:szCs w:val="22"/>
                <w:lang w:val="ka-GE"/>
              </w:rPr>
              <w:t>მიზანი 1.4.</w:t>
            </w:r>
            <w:r w:rsidRPr="00884132">
              <w:rPr>
                <w:rFonts w:ascii="Sylfaen" w:hAnsi="Sylfaen"/>
                <w:b/>
                <w:sz w:val="22"/>
                <w:szCs w:val="22"/>
              </w:rPr>
              <w:t xml:space="preserve"> </w:t>
            </w:r>
            <w:r w:rsidR="00A04187" w:rsidRPr="00884132">
              <w:rPr>
                <w:rFonts w:ascii="Sylfaen" w:hAnsi="Sylfaen"/>
                <w:sz w:val="22"/>
                <w:szCs w:val="22"/>
                <w:lang w:val="ka-GE"/>
              </w:rPr>
              <w:t>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w:t>
            </w:r>
            <w:r w:rsidR="001E2F09">
              <w:rPr>
                <w:rFonts w:ascii="Sylfaen" w:hAnsi="Sylfaen"/>
                <w:sz w:val="22"/>
                <w:szCs w:val="22"/>
                <w:lang w:val="ka-GE"/>
              </w:rPr>
              <w:t>,</w:t>
            </w:r>
            <w:r w:rsidR="00A04187" w:rsidRPr="00884132">
              <w:rPr>
                <w:rFonts w:ascii="Sylfaen" w:hAnsi="Sylfaen"/>
                <w:sz w:val="22"/>
                <w:szCs w:val="22"/>
                <w:lang w:val="ka-GE"/>
              </w:rPr>
              <w:t xml:space="preserve"> ამგვარი მოპყრობის მიმართ ნულოვანი ტოლერანტობის პოლიტიკის გატარებით, სწრაფი 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p>
        </w:tc>
      </w:tr>
      <w:tr w:rsidR="008C609B" w:rsidRPr="008241FA" w14:paraId="7F2D728A" w14:textId="77777777" w:rsidTr="00046563">
        <w:trPr>
          <w:trHeight w:val="450"/>
        </w:trPr>
        <w:tc>
          <w:tcPr>
            <w:tcW w:w="10632" w:type="dxa"/>
            <w:shd w:val="clear" w:color="auto" w:fill="auto"/>
          </w:tcPr>
          <w:p w14:paraId="456561D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12D3A96" w14:textId="77777777" w:rsidR="008C609B" w:rsidRPr="008241FA" w:rsidRDefault="008C609B" w:rsidP="00046563">
            <w:pPr>
              <w:spacing w:line="276" w:lineRule="auto"/>
              <w:jc w:val="both"/>
              <w:rPr>
                <w:rFonts w:ascii="Sylfaen" w:hAnsi="Sylfaen"/>
                <w:b/>
                <w:sz w:val="20"/>
                <w:lang w:val="ka-GE"/>
              </w:rPr>
            </w:pPr>
          </w:p>
        </w:tc>
      </w:tr>
      <w:tr w:rsidR="008C609B" w:rsidRPr="008241FA" w14:paraId="6E4712DD" w14:textId="77777777" w:rsidTr="00046563">
        <w:trPr>
          <w:trHeight w:val="450"/>
        </w:trPr>
        <w:tc>
          <w:tcPr>
            <w:tcW w:w="10632" w:type="dxa"/>
            <w:shd w:val="clear" w:color="auto" w:fill="9CC2E5" w:themeFill="accent1" w:themeFillTint="99"/>
          </w:tcPr>
          <w:p w14:paraId="0D902779"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1.4.1</w:t>
            </w:r>
            <w:r>
              <w:rPr>
                <w:rFonts w:ascii="Sylfaen" w:hAnsi="Sylfaen"/>
                <w:b/>
              </w:rPr>
              <w:t xml:space="preserve">. </w:t>
            </w:r>
            <w:r w:rsidR="00A04187" w:rsidRPr="00A04187">
              <w:rPr>
                <w:rFonts w:ascii="Sylfaen" w:eastAsia="Helvetica Neue" w:hAnsi="Sylfaen" w:cs="Helvetica Neue"/>
                <w:lang w:val="ka-GE"/>
              </w:rPr>
              <w:t>წამებისა და არასათანადო მოპყრობის სხვა ფორმების დროული პრევენცია და ამ მიზნით უწყებებს შორის კოორდინაციის გაზრდა; წამებისა და არასათანადო მოპყრობის სხვა ფორმების გამოვლენის შიდა და გარე მექანიზმის გაძლიერება, მათ შორის, ფსიქიატრიულ და სპეციალიზებულ დაწესებულებებში.</w:t>
            </w:r>
          </w:p>
        </w:tc>
      </w:tr>
      <w:tr w:rsidR="008C609B" w:rsidRPr="008241FA" w14:paraId="4C609821" w14:textId="77777777" w:rsidTr="00046563">
        <w:trPr>
          <w:trHeight w:val="450"/>
        </w:trPr>
        <w:tc>
          <w:tcPr>
            <w:tcW w:w="10632" w:type="dxa"/>
            <w:shd w:val="clear" w:color="auto" w:fill="auto"/>
          </w:tcPr>
          <w:p w14:paraId="5D67595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7AB942F" w14:textId="77777777" w:rsidR="008C609B" w:rsidRPr="008241FA" w:rsidRDefault="008C609B" w:rsidP="00046563">
            <w:pPr>
              <w:spacing w:line="276" w:lineRule="auto"/>
              <w:rPr>
                <w:rFonts w:ascii="Sylfaen" w:hAnsi="Sylfaen"/>
                <w:b/>
                <w:lang w:val="ka-GE"/>
              </w:rPr>
            </w:pPr>
          </w:p>
        </w:tc>
      </w:tr>
      <w:tr w:rsidR="008C609B" w:rsidRPr="008241FA" w14:paraId="45674718" w14:textId="77777777" w:rsidTr="00046563">
        <w:trPr>
          <w:trHeight w:val="450"/>
        </w:trPr>
        <w:tc>
          <w:tcPr>
            <w:tcW w:w="10632" w:type="dxa"/>
            <w:shd w:val="clear" w:color="auto" w:fill="9CC2E5" w:themeFill="accent1" w:themeFillTint="99"/>
          </w:tcPr>
          <w:p w14:paraId="30B907A6"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1.4.2</w:t>
            </w:r>
            <w:r>
              <w:rPr>
                <w:rFonts w:ascii="Sylfaen" w:hAnsi="Sylfaen"/>
                <w:b/>
              </w:rPr>
              <w:t xml:space="preserve">. </w:t>
            </w:r>
            <w:r w:rsidR="00A04187" w:rsidRPr="00A04187">
              <w:rPr>
                <w:rFonts w:ascii="Sylfaen" w:hAnsi="Sylfaen"/>
                <w:lang w:val="ka-GE"/>
              </w:rPr>
              <w:t>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საპროცესო უფლებების ეფექტიანი რეალიზების უზრუნველყოფა და არასათანადო მოპყრობის მსხვერპლთა რეაბილიტაცია.</w:t>
            </w:r>
          </w:p>
        </w:tc>
      </w:tr>
      <w:tr w:rsidR="008C609B" w:rsidRPr="008241FA" w14:paraId="14B7E916" w14:textId="77777777" w:rsidTr="00046563">
        <w:trPr>
          <w:trHeight w:val="450"/>
        </w:trPr>
        <w:tc>
          <w:tcPr>
            <w:tcW w:w="10632" w:type="dxa"/>
            <w:shd w:val="clear" w:color="auto" w:fill="auto"/>
          </w:tcPr>
          <w:p w14:paraId="60DBF99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61F2AC1" w14:textId="77777777" w:rsidR="008C609B" w:rsidRPr="008241FA" w:rsidRDefault="008C609B" w:rsidP="00046563">
            <w:pPr>
              <w:spacing w:line="276" w:lineRule="auto"/>
              <w:rPr>
                <w:rFonts w:ascii="Sylfaen" w:hAnsi="Sylfaen"/>
                <w:b/>
                <w:lang w:val="ka-GE"/>
              </w:rPr>
            </w:pPr>
          </w:p>
        </w:tc>
      </w:tr>
      <w:tr w:rsidR="008C609B" w:rsidRPr="008241FA" w14:paraId="31EB8480" w14:textId="77777777" w:rsidTr="00046563">
        <w:trPr>
          <w:trHeight w:val="450"/>
        </w:trPr>
        <w:tc>
          <w:tcPr>
            <w:tcW w:w="10632" w:type="dxa"/>
            <w:shd w:val="clear" w:color="auto" w:fill="9CC2E5" w:themeFill="accent1" w:themeFillTint="99"/>
          </w:tcPr>
          <w:p w14:paraId="6E75A298" w14:textId="33AF2EBA" w:rsidR="008C609B" w:rsidRPr="00FF2645" w:rsidRDefault="008C609B" w:rsidP="009A2EB5">
            <w:pPr>
              <w:spacing w:line="276" w:lineRule="auto"/>
              <w:jc w:val="both"/>
              <w:rPr>
                <w:rFonts w:ascii="Sylfaen" w:hAnsi="Sylfaen"/>
                <w:b/>
              </w:rPr>
            </w:pPr>
            <w:r w:rsidRPr="008241FA">
              <w:rPr>
                <w:rFonts w:ascii="Sylfaen" w:hAnsi="Sylfaen"/>
                <w:b/>
                <w:lang w:val="ka-GE"/>
              </w:rPr>
              <w:lastRenderedPageBreak/>
              <w:t>ამოცანა 1.4.3</w:t>
            </w:r>
            <w:r>
              <w:rPr>
                <w:rFonts w:ascii="Sylfaen" w:hAnsi="Sylfaen"/>
                <w:b/>
              </w:rPr>
              <w:t xml:space="preserve">. </w:t>
            </w:r>
            <w:r w:rsidR="00A04187" w:rsidRPr="00A04187">
              <w:rPr>
                <w:rFonts w:ascii="Sylfaen" w:eastAsia="Helvetica Neue" w:hAnsi="Sylfaen" w:cs="Helvetica Neue"/>
                <w:lang w:val="ka-GE"/>
              </w:rPr>
              <w:t>სახელმწიფო ინსპექტორის სამსახურის განგრძობადი გაძლიერება ფუნქციურ და ინსტიტუციურ დონეზე.</w:t>
            </w:r>
          </w:p>
        </w:tc>
      </w:tr>
      <w:tr w:rsidR="008C609B" w:rsidRPr="008241FA" w14:paraId="436E3CBF" w14:textId="77777777" w:rsidTr="00046563">
        <w:trPr>
          <w:trHeight w:val="450"/>
        </w:trPr>
        <w:tc>
          <w:tcPr>
            <w:tcW w:w="10632" w:type="dxa"/>
            <w:shd w:val="clear" w:color="auto" w:fill="auto"/>
          </w:tcPr>
          <w:p w14:paraId="7203B1A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346EFE7" w14:textId="77777777" w:rsidR="008C609B" w:rsidRPr="008241FA" w:rsidRDefault="008C609B" w:rsidP="00046563">
            <w:pPr>
              <w:spacing w:line="276" w:lineRule="auto"/>
              <w:jc w:val="both"/>
              <w:rPr>
                <w:rFonts w:ascii="Sylfaen" w:hAnsi="Sylfaen"/>
                <w:b/>
                <w:lang w:val="ka-GE"/>
              </w:rPr>
            </w:pPr>
          </w:p>
        </w:tc>
      </w:tr>
      <w:tr w:rsidR="008C609B" w:rsidRPr="008241FA" w14:paraId="37ED1FA4" w14:textId="77777777" w:rsidTr="00046563">
        <w:trPr>
          <w:trHeight w:val="450"/>
        </w:trPr>
        <w:tc>
          <w:tcPr>
            <w:tcW w:w="10632" w:type="dxa"/>
            <w:shd w:val="clear" w:color="auto" w:fill="9CC2E5" w:themeFill="accent1" w:themeFillTint="99"/>
          </w:tcPr>
          <w:p w14:paraId="771D3E54"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1.4.4</w:t>
            </w:r>
            <w:r>
              <w:rPr>
                <w:rFonts w:ascii="Sylfaen" w:hAnsi="Sylfaen"/>
                <w:b/>
              </w:rPr>
              <w:t xml:space="preserve">. </w:t>
            </w:r>
            <w:r w:rsidR="00A04187" w:rsidRPr="00A04187">
              <w:rPr>
                <w:rFonts w:ascii="Sylfaen" w:eastAsia="Helvetica Neue" w:hAnsi="Sylfaen" w:cs="Helvetica Neue"/>
                <w:bCs/>
                <w:lang w:val="ka-GE"/>
              </w:rPr>
              <w:t>მოსამართლეთა, გამომძიებელთა, პროკურორთა, ადვოკატთა და ექსპერტთა განგრძობადი პროფესიული სწავლება წამებისა და არაადამიანური მოპყრობის საკითხებზე, მათ შორის, მოწყვლად ჯგუფებზე განსაკუთრებული აქცენტირებით.</w:t>
            </w:r>
          </w:p>
        </w:tc>
      </w:tr>
      <w:tr w:rsidR="008C609B" w:rsidRPr="008241FA" w14:paraId="1F3BD2D2" w14:textId="77777777" w:rsidTr="00046563">
        <w:trPr>
          <w:trHeight w:val="450"/>
        </w:trPr>
        <w:tc>
          <w:tcPr>
            <w:tcW w:w="10632" w:type="dxa"/>
            <w:shd w:val="clear" w:color="auto" w:fill="auto"/>
          </w:tcPr>
          <w:p w14:paraId="12C46284"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EE3ABA0" w14:textId="77777777" w:rsidR="008C609B" w:rsidRPr="008241FA" w:rsidRDefault="008C609B" w:rsidP="00046563">
            <w:pPr>
              <w:spacing w:line="276" w:lineRule="auto"/>
              <w:jc w:val="both"/>
              <w:rPr>
                <w:rFonts w:ascii="Sylfaen" w:hAnsi="Sylfaen"/>
                <w:b/>
                <w:lang w:val="ka-GE"/>
              </w:rPr>
            </w:pPr>
          </w:p>
        </w:tc>
      </w:tr>
      <w:tr w:rsidR="008C609B" w:rsidRPr="008241FA" w14:paraId="6B9038B6" w14:textId="77777777" w:rsidTr="00046563">
        <w:trPr>
          <w:trHeight w:val="450"/>
        </w:trPr>
        <w:tc>
          <w:tcPr>
            <w:tcW w:w="10632" w:type="dxa"/>
            <w:shd w:val="clear" w:color="auto" w:fill="00B0F0"/>
          </w:tcPr>
          <w:p w14:paraId="551396E2"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1.5. </w:t>
            </w:r>
            <w:r w:rsidR="00A04187" w:rsidRPr="00A04187">
              <w:rPr>
                <w:rFonts w:ascii="Sylfaen" w:eastAsia="Helvetica Neue" w:hAnsi="Sylfaen" w:cs="Helvetica Neue"/>
                <w:bCs/>
                <w:lang w:val="ka-GE"/>
              </w:rPr>
              <w:t>პირადი ცხოვრების ხელშეუხებლობის უფლების ეფექტური დაცვა და ამ უფლების განხორციელების ხელშეწყობა.</w:t>
            </w:r>
          </w:p>
        </w:tc>
      </w:tr>
      <w:tr w:rsidR="008C609B" w:rsidRPr="008241FA" w14:paraId="25DE2221" w14:textId="77777777" w:rsidTr="00046563">
        <w:trPr>
          <w:trHeight w:val="450"/>
        </w:trPr>
        <w:tc>
          <w:tcPr>
            <w:tcW w:w="10632" w:type="dxa"/>
            <w:shd w:val="clear" w:color="auto" w:fill="auto"/>
          </w:tcPr>
          <w:p w14:paraId="130410A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6DC8B71" w14:textId="77777777" w:rsidR="008C609B" w:rsidRPr="008241FA" w:rsidRDefault="008C609B" w:rsidP="00046563">
            <w:pPr>
              <w:spacing w:line="276" w:lineRule="auto"/>
              <w:jc w:val="both"/>
              <w:rPr>
                <w:rFonts w:ascii="Sylfaen" w:hAnsi="Sylfaen"/>
                <w:b/>
                <w:lang w:val="ka-GE"/>
              </w:rPr>
            </w:pPr>
          </w:p>
        </w:tc>
      </w:tr>
      <w:tr w:rsidR="008C609B" w:rsidRPr="008241FA" w14:paraId="28E9D9FF" w14:textId="77777777" w:rsidTr="00046563">
        <w:trPr>
          <w:trHeight w:val="450"/>
        </w:trPr>
        <w:tc>
          <w:tcPr>
            <w:tcW w:w="10632" w:type="dxa"/>
            <w:shd w:val="clear" w:color="auto" w:fill="9CC2E5" w:themeFill="accent1" w:themeFillTint="99"/>
          </w:tcPr>
          <w:p w14:paraId="55D008AE"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1.5.1.</w:t>
            </w:r>
            <w:r>
              <w:rPr>
                <w:rFonts w:ascii="Sylfaen" w:hAnsi="Sylfaen"/>
                <w:b/>
              </w:rPr>
              <w:t xml:space="preserve"> </w:t>
            </w:r>
            <w:r w:rsidR="00A04187" w:rsidRPr="00A04187">
              <w:rPr>
                <w:rFonts w:ascii="Sylfaen" w:hAnsi="Sylfaen"/>
                <w:lang w:val="ka-GE"/>
              </w:rPr>
              <w:t>პირადი ცხოვრების ხელშეუხებლობის უფლების დარღვევისა და პირადი ცხოვრების ამსახველი ინფორმაციის გასაჯაროების პრევენციისა და სწრაფი რეაგირების მექანიზმების განვითარება; პირადი ცხოვრების ხელყოფის ფაქტების  ეფექტიანი გამოძიება და სისხლისსამართლებრივი დევნა.</w:t>
            </w:r>
          </w:p>
        </w:tc>
      </w:tr>
      <w:tr w:rsidR="008C609B" w:rsidRPr="008241FA" w14:paraId="3B91B9DD" w14:textId="77777777" w:rsidTr="00046563">
        <w:trPr>
          <w:trHeight w:val="450"/>
        </w:trPr>
        <w:tc>
          <w:tcPr>
            <w:tcW w:w="10632" w:type="dxa"/>
            <w:shd w:val="clear" w:color="auto" w:fill="auto"/>
          </w:tcPr>
          <w:p w14:paraId="1DFEF6E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E5CDCDC" w14:textId="77777777" w:rsidR="008C609B" w:rsidRPr="008241FA" w:rsidRDefault="008C609B" w:rsidP="00046563">
            <w:pPr>
              <w:spacing w:line="276" w:lineRule="auto"/>
              <w:rPr>
                <w:rFonts w:ascii="Sylfaen" w:hAnsi="Sylfaen"/>
                <w:b/>
                <w:lang w:val="ka-GE"/>
              </w:rPr>
            </w:pPr>
          </w:p>
        </w:tc>
      </w:tr>
      <w:tr w:rsidR="008C609B" w:rsidRPr="008241FA" w14:paraId="318AFFAB" w14:textId="77777777" w:rsidTr="00046563">
        <w:trPr>
          <w:trHeight w:val="450"/>
        </w:trPr>
        <w:tc>
          <w:tcPr>
            <w:tcW w:w="10632" w:type="dxa"/>
            <w:shd w:val="clear" w:color="auto" w:fill="9CC2E5" w:themeFill="accent1" w:themeFillTint="99"/>
          </w:tcPr>
          <w:p w14:paraId="60943A3C"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1.5.2.</w:t>
            </w:r>
            <w:r>
              <w:rPr>
                <w:rFonts w:ascii="Sylfaen" w:hAnsi="Sylfaen"/>
                <w:b/>
              </w:rPr>
              <w:t xml:space="preserve"> </w:t>
            </w:r>
            <w:r w:rsidR="00A04187" w:rsidRPr="00A04187">
              <w:rPr>
                <w:rFonts w:ascii="Sylfaen" w:eastAsia="Helvetica Neue" w:hAnsi="Sylfaen" w:cs="Helvetica Neue"/>
                <w:lang w:val="ka-GE"/>
              </w:rPr>
              <w:t>სამართალდამცავი ორგანოების თანამშრომელთა კვალიფიკაციის ამაღლება პირადი ცხოვრების ხელყოფის ფაქტებზე დროული და ეფექტიანი რეაგირებისთვის.</w:t>
            </w:r>
          </w:p>
        </w:tc>
      </w:tr>
      <w:tr w:rsidR="008C609B" w:rsidRPr="008241FA" w14:paraId="6EDDF0B5" w14:textId="77777777" w:rsidTr="00046563">
        <w:trPr>
          <w:trHeight w:val="450"/>
        </w:trPr>
        <w:tc>
          <w:tcPr>
            <w:tcW w:w="10632" w:type="dxa"/>
            <w:shd w:val="clear" w:color="auto" w:fill="auto"/>
          </w:tcPr>
          <w:p w14:paraId="59531D3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C7EFDDE" w14:textId="77777777" w:rsidR="008C609B" w:rsidRPr="008241FA" w:rsidRDefault="008C609B" w:rsidP="00046563">
            <w:pPr>
              <w:spacing w:line="276" w:lineRule="auto"/>
              <w:jc w:val="both"/>
              <w:rPr>
                <w:rFonts w:ascii="Sylfaen" w:hAnsi="Sylfaen"/>
                <w:b/>
                <w:lang w:val="ka-GE"/>
              </w:rPr>
            </w:pPr>
          </w:p>
        </w:tc>
      </w:tr>
      <w:tr w:rsidR="008C609B" w:rsidRPr="008241FA" w14:paraId="6154F868" w14:textId="77777777" w:rsidTr="00046563">
        <w:trPr>
          <w:trHeight w:val="450"/>
        </w:trPr>
        <w:tc>
          <w:tcPr>
            <w:tcW w:w="10632" w:type="dxa"/>
            <w:shd w:val="clear" w:color="auto" w:fill="00B0F0"/>
          </w:tcPr>
          <w:p w14:paraId="53683F65" w14:textId="77777777" w:rsidR="008C609B" w:rsidRPr="00FF2645" w:rsidRDefault="008C609B" w:rsidP="00046563">
            <w:pPr>
              <w:spacing w:line="276" w:lineRule="auto"/>
              <w:jc w:val="both"/>
              <w:rPr>
                <w:rFonts w:ascii="Sylfaen" w:hAnsi="Sylfaen"/>
                <w:b/>
              </w:rPr>
            </w:pPr>
            <w:r w:rsidRPr="008241FA">
              <w:rPr>
                <w:rFonts w:ascii="Sylfaen" w:hAnsi="Sylfaen"/>
                <w:b/>
                <w:lang w:val="ka-GE"/>
              </w:rPr>
              <w:t xml:space="preserve">მიზანი 1.6. </w:t>
            </w:r>
            <w:r>
              <w:rPr>
                <w:rFonts w:ascii="Sylfaen" w:eastAsia="Helvetica Neue" w:hAnsi="Sylfaen" w:cs="Helvetica Neue"/>
              </w:rPr>
              <w:t xml:space="preserve"> </w:t>
            </w:r>
            <w:r w:rsidR="00A04187" w:rsidRPr="00A04187">
              <w:rPr>
                <w:rFonts w:ascii="Sylfaen" w:eastAsia="Helvetica Neue" w:hAnsi="Sylfaen" w:cs="Helvetica Neue"/>
                <w:lang w:val="ka-GE"/>
              </w:rPr>
              <w:t>პერსონალური მონაცემების დაცვის მაღალი სტანდარტის დამკვიდრება;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w:t>
            </w:r>
          </w:p>
        </w:tc>
      </w:tr>
      <w:tr w:rsidR="008C609B" w:rsidRPr="008241FA" w14:paraId="5C48CA5B" w14:textId="77777777" w:rsidTr="00046563">
        <w:trPr>
          <w:trHeight w:val="450"/>
        </w:trPr>
        <w:tc>
          <w:tcPr>
            <w:tcW w:w="10632" w:type="dxa"/>
            <w:shd w:val="clear" w:color="auto" w:fill="auto"/>
          </w:tcPr>
          <w:p w14:paraId="649589C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3CA8B25" w14:textId="77777777" w:rsidR="008C609B" w:rsidRPr="008241FA" w:rsidRDefault="008C609B" w:rsidP="00046563">
            <w:pPr>
              <w:spacing w:line="276" w:lineRule="auto"/>
              <w:jc w:val="both"/>
              <w:rPr>
                <w:rFonts w:ascii="Sylfaen" w:hAnsi="Sylfaen"/>
                <w:b/>
                <w:lang w:val="ka-GE"/>
              </w:rPr>
            </w:pPr>
          </w:p>
        </w:tc>
      </w:tr>
      <w:tr w:rsidR="008C609B" w:rsidRPr="008241FA" w14:paraId="4A25D33C" w14:textId="77777777" w:rsidTr="00046563">
        <w:trPr>
          <w:trHeight w:val="450"/>
        </w:trPr>
        <w:tc>
          <w:tcPr>
            <w:tcW w:w="10632" w:type="dxa"/>
            <w:shd w:val="clear" w:color="auto" w:fill="9CC2E5" w:themeFill="accent1" w:themeFillTint="99"/>
          </w:tcPr>
          <w:p w14:paraId="6F87DC92"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1.6.1.</w:t>
            </w:r>
            <w:r>
              <w:rPr>
                <w:rFonts w:ascii="Sylfaen" w:hAnsi="Sylfaen"/>
                <w:b/>
              </w:rPr>
              <w:t xml:space="preserve"> </w:t>
            </w:r>
            <w:r w:rsidR="00A04187" w:rsidRPr="00A04187">
              <w:rPr>
                <w:rFonts w:ascii="Sylfaen" w:eastAsia="Helvetica Neue" w:hAnsi="Sylfaen" w:cs="Helvetica Neue"/>
                <w:lang w:val="ka-GE"/>
              </w:rPr>
              <w:t>პერსონალურ მონაცემთა დაცვის სფეროში  კანონმდებლობის სრული შესაბამისობის უზრუნველყოფა ევროპულ სტანდარტებთან და ეფექტიანი და განგრძობადი დანერგვა, როგორც საჯარო, ისე - კერძო სექტორში.</w:t>
            </w:r>
          </w:p>
        </w:tc>
      </w:tr>
      <w:tr w:rsidR="008C609B" w:rsidRPr="008241FA" w14:paraId="434F6FAD" w14:textId="77777777" w:rsidTr="00046563">
        <w:trPr>
          <w:trHeight w:val="450"/>
        </w:trPr>
        <w:tc>
          <w:tcPr>
            <w:tcW w:w="10632" w:type="dxa"/>
            <w:shd w:val="clear" w:color="auto" w:fill="auto"/>
          </w:tcPr>
          <w:p w14:paraId="3CF7A65A" w14:textId="77777777" w:rsidR="00EB3E5A" w:rsidRDefault="00EB3E5A" w:rsidP="00EB3E5A">
            <w:pPr>
              <w:spacing w:line="276" w:lineRule="auto"/>
              <w:jc w:val="both"/>
              <w:rPr>
                <w:rFonts w:ascii="Sylfaen" w:hAnsi="Sylfaen"/>
                <w:b/>
                <w:lang w:val="ka-GE"/>
              </w:rPr>
            </w:pPr>
            <w:r w:rsidRPr="008C609B">
              <w:rPr>
                <w:rFonts w:ascii="Sylfaen" w:hAnsi="Sylfaen"/>
                <w:b/>
                <w:lang w:val="ka-GE"/>
              </w:rPr>
              <w:lastRenderedPageBreak/>
              <w:t>დასაბუთება</w:t>
            </w:r>
            <w:r>
              <w:rPr>
                <w:rFonts w:ascii="Sylfaen" w:hAnsi="Sylfaen"/>
                <w:b/>
                <w:lang w:val="ka-GE"/>
              </w:rPr>
              <w:t>:</w:t>
            </w:r>
          </w:p>
          <w:p w14:paraId="28258AED" w14:textId="77777777" w:rsidR="008C609B" w:rsidRPr="008241FA" w:rsidRDefault="008C609B" w:rsidP="00046563">
            <w:pPr>
              <w:spacing w:line="276" w:lineRule="auto"/>
              <w:jc w:val="both"/>
              <w:rPr>
                <w:rFonts w:ascii="Sylfaen" w:hAnsi="Sylfaen"/>
                <w:b/>
                <w:lang w:val="ka-GE"/>
              </w:rPr>
            </w:pPr>
          </w:p>
        </w:tc>
      </w:tr>
      <w:tr w:rsidR="008C609B" w:rsidRPr="008241FA" w14:paraId="0B146E0A" w14:textId="77777777" w:rsidTr="00046563">
        <w:trPr>
          <w:trHeight w:val="450"/>
        </w:trPr>
        <w:tc>
          <w:tcPr>
            <w:tcW w:w="10632" w:type="dxa"/>
            <w:shd w:val="clear" w:color="auto" w:fill="9CC2E5" w:themeFill="accent1" w:themeFillTint="99"/>
          </w:tcPr>
          <w:p w14:paraId="597C27EC"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1.6.2.</w:t>
            </w:r>
            <w:r>
              <w:rPr>
                <w:rFonts w:ascii="Sylfaen" w:hAnsi="Sylfaen"/>
                <w:b/>
              </w:rPr>
              <w:t xml:space="preserve"> </w:t>
            </w:r>
            <w:r w:rsidR="00A04187" w:rsidRPr="00A04187">
              <w:rPr>
                <w:rFonts w:ascii="Sylfaen" w:hAnsi="Sylfaen"/>
                <w:lang w:val="ka-GE"/>
              </w:rPr>
              <w:t>პერსონალურ მონაცემთა დაცვის მიზნით პრევენციული ღონისძიებების გატარება; არასრულწლოვანთა და შეზღუდული შესაძლებლობის მქონე პირთა პერსონალური მონაცემების დაცვის  გაძლიერება;</w:t>
            </w:r>
          </w:p>
        </w:tc>
      </w:tr>
      <w:tr w:rsidR="008C609B" w:rsidRPr="008241FA" w14:paraId="685EC290" w14:textId="77777777" w:rsidTr="00046563">
        <w:trPr>
          <w:trHeight w:val="450"/>
        </w:trPr>
        <w:tc>
          <w:tcPr>
            <w:tcW w:w="10632" w:type="dxa"/>
            <w:shd w:val="clear" w:color="auto" w:fill="auto"/>
          </w:tcPr>
          <w:p w14:paraId="03B59B8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9CE3F4A" w14:textId="77777777" w:rsidR="008C609B" w:rsidRPr="008241FA" w:rsidRDefault="008C609B" w:rsidP="00046563">
            <w:pPr>
              <w:spacing w:line="276" w:lineRule="auto"/>
              <w:jc w:val="both"/>
              <w:rPr>
                <w:rFonts w:ascii="Sylfaen" w:hAnsi="Sylfaen"/>
                <w:b/>
                <w:lang w:val="ka-GE"/>
              </w:rPr>
            </w:pPr>
          </w:p>
        </w:tc>
      </w:tr>
      <w:tr w:rsidR="008C609B" w:rsidRPr="008241FA" w14:paraId="39A2A52B" w14:textId="77777777" w:rsidTr="00046563">
        <w:trPr>
          <w:trHeight w:val="450"/>
        </w:trPr>
        <w:tc>
          <w:tcPr>
            <w:tcW w:w="10632" w:type="dxa"/>
            <w:shd w:val="clear" w:color="auto" w:fill="9CC2E5" w:themeFill="accent1" w:themeFillTint="99"/>
          </w:tcPr>
          <w:p w14:paraId="165AEF7F"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1.6.3.</w:t>
            </w:r>
            <w:r>
              <w:rPr>
                <w:rFonts w:ascii="Sylfaen" w:hAnsi="Sylfaen"/>
                <w:b/>
              </w:rPr>
              <w:t xml:space="preserve"> </w:t>
            </w:r>
            <w:r w:rsidR="00A04187" w:rsidRPr="00A04187">
              <w:rPr>
                <w:rFonts w:ascii="Sylfaen" w:hAnsi="Sylfaen"/>
                <w:lang w:val="ka-GE"/>
              </w:rPr>
              <w:t>პერსონალური მონაცემების დარღვევის ფაქტებზე ეფექტიანი რეაგირების უზრუნველყოფა.</w:t>
            </w:r>
          </w:p>
        </w:tc>
      </w:tr>
      <w:tr w:rsidR="008C609B" w:rsidRPr="008241FA" w14:paraId="3AADF03C" w14:textId="77777777" w:rsidTr="00046563">
        <w:trPr>
          <w:trHeight w:val="450"/>
        </w:trPr>
        <w:tc>
          <w:tcPr>
            <w:tcW w:w="10632" w:type="dxa"/>
            <w:shd w:val="clear" w:color="auto" w:fill="auto"/>
          </w:tcPr>
          <w:p w14:paraId="691CFCF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FA727C8" w14:textId="77777777" w:rsidR="008C609B" w:rsidRPr="008241FA" w:rsidRDefault="008C609B" w:rsidP="00046563">
            <w:pPr>
              <w:spacing w:line="276" w:lineRule="auto"/>
              <w:jc w:val="both"/>
              <w:rPr>
                <w:rFonts w:ascii="Sylfaen" w:hAnsi="Sylfaen"/>
                <w:b/>
                <w:lang w:val="ka-GE"/>
              </w:rPr>
            </w:pPr>
          </w:p>
        </w:tc>
      </w:tr>
      <w:tr w:rsidR="008C609B" w:rsidRPr="008241FA" w14:paraId="3AA921F1" w14:textId="77777777" w:rsidTr="00046563">
        <w:trPr>
          <w:trHeight w:val="450"/>
        </w:trPr>
        <w:tc>
          <w:tcPr>
            <w:tcW w:w="10632" w:type="dxa"/>
            <w:shd w:val="clear" w:color="auto" w:fill="00B0F0"/>
          </w:tcPr>
          <w:p w14:paraId="3DE5F9B3" w14:textId="7E11D041"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1.7. </w:t>
            </w:r>
            <w:r w:rsidR="00A04187" w:rsidRPr="00A04187">
              <w:rPr>
                <w:rFonts w:ascii="Sylfaen" w:eastAsia="Helvetica Neue" w:hAnsi="Sylfaen" w:cs="Helvetica Neue"/>
                <w:lang w:val="ka-GE"/>
              </w:rPr>
              <w:t>გამოხატვისა და ინფორმაციის ხელმისაწვდომობის უფლებებისა და თავისუფლებების, მათ შორის</w:t>
            </w:r>
            <w:r w:rsidR="00863521">
              <w:rPr>
                <w:rFonts w:ascii="Sylfaen" w:eastAsia="Helvetica Neue" w:hAnsi="Sylfaen" w:cs="Helvetica Neue"/>
              </w:rPr>
              <w:t>,</w:t>
            </w:r>
            <w:r w:rsidR="00A04187" w:rsidRPr="00A04187">
              <w:rPr>
                <w:rFonts w:ascii="Sylfaen" w:eastAsia="Helvetica Neue" w:hAnsi="Sylfaen" w:cs="Helvetica Neue"/>
                <w:lang w:val="ka-GE"/>
              </w:rPr>
              <w:t xml:space="preserve"> ინტერნეტზე წვდომისა და მედია პლურალიზმის უზრუნველყოფა.</w:t>
            </w:r>
          </w:p>
        </w:tc>
      </w:tr>
      <w:tr w:rsidR="008C609B" w:rsidRPr="008241FA" w14:paraId="4B897412" w14:textId="77777777" w:rsidTr="00046563">
        <w:trPr>
          <w:trHeight w:val="450"/>
        </w:trPr>
        <w:tc>
          <w:tcPr>
            <w:tcW w:w="10632" w:type="dxa"/>
            <w:shd w:val="clear" w:color="auto" w:fill="auto"/>
          </w:tcPr>
          <w:p w14:paraId="18213E9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587F332" w14:textId="77777777" w:rsidR="008C609B" w:rsidRPr="008241FA" w:rsidRDefault="008C609B" w:rsidP="00046563">
            <w:pPr>
              <w:spacing w:line="276" w:lineRule="auto"/>
              <w:jc w:val="both"/>
              <w:rPr>
                <w:rFonts w:ascii="Sylfaen" w:hAnsi="Sylfaen"/>
                <w:b/>
                <w:lang w:val="ka-GE"/>
              </w:rPr>
            </w:pPr>
          </w:p>
        </w:tc>
      </w:tr>
      <w:tr w:rsidR="008C609B" w:rsidRPr="008241FA" w14:paraId="126A1E50" w14:textId="77777777" w:rsidTr="00046563">
        <w:trPr>
          <w:trHeight w:val="450"/>
        </w:trPr>
        <w:tc>
          <w:tcPr>
            <w:tcW w:w="10632" w:type="dxa"/>
            <w:shd w:val="clear" w:color="auto" w:fill="9CC2E5" w:themeFill="accent1" w:themeFillTint="99"/>
          </w:tcPr>
          <w:p w14:paraId="7336A523"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1.7.1.</w:t>
            </w:r>
            <w:r>
              <w:rPr>
                <w:rFonts w:ascii="Sylfaen" w:hAnsi="Sylfaen"/>
                <w:b/>
              </w:rPr>
              <w:t xml:space="preserve"> </w:t>
            </w:r>
            <w:r w:rsidR="00A04187" w:rsidRPr="00A04187">
              <w:rPr>
                <w:rFonts w:ascii="Sylfaen" w:eastAsia="Helvetica Neue" w:hAnsi="Sylfaen" w:cs="Helvetica Neue"/>
                <w:bCs/>
                <w:lang w:val="ka-GE"/>
              </w:rPr>
              <w:t>გამოხატვის თავისუფლების მაღალი სტანდარტების დაცვის განგრძობადი უზრუნველყოფა საჯარო მმართველობის განხორციელების დროს.</w:t>
            </w:r>
          </w:p>
        </w:tc>
      </w:tr>
      <w:tr w:rsidR="008C609B" w:rsidRPr="008241FA" w14:paraId="4D467714" w14:textId="77777777" w:rsidTr="00046563">
        <w:trPr>
          <w:trHeight w:val="450"/>
        </w:trPr>
        <w:tc>
          <w:tcPr>
            <w:tcW w:w="10632" w:type="dxa"/>
            <w:shd w:val="clear" w:color="auto" w:fill="auto"/>
          </w:tcPr>
          <w:p w14:paraId="4E69E1F2"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C199A70" w14:textId="77777777" w:rsidR="008C609B" w:rsidRPr="008241FA" w:rsidRDefault="008C609B" w:rsidP="00046563">
            <w:pPr>
              <w:spacing w:line="276" w:lineRule="auto"/>
              <w:jc w:val="both"/>
              <w:rPr>
                <w:rFonts w:ascii="Sylfaen" w:hAnsi="Sylfaen"/>
                <w:b/>
                <w:lang w:val="ka-GE"/>
              </w:rPr>
            </w:pPr>
          </w:p>
        </w:tc>
      </w:tr>
      <w:tr w:rsidR="008C609B" w:rsidRPr="008241FA" w14:paraId="478746D7" w14:textId="77777777" w:rsidTr="00046563">
        <w:trPr>
          <w:trHeight w:val="450"/>
        </w:trPr>
        <w:tc>
          <w:tcPr>
            <w:tcW w:w="10632" w:type="dxa"/>
            <w:shd w:val="clear" w:color="auto" w:fill="9CC2E5" w:themeFill="accent1" w:themeFillTint="99"/>
          </w:tcPr>
          <w:p w14:paraId="2353238B"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1.7.2.</w:t>
            </w:r>
            <w:r>
              <w:rPr>
                <w:rFonts w:ascii="Sylfaen" w:hAnsi="Sylfaen"/>
                <w:b/>
              </w:rPr>
              <w:t xml:space="preserve"> </w:t>
            </w:r>
            <w:r w:rsidR="00A04187" w:rsidRPr="00A04187">
              <w:rPr>
                <w:rFonts w:ascii="Sylfaen" w:eastAsia="Helvetica Neue" w:hAnsi="Sylfaen" w:cs="Helvetica Neue"/>
                <w:lang w:val="ka-GE"/>
              </w:rPr>
              <w:t>საჯარო ინფორმაციის ხელმისაწვდომობის უზრუნველყოფა საერთაშორისო სტანდარტების შესაბამისად; საჯარო ინფორმაციის ხელმისაწვდომობის კანონმდებლობის შემდგომი განვითარება ღიაობის სტანდარტის გაძლიერებით და მოცემული სტანდარტების დაცვაზე დამოუკიდებელი და ეფექტიანი ზედამხედველობის უზრუნველყოფით.</w:t>
            </w:r>
          </w:p>
        </w:tc>
      </w:tr>
      <w:tr w:rsidR="008C609B" w:rsidRPr="008241FA" w14:paraId="6C2B41E5" w14:textId="77777777" w:rsidTr="00046563">
        <w:trPr>
          <w:trHeight w:val="450"/>
        </w:trPr>
        <w:tc>
          <w:tcPr>
            <w:tcW w:w="10632" w:type="dxa"/>
            <w:shd w:val="clear" w:color="auto" w:fill="auto"/>
          </w:tcPr>
          <w:p w14:paraId="4F0DCD44"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BB57A8D" w14:textId="77777777" w:rsidR="008C609B" w:rsidRPr="008241FA" w:rsidRDefault="008C609B" w:rsidP="00046563">
            <w:pPr>
              <w:spacing w:line="276" w:lineRule="auto"/>
              <w:jc w:val="both"/>
              <w:rPr>
                <w:rFonts w:ascii="Sylfaen" w:hAnsi="Sylfaen"/>
                <w:b/>
                <w:lang w:val="ka-GE"/>
              </w:rPr>
            </w:pPr>
          </w:p>
        </w:tc>
      </w:tr>
      <w:tr w:rsidR="008C609B" w:rsidRPr="008241FA" w14:paraId="5BAD3CCD" w14:textId="77777777" w:rsidTr="00046563">
        <w:trPr>
          <w:trHeight w:val="450"/>
        </w:trPr>
        <w:tc>
          <w:tcPr>
            <w:tcW w:w="10632" w:type="dxa"/>
            <w:shd w:val="clear" w:color="auto" w:fill="9CC2E5" w:themeFill="accent1" w:themeFillTint="99"/>
          </w:tcPr>
          <w:p w14:paraId="528BE3C1" w14:textId="0715607A"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1.7.3.</w:t>
            </w:r>
            <w:r>
              <w:rPr>
                <w:rFonts w:ascii="Sylfaen" w:hAnsi="Sylfaen"/>
                <w:b/>
              </w:rPr>
              <w:t xml:space="preserve"> </w:t>
            </w:r>
            <w:r w:rsidR="00A04187" w:rsidRPr="00A04187">
              <w:rPr>
                <w:rFonts w:ascii="Sylfaen" w:eastAsia="Helvetica Neue" w:hAnsi="Sylfaen" w:cs="Helvetica Neue"/>
                <w:bCs/>
                <w:lang w:val="ka-GE"/>
              </w:rPr>
              <w:t>მედიის თავისუფლების და პლურალიზმის განგრძობადი მხარდაჭერა და ჟურნალისტთა დაცვა პროფესიულ საქმიანობაში ჩარევისგან.</w:t>
            </w:r>
            <w:r w:rsidR="00A00B3B">
              <w:rPr>
                <w:rFonts w:ascii="Sylfaen" w:eastAsia="Helvetica Neue" w:hAnsi="Sylfaen" w:cs="Helvetica Neue"/>
                <w:bCs/>
              </w:rPr>
              <w:t xml:space="preserve"> </w:t>
            </w:r>
            <w:r w:rsidR="00A00B3B">
              <w:rPr>
                <w:rFonts w:ascii="Sylfaen" w:eastAsia="Helvetica Neue" w:hAnsi="Sylfaen" w:cs="Helvetica Neue"/>
                <w:bCs/>
                <w:lang w:val="ka-GE"/>
              </w:rPr>
              <w:t>ჟურნალისტთა</w:t>
            </w:r>
            <w:r w:rsidR="00A04187" w:rsidRPr="00A04187">
              <w:rPr>
                <w:rFonts w:ascii="Sylfaen" w:eastAsia="Helvetica Neue" w:hAnsi="Sylfaen" w:cs="Helvetica Neue"/>
                <w:bCs/>
                <w:lang w:val="ka-GE"/>
              </w:rPr>
              <w:t xml:space="preserve"> საქმიანობაში ჩარევის ფაქტებზე დროული და ეფექტიანი რეაგირების უზრუნველყოფა.</w:t>
            </w:r>
          </w:p>
        </w:tc>
      </w:tr>
      <w:tr w:rsidR="008C609B" w:rsidRPr="008241FA" w14:paraId="1858B8AC" w14:textId="77777777" w:rsidTr="00046563">
        <w:trPr>
          <w:trHeight w:val="450"/>
        </w:trPr>
        <w:tc>
          <w:tcPr>
            <w:tcW w:w="10632" w:type="dxa"/>
            <w:shd w:val="clear" w:color="auto" w:fill="auto"/>
          </w:tcPr>
          <w:p w14:paraId="5F88871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0026E93" w14:textId="77777777" w:rsidR="008C609B" w:rsidRPr="008241FA" w:rsidRDefault="008C609B" w:rsidP="00046563">
            <w:pPr>
              <w:spacing w:line="276" w:lineRule="auto"/>
              <w:rPr>
                <w:rFonts w:ascii="Sylfaen" w:hAnsi="Sylfaen"/>
                <w:b/>
                <w:lang w:val="ka-GE"/>
              </w:rPr>
            </w:pPr>
          </w:p>
        </w:tc>
      </w:tr>
      <w:tr w:rsidR="008C609B" w:rsidRPr="008241FA" w14:paraId="17878F2A" w14:textId="77777777" w:rsidTr="00046563">
        <w:trPr>
          <w:trHeight w:val="450"/>
        </w:trPr>
        <w:tc>
          <w:tcPr>
            <w:tcW w:w="10632" w:type="dxa"/>
            <w:shd w:val="clear" w:color="auto" w:fill="9CC2E5" w:themeFill="accent1" w:themeFillTint="99"/>
          </w:tcPr>
          <w:p w14:paraId="1EB16BF6" w14:textId="400C57E2" w:rsidR="008C609B" w:rsidRPr="00FF2645" w:rsidRDefault="008C609B" w:rsidP="00046563">
            <w:pPr>
              <w:spacing w:line="276" w:lineRule="auto"/>
              <w:jc w:val="both"/>
              <w:rPr>
                <w:rFonts w:ascii="Sylfaen" w:hAnsi="Sylfaen"/>
                <w:b/>
              </w:rPr>
            </w:pPr>
            <w:r w:rsidRPr="008241FA">
              <w:rPr>
                <w:rFonts w:ascii="Sylfaen" w:hAnsi="Sylfaen"/>
                <w:b/>
                <w:lang w:val="ka-GE"/>
              </w:rPr>
              <w:lastRenderedPageBreak/>
              <w:t>ამოცანა 1.7.4.</w:t>
            </w:r>
            <w:r>
              <w:rPr>
                <w:rFonts w:ascii="Sylfaen" w:hAnsi="Sylfaen"/>
                <w:b/>
              </w:rPr>
              <w:t xml:space="preserve"> </w:t>
            </w:r>
            <w:r w:rsidR="00A04187" w:rsidRPr="00A04187">
              <w:rPr>
                <w:rFonts w:ascii="Sylfaen" w:eastAsia="Helvetica Neue" w:hAnsi="Sylfaen" w:cs="Helvetica Neue"/>
                <w:bCs/>
                <w:lang w:val="ka-GE"/>
              </w:rPr>
              <w:t>ინტერნეტზე და კომუნიკაციის სხვა საშუალებებზე წვდომისა და თავისუფლად სარგებლობის უფლების განგრძობადი უზრუნველყოფა, მათ შორის</w:t>
            </w:r>
            <w:r w:rsidR="00543909">
              <w:rPr>
                <w:rFonts w:ascii="Sylfaen" w:eastAsia="Helvetica Neue" w:hAnsi="Sylfaen" w:cs="Helvetica Neue"/>
                <w:bCs/>
                <w:lang w:val="ka-GE"/>
              </w:rPr>
              <w:t>,</w:t>
            </w:r>
            <w:r w:rsidR="00A04187" w:rsidRPr="00A04187">
              <w:rPr>
                <w:rFonts w:ascii="Sylfaen" w:eastAsia="Helvetica Neue" w:hAnsi="Sylfaen" w:cs="Helvetica Neue"/>
                <w:bCs/>
                <w:lang w:val="ka-GE"/>
              </w:rPr>
              <w:t xml:space="preserve"> სოფლად და მაღალმთიან რეგიონებში მცხოვრებთათვის და მოწყვლადი ჯგუფებისთვის.</w:t>
            </w:r>
          </w:p>
        </w:tc>
      </w:tr>
      <w:tr w:rsidR="008C609B" w:rsidRPr="008241FA" w14:paraId="05DEBBC5" w14:textId="77777777" w:rsidTr="00046563">
        <w:trPr>
          <w:trHeight w:val="450"/>
        </w:trPr>
        <w:tc>
          <w:tcPr>
            <w:tcW w:w="10632" w:type="dxa"/>
            <w:shd w:val="clear" w:color="auto" w:fill="auto"/>
          </w:tcPr>
          <w:p w14:paraId="13B25718"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68C0D15" w14:textId="77777777" w:rsidR="008C609B" w:rsidRPr="008241FA" w:rsidRDefault="008C609B" w:rsidP="00046563">
            <w:pPr>
              <w:spacing w:line="276" w:lineRule="auto"/>
              <w:jc w:val="both"/>
              <w:rPr>
                <w:rFonts w:ascii="Sylfaen" w:hAnsi="Sylfaen"/>
                <w:b/>
                <w:lang w:val="ka-GE"/>
              </w:rPr>
            </w:pPr>
          </w:p>
        </w:tc>
      </w:tr>
      <w:tr w:rsidR="008C609B" w:rsidRPr="008241FA" w14:paraId="4D862E48" w14:textId="77777777" w:rsidTr="00046563">
        <w:trPr>
          <w:trHeight w:val="450"/>
        </w:trPr>
        <w:tc>
          <w:tcPr>
            <w:tcW w:w="10632" w:type="dxa"/>
            <w:shd w:val="clear" w:color="auto" w:fill="00B0F0"/>
          </w:tcPr>
          <w:p w14:paraId="4CD61F93"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1.8. </w:t>
            </w:r>
            <w:r w:rsidR="00A04187" w:rsidRPr="00A04187">
              <w:rPr>
                <w:rFonts w:ascii="Sylfaen" w:eastAsia="Helvetica Neue" w:hAnsi="Sylfaen" w:cs="Helvetica Neue"/>
                <w:lang w:val="ka-GE"/>
              </w:rPr>
              <w:t>გაერთიანებისა და მშვიდობიანი შეკრების უფლებების დაცვა.</w:t>
            </w:r>
          </w:p>
        </w:tc>
      </w:tr>
      <w:tr w:rsidR="008C609B" w:rsidRPr="008241FA" w14:paraId="360634E7" w14:textId="77777777" w:rsidTr="00046563">
        <w:trPr>
          <w:trHeight w:val="450"/>
        </w:trPr>
        <w:tc>
          <w:tcPr>
            <w:tcW w:w="10632" w:type="dxa"/>
            <w:shd w:val="clear" w:color="auto" w:fill="auto"/>
          </w:tcPr>
          <w:p w14:paraId="3BC3E4DF"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FAA5EDE" w14:textId="77777777" w:rsidR="008C609B" w:rsidRPr="008241FA" w:rsidRDefault="008C609B" w:rsidP="00046563">
            <w:pPr>
              <w:spacing w:line="276" w:lineRule="auto"/>
              <w:jc w:val="both"/>
              <w:rPr>
                <w:rFonts w:ascii="Sylfaen" w:hAnsi="Sylfaen"/>
                <w:b/>
                <w:lang w:val="ka-GE"/>
              </w:rPr>
            </w:pPr>
          </w:p>
        </w:tc>
      </w:tr>
      <w:tr w:rsidR="008C609B" w:rsidRPr="008241FA" w14:paraId="525D92C2" w14:textId="77777777" w:rsidTr="00046563">
        <w:trPr>
          <w:trHeight w:val="450"/>
        </w:trPr>
        <w:tc>
          <w:tcPr>
            <w:tcW w:w="10632" w:type="dxa"/>
            <w:shd w:val="clear" w:color="auto" w:fill="9CC2E5" w:themeFill="accent1" w:themeFillTint="99"/>
          </w:tcPr>
          <w:p w14:paraId="27285BFC"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1.8.1.</w:t>
            </w:r>
            <w:r>
              <w:rPr>
                <w:rFonts w:ascii="Sylfaen" w:hAnsi="Sylfaen"/>
                <w:b/>
              </w:rPr>
              <w:t xml:space="preserve"> </w:t>
            </w:r>
            <w:r w:rsidR="00A04187" w:rsidRPr="00A04187">
              <w:rPr>
                <w:rFonts w:ascii="Sylfaen" w:eastAsia="Helvetica Neue" w:hAnsi="Sylfaen" w:cs="Helvetica Neue"/>
                <w:bCs/>
                <w:lang w:val="ka-GE"/>
              </w:rPr>
              <w:t>შეკრების თავისუფლების მარეგულირებელი კანონმდებლობის შემდგომი გაუჯობესება ყველასთვის უფლების  თანაბარი დაცვის მაღალი სტანდარტის გარანტირებით.</w:t>
            </w:r>
          </w:p>
        </w:tc>
      </w:tr>
      <w:tr w:rsidR="008C609B" w:rsidRPr="008241FA" w14:paraId="647186FF" w14:textId="77777777" w:rsidTr="00046563">
        <w:trPr>
          <w:trHeight w:val="450"/>
        </w:trPr>
        <w:tc>
          <w:tcPr>
            <w:tcW w:w="10632" w:type="dxa"/>
            <w:shd w:val="clear" w:color="auto" w:fill="auto"/>
          </w:tcPr>
          <w:p w14:paraId="65301ED8"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AD40FDD" w14:textId="77777777" w:rsidR="008C609B" w:rsidRPr="008241FA" w:rsidRDefault="008C609B" w:rsidP="00046563">
            <w:pPr>
              <w:spacing w:line="276" w:lineRule="auto"/>
              <w:jc w:val="both"/>
              <w:rPr>
                <w:rFonts w:ascii="Sylfaen" w:hAnsi="Sylfaen"/>
                <w:b/>
                <w:lang w:val="ka-GE"/>
              </w:rPr>
            </w:pPr>
          </w:p>
        </w:tc>
      </w:tr>
      <w:tr w:rsidR="008C609B" w:rsidRPr="008241FA" w14:paraId="3A2D0832" w14:textId="77777777" w:rsidTr="00046563">
        <w:trPr>
          <w:trHeight w:val="450"/>
        </w:trPr>
        <w:tc>
          <w:tcPr>
            <w:tcW w:w="10632" w:type="dxa"/>
            <w:shd w:val="clear" w:color="auto" w:fill="9CC2E5" w:themeFill="accent1" w:themeFillTint="99"/>
          </w:tcPr>
          <w:p w14:paraId="7254CC43"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1.8.2.</w:t>
            </w:r>
            <w:r>
              <w:rPr>
                <w:rFonts w:ascii="Sylfaen" w:hAnsi="Sylfaen"/>
                <w:b/>
              </w:rPr>
              <w:t xml:space="preserve"> </w:t>
            </w:r>
            <w:r w:rsidR="00A04187" w:rsidRPr="00A04187">
              <w:rPr>
                <w:rFonts w:ascii="Sylfaen" w:eastAsia="Helvetica Neue" w:hAnsi="Sylfaen" w:cs="Helvetica Neue"/>
                <w:bCs/>
                <w:lang w:val="ka-GE"/>
              </w:rPr>
              <w:t>სახელმწიფო ორგანოთა მიერ შეკრების თავისუფლების ლეგიტიმური და პროპორციული შეზღუდვის დროს საერთაშორისო სტანდარტების განგრძობადი დანერგვა და ეფექტიანი აღსრულების უზრუნველყოფა.</w:t>
            </w:r>
          </w:p>
        </w:tc>
      </w:tr>
      <w:tr w:rsidR="008C609B" w:rsidRPr="008241FA" w14:paraId="5C11A908" w14:textId="77777777" w:rsidTr="00046563">
        <w:trPr>
          <w:trHeight w:val="450"/>
        </w:trPr>
        <w:tc>
          <w:tcPr>
            <w:tcW w:w="10632" w:type="dxa"/>
            <w:shd w:val="clear" w:color="auto" w:fill="auto"/>
          </w:tcPr>
          <w:p w14:paraId="021C2A8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CA048B1" w14:textId="77777777" w:rsidR="008C609B" w:rsidRPr="008241FA" w:rsidRDefault="008C609B" w:rsidP="00046563">
            <w:pPr>
              <w:spacing w:line="276" w:lineRule="auto"/>
              <w:jc w:val="both"/>
              <w:rPr>
                <w:rFonts w:ascii="Sylfaen" w:hAnsi="Sylfaen"/>
                <w:b/>
                <w:lang w:val="ka-GE"/>
              </w:rPr>
            </w:pPr>
          </w:p>
        </w:tc>
      </w:tr>
      <w:tr w:rsidR="00A04187" w:rsidRPr="008241FA" w14:paraId="72BC5AE1" w14:textId="77777777" w:rsidTr="003802AF">
        <w:trPr>
          <w:trHeight w:val="450"/>
        </w:trPr>
        <w:tc>
          <w:tcPr>
            <w:tcW w:w="10632" w:type="dxa"/>
            <w:shd w:val="clear" w:color="auto" w:fill="9CC2E5" w:themeFill="accent1" w:themeFillTint="99"/>
          </w:tcPr>
          <w:p w14:paraId="2C8E8621" w14:textId="77777777" w:rsidR="00A04187" w:rsidRPr="00A04187" w:rsidRDefault="003802AF" w:rsidP="00046563">
            <w:pPr>
              <w:spacing w:line="276" w:lineRule="auto"/>
              <w:jc w:val="both"/>
              <w:rPr>
                <w:rFonts w:ascii="Sylfaen" w:hAnsi="Sylfaen"/>
                <w:lang w:val="ka-GE"/>
              </w:rPr>
            </w:pPr>
            <w:r>
              <w:rPr>
                <w:rFonts w:ascii="Sylfaen" w:hAnsi="Sylfaen"/>
                <w:b/>
                <w:lang w:val="ka-GE"/>
              </w:rPr>
              <w:t xml:space="preserve">ამოცანა 1.8.3. </w:t>
            </w:r>
            <w:r w:rsidR="00A04187" w:rsidRPr="00A04187">
              <w:rPr>
                <w:rFonts w:ascii="Sylfaen" w:hAnsi="Sylfaen"/>
                <w:lang w:val="ka-GE"/>
              </w:rPr>
              <w:t>გაერთიანების თავისუფლების კანონმდებლობის შემდგომი გაუმჯობესება საერთაშორისო სტანდარტების შესაბამისად, ამ უფლების ყველასთვის თანაბარი უზრუნველყოფით.</w:t>
            </w:r>
          </w:p>
        </w:tc>
      </w:tr>
      <w:tr w:rsidR="00A04187" w:rsidRPr="008241FA" w14:paraId="3354E38F" w14:textId="77777777" w:rsidTr="00046563">
        <w:trPr>
          <w:trHeight w:val="450"/>
        </w:trPr>
        <w:tc>
          <w:tcPr>
            <w:tcW w:w="10632" w:type="dxa"/>
            <w:shd w:val="clear" w:color="auto" w:fill="auto"/>
          </w:tcPr>
          <w:p w14:paraId="0D98194B"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EF76119" w14:textId="77777777" w:rsidR="00A04187" w:rsidRPr="008241FA" w:rsidRDefault="00A04187" w:rsidP="00046563">
            <w:pPr>
              <w:spacing w:line="276" w:lineRule="auto"/>
              <w:jc w:val="both"/>
              <w:rPr>
                <w:rFonts w:ascii="Sylfaen" w:hAnsi="Sylfaen"/>
                <w:b/>
                <w:lang w:val="ka-GE"/>
              </w:rPr>
            </w:pPr>
          </w:p>
        </w:tc>
      </w:tr>
      <w:tr w:rsidR="008C609B" w:rsidRPr="008241FA" w14:paraId="62830745" w14:textId="77777777" w:rsidTr="00046563">
        <w:trPr>
          <w:trHeight w:val="450"/>
        </w:trPr>
        <w:tc>
          <w:tcPr>
            <w:tcW w:w="10632" w:type="dxa"/>
            <w:shd w:val="clear" w:color="auto" w:fill="00B0F0"/>
          </w:tcPr>
          <w:p w14:paraId="5AAAB8DE"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1.9. </w:t>
            </w:r>
            <w:r w:rsidR="003802AF" w:rsidRPr="003802AF">
              <w:rPr>
                <w:rFonts w:ascii="Sylfaen" w:eastAsia="Helvetica Neue" w:hAnsi="Sylfaen" w:cs="Helvetica Neue"/>
                <w:lang w:val="ka-GE"/>
              </w:rPr>
              <w:t>რელიგიისა და რწმენის თავისუფლების უზრუნველყოფა და სეკულარიზმის პრინციპების გამტკიცება.</w:t>
            </w:r>
          </w:p>
        </w:tc>
      </w:tr>
      <w:tr w:rsidR="008C609B" w:rsidRPr="008241FA" w14:paraId="34820587" w14:textId="77777777" w:rsidTr="00046563">
        <w:trPr>
          <w:trHeight w:val="450"/>
        </w:trPr>
        <w:tc>
          <w:tcPr>
            <w:tcW w:w="10632" w:type="dxa"/>
            <w:shd w:val="clear" w:color="auto" w:fill="auto"/>
          </w:tcPr>
          <w:p w14:paraId="1F0F181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7BACE1D" w14:textId="77777777" w:rsidR="008C609B" w:rsidRPr="008241FA" w:rsidRDefault="008C609B" w:rsidP="00046563">
            <w:pPr>
              <w:spacing w:line="276" w:lineRule="auto"/>
              <w:jc w:val="both"/>
              <w:rPr>
                <w:rFonts w:ascii="Sylfaen" w:hAnsi="Sylfaen"/>
                <w:b/>
                <w:lang w:val="ka-GE"/>
              </w:rPr>
            </w:pPr>
          </w:p>
        </w:tc>
      </w:tr>
      <w:tr w:rsidR="008C609B" w:rsidRPr="008241FA" w14:paraId="51484867" w14:textId="77777777" w:rsidTr="00046563">
        <w:trPr>
          <w:trHeight w:val="450"/>
        </w:trPr>
        <w:tc>
          <w:tcPr>
            <w:tcW w:w="10632" w:type="dxa"/>
            <w:shd w:val="clear" w:color="auto" w:fill="9CC2E5" w:themeFill="accent1" w:themeFillTint="99"/>
          </w:tcPr>
          <w:p w14:paraId="7B1AE175"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1.9.1.</w:t>
            </w:r>
            <w:r>
              <w:rPr>
                <w:rFonts w:ascii="Sylfaen" w:hAnsi="Sylfaen"/>
                <w:b/>
              </w:rPr>
              <w:t xml:space="preserve"> </w:t>
            </w:r>
            <w:r w:rsidR="003802AF" w:rsidRPr="003802AF">
              <w:rPr>
                <w:rFonts w:ascii="Sylfaen" w:eastAsia="Helvetica Neue" w:hAnsi="Sylfaen" w:cs="Helvetica Neue"/>
                <w:bCs/>
                <w:lang w:val="ka-GE"/>
              </w:rPr>
              <w:t>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შეუზღუდავად განხორციელების განგრძობადი უზრუნველყოფა.</w:t>
            </w:r>
          </w:p>
        </w:tc>
      </w:tr>
      <w:tr w:rsidR="008C609B" w:rsidRPr="008241FA" w14:paraId="0FFEACED" w14:textId="77777777" w:rsidTr="00046563">
        <w:trPr>
          <w:trHeight w:val="450"/>
        </w:trPr>
        <w:tc>
          <w:tcPr>
            <w:tcW w:w="10632" w:type="dxa"/>
            <w:shd w:val="clear" w:color="auto" w:fill="auto"/>
          </w:tcPr>
          <w:p w14:paraId="211BB33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D0E7DD8" w14:textId="77777777" w:rsidR="008C609B" w:rsidRPr="008241FA" w:rsidRDefault="008C609B" w:rsidP="00046563">
            <w:pPr>
              <w:spacing w:line="276" w:lineRule="auto"/>
              <w:jc w:val="both"/>
              <w:rPr>
                <w:rFonts w:ascii="Sylfaen" w:hAnsi="Sylfaen"/>
                <w:b/>
                <w:lang w:val="ka-GE"/>
              </w:rPr>
            </w:pPr>
          </w:p>
        </w:tc>
      </w:tr>
      <w:tr w:rsidR="008C609B" w:rsidRPr="008241FA" w14:paraId="0B6BA3F5" w14:textId="77777777" w:rsidTr="00046563">
        <w:trPr>
          <w:trHeight w:val="450"/>
        </w:trPr>
        <w:tc>
          <w:tcPr>
            <w:tcW w:w="10632" w:type="dxa"/>
            <w:shd w:val="clear" w:color="auto" w:fill="9CC2E5" w:themeFill="accent1" w:themeFillTint="99"/>
          </w:tcPr>
          <w:p w14:paraId="383CB154" w14:textId="77777777" w:rsidR="008C609B" w:rsidRPr="00FF2645" w:rsidRDefault="008C609B" w:rsidP="00046563">
            <w:pPr>
              <w:spacing w:line="276" w:lineRule="auto"/>
              <w:jc w:val="both"/>
              <w:rPr>
                <w:rFonts w:ascii="Sylfaen" w:hAnsi="Sylfaen"/>
                <w:b/>
              </w:rPr>
            </w:pPr>
            <w:r w:rsidRPr="008241FA">
              <w:rPr>
                <w:rFonts w:ascii="Sylfaen" w:hAnsi="Sylfaen"/>
                <w:b/>
                <w:lang w:val="ka-GE"/>
              </w:rPr>
              <w:lastRenderedPageBreak/>
              <w:t>ამოცანა 1.9.2.</w:t>
            </w:r>
            <w:r>
              <w:rPr>
                <w:rFonts w:ascii="Sylfaen" w:hAnsi="Sylfaen"/>
                <w:b/>
              </w:rPr>
              <w:t xml:space="preserve"> </w:t>
            </w:r>
            <w:r w:rsidR="003802AF" w:rsidRPr="003802AF">
              <w:rPr>
                <w:rFonts w:ascii="Sylfaen" w:eastAsia="Helvetica Neue" w:hAnsi="Sylfaen" w:cs="Helvetica Neue"/>
                <w:bCs/>
                <w:lang w:val="ka-GE"/>
              </w:rPr>
              <w:t>რელიგიური ნიშნით დისკრიმინაციისა და რელიგიური ნიშნით შეუწყნარებლობის მოტივით ჩადენილ დანაშაულებზე ეფექტიანი სამართლებრივი რეაგირების განხორციელება; სამართალდამცავი ორგანოების თანამშრომლების კვალიფიკაციის ამაღლება რელიგიური ნიშნით შეუწყნარებლობის მოტივით ჩადენილი დანაშაულის ეფექტიანი გამოძიებისა და სისხლისსამართლებრივი დევნის განხორციელების მიზნით.</w:t>
            </w:r>
          </w:p>
        </w:tc>
      </w:tr>
      <w:tr w:rsidR="008C609B" w:rsidRPr="008241FA" w14:paraId="5EDF2F63" w14:textId="77777777" w:rsidTr="00046563">
        <w:trPr>
          <w:trHeight w:val="450"/>
        </w:trPr>
        <w:tc>
          <w:tcPr>
            <w:tcW w:w="10632" w:type="dxa"/>
            <w:shd w:val="clear" w:color="auto" w:fill="auto"/>
          </w:tcPr>
          <w:p w14:paraId="3EB66FA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B7DA993" w14:textId="77777777" w:rsidR="008C609B" w:rsidRPr="008241FA" w:rsidRDefault="008C609B" w:rsidP="00046563">
            <w:pPr>
              <w:spacing w:line="276" w:lineRule="auto"/>
              <w:jc w:val="both"/>
              <w:rPr>
                <w:rFonts w:ascii="Sylfaen" w:hAnsi="Sylfaen"/>
                <w:b/>
                <w:lang w:val="ka-GE"/>
              </w:rPr>
            </w:pPr>
          </w:p>
        </w:tc>
      </w:tr>
      <w:tr w:rsidR="008C609B" w:rsidRPr="008241FA" w14:paraId="665C50E6" w14:textId="77777777" w:rsidTr="00046563">
        <w:trPr>
          <w:trHeight w:val="450"/>
        </w:trPr>
        <w:tc>
          <w:tcPr>
            <w:tcW w:w="10632" w:type="dxa"/>
            <w:shd w:val="clear" w:color="auto" w:fill="9CC2E5" w:themeFill="accent1" w:themeFillTint="99"/>
          </w:tcPr>
          <w:p w14:paraId="3329D1A4"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1.9.3.</w:t>
            </w:r>
            <w:r>
              <w:rPr>
                <w:rFonts w:ascii="Sylfaen" w:hAnsi="Sylfaen"/>
                <w:b/>
              </w:rPr>
              <w:t xml:space="preserve"> </w:t>
            </w:r>
            <w:r w:rsidR="003802AF" w:rsidRPr="003802AF">
              <w:rPr>
                <w:rFonts w:ascii="Sylfaen" w:eastAsia="Helvetica Neue" w:hAnsi="Sylfaen" w:cs="Sylfaen"/>
                <w:lang w:val="ka-GE"/>
              </w:rPr>
              <w:t>ეფექტიანი ღონისძიებების გატარება სახელმწიფოში სეკულარიზმის გასაძლიერებლად, მათ შორის - განათლების სისტემაში.</w:t>
            </w:r>
          </w:p>
        </w:tc>
      </w:tr>
      <w:tr w:rsidR="008C609B" w:rsidRPr="008241FA" w14:paraId="3AFF01C6" w14:textId="77777777" w:rsidTr="00046563">
        <w:trPr>
          <w:trHeight w:val="450"/>
        </w:trPr>
        <w:tc>
          <w:tcPr>
            <w:tcW w:w="10632" w:type="dxa"/>
            <w:shd w:val="clear" w:color="auto" w:fill="auto"/>
          </w:tcPr>
          <w:p w14:paraId="77E59E52"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E987CF7" w14:textId="77777777" w:rsidR="008C609B" w:rsidRPr="008241FA" w:rsidRDefault="008C609B" w:rsidP="00046563">
            <w:pPr>
              <w:spacing w:line="276" w:lineRule="auto"/>
              <w:jc w:val="both"/>
              <w:rPr>
                <w:rFonts w:ascii="Sylfaen" w:hAnsi="Sylfaen"/>
                <w:b/>
                <w:lang w:val="ka-GE"/>
              </w:rPr>
            </w:pPr>
          </w:p>
        </w:tc>
      </w:tr>
      <w:tr w:rsidR="008C609B" w:rsidRPr="008241FA" w14:paraId="1B3614EF" w14:textId="77777777" w:rsidTr="00046563">
        <w:trPr>
          <w:trHeight w:val="450"/>
        </w:trPr>
        <w:tc>
          <w:tcPr>
            <w:tcW w:w="10632" w:type="dxa"/>
            <w:shd w:val="clear" w:color="auto" w:fill="D0CECE" w:themeFill="background2" w:themeFillShade="E6"/>
          </w:tcPr>
          <w:p w14:paraId="63F3CE16" w14:textId="77777777" w:rsidR="008C609B" w:rsidRPr="008241FA" w:rsidRDefault="008C609B" w:rsidP="00046563">
            <w:pPr>
              <w:pBdr>
                <w:top w:val="nil"/>
                <w:left w:val="nil"/>
                <w:bottom w:val="nil"/>
                <w:right w:val="nil"/>
                <w:between w:val="nil"/>
              </w:pBdr>
              <w:shd w:val="clear" w:color="auto" w:fill="D0CECE" w:themeFill="background2" w:themeFillShade="E6"/>
              <w:ind w:right="33"/>
              <w:jc w:val="both"/>
              <w:rPr>
                <w:rFonts w:ascii="Sylfaen" w:hAnsi="Sylfaen"/>
                <w:b/>
                <w:bCs/>
                <w:lang w:val="ka-GE"/>
              </w:rPr>
            </w:pPr>
            <w:r w:rsidRPr="008241FA">
              <w:rPr>
                <w:rFonts w:ascii="Sylfaen" w:hAnsi="Sylfaen"/>
                <w:b/>
                <w:lang w:val="ka-GE"/>
              </w:rPr>
              <w:t xml:space="preserve">პრიორიტეტი II: </w:t>
            </w:r>
            <w:r w:rsidR="00EB09BB" w:rsidRPr="00504CF8">
              <w:rPr>
                <w:rFonts w:ascii="Sylfaen" w:hAnsi="Sylfaen"/>
                <w:b/>
                <w:bCs/>
                <w:lang w:val="ka-GE"/>
              </w:rPr>
              <w:t>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w:t>
            </w:r>
          </w:p>
        </w:tc>
      </w:tr>
      <w:tr w:rsidR="008C609B" w:rsidRPr="008241FA" w14:paraId="6933197B" w14:textId="77777777" w:rsidTr="00046563">
        <w:trPr>
          <w:trHeight w:val="450"/>
        </w:trPr>
        <w:tc>
          <w:tcPr>
            <w:tcW w:w="10632" w:type="dxa"/>
            <w:shd w:val="clear" w:color="auto" w:fill="auto"/>
          </w:tcPr>
          <w:p w14:paraId="3EF7B56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4CDE0BB" w14:textId="77777777" w:rsidR="008C609B" w:rsidRPr="008241FA" w:rsidRDefault="008C609B" w:rsidP="00046563">
            <w:pPr>
              <w:spacing w:line="276" w:lineRule="auto"/>
              <w:rPr>
                <w:rFonts w:ascii="Sylfaen" w:hAnsi="Sylfaen"/>
                <w:b/>
                <w:lang w:val="ka-GE"/>
              </w:rPr>
            </w:pPr>
          </w:p>
        </w:tc>
      </w:tr>
      <w:tr w:rsidR="008C609B" w:rsidRPr="008241FA" w14:paraId="19536F35" w14:textId="77777777" w:rsidTr="00046563">
        <w:trPr>
          <w:trHeight w:val="450"/>
        </w:trPr>
        <w:tc>
          <w:tcPr>
            <w:tcW w:w="10632" w:type="dxa"/>
            <w:shd w:val="clear" w:color="auto" w:fill="00B0F0"/>
          </w:tcPr>
          <w:p w14:paraId="686582AF"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2.1. </w:t>
            </w:r>
            <w:r w:rsidR="00EB09BB" w:rsidRPr="00504CF8">
              <w:rPr>
                <w:rFonts w:ascii="Sylfaen" w:eastAsia="Helvetica Neue" w:hAnsi="Sylfaen" w:cs="Helvetica Neue"/>
                <w:lang w:val="ka-GE"/>
              </w:rPr>
              <w:t>ჯანმრთელობის უფლების დაცვის გარანტიების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8C609B" w:rsidRPr="008241FA" w14:paraId="528623CA" w14:textId="77777777" w:rsidTr="00046563">
        <w:trPr>
          <w:trHeight w:val="450"/>
        </w:trPr>
        <w:tc>
          <w:tcPr>
            <w:tcW w:w="10632" w:type="dxa"/>
            <w:shd w:val="clear" w:color="auto" w:fill="auto"/>
          </w:tcPr>
          <w:p w14:paraId="3FF66BB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0DE12DB" w14:textId="77777777" w:rsidR="008C609B" w:rsidRPr="008241FA" w:rsidRDefault="008C609B" w:rsidP="00046563">
            <w:pPr>
              <w:spacing w:line="276" w:lineRule="auto"/>
              <w:jc w:val="both"/>
              <w:rPr>
                <w:rFonts w:ascii="Sylfaen" w:hAnsi="Sylfaen"/>
                <w:b/>
                <w:lang w:val="ka-GE"/>
              </w:rPr>
            </w:pPr>
          </w:p>
        </w:tc>
      </w:tr>
      <w:tr w:rsidR="008C609B" w:rsidRPr="008241FA" w14:paraId="511793A7" w14:textId="77777777" w:rsidTr="00046563">
        <w:trPr>
          <w:trHeight w:val="450"/>
        </w:trPr>
        <w:tc>
          <w:tcPr>
            <w:tcW w:w="10632" w:type="dxa"/>
            <w:shd w:val="clear" w:color="auto" w:fill="9CC2E5" w:themeFill="accent1" w:themeFillTint="99"/>
          </w:tcPr>
          <w:p w14:paraId="7F17DA1D"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2.1.1.</w:t>
            </w:r>
            <w:r>
              <w:rPr>
                <w:rFonts w:ascii="Sylfaen" w:hAnsi="Sylfaen"/>
                <w:b/>
              </w:rPr>
              <w:t xml:space="preserve"> </w:t>
            </w:r>
            <w:r w:rsidR="00EB09BB" w:rsidRPr="001D740B">
              <w:rPr>
                <w:rFonts w:ascii="Sylfaen" w:eastAsia="Helvetica Neue" w:hAnsi="Sylfaen" w:cs="Helvetica Neue"/>
                <w:lang w:val="ka-GE"/>
              </w:rPr>
              <w:t>საზოგადოებრივი ჯანდაცვისა და ფსიქიკური ჯანმრთელობის უფლების ყველასთვის თანაბრად უზრუნველყოფა; ხარისხიანი სერვისებისა და მედიკამენტების ხელმისაწვდომობის განგრძობადი გაუმჯობესება.</w:t>
            </w:r>
          </w:p>
        </w:tc>
      </w:tr>
      <w:tr w:rsidR="008C609B" w:rsidRPr="008241FA" w14:paraId="5981FCFF" w14:textId="77777777" w:rsidTr="00046563">
        <w:trPr>
          <w:trHeight w:val="450"/>
        </w:trPr>
        <w:tc>
          <w:tcPr>
            <w:tcW w:w="10632" w:type="dxa"/>
            <w:shd w:val="clear" w:color="auto" w:fill="auto"/>
          </w:tcPr>
          <w:p w14:paraId="6B8EE94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0885718" w14:textId="77777777" w:rsidR="008C609B" w:rsidRPr="008241FA" w:rsidRDefault="008C609B" w:rsidP="00046563">
            <w:pPr>
              <w:spacing w:line="276" w:lineRule="auto"/>
              <w:jc w:val="both"/>
              <w:rPr>
                <w:rFonts w:ascii="Sylfaen" w:hAnsi="Sylfaen"/>
                <w:b/>
                <w:lang w:val="ka-GE"/>
              </w:rPr>
            </w:pPr>
          </w:p>
        </w:tc>
      </w:tr>
      <w:tr w:rsidR="008C609B" w:rsidRPr="008241FA" w14:paraId="56DB5B50" w14:textId="77777777" w:rsidTr="00046563">
        <w:trPr>
          <w:trHeight w:val="450"/>
        </w:trPr>
        <w:tc>
          <w:tcPr>
            <w:tcW w:w="10632" w:type="dxa"/>
            <w:shd w:val="clear" w:color="auto" w:fill="9CC2E5" w:themeFill="accent1" w:themeFillTint="99"/>
          </w:tcPr>
          <w:p w14:paraId="6AD3B533"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2.1.2.</w:t>
            </w:r>
            <w:r>
              <w:rPr>
                <w:rFonts w:ascii="Sylfaen" w:hAnsi="Sylfaen"/>
                <w:b/>
              </w:rPr>
              <w:t xml:space="preserve"> </w:t>
            </w:r>
            <w:r w:rsidR="00EB09BB" w:rsidRPr="004F6801">
              <w:rPr>
                <w:rFonts w:ascii="Sylfaen" w:eastAsia="Helvetica Neue" w:hAnsi="Sylfaen" w:cs="Helvetica Neue"/>
                <w:lang w:val="ka-GE"/>
              </w:rPr>
              <w:t xml:space="preserve">დედათა და ბავშვთა </w:t>
            </w:r>
            <w:r w:rsidR="00EB09BB" w:rsidRPr="000865E5">
              <w:rPr>
                <w:rFonts w:ascii="Sylfaen" w:eastAsia="Helvetica Neue" w:hAnsi="Sylfaen" w:cs="Helvetica Neue"/>
                <w:lang w:val="ka-GE"/>
              </w:rPr>
              <w:t>ჯანმრთელობის გაუმჯობესება და რეპროდუქციული ჯანდაცვის სერვისების თანაბარი ხელმისაწვდომობის უზრუნველყოფა ყველასთვის.</w:t>
            </w:r>
          </w:p>
        </w:tc>
      </w:tr>
      <w:tr w:rsidR="008C609B" w:rsidRPr="008241FA" w14:paraId="2F7BFCE6" w14:textId="77777777" w:rsidTr="00046563">
        <w:trPr>
          <w:trHeight w:val="450"/>
        </w:trPr>
        <w:tc>
          <w:tcPr>
            <w:tcW w:w="10632" w:type="dxa"/>
            <w:shd w:val="clear" w:color="auto" w:fill="auto"/>
          </w:tcPr>
          <w:p w14:paraId="6499140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84AFA95" w14:textId="77777777" w:rsidR="008C609B" w:rsidRPr="008241FA" w:rsidRDefault="008C609B" w:rsidP="00046563">
            <w:pPr>
              <w:spacing w:line="276" w:lineRule="auto"/>
              <w:jc w:val="both"/>
              <w:rPr>
                <w:rFonts w:ascii="Sylfaen" w:hAnsi="Sylfaen"/>
                <w:b/>
                <w:lang w:val="ka-GE"/>
              </w:rPr>
            </w:pPr>
          </w:p>
        </w:tc>
      </w:tr>
      <w:tr w:rsidR="008C609B" w:rsidRPr="008241FA" w14:paraId="52EBA913" w14:textId="77777777" w:rsidTr="00046563">
        <w:trPr>
          <w:trHeight w:val="450"/>
        </w:trPr>
        <w:tc>
          <w:tcPr>
            <w:tcW w:w="10632" w:type="dxa"/>
            <w:shd w:val="clear" w:color="auto" w:fill="9CC2E5" w:themeFill="accent1" w:themeFillTint="99"/>
          </w:tcPr>
          <w:p w14:paraId="42A1C411" w14:textId="77777777" w:rsidR="008C609B" w:rsidRPr="00FF2645" w:rsidRDefault="008C609B" w:rsidP="00046563">
            <w:pPr>
              <w:spacing w:line="276" w:lineRule="auto"/>
              <w:jc w:val="both"/>
              <w:rPr>
                <w:rFonts w:ascii="Sylfaen" w:hAnsi="Sylfaen"/>
                <w:b/>
              </w:rPr>
            </w:pPr>
            <w:r w:rsidRPr="008241FA">
              <w:rPr>
                <w:rFonts w:ascii="Sylfaen" w:hAnsi="Sylfaen"/>
                <w:b/>
                <w:lang w:val="ka-GE"/>
              </w:rPr>
              <w:t>ამოცანა 2.1.3.</w:t>
            </w:r>
            <w:r>
              <w:rPr>
                <w:rFonts w:ascii="Sylfaen" w:hAnsi="Sylfaen"/>
                <w:b/>
              </w:rPr>
              <w:t xml:space="preserve"> </w:t>
            </w:r>
            <w:r w:rsidR="00EB09BB" w:rsidRPr="000865E5">
              <w:rPr>
                <w:rFonts w:ascii="Sylfaen" w:hAnsi="Sylfaen" w:cs="Sylfaen"/>
                <w:lang w:val="ka-GE"/>
              </w:rPr>
              <w:t>ადამიანის ჯანმრთელობისა და სიცოცხლის დაცვა უვნებელ სურსათზე საზოგადოების ინფორმირებისა და სურსათის უვნებლობის სახელმწიფო კონტროლის გზით.</w:t>
            </w:r>
          </w:p>
        </w:tc>
      </w:tr>
      <w:tr w:rsidR="008C609B" w:rsidRPr="008241FA" w14:paraId="73CA9209" w14:textId="77777777" w:rsidTr="00046563">
        <w:trPr>
          <w:trHeight w:val="450"/>
        </w:trPr>
        <w:tc>
          <w:tcPr>
            <w:tcW w:w="10632" w:type="dxa"/>
            <w:shd w:val="clear" w:color="auto" w:fill="auto"/>
          </w:tcPr>
          <w:p w14:paraId="5FA311E9" w14:textId="77777777" w:rsidR="00EB3E5A" w:rsidRDefault="00EB3E5A" w:rsidP="00EB3E5A">
            <w:pPr>
              <w:spacing w:line="276" w:lineRule="auto"/>
              <w:jc w:val="both"/>
              <w:rPr>
                <w:rFonts w:ascii="Sylfaen" w:hAnsi="Sylfaen"/>
                <w:b/>
                <w:lang w:val="ka-GE"/>
              </w:rPr>
            </w:pPr>
            <w:r w:rsidRPr="008C609B">
              <w:rPr>
                <w:rFonts w:ascii="Sylfaen" w:hAnsi="Sylfaen"/>
                <w:b/>
                <w:lang w:val="ka-GE"/>
              </w:rPr>
              <w:lastRenderedPageBreak/>
              <w:t>დასაბუთება</w:t>
            </w:r>
            <w:r>
              <w:rPr>
                <w:rFonts w:ascii="Sylfaen" w:hAnsi="Sylfaen"/>
                <w:b/>
                <w:lang w:val="ka-GE"/>
              </w:rPr>
              <w:t>:</w:t>
            </w:r>
          </w:p>
          <w:p w14:paraId="35C22322" w14:textId="77777777" w:rsidR="008C609B" w:rsidRPr="008241FA" w:rsidRDefault="008C609B" w:rsidP="00046563">
            <w:pPr>
              <w:spacing w:line="276" w:lineRule="auto"/>
              <w:jc w:val="both"/>
              <w:rPr>
                <w:rFonts w:ascii="Sylfaen" w:hAnsi="Sylfaen"/>
                <w:b/>
                <w:lang w:val="ka-GE"/>
              </w:rPr>
            </w:pPr>
          </w:p>
        </w:tc>
      </w:tr>
      <w:tr w:rsidR="008C609B" w:rsidRPr="008241FA" w14:paraId="746DC134" w14:textId="77777777" w:rsidTr="00046563">
        <w:trPr>
          <w:trHeight w:val="450"/>
        </w:trPr>
        <w:tc>
          <w:tcPr>
            <w:tcW w:w="10632" w:type="dxa"/>
            <w:shd w:val="clear" w:color="auto" w:fill="00B0F0"/>
          </w:tcPr>
          <w:p w14:paraId="3D51566F"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2.2. </w:t>
            </w:r>
            <w:r w:rsidR="00EB09BB" w:rsidRPr="004F6801">
              <w:rPr>
                <w:rFonts w:ascii="Sylfaen" w:hAnsi="Sylfaen" w:cs="Sylfaen"/>
                <w:bCs/>
                <w:lang w:val="ka-GE"/>
              </w:rPr>
              <w:t>სოციალური</w:t>
            </w:r>
            <w:r w:rsidR="00EB09BB" w:rsidRPr="004F6801">
              <w:rPr>
                <w:rFonts w:ascii="Sylfaen" w:hAnsi="Sylfaen" w:cs="Sylfaen,Bold"/>
                <w:bCs/>
                <w:lang w:val="ka-GE"/>
              </w:rPr>
              <w:t xml:space="preserve"> </w:t>
            </w:r>
            <w:r w:rsidR="00EB09BB" w:rsidRPr="004F6801">
              <w:rPr>
                <w:rFonts w:ascii="Sylfaen" w:hAnsi="Sylfaen" w:cs="Sylfaen"/>
                <w:bCs/>
                <w:lang w:val="ka-GE"/>
              </w:rPr>
              <w:t>და</w:t>
            </w:r>
            <w:r w:rsidR="00EB09BB" w:rsidRPr="004F6801">
              <w:rPr>
                <w:rFonts w:ascii="Sylfaen" w:hAnsi="Sylfaen" w:cs="Sylfaen,Bold"/>
                <w:bCs/>
                <w:lang w:val="ka-GE"/>
              </w:rPr>
              <w:t xml:space="preserve"> </w:t>
            </w:r>
            <w:r w:rsidR="00EB09BB" w:rsidRPr="004F6801">
              <w:rPr>
                <w:rFonts w:ascii="Sylfaen" w:hAnsi="Sylfaen" w:cs="Sylfaen"/>
                <w:bCs/>
                <w:lang w:val="ka-GE"/>
              </w:rPr>
              <w:t>ეკონომიკური</w:t>
            </w:r>
            <w:r w:rsidR="00EB09BB" w:rsidRPr="004F6801">
              <w:rPr>
                <w:rFonts w:ascii="Sylfaen" w:hAnsi="Sylfaen" w:cs="Sylfaen,Bold"/>
                <w:bCs/>
                <w:lang w:val="ka-GE"/>
              </w:rPr>
              <w:t xml:space="preserve"> </w:t>
            </w:r>
            <w:r w:rsidR="00EB09BB" w:rsidRPr="004F6801">
              <w:rPr>
                <w:rFonts w:ascii="Sylfaen" w:hAnsi="Sylfaen" w:cs="Sylfaen"/>
                <w:bCs/>
                <w:lang w:val="ka-GE"/>
              </w:rPr>
              <w:t>კეთილდღეობის</w:t>
            </w:r>
            <w:r w:rsidR="00EB09BB" w:rsidRPr="004F6801">
              <w:rPr>
                <w:rFonts w:ascii="Sylfaen" w:hAnsi="Sylfaen" w:cs="Sylfaen,Bold"/>
                <w:bCs/>
                <w:lang w:val="ka-GE"/>
              </w:rPr>
              <w:t xml:space="preserve"> </w:t>
            </w:r>
            <w:r w:rsidR="00EB09BB" w:rsidRPr="004F6801">
              <w:rPr>
                <w:rFonts w:ascii="Sylfaen" w:hAnsi="Sylfaen" w:cs="Sylfaen"/>
                <w:bCs/>
                <w:lang w:val="ka-GE"/>
              </w:rPr>
              <w:t>ზრდა</w:t>
            </w:r>
            <w:r w:rsidR="00EB09BB" w:rsidRPr="004F6801">
              <w:rPr>
                <w:rFonts w:ascii="Sylfaen" w:hAnsi="Sylfaen" w:cs="Sylfaen,Bold"/>
                <w:bCs/>
                <w:lang w:val="ka-GE"/>
              </w:rPr>
              <w:t xml:space="preserve"> </w:t>
            </w:r>
            <w:r w:rsidR="00EB09BB" w:rsidRPr="004F6801">
              <w:rPr>
                <w:rFonts w:ascii="Sylfaen" w:hAnsi="Sylfaen" w:cs="Sylfaen"/>
                <w:bCs/>
                <w:lang w:val="ka-GE"/>
              </w:rPr>
              <w:t>და</w:t>
            </w:r>
            <w:r w:rsidR="00EB09BB" w:rsidRPr="004F6801">
              <w:rPr>
                <w:rFonts w:ascii="Sylfaen" w:hAnsi="Sylfaen" w:cs="Sylfaen,Bold"/>
                <w:bCs/>
                <w:lang w:val="ka-GE"/>
              </w:rPr>
              <w:t xml:space="preserve"> </w:t>
            </w:r>
            <w:r w:rsidR="00EB09BB" w:rsidRPr="004F6801">
              <w:rPr>
                <w:rFonts w:ascii="Sylfaen" w:hAnsi="Sylfaen" w:cs="Sylfaen"/>
                <w:bCs/>
                <w:lang w:val="ka-GE"/>
              </w:rPr>
              <w:t>სიღარიბის შემცირება</w:t>
            </w:r>
            <w:r w:rsidR="00EB09BB">
              <w:rPr>
                <w:rFonts w:ascii="Sylfaen" w:hAnsi="Sylfaen" w:cs="Sylfaen"/>
                <w:bCs/>
                <w:lang w:val="ka-GE"/>
              </w:rPr>
              <w:t>.</w:t>
            </w:r>
          </w:p>
        </w:tc>
      </w:tr>
      <w:tr w:rsidR="008C609B" w:rsidRPr="008241FA" w14:paraId="779D9B92" w14:textId="77777777" w:rsidTr="00046563">
        <w:trPr>
          <w:trHeight w:val="450"/>
        </w:trPr>
        <w:tc>
          <w:tcPr>
            <w:tcW w:w="10632" w:type="dxa"/>
            <w:shd w:val="clear" w:color="auto" w:fill="auto"/>
          </w:tcPr>
          <w:p w14:paraId="0DF2F3A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199E2C6" w14:textId="77777777" w:rsidR="008C609B" w:rsidRPr="008241FA" w:rsidRDefault="008C609B" w:rsidP="00046563">
            <w:pPr>
              <w:spacing w:line="276" w:lineRule="auto"/>
              <w:jc w:val="both"/>
              <w:rPr>
                <w:rFonts w:ascii="Sylfaen" w:hAnsi="Sylfaen"/>
                <w:b/>
                <w:lang w:val="ka-GE"/>
              </w:rPr>
            </w:pPr>
          </w:p>
        </w:tc>
      </w:tr>
      <w:tr w:rsidR="008C609B" w:rsidRPr="008241FA" w14:paraId="0D1F45D3" w14:textId="77777777" w:rsidTr="00046563">
        <w:trPr>
          <w:trHeight w:val="450"/>
        </w:trPr>
        <w:tc>
          <w:tcPr>
            <w:tcW w:w="10632" w:type="dxa"/>
            <w:shd w:val="clear" w:color="auto" w:fill="9CC2E5" w:themeFill="accent1" w:themeFillTint="99"/>
          </w:tcPr>
          <w:p w14:paraId="7466217A" w14:textId="77777777"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2.2.1.</w:t>
            </w:r>
            <w:r>
              <w:rPr>
                <w:rFonts w:ascii="Sylfaen" w:hAnsi="Sylfaen"/>
                <w:b/>
                <w:lang w:val="ka-GE"/>
              </w:rPr>
              <w:t xml:space="preserve"> </w:t>
            </w:r>
            <w:r w:rsidR="00EB09BB" w:rsidRPr="004F6801">
              <w:rPr>
                <w:rFonts w:ascii="Sylfaen" w:eastAsia="Helvetica Neue" w:hAnsi="Sylfaen" w:cs="Helvetica Neue"/>
                <w:lang w:val="ka-GE"/>
              </w:rPr>
              <w:t>სოციალური დაცვის სისტემის</w:t>
            </w:r>
            <w:r w:rsidR="00EB09BB">
              <w:rPr>
                <w:rFonts w:ascii="Sylfaen" w:eastAsia="Helvetica Neue" w:hAnsi="Sylfaen" w:cs="Helvetica Neue"/>
                <w:lang w:val="ka-GE"/>
              </w:rPr>
              <w:t>ა და დახმარების</w:t>
            </w:r>
            <w:r w:rsidR="00EB09BB" w:rsidRPr="004F6801">
              <w:rPr>
                <w:rFonts w:ascii="Sylfaen" w:eastAsia="Helvetica Neue" w:hAnsi="Sylfaen" w:cs="Helvetica Neue"/>
                <w:lang w:val="ka-GE"/>
              </w:rPr>
              <w:t xml:space="preserve"> ეფექტიანობის და მიზნობრიობის განგრძობადი გაუმჯობესება</w:t>
            </w:r>
            <w:r w:rsidR="00EB09BB">
              <w:rPr>
                <w:rFonts w:ascii="Sylfaen" w:eastAsia="Helvetica Neue" w:hAnsi="Sylfaen" w:cs="Helvetica Neue"/>
                <w:lang w:val="ka-GE"/>
              </w:rPr>
              <w:t>;</w:t>
            </w:r>
            <w:r w:rsidR="00EB09BB" w:rsidRPr="004F6801">
              <w:rPr>
                <w:rFonts w:ascii="Sylfaen" w:eastAsia="Helvetica Neue" w:hAnsi="Sylfaen" w:cs="Helvetica Neue"/>
                <w:lang w:val="ka-GE"/>
              </w:rPr>
              <w:t xml:space="preserve"> </w:t>
            </w:r>
            <w:r w:rsidR="00EB09BB">
              <w:rPr>
                <w:rFonts w:ascii="Sylfaen" w:eastAsia="Helvetica Neue" w:hAnsi="Sylfaen" w:cs="Helvetica Neue"/>
                <w:lang w:val="ka-GE"/>
              </w:rPr>
              <w:t>სახელმწიფო სერვისებისა და ინფრასტრუქტურაზე მისაწვდომობის</w:t>
            </w:r>
            <w:r w:rsidR="00EB09BB" w:rsidRPr="004F6801">
              <w:rPr>
                <w:rFonts w:ascii="Sylfaen" w:eastAsia="Helvetica Neue" w:hAnsi="Sylfaen" w:cs="Helvetica Neue"/>
                <w:lang w:val="ka-GE"/>
              </w:rPr>
              <w:t xml:space="preserve"> უწყვეტი ზრდა.  </w:t>
            </w:r>
          </w:p>
        </w:tc>
      </w:tr>
      <w:tr w:rsidR="008C609B" w:rsidRPr="008241FA" w14:paraId="6FCC9884" w14:textId="77777777" w:rsidTr="00046563">
        <w:trPr>
          <w:trHeight w:val="450"/>
        </w:trPr>
        <w:tc>
          <w:tcPr>
            <w:tcW w:w="10632" w:type="dxa"/>
            <w:shd w:val="clear" w:color="auto" w:fill="auto"/>
          </w:tcPr>
          <w:p w14:paraId="3C7A4FF8"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3C676EA" w14:textId="77777777" w:rsidR="008C609B" w:rsidRPr="008241FA" w:rsidRDefault="008C609B" w:rsidP="00046563">
            <w:pPr>
              <w:spacing w:line="276" w:lineRule="auto"/>
              <w:jc w:val="both"/>
              <w:rPr>
                <w:rFonts w:ascii="Sylfaen" w:hAnsi="Sylfaen"/>
                <w:b/>
                <w:lang w:val="ka-GE"/>
              </w:rPr>
            </w:pPr>
          </w:p>
        </w:tc>
      </w:tr>
      <w:tr w:rsidR="008C609B" w:rsidRPr="008241FA" w14:paraId="0D64A8DA" w14:textId="77777777" w:rsidTr="00046563">
        <w:trPr>
          <w:trHeight w:val="450"/>
        </w:trPr>
        <w:tc>
          <w:tcPr>
            <w:tcW w:w="10632" w:type="dxa"/>
            <w:shd w:val="clear" w:color="auto" w:fill="9CC2E5" w:themeFill="accent1" w:themeFillTint="99"/>
          </w:tcPr>
          <w:p w14:paraId="1703F1EC" w14:textId="77777777" w:rsidR="008C609B" w:rsidRPr="008241FA" w:rsidRDefault="008C609B" w:rsidP="00046563">
            <w:pPr>
              <w:spacing w:line="276" w:lineRule="auto"/>
              <w:jc w:val="both"/>
              <w:rPr>
                <w:rFonts w:ascii="Sylfaen" w:hAnsi="Sylfaen"/>
                <w:b/>
                <w:lang w:val="ka-GE"/>
              </w:rPr>
            </w:pPr>
            <w:commentRangeStart w:id="0"/>
            <w:r w:rsidRPr="008241FA">
              <w:rPr>
                <w:rFonts w:ascii="Sylfaen" w:hAnsi="Sylfaen"/>
                <w:b/>
                <w:lang w:val="ka-GE"/>
              </w:rPr>
              <w:t>ამოცანა 2.2.2.</w:t>
            </w:r>
            <w:r>
              <w:rPr>
                <w:rFonts w:ascii="Sylfaen" w:hAnsi="Sylfaen"/>
                <w:b/>
                <w:lang w:val="ka-GE"/>
              </w:rPr>
              <w:t xml:space="preserve"> </w:t>
            </w:r>
            <w:commentRangeEnd w:id="0"/>
            <w:r w:rsidR="001065F9">
              <w:rPr>
                <w:rStyle w:val="CommentReference"/>
              </w:rPr>
              <w:commentReference w:id="0"/>
            </w:r>
            <w:r w:rsidRPr="009A5CEB">
              <w:rPr>
                <w:rFonts w:ascii="Sylfaen" w:eastAsia="Helvetica Neue" w:hAnsi="Sylfaen" w:cs="Helvetica Neue"/>
                <w:lang w:val="ka-GE"/>
              </w:rPr>
              <w:t xml:space="preserve">ბავშვთა აბსოლუტური სიღარიბის </w:t>
            </w:r>
            <w:r w:rsidR="001065F9" w:rsidRPr="0066562F">
              <w:rPr>
                <w:rFonts w:ascii="Sylfaen" w:eastAsia="Helvetica Neue" w:hAnsi="Sylfaen" w:cs="Helvetica Neue"/>
                <w:highlight w:val="yellow"/>
                <w:lang w:val="ka-GE"/>
              </w:rPr>
              <w:t>და კვების დეფიციტის</w:t>
            </w:r>
            <w:r w:rsidRPr="009A5CEB">
              <w:rPr>
                <w:rFonts w:ascii="Sylfaen" w:eastAsia="Helvetica Neue" w:hAnsi="Sylfaen" w:cs="Helvetica Neue"/>
                <w:lang w:val="ka-GE"/>
              </w:rPr>
              <w:t xml:space="preserve"> შემცირება.</w:t>
            </w:r>
          </w:p>
        </w:tc>
      </w:tr>
      <w:tr w:rsidR="008C609B" w:rsidRPr="008241FA" w14:paraId="65FB5FBF" w14:textId="77777777" w:rsidTr="00046563">
        <w:trPr>
          <w:trHeight w:val="450"/>
        </w:trPr>
        <w:tc>
          <w:tcPr>
            <w:tcW w:w="10632" w:type="dxa"/>
            <w:shd w:val="clear" w:color="auto" w:fill="auto"/>
          </w:tcPr>
          <w:p w14:paraId="3B5AB21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9AE7CEC" w14:textId="77777777" w:rsidR="008C609B" w:rsidRPr="008241FA" w:rsidRDefault="008C609B" w:rsidP="00046563">
            <w:pPr>
              <w:spacing w:line="276" w:lineRule="auto"/>
              <w:rPr>
                <w:rFonts w:ascii="Sylfaen" w:hAnsi="Sylfaen"/>
                <w:b/>
                <w:lang w:val="ka-GE"/>
              </w:rPr>
            </w:pPr>
          </w:p>
        </w:tc>
      </w:tr>
      <w:tr w:rsidR="008C609B" w:rsidRPr="008241FA" w14:paraId="2A18A92F" w14:textId="77777777" w:rsidTr="00046563">
        <w:trPr>
          <w:trHeight w:val="450"/>
        </w:trPr>
        <w:tc>
          <w:tcPr>
            <w:tcW w:w="10632" w:type="dxa"/>
            <w:shd w:val="clear" w:color="auto" w:fill="9CC2E5" w:themeFill="accent1" w:themeFillTint="99"/>
          </w:tcPr>
          <w:p w14:paraId="7794FF72" w14:textId="066FF973"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2.2.3.</w:t>
            </w:r>
            <w:r>
              <w:rPr>
                <w:rFonts w:ascii="Sylfaen" w:hAnsi="Sylfaen"/>
                <w:b/>
                <w:lang w:val="ka-GE"/>
              </w:rPr>
              <w:t xml:space="preserve"> </w:t>
            </w:r>
            <w:r w:rsidR="00780CAB" w:rsidRPr="00780CAB">
              <w:rPr>
                <w:rFonts w:ascii="Sylfaen" w:eastAsia="Arial Unicode MS" w:hAnsi="Sylfaen" w:cs="Arial Unicode MS"/>
                <w:iCs/>
                <w:lang w:val="ka-GE"/>
              </w:rPr>
              <w:t>სათანადო საცხოვრისის უფლების განგრძობადი  რეალიზების უზრუნველყოფა.</w:t>
            </w:r>
          </w:p>
        </w:tc>
      </w:tr>
      <w:tr w:rsidR="008C609B" w:rsidRPr="008241FA" w14:paraId="3AC5D153" w14:textId="77777777" w:rsidTr="00046563">
        <w:trPr>
          <w:trHeight w:val="450"/>
        </w:trPr>
        <w:tc>
          <w:tcPr>
            <w:tcW w:w="10632" w:type="dxa"/>
            <w:shd w:val="clear" w:color="auto" w:fill="auto"/>
          </w:tcPr>
          <w:p w14:paraId="216DE8E8"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F1F31CA" w14:textId="77777777" w:rsidR="008C609B" w:rsidRPr="008241FA" w:rsidRDefault="008C609B" w:rsidP="00046563">
            <w:pPr>
              <w:spacing w:line="276" w:lineRule="auto"/>
              <w:jc w:val="both"/>
              <w:rPr>
                <w:rFonts w:ascii="Sylfaen" w:hAnsi="Sylfaen"/>
                <w:b/>
                <w:lang w:val="ka-GE"/>
              </w:rPr>
            </w:pPr>
          </w:p>
        </w:tc>
      </w:tr>
      <w:tr w:rsidR="008C609B" w:rsidRPr="008241FA" w14:paraId="51699BE1" w14:textId="77777777" w:rsidTr="00046563">
        <w:trPr>
          <w:trHeight w:val="450"/>
        </w:trPr>
        <w:tc>
          <w:tcPr>
            <w:tcW w:w="10632" w:type="dxa"/>
            <w:shd w:val="clear" w:color="auto" w:fill="9CC2E5" w:themeFill="accent1" w:themeFillTint="99"/>
          </w:tcPr>
          <w:p w14:paraId="51FC26CE" w14:textId="0C91964D"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2.2.4.</w:t>
            </w:r>
            <w:r>
              <w:rPr>
                <w:rFonts w:ascii="Sylfaen" w:hAnsi="Sylfaen"/>
                <w:b/>
                <w:lang w:val="ka-GE"/>
              </w:rPr>
              <w:t xml:space="preserve"> </w:t>
            </w:r>
            <w:r w:rsidR="00780CAB" w:rsidRPr="00780CAB">
              <w:rPr>
                <w:rFonts w:ascii="Sylfaen" w:eastAsia="Helvetica Neue" w:hAnsi="Sylfaen" w:cs="Helvetica Neue"/>
                <w:lang w:val="ka-GE"/>
              </w:rPr>
              <w:t xml:space="preserve">დასაქმების განგრძობადი ხელშეწყობა შრომის ბაზრის აქტიური პოლიტიკის გაძლიერებით.  </w:t>
            </w:r>
          </w:p>
        </w:tc>
      </w:tr>
      <w:tr w:rsidR="008C609B" w:rsidRPr="008241FA" w14:paraId="6E0712C3" w14:textId="77777777" w:rsidTr="00046563">
        <w:trPr>
          <w:trHeight w:val="450"/>
        </w:trPr>
        <w:tc>
          <w:tcPr>
            <w:tcW w:w="10632" w:type="dxa"/>
            <w:shd w:val="clear" w:color="auto" w:fill="auto"/>
          </w:tcPr>
          <w:p w14:paraId="108CBEA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B8DE7EB" w14:textId="77777777" w:rsidR="008C609B" w:rsidRPr="008241FA" w:rsidRDefault="008C609B" w:rsidP="00046563">
            <w:pPr>
              <w:spacing w:line="276" w:lineRule="auto"/>
              <w:jc w:val="both"/>
              <w:rPr>
                <w:rFonts w:ascii="Sylfaen" w:hAnsi="Sylfaen"/>
                <w:b/>
                <w:lang w:val="ka-GE"/>
              </w:rPr>
            </w:pPr>
          </w:p>
        </w:tc>
      </w:tr>
      <w:tr w:rsidR="008C609B" w:rsidRPr="008241FA" w14:paraId="4498F270" w14:textId="77777777" w:rsidTr="00046563">
        <w:trPr>
          <w:trHeight w:val="450"/>
        </w:trPr>
        <w:tc>
          <w:tcPr>
            <w:tcW w:w="10632" w:type="dxa"/>
            <w:shd w:val="clear" w:color="auto" w:fill="00B0F0"/>
          </w:tcPr>
          <w:p w14:paraId="2067AE5D" w14:textId="04780B25"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2.3. </w:t>
            </w:r>
            <w:r w:rsidR="00780CAB" w:rsidRPr="00780CAB">
              <w:rPr>
                <w:rFonts w:ascii="Sylfaen" w:hAnsi="Sylfaen"/>
                <w:lang w:val="ka-GE"/>
              </w:rPr>
              <w:t>განათლებაზე თანაბარი ხელმისაწვდომობის უზრუნველყოფა „მთელი სიცოცხლის განმავლობაში სწავლის“ პრინციპის დაცვით;</w:t>
            </w:r>
          </w:p>
        </w:tc>
      </w:tr>
      <w:tr w:rsidR="008C609B" w:rsidRPr="008241FA" w14:paraId="2EA594BE" w14:textId="77777777" w:rsidTr="00046563">
        <w:trPr>
          <w:trHeight w:val="450"/>
        </w:trPr>
        <w:tc>
          <w:tcPr>
            <w:tcW w:w="10632" w:type="dxa"/>
            <w:shd w:val="clear" w:color="auto" w:fill="auto"/>
          </w:tcPr>
          <w:p w14:paraId="027A2918"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A99858F" w14:textId="77777777" w:rsidR="008C609B" w:rsidRPr="008241FA" w:rsidRDefault="008C609B" w:rsidP="00046563">
            <w:pPr>
              <w:spacing w:line="276" w:lineRule="auto"/>
              <w:jc w:val="both"/>
              <w:rPr>
                <w:rFonts w:ascii="Sylfaen" w:hAnsi="Sylfaen"/>
                <w:b/>
                <w:lang w:val="ka-GE"/>
              </w:rPr>
            </w:pPr>
          </w:p>
        </w:tc>
      </w:tr>
      <w:tr w:rsidR="008C609B" w:rsidRPr="008241FA" w14:paraId="65824F61" w14:textId="77777777" w:rsidTr="00046563">
        <w:trPr>
          <w:trHeight w:val="450"/>
        </w:trPr>
        <w:tc>
          <w:tcPr>
            <w:tcW w:w="10632" w:type="dxa"/>
            <w:shd w:val="clear" w:color="auto" w:fill="9CC2E5" w:themeFill="accent1" w:themeFillTint="99"/>
          </w:tcPr>
          <w:p w14:paraId="2148160A" w14:textId="5256DC2B"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2.3.1.</w:t>
            </w:r>
            <w:r>
              <w:rPr>
                <w:rFonts w:ascii="Sylfaen" w:hAnsi="Sylfaen"/>
                <w:b/>
                <w:lang w:val="ka-GE"/>
              </w:rPr>
              <w:t xml:space="preserve"> </w:t>
            </w:r>
            <w:r w:rsidR="00780CAB" w:rsidRPr="00780CAB">
              <w:rPr>
                <w:rFonts w:ascii="Sylfaen" w:eastAsia="Helvetica Neue" w:hAnsi="Sylfaen" w:cs="Helvetica Neue"/>
                <w:lang w:val="ka-GE"/>
              </w:rPr>
              <w:t>მაღალი ხარისხისა და ინკლუზიურ სკოლამდელ და ზოგად განათლებაზე თანაბარი და საყოველთაო ხელმისაწვდომობის განგრძობადი უზრუნველყოფა.</w:t>
            </w:r>
          </w:p>
        </w:tc>
      </w:tr>
      <w:tr w:rsidR="008C609B" w:rsidRPr="008241FA" w14:paraId="5E51E3AF" w14:textId="77777777" w:rsidTr="00046563">
        <w:trPr>
          <w:trHeight w:val="450"/>
        </w:trPr>
        <w:tc>
          <w:tcPr>
            <w:tcW w:w="10632" w:type="dxa"/>
            <w:shd w:val="clear" w:color="auto" w:fill="auto"/>
          </w:tcPr>
          <w:p w14:paraId="238721D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32C1C98" w14:textId="77777777" w:rsidR="008C609B" w:rsidRPr="008241FA" w:rsidRDefault="008C609B" w:rsidP="00046563">
            <w:pPr>
              <w:spacing w:line="276" w:lineRule="auto"/>
              <w:jc w:val="both"/>
              <w:rPr>
                <w:rFonts w:ascii="Sylfaen" w:hAnsi="Sylfaen"/>
                <w:b/>
                <w:lang w:val="ka-GE"/>
              </w:rPr>
            </w:pPr>
          </w:p>
        </w:tc>
      </w:tr>
      <w:tr w:rsidR="008C609B" w:rsidRPr="008241FA" w14:paraId="28B48BA2" w14:textId="77777777" w:rsidTr="00046563">
        <w:trPr>
          <w:trHeight w:val="450"/>
        </w:trPr>
        <w:tc>
          <w:tcPr>
            <w:tcW w:w="10632" w:type="dxa"/>
            <w:shd w:val="clear" w:color="auto" w:fill="9CC2E5" w:themeFill="accent1" w:themeFillTint="99"/>
          </w:tcPr>
          <w:p w14:paraId="0698A312" w14:textId="43D15C49"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ამოცანა 2.3.2.</w:t>
            </w:r>
            <w:r>
              <w:rPr>
                <w:rFonts w:ascii="Sylfaen" w:hAnsi="Sylfaen"/>
                <w:b/>
                <w:lang w:val="ka-GE"/>
              </w:rPr>
              <w:t xml:space="preserve"> </w:t>
            </w:r>
            <w:r w:rsidR="00780CAB" w:rsidRPr="00780CAB">
              <w:rPr>
                <w:rFonts w:ascii="Sylfaen" w:eastAsia="Helvetica Neue" w:hAnsi="Sylfaen" w:cs="Helvetica Neue"/>
                <w:lang w:val="ka-GE"/>
              </w:rPr>
              <w:t xml:space="preserve">ხარისხიან უმაღლეს განათლებაზე ხელმისაწვდომობის განგრძობადი გაუმჯობესება და მთელი ცხოვრების განმავლობაში სწავლის პრინციპზე დაფუძნებული პროფესიული განათლების თანაბარი მისაწვდომობის უზრუნველყოფა </w:t>
            </w:r>
            <w:r w:rsidR="0085563E">
              <w:rPr>
                <w:rFonts w:ascii="Sylfaen" w:eastAsia="Helvetica Neue" w:hAnsi="Sylfaen" w:cs="Helvetica Neue"/>
                <w:lang w:val="ka-GE"/>
              </w:rPr>
              <w:t>ყველას</w:t>
            </w:r>
            <w:r w:rsidR="00780CAB" w:rsidRPr="00780CAB">
              <w:rPr>
                <w:rFonts w:ascii="Sylfaen" w:eastAsia="Helvetica Neue" w:hAnsi="Sylfaen" w:cs="Helvetica Neue"/>
                <w:lang w:val="ka-GE"/>
              </w:rPr>
              <w:t>თვის.</w:t>
            </w:r>
          </w:p>
        </w:tc>
      </w:tr>
      <w:tr w:rsidR="008C609B" w:rsidRPr="008241FA" w14:paraId="6DBBD261" w14:textId="77777777" w:rsidTr="00046563">
        <w:trPr>
          <w:trHeight w:val="450"/>
        </w:trPr>
        <w:tc>
          <w:tcPr>
            <w:tcW w:w="10632" w:type="dxa"/>
            <w:shd w:val="clear" w:color="auto" w:fill="auto"/>
          </w:tcPr>
          <w:p w14:paraId="1229D75A"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15D9221" w14:textId="77777777" w:rsidR="008C609B" w:rsidRPr="008241FA" w:rsidRDefault="008C609B" w:rsidP="00046563">
            <w:pPr>
              <w:spacing w:line="276" w:lineRule="auto"/>
              <w:jc w:val="both"/>
              <w:rPr>
                <w:rFonts w:ascii="Sylfaen" w:hAnsi="Sylfaen"/>
                <w:b/>
                <w:lang w:val="ka-GE"/>
              </w:rPr>
            </w:pPr>
          </w:p>
        </w:tc>
      </w:tr>
      <w:tr w:rsidR="008C609B" w:rsidRPr="008241FA" w14:paraId="07B1ED5C" w14:textId="77777777" w:rsidTr="00046563">
        <w:trPr>
          <w:trHeight w:val="450"/>
        </w:trPr>
        <w:tc>
          <w:tcPr>
            <w:tcW w:w="10632" w:type="dxa"/>
            <w:shd w:val="clear" w:color="auto" w:fill="9CC2E5" w:themeFill="accent1" w:themeFillTint="99"/>
          </w:tcPr>
          <w:p w14:paraId="5982BDA3" w14:textId="538994DC"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2.3.3.</w:t>
            </w:r>
            <w:r>
              <w:rPr>
                <w:rFonts w:ascii="Sylfaen" w:hAnsi="Sylfaen"/>
                <w:b/>
                <w:lang w:val="ka-GE"/>
              </w:rPr>
              <w:t xml:space="preserve"> </w:t>
            </w:r>
            <w:r w:rsidR="00780CAB" w:rsidRPr="00780CAB">
              <w:rPr>
                <w:rFonts w:ascii="Sylfaen" w:eastAsia="Helvetica Neue" w:hAnsi="Sylfaen" w:cs="Sylfaen"/>
                <w:lang w:val="ka-GE"/>
              </w:rPr>
              <w:t>სახელმწიფო ენის ცოდნის გაუმჯობესება ეთნიკურ უმცირესობათა წარმომადგენლებში.</w:t>
            </w:r>
          </w:p>
        </w:tc>
      </w:tr>
      <w:tr w:rsidR="008C609B" w:rsidRPr="008241FA" w14:paraId="1D4F79CE" w14:textId="77777777" w:rsidTr="00046563">
        <w:trPr>
          <w:trHeight w:val="450"/>
        </w:trPr>
        <w:tc>
          <w:tcPr>
            <w:tcW w:w="10632" w:type="dxa"/>
            <w:shd w:val="clear" w:color="auto" w:fill="auto"/>
          </w:tcPr>
          <w:p w14:paraId="6A37628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FEB9F6A" w14:textId="77777777" w:rsidR="008C609B" w:rsidRPr="008241FA" w:rsidRDefault="008C609B" w:rsidP="00046563">
            <w:pPr>
              <w:spacing w:line="276" w:lineRule="auto"/>
              <w:jc w:val="both"/>
              <w:rPr>
                <w:rFonts w:ascii="Sylfaen" w:hAnsi="Sylfaen"/>
                <w:b/>
                <w:lang w:val="ka-GE"/>
              </w:rPr>
            </w:pPr>
          </w:p>
        </w:tc>
      </w:tr>
      <w:tr w:rsidR="008C609B" w:rsidRPr="008241FA" w14:paraId="567604A5" w14:textId="77777777" w:rsidTr="00046563">
        <w:trPr>
          <w:trHeight w:val="450"/>
        </w:trPr>
        <w:tc>
          <w:tcPr>
            <w:tcW w:w="10632" w:type="dxa"/>
            <w:shd w:val="clear" w:color="auto" w:fill="00B0F0"/>
          </w:tcPr>
          <w:p w14:paraId="4C7C4529" w14:textId="61010F7E"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2.4. </w:t>
            </w:r>
            <w:r w:rsidR="00780CAB" w:rsidRPr="00780CAB">
              <w:rPr>
                <w:rFonts w:ascii="Sylfaen" w:eastAsia="Helvetica Neue" w:hAnsi="Sylfaen" w:cs="Helvetica Neue"/>
                <w:lang w:val="ka-GE"/>
              </w:rPr>
              <w:t>შრომითი უფლებებისა და შრომის უსაფრთხოების სისტემების განგრძობადი გაუმჯობესება.</w:t>
            </w:r>
          </w:p>
        </w:tc>
      </w:tr>
      <w:tr w:rsidR="008C609B" w:rsidRPr="008241FA" w14:paraId="0AB37BAB" w14:textId="77777777" w:rsidTr="00046563">
        <w:trPr>
          <w:trHeight w:val="450"/>
        </w:trPr>
        <w:tc>
          <w:tcPr>
            <w:tcW w:w="10632" w:type="dxa"/>
            <w:shd w:val="clear" w:color="auto" w:fill="auto"/>
          </w:tcPr>
          <w:p w14:paraId="69CC804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89D041D" w14:textId="77777777" w:rsidR="008C609B" w:rsidRPr="008241FA" w:rsidRDefault="008C609B" w:rsidP="00046563">
            <w:pPr>
              <w:spacing w:line="276" w:lineRule="auto"/>
              <w:jc w:val="both"/>
              <w:rPr>
                <w:rFonts w:ascii="Sylfaen" w:hAnsi="Sylfaen"/>
                <w:b/>
                <w:lang w:val="ka-GE"/>
              </w:rPr>
            </w:pPr>
          </w:p>
        </w:tc>
      </w:tr>
      <w:tr w:rsidR="008C609B" w:rsidRPr="008241FA" w14:paraId="578F4892" w14:textId="77777777" w:rsidTr="00046563">
        <w:trPr>
          <w:trHeight w:val="450"/>
        </w:trPr>
        <w:tc>
          <w:tcPr>
            <w:tcW w:w="10632" w:type="dxa"/>
            <w:shd w:val="clear" w:color="auto" w:fill="9CC2E5" w:themeFill="accent1" w:themeFillTint="99"/>
          </w:tcPr>
          <w:p w14:paraId="229C0C44" w14:textId="5EBE764F"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2.4.1.</w:t>
            </w:r>
            <w:r>
              <w:rPr>
                <w:rFonts w:ascii="Sylfaen" w:hAnsi="Sylfaen"/>
                <w:b/>
                <w:lang w:val="ka-GE"/>
              </w:rPr>
              <w:t xml:space="preserve"> </w:t>
            </w:r>
            <w:r w:rsidR="00780CAB" w:rsidRPr="00780CAB">
              <w:rPr>
                <w:rFonts w:ascii="Sylfaen" w:eastAsia="Helvetica Neue" w:hAnsi="Sylfaen" w:cs="Helvetica Neue"/>
                <w:lang w:val="ka-GE"/>
              </w:rPr>
              <w:t>ეროვნული კანონმდებლობის შემდგომი სრულყოფა საერთაშორისო სტანდარტების შესაბამისად</w:t>
            </w:r>
            <w:r w:rsidR="007E263A">
              <w:rPr>
                <w:rFonts w:ascii="Sylfaen" w:eastAsia="Helvetica Neue" w:hAnsi="Sylfaen" w:cs="Helvetica Neue"/>
                <w:lang w:val="ka-GE"/>
              </w:rPr>
              <w:t>.</w:t>
            </w:r>
          </w:p>
        </w:tc>
      </w:tr>
      <w:tr w:rsidR="008C609B" w:rsidRPr="008241FA" w14:paraId="5ED03ABE" w14:textId="77777777" w:rsidTr="00046563">
        <w:trPr>
          <w:trHeight w:val="450"/>
        </w:trPr>
        <w:tc>
          <w:tcPr>
            <w:tcW w:w="10632" w:type="dxa"/>
            <w:shd w:val="clear" w:color="auto" w:fill="auto"/>
          </w:tcPr>
          <w:p w14:paraId="65631C4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EDFE7E6" w14:textId="77777777" w:rsidR="008C609B" w:rsidRPr="008241FA" w:rsidRDefault="008C609B" w:rsidP="00046563">
            <w:pPr>
              <w:spacing w:line="276" w:lineRule="auto"/>
              <w:jc w:val="both"/>
              <w:rPr>
                <w:rFonts w:ascii="Sylfaen" w:hAnsi="Sylfaen"/>
                <w:b/>
                <w:lang w:val="ka-GE"/>
              </w:rPr>
            </w:pPr>
          </w:p>
        </w:tc>
      </w:tr>
      <w:tr w:rsidR="008C609B" w:rsidRPr="008241FA" w14:paraId="12386F95" w14:textId="77777777" w:rsidTr="00046563">
        <w:trPr>
          <w:trHeight w:val="450"/>
        </w:trPr>
        <w:tc>
          <w:tcPr>
            <w:tcW w:w="10632" w:type="dxa"/>
            <w:shd w:val="clear" w:color="auto" w:fill="9CC2E5" w:themeFill="accent1" w:themeFillTint="99"/>
          </w:tcPr>
          <w:p w14:paraId="756A8335" w14:textId="233EFE96"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2.4.2.</w:t>
            </w:r>
            <w:r>
              <w:rPr>
                <w:rFonts w:ascii="Sylfaen" w:hAnsi="Sylfaen"/>
                <w:b/>
                <w:lang w:val="ka-GE"/>
              </w:rPr>
              <w:t xml:space="preserve"> </w:t>
            </w:r>
            <w:r w:rsidR="00780CAB" w:rsidRPr="00780CAB">
              <w:rPr>
                <w:rFonts w:ascii="Sylfaen" w:eastAsia="Helvetica Neue" w:hAnsi="Sylfaen" w:cs="Helvetica Neue"/>
                <w:lang w:val="ka-GE"/>
              </w:rPr>
              <w:t>შრომის  კანონმდებლობაზე არსებული საზედამხედველო მექანიზმების განვითარება და გაძლიერება; შრომის უსაფრთხოების მექანიზმების გაძლიერება სამუშაო ადგილებზე.</w:t>
            </w:r>
          </w:p>
        </w:tc>
      </w:tr>
      <w:tr w:rsidR="008C609B" w:rsidRPr="008241FA" w14:paraId="75F29DE8" w14:textId="77777777" w:rsidTr="00046563">
        <w:trPr>
          <w:trHeight w:val="450"/>
        </w:trPr>
        <w:tc>
          <w:tcPr>
            <w:tcW w:w="10632" w:type="dxa"/>
            <w:shd w:val="clear" w:color="auto" w:fill="auto"/>
          </w:tcPr>
          <w:p w14:paraId="2641D2B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A1D6D31" w14:textId="77777777" w:rsidR="008C609B" w:rsidRPr="008241FA" w:rsidRDefault="008C609B" w:rsidP="00046563">
            <w:pPr>
              <w:spacing w:line="276" w:lineRule="auto"/>
              <w:jc w:val="both"/>
              <w:rPr>
                <w:rFonts w:ascii="Sylfaen" w:hAnsi="Sylfaen"/>
                <w:b/>
                <w:lang w:val="ka-GE"/>
              </w:rPr>
            </w:pPr>
          </w:p>
        </w:tc>
      </w:tr>
      <w:tr w:rsidR="008C609B" w:rsidRPr="008241FA" w14:paraId="6B37CAFC" w14:textId="77777777" w:rsidTr="00046563">
        <w:trPr>
          <w:trHeight w:val="450"/>
        </w:trPr>
        <w:tc>
          <w:tcPr>
            <w:tcW w:w="10632" w:type="dxa"/>
            <w:shd w:val="clear" w:color="auto" w:fill="9CC2E5" w:themeFill="accent1" w:themeFillTint="99"/>
          </w:tcPr>
          <w:p w14:paraId="77A0B474" w14:textId="6FA64C3B"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2.4.3.</w:t>
            </w:r>
            <w:r>
              <w:rPr>
                <w:rFonts w:ascii="Sylfaen" w:hAnsi="Sylfaen"/>
                <w:b/>
                <w:lang w:val="ka-GE"/>
              </w:rPr>
              <w:t xml:space="preserve"> </w:t>
            </w:r>
            <w:r w:rsidR="001B1002" w:rsidRPr="001B1002">
              <w:rPr>
                <w:rFonts w:ascii="Sylfaen" w:eastAsia="Helvetica Neue" w:hAnsi="Sylfaen" w:cs="Helvetica Neue"/>
                <w:lang w:val="ka-GE"/>
              </w:rPr>
              <w:t>შრომითი უფლებების დაცვის უზრუნველყოფის მიზნით შრომითი მედიაციის განგრძობადი განვითარება; სოციალური დიალოგის ეფექტიანი და განგრძობადი განვითარება ცენტრალურ და ადგილობრივ დონეზე.</w:t>
            </w:r>
          </w:p>
        </w:tc>
      </w:tr>
      <w:tr w:rsidR="008C609B" w:rsidRPr="008241FA" w14:paraId="1AC6C523" w14:textId="77777777" w:rsidTr="00046563">
        <w:trPr>
          <w:trHeight w:val="450"/>
        </w:trPr>
        <w:tc>
          <w:tcPr>
            <w:tcW w:w="10632" w:type="dxa"/>
            <w:shd w:val="clear" w:color="auto" w:fill="auto"/>
          </w:tcPr>
          <w:p w14:paraId="463DDCBF"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67327B2" w14:textId="77777777" w:rsidR="008C609B" w:rsidRPr="008241FA" w:rsidRDefault="008C609B" w:rsidP="00046563">
            <w:pPr>
              <w:spacing w:line="276" w:lineRule="auto"/>
              <w:jc w:val="both"/>
              <w:rPr>
                <w:rFonts w:ascii="Sylfaen" w:hAnsi="Sylfaen"/>
                <w:b/>
                <w:lang w:val="ka-GE"/>
              </w:rPr>
            </w:pPr>
          </w:p>
        </w:tc>
      </w:tr>
      <w:tr w:rsidR="008C609B" w:rsidRPr="008241FA" w14:paraId="34B4D650" w14:textId="77777777" w:rsidTr="00046563">
        <w:trPr>
          <w:trHeight w:val="450"/>
        </w:trPr>
        <w:tc>
          <w:tcPr>
            <w:tcW w:w="10632" w:type="dxa"/>
            <w:shd w:val="clear" w:color="auto" w:fill="00B0F0"/>
          </w:tcPr>
          <w:p w14:paraId="10FF7EEC" w14:textId="672DD8EA"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2.5. </w:t>
            </w:r>
            <w:r w:rsidR="001B1002" w:rsidRPr="001B1002">
              <w:rPr>
                <w:rFonts w:ascii="Sylfaen" w:eastAsia="Helvetica Neue" w:hAnsi="Sylfaen" w:cs="Helvetica Neue"/>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8C609B" w:rsidRPr="008241FA" w14:paraId="2EB16D96" w14:textId="77777777" w:rsidTr="00046563">
        <w:trPr>
          <w:trHeight w:val="450"/>
        </w:trPr>
        <w:tc>
          <w:tcPr>
            <w:tcW w:w="10632" w:type="dxa"/>
            <w:shd w:val="clear" w:color="auto" w:fill="auto"/>
          </w:tcPr>
          <w:p w14:paraId="4E4A678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88E85D8" w14:textId="77777777" w:rsidR="008C609B" w:rsidRPr="008241FA" w:rsidRDefault="008C609B" w:rsidP="00046563">
            <w:pPr>
              <w:spacing w:line="276" w:lineRule="auto"/>
              <w:jc w:val="both"/>
              <w:rPr>
                <w:rFonts w:ascii="Sylfaen" w:hAnsi="Sylfaen"/>
                <w:b/>
                <w:lang w:val="ka-GE"/>
              </w:rPr>
            </w:pPr>
          </w:p>
        </w:tc>
      </w:tr>
      <w:tr w:rsidR="008C609B" w:rsidRPr="008241FA" w14:paraId="2CC4A35B" w14:textId="77777777" w:rsidTr="00046563">
        <w:trPr>
          <w:trHeight w:val="450"/>
        </w:trPr>
        <w:tc>
          <w:tcPr>
            <w:tcW w:w="10632" w:type="dxa"/>
            <w:shd w:val="clear" w:color="auto" w:fill="9CC2E5" w:themeFill="accent1" w:themeFillTint="99"/>
          </w:tcPr>
          <w:p w14:paraId="67C5DD38" w14:textId="52F4DE2A"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2.5.1.</w:t>
            </w:r>
            <w:r>
              <w:rPr>
                <w:rFonts w:ascii="Sylfaen" w:hAnsi="Sylfaen"/>
                <w:b/>
                <w:lang w:val="ka-GE"/>
              </w:rPr>
              <w:t xml:space="preserve"> </w:t>
            </w:r>
            <w:r w:rsidR="001B1002">
              <w:rPr>
                <w:rFonts w:ascii="Sylfaen" w:eastAsia="Helvetica Neue" w:hAnsi="Sylfaen" w:cs="Helvetica Neue"/>
                <w:lang w:val="ka-GE"/>
              </w:rPr>
              <w:t>(აღნიშნული ამოცანა შემუშავების პროცესშია)</w:t>
            </w:r>
          </w:p>
        </w:tc>
      </w:tr>
      <w:tr w:rsidR="008C609B" w:rsidRPr="008241FA" w14:paraId="526CEAAA" w14:textId="77777777" w:rsidTr="00046563">
        <w:trPr>
          <w:trHeight w:val="450"/>
        </w:trPr>
        <w:tc>
          <w:tcPr>
            <w:tcW w:w="10632" w:type="dxa"/>
            <w:shd w:val="clear" w:color="auto" w:fill="auto"/>
          </w:tcPr>
          <w:p w14:paraId="0EBBB71F" w14:textId="77777777" w:rsidR="008C609B" w:rsidRPr="008241FA" w:rsidRDefault="008C609B" w:rsidP="00046563">
            <w:pPr>
              <w:spacing w:line="276" w:lineRule="auto"/>
              <w:jc w:val="both"/>
              <w:rPr>
                <w:rFonts w:ascii="Sylfaen" w:hAnsi="Sylfaen"/>
                <w:b/>
                <w:lang w:val="ka-GE"/>
              </w:rPr>
            </w:pPr>
          </w:p>
        </w:tc>
      </w:tr>
      <w:tr w:rsidR="008C609B" w:rsidRPr="008241FA" w14:paraId="60C6E7CF" w14:textId="77777777" w:rsidTr="00046563">
        <w:trPr>
          <w:trHeight w:val="450"/>
        </w:trPr>
        <w:tc>
          <w:tcPr>
            <w:tcW w:w="10632" w:type="dxa"/>
            <w:shd w:val="clear" w:color="auto" w:fill="9CC2E5" w:themeFill="accent1" w:themeFillTint="99"/>
          </w:tcPr>
          <w:p w14:paraId="377363C2" w14:textId="769D18DC"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2.5.2.</w:t>
            </w:r>
            <w:r>
              <w:rPr>
                <w:rFonts w:ascii="Sylfaen" w:hAnsi="Sylfaen"/>
                <w:b/>
                <w:lang w:val="ka-GE"/>
              </w:rPr>
              <w:t xml:space="preserve"> </w:t>
            </w:r>
            <w:r w:rsidR="001B1002">
              <w:rPr>
                <w:rFonts w:ascii="Sylfaen" w:eastAsia="Helvetica Neue" w:hAnsi="Sylfaen" w:cs="Helvetica Neue"/>
                <w:lang w:val="ka-GE"/>
              </w:rPr>
              <w:t>(აღნიშნული ამოცანა შემუშავების პროცესშია)</w:t>
            </w:r>
          </w:p>
        </w:tc>
      </w:tr>
      <w:tr w:rsidR="008C609B" w:rsidRPr="008241FA" w14:paraId="2EBFA5EA" w14:textId="77777777" w:rsidTr="00046563">
        <w:trPr>
          <w:trHeight w:val="450"/>
        </w:trPr>
        <w:tc>
          <w:tcPr>
            <w:tcW w:w="10632" w:type="dxa"/>
            <w:shd w:val="clear" w:color="auto" w:fill="auto"/>
          </w:tcPr>
          <w:p w14:paraId="49B7E456" w14:textId="77777777" w:rsidR="008C609B" w:rsidRPr="008241FA" w:rsidRDefault="008C609B" w:rsidP="00046563">
            <w:pPr>
              <w:spacing w:line="276" w:lineRule="auto"/>
              <w:jc w:val="both"/>
              <w:rPr>
                <w:rFonts w:ascii="Sylfaen" w:hAnsi="Sylfaen"/>
                <w:b/>
                <w:lang w:val="ka-GE"/>
              </w:rPr>
            </w:pPr>
          </w:p>
        </w:tc>
      </w:tr>
      <w:tr w:rsidR="008C609B" w:rsidRPr="008241FA" w14:paraId="607BF4F7" w14:textId="77777777" w:rsidTr="00046563">
        <w:trPr>
          <w:trHeight w:val="450"/>
        </w:trPr>
        <w:tc>
          <w:tcPr>
            <w:tcW w:w="10632" w:type="dxa"/>
            <w:shd w:val="clear" w:color="auto" w:fill="9CC2E5" w:themeFill="accent1" w:themeFillTint="99"/>
          </w:tcPr>
          <w:p w14:paraId="094CC05A" w14:textId="13FCF0EE" w:rsidR="008C609B" w:rsidRPr="008241FA" w:rsidRDefault="008C609B" w:rsidP="001B1002">
            <w:pPr>
              <w:spacing w:line="276" w:lineRule="auto"/>
              <w:jc w:val="both"/>
              <w:rPr>
                <w:rFonts w:ascii="Sylfaen" w:hAnsi="Sylfaen"/>
                <w:b/>
                <w:lang w:val="ka-GE"/>
              </w:rPr>
            </w:pPr>
            <w:commentRangeStart w:id="1"/>
            <w:r w:rsidRPr="008241FA">
              <w:rPr>
                <w:rFonts w:ascii="Sylfaen" w:hAnsi="Sylfaen"/>
                <w:b/>
                <w:lang w:val="ka-GE"/>
              </w:rPr>
              <w:t>ამოცანა 2.5.3.</w:t>
            </w:r>
            <w:r>
              <w:rPr>
                <w:rFonts w:ascii="Sylfaen" w:hAnsi="Sylfaen"/>
                <w:b/>
                <w:lang w:val="ka-GE"/>
              </w:rPr>
              <w:t xml:space="preserve"> </w:t>
            </w:r>
            <w:r w:rsidR="001B1002">
              <w:rPr>
                <w:rFonts w:ascii="Sylfaen" w:eastAsia="Helvetica Neue" w:hAnsi="Sylfaen" w:cs="Helvetica Neue"/>
                <w:lang w:val="ka-GE"/>
              </w:rPr>
              <w:t>(აღნიშნული ამოცანა შემუშავების პროცესშია)</w:t>
            </w:r>
            <w:commentRangeEnd w:id="1"/>
            <w:r w:rsidR="00D22E14">
              <w:rPr>
                <w:rStyle w:val="CommentReference"/>
              </w:rPr>
              <w:commentReference w:id="1"/>
            </w:r>
          </w:p>
        </w:tc>
      </w:tr>
      <w:tr w:rsidR="008C609B" w:rsidRPr="008241FA" w14:paraId="35E3146D" w14:textId="77777777" w:rsidTr="00046563">
        <w:trPr>
          <w:trHeight w:val="450"/>
        </w:trPr>
        <w:tc>
          <w:tcPr>
            <w:tcW w:w="10632" w:type="dxa"/>
            <w:shd w:val="clear" w:color="auto" w:fill="auto"/>
          </w:tcPr>
          <w:p w14:paraId="0E719162" w14:textId="77777777" w:rsidR="008C609B" w:rsidRPr="008241FA" w:rsidRDefault="008C609B" w:rsidP="00046563">
            <w:pPr>
              <w:spacing w:line="276" w:lineRule="auto"/>
              <w:jc w:val="both"/>
              <w:rPr>
                <w:rFonts w:ascii="Sylfaen" w:hAnsi="Sylfaen"/>
                <w:b/>
                <w:lang w:val="ka-GE"/>
              </w:rPr>
            </w:pPr>
          </w:p>
        </w:tc>
      </w:tr>
      <w:tr w:rsidR="008C609B" w:rsidRPr="008241FA" w14:paraId="26DAEE3D" w14:textId="77777777" w:rsidTr="00046563">
        <w:trPr>
          <w:trHeight w:val="450"/>
        </w:trPr>
        <w:tc>
          <w:tcPr>
            <w:tcW w:w="10632" w:type="dxa"/>
            <w:shd w:val="clear" w:color="auto" w:fill="9CC2E5" w:themeFill="accent1" w:themeFillTint="99"/>
          </w:tcPr>
          <w:p w14:paraId="6393596F" w14:textId="4731FCC5"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2.5.4.</w:t>
            </w:r>
            <w:r>
              <w:rPr>
                <w:rFonts w:ascii="Sylfaen" w:hAnsi="Sylfaen"/>
                <w:b/>
                <w:lang w:val="ka-GE"/>
              </w:rPr>
              <w:t xml:space="preserve"> </w:t>
            </w:r>
            <w:r w:rsidR="001B1002" w:rsidRPr="001B1002">
              <w:rPr>
                <w:rFonts w:ascii="Sylfaen" w:eastAsia="Helvetica Neue" w:hAnsi="Sylfaen" w:cs="Helvetica Neue"/>
                <w:bCs/>
                <w:lang w:val="ka-GE"/>
              </w:rPr>
              <w:t>ინტელექტუალური საკუთრების უფლების დაცვის მექანიზმების შემდგომი გაუმჯობესება და საერთაშორისო სტანდარტებთან შესაბამისობის უზრუნველყოფა.</w:t>
            </w:r>
          </w:p>
        </w:tc>
      </w:tr>
      <w:tr w:rsidR="008C609B" w:rsidRPr="008241FA" w14:paraId="671D466D" w14:textId="77777777" w:rsidTr="00046563">
        <w:trPr>
          <w:trHeight w:val="450"/>
        </w:trPr>
        <w:tc>
          <w:tcPr>
            <w:tcW w:w="10632" w:type="dxa"/>
            <w:shd w:val="clear" w:color="auto" w:fill="auto"/>
          </w:tcPr>
          <w:p w14:paraId="17734FB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7F257C1" w14:textId="77777777" w:rsidR="008C609B" w:rsidRPr="008241FA" w:rsidRDefault="008C609B" w:rsidP="00046563">
            <w:pPr>
              <w:spacing w:line="276" w:lineRule="auto"/>
              <w:jc w:val="both"/>
              <w:rPr>
                <w:rFonts w:ascii="Sylfaen" w:hAnsi="Sylfaen"/>
                <w:b/>
                <w:lang w:val="ka-GE"/>
              </w:rPr>
            </w:pPr>
          </w:p>
        </w:tc>
      </w:tr>
      <w:tr w:rsidR="008C609B" w:rsidRPr="008241FA" w14:paraId="19276329" w14:textId="77777777" w:rsidTr="00046563">
        <w:trPr>
          <w:trHeight w:val="450"/>
        </w:trPr>
        <w:tc>
          <w:tcPr>
            <w:tcW w:w="10632" w:type="dxa"/>
            <w:shd w:val="clear" w:color="auto" w:fill="00B0F0"/>
          </w:tcPr>
          <w:p w14:paraId="6923B017" w14:textId="567616AF"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2.6. </w:t>
            </w:r>
            <w:r w:rsidR="001B1002" w:rsidRPr="004F6801">
              <w:rPr>
                <w:rFonts w:ascii="Sylfaen" w:hAnsi="Sylfaen" w:cs="Sylfaen"/>
                <w:lang w:val="ka-GE"/>
              </w:rPr>
              <w:t>ადამიანის</w:t>
            </w:r>
            <w:r w:rsidR="001B1002" w:rsidRPr="004F6801">
              <w:rPr>
                <w:rFonts w:ascii="Sylfaen" w:hAnsi="Sylfaen"/>
                <w:lang w:val="ka-GE"/>
              </w:rPr>
              <w:t xml:space="preserve"> </w:t>
            </w:r>
            <w:r w:rsidR="001B1002" w:rsidRPr="004F6801">
              <w:rPr>
                <w:rFonts w:ascii="Sylfaen" w:hAnsi="Sylfaen" w:cs="Sylfaen"/>
                <w:lang w:val="ka-GE"/>
              </w:rPr>
              <w:t>გარემოსდაცვითი</w:t>
            </w:r>
            <w:r w:rsidR="001B1002" w:rsidRPr="004F6801">
              <w:rPr>
                <w:rFonts w:ascii="Sylfaen" w:hAnsi="Sylfaen"/>
                <w:lang w:val="ka-GE"/>
              </w:rPr>
              <w:t xml:space="preserve"> </w:t>
            </w:r>
            <w:r w:rsidR="001B1002" w:rsidRPr="004F6801">
              <w:rPr>
                <w:rFonts w:ascii="Sylfaen" w:hAnsi="Sylfaen" w:cs="Sylfaen"/>
                <w:lang w:val="ka-GE"/>
              </w:rPr>
              <w:t>უფლებების</w:t>
            </w:r>
            <w:r w:rsidR="001B1002" w:rsidRPr="004F6801">
              <w:rPr>
                <w:rFonts w:ascii="Sylfaen" w:hAnsi="Sylfaen"/>
                <w:lang w:val="ka-GE"/>
              </w:rPr>
              <w:t xml:space="preserve"> </w:t>
            </w:r>
            <w:r w:rsidR="001B1002" w:rsidRPr="004F6801">
              <w:rPr>
                <w:rFonts w:ascii="Sylfaen" w:hAnsi="Sylfaen" w:cs="Sylfaen"/>
                <w:lang w:val="ka-GE"/>
              </w:rPr>
              <w:t>ხელშემწყობი</w:t>
            </w:r>
            <w:r w:rsidR="001B1002" w:rsidRPr="004F6801">
              <w:rPr>
                <w:rFonts w:ascii="Sylfaen" w:hAnsi="Sylfaen"/>
                <w:lang w:val="ka-GE"/>
              </w:rPr>
              <w:t xml:space="preserve"> </w:t>
            </w:r>
            <w:r w:rsidR="001B1002" w:rsidRPr="004F6801">
              <w:rPr>
                <w:rFonts w:ascii="Sylfaen" w:hAnsi="Sylfaen" w:cs="Sylfaen"/>
                <w:lang w:val="ka-GE"/>
              </w:rPr>
              <w:t>ეროვნული</w:t>
            </w:r>
            <w:r w:rsidR="001B1002" w:rsidRPr="004F6801">
              <w:rPr>
                <w:rFonts w:ascii="Sylfaen" w:hAnsi="Sylfaen"/>
                <w:lang w:val="ka-GE"/>
              </w:rPr>
              <w:t xml:space="preserve"> </w:t>
            </w:r>
            <w:r w:rsidR="001B1002" w:rsidRPr="004F6801">
              <w:rPr>
                <w:rFonts w:ascii="Sylfaen" w:hAnsi="Sylfaen" w:cs="Sylfaen"/>
                <w:lang w:val="ka-GE"/>
              </w:rPr>
              <w:t>მექანიზმების</w:t>
            </w:r>
            <w:r w:rsidR="001B1002" w:rsidRPr="004F6801">
              <w:rPr>
                <w:rFonts w:ascii="Sylfaen" w:hAnsi="Sylfaen"/>
                <w:lang w:val="ka-GE"/>
              </w:rPr>
              <w:t xml:space="preserve"> </w:t>
            </w:r>
            <w:r w:rsidR="001B1002" w:rsidRPr="004F6801">
              <w:rPr>
                <w:rFonts w:ascii="Sylfaen" w:hAnsi="Sylfaen" w:cs="Sylfaen"/>
                <w:lang w:val="ka-GE"/>
              </w:rPr>
              <w:t>გაძლიერება</w:t>
            </w:r>
            <w:r w:rsidR="001B1002" w:rsidRPr="004F6801">
              <w:rPr>
                <w:rFonts w:ascii="Sylfaen" w:hAnsi="Sylfaen"/>
                <w:lang w:val="ka-GE"/>
              </w:rPr>
              <w:t xml:space="preserve">, </w:t>
            </w:r>
            <w:r w:rsidR="001B1002" w:rsidRPr="004F6801">
              <w:rPr>
                <w:rFonts w:ascii="Sylfaen" w:hAnsi="Sylfaen" w:cs="Sylfaen"/>
                <w:lang w:val="ka-GE"/>
              </w:rPr>
              <w:t>მათ</w:t>
            </w:r>
            <w:r w:rsidR="001B1002" w:rsidRPr="004F6801">
              <w:rPr>
                <w:rFonts w:ascii="Sylfaen" w:hAnsi="Sylfaen"/>
                <w:lang w:val="ka-GE"/>
              </w:rPr>
              <w:t xml:space="preserve"> </w:t>
            </w:r>
            <w:r w:rsidR="001B1002" w:rsidRPr="004F6801">
              <w:rPr>
                <w:rFonts w:ascii="Sylfaen" w:hAnsi="Sylfaen" w:cs="Sylfaen"/>
                <w:lang w:val="ka-GE"/>
              </w:rPr>
              <w:t>შორის</w:t>
            </w:r>
            <w:r w:rsidR="001B1002" w:rsidRPr="004F6801">
              <w:rPr>
                <w:rFonts w:ascii="Sylfaen" w:hAnsi="Sylfaen"/>
                <w:lang w:val="ka-GE"/>
              </w:rPr>
              <w:t xml:space="preserve">, </w:t>
            </w:r>
            <w:r w:rsidR="001B1002" w:rsidRPr="004F6801">
              <w:rPr>
                <w:rFonts w:ascii="Sylfaen" w:hAnsi="Sylfaen" w:cs="Sylfaen"/>
                <w:lang w:val="ka-GE"/>
              </w:rPr>
              <w:t>გაეროს</w:t>
            </w:r>
            <w:r w:rsidR="001B1002" w:rsidRPr="004F6801">
              <w:rPr>
                <w:rFonts w:ascii="Sylfaen" w:hAnsi="Sylfaen"/>
                <w:lang w:val="ka-GE"/>
              </w:rPr>
              <w:t xml:space="preserve"> </w:t>
            </w:r>
            <w:r w:rsidR="001B1002" w:rsidRPr="004F6801">
              <w:rPr>
                <w:rFonts w:ascii="Sylfaen" w:hAnsi="Sylfaen" w:cs="Sylfaen"/>
                <w:lang w:val="ka-GE"/>
              </w:rPr>
              <w:t>მდგრადი</w:t>
            </w:r>
            <w:r w:rsidR="001B1002" w:rsidRPr="004F6801">
              <w:rPr>
                <w:rFonts w:ascii="Sylfaen" w:hAnsi="Sylfaen"/>
                <w:lang w:val="ka-GE"/>
              </w:rPr>
              <w:t xml:space="preserve"> </w:t>
            </w:r>
            <w:r w:rsidR="001B1002" w:rsidRPr="004F6801">
              <w:rPr>
                <w:rFonts w:ascii="Sylfaen" w:hAnsi="Sylfaen" w:cs="Sylfaen"/>
                <w:lang w:val="ka-GE"/>
              </w:rPr>
              <w:t>განვითარების</w:t>
            </w:r>
            <w:r w:rsidR="001B1002" w:rsidRPr="004F6801">
              <w:rPr>
                <w:rFonts w:ascii="Sylfaen" w:hAnsi="Sylfaen"/>
                <w:lang w:val="ka-GE"/>
              </w:rPr>
              <w:t xml:space="preserve"> </w:t>
            </w:r>
            <w:r w:rsidR="001B1002" w:rsidRPr="004F6801">
              <w:rPr>
                <w:rFonts w:ascii="Sylfaen" w:hAnsi="Sylfaen" w:cs="Sylfaen"/>
                <w:lang w:val="ka-GE"/>
              </w:rPr>
              <w:t>მიზნების</w:t>
            </w:r>
            <w:r w:rsidR="001B1002" w:rsidRPr="004F6801">
              <w:rPr>
                <w:rFonts w:ascii="Sylfaen" w:hAnsi="Sylfaen"/>
                <w:lang w:val="ka-GE"/>
              </w:rPr>
              <w:t xml:space="preserve"> </w:t>
            </w:r>
            <w:r w:rsidR="001B1002" w:rsidRPr="004F6801">
              <w:rPr>
                <w:rFonts w:ascii="Sylfaen" w:hAnsi="Sylfaen" w:cs="Sylfaen"/>
                <w:lang w:val="ka-GE"/>
              </w:rPr>
              <w:t>განხორციელების</w:t>
            </w:r>
            <w:r w:rsidR="001B1002" w:rsidRPr="004F6801">
              <w:rPr>
                <w:rFonts w:ascii="Sylfaen" w:hAnsi="Sylfaen"/>
                <w:lang w:val="ka-GE"/>
              </w:rPr>
              <w:t xml:space="preserve"> </w:t>
            </w:r>
            <w:r w:rsidR="001B1002" w:rsidRPr="004F6801">
              <w:rPr>
                <w:rFonts w:ascii="Sylfaen" w:hAnsi="Sylfaen" w:cs="Sylfaen"/>
                <w:lang w:val="ka-GE"/>
              </w:rPr>
              <w:t>ხელშეწყობით;</w:t>
            </w:r>
          </w:p>
        </w:tc>
      </w:tr>
      <w:tr w:rsidR="008C609B" w:rsidRPr="008241FA" w14:paraId="6F68D146" w14:textId="77777777" w:rsidTr="00046563">
        <w:trPr>
          <w:trHeight w:val="450"/>
        </w:trPr>
        <w:tc>
          <w:tcPr>
            <w:tcW w:w="10632" w:type="dxa"/>
            <w:shd w:val="clear" w:color="auto" w:fill="auto"/>
          </w:tcPr>
          <w:p w14:paraId="3DC6AC0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713D897" w14:textId="77777777" w:rsidR="008C609B" w:rsidRPr="008241FA" w:rsidRDefault="008C609B" w:rsidP="00046563">
            <w:pPr>
              <w:spacing w:line="276" w:lineRule="auto"/>
              <w:jc w:val="both"/>
              <w:rPr>
                <w:rFonts w:ascii="Sylfaen" w:hAnsi="Sylfaen"/>
                <w:b/>
                <w:lang w:val="ka-GE"/>
              </w:rPr>
            </w:pPr>
          </w:p>
        </w:tc>
      </w:tr>
      <w:tr w:rsidR="008C609B" w:rsidRPr="008241FA" w14:paraId="388A0966" w14:textId="77777777" w:rsidTr="00046563">
        <w:trPr>
          <w:trHeight w:val="450"/>
        </w:trPr>
        <w:tc>
          <w:tcPr>
            <w:tcW w:w="10632" w:type="dxa"/>
            <w:shd w:val="clear" w:color="auto" w:fill="9CC2E5" w:themeFill="accent1" w:themeFillTint="99"/>
          </w:tcPr>
          <w:p w14:paraId="23316204" w14:textId="07EEC7ED" w:rsidR="008C609B" w:rsidRPr="008241FA" w:rsidRDefault="008C609B" w:rsidP="00046563">
            <w:pPr>
              <w:tabs>
                <w:tab w:val="left" w:pos="1740"/>
              </w:tabs>
              <w:spacing w:line="276" w:lineRule="auto"/>
              <w:jc w:val="both"/>
              <w:rPr>
                <w:rFonts w:ascii="Sylfaen" w:hAnsi="Sylfaen"/>
                <w:b/>
                <w:lang w:val="ka-GE"/>
              </w:rPr>
            </w:pPr>
            <w:r w:rsidRPr="008241FA">
              <w:rPr>
                <w:rFonts w:ascii="Sylfaen" w:hAnsi="Sylfaen"/>
                <w:b/>
                <w:lang w:val="ka-GE"/>
              </w:rPr>
              <w:t>ამოცანა 2.6.1.</w:t>
            </w:r>
            <w:r>
              <w:rPr>
                <w:rFonts w:ascii="Sylfaen" w:hAnsi="Sylfaen"/>
                <w:b/>
                <w:lang w:val="ka-GE"/>
              </w:rPr>
              <w:t xml:space="preserve"> </w:t>
            </w:r>
            <w:r w:rsidR="001B1002" w:rsidRPr="004661D6">
              <w:rPr>
                <w:rFonts w:ascii="Sylfaen" w:eastAsia="Helvetica Neue" w:hAnsi="Sylfaen" w:cs="Helvetica Neue"/>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w:t>
            </w:r>
            <w:r w:rsidR="001B1002">
              <w:rPr>
                <w:rFonts w:ascii="Sylfaen" w:eastAsia="Helvetica Neue" w:hAnsi="Sylfaen" w:cs="Helvetica Neue"/>
                <w:lang w:val="ka-GE"/>
              </w:rPr>
              <w:t>,</w:t>
            </w:r>
            <w:r w:rsidR="001B1002" w:rsidRPr="004661D6">
              <w:rPr>
                <w:rFonts w:ascii="Sylfaen" w:eastAsia="Helvetica Neue" w:hAnsi="Sylfaen" w:cs="Helvetica Neue"/>
                <w:lang w:val="ka-GE"/>
              </w:rPr>
              <w:t xml:space="preserve"> საერთაშორისო გარემოსდაცვითი ნორმებისა და სტანდარტების დანერგვა, გარემოზე ზემოქმედების შეფასების სისტემის გაძლიერება და ეფექტური აღსრულება</w:t>
            </w:r>
            <w:r w:rsidR="001B1002">
              <w:rPr>
                <w:rFonts w:ascii="Sylfaen" w:eastAsia="Helvetica Neue" w:hAnsi="Sylfaen" w:cs="Helvetica Neue"/>
                <w:lang w:val="ka-GE"/>
              </w:rPr>
              <w:t>.</w:t>
            </w:r>
            <w:r>
              <w:rPr>
                <w:rFonts w:ascii="Sylfaen" w:hAnsi="Sylfaen"/>
                <w:b/>
                <w:lang w:val="ka-GE"/>
              </w:rPr>
              <w:tab/>
              <w:t xml:space="preserve"> </w:t>
            </w:r>
          </w:p>
        </w:tc>
      </w:tr>
      <w:tr w:rsidR="008C609B" w:rsidRPr="008241FA" w14:paraId="21B0D973" w14:textId="77777777" w:rsidTr="00046563">
        <w:trPr>
          <w:trHeight w:val="450"/>
        </w:trPr>
        <w:tc>
          <w:tcPr>
            <w:tcW w:w="10632" w:type="dxa"/>
            <w:shd w:val="clear" w:color="auto" w:fill="auto"/>
          </w:tcPr>
          <w:p w14:paraId="09C23C0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2974EA5" w14:textId="77777777" w:rsidR="008C609B" w:rsidRPr="008241FA" w:rsidRDefault="008C609B" w:rsidP="00046563">
            <w:pPr>
              <w:spacing w:line="276" w:lineRule="auto"/>
              <w:jc w:val="both"/>
              <w:rPr>
                <w:rFonts w:ascii="Sylfaen" w:hAnsi="Sylfaen"/>
                <w:b/>
                <w:lang w:val="ka-GE"/>
              </w:rPr>
            </w:pPr>
          </w:p>
        </w:tc>
      </w:tr>
      <w:tr w:rsidR="008C609B" w:rsidRPr="008241FA" w14:paraId="529696BD" w14:textId="77777777" w:rsidTr="00046563">
        <w:trPr>
          <w:trHeight w:val="450"/>
        </w:trPr>
        <w:tc>
          <w:tcPr>
            <w:tcW w:w="10632" w:type="dxa"/>
            <w:shd w:val="clear" w:color="auto" w:fill="9CC2E5" w:themeFill="accent1" w:themeFillTint="99"/>
          </w:tcPr>
          <w:p w14:paraId="1892CB86" w14:textId="443FDA25"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2.6.2.</w:t>
            </w:r>
            <w:r>
              <w:rPr>
                <w:rFonts w:ascii="Sylfaen" w:hAnsi="Sylfaen"/>
                <w:b/>
                <w:lang w:val="ka-GE"/>
              </w:rPr>
              <w:t xml:space="preserve"> </w:t>
            </w:r>
            <w:r w:rsidR="001B1002" w:rsidRPr="004F6801">
              <w:rPr>
                <w:rFonts w:ascii="Sylfaen" w:eastAsia="Helvetica Neue" w:hAnsi="Sylfaen" w:cs="Sylfaen"/>
                <w:lang w:val="ka-GE"/>
              </w:rPr>
              <w:t>გარემოსდაცვით</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ინფორმაციაზე</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საზოგადოების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ხელმისაწვდომობის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უზრუნველყოფა</w:t>
            </w:r>
            <w:r w:rsidR="001B1002">
              <w:rPr>
                <w:rFonts w:ascii="Sylfaen" w:eastAsia="Helvetica Neue" w:hAnsi="Sylfaen" w:cs="Helvetica Neue"/>
                <w:lang w:val="ka-GE"/>
              </w:rPr>
              <w:t xml:space="preserve">; </w:t>
            </w:r>
            <w:r w:rsidR="001B1002" w:rsidRPr="004F6801">
              <w:rPr>
                <w:rFonts w:ascii="Sylfaen" w:eastAsia="Helvetica Neue" w:hAnsi="Sylfaen" w:cs="Sylfaen"/>
                <w:lang w:val="ka-GE"/>
              </w:rPr>
              <w:t>გარემოსდაცვითი</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გადაწყვეტილების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მიღების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პროცესის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საჯაროობის და დაინტერესებული პირების მონაწილეობის მექანიზმების</w:t>
            </w:r>
            <w:r w:rsidR="001B1002" w:rsidRPr="004F6801">
              <w:rPr>
                <w:rFonts w:ascii="Sylfaen" w:eastAsia="Helvetica Neue" w:hAnsi="Sylfaen" w:cs="Helvetica Neue"/>
                <w:lang w:val="ka-GE"/>
              </w:rPr>
              <w:t xml:space="preserve"> განგრძობადი </w:t>
            </w:r>
            <w:r w:rsidR="001B1002" w:rsidRPr="004F6801">
              <w:rPr>
                <w:rFonts w:ascii="Sylfaen" w:eastAsia="Helvetica Neue" w:hAnsi="Sylfaen" w:cs="Sylfaen"/>
                <w:lang w:val="ka-GE"/>
              </w:rPr>
              <w:t>გაუმჯობესება</w:t>
            </w:r>
            <w:r w:rsidR="001B1002">
              <w:rPr>
                <w:rFonts w:ascii="Sylfaen" w:eastAsia="Helvetica Neue" w:hAnsi="Sylfaen" w:cs="Sylfaen"/>
                <w:lang w:val="ka-GE"/>
              </w:rPr>
              <w:t>.</w:t>
            </w:r>
          </w:p>
        </w:tc>
      </w:tr>
      <w:tr w:rsidR="008C609B" w:rsidRPr="008241FA" w14:paraId="07DB3C8B" w14:textId="77777777" w:rsidTr="00046563">
        <w:trPr>
          <w:trHeight w:val="450"/>
        </w:trPr>
        <w:tc>
          <w:tcPr>
            <w:tcW w:w="10632" w:type="dxa"/>
            <w:shd w:val="clear" w:color="auto" w:fill="auto"/>
          </w:tcPr>
          <w:p w14:paraId="7B855D7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621C04D" w14:textId="77777777" w:rsidR="008C609B" w:rsidRPr="008241FA" w:rsidRDefault="008C609B" w:rsidP="00046563">
            <w:pPr>
              <w:spacing w:line="276" w:lineRule="auto"/>
              <w:jc w:val="both"/>
              <w:rPr>
                <w:rFonts w:ascii="Sylfaen" w:hAnsi="Sylfaen"/>
                <w:b/>
                <w:lang w:val="ka-GE"/>
              </w:rPr>
            </w:pPr>
          </w:p>
        </w:tc>
      </w:tr>
      <w:tr w:rsidR="008C609B" w:rsidRPr="008241FA" w14:paraId="394B9AFA" w14:textId="77777777" w:rsidTr="00046563">
        <w:trPr>
          <w:trHeight w:val="450"/>
        </w:trPr>
        <w:tc>
          <w:tcPr>
            <w:tcW w:w="10632" w:type="dxa"/>
            <w:shd w:val="clear" w:color="auto" w:fill="9CC2E5" w:themeFill="accent1" w:themeFillTint="99"/>
          </w:tcPr>
          <w:p w14:paraId="00AE49A3" w14:textId="54175077" w:rsidR="008C609B" w:rsidRPr="008241FA" w:rsidRDefault="008C609B" w:rsidP="00046563">
            <w:pPr>
              <w:tabs>
                <w:tab w:val="left" w:pos="1770"/>
              </w:tabs>
              <w:spacing w:line="276" w:lineRule="auto"/>
              <w:jc w:val="both"/>
              <w:rPr>
                <w:rFonts w:ascii="Sylfaen" w:hAnsi="Sylfaen"/>
                <w:b/>
                <w:lang w:val="ka-GE"/>
              </w:rPr>
            </w:pPr>
            <w:r w:rsidRPr="008241FA">
              <w:rPr>
                <w:rFonts w:ascii="Sylfaen" w:hAnsi="Sylfaen"/>
                <w:b/>
                <w:lang w:val="ka-GE"/>
              </w:rPr>
              <w:t>ამოცანა 2.6.3.</w:t>
            </w:r>
            <w:r>
              <w:rPr>
                <w:rFonts w:ascii="Sylfaen" w:hAnsi="Sylfaen"/>
                <w:b/>
                <w:lang w:val="ka-GE"/>
              </w:rPr>
              <w:t xml:space="preserve"> </w:t>
            </w:r>
            <w:r w:rsidR="001B1002" w:rsidRPr="004F6801">
              <w:rPr>
                <w:rFonts w:ascii="Sylfaen" w:eastAsia="Helvetica Neue" w:hAnsi="Sylfaen" w:cs="Helvetica Neue"/>
                <w:bCs/>
                <w:lang w:val="ka-GE"/>
              </w:rPr>
              <w:t>სუფთა ჰაერსა და ხარისხიან სასმელ წყალზე ხელმისაწვდომობის განგრძობადი გაუმჯობესება</w:t>
            </w:r>
            <w:r w:rsidR="001B1002">
              <w:rPr>
                <w:rFonts w:ascii="Sylfaen" w:eastAsia="Helvetica Neue" w:hAnsi="Sylfaen" w:cs="Helvetica Neue"/>
                <w:bCs/>
                <w:lang w:val="ka-GE"/>
              </w:rPr>
              <w:t xml:space="preserve">; </w:t>
            </w:r>
            <w:r w:rsidR="001B1002" w:rsidRPr="004F6801">
              <w:rPr>
                <w:rFonts w:ascii="Sylfaen" w:eastAsia="Helvetica Neue" w:hAnsi="Sylfaen" w:cs="Sylfaen"/>
                <w:lang w:val="ka-GE"/>
              </w:rPr>
              <w:t>ნარჩენების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მართვა</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ადამიანის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ცხოვრებისათვის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უსაფრთხო</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გარემოს</w:t>
            </w:r>
            <w:r w:rsidR="001B1002" w:rsidRPr="004F6801">
              <w:rPr>
                <w:rFonts w:ascii="Sylfaen" w:eastAsia="Helvetica Neue" w:hAnsi="Sylfaen" w:cs="Helvetica Neue"/>
                <w:lang w:val="ka-GE"/>
              </w:rPr>
              <w:t xml:space="preserve"> </w:t>
            </w:r>
            <w:r w:rsidR="001B1002" w:rsidRPr="004F6801">
              <w:rPr>
                <w:rFonts w:ascii="Sylfaen" w:eastAsia="Helvetica Neue" w:hAnsi="Sylfaen" w:cs="Sylfaen"/>
                <w:lang w:val="ka-GE"/>
              </w:rPr>
              <w:t>შესაქმნელად.</w:t>
            </w:r>
            <w:r>
              <w:rPr>
                <w:rFonts w:ascii="Sylfaen" w:hAnsi="Sylfaen"/>
                <w:b/>
                <w:lang w:val="ka-GE"/>
              </w:rPr>
              <w:tab/>
              <w:t xml:space="preserve"> </w:t>
            </w:r>
          </w:p>
        </w:tc>
      </w:tr>
      <w:tr w:rsidR="008C609B" w:rsidRPr="008241FA" w14:paraId="264736F3" w14:textId="77777777" w:rsidTr="00046563">
        <w:trPr>
          <w:trHeight w:val="450"/>
        </w:trPr>
        <w:tc>
          <w:tcPr>
            <w:tcW w:w="10632" w:type="dxa"/>
            <w:shd w:val="clear" w:color="auto" w:fill="auto"/>
          </w:tcPr>
          <w:p w14:paraId="46605DC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4853B78" w14:textId="77777777" w:rsidR="008C609B" w:rsidRPr="008241FA" w:rsidRDefault="008C609B" w:rsidP="00046563">
            <w:pPr>
              <w:spacing w:line="276" w:lineRule="auto"/>
              <w:jc w:val="both"/>
              <w:rPr>
                <w:rFonts w:ascii="Sylfaen" w:hAnsi="Sylfaen"/>
                <w:b/>
                <w:lang w:val="ka-GE"/>
              </w:rPr>
            </w:pPr>
          </w:p>
        </w:tc>
      </w:tr>
      <w:tr w:rsidR="008C609B" w:rsidRPr="008241FA" w14:paraId="319DC6B5" w14:textId="77777777" w:rsidTr="00046563">
        <w:trPr>
          <w:trHeight w:val="450"/>
        </w:trPr>
        <w:tc>
          <w:tcPr>
            <w:tcW w:w="10632" w:type="dxa"/>
            <w:shd w:val="clear" w:color="auto" w:fill="9CC2E5" w:themeFill="accent1" w:themeFillTint="99"/>
          </w:tcPr>
          <w:p w14:paraId="1513BF47" w14:textId="68E381A4"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2.6.4.</w:t>
            </w:r>
            <w:r>
              <w:rPr>
                <w:rFonts w:ascii="Sylfaen" w:hAnsi="Sylfaen"/>
                <w:b/>
                <w:lang w:val="ka-GE"/>
              </w:rPr>
              <w:t xml:space="preserve"> </w:t>
            </w:r>
            <w:r w:rsidR="001B1002" w:rsidRPr="004D149F">
              <w:rPr>
                <w:rFonts w:ascii="Sylfaen" w:eastAsia="Helvetica Neue" w:hAnsi="Sylfaen" w:cs="Helvetica Neue"/>
                <w:lang w:val="ka-GE"/>
              </w:rPr>
              <w:t>სათბობ რესურსებზე, მათ შორის, ტყის რესურსებზე ხელმისაწვდომობის მექანიზმების გაძლიერება და ტყის მდგრადი მართვის პროცესში საზოგადოების მონაწილეობის ხელშეწყობა.</w:t>
            </w:r>
          </w:p>
        </w:tc>
      </w:tr>
      <w:tr w:rsidR="008C609B" w:rsidRPr="008241FA" w14:paraId="115467E7" w14:textId="77777777" w:rsidTr="001B1002">
        <w:trPr>
          <w:trHeight w:val="465"/>
        </w:trPr>
        <w:tc>
          <w:tcPr>
            <w:tcW w:w="10632" w:type="dxa"/>
            <w:shd w:val="clear" w:color="auto" w:fill="auto"/>
          </w:tcPr>
          <w:p w14:paraId="79FB4FC5" w14:textId="77777777" w:rsidR="00EB3E5A" w:rsidRDefault="00EB3E5A" w:rsidP="00EB3E5A">
            <w:pPr>
              <w:spacing w:line="276" w:lineRule="auto"/>
              <w:jc w:val="both"/>
              <w:rPr>
                <w:rFonts w:ascii="Sylfaen" w:hAnsi="Sylfaen"/>
                <w:b/>
                <w:lang w:val="ka-GE"/>
              </w:rPr>
            </w:pPr>
            <w:r w:rsidRPr="008C609B">
              <w:rPr>
                <w:rFonts w:ascii="Sylfaen" w:hAnsi="Sylfaen"/>
                <w:b/>
                <w:lang w:val="ka-GE"/>
              </w:rPr>
              <w:lastRenderedPageBreak/>
              <w:t>დასაბუთება</w:t>
            </w:r>
            <w:r>
              <w:rPr>
                <w:rFonts w:ascii="Sylfaen" w:hAnsi="Sylfaen"/>
                <w:b/>
                <w:lang w:val="ka-GE"/>
              </w:rPr>
              <w:t>:</w:t>
            </w:r>
          </w:p>
          <w:p w14:paraId="0CDCE546" w14:textId="77777777" w:rsidR="001B1002" w:rsidRPr="008241FA" w:rsidRDefault="001B1002" w:rsidP="00046563">
            <w:pPr>
              <w:spacing w:line="276" w:lineRule="auto"/>
              <w:jc w:val="both"/>
              <w:rPr>
                <w:rFonts w:ascii="Sylfaen" w:hAnsi="Sylfaen"/>
                <w:b/>
                <w:lang w:val="ka-GE"/>
              </w:rPr>
            </w:pPr>
          </w:p>
        </w:tc>
      </w:tr>
      <w:tr w:rsidR="001B1002" w:rsidRPr="008241FA" w14:paraId="6191A5B4" w14:textId="77777777" w:rsidTr="001B1002">
        <w:trPr>
          <w:trHeight w:val="510"/>
        </w:trPr>
        <w:tc>
          <w:tcPr>
            <w:tcW w:w="10632" w:type="dxa"/>
            <w:shd w:val="clear" w:color="auto" w:fill="00B0F0"/>
          </w:tcPr>
          <w:p w14:paraId="019C3B0A" w14:textId="66507A5C" w:rsidR="001B1002" w:rsidRDefault="001B1002" w:rsidP="00046563">
            <w:pPr>
              <w:spacing w:line="276" w:lineRule="auto"/>
              <w:jc w:val="both"/>
              <w:rPr>
                <w:rFonts w:ascii="Sylfaen" w:hAnsi="Sylfaen"/>
                <w:b/>
                <w:lang w:val="ka-GE"/>
              </w:rPr>
            </w:pPr>
            <w:r>
              <w:rPr>
                <w:rFonts w:ascii="Sylfaen" w:hAnsi="Sylfaen"/>
                <w:b/>
                <w:lang w:val="ka-GE"/>
              </w:rPr>
              <w:t xml:space="preserve">მიზანი 2.7.  </w:t>
            </w:r>
            <w:r w:rsidRPr="001B1002">
              <w:rPr>
                <w:rFonts w:ascii="Sylfaen" w:hAnsi="Sylfaen"/>
                <w:lang w:val="ka-GE"/>
              </w:rPr>
              <w:t>სოციალურ-ეკონომიკური უფლებების დაცვის გაძლიერება და სისტემური გარანტიების გაუმჯობესება როგორც საჯარო</w:t>
            </w:r>
            <w:r w:rsidR="008B7877">
              <w:rPr>
                <w:rFonts w:ascii="Sylfaen" w:hAnsi="Sylfaen"/>
                <w:lang w:val="ka-GE"/>
              </w:rPr>
              <w:t>,</w:t>
            </w:r>
            <w:r w:rsidRPr="001B1002">
              <w:rPr>
                <w:rFonts w:ascii="Sylfaen" w:hAnsi="Sylfaen"/>
                <w:lang w:val="ka-GE"/>
              </w:rPr>
              <w:t xml:space="preserve"> ისე </w:t>
            </w:r>
            <w:r w:rsidR="006B6FFB">
              <w:rPr>
                <w:rFonts w:ascii="Sylfaen" w:hAnsi="Sylfaen"/>
                <w:lang w:val="ka-GE"/>
              </w:rPr>
              <w:t xml:space="preserve">- </w:t>
            </w:r>
            <w:r w:rsidRPr="001B1002">
              <w:rPr>
                <w:rFonts w:ascii="Sylfaen" w:hAnsi="Sylfaen"/>
                <w:lang w:val="ka-GE"/>
              </w:rPr>
              <w:t>კერძო სექტორში, ბიზნესის და ადამიანის უფლებების ჩარჩო სტანდარტების დანერგვით და შესრულებით.</w:t>
            </w:r>
          </w:p>
        </w:tc>
      </w:tr>
      <w:tr w:rsidR="001B1002" w:rsidRPr="008241FA" w14:paraId="39694125" w14:textId="77777777" w:rsidTr="001B1002">
        <w:trPr>
          <w:trHeight w:val="277"/>
        </w:trPr>
        <w:tc>
          <w:tcPr>
            <w:tcW w:w="10632" w:type="dxa"/>
            <w:shd w:val="clear" w:color="auto" w:fill="auto"/>
          </w:tcPr>
          <w:p w14:paraId="393031A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108CB3A" w14:textId="77777777" w:rsidR="001B1002" w:rsidRDefault="001B1002" w:rsidP="00046563">
            <w:pPr>
              <w:spacing w:line="276" w:lineRule="auto"/>
              <w:jc w:val="both"/>
              <w:rPr>
                <w:rFonts w:ascii="Sylfaen" w:hAnsi="Sylfaen"/>
                <w:b/>
                <w:lang w:val="ka-GE"/>
              </w:rPr>
            </w:pPr>
          </w:p>
        </w:tc>
      </w:tr>
      <w:tr w:rsidR="001B1002" w:rsidRPr="008241FA" w14:paraId="1D52AEA5" w14:textId="77777777" w:rsidTr="001B1002">
        <w:trPr>
          <w:trHeight w:val="675"/>
        </w:trPr>
        <w:tc>
          <w:tcPr>
            <w:tcW w:w="10632" w:type="dxa"/>
            <w:shd w:val="clear" w:color="auto" w:fill="9CC2E5" w:themeFill="accent1" w:themeFillTint="99"/>
          </w:tcPr>
          <w:p w14:paraId="135ACC0C" w14:textId="1EA469EF" w:rsidR="001B1002" w:rsidRDefault="001B1002" w:rsidP="00046563">
            <w:pPr>
              <w:spacing w:line="276" w:lineRule="auto"/>
              <w:jc w:val="both"/>
              <w:rPr>
                <w:rFonts w:ascii="Sylfaen" w:hAnsi="Sylfaen"/>
                <w:b/>
                <w:lang w:val="ka-GE"/>
              </w:rPr>
            </w:pPr>
            <w:r>
              <w:rPr>
                <w:rFonts w:ascii="Sylfaen" w:hAnsi="Sylfaen"/>
                <w:b/>
                <w:lang w:val="ka-GE"/>
              </w:rPr>
              <w:t xml:space="preserve">ამოცანა 2.7.1. </w:t>
            </w:r>
            <w:r w:rsidRPr="001B1002">
              <w:rPr>
                <w:rFonts w:ascii="Sylfaen" w:hAnsi="Sylfaen"/>
                <w:lang w:val="ka-GE"/>
              </w:rPr>
              <w:t>კანონმდებლობის ჰარმონიზაცია ბიზნესი და ადამიანის უფლებების საერთაშორისო ჩარჩო სტანდარტებთან; მოცემული სტანდარტების გათვალისწინება სახელმწიფო შესყიდვებისა და საინვესტიციო ხელშეკრულებების დადებისას და საჯარო და ბიზნეს სექტორებში შესაძლებლობების განვითარება ამავე სტანდარტების ჯეროვანი განხორციელების უზრუნველყოფისთვის.</w:t>
            </w:r>
          </w:p>
        </w:tc>
      </w:tr>
      <w:tr w:rsidR="001B1002" w:rsidRPr="008241FA" w14:paraId="6D2EF77E" w14:textId="77777777" w:rsidTr="001B1002">
        <w:trPr>
          <w:trHeight w:val="365"/>
        </w:trPr>
        <w:tc>
          <w:tcPr>
            <w:tcW w:w="10632" w:type="dxa"/>
            <w:shd w:val="clear" w:color="auto" w:fill="auto"/>
          </w:tcPr>
          <w:p w14:paraId="08ED9B8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CF6A545" w14:textId="77777777" w:rsidR="001B1002" w:rsidRDefault="001B1002" w:rsidP="00046563">
            <w:pPr>
              <w:spacing w:line="276" w:lineRule="auto"/>
              <w:jc w:val="both"/>
              <w:rPr>
                <w:rFonts w:ascii="Sylfaen" w:hAnsi="Sylfaen"/>
                <w:b/>
                <w:lang w:val="ka-GE"/>
              </w:rPr>
            </w:pPr>
          </w:p>
        </w:tc>
      </w:tr>
      <w:tr w:rsidR="001B1002" w:rsidRPr="008241FA" w14:paraId="707CCBBD" w14:textId="77777777" w:rsidTr="001B1002">
        <w:trPr>
          <w:trHeight w:val="300"/>
        </w:trPr>
        <w:tc>
          <w:tcPr>
            <w:tcW w:w="10632" w:type="dxa"/>
            <w:shd w:val="clear" w:color="auto" w:fill="9CC2E5" w:themeFill="accent1" w:themeFillTint="99"/>
          </w:tcPr>
          <w:p w14:paraId="03D72A42" w14:textId="09A8FAF2" w:rsidR="001B1002" w:rsidRDefault="001B1002" w:rsidP="00046563">
            <w:pPr>
              <w:spacing w:line="276" w:lineRule="auto"/>
              <w:jc w:val="both"/>
              <w:rPr>
                <w:rFonts w:ascii="Sylfaen" w:hAnsi="Sylfaen"/>
                <w:b/>
                <w:lang w:val="ka-GE"/>
              </w:rPr>
            </w:pPr>
            <w:r>
              <w:rPr>
                <w:rFonts w:ascii="Sylfaen" w:hAnsi="Sylfaen"/>
                <w:b/>
                <w:lang w:val="ka-GE"/>
              </w:rPr>
              <w:t xml:space="preserve">ამოცანა 2.7.2. </w:t>
            </w:r>
            <w:r w:rsidR="0003235C" w:rsidRPr="0003235C">
              <w:rPr>
                <w:rFonts w:ascii="Sylfaen" w:hAnsi="Sylfaen"/>
                <w:lang w:val="ka-GE"/>
              </w:rPr>
              <w:t>მოსახლეობის სოციალური კეთილდღეობის გაუმჯობესების მიზნით სახელმწიფოს მხრიდან ბიზნეს სექტორისთვის წამახალისებელი მექანიზმების განვითარება.</w:t>
            </w:r>
          </w:p>
        </w:tc>
      </w:tr>
      <w:tr w:rsidR="001B1002" w:rsidRPr="008241FA" w14:paraId="7B0C1375" w14:textId="77777777" w:rsidTr="001B1002">
        <w:trPr>
          <w:trHeight w:val="420"/>
        </w:trPr>
        <w:tc>
          <w:tcPr>
            <w:tcW w:w="10632" w:type="dxa"/>
            <w:shd w:val="clear" w:color="auto" w:fill="auto"/>
          </w:tcPr>
          <w:p w14:paraId="1E7444F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830968A" w14:textId="77777777" w:rsidR="001B1002" w:rsidRDefault="001B1002" w:rsidP="00046563">
            <w:pPr>
              <w:spacing w:line="276" w:lineRule="auto"/>
              <w:jc w:val="both"/>
              <w:rPr>
                <w:rFonts w:ascii="Sylfaen" w:hAnsi="Sylfaen"/>
                <w:b/>
                <w:lang w:val="ka-GE"/>
              </w:rPr>
            </w:pPr>
          </w:p>
        </w:tc>
      </w:tr>
      <w:tr w:rsidR="001B1002" w:rsidRPr="008241FA" w14:paraId="2EB08511" w14:textId="77777777" w:rsidTr="001B1002">
        <w:trPr>
          <w:trHeight w:val="510"/>
        </w:trPr>
        <w:tc>
          <w:tcPr>
            <w:tcW w:w="10632" w:type="dxa"/>
            <w:shd w:val="clear" w:color="auto" w:fill="9CC2E5" w:themeFill="accent1" w:themeFillTint="99"/>
          </w:tcPr>
          <w:p w14:paraId="3DD1A4EA" w14:textId="122937F8" w:rsidR="001B1002" w:rsidRDefault="001B1002" w:rsidP="00046563">
            <w:pPr>
              <w:spacing w:line="276" w:lineRule="auto"/>
              <w:jc w:val="both"/>
              <w:rPr>
                <w:rFonts w:ascii="Sylfaen" w:hAnsi="Sylfaen"/>
                <w:b/>
                <w:lang w:val="ka-GE"/>
              </w:rPr>
            </w:pPr>
            <w:r>
              <w:rPr>
                <w:rFonts w:ascii="Sylfaen" w:hAnsi="Sylfaen"/>
                <w:b/>
                <w:lang w:val="ka-GE"/>
              </w:rPr>
              <w:t>ამოცანა 2.7.3.</w:t>
            </w:r>
            <w:r w:rsidR="0003235C">
              <w:rPr>
                <w:rFonts w:ascii="Sylfaen" w:hAnsi="Sylfaen"/>
                <w:b/>
                <w:lang w:val="ka-GE"/>
              </w:rPr>
              <w:t xml:space="preserve"> </w:t>
            </w:r>
            <w:r w:rsidR="0003235C" w:rsidRPr="0003235C">
              <w:rPr>
                <w:rFonts w:ascii="Sylfaen" w:hAnsi="Sylfaen"/>
                <w:lang w:val="ka-GE"/>
              </w:rPr>
              <w:t>სასამართლოსა და დავის გადაწყვეტის ალტერნატიული მექანიზმების მიერ დავის გადაწყვეტის პროცესში ბიზნესი და ადამიანის უფლებების ჩარჩო სტანდარტების გამოყენების დამკვიდრება.</w:t>
            </w:r>
          </w:p>
        </w:tc>
      </w:tr>
      <w:tr w:rsidR="001B1002" w:rsidRPr="008241FA" w14:paraId="6D523EAA" w14:textId="77777777" w:rsidTr="001B1002">
        <w:trPr>
          <w:trHeight w:val="450"/>
        </w:trPr>
        <w:tc>
          <w:tcPr>
            <w:tcW w:w="10632" w:type="dxa"/>
            <w:shd w:val="clear" w:color="auto" w:fill="auto"/>
          </w:tcPr>
          <w:p w14:paraId="6D857C2F"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DC9AF2D" w14:textId="77777777" w:rsidR="001B1002" w:rsidRDefault="001B1002" w:rsidP="00046563">
            <w:pPr>
              <w:spacing w:line="276" w:lineRule="auto"/>
              <w:jc w:val="both"/>
              <w:rPr>
                <w:rFonts w:ascii="Sylfaen" w:hAnsi="Sylfaen"/>
                <w:b/>
                <w:lang w:val="ka-GE"/>
              </w:rPr>
            </w:pPr>
          </w:p>
        </w:tc>
      </w:tr>
      <w:tr w:rsidR="008C609B" w:rsidRPr="008241FA" w14:paraId="160A2869" w14:textId="77777777" w:rsidTr="00046563">
        <w:trPr>
          <w:trHeight w:val="450"/>
        </w:trPr>
        <w:tc>
          <w:tcPr>
            <w:tcW w:w="10632" w:type="dxa"/>
            <w:shd w:val="clear" w:color="auto" w:fill="D0CECE" w:themeFill="background2" w:themeFillShade="E6"/>
          </w:tcPr>
          <w:p w14:paraId="39308925" w14:textId="760D30AF" w:rsidR="008C609B" w:rsidRPr="008241FA" w:rsidRDefault="008C609B" w:rsidP="00046563">
            <w:pPr>
              <w:pBdr>
                <w:top w:val="nil"/>
                <w:left w:val="nil"/>
                <w:bottom w:val="nil"/>
                <w:right w:val="nil"/>
                <w:between w:val="nil"/>
              </w:pBdr>
              <w:jc w:val="both"/>
              <w:rPr>
                <w:rFonts w:ascii="Sylfaen" w:eastAsia="Helvetica Neue" w:hAnsi="Sylfaen" w:cs="Helvetica Neue"/>
                <w:b/>
                <w:bCs/>
                <w:lang w:val="ka-GE"/>
              </w:rPr>
            </w:pPr>
            <w:r w:rsidRPr="008241FA">
              <w:rPr>
                <w:rFonts w:ascii="Sylfaen" w:hAnsi="Sylfaen"/>
                <w:b/>
                <w:lang w:val="ka-GE"/>
              </w:rPr>
              <w:t>პრიორიტეტი III:</w:t>
            </w:r>
            <w:r w:rsidRPr="008241FA">
              <w:rPr>
                <w:rFonts w:ascii="Sylfaen" w:hAnsi="Sylfaen"/>
                <w:lang w:val="ka-GE"/>
              </w:rPr>
              <w:t xml:space="preserve"> </w:t>
            </w:r>
            <w:r w:rsidR="006C51EA" w:rsidRPr="004F6801">
              <w:rPr>
                <w:rFonts w:ascii="Sylfaen" w:hAnsi="Sylfaen" w:cs="Sylfaen"/>
                <w:b/>
                <w:bCs/>
                <w:lang w:val="ka-GE"/>
              </w:rPr>
              <w:t>თანასწორობის</w:t>
            </w:r>
            <w:r w:rsidR="006C51EA" w:rsidRPr="004F6801">
              <w:rPr>
                <w:rFonts w:ascii="Sylfaen" w:hAnsi="Sylfaen"/>
                <w:b/>
                <w:bCs/>
                <w:lang w:val="ka-GE"/>
              </w:rPr>
              <w:t xml:space="preserve"> </w:t>
            </w:r>
            <w:r w:rsidR="006C51EA" w:rsidRPr="004F6801">
              <w:rPr>
                <w:rFonts w:ascii="Sylfaen" w:hAnsi="Sylfaen" w:cs="Sylfaen"/>
                <w:b/>
                <w:bCs/>
                <w:lang w:val="ka-GE"/>
              </w:rPr>
              <w:t>კონსტიტუციური</w:t>
            </w:r>
            <w:r w:rsidR="006C51EA" w:rsidRPr="004F6801">
              <w:rPr>
                <w:rFonts w:ascii="Sylfaen" w:hAnsi="Sylfaen"/>
                <w:b/>
                <w:bCs/>
                <w:lang w:val="ka-GE"/>
              </w:rPr>
              <w:t xml:space="preserve"> </w:t>
            </w:r>
            <w:r w:rsidR="006C51EA" w:rsidRPr="004F6801">
              <w:rPr>
                <w:rFonts w:ascii="Sylfaen" w:hAnsi="Sylfaen" w:cs="Sylfaen"/>
                <w:b/>
                <w:bCs/>
                <w:lang w:val="ka-GE"/>
              </w:rPr>
              <w:t>გარანტიების სახელმწიფო</w:t>
            </w:r>
            <w:r w:rsidR="006C51EA" w:rsidRPr="004F6801">
              <w:rPr>
                <w:rFonts w:ascii="Sylfaen" w:hAnsi="Sylfaen"/>
                <w:b/>
                <w:bCs/>
                <w:lang w:val="ka-GE"/>
              </w:rPr>
              <w:t xml:space="preserve"> </w:t>
            </w:r>
            <w:r w:rsidR="006C51EA" w:rsidRPr="004F6801">
              <w:rPr>
                <w:rFonts w:ascii="Sylfaen" w:hAnsi="Sylfaen" w:cs="Sylfaen"/>
                <w:b/>
                <w:bCs/>
                <w:lang w:val="ka-GE"/>
              </w:rPr>
              <w:t>პოლიტიკაში</w:t>
            </w:r>
            <w:r w:rsidR="006C51EA" w:rsidRPr="004F6801">
              <w:rPr>
                <w:rFonts w:ascii="Sylfaen" w:hAnsi="Sylfaen"/>
                <w:b/>
                <w:bCs/>
                <w:lang w:val="ka-GE"/>
              </w:rPr>
              <w:t xml:space="preserve"> </w:t>
            </w:r>
            <w:r w:rsidR="006C51EA" w:rsidRPr="004F6801">
              <w:rPr>
                <w:rFonts w:ascii="Sylfaen" w:hAnsi="Sylfaen" w:cs="Sylfaen"/>
                <w:b/>
                <w:bCs/>
                <w:lang w:val="ka-GE"/>
              </w:rPr>
              <w:t>ასახვა</w:t>
            </w:r>
            <w:r w:rsidR="006C51EA" w:rsidRPr="004F6801">
              <w:rPr>
                <w:rFonts w:ascii="Sylfaen" w:hAnsi="Sylfaen"/>
                <w:b/>
                <w:bCs/>
                <w:lang w:val="ka-GE"/>
              </w:rPr>
              <w:t xml:space="preserve"> და </w:t>
            </w:r>
            <w:r w:rsidR="006C51EA" w:rsidRPr="004F6801">
              <w:rPr>
                <w:rFonts w:ascii="Sylfaen" w:eastAsia="Helvetica Neue" w:hAnsi="Sylfaen" w:cs="Helvetica Neue"/>
                <w:b/>
                <w:bCs/>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tc>
      </w:tr>
      <w:tr w:rsidR="008C609B" w:rsidRPr="008241FA" w14:paraId="53DE9023" w14:textId="77777777" w:rsidTr="00046563">
        <w:trPr>
          <w:trHeight w:val="450"/>
        </w:trPr>
        <w:tc>
          <w:tcPr>
            <w:tcW w:w="10632" w:type="dxa"/>
            <w:shd w:val="clear" w:color="auto" w:fill="auto"/>
          </w:tcPr>
          <w:p w14:paraId="34F9FE7A"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EBD0110" w14:textId="77777777" w:rsidR="008C609B" w:rsidRPr="008241FA" w:rsidRDefault="008C609B" w:rsidP="00046563">
            <w:pPr>
              <w:spacing w:line="276" w:lineRule="auto"/>
              <w:jc w:val="both"/>
              <w:rPr>
                <w:rFonts w:ascii="Sylfaen" w:hAnsi="Sylfaen"/>
                <w:b/>
                <w:lang w:val="ka-GE"/>
              </w:rPr>
            </w:pPr>
          </w:p>
        </w:tc>
      </w:tr>
      <w:tr w:rsidR="008C609B" w:rsidRPr="008241FA" w14:paraId="3CEEC341" w14:textId="77777777" w:rsidTr="00046563">
        <w:trPr>
          <w:trHeight w:val="450"/>
        </w:trPr>
        <w:tc>
          <w:tcPr>
            <w:tcW w:w="10632" w:type="dxa"/>
            <w:shd w:val="clear" w:color="auto" w:fill="00B0F0"/>
          </w:tcPr>
          <w:p w14:paraId="1C4C79F1" w14:textId="06D16D40"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3.1. </w:t>
            </w:r>
            <w:r w:rsidR="006C51EA" w:rsidRPr="004F6801">
              <w:rPr>
                <w:rFonts w:ascii="Sylfaen" w:eastAsia="Helvetica Neue" w:hAnsi="Sylfaen" w:cs="Helvetica Neue"/>
                <w:lang w:val="ka-GE"/>
              </w:rPr>
              <w:t>„არავინ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w:t>
            </w:r>
            <w:r w:rsidR="006C51EA">
              <w:rPr>
                <w:rFonts w:ascii="Sylfaen" w:eastAsia="Helvetica Neue" w:hAnsi="Sylfaen" w:cs="Helvetica Neue"/>
                <w:lang w:val="ka-GE"/>
              </w:rPr>
              <w:t>.</w:t>
            </w:r>
          </w:p>
        </w:tc>
      </w:tr>
      <w:tr w:rsidR="008C609B" w:rsidRPr="008241FA" w14:paraId="678CE56A" w14:textId="77777777" w:rsidTr="00046563">
        <w:trPr>
          <w:trHeight w:val="450"/>
        </w:trPr>
        <w:tc>
          <w:tcPr>
            <w:tcW w:w="10632" w:type="dxa"/>
            <w:shd w:val="clear" w:color="auto" w:fill="auto"/>
          </w:tcPr>
          <w:p w14:paraId="75A45B4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EC57100" w14:textId="77777777" w:rsidR="008C609B" w:rsidRPr="008241FA" w:rsidRDefault="008C609B" w:rsidP="00046563">
            <w:pPr>
              <w:spacing w:line="276" w:lineRule="auto"/>
              <w:jc w:val="both"/>
              <w:rPr>
                <w:rFonts w:ascii="Sylfaen" w:hAnsi="Sylfaen"/>
                <w:b/>
                <w:lang w:val="ka-GE"/>
              </w:rPr>
            </w:pPr>
          </w:p>
        </w:tc>
      </w:tr>
      <w:tr w:rsidR="008C609B" w:rsidRPr="008241FA" w14:paraId="6811AAC2" w14:textId="77777777" w:rsidTr="00046563">
        <w:trPr>
          <w:trHeight w:val="450"/>
        </w:trPr>
        <w:tc>
          <w:tcPr>
            <w:tcW w:w="10632" w:type="dxa"/>
            <w:shd w:val="clear" w:color="auto" w:fill="9CC2E5" w:themeFill="accent1" w:themeFillTint="99"/>
          </w:tcPr>
          <w:p w14:paraId="2349FA3D" w14:textId="31E95019"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ამოცანა 3.1.1.</w:t>
            </w:r>
            <w:r>
              <w:rPr>
                <w:rFonts w:ascii="Sylfaen" w:hAnsi="Sylfaen"/>
                <w:b/>
                <w:lang w:val="ka-GE"/>
              </w:rPr>
              <w:t xml:space="preserve"> </w:t>
            </w:r>
            <w:r w:rsidR="006C51EA" w:rsidRPr="004F6801">
              <w:rPr>
                <w:rFonts w:ascii="Sylfaen" w:eastAsia="Helvetica Neue" w:hAnsi="Sylfaen" w:cs="Helvetica Neue"/>
                <w:bCs/>
                <w:lang w:val="ka-GE"/>
              </w:rPr>
              <w:t>თანასწორობისა და ანტიდისკრიმინაციული კანონმდებლობის</w:t>
            </w:r>
            <w:r w:rsidR="006C51EA">
              <w:rPr>
                <w:rFonts w:ascii="Sylfaen" w:eastAsia="Helvetica Neue" w:hAnsi="Sylfaen" w:cs="Helvetica Neue"/>
                <w:bCs/>
                <w:lang w:val="ka-GE"/>
              </w:rPr>
              <w:t>ა</w:t>
            </w:r>
            <w:r w:rsidR="006C51EA" w:rsidRPr="004F6801">
              <w:rPr>
                <w:rFonts w:ascii="Sylfaen" w:eastAsia="Helvetica Neue" w:hAnsi="Sylfaen" w:cs="Helvetica Neue"/>
                <w:bCs/>
                <w:lang w:val="ka-GE"/>
              </w:rPr>
              <w:t xml:space="preserve"> და მისი ეფექტური აღსრულების განგრძობადი გაუმჯობესება</w:t>
            </w:r>
            <w:r w:rsidR="006C51EA" w:rsidRPr="004F6801">
              <w:rPr>
                <w:rFonts w:ascii="Sylfaen" w:eastAsia="Helvetica Neue" w:hAnsi="Sylfaen" w:cs="Helvetica Neue"/>
                <w:b/>
                <w:lang w:val="ka-GE"/>
              </w:rPr>
              <w:t>.</w:t>
            </w:r>
          </w:p>
        </w:tc>
      </w:tr>
      <w:tr w:rsidR="008C609B" w:rsidRPr="008241FA" w14:paraId="4BAD4937" w14:textId="77777777" w:rsidTr="00046563">
        <w:trPr>
          <w:trHeight w:val="450"/>
        </w:trPr>
        <w:tc>
          <w:tcPr>
            <w:tcW w:w="10632" w:type="dxa"/>
            <w:shd w:val="clear" w:color="auto" w:fill="auto"/>
          </w:tcPr>
          <w:p w14:paraId="3D4E54D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8D0C1F3" w14:textId="77777777" w:rsidR="008C609B" w:rsidRPr="008241FA" w:rsidRDefault="008C609B" w:rsidP="00046563">
            <w:pPr>
              <w:spacing w:line="276" w:lineRule="auto"/>
              <w:jc w:val="both"/>
              <w:rPr>
                <w:rFonts w:ascii="Sylfaen" w:hAnsi="Sylfaen"/>
                <w:b/>
                <w:lang w:val="ka-GE"/>
              </w:rPr>
            </w:pPr>
          </w:p>
        </w:tc>
      </w:tr>
      <w:tr w:rsidR="008C609B" w:rsidRPr="008241FA" w14:paraId="634D004E" w14:textId="77777777" w:rsidTr="00046563">
        <w:trPr>
          <w:trHeight w:val="450"/>
        </w:trPr>
        <w:tc>
          <w:tcPr>
            <w:tcW w:w="10632" w:type="dxa"/>
            <w:shd w:val="clear" w:color="auto" w:fill="9CC2E5" w:themeFill="accent1" w:themeFillTint="99"/>
          </w:tcPr>
          <w:p w14:paraId="51DE96D3" w14:textId="78076006"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3.1.2.</w:t>
            </w:r>
            <w:r>
              <w:rPr>
                <w:rFonts w:ascii="Sylfaen" w:hAnsi="Sylfaen"/>
                <w:b/>
                <w:lang w:val="ka-GE"/>
              </w:rPr>
              <w:t xml:space="preserve"> </w:t>
            </w:r>
            <w:r w:rsidR="006C51EA" w:rsidRPr="004F6801">
              <w:rPr>
                <w:rFonts w:ascii="Sylfaen" w:eastAsia="Helvetica Neue" w:hAnsi="Sylfaen" w:cs="Helvetica Neue"/>
                <w:lang w:val="ka-GE"/>
              </w:rPr>
              <w:t>ეთნიკური და რელიგიური უმცირესობებისათვის თანასწორობის უფლების უზრუნველსაყოფად სპეციალური ღონისძიებების გატარება.</w:t>
            </w:r>
          </w:p>
        </w:tc>
      </w:tr>
      <w:tr w:rsidR="008C609B" w:rsidRPr="008241FA" w14:paraId="6B474B7A" w14:textId="77777777" w:rsidTr="00046563">
        <w:trPr>
          <w:trHeight w:val="450"/>
        </w:trPr>
        <w:tc>
          <w:tcPr>
            <w:tcW w:w="10632" w:type="dxa"/>
            <w:shd w:val="clear" w:color="auto" w:fill="auto"/>
          </w:tcPr>
          <w:p w14:paraId="0118750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C11A082" w14:textId="77777777" w:rsidR="008C609B" w:rsidRPr="008241FA" w:rsidRDefault="008C609B" w:rsidP="00046563">
            <w:pPr>
              <w:spacing w:line="276" w:lineRule="auto"/>
              <w:jc w:val="both"/>
              <w:rPr>
                <w:rFonts w:ascii="Sylfaen" w:hAnsi="Sylfaen"/>
                <w:b/>
                <w:lang w:val="ka-GE"/>
              </w:rPr>
            </w:pPr>
          </w:p>
        </w:tc>
      </w:tr>
      <w:tr w:rsidR="008C609B" w:rsidRPr="008241FA" w14:paraId="6C6472FA" w14:textId="77777777" w:rsidTr="00046563">
        <w:trPr>
          <w:trHeight w:val="450"/>
        </w:trPr>
        <w:tc>
          <w:tcPr>
            <w:tcW w:w="10632" w:type="dxa"/>
            <w:shd w:val="clear" w:color="auto" w:fill="9CC2E5" w:themeFill="accent1" w:themeFillTint="99"/>
          </w:tcPr>
          <w:p w14:paraId="292786A0" w14:textId="71FD662B"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3.1.3.</w:t>
            </w:r>
            <w:r>
              <w:rPr>
                <w:rFonts w:ascii="Sylfaen" w:hAnsi="Sylfaen"/>
                <w:b/>
                <w:lang w:val="ka-GE"/>
              </w:rPr>
              <w:t xml:space="preserve"> </w:t>
            </w:r>
            <w:r w:rsidR="006C51EA" w:rsidRPr="00CB3B7D">
              <w:rPr>
                <w:rFonts w:ascii="Sylfaen" w:eastAsia="Helvetica Neue" w:hAnsi="Sylfaen" w:cs="Helvetica Neue"/>
                <w:lang w:val="ka-GE"/>
              </w:rPr>
              <w:t>ლგბტქი+ ადამიანების თანასწორობის უფლების უზრუნველსაყოფად სპეციალური ღონისძიებების გატარება</w:t>
            </w:r>
            <w:r w:rsidR="006C51EA">
              <w:rPr>
                <w:rFonts w:ascii="Sylfaen" w:eastAsia="Helvetica Neue" w:hAnsi="Sylfaen" w:cs="Helvetica Neue"/>
                <w:lang w:val="ka-GE"/>
              </w:rPr>
              <w:t>.</w:t>
            </w:r>
          </w:p>
        </w:tc>
      </w:tr>
      <w:tr w:rsidR="008C609B" w:rsidRPr="008241FA" w14:paraId="47F838D3" w14:textId="77777777" w:rsidTr="00046563">
        <w:trPr>
          <w:trHeight w:val="450"/>
        </w:trPr>
        <w:tc>
          <w:tcPr>
            <w:tcW w:w="10632" w:type="dxa"/>
            <w:shd w:val="clear" w:color="auto" w:fill="auto"/>
          </w:tcPr>
          <w:p w14:paraId="224E294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49BCC44" w14:textId="77777777" w:rsidR="008C609B" w:rsidRPr="008241FA" w:rsidRDefault="008C609B" w:rsidP="00046563">
            <w:pPr>
              <w:spacing w:line="276" w:lineRule="auto"/>
              <w:jc w:val="both"/>
              <w:rPr>
                <w:rFonts w:ascii="Sylfaen" w:hAnsi="Sylfaen"/>
                <w:b/>
                <w:lang w:val="ka-GE"/>
              </w:rPr>
            </w:pPr>
          </w:p>
        </w:tc>
      </w:tr>
      <w:tr w:rsidR="008C609B" w:rsidRPr="008241FA" w14:paraId="1FF15C56" w14:textId="77777777" w:rsidTr="00046563">
        <w:trPr>
          <w:trHeight w:val="450"/>
        </w:trPr>
        <w:tc>
          <w:tcPr>
            <w:tcW w:w="10632" w:type="dxa"/>
            <w:shd w:val="clear" w:color="auto" w:fill="9CC2E5" w:themeFill="accent1" w:themeFillTint="99"/>
          </w:tcPr>
          <w:p w14:paraId="18A8D49D" w14:textId="340912B8"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3.1.4.</w:t>
            </w:r>
            <w:r>
              <w:rPr>
                <w:rFonts w:ascii="Sylfaen" w:hAnsi="Sylfaen"/>
                <w:b/>
                <w:lang w:val="ka-GE"/>
              </w:rPr>
              <w:t xml:space="preserve"> </w:t>
            </w:r>
            <w:r w:rsidR="006C51EA" w:rsidRPr="00E27EA7">
              <w:rPr>
                <w:rFonts w:ascii="Sylfaen" w:eastAsia="Helvetica Neue" w:hAnsi="Sylfaen" w:cs="Helvetica Neue"/>
                <w:lang w:val="ka-GE"/>
              </w:rPr>
              <w:t xml:space="preserve">დისკრიმინაციულ/სიძულვილით მოტივირებულ დანაშაულებზე დროული და ეფექტიანი რეაგირების განგრძობადი გაუმჯობესება; </w:t>
            </w:r>
            <w:r w:rsidR="006C51EA" w:rsidRPr="00E27EA7">
              <w:rPr>
                <w:rFonts w:ascii="Sylfaen" w:eastAsia="Helvetica Neue" w:hAnsi="Sylfaen" w:cs="Helvetica Neue"/>
                <w:bCs/>
                <w:lang w:val="ka-GE"/>
              </w:rPr>
              <w:t>მსხვერპლთათვის მხარდაჭერის სისტემის შექმნა.</w:t>
            </w:r>
            <w:r w:rsidR="006C51EA" w:rsidRPr="004F6801">
              <w:rPr>
                <w:rFonts w:ascii="Sylfaen" w:eastAsia="Helvetica Neue" w:hAnsi="Sylfaen" w:cs="Helvetica Neue"/>
                <w:bCs/>
                <w:lang w:val="ka-GE"/>
              </w:rPr>
              <w:t xml:space="preserve">  </w:t>
            </w:r>
          </w:p>
        </w:tc>
      </w:tr>
      <w:tr w:rsidR="008C609B" w:rsidRPr="008241FA" w14:paraId="299AF937" w14:textId="77777777" w:rsidTr="00046563">
        <w:trPr>
          <w:trHeight w:val="450"/>
        </w:trPr>
        <w:tc>
          <w:tcPr>
            <w:tcW w:w="10632" w:type="dxa"/>
            <w:shd w:val="clear" w:color="auto" w:fill="auto"/>
          </w:tcPr>
          <w:p w14:paraId="2B91F77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97005CB" w14:textId="77777777" w:rsidR="008C609B" w:rsidRPr="008241FA" w:rsidRDefault="008C609B" w:rsidP="00046563">
            <w:pPr>
              <w:spacing w:line="276" w:lineRule="auto"/>
              <w:jc w:val="both"/>
              <w:rPr>
                <w:rFonts w:ascii="Sylfaen" w:hAnsi="Sylfaen"/>
                <w:b/>
                <w:lang w:val="ka-GE"/>
              </w:rPr>
            </w:pPr>
          </w:p>
        </w:tc>
      </w:tr>
      <w:tr w:rsidR="008C609B" w:rsidRPr="008241FA" w14:paraId="6C5DE181" w14:textId="77777777" w:rsidTr="00046563">
        <w:trPr>
          <w:trHeight w:val="450"/>
        </w:trPr>
        <w:tc>
          <w:tcPr>
            <w:tcW w:w="10632" w:type="dxa"/>
            <w:shd w:val="clear" w:color="auto" w:fill="9CC2E5" w:themeFill="accent1" w:themeFillTint="99"/>
          </w:tcPr>
          <w:p w14:paraId="39577CDC" w14:textId="64DCAA62"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3.1.5.</w:t>
            </w:r>
            <w:r>
              <w:rPr>
                <w:rFonts w:ascii="Sylfaen" w:hAnsi="Sylfaen"/>
                <w:b/>
                <w:lang w:val="ka-GE"/>
              </w:rPr>
              <w:t xml:space="preserve"> </w:t>
            </w:r>
            <w:r w:rsidR="006C51EA" w:rsidRPr="004F6801">
              <w:rPr>
                <w:rFonts w:ascii="Sylfaen" w:eastAsia="Helvetica Neue" w:hAnsi="Sylfaen" w:cs="Helvetica Neue"/>
                <w:lang w:val="ka-GE"/>
              </w:rPr>
              <w:t>საზოგადოებაში თანასწორობის უფლებისა და შემწყნარებლობის ღირებულებების პოპულარიზაცია</w:t>
            </w:r>
            <w:r w:rsidR="006C51EA">
              <w:rPr>
                <w:rFonts w:ascii="Sylfaen" w:eastAsia="Helvetica Neue" w:hAnsi="Sylfaen" w:cs="Helvetica Neue"/>
                <w:lang w:val="ka-GE"/>
              </w:rPr>
              <w:t xml:space="preserve">; </w:t>
            </w:r>
            <w:r w:rsidR="006C51EA" w:rsidRPr="0053793D">
              <w:rPr>
                <w:rFonts w:ascii="Sylfaen" w:eastAsia="Helvetica Neue" w:hAnsi="Sylfaen" w:cs="Helvetica Neue"/>
                <w:lang w:val="ka-GE"/>
              </w:rPr>
              <w:t>უმცირესობების წარმომადგენლებში ცნობიერების ამაღლება ანტიდისკრიმინაციის, სამოქალაქო თანასწორობისა და მათი უფლებების შესახებ.</w:t>
            </w:r>
          </w:p>
        </w:tc>
      </w:tr>
      <w:tr w:rsidR="008C609B" w:rsidRPr="008241FA" w14:paraId="057E5084" w14:textId="77777777" w:rsidTr="00046563">
        <w:trPr>
          <w:trHeight w:val="450"/>
        </w:trPr>
        <w:tc>
          <w:tcPr>
            <w:tcW w:w="10632" w:type="dxa"/>
            <w:shd w:val="clear" w:color="auto" w:fill="auto"/>
          </w:tcPr>
          <w:p w14:paraId="19D036F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8A10D0B" w14:textId="77777777" w:rsidR="008C609B" w:rsidRPr="008241FA" w:rsidRDefault="008C609B" w:rsidP="00046563">
            <w:pPr>
              <w:spacing w:line="276" w:lineRule="auto"/>
              <w:jc w:val="both"/>
              <w:rPr>
                <w:rFonts w:ascii="Sylfaen" w:hAnsi="Sylfaen"/>
                <w:b/>
                <w:lang w:val="ka-GE"/>
              </w:rPr>
            </w:pPr>
          </w:p>
        </w:tc>
      </w:tr>
      <w:tr w:rsidR="008C609B" w:rsidRPr="008241FA" w14:paraId="401FB174" w14:textId="77777777" w:rsidTr="00046563">
        <w:trPr>
          <w:trHeight w:val="450"/>
        </w:trPr>
        <w:tc>
          <w:tcPr>
            <w:tcW w:w="10632" w:type="dxa"/>
            <w:shd w:val="clear" w:color="auto" w:fill="00B0F0"/>
          </w:tcPr>
          <w:p w14:paraId="7AA2518E" w14:textId="2EEDE9A4"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3.2. </w:t>
            </w:r>
            <w:r w:rsidR="006C51EA" w:rsidRPr="006C51EA">
              <w:rPr>
                <w:rFonts w:ascii="Sylfaen" w:eastAsia="Helvetica Neue" w:hAnsi="Sylfaen" w:cs="Helvetica Neue"/>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8C609B" w:rsidRPr="008241FA" w14:paraId="40AF8926" w14:textId="77777777" w:rsidTr="00046563">
        <w:trPr>
          <w:trHeight w:val="450"/>
        </w:trPr>
        <w:tc>
          <w:tcPr>
            <w:tcW w:w="10632" w:type="dxa"/>
            <w:shd w:val="clear" w:color="auto" w:fill="auto"/>
          </w:tcPr>
          <w:p w14:paraId="63D95491"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AE790ED" w14:textId="77777777" w:rsidR="008C609B" w:rsidRPr="008241FA" w:rsidRDefault="008C609B" w:rsidP="00046563">
            <w:pPr>
              <w:spacing w:line="276" w:lineRule="auto"/>
              <w:jc w:val="both"/>
              <w:rPr>
                <w:rFonts w:ascii="Sylfaen" w:hAnsi="Sylfaen"/>
                <w:b/>
                <w:lang w:val="ka-GE"/>
              </w:rPr>
            </w:pPr>
          </w:p>
        </w:tc>
      </w:tr>
      <w:tr w:rsidR="008C609B" w:rsidRPr="008241FA" w14:paraId="483135FF" w14:textId="77777777" w:rsidTr="00046563">
        <w:trPr>
          <w:trHeight w:val="450"/>
        </w:trPr>
        <w:tc>
          <w:tcPr>
            <w:tcW w:w="10632" w:type="dxa"/>
            <w:shd w:val="clear" w:color="auto" w:fill="9CC2E5" w:themeFill="accent1" w:themeFillTint="99"/>
          </w:tcPr>
          <w:p w14:paraId="292D415C" w14:textId="1F9EF97E"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3.2.1.</w:t>
            </w:r>
            <w:r>
              <w:rPr>
                <w:rFonts w:ascii="Sylfaen" w:hAnsi="Sylfaen"/>
                <w:b/>
                <w:lang w:val="ka-GE"/>
              </w:rPr>
              <w:t xml:space="preserve"> </w:t>
            </w:r>
            <w:r w:rsidR="006C51EA" w:rsidRPr="006C51EA">
              <w:rPr>
                <w:rFonts w:ascii="Sylfaen" w:eastAsia="Helvetica Neue" w:hAnsi="Sylfaen" w:cs="Helvetica Neue"/>
                <w:lang w:val="ka-GE"/>
              </w:rPr>
              <w:t>ყველასათვის აქტიური და პასიური საარჩევნო უფლების ეფექტიანი რეალიზების მექანიზმების განვითარება და თანაბარი საარჩევნო გარემოს ხელშეწყობა,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w:t>
            </w:r>
          </w:p>
        </w:tc>
      </w:tr>
      <w:tr w:rsidR="008C609B" w:rsidRPr="008241FA" w14:paraId="1E3FCD76" w14:textId="77777777" w:rsidTr="00046563">
        <w:trPr>
          <w:trHeight w:val="450"/>
        </w:trPr>
        <w:tc>
          <w:tcPr>
            <w:tcW w:w="10632" w:type="dxa"/>
            <w:shd w:val="clear" w:color="auto" w:fill="auto"/>
          </w:tcPr>
          <w:p w14:paraId="238E3507" w14:textId="77777777" w:rsidR="00EB3E5A" w:rsidRDefault="00EB3E5A" w:rsidP="00EB3E5A">
            <w:pPr>
              <w:spacing w:line="276" w:lineRule="auto"/>
              <w:jc w:val="both"/>
              <w:rPr>
                <w:rFonts w:ascii="Sylfaen" w:hAnsi="Sylfaen"/>
                <w:b/>
                <w:lang w:val="ka-GE"/>
              </w:rPr>
            </w:pPr>
            <w:r w:rsidRPr="008C609B">
              <w:rPr>
                <w:rFonts w:ascii="Sylfaen" w:hAnsi="Sylfaen"/>
                <w:b/>
                <w:lang w:val="ka-GE"/>
              </w:rPr>
              <w:lastRenderedPageBreak/>
              <w:t>დასაბუთება</w:t>
            </w:r>
            <w:r>
              <w:rPr>
                <w:rFonts w:ascii="Sylfaen" w:hAnsi="Sylfaen"/>
                <w:b/>
                <w:lang w:val="ka-GE"/>
              </w:rPr>
              <w:t>:</w:t>
            </w:r>
          </w:p>
          <w:p w14:paraId="22F14DBB" w14:textId="77777777" w:rsidR="008C609B" w:rsidRPr="008241FA" w:rsidRDefault="008C609B" w:rsidP="00046563">
            <w:pPr>
              <w:spacing w:line="276" w:lineRule="auto"/>
              <w:jc w:val="both"/>
              <w:rPr>
                <w:rFonts w:ascii="Sylfaen" w:hAnsi="Sylfaen"/>
                <w:b/>
                <w:lang w:val="ka-GE"/>
              </w:rPr>
            </w:pPr>
          </w:p>
        </w:tc>
      </w:tr>
      <w:tr w:rsidR="008C609B" w:rsidRPr="008241FA" w14:paraId="473178D8" w14:textId="77777777" w:rsidTr="00046563">
        <w:trPr>
          <w:trHeight w:val="450"/>
        </w:trPr>
        <w:tc>
          <w:tcPr>
            <w:tcW w:w="10632" w:type="dxa"/>
            <w:shd w:val="clear" w:color="auto" w:fill="9CC2E5" w:themeFill="accent1" w:themeFillTint="99"/>
          </w:tcPr>
          <w:p w14:paraId="10B9E922" w14:textId="40149A8D"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3.2.2.</w:t>
            </w:r>
            <w:r>
              <w:rPr>
                <w:rFonts w:ascii="Sylfaen" w:hAnsi="Sylfaen"/>
                <w:b/>
                <w:lang w:val="ka-GE"/>
              </w:rPr>
              <w:t xml:space="preserve"> </w:t>
            </w:r>
            <w:r w:rsidR="006C51EA" w:rsidRPr="006C51EA">
              <w:rPr>
                <w:rFonts w:ascii="Sylfaen" w:eastAsia="Helvetica Neue" w:hAnsi="Sylfaen" w:cs="Helvetica Neue"/>
                <w:lang w:val="ka-GE"/>
              </w:rPr>
              <w:t xml:space="preserve">ყველასათვის სამართლიანი ადმინისტრაციული წარმოების უფლების და საჯარო და კერძო ელექტრონულ სერვისებზე ხელმისაწვდომობის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r>
      <w:tr w:rsidR="008C609B" w:rsidRPr="008241FA" w14:paraId="258CE9A1" w14:textId="77777777" w:rsidTr="00046563">
        <w:trPr>
          <w:trHeight w:val="450"/>
        </w:trPr>
        <w:tc>
          <w:tcPr>
            <w:tcW w:w="10632" w:type="dxa"/>
            <w:shd w:val="clear" w:color="auto" w:fill="auto"/>
          </w:tcPr>
          <w:p w14:paraId="21951062"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FF5D8D9" w14:textId="77777777" w:rsidR="008C609B" w:rsidRPr="008241FA" w:rsidRDefault="008C609B" w:rsidP="00046563">
            <w:pPr>
              <w:spacing w:line="276" w:lineRule="auto"/>
              <w:jc w:val="both"/>
              <w:rPr>
                <w:rFonts w:ascii="Sylfaen" w:hAnsi="Sylfaen"/>
                <w:b/>
                <w:lang w:val="ka-GE"/>
              </w:rPr>
            </w:pPr>
          </w:p>
        </w:tc>
      </w:tr>
      <w:tr w:rsidR="008C609B" w:rsidRPr="008241FA" w14:paraId="4DD0BC42" w14:textId="77777777" w:rsidTr="00046563">
        <w:trPr>
          <w:trHeight w:val="450"/>
        </w:trPr>
        <w:tc>
          <w:tcPr>
            <w:tcW w:w="10632" w:type="dxa"/>
            <w:shd w:val="clear" w:color="auto" w:fill="9CC2E5" w:themeFill="accent1" w:themeFillTint="99"/>
          </w:tcPr>
          <w:p w14:paraId="29EB9570" w14:textId="7117C004"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3.2.3.</w:t>
            </w:r>
            <w:r>
              <w:rPr>
                <w:rFonts w:ascii="Sylfaen" w:hAnsi="Sylfaen"/>
                <w:b/>
                <w:lang w:val="ka-GE"/>
              </w:rPr>
              <w:t xml:space="preserve"> </w:t>
            </w:r>
            <w:r w:rsidR="006C51EA" w:rsidRPr="006C51EA">
              <w:rPr>
                <w:rFonts w:ascii="Sylfaen" w:eastAsia="Helvetica Neue" w:hAnsi="Sylfaen" w:cs="Sylfaen"/>
                <w:lang w:val="ka-GE"/>
              </w:rPr>
              <w:t xml:space="preserve">ადგილობრივი თვითმმართველობის განვითარება მმართველობის დეცენტრალიზაციის გზით; </w:t>
            </w:r>
            <w:r w:rsidR="00921500">
              <w:rPr>
                <w:rFonts w:ascii="Sylfaen" w:eastAsia="Helvetica Neue" w:hAnsi="Sylfaen" w:cs="Sylfaen"/>
                <w:lang w:val="ka-GE"/>
              </w:rPr>
              <w:t>ყველას</w:t>
            </w:r>
            <w:r w:rsidR="006C51EA" w:rsidRPr="006C51EA">
              <w:rPr>
                <w:rFonts w:ascii="Sylfaen" w:eastAsia="Helvetica Neue" w:hAnsi="Sylfaen" w:cs="Sylfaen"/>
                <w:lang w:val="ka-GE"/>
              </w:rPr>
              <w:t>თვის თვითმმართველობის განხორციელებაში ეფექტიანი მონაწილეობის უზრუნველყოფა.</w:t>
            </w:r>
          </w:p>
        </w:tc>
      </w:tr>
      <w:tr w:rsidR="008C609B" w:rsidRPr="008241FA" w14:paraId="4B239D7A" w14:textId="77777777" w:rsidTr="00046563">
        <w:trPr>
          <w:trHeight w:val="450"/>
        </w:trPr>
        <w:tc>
          <w:tcPr>
            <w:tcW w:w="10632" w:type="dxa"/>
            <w:shd w:val="clear" w:color="auto" w:fill="auto"/>
          </w:tcPr>
          <w:p w14:paraId="6EA233F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BD31042" w14:textId="77777777" w:rsidR="008C609B" w:rsidRPr="008241FA" w:rsidRDefault="008C609B" w:rsidP="00046563">
            <w:pPr>
              <w:spacing w:line="276" w:lineRule="auto"/>
              <w:rPr>
                <w:rFonts w:ascii="Sylfaen" w:hAnsi="Sylfaen"/>
                <w:b/>
                <w:lang w:val="ka-GE"/>
              </w:rPr>
            </w:pPr>
          </w:p>
        </w:tc>
      </w:tr>
      <w:tr w:rsidR="008C609B" w:rsidRPr="008241FA" w14:paraId="7FDDA61E" w14:textId="77777777" w:rsidTr="00046563">
        <w:trPr>
          <w:trHeight w:val="450"/>
        </w:trPr>
        <w:tc>
          <w:tcPr>
            <w:tcW w:w="10632" w:type="dxa"/>
            <w:shd w:val="clear" w:color="auto" w:fill="00B0F0"/>
          </w:tcPr>
          <w:p w14:paraId="305D2192" w14:textId="45B029C1"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3.3. </w:t>
            </w:r>
            <w:r w:rsidR="004A26F6" w:rsidRPr="004A26F6">
              <w:rPr>
                <w:rFonts w:ascii="Sylfaen" w:hAnsi="Sylfaen"/>
                <w:lang w:val="ka-GE"/>
              </w:rPr>
              <w:t>ბავშვების და ახალგაზრდების ინდივიდუალური საჭიროებების გათვალისწინებით მათი უფლებების დაცვისა და ხელშეწყობის მექანიზმების გაძლიერება;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w:t>
            </w:r>
            <w:r w:rsidR="00FF629A">
              <w:rPr>
                <w:rFonts w:ascii="Sylfaen" w:hAnsi="Sylfaen"/>
                <w:lang w:val="ka-GE"/>
              </w:rPr>
              <w:t>ებ</w:t>
            </w:r>
            <w:r w:rsidR="004A26F6" w:rsidRPr="004A26F6">
              <w:rPr>
                <w:rFonts w:ascii="Sylfaen" w:hAnsi="Sylfaen"/>
                <w:lang w:val="ka-GE"/>
              </w:rPr>
              <w:t>ის გათვალისწინება</w:t>
            </w:r>
            <w:r w:rsidR="00A701B2">
              <w:rPr>
                <w:rFonts w:ascii="Sylfaen" w:hAnsi="Sylfaen"/>
                <w:lang w:val="ka-GE"/>
              </w:rPr>
              <w:t>.</w:t>
            </w:r>
          </w:p>
        </w:tc>
      </w:tr>
      <w:tr w:rsidR="008C609B" w:rsidRPr="008241FA" w14:paraId="6A5A0185" w14:textId="77777777" w:rsidTr="00046563">
        <w:trPr>
          <w:trHeight w:val="450"/>
        </w:trPr>
        <w:tc>
          <w:tcPr>
            <w:tcW w:w="10632" w:type="dxa"/>
            <w:shd w:val="clear" w:color="auto" w:fill="auto"/>
          </w:tcPr>
          <w:p w14:paraId="5FB0D662"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53AC30F" w14:textId="77777777" w:rsidR="008C609B" w:rsidRPr="008241FA" w:rsidRDefault="008C609B" w:rsidP="00046563">
            <w:pPr>
              <w:spacing w:line="276" w:lineRule="auto"/>
              <w:jc w:val="both"/>
              <w:rPr>
                <w:rFonts w:ascii="Sylfaen" w:hAnsi="Sylfaen"/>
                <w:b/>
                <w:lang w:val="ka-GE"/>
              </w:rPr>
            </w:pPr>
          </w:p>
        </w:tc>
      </w:tr>
      <w:tr w:rsidR="008C609B" w:rsidRPr="008241FA" w14:paraId="0954DBB4" w14:textId="77777777" w:rsidTr="00046563">
        <w:trPr>
          <w:trHeight w:val="450"/>
        </w:trPr>
        <w:tc>
          <w:tcPr>
            <w:tcW w:w="10632" w:type="dxa"/>
            <w:shd w:val="clear" w:color="auto" w:fill="9CC2E5" w:themeFill="accent1" w:themeFillTint="99"/>
          </w:tcPr>
          <w:p w14:paraId="19F93AE3" w14:textId="0E66B2FB"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3.3.1.</w:t>
            </w:r>
            <w:r>
              <w:rPr>
                <w:rFonts w:ascii="Sylfaen" w:hAnsi="Sylfaen"/>
                <w:b/>
                <w:lang w:val="ka-GE"/>
              </w:rPr>
              <w:t xml:space="preserve"> </w:t>
            </w:r>
            <w:r w:rsidR="004A26F6" w:rsidRPr="004A26F6">
              <w:rPr>
                <w:rFonts w:ascii="Sylfaen" w:eastAsia="Helvetica Neue" w:hAnsi="Sylfaen" w:cs="Sylfaen"/>
                <w:lang w:val="ka-GE"/>
              </w:rPr>
              <w:t>ბავშვის საუკეთესო ინტერესებზე ორიენტირებული და მრავალმხრივი განვითარების ხელშემწყობი სახელმწიფო პროგრამების  დანერგვა, მათ შორის, ფორმალური და არაფორმალური განათლების, სოციალური აქტივობის, მოქალაქეობის, გარემოს დაცვის, სპორტის და ჯანსაღი ცხოვრების წესის მიმართულებით.</w:t>
            </w:r>
          </w:p>
        </w:tc>
      </w:tr>
      <w:tr w:rsidR="008C609B" w:rsidRPr="008241FA" w14:paraId="397D102F" w14:textId="77777777" w:rsidTr="00046563">
        <w:trPr>
          <w:trHeight w:val="450"/>
        </w:trPr>
        <w:tc>
          <w:tcPr>
            <w:tcW w:w="10632" w:type="dxa"/>
            <w:shd w:val="clear" w:color="auto" w:fill="auto"/>
          </w:tcPr>
          <w:p w14:paraId="1E1D626B"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77D3593" w14:textId="77777777" w:rsidR="008C609B" w:rsidRPr="008241FA" w:rsidRDefault="008C609B" w:rsidP="00046563">
            <w:pPr>
              <w:spacing w:line="276" w:lineRule="auto"/>
              <w:jc w:val="both"/>
              <w:rPr>
                <w:rFonts w:ascii="Sylfaen" w:hAnsi="Sylfaen"/>
                <w:b/>
                <w:lang w:val="ka-GE"/>
              </w:rPr>
            </w:pPr>
          </w:p>
        </w:tc>
      </w:tr>
      <w:tr w:rsidR="008C609B" w:rsidRPr="008241FA" w14:paraId="4D5485E7" w14:textId="77777777" w:rsidTr="00046563">
        <w:trPr>
          <w:trHeight w:val="450"/>
        </w:trPr>
        <w:tc>
          <w:tcPr>
            <w:tcW w:w="10632" w:type="dxa"/>
            <w:shd w:val="clear" w:color="auto" w:fill="9CC2E5" w:themeFill="accent1" w:themeFillTint="99"/>
          </w:tcPr>
          <w:p w14:paraId="0DE2B55E" w14:textId="448E7E9E"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3.3.2.</w:t>
            </w:r>
            <w:r>
              <w:rPr>
                <w:rFonts w:ascii="Sylfaen" w:hAnsi="Sylfaen"/>
                <w:b/>
                <w:lang w:val="ka-GE"/>
              </w:rPr>
              <w:t xml:space="preserve"> </w:t>
            </w:r>
            <w:r w:rsidR="004A26F6" w:rsidRPr="004A26F6">
              <w:rPr>
                <w:rFonts w:ascii="Sylfaen" w:eastAsia="Helvetica Neue" w:hAnsi="Sylfaen" w:cs="Helvetica Neue"/>
                <w:lang w:val="ka-GE"/>
              </w:rPr>
              <w:t>ბავშვთა მიმართ ძალადობის აღმოფხვრის მიზნით ბავშვთა დაცვის პრევენციული და რეაგირების ეფექტიანი მექანიზმების განგრძობადი გაძლიერება; აღმზრდელობით და საგანმანათლებლო დაწესებულებებში ძალადობისგან თავისუფალი გარემოს უზრუნველყოფა, მათ შორის, ბულინგის პრევენცია და ეფექტიანი რეაგირება.</w:t>
            </w:r>
          </w:p>
        </w:tc>
      </w:tr>
      <w:tr w:rsidR="008C609B" w:rsidRPr="008241FA" w14:paraId="61997563" w14:textId="77777777" w:rsidTr="00046563">
        <w:trPr>
          <w:trHeight w:val="450"/>
        </w:trPr>
        <w:tc>
          <w:tcPr>
            <w:tcW w:w="10632" w:type="dxa"/>
            <w:shd w:val="clear" w:color="auto" w:fill="auto"/>
          </w:tcPr>
          <w:p w14:paraId="68555D2A"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EA1D5F2" w14:textId="77777777" w:rsidR="008C609B" w:rsidRPr="008241FA" w:rsidRDefault="008C609B" w:rsidP="00046563">
            <w:pPr>
              <w:spacing w:line="276" w:lineRule="auto"/>
              <w:jc w:val="both"/>
              <w:rPr>
                <w:rFonts w:ascii="Sylfaen" w:hAnsi="Sylfaen"/>
                <w:b/>
                <w:lang w:val="ka-GE"/>
              </w:rPr>
            </w:pPr>
          </w:p>
        </w:tc>
      </w:tr>
      <w:tr w:rsidR="008C609B" w:rsidRPr="008241FA" w14:paraId="488ADB13" w14:textId="77777777" w:rsidTr="00046563">
        <w:trPr>
          <w:trHeight w:val="450"/>
        </w:trPr>
        <w:tc>
          <w:tcPr>
            <w:tcW w:w="10632" w:type="dxa"/>
            <w:shd w:val="clear" w:color="auto" w:fill="9CC2E5" w:themeFill="accent1" w:themeFillTint="99"/>
          </w:tcPr>
          <w:p w14:paraId="573933F3" w14:textId="695D0308"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ამოცანა 3.3.3.</w:t>
            </w:r>
            <w:r>
              <w:rPr>
                <w:rFonts w:ascii="Sylfaen" w:hAnsi="Sylfaen"/>
                <w:b/>
                <w:lang w:val="ka-GE"/>
              </w:rPr>
              <w:t xml:space="preserve"> </w:t>
            </w:r>
            <w:r w:rsidR="004A26F6" w:rsidRPr="004A26F6">
              <w:rPr>
                <w:rFonts w:ascii="Sylfaen" w:eastAsia="Helvetica Neue" w:hAnsi="Sylfaen" w:cs="Sylfaen"/>
                <w:lang w:val="ka-GE"/>
              </w:rPr>
              <w:t>ბავშვთა დაცვის და მხარდაჭერის განმახორციელებელ უწყებებში, მათ შორის, ადგილობრივ თვითმმართველობაში, ბავშვზე მორგებული გარემოს შექმნა და დასაქმებულ პირთა სპეციალიზაცია.</w:t>
            </w:r>
          </w:p>
        </w:tc>
      </w:tr>
      <w:tr w:rsidR="008C609B" w:rsidRPr="008241FA" w14:paraId="24BB4824" w14:textId="77777777" w:rsidTr="00046563">
        <w:trPr>
          <w:trHeight w:val="450"/>
        </w:trPr>
        <w:tc>
          <w:tcPr>
            <w:tcW w:w="10632" w:type="dxa"/>
            <w:shd w:val="clear" w:color="auto" w:fill="auto"/>
          </w:tcPr>
          <w:p w14:paraId="2DE3FA3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2035407" w14:textId="77777777" w:rsidR="008C609B" w:rsidRPr="008241FA" w:rsidRDefault="008C609B" w:rsidP="00046563">
            <w:pPr>
              <w:spacing w:line="276" w:lineRule="auto"/>
              <w:jc w:val="both"/>
              <w:rPr>
                <w:rFonts w:ascii="Sylfaen" w:hAnsi="Sylfaen"/>
                <w:b/>
                <w:lang w:val="ka-GE"/>
              </w:rPr>
            </w:pPr>
          </w:p>
        </w:tc>
      </w:tr>
      <w:tr w:rsidR="008C609B" w:rsidRPr="008241FA" w14:paraId="77F065C8" w14:textId="77777777" w:rsidTr="00046563">
        <w:trPr>
          <w:trHeight w:val="450"/>
        </w:trPr>
        <w:tc>
          <w:tcPr>
            <w:tcW w:w="10632" w:type="dxa"/>
            <w:shd w:val="clear" w:color="auto" w:fill="9CC2E5" w:themeFill="accent1" w:themeFillTint="99"/>
          </w:tcPr>
          <w:p w14:paraId="3FCB5E60" w14:textId="6BEFC3C1"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3.3.4.</w:t>
            </w:r>
            <w:r>
              <w:rPr>
                <w:rFonts w:ascii="Sylfaen" w:hAnsi="Sylfaen"/>
                <w:b/>
                <w:lang w:val="ka-GE"/>
              </w:rPr>
              <w:t xml:space="preserve"> </w:t>
            </w:r>
            <w:r w:rsidR="004A26F6" w:rsidRPr="004A26F6">
              <w:rPr>
                <w:rFonts w:ascii="Sylfaen" w:eastAsia="Helvetica Neue" w:hAnsi="Sylfaen" w:cs="Helvetica Neue"/>
                <w:lang w:val="ka-GE"/>
              </w:rPr>
              <w:t>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მართლმსაჯულებისა და დანაშაულის პრევენციის მექანიზმების განგრძობადი გაუმჯობესება; ბავშვთა დაცვის, მათ შორის, ჯანმრთელობის დაცვის, მხარდაჭერის, ინტეგრაციისა და რეაბილიტაციის სისტემური მექანიზმების მუდმივი განვითარება.</w:t>
            </w:r>
          </w:p>
        </w:tc>
      </w:tr>
      <w:tr w:rsidR="008C609B" w:rsidRPr="008241FA" w14:paraId="5D431F26" w14:textId="77777777" w:rsidTr="00046563">
        <w:trPr>
          <w:trHeight w:val="450"/>
        </w:trPr>
        <w:tc>
          <w:tcPr>
            <w:tcW w:w="10632" w:type="dxa"/>
            <w:shd w:val="clear" w:color="auto" w:fill="auto"/>
          </w:tcPr>
          <w:p w14:paraId="1E03B1C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C7DB2D9" w14:textId="77777777" w:rsidR="008C609B" w:rsidRPr="008241FA" w:rsidRDefault="008C609B" w:rsidP="00046563">
            <w:pPr>
              <w:spacing w:line="276" w:lineRule="auto"/>
              <w:jc w:val="both"/>
              <w:rPr>
                <w:rFonts w:ascii="Sylfaen" w:hAnsi="Sylfaen"/>
                <w:b/>
                <w:lang w:val="ka-GE"/>
              </w:rPr>
            </w:pPr>
          </w:p>
        </w:tc>
      </w:tr>
      <w:tr w:rsidR="008C609B" w:rsidRPr="008241FA" w14:paraId="1BB56F1F" w14:textId="77777777" w:rsidTr="00046563">
        <w:trPr>
          <w:trHeight w:val="450"/>
        </w:trPr>
        <w:tc>
          <w:tcPr>
            <w:tcW w:w="10632" w:type="dxa"/>
            <w:shd w:val="clear" w:color="auto" w:fill="9CC2E5" w:themeFill="accent1" w:themeFillTint="99"/>
          </w:tcPr>
          <w:p w14:paraId="730ED95B" w14:textId="54E787B1"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3.3.5.</w:t>
            </w:r>
            <w:r>
              <w:rPr>
                <w:rFonts w:ascii="Sylfaen" w:hAnsi="Sylfaen"/>
                <w:b/>
                <w:lang w:val="ka-GE"/>
              </w:rPr>
              <w:t xml:space="preserve"> </w:t>
            </w:r>
            <w:r w:rsidR="004A26F6" w:rsidRPr="004F6801">
              <w:rPr>
                <w:rFonts w:ascii="Sylfaen" w:hAnsi="Sylfaen"/>
                <w:lang w:val="ka-GE"/>
              </w:rPr>
              <w:t>ქუჩაში მცხოვრები და მომუშავე ბავშვების დაცვის მექანიზმების შემდგომი გაძლიერება.</w:t>
            </w:r>
          </w:p>
        </w:tc>
      </w:tr>
      <w:tr w:rsidR="008C609B" w:rsidRPr="008241FA" w14:paraId="0C8AD9B1" w14:textId="77777777" w:rsidTr="00046563">
        <w:trPr>
          <w:trHeight w:val="450"/>
        </w:trPr>
        <w:tc>
          <w:tcPr>
            <w:tcW w:w="10632" w:type="dxa"/>
            <w:shd w:val="clear" w:color="auto" w:fill="auto"/>
          </w:tcPr>
          <w:p w14:paraId="0EC8F5CB"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A74C3DE" w14:textId="77777777" w:rsidR="008C609B" w:rsidRPr="008241FA" w:rsidRDefault="008C609B" w:rsidP="00046563">
            <w:pPr>
              <w:spacing w:line="276" w:lineRule="auto"/>
              <w:jc w:val="both"/>
              <w:rPr>
                <w:rFonts w:ascii="Sylfaen" w:hAnsi="Sylfaen"/>
                <w:b/>
                <w:lang w:val="ka-GE"/>
              </w:rPr>
            </w:pPr>
          </w:p>
        </w:tc>
      </w:tr>
      <w:tr w:rsidR="008C609B" w:rsidRPr="008241FA" w14:paraId="0F641F96" w14:textId="77777777" w:rsidTr="00046563">
        <w:trPr>
          <w:trHeight w:val="450"/>
        </w:trPr>
        <w:tc>
          <w:tcPr>
            <w:tcW w:w="10632" w:type="dxa"/>
            <w:shd w:val="clear" w:color="auto" w:fill="9CC2E5" w:themeFill="accent1" w:themeFillTint="99"/>
          </w:tcPr>
          <w:p w14:paraId="45CE1E10" w14:textId="524FE8DA" w:rsidR="008C609B" w:rsidRPr="008241FA" w:rsidRDefault="008C609B" w:rsidP="00046563">
            <w:pPr>
              <w:spacing w:line="276" w:lineRule="auto"/>
              <w:jc w:val="both"/>
              <w:rPr>
                <w:rFonts w:ascii="Sylfaen" w:hAnsi="Sylfaen"/>
                <w:b/>
                <w:lang w:val="ka-GE"/>
              </w:rPr>
            </w:pPr>
            <w:r>
              <w:rPr>
                <w:rFonts w:ascii="Sylfaen" w:hAnsi="Sylfaen"/>
                <w:b/>
                <w:lang w:val="ka-GE"/>
              </w:rPr>
              <w:t xml:space="preserve">ამოცანა 3.3.6. </w:t>
            </w:r>
            <w:r w:rsidR="004A26F6" w:rsidRPr="004F6801">
              <w:rPr>
                <w:rFonts w:ascii="Sylfaen" w:eastAsia="Helvetica Neue" w:hAnsi="Sylfaen" w:cs="Helvetica Neue"/>
                <w:lang w:val="ka-GE"/>
              </w:rPr>
              <w:t>ალტერნატიული ზრუნვიდან გასული ახალგაზრდების დამოუკიდებელი ცხოვრების ხელშეწყობა.</w:t>
            </w:r>
          </w:p>
        </w:tc>
      </w:tr>
      <w:tr w:rsidR="008C609B" w:rsidRPr="008241FA" w14:paraId="5193E6DA" w14:textId="77777777" w:rsidTr="00046563">
        <w:trPr>
          <w:trHeight w:val="450"/>
        </w:trPr>
        <w:tc>
          <w:tcPr>
            <w:tcW w:w="10632" w:type="dxa"/>
            <w:shd w:val="clear" w:color="auto" w:fill="auto"/>
          </w:tcPr>
          <w:p w14:paraId="4E8A2AF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F1C73D2" w14:textId="77777777" w:rsidR="008C609B" w:rsidRPr="008241FA" w:rsidRDefault="008C609B" w:rsidP="00046563">
            <w:pPr>
              <w:spacing w:line="276" w:lineRule="auto"/>
              <w:jc w:val="both"/>
              <w:rPr>
                <w:rFonts w:ascii="Sylfaen" w:hAnsi="Sylfaen"/>
                <w:b/>
                <w:lang w:val="ka-GE"/>
              </w:rPr>
            </w:pPr>
          </w:p>
        </w:tc>
      </w:tr>
      <w:tr w:rsidR="008C609B" w:rsidRPr="008241FA" w14:paraId="293DA141" w14:textId="77777777" w:rsidTr="00046563">
        <w:trPr>
          <w:trHeight w:val="450"/>
        </w:trPr>
        <w:tc>
          <w:tcPr>
            <w:tcW w:w="10632" w:type="dxa"/>
            <w:shd w:val="clear" w:color="auto" w:fill="00B0F0"/>
          </w:tcPr>
          <w:p w14:paraId="3B683ECA" w14:textId="4543C1BB"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3.4. </w:t>
            </w:r>
            <w:r w:rsidR="004A26F6" w:rsidRPr="004A26F6">
              <w:rPr>
                <w:rFonts w:ascii="Sylfaen" w:eastAsia="Helvetica Neue" w:hAnsi="Sylfaen" w:cs="Helvetica Neue"/>
                <w:bCs/>
                <w:lang w:val="ka-GE"/>
              </w:rPr>
              <w:t>გენდერული თანასწორობის 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8C609B" w:rsidRPr="008241FA" w14:paraId="48296F6C" w14:textId="77777777" w:rsidTr="00046563">
        <w:trPr>
          <w:trHeight w:val="450"/>
        </w:trPr>
        <w:tc>
          <w:tcPr>
            <w:tcW w:w="10632" w:type="dxa"/>
            <w:shd w:val="clear" w:color="auto" w:fill="auto"/>
          </w:tcPr>
          <w:p w14:paraId="259E09E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C5FF43C" w14:textId="77777777" w:rsidR="008C609B" w:rsidRPr="008241FA" w:rsidRDefault="008C609B" w:rsidP="00046563">
            <w:pPr>
              <w:spacing w:line="276" w:lineRule="auto"/>
              <w:jc w:val="both"/>
              <w:rPr>
                <w:rFonts w:ascii="Sylfaen" w:hAnsi="Sylfaen"/>
                <w:b/>
                <w:lang w:val="ka-GE"/>
              </w:rPr>
            </w:pPr>
          </w:p>
        </w:tc>
      </w:tr>
      <w:tr w:rsidR="008C609B" w:rsidRPr="008241FA" w14:paraId="55758AAD" w14:textId="77777777" w:rsidTr="00046563">
        <w:trPr>
          <w:trHeight w:val="450"/>
        </w:trPr>
        <w:tc>
          <w:tcPr>
            <w:tcW w:w="10632" w:type="dxa"/>
            <w:shd w:val="clear" w:color="auto" w:fill="9CC2E5" w:themeFill="accent1" w:themeFillTint="99"/>
          </w:tcPr>
          <w:p w14:paraId="78A462F7" w14:textId="0915CC24"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3.4.1.</w:t>
            </w:r>
            <w:r>
              <w:rPr>
                <w:rFonts w:ascii="Sylfaen" w:hAnsi="Sylfaen"/>
                <w:b/>
                <w:lang w:val="ka-GE"/>
              </w:rPr>
              <w:t xml:space="preserve"> </w:t>
            </w:r>
            <w:r w:rsidR="004A26F6" w:rsidRPr="004A26F6">
              <w:rPr>
                <w:rFonts w:ascii="Sylfaen" w:eastAsia="Helvetica Neue" w:hAnsi="Sylfaen" w:cs="Helvetica Neue"/>
                <w:bCs/>
                <w:lang w:val="ka-GE"/>
              </w:rPr>
              <w:t>გენდერული თანასწორობის საკანონმდებლო და ინსტიტუციური მექანიზმების შემდგომი განვითარება და ეფექტიანი აღსრულება.</w:t>
            </w:r>
          </w:p>
        </w:tc>
      </w:tr>
      <w:tr w:rsidR="008C609B" w:rsidRPr="008241FA" w14:paraId="106D725F" w14:textId="77777777" w:rsidTr="00046563">
        <w:trPr>
          <w:trHeight w:val="450"/>
        </w:trPr>
        <w:tc>
          <w:tcPr>
            <w:tcW w:w="10632" w:type="dxa"/>
            <w:shd w:val="clear" w:color="auto" w:fill="auto"/>
          </w:tcPr>
          <w:p w14:paraId="3AEE14F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955ECE3" w14:textId="77777777" w:rsidR="008C609B" w:rsidRPr="008241FA" w:rsidRDefault="008C609B" w:rsidP="00046563">
            <w:pPr>
              <w:spacing w:line="276" w:lineRule="auto"/>
              <w:jc w:val="both"/>
              <w:rPr>
                <w:rFonts w:ascii="Sylfaen" w:hAnsi="Sylfaen"/>
                <w:b/>
                <w:lang w:val="ka-GE"/>
              </w:rPr>
            </w:pPr>
          </w:p>
        </w:tc>
      </w:tr>
      <w:tr w:rsidR="008C609B" w:rsidRPr="008241FA" w14:paraId="3465D265" w14:textId="77777777" w:rsidTr="00046563">
        <w:trPr>
          <w:trHeight w:val="450"/>
        </w:trPr>
        <w:tc>
          <w:tcPr>
            <w:tcW w:w="10632" w:type="dxa"/>
            <w:shd w:val="clear" w:color="auto" w:fill="9CC2E5" w:themeFill="accent1" w:themeFillTint="99"/>
          </w:tcPr>
          <w:p w14:paraId="51C958F0" w14:textId="3E9C8FB1"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3.4.2.</w:t>
            </w:r>
            <w:r>
              <w:rPr>
                <w:rFonts w:ascii="Sylfaen" w:hAnsi="Sylfaen"/>
                <w:b/>
                <w:lang w:val="ka-GE"/>
              </w:rPr>
              <w:t xml:space="preserve"> </w:t>
            </w:r>
            <w:r w:rsidR="004A26F6" w:rsidRPr="004A26F6">
              <w:rPr>
                <w:rFonts w:ascii="Sylfaen" w:eastAsia="Helvetica Neue" w:hAnsi="Sylfaen" w:cs="Helvetica Neue"/>
                <w:bCs/>
                <w:lang w:val="ka-GE"/>
              </w:rPr>
              <w:t>სექსუალური შევიწროვების გამოვლენისა და მასზე ეფექტური რეაგირების მექანიზმების განგრძობადი განვითარება.</w:t>
            </w:r>
          </w:p>
        </w:tc>
      </w:tr>
      <w:tr w:rsidR="008C609B" w:rsidRPr="008241FA" w14:paraId="16C442B5" w14:textId="77777777" w:rsidTr="00046563">
        <w:trPr>
          <w:trHeight w:val="450"/>
        </w:trPr>
        <w:tc>
          <w:tcPr>
            <w:tcW w:w="10632" w:type="dxa"/>
            <w:shd w:val="clear" w:color="auto" w:fill="auto"/>
          </w:tcPr>
          <w:p w14:paraId="5AA831B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145330D" w14:textId="77777777" w:rsidR="008C609B" w:rsidRPr="008241FA" w:rsidRDefault="008C609B" w:rsidP="00046563">
            <w:pPr>
              <w:spacing w:line="276" w:lineRule="auto"/>
              <w:jc w:val="both"/>
              <w:rPr>
                <w:rFonts w:ascii="Sylfaen" w:hAnsi="Sylfaen"/>
                <w:b/>
                <w:lang w:val="ka-GE"/>
              </w:rPr>
            </w:pPr>
          </w:p>
        </w:tc>
      </w:tr>
      <w:tr w:rsidR="008C609B" w:rsidRPr="008241FA" w14:paraId="64386789" w14:textId="77777777" w:rsidTr="00046563">
        <w:trPr>
          <w:trHeight w:val="450"/>
        </w:trPr>
        <w:tc>
          <w:tcPr>
            <w:tcW w:w="10632" w:type="dxa"/>
            <w:shd w:val="clear" w:color="auto" w:fill="9CC2E5" w:themeFill="accent1" w:themeFillTint="99"/>
          </w:tcPr>
          <w:p w14:paraId="023FCA16" w14:textId="645FC599"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ამოცანა 3.4.3.</w:t>
            </w:r>
            <w:r>
              <w:rPr>
                <w:rFonts w:ascii="Sylfaen" w:hAnsi="Sylfaen"/>
                <w:b/>
                <w:lang w:val="ka-GE"/>
              </w:rPr>
              <w:t xml:space="preserve"> </w:t>
            </w:r>
            <w:r w:rsidR="004A26F6" w:rsidRPr="000278EB">
              <w:rPr>
                <w:rFonts w:ascii="Sylfaen" w:eastAsia="Helvetica Neue" w:hAnsi="Sylfaen" w:cs="Helvetica Neue"/>
                <w:bCs/>
                <w:lang w:val="ka-GE"/>
              </w:rPr>
              <w:t>ქალთა პოლიტიკური</w:t>
            </w:r>
            <w:r w:rsidR="004A26F6">
              <w:rPr>
                <w:rFonts w:ascii="Sylfaen" w:eastAsia="Helvetica Neue" w:hAnsi="Sylfaen" w:cs="Helvetica Neue"/>
                <w:bCs/>
                <w:lang w:val="ka-GE"/>
              </w:rPr>
              <w:t xml:space="preserve"> და ეკონომიკური</w:t>
            </w:r>
            <w:r w:rsidR="004A26F6" w:rsidRPr="000278EB">
              <w:rPr>
                <w:rFonts w:ascii="Sylfaen" w:eastAsia="Helvetica Neue" w:hAnsi="Sylfaen" w:cs="Helvetica Neue"/>
                <w:bCs/>
                <w:lang w:val="ka-GE"/>
              </w:rPr>
              <w:t xml:space="preserve"> გაძლირების</w:t>
            </w:r>
            <w:r w:rsidR="004A26F6">
              <w:rPr>
                <w:rFonts w:ascii="Sylfaen" w:eastAsia="Helvetica Neue" w:hAnsi="Sylfaen" w:cs="Helvetica Neue"/>
                <w:bCs/>
                <w:lang w:val="ka-GE"/>
              </w:rPr>
              <w:t xml:space="preserve">ა </w:t>
            </w:r>
            <w:r w:rsidR="004A26F6" w:rsidRPr="000278EB">
              <w:rPr>
                <w:rFonts w:ascii="Sylfaen" w:eastAsia="Helvetica Neue" w:hAnsi="Sylfaen" w:cs="Helvetica Neue"/>
                <w:bCs/>
                <w:lang w:val="ka-GE"/>
              </w:rPr>
              <w:t>და უთანასწორობის აღმოფხვრისთვის სპეციალური ღონისძიებების გატარება.</w:t>
            </w:r>
          </w:p>
        </w:tc>
      </w:tr>
      <w:tr w:rsidR="008C609B" w:rsidRPr="008241FA" w14:paraId="1ADE443E" w14:textId="77777777" w:rsidTr="00046563">
        <w:trPr>
          <w:trHeight w:val="450"/>
        </w:trPr>
        <w:tc>
          <w:tcPr>
            <w:tcW w:w="10632" w:type="dxa"/>
            <w:shd w:val="clear" w:color="auto" w:fill="auto"/>
          </w:tcPr>
          <w:p w14:paraId="0187DA01"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2E8DFCA" w14:textId="77777777" w:rsidR="008C609B" w:rsidRPr="008241FA" w:rsidRDefault="008C609B" w:rsidP="00046563">
            <w:pPr>
              <w:spacing w:line="276" w:lineRule="auto"/>
              <w:jc w:val="both"/>
              <w:rPr>
                <w:rFonts w:ascii="Sylfaen" w:hAnsi="Sylfaen"/>
                <w:b/>
                <w:lang w:val="ka-GE"/>
              </w:rPr>
            </w:pPr>
          </w:p>
        </w:tc>
      </w:tr>
      <w:tr w:rsidR="008C609B" w:rsidRPr="008241FA" w14:paraId="23E84AFE" w14:textId="77777777" w:rsidTr="00046563">
        <w:trPr>
          <w:trHeight w:val="450"/>
        </w:trPr>
        <w:tc>
          <w:tcPr>
            <w:tcW w:w="10632" w:type="dxa"/>
            <w:shd w:val="clear" w:color="auto" w:fill="9CC2E5" w:themeFill="accent1" w:themeFillTint="99"/>
          </w:tcPr>
          <w:p w14:paraId="5BECBBAA" w14:textId="0C86073E"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3.4.4.</w:t>
            </w:r>
            <w:r>
              <w:rPr>
                <w:rFonts w:ascii="Sylfaen" w:hAnsi="Sylfaen"/>
                <w:b/>
                <w:lang w:val="ka-GE"/>
              </w:rPr>
              <w:t xml:space="preserve"> </w:t>
            </w:r>
            <w:r w:rsidR="004A26F6" w:rsidRPr="004F6801">
              <w:rPr>
                <w:rFonts w:ascii="Sylfaen" w:eastAsia="Helvetica Neue" w:hAnsi="Sylfaen" w:cs="Sylfaen"/>
                <w:lang w:val="ka-GE"/>
              </w:rPr>
              <w:t>ქალთა</w:t>
            </w:r>
            <w:r w:rsidR="004A26F6" w:rsidRPr="004F6801">
              <w:rPr>
                <w:rFonts w:ascii="Sylfaen" w:eastAsia="Helvetica Neue" w:hAnsi="Sylfaen" w:cs="Helvetica Neue"/>
                <w:lang w:val="ka-GE"/>
              </w:rPr>
              <w:t xml:space="preserve"> მიმართ და </w:t>
            </w:r>
            <w:r w:rsidR="004A26F6" w:rsidRPr="004F6801">
              <w:rPr>
                <w:rFonts w:ascii="Sylfaen" w:eastAsia="Helvetica Neue" w:hAnsi="Sylfaen" w:cs="Sylfaen"/>
                <w:lang w:val="ka-GE"/>
              </w:rPr>
              <w:t>ოჯახში</w:t>
            </w:r>
            <w:r w:rsidR="004A26F6" w:rsidRPr="004F6801">
              <w:rPr>
                <w:rFonts w:ascii="Sylfaen" w:eastAsia="Helvetica Neue" w:hAnsi="Sylfaen" w:cs="Helvetica Neue"/>
                <w:lang w:val="ka-GE"/>
              </w:rPr>
              <w:t xml:space="preserve"> </w:t>
            </w:r>
            <w:r w:rsidR="004A26F6" w:rsidRPr="004F6801">
              <w:rPr>
                <w:rFonts w:ascii="Sylfaen" w:eastAsia="Helvetica Neue" w:hAnsi="Sylfaen" w:cs="Sylfaen"/>
                <w:lang w:val="ka-GE"/>
              </w:rPr>
              <w:t>ძალადობისგან</w:t>
            </w:r>
            <w:r w:rsidR="004A26F6" w:rsidRPr="004F6801">
              <w:rPr>
                <w:rFonts w:ascii="Sylfaen" w:eastAsia="Helvetica Neue" w:hAnsi="Sylfaen" w:cs="Helvetica Neue"/>
                <w:lang w:val="ka-GE"/>
              </w:rPr>
              <w:t xml:space="preserve"> </w:t>
            </w:r>
            <w:r w:rsidR="004A26F6" w:rsidRPr="004F6801">
              <w:rPr>
                <w:rFonts w:ascii="Sylfaen" w:eastAsia="Helvetica Neue" w:hAnsi="Sylfaen" w:cs="Sylfaen"/>
                <w:lang w:val="ka-GE"/>
              </w:rPr>
              <w:t xml:space="preserve">დაცვის </w:t>
            </w:r>
            <w:r w:rsidR="004A26F6" w:rsidRPr="004F6801">
              <w:rPr>
                <w:rFonts w:ascii="Sylfaen" w:eastAsia="Helvetica Neue" w:hAnsi="Sylfaen" w:cs="Helvetica Neue"/>
                <w:lang w:val="ka-GE"/>
              </w:rPr>
              <w:t xml:space="preserve">პრევენციული </w:t>
            </w:r>
            <w:r w:rsidR="004A26F6" w:rsidRPr="004F6801">
              <w:rPr>
                <w:rFonts w:ascii="Sylfaen" w:eastAsia="Helvetica Neue" w:hAnsi="Sylfaen" w:cs="Sylfaen"/>
                <w:lang w:val="ka-GE"/>
              </w:rPr>
              <w:t>მექანიზმების</w:t>
            </w:r>
            <w:r w:rsidR="004A26F6" w:rsidRPr="004F6801">
              <w:rPr>
                <w:rFonts w:ascii="Sylfaen" w:eastAsia="Helvetica Neue" w:hAnsi="Sylfaen" w:cs="Helvetica Neue"/>
                <w:lang w:val="ka-GE"/>
              </w:rPr>
              <w:t xml:space="preserve"> </w:t>
            </w:r>
            <w:r w:rsidR="004A26F6" w:rsidRPr="004F6801">
              <w:rPr>
                <w:rFonts w:ascii="Sylfaen" w:eastAsia="Helvetica Neue" w:hAnsi="Sylfaen" w:cs="Sylfaen"/>
                <w:lang w:val="ka-GE"/>
              </w:rPr>
              <w:t>გაძლიერება</w:t>
            </w:r>
            <w:r w:rsidR="004A26F6" w:rsidRPr="004F6801">
              <w:rPr>
                <w:rFonts w:ascii="Sylfaen" w:eastAsia="Helvetica Neue" w:hAnsi="Sylfaen" w:cs="Helvetica Neue"/>
                <w:lang w:val="ka-GE"/>
              </w:rPr>
              <w:t>;</w:t>
            </w:r>
            <w:r w:rsidR="004A26F6">
              <w:rPr>
                <w:rFonts w:ascii="Sylfaen" w:eastAsia="Helvetica Neue" w:hAnsi="Sylfaen" w:cs="Helvetica Neue"/>
                <w:lang w:val="ka-GE"/>
              </w:rPr>
              <w:t xml:space="preserve"> </w:t>
            </w:r>
            <w:r w:rsidR="004A26F6" w:rsidRPr="004F6801">
              <w:rPr>
                <w:rFonts w:ascii="Sylfaen" w:hAnsi="Sylfaen"/>
                <w:lang w:val="ka-GE"/>
              </w:rPr>
              <w:t>ქალებისა და გოგოების მიმართ საზიანო პრაქტიკების, მათ შორის, ბავშვობის ასაკში ქორწინების აღმოფხვრაზე მიმართული მექანიზმების გაუმჯობესება და პრევენციის უზრუნველყოფა.</w:t>
            </w:r>
          </w:p>
        </w:tc>
      </w:tr>
      <w:tr w:rsidR="008C609B" w:rsidRPr="008241FA" w14:paraId="6C511FC1" w14:textId="77777777" w:rsidTr="00046563">
        <w:trPr>
          <w:trHeight w:val="450"/>
        </w:trPr>
        <w:tc>
          <w:tcPr>
            <w:tcW w:w="10632" w:type="dxa"/>
            <w:shd w:val="clear" w:color="auto" w:fill="auto"/>
          </w:tcPr>
          <w:p w14:paraId="53C3056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191AAC6" w14:textId="77777777" w:rsidR="008C609B" w:rsidRPr="008241FA" w:rsidRDefault="008C609B" w:rsidP="00046563">
            <w:pPr>
              <w:spacing w:line="276" w:lineRule="auto"/>
              <w:jc w:val="both"/>
              <w:rPr>
                <w:rFonts w:ascii="Sylfaen" w:hAnsi="Sylfaen"/>
                <w:b/>
                <w:lang w:val="ka-GE"/>
              </w:rPr>
            </w:pPr>
          </w:p>
        </w:tc>
      </w:tr>
      <w:tr w:rsidR="008C609B" w:rsidRPr="008241FA" w14:paraId="41BC75F0" w14:textId="77777777" w:rsidTr="00046563">
        <w:trPr>
          <w:trHeight w:val="450"/>
        </w:trPr>
        <w:tc>
          <w:tcPr>
            <w:tcW w:w="10632" w:type="dxa"/>
            <w:shd w:val="clear" w:color="auto" w:fill="9CC2E5" w:themeFill="accent1" w:themeFillTint="99"/>
          </w:tcPr>
          <w:p w14:paraId="7F3C274B" w14:textId="535C4F29"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3.4.5.</w:t>
            </w:r>
            <w:r>
              <w:rPr>
                <w:rFonts w:ascii="Sylfaen" w:hAnsi="Sylfaen"/>
                <w:b/>
                <w:lang w:val="ka-GE"/>
              </w:rPr>
              <w:t xml:space="preserve"> </w:t>
            </w:r>
            <w:r w:rsidR="004A26F6" w:rsidRPr="004F6801">
              <w:rPr>
                <w:rFonts w:ascii="Sylfaen" w:eastAsia="Helvetica Neue" w:hAnsi="Sylfaen" w:cs="Sylfaen"/>
                <w:lang w:val="ka-GE"/>
              </w:rPr>
              <w:t>გენდერული დისკრიმინაციის მოტივით ჩადენილ დანაშაულებზე ეფექტიანი სამართლებრივი რეაგირების განხორციელება და გამოძიების პროცესზე მონიტორინგის განგრძობადი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r>
      <w:tr w:rsidR="008C609B" w:rsidRPr="008241FA" w14:paraId="4231CA5B" w14:textId="77777777" w:rsidTr="004A26F6">
        <w:trPr>
          <w:trHeight w:val="405"/>
        </w:trPr>
        <w:tc>
          <w:tcPr>
            <w:tcW w:w="10632" w:type="dxa"/>
            <w:shd w:val="clear" w:color="auto" w:fill="auto"/>
          </w:tcPr>
          <w:p w14:paraId="7BB2D3E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6053E3E" w14:textId="77777777" w:rsidR="004A26F6" w:rsidRPr="008241FA" w:rsidRDefault="004A26F6" w:rsidP="00046563">
            <w:pPr>
              <w:spacing w:line="276" w:lineRule="auto"/>
              <w:jc w:val="both"/>
              <w:rPr>
                <w:rFonts w:ascii="Sylfaen" w:hAnsi="Sylfaen"/>
                <w:b/>
                <w:lang w:val="ka-GE"/>
              </w:rPr>
            </w:pPr>
          </w:p>
        </w:tc>
      </w:tr>
      <w:tr w:rsidR="004A26F6" w:rsidRPr="008241FA" w14:paraId="0780CF76" w14:textId="77777777" w:rsidTr="004A26F6">
        <w:trPr>
          <w:trHeight w:val="555"/>
        </w:trPr>
        <w:tc>
          <w:tcPr>
            <w:tcW w:w="10632" w:type="dxa"/>
            <w:shd w:val="clear" w:color="auto" w:fill="9CC2E5" w:themeFill="accent1" w:themeFillTint="99"/>
          </w:tcPr>
          <w:p w14:paraId="409AA38B" w14:textId="4DFA4E87" w:rsidR="004A26F6" w:rsidRDefault="004A26F6" w:rsidP="004A26F6">
            <w:pPr>
              <w:spacing w:line="276" w:lineRule="auto"/>
              <w:jc w:val="both"/>
              <w:rPr>
                <w:rFonts w:ascii="Sylfaen" w:hAnsi="Sylfaen"/>
                <w:b/>
                <w:lang w:val="ka-GE"/>
              </w:rPr>
            </w:pPr>
            <w:r w:rsidRPr="008241FA">
              <w:rPr>
                <w:rFonts w:ascii="Sylfaen" w:hAnsi="Sylfaen"/>
                <w:b/>
                <w:lang w:val="ka-GE"/>
              </w:rPr>
              <w:t>ამოცანა</w:t>
            </w:r>
            <w:r>
              <w:rPr>
                <w:rFonts w:ascii="Sylfaen" w:hAnsi="Sylfaen"/>
                <w:b/>
                <w:lang w:val="ka-GE"/>
              </w:rPr>
              <w:t xml:space="preserve"> 3.4.6. </w:t>
            </w:r>
            <w:r w:rsidRPr="004F6801">
              <w:rPr>
                <w:rFonts w:ascii="Sylfaen" w:eastAsia="Helvetica Neue" w:hAnsi="Sylfaen" w:cs="Sylfaen"/>
                <w:lang w:val="ka-GE"/>
              </w:rPr>
              <w:t>გენდერული</w:t>
            </w:r>
            <w:r w:rsidRPr="004F6801">
              <w:rPr>
                <w:rFonts w:ascii="Sylfaen" w:eastAsia="Helvetica Neue" w:hAnsi="Sylfaen" w:cs="Helvetica Neue"/>
                <w:lang w:val="ka-GE"/>
              </w:rPr>
              <w:t xml:space="preserve"> </w:t>
            </w:r>
            <w:r w:rsidRPr="004F6801">
              <w:rPr>
                <w:rFonts w:ascii="Sylfaen" w:eastAsia="Helvetica Neue" w:hAnsi="Sylfaen" w:cs="Sylfaen"/>
                <w:lang w:val="ka-GE"/>
              </w:rPr>
              <w:t>თანასწორობისა</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გენდერული დისკრიმინაციის ნიშნით ქალის მიმართ და </w:t>
            </w:r>
            <w:r w:rsidRPr="004F6801">
              <w:rPr>
                <w:rFonts w:ascii="Sylfaen" w:eastAsia="Helvetica Neue" w:hAnsi="Sylfaen" w:cs="Sylfaen"/>
                <w:lang w:val="ka-GE"/>
              </w:rPr>
              <w:t>ოჯახში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ძალადობის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საკითხებზე</w:t>
            </w:r>
            <w:r>
              <w:rPr>
                <w:rFonts w:ascii="Sylfaen" w:eastAsia="Helvetica Neue" w:hAnsi="Sylfaen" w:cs="Sylfaen"/>
                <w:lang w:val="ka-GE"/>
              </w:rPr>
              <w:t xml:space="preserve"> სენსიტიურობის გაზრდა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საჯარო</w:t>
            </w:r>
            <w:r w:rsidRPr="004F6801">
              <w:rPr>
                <w:rFonts w:ascii="Sylfaen" w:eastAsia="Helvetica Neue" w:hAnsi="Sylfaen" w:cs="Helvetica Neue"/>
                <w:lang w:val="ka-GE"/>
              </w:rPr>
              <w:t xml:space="preserve"> </w:t>
            </w:r>
            <w:r w:rsidRPr="004F6801">
              <w:rPr>
                <w:rFonts w:ascii="Sylfaen" w:eastAsia="Helvetica Neue" w:hAnsi="Sylfaen" w:cs="Sylfaen"/>
                <w:lang w:val="ka-GE"/>
              </w:rPr>
              <w:t>სექტორში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მათ შორის</w:t>
            </w:r>
            <w:r>
              <w:rPr>
                <w:rFonts w:ascii="Sylfaen" w:eastAsia="Helvetica Neue" w:hAnsi="Sylfaen" w:cs="Sylfaen"/>
                <w:lang w:val="ka-GE"/>
              </w:rPr>
              <w:t>,</w:t>
            </w:r>
            <w:r w:rsidRPr="004F6801">
              <w:rPr>
                <w:rFonts w:ascii="Sylfaen" w:eastAsia="Helvetica Neue" w:hAnsi="Sylfaen" w:cs="Sylfaen"/>
                <w:lang w:val="ka-GE"/>
              </w:rPr>
              <w:t xml:space="preserve"> თავდაცვის და სამართალდამცავ სტრუქტურებში</w:t>
            </w:r>
            <w:r>
              <w:rPr>
                <w:rFonts w:ascii="Sylfaen" w:eastAsia="Helvetica Neue" w:hAnsi="Sylfaen" w:cs="Sylfaen"/>
                <w:lang w:val="ka-GE"/>
              </w:rPr>
              <w:t>.</w:t>
            </w:r>
          </w:p>
        </w:tc>
      </w:tr>
      <w:tr w:rsidR="004A26F6" w:rsidRPr="008241FA" w14:paraId="180B0128" w14:textId="77777777" w:rsidTr="00046563">
        <w:trPr>
          <w:trHeight w:val="495"/>
        </w:trPr>
        <w:tc>
          <w:tcPr>
            <w:tcW w:w="10632" w:type="dxa"/>
            <w:shd w:val="clear" w:color="auto" w:fill="auto"/>
          </w:tcPr>
          <w:p w14:paraId="16780C8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F0E70D1" w14:textId="77777777" w:rsidR="004A26F6" w:rsidRDefault="004A26F6" w:rsidP="00046563">
            <w:pPr>
              <w:spacing w:line="276" w:lineRule="auto"/>
              <w:jc w:val="both"/>
              <w:rPr>
                <w:rFonts w:ascii="Sylfaen" w:hAnsi="Sylfaen"/>
                <w:b/>
                <w:lang w:val="ka-GE"/>
              </w:rPr>
            </w:pPr>
          </w:p>
        </w:tc>
      </w:tr>
      <w:tr w:rsidR="008C609B" w:rsidRPr="008241FA" w14:paraId="557557F2" w14:textId="77777777" w:rsidTr="00046563">
        <w:trPr>
          <w:trHeight w:val="450"/>
        </w:trPr>
        <w:tc>
          <w:tcPr>
            <w:tcW w:w="10632" w:type="dxa"/>
            <w:shd w:val="clear" w:color="auto" w:fill="00B0F0"/>
          </w:tcPr>
          <w:p w14:paraId="0B2CEC63" w14:textId="3DE10C94"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3.5. </w:t>
            </w:r>
            <w:r w:rsidR="004A26F6" w:rsidRPr="00086843">
              <w:rPr>
                <w:rFonts w:ascii="Sylfaen" w:eastAsia="Helvetica Neue" w:hAnsi="Sylfaen" w:cs="Helvetica Neue"/>
                <w:lang w:val="ka-GE"/>
              </w:rPr>
              <w:t>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w:t>
            </w:r>
          </w:p>
        </w:tc>
      </w:tr>
      <w:tr w:rsidR="008C609B" w:rsidRPr="008241FA" w14:paraId="6D6BAA96" w14:textId="77777777" w:rsidTr="00046563">
        <w:trPr>
          <w:trHeight w:val="450"/>
        </w:trPr>
        <w:tc>
          <w:tcPr>
            <w:tcW w:w="10632" w:type="dxa"/>
            <w:shd w:val="clear" w:color="auto" w:fill="auto"/>
          </w:tcPr>
          <w:p w14:paraId="16864994"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1BBD1C8" w14:textId="77777777" w:rsidR="008C609B" w:rsidRPr="008241FA" w:rsidRDefault="008C609B" w:rsidP="00046563">
            <w:pPr>
              <w:spacing w:line="276" w:lineRule="auto"/>
              <w:jc w:val="both"/>
              <w:rPr>
                <w:rFonts w:ascii="Sylfaen" w:hAnsi="Sylfaen"/>
                <w:b/>
                <w:lang w:val="ka-GE"/>
              </w:rPr>
            </w:pPr>
          </w:p>
        </w:tc>
      </w:tr>
      <w:tr w:rsidR="008C609B" w:rsidRPr="008241FA" w14:paraId="77D2432A" w14:textId="77777777" w:rsidTr="00046563">
        <w:trPr>
          <w:trHeight w:val="450"/>
        </w:trPr>
        <w:tc>
          <w:tcPr>
            <w:tcW w:w="10632" w:type="dxa"/>
            <w:shd w:val="clear" w:color="auto" w:fill="9CC2E5" w:themeFill="accent1" w:themeFillTint="99"/>
          </w:tcPr>
          <w:p w14:paraId="567C40E4" w14:textId="68FD31CA" w:rsidR="008C609B" w:rsidRPr="004A26F6" w:rsidRDefault="008C609B" w:rsidP="004A26F6">
            <w:pPr>
              <w:jc w:val="both"/>
              <w:rPr>
                <w:rFonts w:ascii="Sylfaen" w:hAnsi="Sylfaen"/>
                <w:szCs w:val="20"/>
                <w:lang w:val="ka-GE"/>
              </w:rPr>
            </w:pPr>
            <w:r w:rsidRPr="008241FA">
              <w:rPr>
                <w:rFonts w:ascii="Sylfaen" w:hAnsi="Sylfaen"/>
                <w:b/>
                <w:lang w:val="ka-GE"/>
              </w:rPr>
              <w:t>ამოცანა 3.5.1.</w:t>
            </w:r>
            <w:r>
              <w:rPr>
                <w:rFonts w:ascii="Sylfaen" w:hAnsi="Sylfaen"/>
                <w:b/>
                <w:lang w:val="ka-GE"/>
              </w:rPr>
              <w:t xml:space="preserve"> </w:t>
            </w:r>
            <w:r w:rsidR="004A26F6" w:rsidRPr="003F6480">
              <w:rPr>
                <w:rFonts w:ascii="Sylfaen" w:hAnsi="Sylfaen" w:cs="Sylfaen"/>
                <w:szCs w:val="20"/>
                <w:lang w:val="ka-GE"/>
              </w:rPr>
              <w:t>შეზღუდული</w:t>
            </w:r>
            <w:r w:rsidR="004A26F6" w:rsidRPr="003F6480">
              <w:rPr>
                <w:rFonts w:ascii="Sylfaen" w:hAnsi="Sylfaen"/>
                <w:szCs w:val="20"/>
                <w:lang w:val="ka-GE"/>
              </w:rPr>
              <w:t xml:space="preserve"> </w:t>
            </w:r>
            <w:r w:rsidR="004A26F6" w:rsidRPr="003F6480">
              <w:rPr>
                <w:rFonts w:ascii="Sylfaen" w:hAnsi="Sylfaen" w:cs="Sylfaen"/>
                <w:szCs w:val="20"/>
                <w:lang w:val="ka-GE"/>
              </w:rPr>
              <w:t>შესაძლებლობისადმი</w:t>
            </w:r>
            <w:r w:rsidR="004A26F6" w:rsidRPr="003F6480">
              <w:rPr>
                <w:rFonts w:ascii="Sylfaen" w:hAnsi="Sylfaen"/>
                <w:szCs w:val="20"/>
                <w:lang w:val="ka-GE"/>
              </w:rPr>
              <w:t xml:space="preserve"> </w:t>
            </w:r>
            <w:r w:rsidR="004A26F6" w:rsidRPr="003F6480">
              <w:rPr>
                <w:rFonts w:ascii="Sylfaen" w:hAnsi="Sylfaen" w:cs="Sylfaen"/>
                <w:szCs w:val="20"/>
                <w:lang w:val="ka-GE"/>
              </w:rPr>
              <w:t>მიდგომის</w:t>
            </w:r>
            <w:r w:rsidR="004A26F6" w:rsidRPr="003F6480">
              <w:rPr>
                <w:rFonts w:ascii="Sylfaen" w:hAnsi="Sylfaen"/>
                <w:szCs w:val="20"/>
                <w:lang w:val="ka-GE"/>
              </w:rPr>
              <w:t xml:space="preserve"> </w:t>
            </w:r>
            <w:r w:rsidR="004A26F6" w:rsidRPr="003F6480">
              <w:rPr>
                <w:rFonts w:ascii="Sylfaen" w:hAnsi="Sylfaen" w:cs="Sylfaen"/>
                <w:szCs w:val="20"/>
                <w:lang w:val="ka-GE"/>
              </w:rPr>
              <w:t>სოციალური</w:t>
            </w:r>
            <w:r w:rsidR="004A26F6" w:rsidRPr="003F6480">
              <w:rPr>
                <w:rFonts w:ascii="Sylfaen" w:hAnsi="Sylfaen"/>
                <w:szCs w:val="20"/>
                <w:lang w:val="ka-GE"/>
              </w:rPr>
              <w:t xml:space="preserve"> </w:t>
            </w:r>
            <w:r w:rsidR="004A26F6" w:rsidRPr="003F6480">
              <w:rPr>
                <w:rFonts w:ascii="Sylfaen" w:hAnsi="Sylfaen" w:cs="Sylfaen"/>
                <w:szCs w:val="20"/>
                <w:lang w:val="ka-GE"/>
              </w:rPr>
              <w:t>მოდელის</w:t>
            </w:r>
            <w:r w:rsidR="004A26F6" w:rsidRPr="003F6480">
              <w:rPr>
                <w:rFonts w:ascii="Sylfaen" w:hAnsi="Sylfaen"/>
                <w:szCs w:val="20"/>
                <w:lang w:val="ka-GE"/>
              </w:rPr>
              <w:t xml:space="preserve"> </w:t>
            </w:r>
            <w:r w:rsidR="004A26F6" w:rsidRPr="003F6480">
              <w:rPr>
                <w:rFonts w:ascii="Sylfaen" w:hAnsi="Sylfaen" w:cs="Sylfaen"/>
                <w:szCs w:val="20"/>
                <w:lang w:val="ka-GE"/>
              </w:rPr>
              <w:t>დანერგვა</w:t>
            </w:r>
            <w:r w:rsidR="004A26F6" w:rsidRPr="003F6480">
              <w:rPr>
                <w:rFonts w:ascii="Sylfaen" w:hAnsi="Sylfaen"/>
                <w:szCs w:val="20"/>
                <w:lang w:val="ka-GE"/>
              </w:rPr>
              <w:t xml:space="preserve"> </w:t>
            </w:r>
            <w:r w:rsidR="004A26F6" w:rsidRPr="003F6480">
              <w:rPr>
                <w:rFonts w:ascii="Sylfaen" w:hAnsi="Sylfaen" w:cs="Sylfaen"/>
                <w:szCs w:val="20"/>
                <w:lang w:val="ka-GE"/>
              </w:rPr>
              <w:t>და</w:t>
            </w:r>
            <w:r w:rsidR="004A26F6" w:rsidRPr="003F6480">
              <w:rPr>
                <w:rFonts w:ascii="Sylfaen" w:hAnsi="Sylfaen"/>
                <w:szCs w:val="20"/>
                <w:lang w:val="ka-GE"/>
              </w:rPr>
              <w:t xml:space="preserve"> </w:t>
            </w:r>
            <w:r w:rsidR="004A26F6" w:rsidRPr="003F6480">
              <w:rPr>
                <w:rFonts w:ascii="Sylfaen" w:hAnsi="Sylfaen" w:cs="Sylfaen"/>
                <w:szCs w:val="20"/>
                <w:lang w:val="ka-GE"/>
              </w:rPr>
              <w:t>მისი</w:t>
            </w:r>
            <w:r w:rsidR="004A26F6" w:rsidRPr="003F6480">
              <w:rPr>
                <w:rFonts w:ascii="Sylfaen" w:hAnsi="Sylfaen"/>
                <w:szCs w:val="20"/>
                <w:lang w:val="ka-GE"/>
              </w:rPr>
              <w:t xml:space="preserve"> </w:t>
            </w:r>
            <w:r w:rsidR="004A26F6" w:rsidRPr="003F6480">
              <w:rPr>
                <w:rFonts w:ascii="Sylfaen" w:hAnsi="Sylfaen" w:cs="Sylfaen"/>
                <w:szCs w:val="20"/>
                <w:lang w:val="ka-GE"/>
              </w:rPr>
              <w:t>პრინციპების</w:t>
            </w:r>
            <w:r w:rsidR="004A26F6" w:rsidRPr="003F6480">
              <w:rPr>
                <w:rFonts w:ascii="Sylfaen" w:hAnsi="Sylfaen"/>
                <w:szCs w:val="20"/>
                <w:lang w:val="ka-GE"/>
              </w:rPr>
              <w:t xml:space="preserve"> </w:t>
            </w:r>
            <w:r w:rsidR="004A26F6" w:rsidRPr="003F6480">
              <w:rPr>
                <w:rFonts w:ascii="Sylfaen" w:hAnsi="Sylfaen" w:cs="Sylfaen"/>
                <w:szCs w:val="20"/>
                <w:lang w:val="ka-GE"/>
              </w:rPr>
              <w:t>დაცვით</w:t>
            </w:r>
            <w:r w:rsidR="004A26F6" w:rsidRPr="003F6480">
              <w:rPr>
                <w:rFonts w:ascii="Sylfaen" w:hAnsi="Sylfaen"/>
                <w:szCs w:val="20"/>
                <w:lang w:val="ka-GE"/>
              </w:rPr>
              <w:t xml:space="preserve"> </w:t>
            </w:r>
            <w:r w:rsidR="004A26F6" w:rsidRPr="003F6480">
              <w:rPr>
                <w:rFonts w:ascii="Sylfaen" w:hAnsi="Sylfaen" w:cs="Sylfaen"/>
                <w:szCs w:val="20"/>
                <w:lang w:val="ka-GE"/>
              </w:rPr>
              <w:t>ჯანმრთელობისა</w:t>
            </w:r>
            <w:r w:rsidR="004A26F6" w:rsidRPr="003F6480">
              <w:rPr>
                <w:rFonts w:ascii="Sylfaen" w:hAnsi="Sylfaen"/>
                <w:szCs w:val="20"/>
                <w:lang w:val="ka-GE"/>
              </w:rPr>
              <w:t xml:space="preserve"> </w:t>
            </w:r>
            <w:r w:rsidR="004A26F6" w:rsidRPr="003F6480">
              <w:rPr>
                <w:rFonts w:ascii="Sylfaen" w:hAnsi="Sylfaen" w:cs="Sylfaen"/>
                <w:szCs w:val="20"/>
                <w:lang w:val="ka-GE"/>
              </w:rPr>
              <w:t>და</w:t>
            </w:r>
            <w:r w:rsidR="004A26F6" w:rsidRPr="003F6480">
              <w:rPr>
                <w:rFonts w:ascii="Sylfaen" w:hAnsi="Sylfaen"/>
                <w:szCs w:val="20"/>
                <w:lang w:val="ka-GE"/>
              </w:rPr>
              <w:t xml:space="preserve"> </w:t>
            </w:r>
            <w:r w:rsidR="004A26F6" w:rsidRPr="003F6480">
              <w:rPr>
                <w:rFonts w:ascii="Sylfaen" w:hAnsi="Sylfaen" w:cs="Sylfaen"/>
                <w:szCs w:val="20"/>
                <w:lang w:val="ka-GE"/>
              </w:rPr>
              <w:t>სოციალური</w:t>
            </w:r>
            <w:r w:rsidR="004A26F6" w:rsidRPr="003F6480">
              <w:rPr>
                <w:rFonts w:ascii="Sylfaen" w:hAnsi="Sylfaen"/>
                <w:szCs w:val="20"/>
                <w:lang w:val="ka-GE"/>
              </w:rPr>
              <w:t xml:space="preserve"> </w:t>
            </w:r>
            <w:r w:rsidR="004A26F6" w:rsidRPr="003F6480">
              <w:rPr>
                <w:rFonts w:ascii="Sylfaen" w:hAnsi="Sylfaen" w:cs="Sylfaen"/>
                <w:szCs w:val="20"/>
                <w:lang w:val="ka-GE"/>
              </w:rPr>
              <w:t>დაცვის</w:t>
            </w:r>
            <w:r w:rsidR="004A26F6" w:rsidRPr="003F6480">
              <w:rPr>
                <w:rFonts w:ascii="Sylfaen" w:hAnsi="Sylfaen"/>
                <w:szCs w:val="20"/>
                <w:lang w:val="ka-GE"/>
              </w:rPr>
              <w:t xml:space="preserve"> </w:t>
            </w:r>
            <w:r w:rsidR="004A26F6" w:rsidRPr="003F6480">
              <w:rPr>
                <w:rFonts w:ascii="Sylfaen" w:hAnsi="Sylfaen" w:cs="Sylfaen"/>
                <w:szCs w:val="20"/>
                <w:lang w:val="ka-GE"/>
              </w:rPr>
              <w:t>მექანიზმების</w:t>
            </w:r>
            <w:r w:rsidR="004A26F6" w:rsidRPr="003F6480">
              <w:rPr>
                <w:rFonts w:ascii="Sylfaen" w:hAnsi="Sylfaen"/>
                <w:szCs w:val="20"/>
                <w:lang w:val="ka-GE"/>
              </w:rPr>
              <w:t xml:space="preserve"> </w:t>
            </w:r>
            <w:r w:rsidR="004A26F6" w:rsidRPr="003F6480">
              <w:rPr>
                <w:rFonts w:ascii="Sylfaen" w:hAnsi="Sylfaen" w:cs="Sylfaen"/>
                <w:szCs w:val="20"/>
                <w:lang w:val="ka-GE"/>
              </w:rPr>
              <w:t>გაძლიერება</w:t>
            </w:r>
            <w:r w:rsidR="004A26F6" w:rsidRPr="003F6480">
              <w:rPr>
                <w:rFonts w:ascii="Sylfaen" w:hAnsi="Sylfaen"/>
                <w:szCs w:val="20"/>
                <w:lang w:val="ka-GE"/>
              </w:rPr>
              <w:t>.</w:t>
            </w:r>
          </w:p>
        </w:tc>
      </w:tr>
      <w:tr w:rsidR="008C609B" w:rsidRPr="008241FA" w14:paraId="1BB3707A" w14:textId="77777777" w:rsidTr="00046563">
        <w:trPr>
          <w:trHeight w:val="450"/>
        </w:trPr>
        <w:tc>
          <w:tcPr>
            <w:tcW w:w="10632" w:type="dxa"/>
            <w:shd w:val="clear" w:color="auto" w:fill="auto"/>
          </w:tcPr>
          <w:p w14:paraId="38C169C4"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867A861" w14:textId="77777777" w:rsidR="008C609B" w:rsidRPr="008241FA" w:rsidRDefault="008C609B" w:rsidP="00046563">
            <w:pPr>
              <w:spacing w:line="276" w:lineRule="auto"/>
              <w:rPr>
                <w:rFonts w:ascii="Sylfaen" w:hAnsi="Sylfaen"/>
                <w:b/>
                <w:lang w:val="ka-GE"/>
              </w:rPr>
            </w:pPr>
          </w:p>
        </w:tc>
      </w:tr>
      <w:tr w:rsidR="008C609B" w:rsidRPr="008241FA" w14:paraId="577B2BB4" w14:textId="77777777" w:rsidTr="00046563">
        <w:trPr>
          <w:trHeight w:val="450"/>
        </w:trPr>
        <w:tc>
          <w:tcPr>
            <w:tcW w:w="10632" w:type="dxa"/>
            <w:shd w:val="clear" w:color="auto" w:fill="9CC2E5" w:themeFill="accent1" w:themeFillTint="99"/>
          </w:tcPr>
          <w:p w14:paraId="4DEEA6A0" w14:textId="54EE598B" w:rsidR="008C609B" w:rsidRPr="004A26F6" w:rsidRDefault="008C609B" w:rsidP="004A26F6">
            <w:pPr>
              <w:jc w:val="both"/>
              <w:rPr>
                <w:rFonts w:ascii="Sylfaen" w:hAnsi="Sylfaen" w:cs="Sylfaen"/>
                <w:szCs w:val="20"/>
                <w:lang w:val="ka-GE"/>
              </w:rPr>
            </w:pPr>
            <w:r w:rsidRPr="008241FA">
              <w:rPr>
                <w:rFonts w:ascii="Sylfaen" w:hAnsi="Sylfaen"/>
                <w:b/>
                <w:lang w:val="ka-GE"/>
              </w:rPr>
              <w:lastRenderedPageBreak/>
              <w:t>ამოცანა 3.5.2.</w:t>
            </w:r>
            <w:r>
              <w:rPr>
                <w:rFonts w:ascii="Sylfaen" w:hAnsi="Sylfaen"/>
                <w:b/>
                <w:lang w:val="ka-GE"/>
              </w:rPr>
              <w:t xml:space="preserve"> </w:t>
            </w:r>
            <w:r w:rsidR="004A26F6" w:rsidRPr="003F6480">
              <w:rPr>
                <w:rFonts w:ascii="Sylfaen" w:hAnsi="Sylfaen" w:cs="Sylfaen"/>
                <w:szCs w:val="20"/>
                <w:lang w:val="ka-GE"/>
              </w:rPr>
              <w:t>შშმ პირების დამოუკიდებელი ცხოვრების ხელშეწყობა და მისაწვდომობის გარანტიების გაძლიერება.</w:t>
            </w:r>
          </w:p>
        </w:tc>
      </w:tr>
      <w:tr w:rsidR="008C609B" w:rsidRPr="008241FA" w14:paraId="17A05899" w14:textId="77777777" w:rsidTr="00046563">
        <w:trPr>
          <w:trHeight w:val="450"/>
        </w:trPr>
        <w:tc>
          <w:tcPr>
            <w:tcW w:w="10632" w:type="dxa"/>
            <w:shd w:val="clear" w:color="auto" w:fill="auto"/>
          </w:tcPr>
          <w:p w14:paraId="6F03441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B488197" w14:textId="77777777" w:rsidR="008C609B" w:rsidRPr="008241FA" w:rsidRDefault="008C609B" w:rsidP="00046563">
            <w:pPr>
              <w:spacing w:line="276" w:lineRule="auto"/>
              <w:rPr>
                <w:rFonts w:ascii="Sylfaen" w:hAnsi="Sylfaen"/>
                <w:b/>
                <w:lang w:val="ka-GE"/>
              </w:rPr>
            </w:pPr>
          </w:p>
        </w:tc>
      </w:tr>
      <w:tr w:rsidR="008C609B" w:rsidRPr="008241FA" w14:paraId="5692C852" w14:textId="77777777" w:rsidTr="00046563">
        <w:trPr>
          <w:trHeight w:val="450"/>
        </w:trPr>
        <w:tc>
          <w:tcPr>
            <w:tcW w:w="10632" w:type="dxa"/>
            <w:shd w:val="clear" w:color="auto" w:fill="9CC2E5" w:themeFill="accent1" w:themeFillTint="99"/>
          </w:tcPr>
          <w:p w14:paraId="7D7397C8" w14:textId="68D85E53" w:rsidR="008C609B" w:rsidRPr="004A26F6" w:rsidRDefault="008C609B" w:rsidP="004A26F6">
            <w:pPr>
              <w:jc w:val="both"/>
              <w:rPr>
                <w:rFonts w:ascii="Sylfaen" w:hAnsi="Sylfaen" w:cs="Sylfaen"/>
                <w:szCs w:val="20"/>
                <w:lang w:val="ka-GE"/>
              </w:rPr>
            </w:pPr>
            <w:r w:rsidRPr="008241FA">
              <w:rPr>
                <w:rFonts w:ascii="Sylfaen" w:hAnsi="Sylfaen"/>
                <w:b/>
                <w:lang w:val="ka-GE"/>
              </w:rPr>
              <w:t>ამოცანა 3.5.3.</w:t>
            </w:r>
            <w:r>
              <w:rPr>
                <w:rFonts w:ascii="Sylfaen" w:hAnsi="Sylfaen"/>
                <w:b/>
                <w:lang w:val="ka-GE"/>
              </w:rPr>
              <w:t xml:space="preserve"> </w:t>
            </w:r>
            <w:r w:rsidR="004A26F6" w:rsidRPr="003F6480">
              <w:rPr>
                <w:rFonts w:ascii="Sylfaen" w:hAnsi="Sylfaen" w:cs="Sylfaen"/>
                <w:szCs w:val="20"/>
                <w:lang w:val="ka-GE"/>
              </w:rPr>
              <w:t>შშმ პირთა თანასწორობის გარანტიების გაძლიერება გონივრული მისადაგების პრინციპის დანერგვით;</w:t>
            </w:r>
            <w:r w:rsidR="004A26F6" w:rsidRPr="003F6480">
              <w:rPr>
                <w:rFonts w:ascii="Sylfaen" w:hAnsi="Sylfaen" w:cs="Sylfaen"/>
                <w:b/>
                <w:szCs w:val="20"/>
                <w:lang w:val="ka-GE"/>
              </w:rPr>
              <w:t xml:space="preserve"> </w:t>
            </w:r>
            <w:r w:rsidR="004A26F6" w:rsidRPr="003F6480">
              <w:rPr>
                <w:rFonts w:ascii="Sylfaen" w:hAnsi="Sylfaen" w:cs="Sylfaen"/>
                <w:szCs w:val="20"/>
                <w:lang w:val="ka-GE"/>
              </w:rPr>
              <w:t>საზოგადოებრივ ცხოვრებაში შშმ პირთა თანაბარი მონაწილეობის უზრუნველყოფა.</w:t>
            </w:r>
          </w:p>
        </w:tc>
      </w:tr>
      <w:tr w:rsidR="008C609B" w:rsidRPr="008241FA" w14:paraId="3C517D51" w14:textId="77777777" w:rsidTr="00046563">
        <w:trPr>
          <w:trHeight w:val="450"/>
        </w:trPr>
        <w:tc>
          <w:tcPr>
            <w:tcW w:w="10632" w:type="dxa"/>
            <w:shd w:val="clear" w:color="auto" w:fill="auto"/>
          </w:tcPr>
          <w:p w14:paraId="6B590A6A"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81BC495" w14:textId="77777777" w:rsidR="008C609B" w:rsidRPr="008241FA" w:rsidRDefault="008C609B" w:rsidP="00046563">
            <w:pPr>
              <w:spacing w:line="276" w:lineRule="auto"/>
              <w:jc w:val="both"/>
              <w:rPr>
                <w:rFonts w:ascii="Sylfaen" w:hAnsi="Sylfaen"/>
                <w:b/>
                <w:lang w:val="ka-GE"/>
              </w:rPr>
            </w:pPr>
          </w:p>
        </w:tc>
      </w:tr>
      <w:tr w:rsidR="008C609B" w:rsidRPr="008241FA" w14:paraId="717B8AAF" w14:textId="77777777" w:rsidTr="00046563">
        <w:trPr>
          <w:trHeight w:val="450"/>
        </w:trPr>
        <w:tc>
          <w:tcPr>
            <w:tcW w:w="10632" w:type="dxa"/>
            <w:shd w:val="clear" w:color="auto" w:fill="9CC2E5" w:themeFill="accent1" w:themeFillTint="99"/>
          </w:tcPr>
          <w:p w14:paraId="1D416990" w14:textId="77F11B9D" w:rsidR="008C609B" w:rsidRPr="004A26F6" w:rsidRDefault="008C609B" w:rsidP="004A26F6">
            <w:pPr>
              <w:jc w:val="both"/>
              <w:rPr>
                <w:rFonts w:ascii="Sylfaen" w:hAnsi="Sylfaen" w:cs="Sylfaen"/>
                <w:szCs w:val="20"/>
                <w:lang w:val="ka-GE"/>
              </w:rPr>
            </w:pPr>
            <w:r w:rsidRPr="008241FA">
              <w:rPr>
                <w:rFonts w:ascii="Sylfaen" w:hAnsi="Sylfaen"/>
                <w:b/>
                <w:lang w:val="ka-GE"/>
              </w:rPr>
              <w:t>ამოცანა 3.5.4.</w:t>
            </w:r>
            <w:r>
              <w:rPr>
                <w:rFonts w:ascii="Sylfaen" w:hAnsi="Sylfaen"/>
                <w:b/>
                <w:lang w:val="ka-GE"/>
              </w:rPr>
              <w:t xml:space="preserve"> </w:t>
            </w:r>
            <w:r w:rsidR="004A26F6" w:rsidRPr="003F6480">
              <w:rPr>
                <w:rFonts w:ascii="Sylfaen" w:hAnsi="Sylfaen" w:cs="Sylfaen"/>
                <w:bCs/>
                <w:szCs w:val="20"/>
                <w:lang w:val="ka-GE"/>
              </w:rPr>
              <w:t xml:space="preserve">შშმ </w:t>
            </w:r>
            <w:r w:rsidR="004A26F6" w:rsidRPr="003F6480">
              <w:rPr>
                <w:rFonts w:ascii="Sylfaen" w:hAnsi="Sylfaen" w:cs="Sylfaen"/>
                <w:szCs w:val="20"/>
                <w:lang w:val="ka-GE"/>
              </w:rPr>
              <w:t xml:space="preserve">პირთა </w:t>
            </w:r>
            <w:r w:rsidR="004A26F6" w:rsidRPr="003F6480">
              <w:rPr>
                <w:rFonts w:ascii="Sylfaen" w:hAnsi="Sylfaen" w:cs="Sylfaen"/>
                <w:bCs/>
                <w:szCs w:val="20"/>
                <w:lang w:val="ka-GE"/>
              </w:rPr>
              <w:t>უფლებების დაცვისა და მონიტორინგის ეროვნული მექანიზმების გაძლიერება</w:t>
            </w:r>
            <w:r w:rsidR="004A26F6" w:rsidRPr="003F6480">
              <w:rPr>
                <w:rFonts w:ascii="Sylfaen" w:hAnsi="Sylfaen" w:cs="Sylfaen"/>
                <w:szCs w:val="20"/>
                <w:lang w:val="ka-GE"/>
              </w:rPr>
              <w:t xml:space="preserve">; შშმ </w:t>
            </w:r>
            <w:r w:rsidR="004A26F6" w:rsidRPr="003F6480">
              <w:rPr>
                <w:rFonts w:ascii="Sylfaen" w:hAnsi="Sylfaen" w:cs="Sylfaen"/>
                <w:bCs/>
                <w:szCs w:val="20"/>
                <w:lang w:val="ka-GE"/>
              </w:rPr>
              <w:t xml:space="preserve">პირთა უფლებების </w:t>
            </w:r>
            <w:r w:rsidR="004A26F6" w:rsidRPr="003F6480">
              <w:rPr>
                <w:rFonts w:ascii="Sylfaen" w:hAnsi="Sylfaen" w:cs="Sylfaen"/>
                <w:szCs w:val="20"/>
                <w:lang w:val="ka-GE"/>
              </w:rPr>
              <w:t>შესახებ საზოგადოებრივი ცნობიერების ამაღლება.</w:t>
            </w:r>
          </w:p>
        </w:tc>
      </w:tr>
      <w:tr w:rsidR="008C609B" w:rsidRPr="008241FA" w14:paraId="0B8323EE" w14:textId="77777777" w:rsidTr="00046563">
        <w:trPr>
          <w:trHeight w:val="450"/>
        </w:trPr>
        <w:tc>
          <w:tcPr>
            <w:tcW w:w="10632" w:type="dxa"/>
            <w:shd w:val="clear" w:color="auto" w:fill="auto"/>
          </w:tcPr>
          <w:p w14:paraId="51F1645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B843F75" w14:textId="77777777" w:rsidR="008C609B" w:rsidRPr="008241FA" w:rsidRDefault="008C609B" w:rsidP="00046563">
            <w:pPr>
              <w:spacing w:line="276" w:lineRule="auto"/>
              <w:jc w:val="both"/>
              <w:rPr>
                <w:rFonts w:ascii="Sylfaen" w:hAnsi="Sylfaen"/>
                <w:b/>
                <w:lang w:val="ka-GE"/>
              </w:rPr>
            </w:pPr>
          </w:p>
        </w:tc>
      </w:tr>
      <w:tr w:rsidR="008C609B" w:rsidRPr="008241FA" w14:paraId="0D20F26D" w14:textId="77777777" w:rsidTr="00046563">
        <w:trPr>
          <w:trHeight w:val="450"/>
        </w:trPr>
        <w:tc>
          <w:tcPr>
            <w:tcW w:w="10632" w:type="dxa"/>
            <w:shd w:val="clear" w:color="auto" w:fill="00B0F0"/>
          </w:tcPr>
          <w:p w14:paraId="63C163DD" w14:textId="4A9561A9"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3.6. </w:t>
            </w:r>
            <w:r w:rsidR="002323FE" w:rsidRPr="004F6801">
              <w:rPr>
                <w:rFonts w:ascii="Sylfaen" w:eastAsia="Helvetica Neue" w:hAnsi="Sylfaen" w:cs="Helvetica Neue"/>
                <w:bCs/>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002323FE" w:rsidRPr="004F6801">
              <w:rPr>
                <w:rFonts w:ascii="Sylfaen" w:eastAsia="Helvetica Neue" w:hAnsi="Sylfaen" w:cs="Helvetica Neue"/>
                <w:lang w:val="ka-GE"/>
              </w:rPr>
              <w:t>ეკონომიკურ და სოციალურ განვითარებაში წვლილის შეტანის მხარდაჭერა;</w:t>
            </w:r>
          </w:p>
        </w:tc>
      </w:tr>
      <w:tr w:rsidR="008C609B" w:rsidRPr="008241FA" w14:paraId="7235202F" w14:textId="77777777" w:rsidTr="00046563">
        <w:trPr>
          <w:trHeight w:val="450"/>
        </w:trPr>
        <w:tc>
          <w:tcPr>
            <w:tcW w:w="10632" w:type="dxa"/>
            <w:shd w:val="clear" w:color="auto" w:fill="auto"/>
          </w:tcPr>
          <w:p w14:paraId="34A343B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400EA9B" w14:textId="77777777" w:rsidR="008C609B" w:rsidRPr="008241FA" w:rsidRDefault="008C609B" w:rsidP="00046563">
            <w:pPr>
              <w:spacing w:line="276" w:lineRule="auto"/>
              <w:jc w:val="both"/>
              <w:rPr>
                <w:rFonts w:ascii="Sylfaen" w:hAnsi="Sylfaen"/>
                <w:b/>
                <w:lang w:val="ka-GE"/>
              </w:rPr>
            </w:pPr>
          </w:p>
        </w:tc>
      </w:tr>
      <w:tr w:rsidR="008C609B" w:rsidRPr="008241FA" w14:paraId="30126C0F" w14:textId="77777777" w:rsidTr="00046563">
        <w:trPr>
          <w:trHeight w:val="450"/>
        </w:trPr>
        <w:tc>
          <w:tcPr>
            <w:tcW w:w="10632" w:type="dxa"/>
            <w:shd w:val="clear" w:color="auto" w:fill="9CC2E5" w:themeFill="accent1" w:themeFillTint="99"/>
          </w:tcPr>
          <w:p w14:paraId="7B20B025" w14:textId="778D4998" w:rsidR="008C609B" w:rsidRPr="002323FE" w:rsidRDefault="008C609B" w:rsidP="00046563">
            <w:pPr>
              <w:spacing w:line="276" w:lineRule="auto"/>
              <w:jc w:val="both"/>
              <w:rPr>
                <w:rFonts w:ascii="Sylfaen" w:eastAsia="Helvetica Neue" w:hAnsi="Sylfaen" w:cs="Helvetica Neue"/>
                <w:lang w:val="ka-GE"/>
              </w:rPr>
            </w:pPr>
            <w:r w:rsidRPr="008241FA">
              <w:rPr>
                <w:rFonts w:ascii="Sylfaen" w:hAnsi="Sylfaen"/>
                <w:b/>
                <w:lang w:val="ka-GE"/>
              </w:rPr>
              <w:t xml:space="preserve">ამოცანა 3.6.1. </w:t>
            </w:r>
            <w:r w:rsidR="002323FE" w:rsidRPr="004F6801">
              <w:rPr>
                <w:rFonts w:ascii="Sylfaen" w:eastAsia="Helvetica Neue" w:hAnsi="Sylfaen" w:cs="Helvetica Neue"/>
                <w:lang w:val="ka-GE"/>
              </w:rPr>
              <w:t>ხანდაზმულთა  საზოგადოებრივ ცხოვრებაში ჩართულობის უზრუნველყოფისათვის ასაკობრივად შეუზღუდავი გარემოს შექმნა</w:t>
            </w:r>
            <w:r w:rsidR="002323FE">
              <w:rPr>
                <w:rFonts w:ascii="Sylfaen" w:eastAsia="Helvetica Neue" w:hAnsi="Sylfaen" w:cs="Helvetica Neue"/>
                <w:lang w:val="ka-GE"/>
              </w:rPr>
              <w:t>.</w:t>
            </w:r>
          </w:p>
        </w:tc>
      </w:tr>
      <w:tr w:rsidR="008C609B" w:rsidRPr="008241FA" w14:paraId="1988490A" w14:textId="77777777" w:rsidTr="00046563">
        <w:trPr>
          <w:trHeight w:val="450"/>
        </w:trPr>
        <w:tc>
          <w:tcPr>
            <w:tcW w:w="10632" w:type="dxa"/>
            <w:shd w:val="clear" w:color="auto" w:fill="auto"/>
          </w:tcPr>
          <w:p w14:paraId="766A4CE0"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DC85596" w14:textId="77777777" w:rsidR="008C609B" w:rsidRPr="008241FA" w:rsidRDefault="008C609B" w:rsidP="00046563">
            <w:pPr>
              <w:spacing w:line="276" w:lineRule="auto"/>
              <w:jc w:val="both"/>
              <w:rPr>
                <w:rFonts w:ascii="Sylfaen" w:hAnsi="Sylfaen"/>
                <w:b/>
                <w:lang w:val="ka-GE"/>
              </w:rPr>
            </w:pPr>
          </w:p>
        </w:tc>
      </w:tr>
      <w:tr w:rsidR="008C609B" w:rsidRPr="008241FA" w14:paraId="2EE7F6DC" w14:textId="77777777" w:rsidTr="00046563">
        <w:trPr>
          <w:trHeight w:val="450"/>
        </w:trPr>
        <w:tc>
          <w:tcPr>
            <w:tcW w:w="10632" w:type="dxa"/>
            <w:shd w:val="clear" w:color="auto" w:fill="9CC2E5" w:themeFill="accent1" w:themeFillTint="99"/>
          </w:tcPr>
          <w:p w14:paraId="1C66CD8A" w14:textId="3EBC8FEC"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3.6.2.</w:t>
            </w:r>
            <w:r>
              <w:rPr>
                <w:rFonts w:ascii="Sylfaen" w:hAnsi="Sylfaen"/>
                <w:b/>
                <w:lang w:val="ka-GE"/>
              </w:rPr>
              <w:t xml:space="preserve"> </w:t>
            </w:r>
            <w:r w:rsidR="002323FE" w:rsidRPr="004F6801">
              <w:rPr>
                <w:rFonts w:ascii="Sylfaen" w:eastAsia="Helvetica Neue" w:hAnsi="Sylfaen" w:cs="Helvetica Neue"/>
                <w:lang w:val="ka-GE"/>
              </w:rPr>
              <w:t>ხანდაზმულთათვის სათანადო სოციალური და ჯანმრთელობის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w:t>
            </w:r>
          </w:p>
        </w:tc>
      </w:tr>
      <w:tr w:rsidR="008C609B" w:rsidRPr="008241FA" w14:paraId="625A4E23" w14:textId="77777777" w:rsidTr="00046563">
        <w:trPr>
          <w:trHeight w:val="450"/>
        </w:trPr>
        <w:tc>
          <w:tcPr>
            <w:tcW w:w="10632" w:type="dxa"/>
            <w:shd w:val="clear" w:color="auto" w:fill="auto"/>
          </w:tcPr>
          <w:p w14:paraId="6714157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3F61397" w14:textId="77777777" w:rsidR="008C609B" w:rsidRPr="008241FA" w:rsidRDefault="008C609B" w:rsidP="00046563">
            <w:pPr>
              <w:spacing w:line="276" w:lineRule="auto"/>
              <w:jc w:val="both"/>
              <w:rPr>
                <w:rFonts w:ascii="Sylfaen" w:hAnsi="Sylfaen"/>
                <w:b/>
                <w:lang w:val="ka-GE"/>
              </w:rPr>
            </w:pPr>
          </w:p>
        </w:tc>
      </w:tr>
      <w:tr w:rsidR="008C609B" w:rsidRPr="008241FA" w14:paraId="38EFB62B" w14:textId="77777777" w:rsidTr="00046563">
        <w:trPr>
          <w:trHeight w:val="450"/>
        </w:trPr>
        <w:tc>
          <w:tcPr>
            <w:tcW w:w="10632" w:type="dxa"/>
            <w:shd w:val="clear" w:color="auto" w:fill="9CC2E5" w:themeFill="accent1" w:themeFillTint="99"/>
          </w:tcPr>
          <w:p w14:paraId="3D747D17" w14:textId="28D8154E" w:rsidR="008C609B" w:rsidRPr="002323FE" w:rsidRDefault="008C609B" w:rsidP="00046563">
            <w:pPr>
              <w:spacing w:line="276" w:lineRule="auto"/>
              <w:jc w:val="both"/>
              <w:rPr>
                <w:rFonts w:ascii="Sylfaen" w:eastAsia="Helvetica Neue" w:hAnsi="Sylfaen" w:cs="Helvetica Neue"/>
                <w:lang w:val="ka-GE"/>
              </w:rPr>
            </w:pPr>
            <w:r w:rsidRPr="008241FA">
              <w:rPr>
                <w:rFonts w:ascii="Sylfaen" w:hAnsi="Sylfaen"/>
                <w:b/>
                <w:lang w:val="ka-GE"/>
              </w:rPr>
              <w:t>ამოცანა 3.6.3.</w:t>
            </w:r>
            <w:r>
              <w:rPr>
                <w:rFonts w:ascii="Sylfaen" w:hAnsi="Sylfaen"/>
                <w:b/>
                <w:lang w:val="ka-GE"/>
              </w:rPr>
              <w:t xml:space="preserve"> </w:t>
            </w:r>
            <w:r w:rsidR="002323FE" w:rsidRPr="004F6801">
              <w:rPr>
                <w:rFonts w:ascii="Sylfaen" w:eastAsia="Helvetica Neue" w:hAnsi="Sylfaen" w:cs="Helvetica Neue"/>
                <w:lang w:val="ka-GE"/>
              </w:rPr>
              <w:t xml:space="preserve">ხანდაზმულთა მიმართ ყველა ფორმის ძალადობის პრევენცია და ძალადობის შემთხვევებზე ეფექტიანი </w:t>
            </w:r>
            <w:r w:rsidR="002323FE">
              <w:rPr>
                <w:rFonts w:ascii="Sylfaen" w:eastAsia="Helvetica Neue" w:hAnsi="Sylfaen" w:cs="Helvetica Neue"/>
                <w:lang w:val="ka-GE"/>
              </w:rPr>
              <w:t>რეაგირება.</w:t>
            </w:r>
          </w:p>
        </w:tc>
      </w:tr>
      <w:tr w:rsidR="008C609B" w:rsidRPr="008241FA" w14:paraId="46B11BB6" w14:textId="77777777" w:rsidTr="00046563">
        <w:trPr>
          <w:trHeight w:val="450"/>
        </w:trPr>
        <w:tc>
          <w:tcPr>
            <w:tcW w:w="10632" w:type="dxa"/>
            <w:shd w:val="clear" w:color="auto" w:fill="auto"/>
          </w:tcPr>
          <w:p w14:paraId="0887C22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F2C6F27" w14:textId="77777777" w:rsidR="008C609B" w:rsidRPr="008241FA" w:rsidRDefault="008C609B" w:rsidP="00046563">
            <w:pPr>
              <w:spacing w:line="276" w:lineRule="auto"/>
              <w:jc w:val="both"/>
              <w:rPr>
                <w:rFonts w:ascii="Sylfaen" w:hAnsi="Sylfaen"/>
                <w:b/>
                <w:lang w:val="ka-GE"/>
              </w:rPr>
            </w:pPr>
          </w:p>
        </w:tc>
      </w:tr>
      <w:tr w:rsidR="008C609B" w:rsidRPr="008241FA" w14:paraId="46C7943E" w14:textId="77777777" w:rsidTr="00046563">
        <w:trPr>
          <w:trHeight w:val="450"/>
        </w:trPr>
        <w:tc>
          <w:tcPr>
            <w:tcW w:w="10632" w:type="dxa"/>
            <w:shd w:val="clear" w:color="auto" w:fill="00B0F0"/>
          </w:tcPr>
          <w:p w14:paraId="69504081" w14:textId="2E609877"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 xml:space="preserve">მიზანი 3.7. </w:t>
            </w:r>
            <w:r w:rsidR="002323FE" w:rsidRPr="004F6801">
              <w:rPr>
                <w:rFonts w:ascii="Sylfaen" w:eastAsia="Helvetica Neue" w:hAnsi="Sylfaen" w:cs="Helvetica Neue"/>
                <w:lang w:val="ka-GE"/>
              </w:rPr>
              <w:t>საერთაშორისო დაცვის მქონე პირების, თავშესაფრის მაძიებლების, მოქალაქეობის არმქონე პირების, მიგრანტების, ეკომიგრანტებისა და საზღვარგარეთ მყოფი საქართველოს მოქალაქეების უფლებების განგრძობადი დაცვა და ხელშეწყობა</w:t>
            </w:r>
            <w:r w:rsidR="002323FE">
              <w:rPr>
                <w:rFonts w:ascii="Sylfaen" w:eastAsia="Helvetica Neue" w:hAnsi="Sylfaen" w:cs="Helvetica Neue"/>
                <w:lang w:val="ka-GE"/>
              </w:rPr>
              <w:t>.</w:t>
            </w:r>
          </w:p>
        </w:tc>
      </w:tr>
      <w:tr w:rsidR="008C609B" w:rsidRPr="008241FA" w14:paraId="113E976D" w14:textId="77777777" w:rsidTr="00046563">
        <w:trPr>
          <w:trHeight w:val="450"/>
        </w:trPr>
        <w:tc>
          <w:tcPr>
            <w:tcW w:w="10632" w:type="dxa"/>
            <w:shd w:val="clear" w:color="auto" w:fill="auto"/>
          </w:tcPr>
          <w:p w14:paraId="5B30492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18EE044" w14:textId="77777777" w:rsidR="008C609B" w:rsidRPr="008241FA" w:rsidRDefault="008C609B" w:rsidP="00046563">
            <w:pPr>
              <w:spacing w:line="276" w:lineRule="auto"/>
              <w:jc w:val="both"/>
              <w:rPr>
                <w:rFonts w:ascii="Sylfaen" w:hAnsi="Sylfaen"/>
                <w:b/>
                <w:lang w:val="ka-GE"/>
              </w:rPr>
            </w:pPr>
          </w:p>
        </w:tc>
      </w:tr>
      <w:tr w:rsidR="008C609B" w:rsidRPr="008241FA" w14:paraId="2FFB5743" w14:textId="77777777" w:rsidTr="00046563">
        <w:trPr>
          <w:trHeight w:val="450"/>
        </w:trPr>
        <w:tc>
          <w:tcPr>
            <w:tcW w:w="10632" w:type="dxa"/>
            <w:shd w:val="clear" w:color="auto" w:fill="9CC2E5" w:themeFill="accent1" w:themeFillTint="99"/>
          </w:tcPr>
          <w:p w14:paraId="2943FADA" w14:textId="11823946"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3.7.1.</w:t>
            </w:r>
            <w:r>
              <w:rPr>
                <w:rFonts w:ascii="Sylfaen" w:hAnsi="Sylfaen"/>
                <w:b/>
                <w:lang w:val="ka-GE"/>
              </w:rPr>
              <w:t xml:space="preserve"> </w:t>
            </w:r>
            <w:r w:rsidR="002323FE" w:rsidRPr="001E4559">
              <w:rPr>
                <w:rFonts w:ascii="Sylfaen" w:eastAsia="Helvetica Neue" w:hAnsi="Sylfaen" w:cs="Helvetica Neue"/>
                <w:bCs/>
                <w:lang w:val="ka-GE"/>
              </w:rPr>
              <w:t>საერთაშორისო დაცვის მქონე პირთა და თავშესაფრის მაძიებელთა შესახებ კანონმდებლობის</w:t>
            </w:r>
            <w:r w:rsidR="00E0166A">
              <w:rPr>
                <w:rFonts w:ascii="Sylfaen" w:eastAsia="Helvetica Neue" w:hAnsi="Sylfaen" w:cs="Helvetica Neue"/>
                <w:bCs/>
                <w:lang w:val="ka-GE"/>
              </w:rPr>
              <w:t>ა</w:t>
            </w:r>
            <w:r w:rsidR="002323FE" w:rsidRPr="001E4559">
              <w:rPr>
                <w:rFonts w:ascii="Sylfaen" w:eastAsia="Helvetica Neue" w:hAnsi="Sylfaen" w:cs="Helvetica Neue"/>
                <w:bCs/>
                <w:lang w:val="ka-GE"/>
              </w:rPr>
              <w:t xml:space="preserve"> და აღსრულების მექანიზმების შემდგომი გაუმჯობესება საერთაშორისო </w:t>
            </w:r>
            <w:r w:rsidR="002323FE" w:rsidRPr="00D22AB6">
              <w:rPr>
                <w:rFonts w:ascii="Sylfaen" w:eastAsia="Helvetica Neue" w:hAnsi="Sylfaen" w:cs="Helvetica Neue"/>
                <w:bCs/>
                <w:lang w:val="ka-GE"/>
              </w:rPr>
              <w:t xml:space="preserve">სამართლის შესაბამისად; </w:t>
            </w:r>
            <w:r w:rsidR="002323FE">
              <w:rPr>
                <w:rFonts w:ascii="Sylfaen" w:eastAsia="Helvetica Neue" w:hAnsi="Sylfaen" w:cs="Helvetica Neue"/>
                <w:lang w:val="ka-GE"/>
              </w:rPr>
              <w:t>მოცემულ</w:t>
            </w:r>
            <w:r w:rsidR="002323FE" w:rsidRPr="00D22AB6">
              <w:rPr>
                <w:rFonts w:ascii="Sylfaen" w:eastAsia="Helvetica Neue" w:hAnsi="Sylfaen" w:cs="Helvetica Neue"/>
                <w:lang w:val="ka-GE"/>
              </w:rPr>
              <w:t xml:space="preserve"> პირთა უფლებრივი მდგომარეობის</w:t>
            </w:r>
            <w:r w:rsidR="002323FE" w:rsidRPr="004F6801">
              <w:rPr>
                <w:rFonts w:ascii="Sylfaen" w:eastAsia="Helvetica Neue" w:hAnsi="Sylfaen" w:cs="Helvetica Neue"/>
                <w:lang w:val="ka-GE"/>
              </w:rPr>
              <w:t xml:space="preserve"> გაუმჯობესება</w:t>
            </w:r>
            <w:r w:rsidR="002323FE">
              <w:rPr>
                <w:rFonts w:ascii="Sylfaen" w:eastAsia="Helvetica Neue" w:hAnsi="Sylfaen" w:cs="Helvetica Neue"/>
                <w:lang w:val="ka-GE"/>
              </w:rPr>
              <w:t>,</w:t>
            </w:r>
            <w:r w:rsidR="002323FE" w:rsidRPr="004F6801">
              <w:rPr>
                <w:rFonts w:ascii="Sylfaen" w:eastAsia="Helvetica Neue" w:hAnsi="Sylfaen" w:cs="Helvetica Neue"/>
                <w:lang w:val="ka-GE"/>
              </w:rPr>
              <w:t xml:space="preserve"> ინტეგრაციის ხელშეწყობა</w:t>
            </w:r>
            <w:r w:rsidR="002323FE">
              <w:rPr>
                <w:rFonts w:ascii="Sylfaen" w:eastAsia="Helvetica Neue" w:hAnsi="Sylfaen" w:cs="Helvetica Neue"/>
                <w:lang w:val="ka-GE"/>
              </w:rPr>
              <w:t xml:space="preserve"> და </w:t>
            </w:r>
            <w:r w:rsidR="002323FE" w:rsidRPr="004F6801">
              <w:rPr>
                <w:rFonts w:ascii="Sylfaen" w:eastAsia="Times New Roman" w:hAnsi="Sylfaen" w:cs="Times New Roman"/>
                <w:lang w:val="ka-GE"/>
              </w:rPr>
              <w:t>ჯანდაცვისა და სოციალურ პროგრამებზე ხელმისაწვდომობა.</w:t>
            </w:r>
          </w:p>
        </w:tc>
      </w:tr>
      <w:tr w:rsidR="008C609B" w:rsidRPr="008241FA" w14:paraId="78F7C59C" w14:textId="77777777" w:rsidTr="00046563">
        <w:trPr>
          <w:trHeight w:val="450"/>
        </w:trPr>
        <w:tc>
          <w:tcPr>
            <w:tcW w:w="10632" w:type="dxa"/>
            <w:shd w:val="clear" w:color="auto" w:fill="auto"/>
          </w:tcPr>
          <w:p w14:paraId="66734817"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84F658D" w14:textId="77777777" w:rsidR="008C609B" w:rsidRPr="008241FA" w:rsidRDefault="008C609B" w:rsidP="00046563">
            <w:pPr>
              <w:spacing w:line="276" w:lineRule="auto"/>
              <w:jc w:val="both"/>
              <w:rPr>
                <w:rFonts w:ascii="Sylfaen" w:hAnsi="Sylfaen"/>
                <w:b/>
                <w:lang w:val="ka-GE"/>
              </w:rPr>
            </w:pPr>
          </w:p>
        </w:tc>
      </w:tr>
      <w:tr w:rsidR="008C609B" w:rsidRPr="008241FA" w14:paraId="3E0D823A" w14:textId="77777777" w:rsidTr="00046563">
        <w:trPr>
          <w:trHeight w:val="450"/>
        </w:trPr>
        <w:tc>
          <w:tcPr>
            <w:tcW w:w="10632" w:type="dxa"/>
            <w:shd w:val="clear" w:color="auto" w:fill="9CC2E5" w:themeFill="accent1" w:themeFillTint="99"/>
          </w:tcPr>
          <w:p w14:paraId="5464E762" w14:textId="718FA744"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3.7.2.</w:t>
            </w:r>
            <w:r>
              <w:rPr>
                <w:rFonts w:ascii="Sylfaen" w:hAnsi="Sylfaen"/>
                <w:b/>
                <w:lang w:val="ka-GE"/>
              </w:rPr>
              <w:t xml:space="preserve"> </w:t>
            </w:r>
            <w:r w:rsidR="002323FE" w:rsidRPr="004F6801">
              <w:rPr>
                <w:rFonts w:ascii="Sylfaen" w:eastAsia="Helvetica Neue" w:hAnsi="Sylfaen" w:cs="Helvetica Neue"/>
                <w:lang w:val="ka-GE"/>
              </w:rPr>
              <w:t>სამართლებრივი ჩარჩოს განვითარება სტიქიური მოვლენების შედეგად დაზარალებულ და გადაადგილებას დაქვემდებარებულ (ეკომიგრანტი) ოჯახებთან დაკავშირებულ საკითხებზე</w:t>
            </w:r>
            <w:r w:rsidR="002323FE">
              <w:rPr>
                <w:rFonts w:ascii="Sylfaen" w:eastAsia="Helvetica Neue" w:hAnsi="Sylfaen" w:cs="Helvetica Neue"/>
                <w:lang w:val="ka-GE"/>
              </w:rPr>
              <w:t xml:space="preserve">; </w:t>
            </w:r>
            <w:r w:rsidR="002323FE" w:rsidRPr="004F6801">
              <w:rPr>
                <w:rFonts w:ascii="Sylfaen" w:eastAsia="Helvetica Neue" w:hAnsi="Sylfaen" w:cs="Helvetica Neue"/>
                <w:bCs/>
                <w:lang w:val="ka-GE"/>
              </w:rPr>
              <w:t xml:space="preserve">ეკომიგრანტთა </w:t>
            </w:r>
            <w:r w:rsidR="002323FE" w:rsidRPr="004F6801">
              <w:rPr>
                <w:rFonts w:ascii="Sylfaen" w:eastAsia="Helvetica Neue" w:hAnsi="Sylfaen" w:cs="Helvetica Neue"/>
                <w:lang w:val="ka-GE"/>
              </w:rPr>
              <w:t>განსახლებისა და საარსებო წყაროებით უზრუნველყოფის პროგრამების განგრძობადი გაუმჯობესება.</w:t>
            </w:r>
          </w:p>
        </w:tc>
      </w:tr>
      <w:tr w:rsidR="008C609B" w:rsidRPr="008241FA" w14:paraId="5547827A" w14:textId="77777777" w:rsidTr="00046563">
        <w:trPr>
          <w:trHeight w:val="450"/>
        </w:trPr>
        <w:tc>
          <w:tcPr>
            <w:tcW w:w="10632" w:type="dxa"/>
            <w:shd w:val="clear" w:color="auto" w:fill="auto"/>
          </w:tcPr>
          <w:p w14:paraId="6FA17BE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2749CCEE" w14:textId="77777777" w:rsidR="008C609B" w:rsidRPr="008241FA" w:rsidRDefault="008C609B" w:rsidP="00046563">
            <w:pPr>
              <w:spacing w:line="276" w:lineRule="auto"/>
              <w:jc w:val="both"/>
              <w:rPr>
                <w:rFonts w:ascii="Sylfaen" w:hAnsi="Sylfaen"/>
                <w:b/>
                <w:lang w:val="ka-GE"/>
              </w:rPr>
            </w:pPr>
          </w:p>
        </w:tc>
      </w:tr>
      <w:tr w:rsidR="008C609B" w:rsidRPr="008241FA" w14:paraId="5564A1D9" w14:textId="77777777" w:rsidTr="00046563">
        <w:trPr>
          <w:trHeight w:val="450"/>
        </w:trPr>
        <w:tc>
          <w:tcPr>
            <w:tcW w:w="10632" w:type="dxa"/>
            <w:shd w:val="clear" w:color="auto" w:fill="9CC2E5" w:themeFill="accent1" w:themeFillTint="99"/>
          </w:tcPr>
          <w:p w14:paraId="33656F1E" w14:textId="13414560"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3.7.3.</w:t>
            </w:r>
            <w:r>
              <w:rPr>
                <w:rFonts w:ascii="Sylfaen" w:hAnsi="Sylfaen"/>
                <w:b/>
                <w:lang w:val="ka-GE"/>
              </w:rPr>
              <w:t xml:space="preserve"> </w:t>
            </w:r>
            <w:r w:rsidR="002323FE" w:rsidRPr="004F6801">
              <w:rPr>
                <w:rFonts w:ascii="Sylfaen" w:eastAsia="Helvetica Neue" w:hAnsi="Sylfaen" w:cs="Helvetica Neue"/>
                <w:lang w:val="ka-GE"/>
              </w:rPr>
              <w:t>საკონსულო სერვისების ხელმისაწვდომობისა და ხარისხის გაუმჯობესება საზღვარგარეთ მცხოვრებ საქართველოს მოქალაქეთა უფლებრივი მდგომარეობის</w:t>
            </w:r>
            <w:r w:rsidR="002323FE">
              <w:rPr>
                <w:rFonts w:ascii="Sylfaen" w:eastAsia="Helvetica Neue" w:hAnsi="Sylfaen" w:cs="Helvetica Neue"/>
              </w:rPr>
              <w:t xml:space="preserve"> </w:t>
            </w:r>
            <w:r w:rsidR="002323FE">
              <w:rPr>
                <w:rFonts w:ascii="Sylfaen" w:eastAsia="Helvetica Neue" w:hAnsi="Sylfaen" w:cs="Helvetica Neue"/>
                <w:lang w:val="ka-GE"/>
              </w:rPr>
              <w:t xml:space="preserve">გასაუმჯობესებლად; </w:t>
            </w:r>
            <w:r w:rsidR="002323FE" w:rsidRPr="004F6801">
              <w:rPr>
                <w:rFonts w:ascii="Sylfaen" w:eastAsia="Helvetica Neue" w:hAnsi="Sylfaen" w:cs="Helvetica Neue"/>
                <w:lang w:val="ka-GE"/>
              </w:rPr>
              <w:t>დაბრუნებული მიგრანტების რეინტეგრაციის ხელშეწყობა.</w:t>
            </w:r>
          </w:p>
        </w:tc>
      </w:tr>
      <w:tr w:rsidR="008C609B" w:rsidRPr="008241FA" w14:paraId="2B5E53B4" w14:textId="77777777" w:rsidTr="00046563">
        <w:trPr>
          <w:trHeight w:val="450"/>
        </w:trPr>
        <w:tc>
          <w:tcPr>
            <w:tcW w:w="10632" w:type="dxa"/>
            <w:shd w:val="clear" w:color="auto" w:fill="auto"/>
          </w:tcPr>
          <w:p w14:paraId="211B8684"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0A1D468" w14:textId="77777777" w:rsidR="008C609B" w:rsidRPr="008241FA" w:rsidRDefault="008C609B" w:rsidP="00046563">
            <w:pPr>
              <w:spacing w:line="276" w:lineRule="auto"/>
              <w:jc w:val="both"/>
              <w:rPr>
                <w:rFonts w:ascii="Sylfaen" w:hAnsi="Sylfaen"/>
                <w:b/>
                <w:lang w:val="ka-GE"/>
              </w:rPr>
            </w:pPr>
          </w:p>
        </w:tc>
      </w:tr>
      <w:tr w:rsidR="008C609B" w:rsidRPr="008241FA" w14:paraId="7BCE824A" w14:textId="77777777" w:rsidTr="00046563">
        <w:trPr>
          <w:trHeight w:val="450"/>
        </w:trPr>
        <w:tc>
          <w:tcPr>
            <w:tcW w:w="10632" w:type="dxa"/>
            <w:shd w:val="clear" w:color="auto" w:fill="9CC2E5" w:themeFill="accent1" w:themeFillTint="99"/>
          </w:tcPr>
          <w:p w14:paraId="5CBDE386" w14:textId="58ACA17D"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3.7.4.</w:t>
            </w:r>
            <w:r>
              <w:rPr>
                <w:rFonts w:ascii="Sylfaen" w:hAnsi="Sylfaen"/>
                <w:b/>
                <w:lang w:val="ka-GE"/>
              </w:rPr>
              <w:t xml:space="preserve"> </w:t>
            </w:r>
            <w:r w:rsidR="002323FE" w:rsidRPr="004F6801">
              <w:rPr>
                <w:rFonts w:ascii="Sylfaen" w:eastAsia="Helvetica Neue" w:hAnsi="Sylfaen" w:cs="Helvetica Neue"/>
                <w:lang w:val="ka-GE"/>
              </w:rPr>
              <w:t>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w:t>
            </w:r>
          </w:p>
        </w:tc>
      </w:tr>
      <w:tr w:rsidR="008C609B" w:rsidRPr="008241FA" w14:paraId="2CAF4977" w14:textId="77777777" w:rsidTr="00046563">
        <w:trPr>
          <w:trHeight w:val="450"/>
        </w:trPr>
        <w:tc>
          <w:tcPr>
            <w:tcW w:w="10632" w:type="dxa"/>
            <w:shd w:val="clear" w:color="auto" w:fill="auto"/>
          </w:tcPr>
          <w:p w14:paraId="38044CF2"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C693F54" w14:textId="77777777" w:rsidR="008C609B" w:rsidRPr="008241FA" w:rsidRDefault="008C609B" w:rsidP="00046563">
            <w:pPr>
              <w:spacing w:line="276" w:lineRule="auto"/>
              <w:jc w:val="both"/>
              <w:rPr>
                <w:rFonts w:ascii="Sylfaen" w:hAnsi="Sylfaen"/>
                <w:b/>
                <w:lang w:val="ka-GE"/>
              </w:rPr>
            </w:pPr>
          </w:p>
        </w:tc>
      </w:tr>
      <w:tr w:rsidR="008C609B" w:rsidRPr="008241FA" w14:paraId="7C93693E" w14:textId="77777777" w:rsidTr="00046563">
        <w:trPr>
          <w:trHeight w:val="450"/>
        </w:trPr>
        <w:tc>
          <w:tcPr>
            <w:tcW w:w="10632" w:type="dxa"/>
            <w:shd w:val="clear" w:color="auto" w:fill="D0CECE" w:themeFill="background2" w:themeFillShade="E6"/>
          </w:tcPr>
          <w:p w14:paraId="36808C4E" w14:textId="2B34F957" w:rsidR="008C609B" w:rsidRPr="008241FA" w:rsidRDefault="008C609B" w:rsidP="00046563">
            <w:pPr>
              <w:jc w:val="both"/>
              <w:rPr>
                <w:rFonts w:ascii="Sylfaen" w:eastAsia="Helvetica Neue" w:hAnsi="Sylfaen" w:cs="Helvetica Neue"/>
                <w:b/>
                <w:lang w:val="ka-GE"/>
              </w:rPr>
            </w:pPr>
            <w:r w:rsidRPr="008241FA">
              <w:rPr>
                <w:rFonts w:ascii="Sylfaen" w:hAnsi="Sylfaen"/>
                <w:b/>
                <w:lang w:val="ka-GE"/>
              </w:rPr>
              <w:t xml:space="preserve">პრიორიტეტი IV:  </w:t>
            </w:r>
            <w:r w:rsidR="004D7E55" w:rsidRPr="004D7E55">
              <w:rPr>
                <w:rFonts w:ascii="Sylfaen" w:eastAsia="Helvetica Neue" w:hAnsi="Sylfaen" w:cs="Helvetica Neue"/>
                <w:b/>
                <w:lang w:val="ka-GE"/>
              </w:rPr>
              <w:t>რუსეთის ფედერაციის მიერ საქართველოს ტერიტორიების უკანონო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და ლტოლვილთა,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tc>
      </w:tr>
      <w:tr w:rsidR="008C609B" w:rsidRPr="008241FA" w14:paraId="3DD8F4CC" w14:textId="77777777" w:rsidTr="00046563">
        <w:trPr>
          <w:trHeight w:val="450"/>
        </w:trPr>
        <w:tc>
          <w:tcPr>
            <w:tcW w:w="10632" w:type="dxa"/>
            <w:shd w:val="clear" w:color="auto" w:fill="auto"/>
          </w:tcPr>
          <w:p w14:paraId="1808B556"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E3978B8" w14:textId="77777777" w:rsidR="008C609B" w:rsidRPr="008241FA" w:rsidRDefault="008C609B" w:rsidP="00046563">
            <w:pPr>
              <w:spacing w:line="276" w:lineRule="auto"/>
              <w:rPr>
                <w:rFonts w:ascii="Sylfaen" w:hAnsi="Sylfaen"/>
                <w:b/>
                <w:lang w:val="ka-GE"/>
              </w:rPr>
            </w:pPr>
          </w:p>
        </w:tc>
      </w:tr>
      <w:tr w:rsidR="008C609B" w:rsidRPr="008241FA" w14:paraId="34EFBC75" w14:textId="77777777" w:rsidTr="00046563">
        <w:trPr>
          <w:trHeight w:val="131"/>
        </w:trPr>
        <w:tc>
          <w:tcPr>
            <w:tcW w:w="10632" w:type="dxa"/>
            <w:shd w:val="clear" w:color="auto" w:fill="00B0F0"/>
          </w:tcPr>
          <w:p w14:paraId="47341AAA" w14:textId="76E32F79" w:rsidR="008C609B" w:rsidRPr="008241FA" w:rsidRDefault="008C609B" w:rsidP="00046563">
            <w:pPr>
              <w:jc w:val="both"/>
              <w:rPr>
                <w:rFonts w:ascii="Helvetica Neue" w:eastAsia="Helvetica Neue" w:hAnsi="Helvetica Neue" w:cs="Helvetica Neue"/>
                <w:lang w:val="ka-GE"/>
              </w:rPr>
            </w:pPr>
            <w:r w:rsidRPr="008241FA">
              <w:rPr>
                <w:rFonts w:ascii="Sylfaen" w:hAnsi="Sylfaen"/>
                <w:b/>
                <w:lang w:val="ka-GE"/>
              </w:rPr>
              <w:lastRenderedPageBreak/>
              <w:t xml:space="preserve">მიზანი 4.1. </w:t>
            </w:r>
            <w:r w:rsidR="004D7E55" w:rsidRPr="004F6801">
              <w:rPr>
                <w:rFonts w:ascii="Sylfaen" w:eastAsia="Helvetica Neue" w:hAnsi="Sylfaen" w:cs="Helvetica Neue"/>
                <w:lang w:val="ka-GE"/>
              </w:rPr>
              <w:t xml:space="preserve">საქართველოს ოკუპირებული ტერიტორიებიდან იძულებით გადაადგილებულ პირთა </w:t>
            </w:r>
            <w:r w:rsidR="004D7E55">
              <w:rPr>
                <w:rFonts w:ascii="Sylfaen" w:eastAsia="Helvetica Neue" w:hAnsi="Sylfaen" w:cs="Helvetica Neue"/>
                <w:lang w:val="ka-GE"/>
              </w:rPr>
              <w:t xml:space="preserve">და ლტოლვილთა </w:t>
            </w:r>
            <w:r w:rsidR="004D7E55" w:rsidRPr="004F6801">
              <w:rPr>
                <w:rFonts w:ascii="Sylfaen" w:eastAsia="Helvetica Neue" w:hAnsi="Sylfaen" w:cs="Helvetica Neue"/>
                <w:lang w:val="ka-GE"/>
              </w:rPr>
              <w:t>საკუთარ სახლებში უსაფრთხო და ღირსეული დაბრუნებისა და მათი უფლებების დაცვის ხელშეწყობ</w:t>
            </w:r>
            <w:r w:rsidR="004D7E55">
              <w:rPr>
                <w:rFonts w:ascii="Sylfaen" w:eastAsia="Helvetica Neue" w:hAnsi="Sylfaen" w:cs="Helvetica Neue"/>
                <w:lang w:val="ka-GE"/>
              </w:rPr>
              <w:t>ა</w:t>
            </w:r>
            <w:r w:rsidR="004D7E55" w:rsidRPr="004F6801">
              <w:rPr>
                <w:rFonts w:ascii="Sylfaen" w:eastAsia="Helvetica Neue" w:hAnsi="Sylfaen" w:cs="Helvetica Neue"/>
                <w:lang w:val="ka-GE"/>
              </w:rPr>
              <w:t xml:space="preserve"> საერთაშორისო ძალისხმევის მობილიზებ</w:t>
            </w:r>
            <w:r w:rsidR="004D7E55">
              <w:rPr>
                <w:rFonts w:ascii="Sylfaen" w:eastAsia="Helvetica Neue" w:hAnsi="Sylfaen" w:cs="Helvetica Neue"/>
                <w:lang w:val="ka-GE"/>
              </w:rPr>
              <w:t>ის გზით</w:t>
            </w:r>
            <w:r w:rsidR="004D7E55" w:rsidRPr="004F6801">
              <w:rPr>
                <w:rFonts w:ascii="Sylfaen" w:eastAsia="Helvetica Neue" w:hAnsi="Sylfaen" w:cs="Helvetica Neue"/>
                <w:lang w:val="ka-GE"/>
              </w:rPr>
              <w:t>; იძულებით 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w:t>
            </w:r>
            <w:r w:rsidR="004D7E55">
              <w:rPr>
                <w:rFonts w:ascii="Sylfaen" w:eastAsia="Helvetica Neue" w:hAnsi="Sylfaen" w:cs="Helvetica Neue"/>
                <w:lang w:val="ka-GE"/>
              </w:rPr>
              <w:t>.</w:t>
            </w:r>
          </w:p>
        </w:tc>
      </w:tr>
      <w:tr w:rsidR="008C609B" w:rsidRPr="008241FA" w14:paraId="47913057" w14:textId="77777777" w:rsidTr="00046563">
        <w:trPr>
          <w:trHeight w:val="131"/>
        </w:trPr>
        <w:tc>
          <w:tcPr>
            <w:tcW w:w="10632" w:type="dxa"/>
            <w:shd w:val="clear" w:color="auto" w:fill="auto"/>
          </w:tcPr>
          <w:p w14:paraId="21215A6B"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6C1DA007" w14:textId="77777777" w:rsidR="008C609B" w:rsidRPr="008241FA" w:rsidRDefault="008C609B" w:rsidP="00046563">
            <w:pPr>
              <w:jc w:val="both"/>
              <w:rPr>
                <w:rFonts w:ascii="Sylfaen" w:hAnsi="Sylfaen"/>
                <w:b/>
                <w:lang w:val="ka-GE"/>
              </w:rPr>
            </w:pPr>
          </w:p>
        </w:tc>
      </w:tr>
      <w:tr w:rsidR="008C609B" w:rsidRPr="008241FA" w14:paraId="7F916C75" w14:textId="77777777" w:rsidTr="00046563">
        <w:trPr>
          <w:trHeight w:val="450"/>
        </w:trPr>
        <w:tc>
          <w:tcPr>
            <w:tcW w:w="10632" w:type="dxa"/>
            <w:shd w:val="clear" w:color="auto" w:fill="9CC2E5" w:themeFill="accent1" w:themeFillTint="99"/>
          </w:tcPr>
          <w:p w14:paraId="27F866ED" w14:textId="2C23DE6B"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4.1.1.</w:t>
            </w:r>
            <w:r>
              <w:rPr>
                <w:rFonts w:ascii="Sylfaen" w:hAnsi="Sylfaen"/>
                <w:b/>
                <w:lang w:val="ka-GE"/>
              </w:rPr>
              <w:t xml:space="preserve"> </w:t>
            </w:r>
            <w:r w:rsidR="004D7E55" w:rsidRPr="007C222D">
              <w:rPr>
                <w:rFonts w:ascii="Sylfaen" w:hAnsi="Sylfaen" w:cs="Helvetica"/>
                <w:bCs/>
                <w:lang w:val="ka-GE"/>
              </w:rPr>
              <w:t>იძულებით</w:t>
            </w:r>
            <w:r w:rsidR="004D7E55" w:rsidRPr="007C222D">
              <w:rPr>
                <w:rFonts w:ascii="Sylfaen" w:hAnsi="Sylfaen"/>
                <w:bCs/>
                <w:lang w:val="ka-GE"/>
              </w:rPr>
              <w:t xml:space="preserve"> </w:t>
            </w:r>
            <w:r w:rsidR="004D7E55" w:rsidRPr="007C222D">
              <w:rPr>
                <w:rFonts w:ascii="Sylfaen" w:hAnsi="Sylfaen" w:cs="Helvetica"/>
                <w:bCs/>
                <w:lang w:val="ka-GE"/>
              </w:rPr>
              <w:t>გადაადგილებულ</w:t>
            </w:r>
            <w:r w:rsidR="004D7E55" w:rsidRPr="007C222D">
              <w:rPr>
                <w:rFonts w:ascii="Sylfaen" w:hAnsi="Sylfaen"/>
                <w:bCs/>
                <w:lang w:val="ka-GE"/>
              </w:rPr>
              <w:t xml:space="preserve"> </w:t>
            </w:r>
            <w:r w:rsidR="004D7E55" w:rsidRPr="007C222D">
              <w:rPr>
                <w:rFonts w:ascii="Sylfaen" w:hAnsi="Sylfaen" w:cs="Helvetica"/>
                <w:bCs/>
                <w:lang w:val="ka-GE"/>
              </w:rPr>
              <w:t>პირთა</w:t>
            </w:r>
            <w:r w:rsidR="004D7E55" w:rsidRPr="007C222D">
              <w:rPr>
                <w:rFonts w:ascii="Sylfaen" w:hAnsi="Sylfaen"/>
                <w:bCs/>
                <w:lang w:val="ka-GE"/>
              </w:rPr>
              <w:t xml:space="preserve"> </w:t>
            </w:r>
            <w:r w:rsidR="004D7E55" w:rsidRPr="007C222D">
              <w:rPr>
                <w:rFonts w:ascii="Sylfaen" w:hAnsi="Sylfaen" w:cs="Helvetica"/>
                <w:bCs/>
                <w:lang w:val="ka-GE"/>
              </w:rPr>
              <w:t>და</w:t>
            </w:r>
            <w:r w:rsidR="004D7E55" w:rsidRPr="007C222D">
              <w:rPr>
                <w:rFonts w:ascii="Sylfaen" w:hAnsi="Sylfaen"/>
                <w:bCs/>
                <w:lang w:val="ka-GE"/>
              </w:rPr>
              <w:t xml:space="preserve"> </w:t>
            </w:r>
            <w:r w:rsidR="004D7E55" w:rsidRPr="007C222D">
              <w:rPr>
                <w:rFonts w:ascii="Sylfaen" w:hAnsi="Sylfaen" w:cs="Helvetica"/>
                <w:bCs/>
                <w:lang w:val="ka-GE"/>
              </w:rPr>
              <w:t>ლტოლვილთა</w:t>
            </w:r>
            <w:r w:rsidR="004D7E55" w:rsidRPr="007C222D">
              <w:rPr>
                <w:rFonts w:ascii="Sylfaen" w:hAnsi="Sylfaen"/>
                <w:bCs/>
                <w:lang w:val="ka-GE"/>
              </w:rPr>
              <w:t xml:space="preserve"> </w:t>
            </w:r>
            <w:r w:rsidR="004D7E55" w:rsidRPr="007C222D">
              <w:rPr>
                <w:rFonts w:ascii="Sylfaen" w:hAnsi="Sylfaen" w:cs="Helvetica"/>
                <w:bCs/>
                <w:lang w:val="ka-GE"/>
              </w:rPr>
              <w:t>საკუთარ სახლებში უსაფრთხო და ღირსეული დაბრუნების უზრუნველყოფის ხელშეწყობა ყველა</w:t>
            </w:r>
            <w:r w:rsidR="004D7E55" w:rsidRPr="007C222D">
              <w:rPr>
                <w:rFonts w:ascii="Sylfaen" w:hAnsi="Sylfaen"/>
                <w:bCs/>
                <w:lang w:val="ka-GE"/>
              </w:rPr>
              <w:t xml:space="preserve"> </w:t>
            </w:r>
            <w:r w:rsidR="004D7E55" w:rsidRPr="007C222D">
              <w:rPr>
                <w:rFonts w:ascii="Sylfaen" w:hAnsi="Sylfaen" w:cs="Helvetica"/>
                <w:bCs/>
                <w:lang w:val="ka-GE"/>
              </w:rPr>
              <w:t>შესაძლო</w:t>
            </w:r>
            <w:r w:rsidR="004D7E55" w:rsidRPr="007C222D">
              <w:rPr>
                <w:rFonts w:ascii="Sylfaen" w:hAnsi="Sylfaen"/>
                <w:bCs/>
                <w:lang w:val="ka-GE"/>
              </w:rPr>
              <w:t xml:space="preserve"> </w:t>
            </w:r>
            <w:r w:rsidR="004D7E55" w:rsidRPr="007C222D">
              <w:rPr>
                <w:rFonts w:ascii="Sylfaen" w:hAnsi="Sylfaen" w:cs="Helvetica"/>
                <w:bCs/>
                <w:lang w:val="ka-GE"/>
              </w:rPr>
              <w:t>ღონისძიების</w:t>
            </w:r>
            <w:r w:rsidR="004D7E55" w:rsidRPr="007C222D">
              <w:rPr>
                <w:rFonts w:ascii="Sylfaen" w:hAnsi="Sylfaen"/>
                <w:bCs/>
                <w:lang w:val="ka-GE"/>
              </w:rPr>
              <w:t xml:space="preserve"> </w:t>
            </w:r>
            <w:r w:rsidR="004D7E55" w:rsidRPr="007C222D">
              <w:rPr>
                <w:rFonts w:ascii="Sylfaen" w:hAnsi="Sylfaen" w:cs="Helvetica"/>
                <w:bCs/>
                <w:lang w:val="ka-GE"/>
              </w:rPr>
              <w:t>განხორციელების</w:t>
            </w:r>
            <w:r w:rsidR="004D7E55">
              <w:rPr>
                <w:rFonts w:ascii="Sylfaen" w:hAnsi="Sylfaen" w:cs="Helvetica"/>
                <w:bCs/>
                <w:lang w:val="ka-GE"/>
              </w:rPr>
              <w:t xml:space="preserve"> და</w:t>
            </w:r>
            <w:r w:rsidR="004D7E55" w:rsidRPr="007C222D">
              <w:rPr>
                <w:rFonts w:ascii="Sylfaen" w:hAnsi="Sylfaen" w:cs="Helvetica"/>
                <w:lang w:val="ka-GE"/>
              </w:rPr>
              <w:t xml:space="preserve"> </w:t>
            </w:r>
            <w:r w:rsidR="004D7E55" w:rsidRPr="007C222D">
              <w:rPr>
                <w:rFonts w:ascii="Sylfaen" w:hAnsi="Sylfaen" w:cs="Helvetica"/>
                <w:bCs/>
                <w:lang w:val="ka-GE"/>
              </w:rPr>
              <w:t>საერთაშორისო</w:t>
            </w:r>
            <w:r w:rsidR="004D7E55" w:rsidRPr="007C222D">
              <w:rPr>
                <w:rFonts w:ascii="Sylfaen" w:hAnsi="Sylfaen"/>
                <w:bCs/>
                <w:lang w:val="ka-GE"/>
              </w:rPr>
              <w:t xml:space="preserve"> </w:t>
            </w:r>
            <w:r w:rsidR="004D7E55" w:rsidRPr="007C222D">
              <w:rPr>
                <w:rFonts w:ascii="Sylfaen" w:hAnsi="Sylfaen" w:cs="Helvetica"/>
                <w:bCs/>
                <w:lang w:val="ka-GE"/>
              </w:rPr>
              <w:t>ძალისხმევის</w:t>
            </w:r>
            <w:r w:rsidR="004D7E55" w:rsidRPr="007C222D">
              <w:rPr>
                <w:rFonts w:ascii="Sylfaen" w:hAnsi="Sylfaen"/>
                <w:bCs/>
                <w:lang w:val="ka-GE"/>
              </w:rPr>
              <w:t xml:space="preserve"> </w:t>
            </w:r>
            <w:r w:rsidR="004D7E55" w:rsidRPr="007C222D">
              <w:rPr>
                <w:rFonts w:ascii="Sylfaen" w:hAnsi="Sylfaen" w:cs="Helvetica"/>
                <w:bCs/>
                <w:lang w:val="ka-GE"/>
              </w:rPr>
              <w:t xml:space="preserve">მობილიზების, </w:t>
            </w:r>
            <w:r w:rsidR="004D7E55">
              <w:rPr>
                <w:rFonts w:ascii="Sylfaen" w:hAnsi="Sylfaen" w:cs="Helvetica"/>
                <w:bCs/>
                <w:lang w:val="ka-GE"/>
              </w:rPr>
              <w:t xml:space="preserve">მათ შორის, </w:t>
            </w:r>
            <w:r w:rsidR="004D7E55" w:rsidRPr="007C222D">
              <w:rPr>
                <w:rFonts w:ascii="Sylfaen" w:hAnsi="Sylfaen" w:cs="Helvetica"/>
                <w:lang w:val="ka-GE"/>
              </w:rPr>
              <w:t xml:space="preserve">ორმხრივი და მრავალმხრივი საერთაშორისო ინსტრუმენტების, </w:t>
            </w:r>
            <w:r w:rsidR="004D7E55">
              <w:rPr>
                <w:rFonts w:ascii="Sylfaen" w:hAnsi="Sylfaen" w:cs="Helvetica"/>
                <w:lang w:val="ka-GE"/>
              </w:rPr>
              <w:t>აგრეთვე</w:t>
            </w:r>
            <w:r w:rsidR="004D7E55" w:rsidRPr="007C222D">
              <w:rPr>
                <w:rFonts w:ascii="Sylfaen" w:hAnsi="Sylfaen" w:cs="Helvetica"/>
                <w:lang w:val="ka-GE"/>
              </w:rPr>
              <w:t xml:space="preserve"> </w:t>
            </w:r>
            <w:r w:rsidR="004D7E55" w:rsidRPr="007C222D">
              <w:rPr>
                <w:rFonts w:ascii="Sylfaen" w:hAnsi="Sylfaen" w:cs="Helvetica"/>
                <w:bCs/>
                <w:lang w:val="ka-GE"/>
              </w:rPr>
              <w:t>ჟენევის</w:t>
            </w:r>
            <w:r w:rsidR="004D7E55" w:rsidRPr="007C222D">
              <w:rPr>
                <w:rFonts w:ascii="Sylfaen" w:hAnsi="Sylfaen"/>
                <w:bCs/>
                <w:lang w:val="ka-GE"/>
              </w:rPr>
              <w:t xml:space="preserve"> </w:t>
            </w:r>
            <w:r w:rsidR="004D7E55" w:rsidRPr="007C222D">
              <w:rPr>
                <w:rFonts w:ascii="Sylfaen" w:hAnsi="Sylfaen" w:cs="Helvetica"/>
                <w:bCs/>
                <w:lang w:val="ka-GE"/>
              </w:rPr>
              <w:t>საერთაშორისო</w:t>
            </w:r>
            <w:r w:rsidR="004D7E55" w:rsidRPr="007C222D">
              <w:rPr>
                <w:rFonts w:ascii="Sylfaen" w:hAnsi="Sylfaen"/>
                <w:bCs/>
                <w:lang w:val="ka-GE"/>
              </w:rPr>
              <w:t xml:space="preserve"> </w:t>
            </w:r>
            <w:r w:rsidR="004D7E55" w:rsidRPr="007C222D">
              <w:rPr>
                <w:rFonts w:ascii="Sylfaen" w:hAnsi="Sylfaen" w:cs="Helvetica"/>
                <w:bCs/>
                <w:lang w:val="ka-GE"/>
              </w:rPr>
              <w:t>მოლაპარაკებების</w:t>
            </w:r>
            <w:r w:rsidR="004D7E55" w:rsidRPr="007C222D">
              <w:rPr>
                <w:rFonts w:ascii="Sylfaen" w:hAnsi="Sylfaen"/>
                <w:bCs/>
                <w:lang w:val="ka-GE"/>
              </w:rPr>
              <w:t xml:space="preserve"> </w:t>
            </w:r>
            <w:r w:rsidR="004D7E55" w:rsidRPr="007C222D">
              <w:rPr>
                <w:rFonts w:ascii="Sylfaen" w:hAnsi="Sylfaen" w:cs="Helvetica"/>
                <w:bCs/>
                <w:lang w:val="ka-GE"/>
              </w:rPr>
              <w:t>ეფექტიანად</w:t>
            </w:r>
            <w:r w:rsidR="004D7E55" w:rsidRPr="007C222D">
              <w:rPr>
                <w:rFonts w:ascii="Sylfaen" w:hAnsi="Sylfaen"/>
                <w:bCs/>
                <w:lang w:val="ka-GE"/>
              </w:rPr>
              <w:t xml:space="preserve"> </w:t>
            </w:r>
            <w:r w:rsidR="004D7E55" w:rsidRPr="007C222D">
              <w:rPr>
                <w:rFonts w:ascii="Sylfaen" w:hAnsi="Sylfaen" w:cs="Helvetica"/>
                <w:bCs/>
                <w:lang w:val="ka-GE"/>
              </w:rPr>
              <w:t>გამოყენების გზით</w:t>
            </w:r>
            <w:r w:rsidR="004D7E55">
              <w:rPr>
                <w:rFonts w:ascii="Sylfaen" w:hAnsi="Sylfaen" w:cs="Helvetica"/>
                <w:bCs/>
                <w:lang w:val="ka-GE"/>
              </w:rPr>
              <w:t>.</w:t>
            </w:r>
          </w:p>
        </w:tc>
      </w:tr>
      <w:tr w:rsidR="008C609B" w:rsidRPr="008241FA" w14:paraId="17AF61A0" w14:textId="77777777" w:rsidTr="00046563">
        <w:trPr>
          <w:trHeight w:val="450"/>
        </w:trPr>
        <w:tc>
          <w:tcPr>
            <w:tcW w:w="10632" w:type="dxa"/>
            <w:shd w:val="clear" w:color="auto" w:fill="auto"/>
          </w:tcPr>
          <w:p w14:paraId="17967ADD"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8FAC6F5" w14:textId="77777777" w:rsidR="008C609B" w:rsidRPr="008241FA" w:rsidRDefault="008C609B" w:rsidP="00046563">
            <w:pPr>
              <w:spacing w:line="276" w:lineRule="auto"/>
              <w:jc w:val="both"/>
              <w:rPr>
                <w:rFonts w:ascii="Sylfaen" w:hAnsi="Sylfaen"/>
                <w:b/>
                <w:lang w:val="ka-GE"/>
              </w:rPr>
            </w:pPr>
          </w:p>
        </w:tc>
      </w:tr>
      <w:tr w:rsidR="008C609B" w:rsidRPr="008241FA" w14:paraId="5B274B1C" w14:textId="77777777" w:rsidTr="00046563">
        <w:trPr>
          <w:trHeight w:val="450"/>
        </w:trPr>
        <w:tc>
          <w:tcPr>
            <w:tcW w:w="10632" w:type="dxa"/>
            <w:shd w:val="clear" w:color="auto" w:fill="9CC2E5" w:themeFill="accent1" w:themeFillTint="99"/>
          </w:tcPr>
          <w:p w14:paraId="3E40E894" w14:textId="17627155"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4.1.2.</w:t>
            </w:r>
            <w:r>
              <w:rPr>
                <w:rFonts w:ascii="Sylfaen" w:hAnsi="Sylfaen"/>
                <w:b/>
                <w:lang w:val="ka-GE"/>
              </w:rPr>
              <w:t xml:space="preserve"> </w:t>
            </w:r>
            <w:r w:rsidR="004D7E55" w:rsidRPr="004F6801">
              <w:rPr>
                <w:rFonts w:ascii="Sylfaen" w:hAnsi="Sylfaen" w:cs="Helvetica"/>
                <w:bCs/>
                <w:lang w:val="ka-GE"/>
              </w:rPr>
              <w:t>იძულებით</w:t>
            </w:r>
            <w:r w:rsidR="004D7E55" w:rsidRPr="004F6801">
              <w:rPr>
                <w:rFonts w:ascii="Sylfaen" w:hAnsi="Sylfaen"/>
                <w:bCs/>
                <w:lang w:val="ka-GE"/>
              </w:rPr>
              <w:t xml:space="preserve"> </w:t>
            </w:r>
            <w:r w:rsidR="004D7E55" w:rsidRPr="004F6801">
              <w:rPr>
                <w:rFonts w:ascii="Sylfaen" w:hAnsi="Sylfaen" w:cs="Helvetica"/>
                <w:bCs/>
                <w:lang w:val="ka-GE"/>
              </w:rPr>
              <w:t>გადაადგილებულ</w:t>
            </w:r>
            <w:r w:rsidR="004D7E55" w:rsidRPr="004F6801">
              <w:rPr>
                <w:rFonts w:ascii="Sylfaen" w:hAnsi="Sylfaen"/>
                <w:bCs/>
                <w:lang w:val="ka-GE"/>
              </w:rPr>
              <w:t xml:space="preserve"> </w:t>
            </w:r>
            <w:r w:rsidR="004D7E55" w:rsidRPr="004F6801">
              <w:rPr>
                <w:rFonts w:ascii="Sylfaen" w:hAnsi="Sylfaen" w:cs="Helvetica"/>
                <w:bCs/>
                <w:lang w:val="ka-GE"/>
              </w:rPr>
              <w:t>პირთა</w:t>
            </w:r>
            <w:r w:rsidR="004D7E55" w:rsidRPr="004F6801">
              <w:rPr>
                <w:rFonts w:ascii="Sylfaen" w:hAnsi="Sylfaen"/>
                <w:bCs/>
                <w:lang w:val="ka-GE"/>
              </w:rPr>
              <w:t xml:space="preserve"> </w:t>
            </w:r>
            <w:r w:rsidR="004D7E55" w:rsidRPr="004F6801">
              <w:rPr>
                <w:rFonts w:ascii="Sylfaen" w:hAnsi="Sylfaen" w:cs="Helvetica"/>
                <w:lang w:val="ka-GE"/>
              </w:rPr>
              <w:t>სოციალურ</w:t>
            </w:r>
            <w:r w:rsidR="004D7E55" w:rsidRPr="004F6801">
              <w:rPr>
                <w:rFonts w:ascii="Sylfaen" w:hAnsi="Sylfaen"/>
                <w:lang w:val="ka-GE"/>
              </w:rPr>
              <w:t>-</w:t>
            </w:r>
            <w:r w:rsidR="004D7E55" w:rsidRPr="004F6801">
              <w:rPr>
                <w:rFonts w:ascii="Sylfaen" w:hAnsi="Sylfaen" w:cs="Helvetica"/>
                <w:lang w:val="ka-GE"/>
              </w:rPr>
              <w:t>ეკონომიკური</w:t>
            </w:r>
            <w:r w:rsidR="004D7E55" w:rsidRPr="004F6801">
              <w:rPr>
                <w:rFonts w:ascii="Sylfaen" w:hAnsi="Sylfaen"/>
                <w:lang w:val="ka-GE"/>
              </w:rPr>
              <w:t xml:space="preserve"> </w:t>
            </w:r>
            <w:r w:rsidR="004D7E55" w:rsidRPr="004F6801">
              <w:rPr>
                <w:rFonts w:ascii="Sylfaen" w:hAnsi="Sylfaen" w:cs="Helvetica"/>
                <w:lang w:val="ka-GE"/>
              </w:rPr>
              <w:t>მდგომარეობისა</w:t>
            </w:r>
            <w:r w:rsidR="004D7E55" w:rsidRPr="004F6801">
              <w:rPr>
                <w:rFonts w:ascii="Sylfaen" w:hAnsi="Sylfaen"/>
                <w:lang w:val="ka-GE"/>
              </w:rPr>
              <w:t xml:space="preserve"> </w:t>
            </w:r>
            <w:r w:rsidR="004D7E55" w:rsidRPr="004F6801">
              <w:rPr>
                <w:rFonts w:ascii="Sylfaen" w:hAnsi="Sylfaen" w:cs="Helvetica"/>
                <w:lang w:val="ka-GE"/>
              </w:rPr>
              <w:t>და</w:t>
            </w:r>
            <w:r w:rsidR="004D7E55" w:rsidRPr="004F6801">
              <w:rPr>
                <w:rFonts w:ascii="Sylfaen" w:hAnsi="Sylfaen"/>
                <w:lang w:val="ka-GE"/>
              </w:rPr>
              <w:t xml:space="preserve"> </w:t>
            </w:r>
            <w:r w:rsidR="004D7E55" w:rsidRPr="004F6801">
              <w:rPr>
                <w:rFonts w:ascii="Sylfaen" w:hAnsi="Sylfaen" w:cs="Helvetica"/>
                <w:bCs/>
                <w:lang w:val="ka-GE"/>
              </w:rPr>
              <w:t>საცხოვრებელი</w:t>
            </w:r>
            <w:r w:rsidR="004D7E55" w:rsidRPr="004F6801">
              <w:rPr>
                <w:rFonts w:ascii="Sylfaen" w:hAnsi="Sylfaen"/>
                <w:bCs/>
                <w:lang w:val="ka-GE"/>
              </w:rPr>
              <w:t xml:space="preserve"> </w:t>
            </w:r>
            <w:r w:rsidR="004D7E55" w:rsidRPr="004F6801">
              <w:rPr>
                <w:rFonts w:ascii="Sylfaen" w:hAnsi="Sylfaen" w:cs="Helvetica"/>
                <w:bCs/>
                <w:lang w:val="ka-GE"/>
              </w:rPr>
              <w:t>პირობების</w:t>
            </w:r>
            <w:r w:rsidR="004D7E55" w:rsidRPr="004F6801">
              <w:rPr>
                <w:rFonts w:ascii="Sylfaen" w:hAnsi="Sylfaen"/>
                <w:bCs/>
                <w:lang w:val="ka-GE"/>
              </w:rPr>
              <w:t xml:space="preserve"> </w:t>
            </w:r>
            <w:r w:rsidR="004D7E55" w:rsidRPr="004F6801">
              <w:rPr>
                <w:rFonts w:ascii="Sylfaen" w:hAnsi="Sylfaen" w:cs="Helvetica"/>
                <w:bCs/>
                <w:lang w:val="ka-GE"/>
              </w:rPr>
              <w:t>გაუმჯობესება და</w:t>
            </w:r>
            <w:r w:rsidR="004D7E55">
              <w:rPr>
                <w:rFonts w:ascii="Sylfaen" w:hAnsi="Sylfaen" w:cs="Helvetica"/>
                <w:bCs/>
                <w:lang w:val="ka-GE"/>
              </w:rPr>
              <w:t xml:space="preserve"> ს</w:t>
            </w:r>
            <w:r w:rsidR="004D7E55" w:rsidRPr="004F6801">
              <w:rPr>
                <w:rFonts w:ascii="Sylfaen" w:hAnsi="Sylfaen" w:cs="Helvetica"/>
                <w:bCs/>
                <w:lang w:val="ka-GE"/>
              </w:rPr>
              <w:t>აზოგადოებაში ინტეგრაციის ხელშეწყობა</w:t>
            </w:r>
            <w:r w:rsidR="004D7E55">
              <w:rPr>
                <w:rFonts w:ascii="Sylfaen" w:hAnsi="Sylfaen" w:cs="Helvetica"/>
                <w:bCs/>
                <w:lang w:val="en-GB"/>
              </w:rPr>
              <w:t xml:space="preserve"> </w:t>
            </w:r>
            <w:r w:rsidR="004D7E55" w:rsidRPr="004F6801">
              <w:rPr>
                <w:rFonts w:ascii="Sylfaen" w:hAnsi="Sylfaen" w:cs="Helvetica"/>
                <w:bCs/>
                <w:lang w:val="ka-GE"/>
              </w:rPr>
              <w:t>ეფექტიანი</w:t>
            </w:r>
            <w:r w:rsidR="004D7E55" w:rsidRPr="004F6801">
              <w:rPr>
                <w:rFonts w:ascii="Sylfaen" w:hAnsi="Sylfaen"/>
                <w:bCs/>
                <w:lang w:val="ka-GE"/>
              </w:rPr>
              <w:t xml:space="preserve"> </w:t>
            </w:r>
            <w:r w:rsidR="004D7E55" w:rsidRPr="004F6801">
              <w:rPr>
                <w:rFonts w:ascii="Sylfaen" w:hAnsi="Sylfaen" w:cs="Helvetica"/>
                <w:bCs/>
                <w:lang w:val="ka-GE"/>
              </w:rPr>
              <w:t>ღონისძიებების</w:t>
            </w:r>
            <w:r w:rsidR="004D7E55" w:rsidRPr="004F6801">
              <w:rPr>
                <w:rFonts w:ascii="Sylfaen" w:hAnsi="Sylfaen"/>
                <w:bCs/>
                <w:lang w:val="ka-GE"/>
              </w:rPr>
              <w:t xml:space="preserve"> </w:t>
            </w:r>
            <w:r w:rsidR="004D7E55">
              <w:rPr>
                <w:rFonts w:ascii="Sylfaen" w:hAnsi="Sylfaen" w:cs="Helvetica"/>
                <w:bCs/>
                <w:lang w:val="ka-GE"/>
              </w:rPr>
              <w:t>განხორციელების გზით.</w:t>
            </w:r>
          </w:p>
        </w:tc>
      </w:tr>
      <w:tr w:rsidR="008C609B" w:rsidRPr="008241FA" w14:paraId="009BAB23" w14:textId="77777777" w:rsidTr="00046563">
        <w:trPr>
          <w:trHeight w:val="450"/>
        </w:trPr>
        <w:tc>
          <w:tcPr>
            <w:tcW w:w="10632" w:type="dxa"/>
            <w:shd w:val="clear" w:color="auto" w:fill="auto"/>
          </w:tcPr>
          <w:p w14:paraId="02F4286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D7946BE" w14:textId="77777777" w:rsidR="008C609B" w:rsidRPr="008241FA" w:rsidRDefault="008C609B" w:rsidP="00046563">
            <w:pPr>
              <w:spacing w:line="276" w:lineRule="auto"/>
              <w:jc w:val="both"/>
              <w:rPr>
                <w:rFonts w:ascii="Sylfaen" w:hAnsi="Sylfaen"/>
                <w:b/>
                <w:lang w:val="ka-GE"/>
              </w:rPr>
            </w:pPr>
          </w:p>
        </w:tc>
      </w:tr>
      <w:tr w:rsidR="008C609B" w:rsidRPr="008241FA" w14:paraId="17A12F1B" w14:textId="77777777" w:rsidTr="00046563">
        <w:trPr>
          <w:trHeight w:val="450"/>
        </w:trPr>
        <w:tc>
          <w:tcPr>
            <w:tcW w:w="10632" w:type="dxa"/>
            <w:shd w:val="clear" w:color="auto" w:fill="9CC2E5" w:themeFill="accent1" w:themeFillTint="99"/>
          </w:tcPr>
          <w:p w14:paraId="6F011575" w14:textId="7A43EE23"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4.1.3.</w:t>
            </w:r>
            <w:r>
              <w:rPr>
                <w:rFonts w:ascii="Sylfaen" w:hAnsi="Sylfaen"/>
                <w:b/>
                <w:lang w:val="ka-GE"/>
              </w:rPr>
              <w:t xml:space="preserve"> </w:t>
            </w:r>
            <w:r w:rsidR="004D7E55" w:rsidRPr="004F6801">
              <w:rPr>
                <w:rFonts w:ascii="Sylfaen" w:hAnsi="Sylfaen" w:cs="Helvetica"/>
                <w:bCs/>
                <w:lang w:val="ka-GE"/>
              </w:rPr>
              <w:t xml:space="preserve">ინკლუზიური სამშვიდობო პროცესისა და ინფორმირებული გადაწყვეტილების მიღების ხელშეწყობა </w:t>
            </w:r>
            <w:r w:rsidR="004D7E55" w:rsidRPr="007C28BF">
              <w:rPr>
                <w:rFonts w:ascii="Sylfaen" w:hAnsi="Sylfaen" w:cs="Helvetica"/>
                <w:bCs/>
                <w:lang w:val="ka-GE"/>
              </w:rPr>
              <w:t xml:space="preserve">სამშვიდობო პროცესში დევნილ ქალთა </w:t>
            </w:r>
            <w:r w:rsidR="004D7E55">
              <w:rPr>
                <w:rFonts w:ascii="Sylfaen" w:hAnsi="Sylfaen" w:cs="Helvetica"/>
                <w:bCs/>
                <w:lang w:val="ka-GE"/>
              </w:rPr>
              <w:t xml:space="preserve">ჩართულობისა </w:t>
            </w:r>
            <w:r w:rsidR="004D7E55" w:rsidRPr="004F6801">
              <w:rPr>
                <w:rFonts w:ascii="Sylfaen" w:hAnsi="Sylfaen" w:cs="Helvetica"/>
                <w:bCs/>
                <w:lang w:val="ka-GE"/>
              </w:rPr>
              <w:t>და მათ</w:t>
            </w:r>
            <w:r w:rsidR="004D7E55">
              <w:rPr>
                <w:rFonts w:ascii="Sylfaen" w:hAnsi="Sylfaen" w:cs="Helvetica"/>
                <w:bCs/>
                <w:lang w:val="ka-GE"/>
              </w:rPr>
              <w:t xml:space="preserve">ი საჭიროებების </w:t>
            </w:r>
            <w:r w:rsidR="004D7E55" w:rsidRPr="007C28BF">
              <w:rPr>
                <w:rFonts w:ascii="Sylfaen" w:hAnsi="Sylfaen" w:cs="Helvetica"/>
                <w:bCs/>
                <w:lang w:val="ka-GE"/>
              </w:rPr>
              <w:t>გათვალისწინების გზით</w:t>
            </w:r>
            <w:r w:rsidR="004D7E55">
              <w:rPr>
                <w:rFonts w:ascii="Sylfaen" w:hAnsi="Sylfaen" w:cs="Helvetica"/>
                <w:bCs/>
                <w:lang w:val="ka-GE"/>
              </w:rPr>
              <w:t>.</w:t>
            </w:r>
          </w:p>
        </w:tc>
      </w:tr>
      <w:tr w:rsidR="008C609B" w:rsidRPr="008241FA" w14:paraId="0BBF4113" w14:textId="77777777" w:rsidTr="00046563">
        <w:trPr>
          <w:trHeight w:val="450"/>
        </w:trPr>
        <w:tc>
          <w:tcPr>
            <w:tcW w:w="10632" w:type="dxa"/>
            <w:shd w:val="clear" w:color="auto" w:fill="auto"/>
          </w:tcPr>
          <w:p w14:paraId="6BBEF97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D98D8BB" w14:textId="77777777" w:rsidR="008C609B" w:rsidRPr="008241FA" w:rsidRDefault="008C609B" w:rsidP="00046563">
            <w:pPr>
              <w:spacing w:line="276" w:lineRule="auto"/>
              <w:jc w:val="both"/>
              <w:rPr>
                <w:rFonts w:ascii="Sylfaen" w:hAnsi="Sylfaen"/>
                <w:b/>
                <w:lang w:val="ka-GE"/>
              </w:rPr>
            </w:pPr>
          </w:p>
        </w:tc>
      </w:tr>
      <w:tr w:rsidR="008C609B" w:rsidRPr="008241FA" w14:paraId="28405077" w14:textId="77777777" w:rsidTr="00046563">
        <w:trPr>
          <w:trHeight w:val="450"/>
        </w:trPr>
        <w:tc>
          <w:tcPr>
            <w:tcW w:w="10632" w:type="dxa"/>
            <w:shd w:val="clear" w:color="auto" w:fill="00B0F0"/>
          </w:tcPr>
          <w:p w14:paraId="43301FCA" w14:textId="5BBD9AE6"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4.2.  </w:t>
            </w:r>
            <w:r w:rsidR="004D7E55" w:rsidRPr="004D7E55">
              <w:rPr>
                <w:rFonts w:ascii="Sylfaen" w:eastAsia="Helvetica Neue" w:hAnsi="Sylfaen" w:cs="Helvetica Neue"/>
                <w:lang w:val="ka-GE"/>
              </w:rPr>
              <w:t>საოკუპაციო ხაზის მიმდებარე სოფლებში მცხოვრები მოსახლეობის უსაფრთხოების, ადამიანის უფლებების დაცვისა და სოციალურ-ეკონომიკური მდგომარეობის გაუმჯობესების ხელშეწყობა.</w:t>
            </w:r>
          </w:p>
        </w:tc>
      </w:tr>
      <w:tr w:rsidR="008C609B" w:rsidRPr="008241FA" w14:paraId="473CB88A" w14:textId="77777777" w:rsidTr="00046563">
        <w:trPr>
          <w:trHeight w:val="450"/>
        </w:trPr>
        <w:tc>
          <w:tcPr>
            <w:tcW w:w="10632" w:type="dxa"/>
            <w:shd w:val="clear" w:color="auto" w:fill="auto"/>
          </w:tcPr>
          <w:p w14:paraId="18763D35"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65BB507" w14:textId="77777777" w:rsidR="008C609B" w:rsidRPr="008241FA" w:rsidRDefault="008C609B" w:rsidP="00046563">
            <w:pPr>
              <w:spacing w:line="276" w:lineRule="auto"/>
              <w:jc w:val="both"/>
              <w:rPr>
                <w:rFonts w:ascii="Sylfaen" w:hAnsi="Sylfaen"/>
                <w:b/>
                <w:lang w:val="ka-GE"/>
              </w:rPr>
            </w:pPr>
          </w:p>
        </w:tc>
      </w:tr>
      <w:tr w:rsidR="008C609B" w:rsidRPr="008241FA" w14:paraId="7D220BC7" w14:textId="77777777" w:rsidTr="00046563">
        <w:trPr>
          <w:trHeight w:val="450"/>
        </w:trPr>
        <w:tc>
          <w:tcPr>
            <w:tcW w:w="10632" w:type="dxa"/>
            <w:shd w:val="clear" w:color="auto" w:fill="9CC2E5" w:themeFill="accent1" w:themeFillTint="99"/>
          </w:tcPr>
          <w:p w14:paraId="7F806EA7" w14:textId="11D90315"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4.2.1.</w:t>
            </w:r>
            <w:r>
              <w:rPr>
                <w:rFonts w:ascii="Sylfaen" w:hAnsi="Sylfaen"/>
                <w:b/>
                <w:lang w:val="ka-GE"/>
              </w:rPr>
              <w:t xml:space="preserve"> </w:t>
            </w:r>
            <w:r w:rsidR="004D7E55" w:rsidRPr="004D7E55">
              <w:rPr>
                <w:rFonts w:ascii="Sylfaen" w:hAnsi="Sylfaen" w:cs="Helvetica"/>
                <w:lang w:val="ka-GE"/>
              </w:rPr>
              <w:t xml:space="preserve">საოკუპაციო ხაზის მიმდებარე სოფლებში დაზარალებული მოსახლეობის უსაფრთხოებისა და უფლებების დაცვის ხელშეწყობა ყველა შესაძლო ღონისძიების განხორციელებისა და საერთაშორისო </w:t>
            </w:r>
            <w:r w:rsidR="004D7E55" w:rsidRPr="004D7E55">
              <w:rPr>
                <w:rFonts w:ascii="Sylfaen" w:hAnsi="Sylfaen" w:cs="Helvetica"/>
                <w:lang w:val="ka-GE"/>
              </w:rPr>
              <w:lastRenderedPageBreak/>
              <w:t>ძალისხმევის მობილიზების, მათ შორის</w:t>
            </w:r>
            <w:r w:rsidR="002F09F1">
              <w:rPr>
                <w:rFonts w:ascii="Sylfaen" w:hAnsi="Sylfaen" w:cs="Helvetica"/>
                <w:lang w:val="ka-GE"/>
              </w:rPr>
              <w:t>,</w:t>
            </w:r>
            <w:r w:rsidR="004D7E55" w:rsidRPr="004D7E55">
              <w:rPr>
                <w:rFonts w:ascii="Sylfaen" w:hAnsi="Sylfaen" w:cs="Helvetica"/>
                <w:lang w:val="ka-GE"/>
              </w:rPr>
              <w:t xml:space="preserve"> ორმხრივი და მრავალმხრივი საერთაშორისო ინსტრუმენტების,  აგრეთვე ჟენევის საერთაშორისო მოლაპარაკებების ეფექტიანად გამოყენების გზით.</w:t>
            </w:r>
          </w:p>
        </w:tc>
      </w:tr>
      <w:tr w:rsidR="008C609B" w:rsidRPr="008241FA" w14:paraId="6B57CB05" w14:textId="77777777" w:rsidTr="00046563">
        <w:trPr>
          <w:trHeight w:val="450"/>
        </w:trPr>
        <w:tc>
          <w:tcPr>
            <w:tcW w:w="10632" w:type="dxa"/>
            <w:shd w:val="clear" w:color="auto" w:fill="auto"/>
          </w:tcPr>
          <w:p w14:paraId="0B16C9FD" w14:textId="77777777" w:rsidR="00EB3E5A" w:rsidRDefault="00EB3E5A" w:rsidP="00EB3E5A">
            <w:pPr>
              <w:spacing w:line="276" w:lineRule="auto"/>
              <w:jc w:val="both"/>
              <w:rPr>
                <w:rFonts w:ascii="Sylfaen" w:hAnsi="Sylfaen"/>
                <w:b/>
                <w:lang w:val="ka-GE"/>
              </w:rPr>
            </w:pPr>
            <w:r w:rsidRPr="008C609B">
              <w:rPr>
                <w:rFonts w:ascii="Sylfaen" w:hAnsi="Sylfaen"/>
                <w:b/>
                <w:lang w:val="ka-GE"/>
              </w:rPr>
              <w:lastRenderedPageBreak/>
              <w:t>დასაბუთება</w:t>
            </w:r>
            <w:r>
              <w:rPr>
                <w:rFonts w:ascii="Sylfaen" w:hAnsi="Sylfaen"/>
                <w:b/>
                <w:lang w:val="ka-GE"/>
              </w:rPr>
              <w:t>:</w:t>
            </w:r>
          </w:p>
          <w:p w14:paraId="1E2ACF1A" w14:textId="77777777" w:rsidR="008C609B" w:rsidRPr="008241FA" w:rsidRDefault="008C609B" w:rsidP="00046563">
            <w:pPr>
              <w:spacing w:line="276" w:lineRule="auto"/>
              <w:jc w:val="both"/>
              <w:rPr>
                <w:rFonts w:ascii="Sylfaen" w:hAnsi="Sylfaen"/>
                <w:b/>
                <w:lang w:val="ka-GE"/>
              </w:rPr>
            </w:pPr>
          </w:p>
        </w:tc>
      </w:tr>
      <w:tr w:rsidR="008C609B" w:rsidRPr="008241FA" w14:paraId="0517EEA3" w14:textId="77777777" w:rsidTr="00046563">
        <w:trPr>
          <w:trHeight w:val="450"/>
        </w:trPr>
        <w:tc>
          <w:tcPr>
            <w:tcW w:w="10632" w:type="dxa"/>
            <w:shd w:val="clear" w:color="auto" w:fill="9CC2E5" w:themeFill="accent1" w:themeFillTint="99"/>
          </w:tcPr>
          <w:p w14:paraId="22146FF6" w14:textId="51019867"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4.2.2.</w:t>
            </w:r>
            <w:r>
              <w:rPr>
                <w:rFonts w:ascii="Sylfaen" w:hAnsi="Sylfaen"/>
                <w:b/>
                <w:lang w:val="ka-GE"/>
              </w:rPr>
              <w:t xml:space="preserve"> </w:t>
            </w:r>
            <w:r w:rsidR="004D7E55" w:rsidRPr="004D7E55">
              <w:rPr>
                <w:rFonts w:ascii="Sylfaen" w:hAnsi="Sylfaen" w:cs="Helvetica"/>
                <w:bCs/>
                <w:lang w:val="ka-GE"/>
              </w:rPr>
              <w:t>საოკუპაციო ხაზის მიმდებარე სოფლებში დაზარალებული მოსახლეობის სოციალურ-ეკონომიკური, მათ შორის, ჯანმრთელობის, განათლების, ინფრასტრუქტურული მდგომარეობის გაუმჯობესება,  მათი საჭიროებების გათვალისწინებითა და ეფექტიანი ღონისძიებების განხორციელების გზით.</w:t>
            </w:r>
          </w:p>
        </w:tc>
      </w:tr>
      <w:tr w:rsidR="008C609B" w:rsidRPr="008241FA" w14:paraId="369079B9" w14:textId="77777777" w:rsidTr="00046563">
        <w:trPr>
          <w:trHeight w:val="450"/>
        </w:trPr>
        <w:tc>
          <w:tcPr>
            <w:tcW w:w="10632" w:type="dxa"/>
            <w:shd w:val="clear" w:color="auto" w:fill="auto"/>
          </w:tcPr>
          <w:p w14:paraId="044F9713"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022A9486" w14:textId="77777777" w:rsidR="008C609B" w:rsidRPr="008241FA" w:rsidRDefault="008C609B" w:rsidP="00046563">
            <w:pPr>
              <w:spacing w:line="276" w:lineRule="auto"/>
              <w:jc w:val="both"/>
              <w:rPr>
                <w:rFonts w:ascii="Sylfaen" w:hAnsi="Sylfaen"/>
                <w:b/>
                <w:lang w:val="ka-GE"/>
              </w:rPr>
            </w:pPr>
          </w:p>
        </w:tc>
      </w:tr>
      <w:tr w:rsidR="008C609B" w:rsidRPr="008241FA" w14:paraId="46FA762E" w14:textId="77777777" w:rsidTr="00046563">
        <w:trPr>
          <w:trHeight w:val="450"/>
        </w:trPr>
        <w:tc>
          <w:tcPr>
            <w:tcW w:w="10632" w:type="dxa"/>
            <w:shd w:val="clear" w:color="auto" w:fill="9CC2E5" w:themeFill="accent1" w:themeFillTint="99"/>
          </w:tcPr>
          <w:p w14:paraId="5F9A8C05" w14:textId="62CD4F4A" w:rsidR="008C609B" w:rsidRPr="008241FA" w:rsidRDefault="008C609B" w:rsidP="00BA3B55">
            <w:pPr>
              <w:spacing w:line="276" w:lineRule="auto"/>
              <w:jc w:val="both"/>
              <w:rPr>
                <w:rFonts w:ascii="Sylfaen" w:hAnsi="Sylfaen"/>
                <w:b/>
                <w:lang w:val="ka-GE"/>
              </w:rPr>
            </w:pPr>
            <w:r w:rsidRPr="008241FA">
              <w:rPr>
                <w:rFonts w:ascii="Sylfaen" w:hAnsi="Sylfaen"/>
                <w:b/>
                <w:lang w:val="ka-GE"/>
              </w:rPr>
              <w:t>ამოცანა 4.2.3.</w:t>
            </w:r>
            <w:r>
              <w:rPr>
                <w:rFonts w:ascii="Sylfaen" w:hAnsi="Sylfaen"/>
                <w:b/>
                <w:lang w:val="ka-GE"/>
              </w:rPr>
              <w:t xml:space="preserve"> </w:t>
            </w:r>
            <w:r w:rsidR="004D7E55" w:rsidRPr="004D7E55">
              <w:rPr>
                <w:rFonts w:ascii="Sylfaen" w:eastAsia="Helvetica Neue" w:hAnsi="Sylfaen" w:cs="Helvetica Neue"/>
                <w:lang w:val="ka-GE"/>
              </w:rPr>
              <w:t>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საოკუპაციო ხაზის მიმდებარე სოფლებში მცხოვრებ ქალთა ჩართულობისა და მათი საჭიროებების გათვალისწინების გზით.</w:t>
            </w:r>
          </w:p>
        </w:tc>
      </w:tr>
      <w:tr w:rsidR="008C609B" w:rsidRPr="008241FA" w14:paraId="0D9CDB05" w14:textId="77777777" w:rsidTr="00046563">
        <w:trPr>
          <w:trHeight w:val="450"/>
        </w:trPr>
        <w:tc>
          <w:tcPr>
            <w:tcW w:w="10632" w:type="dxa"/>
            <w:shd w:val="clear" w:color="auto" w:fill="auto"/>
          </w:tcPr>
          <w:p w14:paraId="7C637529"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11949ECD" w14:textId="77777777" w:rsidR="008C609B" w:rsidRPr="008241FA" w:rsidRDefault="008C609B" w:rsidP="00046563">
            <w:pPr>
              <w:spacing w:line="276" w:lineRule="auto"/>
              <w:rPr>
                <w:rFonts w:ascii="Sylfaen" w:hAnsi="Sylfaen"/>
                <w:b/>
                <w:lang w:val="ka-GE"/>
              </w:rPr>
            </w:pPr>
          </w:p>
        </w:tc>
      </w:tr>
      <w:tr w:rsidR="008C609B" w:rsidRPr="008241FA" w14:paraId="4EC6CBBD" w14:textId="77777777" w:rsidTr="00046563">
        <w:trPr>
          <w:trHeight w:val="450"/>
        </w:trPr>
        <w:tc>
          <w:tcPr>
            <w:tcW w:w="10632" w:type="dxa"/>
            <w:shd w:val="clear" w:color="auto" w:fill="00B0F0"/>
          </w:tcPr>
          <w:p w14:paraId="403866A6" w14:textId="705DA54C" w:rsidR="008C609B" w:rsidRPr="008241FA" w:rsidRDefault="008C609B" w:rsidP="00046563">
            <w:pPr>
              <w:spacing w:line="276" w:lineRule="auto"/>
              <w:jc w:val="both"/>
              <w:rPr>
                <w:rFonts w:ascii="Sylfaen" w:hAnsi="Sylfaen"/>
                <w:b/>
                <w:lang w:val="ka-GE"/>
              </w:rPr>
            </w:pPr>
            <w:r w:rsidRPr="008241FA">
              <w:rPr>
                <w:rFonts w:ascii="Sylfaen" w:hAnsi="Sylfaen"/>
                <w:b/>
                <w:lang w:val="ka-GE"/>
              </w:rPr>
              <w:t xml:space="preserve">მიზანი 4.3. </w:t>
            </w:r>
            <w:r w:rsidR="004D7E55" w:rsidRPr="004D7E55">
              <w:rPr>
                <w:rFonts w:ascii="Sylfaen" w:eastAsia="Helvetica Neue" w:hAnsi="Sylfaen" w:cs="Helvetica Neue"/>
                <w:lang w:val="ka-GE"/>
              </w:rPr>
              <w:t>საქართველოს ოკუპირებულ ტერიტორიებზე მცხოვრებ პირთა უსაფრთხოების, ადამიანის უფლებების დაცვისა და სოციალურ-ეკონომიკური მდგომარეობის გაუმჯობესების ხელშეწყობა სახელმწიფოს პოზიტიური ვალდებულების შესაბამისად.</w:t>
            </w:r>
          </w:p>
        </w:tc>
      </w:tr>
      <w:tr w:rsidR="008C609B" w:rsidRPr="008241FA" w14:paraId="2B79DDAE" w14:textId="77777777" w:rsidTr="00046563">
        <w:trPr>
          <w:trHeight w:val="450"/>
        </w:trPr>
        <w:tc>
          <w:tcPr>
            <w:tcW w:w="10632" w:type="dxa"/>
            <w:shd w:val="clear" w:color="auto" w:fill="auto"/>
          </w:tcPr>
          <w:p w14:paraId="0E92AE1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3B82FEE8" w14:textId="77777777" w:rsidR="008C609B" w:rsidRPr="008241FA" w:rsidRDefault="008C609B" w:rsidP="00046563">
            <w:pPr>
              <w:spacing w:line="276" w:lineRule="auto"/>
              <w:jc w:val="both"/>
              <w:rPr>
                <w:rFonts w:ascii="Sylfaen" w:hAnsi="Sylfaen"/>
                <w:b/>
                <w:lang w:val="ka-GE"/>
              </w:rPr>
            </w:pPr>
          </w:p>
        </w:tc>
      </w:tr>
      <w:tr w:rsidR="008C609B" w:rsidRPr="008241FA" w14:paraId="386CF99E" w14:textId="77777777" w:rsidTr="00046563">
        <w:trPr>
          <w:trHeight w:val="450"/>
        </w:trPr>
        <w:tc>
          <w:tcPr>
            <w:tcW w:w="10632" w:type="dxa"/>
            <w:shd w:val="clear" w:color="auto" w:fill="9CC2E5" w:themeFill="accent1" w:themeFillTint="99"/>
          </w:tcPr>
          <w:p w14:paraId="7D3A160D" w14:textId="7FF55136" w:rsidR="008C609B" w:rsidRPr="008241FA" w:rsidRDefault="008C609B" w:rsidP="00A842FF">
            <w:pPr>
              <w:spacing w:line="276" w:lineRule="auto"/>
              <w:jc w:val="both"/>
              <w:rPr>
                <w:rFonts w:ascii="Sylfaen" w:hAnsi="Sylfaen"/>
                <w:b/>
                <w:lang w:val="ka-GE"/>
              </w:rPr>
            </w:pPr>
            <w:r w:rsidRPr="008241FA">
              <w:rPr>
                <w:rFonts w:ascii="Sylfaen" w:hAnsi="Sylfaen"/>
                <w:b/>
                <w:lang w:val="ka-GE"/>
              </w:rPr>
              <w:t>ამოცანა 4.3.1.</w:t>
            </w:r>
            <w:r>
              <w:rPr>
                <w:rFonts w:ascii="Sylfaen" w:hAnsi="Sylfaen"/>
                <w:b/>
                <w:lang w:val="ka-GE"/>
              </w:rPr>
              <w:t xml:space="preserve"> </w:t>
            </w:r>
            <w:r w:rsidR="004D7E55" w:rsidRPr="004D7E55">
              <w:rPr>
                <w:rFonts w:ascii="Sylfaen" w:hAnsi="Sylfaen" w:cs="Helvetica"/>
                <w:lang w:val="ka-GE"/>
              </w:rPr>
              <w:t xml:space="preserve">საქართველოს ოკუპირებულ ტერიტორიებზე მცხოვრებ პირთა </w:t>
            </w:r>
            <w:r w:rsidR="006C53AA">
              <w:rPr>
                <w:rFonts w:ascii="Sylfaen" w:hAnsi="Sylfaen" w:cs="Helvetica"/>
                <w:lang w:val="ka-GE"/>
              </w:rPr>
              <w:t>ძირითადი</w:t>
            </w:r>
            <w:r w:rsidR="004D7E55" w:rsidRPr="004D7E55">
              <w:rPr>
                <w:rFonts w:ascii="Sylfaen" w:hAnsi="Sylfaen" w:cs="Helvetica"/>
                <w:lang w:val="ka-GE"/>
              </w:rPr>
              <w:t xml:space="preserve"> უფლებებისა და თავისუფლებების დაცვის ხელშეწყობა ყველა შესაძლო ზომის მიღებისა და საერთაშორისო ძალისხმევის მობილიზების, მათ შორის</w:t>
            </w:r>
            <w:r w:rsidR="00093506">
              <w:rPr>
                <w:rFonts w:ascii="Sylfaen" w:hAnsi="Sylfaen" w:cs="Helvetica"/>
                <w:lang w:val="ka-GE"/>
              </w:rPr>
              <w:t>,</w:t>
            </w:r>
            <w:r w:rsidR="004D7E55" w:rsidRPr="004D7E55">
              <w:rPr>
                <w:rFonts w:ascii="Sylfaen" w:hAnsi="Sylfaen" w:cs="Helvetica"/>
                <w:lang w:val="ka-GE"/>
              </w:rPr>
              <w:t xml:space="preserve"> ორმხრივი და მრავალმხრივი საერთაშორისო ინსტრუმენტების</w:t>
            </w:r>
            <w:r w:rsidR="005B3B99">
              <w:rPr>
                <w:rFonts w:ascii="Sylfaen" w:hAnsi="Sylfaen" w:cs="Helvetica"/>
                <w:lang w:val="ka-GE"/>
              </w:rPr>
              <w:t xml:space="preserve">, </w:t>
            </w:r>
            <w:r w:rsidR="004D7E55" w:rsidRPr="004D7E55">
              <w:rPr>
                <w:rFonts w:ascii="Sylfaen" w:hAnsi="Sylfaen" w:cs="Helvetica"/>
                <w:lang w:val="ka-GE"/>
              </w:rPr>
              <w:t>აგრეთვე ჟენევის საერთაშორისო მოლაპარაკებების ეფექტიანად გამოყენების გზით.</w:t>
            </w:r>
          </w:p>
        </w:tc>
      </w:tr>
      <w:tr w:rsidR="008C609B" w:rsidRPr="008241FA" w14:paraId="6AFA8B24" w14:textId="77777777" w:rsidTr="00046563">
        <w:trPr>
          <w:trHeight w:val="450"/>
        </w:trPr>
        <w:tc>
          <w:tcPr>
            <w:tcW w:w="10632" w:type="dxa"/>
            <w:shd w:val="clear" w:color="auto" w:fill="auto"/>
          </w:tcPr>
          <w:p w14:paraId="2C2E7111"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47B0F6D8" w14:textId="77777777" w:rsidR="008C609B" w:rsidRPr="008241FA" w:rsidRDefault="008C609B" w:rsidP="00046563">
            <w:pPr>
              <w:spacing w:line="276" w:lineRule="auto"/>
              <w:jc w:val="both"/>
              <w:rPr>
                <w:rFonts w:ascii="Sylfaen" w:hAnsi="Sylfaen"/>
                <w:b/>
                <w:lang w:val="ka-GE"/>
              </w:rPr>
            </w:pPr>
          </w:p>
        </w:tc>
      </w:tr>
      <w:tr w:rsidR="008C609B" w:rsidRPr="008241FA" w14:paraId="56824244" w14:textId="77777777" w:rsidTr="00046563">
        <w:trPr>
          <w:trHeight w:val="450"/>
        </w:trPr>
        <w:tc>
          <w:tcPr>
            <w:tcW w:w="10632" w:type="dxa"/>
            <w:shd w:val="clear" w:color="auto" w:fill="9CC2E5" w:themeFill="accent1" w:themeFillTint="99"/>
          </w:tcPr>
          <w:p w14:paraId="28B8D9A4" w14:textId="5877DF41"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4.3.2.</w:t>
            </w:r>
            <w:r>
              <w:rPr>
                <w:rFonts w:ascii="Sylfaen" w:hAnsi="Sylfaen"/>
                <w:b/>
                <w:lang w:val="ka-GE"/>
              </w:rPr>
              <w:t xml:space="preserve"> </w:t>
            </w:r>
            <w:r w:rsidR="004D7E55" w:rsidRPr="004D7E55">
              <w:rPr>
                <w:rFonts w:ascii="Sylfaen" w:hAnsi="Sylfaen" w:cs="Helvetica"/>
                <w:bCs/>
                <w:lang w:val="ka-GE"/>
              </w:rPr>
              <w:t>საქართველოს ოკუპირებულ ტერიტორიებზე ჰუმანიტარული და ადამიანის უფლებათა დაცვის საერთაშორისო მექანიზმების შეუზღუდავი წვდომისა და რეგულარული მონიტორინგის, აგრეთვე აფხაზეთისა და ცხინვალის რეგიონებში ევროკავშირის სადამკვირვებლო მისიის შესვლის და მანდატის საქართველოს მთელ ტერიტორიაზე განხორციელების უზრუნველყოფის ხელშეწყობა საერთაშორისო მხარდაჭერის მობილიზების გზით.</w:t>
            </w:r>
          </w:p>
        </w:tc>
      </w:tr>
      <w:tr w:rsidR="008C609B" w:rsidRPr="008241FA" w14:paraId="356BDE1B" w14:textId="77777777" w:rsidTr="00046563">
        <w:trPr>
          <w:trHeight w:val="450"/>
        </w:trPr>
        <w:tc>
          <w:tcPr>
            <w:tcW w:w="10632" w:type="dxa"/>
            <w:shd w:val="clear" w:color="auto" w:fill="auto"/>
          </w:tcPr>
          <w:p w14:paraId="0CB46D8C"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E3514CD" w14:textId="77777777" w:rsidR="008C609B" w:rsidRPr="008241FA" w:rsidRDefault="008C609B" w:rsidP="00046563">
            <w:pPr>
              <w:spacing w:line="276" w:lineRule="auto"/>
              <w:jc w:val="both"/>
              <w:rPr>
                <w:rFonts w:ascii="Sylfaen" w:hAnsi="Sylfaen"/>
                <w:b/>
                <w:lang w:val="ka-GE"/>
              </w:rPr>
            </w:pPr>
          </w:p>
        </w:tc>
      </w:tr>
      <w:tr w:rsidR="008C609B" w:rsidRPr="008241FA" w14:paraId="2703E651" w14:textId="77777777" w:rsidTr="00046563">
        <w:trPr>
          <w:trHeight w:val="450"/>
        </w:trPr>
        <w:tc>
          <w:tcPr>
            <w:tcW w:w="10632" w:type="dxa"/>
            <w:shd w:val="clear" w:color="auto" w:fill="9CC2E5" w:themeFill="accent1" w:themeFillTint="99"/>
          </w:tcPr>
          <w:p w14:paraId="06347F4A" w14:textId="4CE79510" w:rsidR="008C609B" w:rsidRPr="008241FA" w:rsidRDefault="008C609B" w:rsidP="00046563">
            <w:pPr>
              <w:spacing w:line="276" w:lineRule="auto"/>
              <w:jc w:val="both"/>
              <w:rPr>
                <w:rFonts w:ascii="Sylfaen" w:hAnsi="Sylfaen"/>
                <w:b/>
                <w:lang w:val="ka-GE"/>
              </w:rPr>
            </w:pPr>
            <w:r w:rsidRPr="008241FA">
              <w:rPr>
                <w:rFonts w:ascii="Sylfaen" w:hAnsi="Sylfaen"/>
                <w:b/>
                <w:lang w:val="ka-GE"/>
              </w:rPr>
              <w:lastRenderedPageBreak/>
              <w:t>ამოცანა 4.3.3.</w:t>
            </w:r>
            <w:r>
              <w:rPr>
                <w:rFonts w:ascii="Sylfaen" w:hAnsi="Sylfaen"/>
                <w:b/>
                <w:lang w:val="ka-GE"/>
              </w:rPr>
              <w:t xml:space="preserve"> </w:t>
            </w:r>
            <w:r w:rsidR="004D7E55" w:rsidRPr="004D7E55">
              <w:rPr>
                <w:rFonts w:ascii="Sylfaen" w:hAnsi="Sylfaen" w:cs="Helvetica"/>
                <w:bCs/>
                <w:lang w:val="ka-GE"/>
              </w:rPr>
              <w:t>ოკუპირებულ ტერიტორიებზე მცხოვრები მოსახლეობისათვის სახელმწიფო სერვისებსა და სხვა სიკეთეებზე ხელმისაწვდომობის გაზრდა, მათ შორის, ჩართულობის პოლიტიკისა და სამშვიდობო ინიციატივის „ნაბიჯი უკეთესი მომავლისკენ“  განხორციელების გზით.</w:t>
            </w:r>
          </w:p>
        </w:tc>
      </w:tr>
      <w:tr w:rsidR="008C609B" w:rsidRPr="008241FA" w14:paraId="43EFF463" w14:textId="77777777" w:rsidTr="00046563">
        <w:trPr>
          <w:trHeight w:val="450"/>
        </w:trPr>
        <w:tc>
          <w:tcPr>
            <w:tcW w:w="10632" w:type="dxa"/>
            <w:shd w:val="clear" w:color="auto" w:fill="auto"/>
          </w:tcPr>
          <w:p w14:paraId="00DB5B92"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5BA78040" w14:textId="77777777" w:rsidR="008C609B" w:rsidRPr="008241FA" w:rsidRDefault="008C609B" w:rsidP="00046563">
            <w:pPr>
              <w:spacing w:line="276" w:lineRule="auto"/>
              <w:jc w:val="both"/>
              <w:rPr>
                <w:rFonts w:ascii="Sylfaen" w:hAnsi="Sylfaen"/>
                <w:b/>
                <w:lang w:val="ka-GE"/>
              </w:rPr>
            </w:pPr>
          </w:p>
        </w:tc>
      </w:tr>
      <w:tr w:rsidR="008C609B" w:rsidRPr="008241FA" w14:paraId="197A0620" w14:textId="77777777" w:rsidTr="00046563">
        <w:trPr>
          <w:trHeight w:val="450"/>
        </w:trPr>
        <w:tc>
          <w:tcPr>
            <w:tcW w:w="10632" w:type="dxa"/>
            <w:shd w:val="clear" w:color="auto" w:fill="9CC2E5" w:themeFill="accent1" w:themeFillTint="99"/>
          </w:tcPr>
          <w:p w14:paraId="677F4B56" w14:textId="08A6B280" w:rsidR="008C609B" w:rsidRPr="008241FA" w:rsidRDefault="008C609B" w:rsidP="00046563">
            <w:pPr>
              <w:spacing w:line="276" w:lineRule="auto"/>
              <w:jc w:val="both"/>
              <w:rPr>
                <w:rFonts w:ascii="Sylfaen" w:hAnsi="Sylfaen"/>
                <w:b/>
                <w:lang w:val="ka-GE"/>
              </w:rPr>
            </w:pPr>
            <w:r w:rsidRPr="008241FA">
              <w:rPr>
                <w:rFonts w:ascii="Sylfaen" w:hAnsi="Sylfaen"/>
                <w:b/>
                <w:lang w:val="ka-GE"/>
              </w:rPr>
              <w:t>ამოცანა 4.3.4.</w:t>
            </w:r>
            <w:r>
              <w:rPr>
                <w:rFonts w:ascii="Sylfaen" w:hAnsi="Sylfaen"/>
                <w:b/>
                <w:lang w:val="ka-GE"/>
              </w:rPr>
              <w:t xml:space="preserve"> </w:t>
            </w:r>
            <w:r w:rsidR="004D7E55" w:rsidRPr="004D7E55">
              <w:rPr>
                <w:rFonts w:ascii="Sylfaen" w:hAnsi="Sylfaen" w:cs="Helvetica"/>
                <w:bCs/>
                <w:lang w:val="ka-GE"/>
              </w:rPr>
              <w:t>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საქართველოს ოკუპირებულ ტერიტორიებზე მცხოვრებ ქალთა ჩართულობა და მათი საჭიროებების გათვალისწინების გზით</w:t>
            </w:r>
            <w:r w:rsidR="00E0123B">
              <w:rPr>
                <w:rFonts w:ascii="Sylfaen" w:hAnsi="Sylfaen" w:cs="Helvetica"/>
                <w:bCs/>
                <w:lang w:val="ka-GE"/>
              </w:rPr>
              <w:t>.</w:t>
            </w:r>
          </w:p>
        </w:tc>
      </w:tr>
      <w:tr w:rsidR="008C609B" w:rsidRPr="008241FA" w14:paraId="1B3D67B7" w14:textId="77777777" w:rsidTr="00046563">
        <w:trPr>
          <w:trHeight w:val="450"/>
        </w:trPr>
        <w:tc>
          <w:tcPr>
            <w:tcW w:w="10632" w:type="dxa"/>
            <w:shd w:val="clear" w:color="auto" w:fill="auto"/>
          </w:tcPr>
          <w:p w14:paraId="7A549CFE" w14:textId="77777777" w:rsidR="00EB3E5A" w:rsidRDefault="00EB3E5A" w:rsidP="00EB3E5A">
            <w:pPr>
              <w:spacing w:line="276" w:lineRule="auto"/>
              <w:jc w:val="both"/>
              <w:rPr>
                <w:rFonts w:ascii="Sylfaen" w:hAnsi="Sylfaen"/>
                <w:b/>
                <w:lang w:val="ka-GE"/>
              </w:rPr>
            </w:pPr>
            <w:r w:rsidRPr="008C609B">
              <w:rPr>
                <w:rFonts w:ascii="Sylfaen" w:hAnsi="Sylfaen"/>
                <w:b/>
                <w:lang w:val="ka-GE"/>
              </w:rPr>
              <w:t>დასაბუთება</w:t>
            </w:r>
            <w:r>
              <w:rPr>
                <w:rFonts w:ascii="Sylfaen" w:hAnsi="Sylfaen"/>
                <w:b/>
                <w:lang w:val="ka-GE"/>
              </w:rPr>
              <w:t>:</w:t>
            </w:r>
          </w:p>
          <w:p w14:paraId="7949B1F8" w14:textId="77777777" w:rsidR="008C609B" w:rsidRPr="008241FA" w:rsidRDefault="008C609B" w:rsidP="00046563">
            <w:pPr>
              <w:spacing w:line="276" w:lineRule="auto"/>
              <w:jc w:val="both"/>
              <w:rPr>
                <w:rFonts w:ascii="Sylfaen" w:hAnsi="Sylfaen"/>
                <w:b/>
                <w:lang w:val="ka-GE"/>
              </w:rPr>
            </w:pPr>
          </w:p>
        </w:tc>
      </w:tr>
    </w:tbl>
    <w:p w14:paraId="3D67BA9B" w14:textId="77777777" w:rsidR="00387E48" w:rsidRDefault="0044510A"/>
    <w:sectPr w:rsidR="00387E48">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bo Nadiradze" w:date="2020-08-01T21:33:00Z" w:initials="RN">
    <w:p w14:paraId="56CC725A" w14:textId="77777777" w:rsidR="001065F9" w:rsidRDefault="001065F9">
      <w:pPr>
        <w:pStyle w:val="CommentText"/>
        <w:rPr>
          <w:rFonts w:ascii="Sylfaen" w:hAnsi="Sylfaen"/>
          <w:lang w:val="ka-GE"/>
        </w:rPr>
      </w:pPr>
      <w:r>
        <w:rPr>
          <w:rStyle w:val="CommentReference"/>
        </w:rPr>
        <w:annotationRef/>
      </w:r>
    </w:p>
    <w:p w14:paraId="6B9F6C22" w14:textId="77777777" w:rsidR="001065F9" w:rsidRDefault="001065F9">
      <w:pPr>
        <w:pStyle w:val="CommentText"/>
        <w:rPr>
          <w:rFonts w:ascii="Sylfaen" w:eastAsia="Helvetica Neue" w:hAnsi="Sylfaen"/>
          <w:sz w:val="22"/>
          <w:szCs w:val="22"/>
          <w:lang w:val="ka-GE"/>
        </w:rPr>
      </w:pPr>
      <w:r>
        <w:rPr>
          <w:rFonts w:ascii="Sylfaen" w:hAnsi="Sylfaen"/>
          <w:lang w:val="ka-GE"/>
        </w:rPr>
        <w:t>აღნიშნულ ამოცანაში „კვების დეფიციტის (</w:t>
      </w:r>
      <w:r w:rsidRPr="000633AC">
        <w:rPr>
          <w:rFonts w:ascii="Sylfaen" w:hAnsi="Sylfaen"/>
          <w:lang w:val="ka-GE"/>
        </w:rPr>
        <w:t xml:space="preserve">malnutrition)“ </w:t>
      </w:r>
      <w:r>
        <w:rPr>
          <w:rFonts w:ascii="Sylfaen" w:hAnsi="Sylfaen"/>
          <w:lang w:val="ka-GE"/>
        </w:rPr>
        <w:t xml:space="preserve">შემოტანა შემოთავაზებულია </w:t>
      </w:r>
      <w:r w:rsidRPr="000633AC">
        <w:rPr>
          <w:rFonts w:ascii="Sylfaen" w:hAnsi="Sylfaen"/>
          <w:lang w:val="ka-GE"/>
        </w:rPr>
        <w:t>UNICEF-</w:t>
      </w:r>
      <w:r>
        <w:rPr>
          <w:rFonts w:ascii="Sylfaen" w:hAnsi="Sylfaen"/>
          <w:lang w:val="ka-GE"/>
        </w:rPr>
        <w:t xml:space="preserve">ის მიერ მოწოდებული მოსაზრებებით, შემდეგი ფორმულირებით: </w:t>
      </w:r>
      <w:r>
        <w:rPr>
          <w:rFonts w:ascii="Sylfaen" w:hAnsi="Sylfaen"/>
          <w:lang w:val="ka-GE"/>
        </w:rPr>
        <w:br/>
      </w:r>
      <w:r>
        <w:rPr>
          <w:rFonts w:ascii="Sylfaen" w:hAnsi="Sylfaen"/>
          <w:lang w:val="ka-GE"/>
        </w:rPr>
        <w:br/>
        <w:t>„</w:t>
      </w:r>
      <w:r w:rsidRPr="4D1B9255">
        <w:rPr>
          <w:rFonts w:ascii="Sylfaen" w:eastAsia="Helvetica Neue" w:hAnsi="Sylfaen"/>
          <w:b/>
          <w:bCs/>
          <w:sz w:val="22"/>
          <w:szCs w:val="22"/>
          <w:lang w:val="ka-GE"/>
        </w:rPr>
        <w:t>Objective</w:t>
      </w:r>
      <w:r>
        <w:rPr>
          <w:rFonts w:ascii="Sylfaen" w:eastAsia="Helvetica Neue" w:hAnsi="Sylfaen"/>
          <w:b/>
          <w:bCs/>
          <w:sz w:val="22"/>
          <w:szCs w:val="22"/>
          <w:lang w:val="ka-GE"/>
        </w:rPr>
        <w:t xml:space="preserve"> 2.2.2.</w:t>
      </w:r>
      <w:r w:rsidRPr="4D1B9255">
        <w:rPr>
          <w:rFonts w:ascii="Sylfaen" w:eastAsia="Helvetica Neue" w:hAnsi="Sylfaen"/>
          <w:b/>
          <w:bCs/>
          <w:sz w:val="22"/>
          <w:szCs w:val="22"/>
          <w:lang w:val="ka-GE"/>
        </w:rPr>
        <w:t xml:space="preserve">  </w:t>
      </w:r>
      <w:r w:rsidRPr="000633AC">
        <w:rPr>
          <w:rFonts w:ascii="Sylfaen" w:eastAsia="Helvetica Neue" w:hAnsi="Sylfaen"/>
          <w:sz w:val="22"/>
          <w:szCs w:val="22"/>
          <w:lang w:val="ka-GE"/>
        </w:rPr>
        <w:t>Reduce absolute child poverty and child hunger</w:t>
      </w:r>
      <w:r>
        <w:rPr>
          <w:rFonts w:ascii="Sylfaen" w:eastAsia="Helvetica Neue" w:hAnsi="Sylfaen"/>
          <w:sz w:val="22"/>
          <w:szCs w:val="22"/>
          <w:lang w:val="ka-GE"/>
        </w:rPr>
        <w:t>“.</w:t>
      </w:r>
    </w:p>
    <w:p w14:paraId="67325D12" w14:textId="77777777" w:rsidR="00F40990" w:rsidRDefault="00F40990">
      <w:pPr>
        <w:pStyle w:val="CommentText"/>
        <w:rPr>
          <w:rFonts w:ascii="Sylfaen" w:eastAsia="Helvetica Neue" w:hAnsi="Sylfaen"/>
          <w:sz w:val="22"/>
          <w:szCs w:val="22"/>
          <w:lang w:val="ka-GE"/>
        </w:rPr>
      </w:pPr>
    </w:p>
    <w:p w14:paraId="7C4BDB6E" w14:textId="3271C432" w:rsidR="00F40990" w:rsidRPr="000633AC" w:rsidRDefault="00F40990">
      <w:pPr>
        <w:pStyle w:val="CommentText"/>
        <w:rPr>
          <w:lang w:val="ka-GE"/>
        </w:rPr>
      </w:pPr>
      <w:r>
        <w:rPr>
          <w:rFonts w:ascii="Sylfaen" w:eastAsia="Helvetica Neue" w:hAnsi="Sylfaen"/>
          <w:sz w:val="22"/>
          <w:szCs w:val="22"/>
          <w:lang w:val="ka-GE"/>
        </w:rPr>
        <w:t xml:space="preserve">შესაბამისად, ჯანდაცვის სამინისტროს </w:t>
      </w:r>
      <w:r w:rsidR="0007090E">
        <w:rPr>
          <w:rFonts w:ascii="Sylfaen" w:eastAsia="Helvetica Neue" w:hAnsi="Sylfaen"/>
          <w:sz w:val="22"/>
          <w:szCs w:val="22"/>
          <w:lang w:val="ka-GE"/>
        </w:rPr>
        <w:t xml:space="preserve">პოზიცია შემოთავაზებაზე და ასევე, ფორმულირებაზე არის მნიშვნელოვანი. </w:t>
      </w:r>
    </w:p>
  </w:comment>
  <w:comment w:id="1" w:author="ADMIN" w:date="2020-08-04T16:12:00Z" w:initials="A">
    <w:p w14:paraId="4731F995" w14:textId="722BF9AD" w:rsidR="00D22E14" w:rsidRPr="00D22E14" w:rsidRDefault="00D22E14">
      <w:pPr>
        <w:pStyle w:val="CommentText"/>
        <w:rPr>
          <w:rFonts w:ascii="Sylfaen" w:hAnsi="Sylfaen"/>
          <w:lang w:val="ka-GE"/>
        </w:rPr>
      </w:pPr>
      <w:r>
        <w:rPr>
          <w:rStyle w:val="CommentReference"/>
        </w:rPr>
        <w:annotationRef/>
      </w:r>
      <w:r>
        <w:rPr>
          <w:rFonts w:ascii="Sylfaen" w:hAnsi="Sylfaen"/>
          <w:lang w:val="ka-GE"/>
        </w:rPr>
        <w:t xml:space="preserve">საკუთრებასთან დაკავშირებული ამოცანების </w:t>
      </w:r>
      <w:r w:rsidR="0044510A">
        <w:rPr>
          <w:rFonts w:ascii="Sylfaen" w:hAnsi="Sylfaen"/>
          <w:lang w:val="ka-GE"/>
        </w:rPr>
        <w:t xml:space="preserve">ფორმულირებებს ველოდებით იუსტიციის სამინისტროსგან. </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BDB6E" w15:done="0"/>
  <w15:commentEx w15:paraId="4731F9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Sylfaen,Bold">
    <w:altName w:val="Arial"/>
    <w:panose1 w:val="00000000000000000000"/>
    <w:charset w:val="00"/>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3C6"/>
    <w:multiLevelType w:val="hybridMultilevel"/>
    <w:tmpl w:val="FB5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A4E"/>
    <w:multiLevelType w:val="hybridMultilevel"/>
    <w:tmpl w:val="D96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75E98"/>
    <w:multiLevelType w:val="hybridMultilevel"/>
    <w:tmpl w:val="6380A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80EDD"/>
    <w:multiLevelType w:val="hybridMultilevel"/>
    <w:tmpl w:val="B1FA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5332"/>
    <w:multiLevelType w:val="hybridMultilevel"/>
    <w:tmpl w:val="E4B81BF0"/>
    <w:lvl w:ilvl="0" w:tplc="08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80D5C1C"/>
    <w:multiLevelType w:val="hybridMultilevel"/>
    <w:tmpl w:val="C3D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F0D1D"/>
    <w:multiLevelType w:val="hybridMultilevel"/>
    <w:tmpl w:val="3AE00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4626E"/>
    <w:multiLevelType w:val="hybridMultilevel"/>
    <w:tmpl w:val="B032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D1144"/>
    <w:multiLevelType w:val="hybridMultilevel"/>
    <w:tmpl w:val="1E7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70AB7"/>
    <w:multiLevelType w:val="hybridMultilevel"/>
    <w:tmpl w:val="4E8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45862"/>
    <w:multiLevelType w:val="hybridMultilevel"/>
    <w:tmpl w:val="F2BA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547D0"/>
    <w:multiLevelType w:val="hybridMultilevel"/>
    <w:tmpl w:val="9856956A"/>
    <w:lvl w:ilvl="0" w:tplc="04090001">
      <w:start w:val="1"/>
      <w:numFmt w:val="bullet"/>
      <w:lvlText w:val=""/>
      <w:lvlJc w:val="left"/>
      <w:pPr>
        <w:ind w:left="62" w:hanging="360"/>
      </w:pPr>
      <w:rPr>
        <w:rFonts w:ascii="Symbol" w:hAnsi="Symbol" w:hint="default"/>
      </w:rPr>
    </w:lvl>
    <w:lvl w:ilvl="1" w:tplc="04090003" w:tentative="1">
      <w:start w:val="1"/>
      <w:numFmt w:val="bullet"/>
      <w:lvlText w:val="o"/>
      <w:lvlJc w:val="left"/>
      <w:pPr>
        <w:ind w:left="782" w:hanging="360"/>
      </w:pPr>
      <w:rPr>
        <w:rFonts w:ascii="Courier New" w:hAnsi="Courier New" w:cs="Courier New" w:hint="default"/>
      </w:rPr>
    </w:lvl>
    <w:lvl w:ilvl="2" w:tplc="04090005" w:tentative="1">
      <w:start w:val="1"/>
      <w:numFmt w:val="bullet"/>
      <w:lvlText w:val=""/>
      <w:lvlJc w:val="left"/>
      <w:pPr>
        <w:ind w:left="1502" w:hanging="360"/>
      </w:pPr>
      <w:rPr>
        <w:rFonts w:ascii="Wingdings" w:hAnsi="Wingdings" w:hint="default"/>
      </w:rPr>
    </w:lvl>
    <w:lvl w:ilvl="3" w:tplc="04090001" w:tentative="1">
      <w:start w:val="1"/>
      <w:numFmt w:val="bullet"/>
      <w:lvlText w:val=""/>
      <w:lvlJc w:val="left"/>
      <w:pPr>
        <w:ind w:left="2222" w:hanging="360"/>
      </w:pPr>
      <w:rPr>
        <w:rFonts w:ascii="Symbol" w:hAnsi="Symbol" w:hint="default"/>
      </w:rPr>
    </w:lvl>
    <w:lvl w:ilvl="4" w:tplc="04090003" w:tentative="1">
      <w:start w:val="1"/>
      <w:numFmt w:val="bullet"/>
      <w:lvlText w:val="o"/>
      <w:lvlJc w:val="left"/>
      <w:pPr>
        <w:ind w:left="2942" w:hanging="360"/>
      </w:pPr>
      <w:rPr>
        <w:rFonts w:ascii="Courier New" w:hAnsi="Courier New" w:cs="Courier New" w:hint="default"/>
      </w:rPr>
    </w:lvl>
    <w:lvl w:ilvl="5" w:tplc="04090005" w:tentative="1">
      <w:start w:val="1"/>
      <w:numFmt w:val="bullet"/>
      <w:lvlText w:val=""/>
      <w:lvlJc w:val="left"/>
      <w:pPr>
        <w:ind w:left="3662" w:hanging="360"/>
      </w:pPr>
      <w:rPr>
        <w:rFonts w:ascii="Wingdings" w:hAnsi="Wingdings" w:hint="default"/>
      </w:rPr>
    </w:lvl>
    <w:lvl w:ilvl="6" w:tplc="04090001" w:tentative="1">
      <w:start w:val="1"/>
      <w:numFmt w:val="bullet"/>
      <w:lvlText w:val=""/>
      <w:lvlJc w:val="left"/>
      <w:pPr>
        <w:ind w:left="4382" w:hanging="360"/>
      </w:pPr>
      <w:rPr>
        <w:rFonts w:ascii="Symbol" w:hAnsi="Symbol" w:hint="default"/>
      </w:rPr>
    </w:lvl>
    <w:lvl w:ilvl="7" w:tplc="04090003" w:tentative="1">
      <w:start w:val="1"/>
      <w:numFmt w:val="bullet"/>
      <w:lvlText w:val="o"/>
      <w:lvlJc w:val="left"/>
      <w:pPr>
        <w:ind w:left="5102" w:hanging="360"/>
      </w:pPr>
      <w:rPr>
        <w:rFonts w:ascii="Courier New" w:hAnsi="Courier New" w:cs="Courier New" w:hint="default"/>
      </w:rPr>
    </w:lvl>
    <w:lvl w:ilvl="8" w:tplc="04090005" w:tentative="1">
      <w:start w:val="1"/>
      <w:numFmt w:val="bullet"/>
      <w:lvlText w:val=""/>
      <w:lvlJc w:val="left"/>
      <w:pPr>
        <w:ind w:left="5822" w:hanging="360"/>
      </w:pPr>
      <w:rPr>
        <w:rFonts w:ascii="Wingdings" w:hAnsi="Wingdings" w:hint="default"/>
      </w:rPr>
    </w:lvl>
  </w:abstractNum>
  <w:abstractNum w:abstractNumId="12" w15:restartNumberingAfterBreak="0">
    <w:nsid w:val="50865FE8"/>
    <w:multiLevelType w:val="hybridMultilevel"/>
    <w:tmpl w:val="46A8E76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54C70B25"/>
    <w:multiLevelType w:val="hybridMultilevel"/>
    <w:tmpl w:val="926CAD38"/>
    <w:lvl w:ilvl="0" w:tplc="DA965094">
      <w:start w:val="1"/>
      <w:numFmt w:val="bullet"/>
      <w:lvlText w:val="•"/>
      <w:lvlJc w:val="left"/>
      <w:pPr>
        <w:tabs>
          <w:tab w:val="num" w:pos="720"/>
        </w:tabs>
        <w:ind w:left="720" w:hanging="360"/>
      </w:pPr>
      <w:rPr>
        <w:rFonts w:ascii="Times New Roman" w:hAnsi="Times New Roman" w:hint="default"/>
      </w:rPr>
    </w:lvl>
    <w:lvl w:ilvl="1" w:tplc="BAB657AA" w:tentative="1">
      <w:start w:val="1"/>
      <w:numFmt w:val="bullet"/>
      <w:lvlText w:val="•"/>
      <w:lvlJc w:val="left"/>
      <w:pPr>
        <w:tabs>
          <w:tab w:val="num" w:pos="1440"/>
        </w:tabs>
        <w:ind w:left="1440" w:hanging="360"/>
      </w:pPr>
      <w:rPr>
        <w:rFonts w:ascii="Times New Roman" w:hAnsi="Times New Roman" w:hint="default"/>
      </w:rPr>
    </w:lvl>
    <w:lvl w:ilvl="2" w:tplc="7B94642C" w:tentative="1">
      <w:start w:val="1"/>
      <w:numFmt w:val="bullet"/>
      <w:lvlText w:val="•"/>
      <w:lvlJc w:val="left"/>
      <w:pPr>
        <w:tabs>
          <w:tab w:val="num" w:pos="2160"/>
        </w:tabs>
        <w:ind w:left="2160" w:hanging="360"/>
      </w:pPr>
      <w:rPr>
        <w:rFonts w:ascii="Times New Roman" w:hAnsi="Times New Roman" w:hint="default"/>
      </w:rPr>
    </w:lvl>
    <w:lvl w:ilvl="3" w:tplc="80363BF8" w:tentative="1">
      <w:start w:val="1"/>
      <w:numFmt w:val="bullet"/>
      <w:lvlText w:val="•"/>
      <w:lvlJc w:val="left"/>
      <w:pPr>
        <w:tabs>
          <w:tab w:val="num" w:pos="2880"/>
        </w:tabs>
        <w:ind w:left="2880" w:hanging="360"/>
      </w:pPr>
      <w:rPr>
        <w:rFonts w:ascii="Times New Roman" w:hAnsi="Times New Roman" w:hint="default"/>
      </w:rPr>
    </w:lvl>
    <w:lvl w:ilvl="4" w:tplc="0FB88BC2" w:tentative="1">
      <w:start w:val="1"/>
      <w:numFmt w:val="bullet"/>
      <w:lvlText w:val="•"/>
      <w:lvlJc w:val="left"/>
      <w:pPr>
        <w:tabs>
          <w:tab w:val="num" w:pos="3600"/>
        </w:tabs>
        <w:ind w:left="3600" w:hanging="360"/>
      </w:pPr>
      <w:rPr>
        <w:rFonts w:ascii="Times New Roman" w:hAnsi="Times New Roman" w:hint="default"/>
      </w:rPr>
    </w:lvl>
    <w:lvl w:ilvl="5" w:tplc="19D2061A" w:tentative="1">
      <w:start w:val="1"/>
      <w:numFmt w:val="bullet"/>
      <w:lvlText w:val="•"/>
      <w:lvlJc w:val="left"/>
      <w:pPr>
        <w:tabs>
          <w:tab w:val="num" w:pos="4320"/>
        </w:tabs>
        <w:ind w:left="4320" w:hanging="360"/>
      </w:pPr>
      <w:rPr>
        <w:rFonts w:ascii="Times New Roman" w:hAnsi="Times New Roman" w:hint="default"/>
      </w:rPr>
    </w:lvl>
    <w:lvl w:ilvl="6" w:tplc="74765590" w:tentative="1">
      <w:start w:val="1"/>
      <w:numFmt w:val="bullet"/>
      <w:lvlText w:val="•"/>
      <w:lvlJc w:val="left"/>
      <w:pPr>
        <w:tabs>
          <w:tab w:val="num" w:pos="5040"/>
        </w:tabs>
        <w:ind w:left="5040" w:hanging="360"/>
      </w:pPr>
      <w:rPr>
        <w:rFonts w:ascii="Times New Roman" w:hAnsi="Times New Roman" w:hint="default"/>
      </w:rPr>
    </w:lvl>
    <w:lvl w:ilvl="7" w:tplc="E4C2733C" w:tentative="1">
      <w:start w:val="1"/>
      <w:numFmt w:val="bullet"/>
      <w:lvlText w:val="•"/>
      <w:lvlJc w:val="left"/>
      <w:pPr>
        <w:tabs>
          <w:tab w:val="num" w:pos="5760"/>
        </w:tabs>
        <w:ind w:left="5760" w:hanging="360"/>
      </w:pPr>
      <w:rPr>
        <w:rFonts w:ascii="Times New Roman" w:hAnsi="Times New Roman" w:hint="default"/>
      </w:rPr>
    </w:lvl>
    <w:lvl w:ilvl="8" w:tplc="464C28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1E7B9A"/>
    <w:multiLevelType w:val="multilevel"/>
    <w:tmpl w:val="39A85136"/>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5" w15:restartNumberingAfterBreak="0">
    <w:nsid w:val="63B42A9E"/>
    <w:multiLevelType w:val="hybridMultilevel"/>
    <w:tmpl w:val="35A44A8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6AE4773B"/>
    <w:multiLevelType w:val="multilevel"/>
    <w:tmpl w:val="170C9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653376"/>
    <w:multiLevelType w:val="multilevel"/>
    <w:tmpl w:val="E64C7F3C"/>
    <w:lvl w:ilvl="0">
      <w:start w:val="1"/>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8" w15:restartNumberingAfterBreak="0">
    <w:nsid w:val="7F3F74BD"/>
    <w:multiLevelType w:val="hybridMultilevel"/>
    <w:tmpl w:val="4FF6EB2A"/>
    <w:lvl w:ilvl="0" w:tplc="860858F0">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abstractNumId w:val="1"/>
  </w:num>
  <w:num w:numId="2">
    <w:abstractNumId w:val="16"/>
  </w:num>
  <w:num w:numId="3">
    <w:abstractNumId w:val="17"/>
  </w:num>
  <w:num w:numId="4">
    <w:abstractNumId w:val="6"/>
  </w:num>
  <w:num w:numId="5">
    <w:abstractNumId w:val="14"/>
  </w:num>
  <w:num w:numId="6">
    <w:abstractNumId w:val="12"/>
  </w:num>
  <w:num w:numId="7">
    <w:abstractNumId w:val="10"/>
  </w:num>
  <w:num w:numId="8">
    <w:abstractNumId w:val="7"/>
  </w:num>
  <w:num w:numId="9">
    <w:abstractNumId w:val="0"/>
  </w:num>
  <w:num w:numId="10">
    <w:abstractNumId w:val="5"/>
  </w:num>
  <w:num w:numId="11">
    <w:abstractNumId w:val="2"/>
  </w:num>
  <w:num w:numId="12">
    <w:abstractNumId w:val="8"/>
  </w:num>
  <w:num w:numId="13">
    <w:abstractNumId w:val="9"/>
  </w:num>
  <w:num w:numId="14">
    <w:abstractNumId w:val="4"/>
  </w:num>
  <w:num w:numId="15">
    <w:abstractNumId w:val="18"/>
  </w:num>
  <w:num w:numId="16">
    <w:abstractNumId w:val="11"/>
  </w:num>
  <w:num w:numId="17">
    <w:abstractNumId w:val="3"/>
  </w:num>
  <w:num w:numId="18">
    <w:abstractNumId w:val="15"/>
  </w:num>
  <w:num w:numId="19">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o Nadiradze">
    <w15:presenceInfo w15:providerId="AD" w15:userId="S-1-5-21-2016182137-3883404821-3443688495-7871"/>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A4"/>
    <w:rsid w:val="0003235C"/>
    <w:rsid w:val="0005398D"/>
    <w:rsid w:val="000633AC"/>
    <w:rsid w:val="0007090E"/>
    <w:rsid w:val="00093506"/>
    <w:rsid w:val="000D1F7B"/>
    <w:rsid w:val="001065F9"/>
    <w:rsid w:val="001A540C"/>
    <w:rsid w:val="001B1002"/>
    <w:rsid w:val="001E2F09"/>
    <w:rsid w:val="002031CB"/>
    <w:rsid w:val="002323FE"/>
    <w:rsid w:val="00255D7C"/>
    <w:rsid w:val="002A0C0A"/>
    <w:rsid w:val="002F09F1"/>
    <w:rsid w:val="003401FD"/>
    <w:rsid w:val="003802AF"/>
    <w:rsid w:val="003A55B2"/>
    <w:rsid w:val="0044510A"/>
    <w:rsid w:val="004A26F6"/>
    <w:rsid w:val="004D7E55"/>
    <w:rsid w:val="004E7A58"/>
    <w:rsid w:val="00543909"/>
    <w:rsid w:val="005B3B99"/>
    <w:rsid w:val="0066562F"/>
    <w:rsid w:val="006B6FFB"/>
    <w:rsid w:val="006C2AB6"/>
    <w:rsid w:val="006C51EA"/>
    <w:rsid w:val="006C53AA"/>
    <w:rsid w:val="00702692"/>
    <w:rsid w:val="00780CAB"/>
    <w:rsid w:val="007C1C04"/>
    <w:rsid w:val="007E263A"/>
    <w:rsid w:val="00853AEB"/>
    <w:rsid w:val="0085563E"/>
    <w:rsid w:val="00861517"/>
    <w:rsid w:val="00863521"/>
    <w:rsid w:val="00884132"/>
    <w:rsid w:val="008A1ABE"/>
    <w:rsid w:val="008B7877"/>
    <w:rsid w:val="008C609B"/>
    <w:rsid w:val="00917D03"/>
    <w:rsid w:val="00921500"/>
    <w:rsid w:val="009A2EB5"/>
    <w:rsid w:val="00A00B3B"/>
    <w:rsid w:val="00A04187"/>
    <w:rsid w:val="00A53FF2"/>
    <w:rsid w:val="00A570DC"/>
    <w:rsid w:val="00A701B2"/>
    <w:rsid w:val="00A842FF"/>
    <w:rsid w:val="00B051F7"/>
    <w:rsid w:val="00BA3B55"/>
    <w:rsid w:val="00BB2F9F"/>
    <w:rsid w:val="00D22E14"/>
    <w:rsid w:val="00D31B3F"/>
    <w:rsid w:val="00D573F2"/>
    <w:rsid w:val="00DB2A34"/>
    <w:rsid w:val="00DF3AA4"/>
    <w:rsid w:val="00E0123B"/>
    <w:rsid w:val="00E0166A"/>
    <w:rsid w:val="00E13C94"/>
    <w:rsid w:val="00E37A6A"/>
    <w:rsid w:val="00EB09BB"/>
    <w:rsid w:val="00EB3E5A"/>
    <w:rsid w:val="00EB4701"/>
    <w:rsid w:val="00F02CCF"/>
    <w:rsid w:val="00F07F5B"/>
    <w:rsid w:val="00F11612"/>
    <w:rsid w:val="00F40990"/>
    <w:rsid w:val="00F51E5D"/>
    <w:rsid w:val="00F6184F"/>
    <w:rsid w:val="00FF629A"/>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5EF1"/>
  <w15:chartTrackingRefBased/>
  <w15:docId w15:val="{CB7E6501-3A01-45ED-8FD8-2F869640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09B"/>
  </w:style>
  <w:style w:type="paragraph" w:styleId="Heading1">
    <w:name w:val="heading 1"/>
    <w:basedOn w:val="Normal"/>
    <w:next w:val="Normal"/>
    <w:link w:val="Heading1Char"/>
    <w:uiPriority w:val="9"/>
    <w:qFormat/>
    <w:rsid w:val="008C609B"/>
    <w:pPr>
      <w:keepNext/>
      <w:keepLines/>
      <w:spacing w:before="240" w:after="0"/>
      <w:outlineLvl w:val="0"/>
    </w:pPr>
    <w:rPr>
      <w:rFonts w:asciiTheme="majorHAnsi" w:eastAsiaTheme="majorEastAsia" w:hAnsiTheme="majorHAnsi" w:cstheme="majorBidi"/>
      <w:color w:val="FFFFFF" w:themeColor="background1"/>
      <w:sz w:val="24"/>
      <w:szCs w:val="32"/>
    </w:rPr>
  </w:style>
  <w:style w:type="paragraph" w:styleId="Heading2">
    <w:name w:val="heading 2"/>
    <w:basedOn w:val="Normal"/>
    <w:next w:val="Normal"/>
    <w:link w:val="Heading2Char"/>
    <w:uiPriority w:val="9"/>
    <w:unhideWhenUsed/>
    <w:qFormat/>
    <w:rsid w:val="008C60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6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9B"/>
    <w:rPr>
      <w:rFonts w:asciiTheme="majorHAnsi" w:eastAsiaTheme="majorEastAsia" w:hAnsiTheme="majorHAnsi" w:cstheme="majorBidi"/>
      <w:color w:val="FFFFFF" w:themeColor="background1"/>
      <w:sz w:val="24"/>
      <w:szCs w:val="32"/>
    </w:rPr>
  </w:style>
  <w:style w:type="character" w:customStyle="1" w:styleId="Heading2Char">
    <w:name w:val="Heading 2 Char"/>
    <w:basedOn w:val="DefaultParagraphFont"/>
    <w:link w:val="Heading2"/>
    <w:uiPriority w:val="9"/>
    <w:rsid w:val="008C60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609B"/>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პარაგრაფი"/>
    <w:basedOn w:val="Normal"/>
    <w:link w:val="ListParagraphChar"/>
    <w:uiPriority w:val="34"/>
    <w:qFormat/>
    <w:rsid w:val="008C609B"/>
    <w:pPr>
      <w:ind w:left="720"/>
      <w:contextualSpacing/>
    </w:pPr>
  </w:style>
  <w:style w:type="paragraph" w:styleId="TOCHeading">
    <w:name w:val="TOC Heading"/>
    <w:basedOn w:val="Heading1"/>
    <w:next w:val="Normal"/>
    <w:uiPriority w:val="39"/>
    <w:unhideWhenUsed/>
    <w:qFormat/>
    <w:rsid w:val="008C609B"/>
    <w:pPr>
      <w:outlineLvl w:val="9"/>
    </w:pPr>
  </w:style>
  <w:style w:type="paragraph" w:styleId="TOC1">
    <w:name w:val="toc 1"/>
    <w:basedOn w:val="Normal"/>
    <w:next w:val="Normal"/>
    <w:autoRedefine/>
    <w:uiPriority w:val="39"/>
    <w:unhideWhenUsed/>
    <w:rsid w:val="008C609B"/>
    <w:pPr>
      <w:spacing w:after="100"/>
    </w:pPr>
  </w:style>
  <w:style w:type="paragraph" w:styleId="TOC2">
    <w:name w:val="toc 2"/>
    <w:basedOn w:val="Normal"/>
    <w:next w:val="Normal"/>
    <w:autoRedefine/>
    <w:uiPriority w:val="39"/>
    <w:unhideWhenUsed/>
    <w:rsid w:val="008C609B"/>
    <w:pPr>
      <w:spacing w:after="100"/>
      <w:ind w:left="220"/>
    </w:pPr>
  </w:style>
  <w:style w:type="character" w:styleId="Hyperlink">
    <w:name w:val="Hyperlink"/>
    <w:basedOn w:val="DefaultParagraphFont"/>
    <w:uiPriority w:val="99"/>
    <w:unhideWhenUsed/>
    <w:rsid w:val="008C609B"/>
    <w:rPr>
      <w:color w:val="0563C1" w:themeColor="hyperlink"/>
      <w:u w:val="single"/>
    </w:rPr>
  </w:style>
  <w:style w:type="paragraph" w:styleId="BalloonText">
    <w:name w:val="Balloon Text"/>
    <w:basedOn w:val="Normal"/>
    <w:link w:val="BalloonTextChar"/>
    <w:uiPriority w:val="99"/>
    <w:semiHidden/>
    <w:unhideWhenUsed/>
    <w:rsid w:val="008C6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09B"/>
    <w:rPr>
      <w:rFonts w:ascii="Segoe UI" w:hAnsi="Segoe UI" w:cs="Segoe UI"/>
      <w:sz w:val="18"/>
      <w:szCs w:val="18"/>
    </w:rPr>
  </w:style>
  <w:style w:type="table" w:styleId="TableGrid">
    <w:name w:val="Table Grid"/>
    <w:basedOn w:val="TableNormal"/>
    <w:uiPriority w:val="39"/>
    <w:rsid w:val="008C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ategy">
    <w:name w:val="Strategy"/>
    <w:basedOn w:val="TableNormal"/>
    <w:uiPriority w:val="99"/>
    <w:rsid w:val="008C609B"/>
    <w:pPr>
      <w:spacing w:after="0" w:line="240" w:lineRule="auto"/>
      <w:jc w:val="center"/>
    </w:pPr>
    <w:tblPr>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Pr>
    <w:tblStylePr w:type="firstRow">
      <w:rPr>
        <w:rFonts w:asciiTheme="minorHAnsi" w:hAnsiTheme="minorHAnsi"/>
        <w:b w:val="0"/>
        <w:sz w:val="22"/>
        <w:u w:val="none"/>
      </w:rPr>
      <w:tblPr/>
      <w:tcPr>
        <w:tcBorders>
          <w:top w:val="nil"/>
          <w:left w:val="nil"/>
          <w:bottom w:val="nil"/>
          <w:right w:val="nil"/>
          <w:insideH w:val="nil"/>
          <w:insideV w:val="nil"/>
          <w:tl2br w:val="nil"/>
          <w:tr2bl w:val="nil"/>
        </w:tcBorders>
        <w:shd w:val="clear" w:color="auto" w:fill="BDD6EE" w:themeFill="accent1" w:themeFillTint="66"/>
      </w:tcPr>
    </w:tblStylePr>
    <w:tblStylePr w:type="lastRow">
      <w:rPr>
        <w:rFonts w:asciiTheme="minorHAnsi" w:hAnsiTheme="minorHAnsi"/>
        <w:sz w:val="22"/>
      </w:rPr>
      <w:tblPr/>
      <w:tcPr>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l2br w:val="nil"/>
          <w:tr2bl w:val="nil"/>
        </w:tcBorders>
      </w:tcPr>
    </w:tblStylePr>
    <w:tblStylePr w:type="firstCol">
      <w:tblPr/>
      <w:tcPr>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l2br w:val="nil"/>
          <w:tr2bl w:val="nil"/>
        </w:tcBorders>
      </w:tcPr>
    </w:tblStylePr>
  </w:style>
  <w:style w:type="paragraph" w:styleId="NoSpacing">
    <w:name w:val="No Spacing"/>
    <w:uiPriority w:val="1"/>
    <w:qFormat/>
    <w:rsid w:val="008C609B"/>
    <w:pPr>
      <w:spacing w:after="0" w:line="240" w:lineRule="auto"/>
    </w:pPr>
  </w:style>
  <w:style w:type="paragraph" w:styleId="Header">
    <w:name w:val="header"/>
    <w:basedOn w:val="Normal"/>
    <w:link w:val="HeaderChar"/>
    <w:uiPriority w:val="99"/>
    <w:unhideWhenUsed/>
    <w:rsid w:val="008C6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09B"/>
  </w:style>
  <w:style w:type="paragraph" w:styleId="Footer">
    <w:name w:val="footer"/>
    <w:basedOn w:val="Normal"/>
    <w:link w:val="FooterChar"/>
    <w:uiPriority w:val="99"/>
    <w:unhideWhenUsed/>
    <w:rsid w:val="008C6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09B"/>
  </w:style>
  <w:style w:type="character" w:styleId="CommentReference">
    <w:name w:val="annotation reference"/>
    <w:basedOn w:val="DefaultParagraphFont"/>
    <w:uiPriority w:val="99"/>
    <w:semiHidden/>
    <w:unhideWhenUsed/>
    <w:rsid w:val="008C609B"/>
    <w:rPr>
      <w:sz w:val="16"/>
      <w:szCs w:val="16"/>
    </w:rPr>
  </w:style>
  <w:style w:type="paragraph" w:styleId="CommentText">
    <w:name w:val="annotation text"/>
    <w:basedOn w:val="Normal"/>
    <w:link w:val="CommentTextChar"/>
    <w:uiPriority w:val="99"/>
    <w:unhideWhenUsed/>
    <w:rsid w:val="008C609B"/>
    <w:pPr>
      <w:spacing w:line="240" w:lineRule="auto"/>
    </w:pPr>
    <w:rPr>
      <w:sz w:val="20"/>
      <w:szCs w:val="20"/>
    </w:rPr>
  </w:style>
  <w:style w:type="character" w:customStyle="1" w:styleId="CommentTextChar">
    <w:name w:val="Comment Text Char"/>
    <w:basedOn w:val="DefaultParagraphFont"/>
    <w:link w:val="CommentText"/>
    <w:uiPriority w:val="99"/>
    <w:rsid w:val="008C609B"/>
    <w:rPr>
      <w:sz w:val="20"/>
      <w:szCs w:val="20"/>
    </w:rPr>
  </w:style>
  <w:style w:type="paragraph" w:styleId="CommentSubject">
    <w:name w:val="annotation subject"/>
    <w:basedOn w:val="CommentText"/>
    <w:next w:val="CommentText"/>
    <w:link w:val="CommentSubjectChar"/>
    <w:uiPriority w:val="99"/>
    <w:semiHidden/>
    <w:unhideWhenUsed/>
    <w:rsid w:val="008C609B"/>
    <w:rPr>
      <w:b/>
      <w:bCs/>
    </w:rPr>
  </w:style>
  <w:style w:type="character" w:customStyle="1" w:styleId="CommentSubjectChar">
    <w:name w:val="Comment Subject Char"/>
    <w:basedOn w:val="CommentTextChar"/>
    <w:link w:val="CommentSubject"/>
    <w:uiPriority w:val="99"/>
    <w:semiHidden/>
    <w:rsid w:val="008C609B"/>
    <w:rPr>
      <w:b/>
      <w:bCs/>
      <w:sz w:val="20"/>
      <w:szCs w:val="20"/>
    </w:rPr>
  </w:style>
  <w:style w:type="paragraph" w:styleId="Caption">
    <w:name w:val="caption"/>
    <w:basedOn w:val="Normal"/>
    <w:next w:val="Normal"/>
    <w:uiPriority w:val="35"/>
    <w:unhideWhenUsed/>
    <w:qFormat/>
    <w:rsid w:val="008C609B"/>
    <w:pPr>
      <w:spacing w:after="200" w:line="240" w:lineRule="auto"/>
    </w:pPr>
    <w:rPr>
      <w:i/>
      <w:iCs/>
      <w:color w:val="44546A" w:themeColor="text2"/>
      <w:sz w:val="18"/>
      <w:szCs w:val="18"/>
    </w:rPr>
  </w:style>
  <w:style w:type="paragraph" w:styleId="NormalWeb">
    <w:name w:val="Normal (Web)"/>
    <w:basedOn w:val="Normal"/>
    <w:uiPriority w:val="99"/>
    <w:semiHidden/>
    <w:unhideWhenUsed/>
    <w:rsid w:val="008C609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C6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09B"/>
    <w:rPr>
      <w:sz w:val="20"/>
      <w:szCs w:val="20"/>
    </w:rPr>
  </w:style>
  <w:style w:type="character" w:styleId="FootnoteReference">
    <w:name w:val="footnote reference"/>
    <w:basedOn w:val="DefaultParagraphFont"/>
    <w:uiPriority w:val="99"/>
    <w:semiHidden/>
    <w:unhideWhenUsed/>
    <w:rsid w:val="008C609B"/>
    <w:rPr>
      <w:vertAlign w:val="superscript"/>
    </w:rPr>
  </w:style>
  <w:style w:type="paragraph" w:styleId="Revision">
    <w:name w:val="Revision"/>
    <w:hidden/>
    <w:uiPriority w:val="99"/>
    <w:semiHidden/>
    <w:rsid w:val="008C609B"/>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8C609B"/>
  </w:style>
  <w:style w:type="paragraph" w:styleId="Quote">
    <w:name w:val="Quote"/>
    <w:basedOn w:val="Normal"/>
    <w:next w:val="Normal"/>
    <w:link w:val="QuoteChar"/>
    <w:uiPriority w:val="29"/>
    <w:qFormat/>
    <w:rsid w:val="008C609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609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7B10D-FD5F-4975-A320-EBF7FA4C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 Nadiradze</dc:creator>
  <cp:keywords/>
  <dc:description/>
  <cp:lastModifiedBy>ADMIN</cp:lastModifiedBy>
  <cp:revision>113</cp:revision>
  <dcterms:created xsi:type="dcterms:W3CDTF">2020-08-01T16:59:00Z</dcterms:created>
  <dcterms:modified xsi:type="dcterms:W3CDTF">2020-08-04T12:30:00Z</dcterms:modified>
</cp:coreProperties>
</file>