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CA5AE0" w:rsidRDefault="00341D75" w:rsidP="003050A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bookmarkStart w:id="1" w:name="_GoBack"/>
      <w:r w:rsidRPr="00CA5AE0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="0074698E" w:rsidRPr="00CA5AE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98E" w:rsidRPr="00CA5AE0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74698E" w:rsidRPr="00CA5AE0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CA5AE0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74698E" w:rsidRPr="00CA5AE0" w:rsidRDefault="0074698E" w:rsidP="0074698E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CA5AE0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74698E" w:rsidRPr="00CA5AE0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CA5AE0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74698E" w:rsidRPr="00CA5AE0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CA5AE0">
        <w:rPr>
          <w:rFonts w:ascii="Sylfaen" w:hAnsi="Sylfaen"/>
          <w:b/>
          <w:sz w:val="24"/>
          <w:szCs w:val="24"/>
          <w:lang w:val="ka-GE"/>
        </w:rPr>
        <w:t>20......</w:t>
      </w:r>
      <w:r w:rsidRPr="00CA5AE0">
        <w:rPr>
          <w:rFonts w:ascii="Sylfaen" w:hAnsi="Sylfaen"/>
          <w:b/>
          <w:sz w:val="24"/>
          <w:szCs w:val="24"/>
        </w:rPr>
        <w:t xml:space="preserve"> </w:t>
      </w:r>
      <w:r w:rsidRPr="00CA5AE0">
        <w:rPr>
          <w:rFonts w:ascii="Sylfaen" w:hAnsi="Sylfaen"/>
          <w:b/>
          <w:sz w:val="24"/>
          <w:szCs w:val="24"/>
          <w:lang w:val="ka-GE"/>
        </w:rPr>
        <w:t>წლის</w:t>
      </w:r>
      <w:r w:rsidRPr="00CA5AE0">
        <w:rPr>
          <w:rFonts w:ascii="Sylfaen" w:hAnsi="Sylfaen"/>
          <w:b/>
          <w:sz w:val="24"/>
          <w:szCs w:val="24"/>
        </w:rPr>
        <w:t xml:space="preserve"> </w:t>
      </w:r>
      <w:r w:rsidRPr="00CA5AE0">
        <w:rPr>
          <w:rFonts w:ascii="Sylfaen" w:hAnsi="Sylfaen"/>
          <w:b/>
          <w:sz w:val="24"/>
          <w:szCs w:val="24"/>
          <w:lang w:val="ka-GE"/>
        </w:rPr>
        <w:t>„</w:t>
      </w:r>
      <w:r w:rsidRPr="00CA5AE0">
        <w:rPr>
          <w:rFonts w:ascii="Sylfaen" w:hAnsi="Sylfaen"/>
          <w:b/>
          <w:sz w:val="24"/>
          <w:szCs w:val="24"/>
        </w:rPr>
        <w:t xml:space="preserve"> </w:t>
      </w:r>
      <w:r w:rsidRPr="00CA5AE0">
        <w:rPr>
          <w:rFonts w:ascii="Sylfaen" w:hAnsi="Sylfaen"/>
          <w:position w:val="-10"/>
          <w:sz w:val="24"/>
          <w:szCs w:val="24"/>
        </w:rPr>
        <w:t>________________</w:t>
      </w:r>
    </w:p>
    <w:p w:rsidR="0074698E" w:rsidRPr="00CA5AE0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CA5AE0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CA5AE0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CA5AE0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CA5AE0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CA5A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CA5AE0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CA5AE0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8B4641" w:rsidRPr="00CA5A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A5AE0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A5AE0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CA5A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A5AE0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A5AE0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CA5A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A5AE0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A5AE0" w:rsidRDefault="00A06392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CA5A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A5AE0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A5AE0" w:rsidRDefault="00A0639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ჯანმერთელობის დაცვისა და პროგრამების სამმართველო</w:t>
            </w:r>
          </w:p>
        </w:tc>
      </w:tr>
      <w:tr w:rsidR="008B4641" w:rsidRPr="00CA5A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A5AE0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CA5A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A5AE0" w:rsidRDefault="008B4641" w:rsidP="00E90B53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E90B53"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="00E90B53" w:rsidRPr="00CA5AE0">
              <w:rPr>
                <w:rFonts w:ascii="Sylfaen" w:hAnsi="Sylfaen"/>
                <w:sz w:val="24"/>
                <w:szCs w:val="24"/>
                <w:lang w:val="ka-GE"/>
              </w:rPr>
              <w:t>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A5AE0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A5AE0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A5AE0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CA5A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A5AE0" w:rsidRDefault="00CA5AE0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CA5AE0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A5AE0" w:rsidRDefault="006C1F28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</w:rPr>
            </w:pP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უფროსის</w:t>
            </w:r>
          </w:p>
        </w:tc>
      </w:tr>
      <w:tr w:rsidR="008B4641" w:rsidRPr="00CA5A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A5AE0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A5AE0" w:rsidRDefault="00E90B53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CA5A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A5AE0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A5AE0" w:rsidRDefault="00E90B53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CA5A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CA5AE0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A5AE0" w:rsidRDefault="00E90B5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CA5A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A5AE0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A5AE0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eastAsia="MS Gothic" w:hAnsi="Sylfaen"/>
                <w:sz w:val="24"/>
                <w:szCs w:val="24"/>
                <w:lang w:val="ka-GE"/>
              </w:rPr>
              <w:t>09:30-18:30</w:t>
            </w:r>
          </w:p>
          <w:p w:rsidR="008B4641" w:rsidRPr="00CA5AE0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CA5AE0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CA5A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CA5AE0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თანამდებობრივი სარგოს </w:t>
            </w: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A5AE0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CA5A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A5AE0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8B4641" w:rsidRPr="00CA5A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333D" w:rsidRPr="00CA5AE0" w:rsidRDefault="00C3333D" w:rsidP="00C3333D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ჯანმრთელობის დაცვის 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დეპარტამენტში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მოქალაქეების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კონკრეტული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მოთხოვნების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საფუძველზე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ექსპერტ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ებთ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 xml:space="preserve"> საკონსულტაციო მიმართვებით უზრუნველყოფა.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:rsidR="00C3333D" w:rsidRPr="00CA5AE0" w:rsidRDefault="00C3333D" w:rsidP="00C3333D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სამინიტროში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მოქმედ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,,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” 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გაწევის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შექმნისა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მისი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საქმიანობის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განსაზღვრის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”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 2010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3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ნოემბრის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№331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თანახმად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შექმნილ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კომისიაზე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საზღვარგარეთ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სამკურნალოდ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გაგზავნის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აუცილებლობის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ექსპერტებთან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მიმართვების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გაცემა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საკითხთან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დაკავშირებულ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პრობლემებზე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მუშაობა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. </w:t>
            </w:r>
          </w:p>
          <w:p w:rsidR="00C3333D" w:rsidRPr="00CA5AE0" w:rsidRDefault="00C3333D" w:rsidP="00C3333D">
            <w:pPr>
              <w:pStyle w:val="ListParagraph"/>
              <w:numPr>
                <w:ilvl w:val="0"/>
                <w:numId w:val="13"/>
              </w:numPr>
              <w:spacing w:after="20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</w:rPr>
              <w:t>თავდაცვის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ტერიტორიული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მთლიანობის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თვის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დაშავებული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ზოგადად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სამხედრო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მოსამსახურეების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 xml:space="preserve">მკურნალობის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შემდგომი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ტაქტიკის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განსაზღვრის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 xml:space="preserve">დაგეგმილი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კონსილიუმების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ექიმ</w:t>
            </w:r>
            <w:r w:rsidRPr="00CA5AE0">
              <w:rPr>
                <w:rFonts w:ascii="Sylfaen" w:hAnsi="Sylfaen"/>
                <w:sz w:val="24"/>
                <w:szCs w:val="24"/>
              </w:rPr>
              <w:t>-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ექსპერტები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აღნიშნულ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თემასთან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დაკავშირებ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ით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ნებისმიერ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პრობლემებზე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მუშაობა</w:t>
            </w:r>
            <w:r w:rsidRPr="00CA5AE0">
              <w:rPr>
                <w:rFonts w:ascii="Sylfaen" w:hAnsi="Sylfaen"/>
                <w:sz w:val="24"/>
                <w:szCs w:val="24"/>
              </w:rPr>
              <w:t>.</w:t>
            </w: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C3333D" w:rsidRPr="00CA5AE0" w:rsidRDefault="00C3333D" w:rsidP="00C3333D">
            <w:pPr>
              <w:pStyle w:val="ListParagraph"/>
              <w:numPr>
                <w:ilvl w:val="0"/>
                <w:numId w:val="13"/>
              </w:numPr>
              <w:spacing w:after="20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</w:rPr>
              <w:t>მიმდინარე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კორესპოდენციაზე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მუშაობა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რომელთა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უმრავლესობაც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ეხება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მოქალაქეების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საკითხებთან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პრობლემების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მოგვარებაში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დახმარებ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r w:rsidRPr="00CA5AE0">
              <w:rPr>
                <w:rFonts w:ascii="Sylfaen" w:hAnsi="Sylfaen" w:cs="Sylfaen"/>
                <w:sz w:val="24"/>
                <w:szCs w:val="24"/>
              </w:rPr>
              <w:t xml:space="preserve">ს, 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ასევე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>„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ლევან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სამხარაულის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სახელობის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სასამართლო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ექსპერტიზის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ეროვნული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ბიუროს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ექსპერტიზის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დეპარტამენტ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ში დანიშნული ექსპერტიზების წარმოებისთვის, შემოსული წერილების საფუძველზე, შესაბამისი სამინისტროს ექსპერტის გამოყოფა.</w:t>
            </w:r>
          </w:p>
          <w:p w:rsidR="00C3333D" w:rsidRPr="00CA5AE0" w:rsidRDefault="00C3333D" w:rsidP="00C3333D">
            <w:pPr>
              <w:pStyle w:val="ListParagraph"/>
              <w:numPr>
                <w:ilvl w:val="0"/>
                <w:numId w:val="13"/>
              </w:numPr>
              <w:spacing w:after="20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ნორმატიული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თუ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ინდივიდუალური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სამართლებრივი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აქტებით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დეპარტამენტზე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დავალებული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საკითხების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ვადებში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შესრულების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კონტროლი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, 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დოკუმენტბრუნვის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ელექტრონული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სისტემის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საშუალებით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შემოსული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კორესპოდენციის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 xml:space="preserve">შესრულების 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ნაწილობრივი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კონტროლი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.</w:t>
            </w:r>
          </w:p>
          <w:p w:rsidR="008B4641" w:rsidRPr="00CA5AE0" w:rsidRDefault="00C3333D" w:rsidP="00C3333D">
            <w:pPr>
              <w:pStyle w:val="ListParagraph"/>
              <w:numPr>
                <w:ilvl w:val="0"/>
                <w:numId w:val="14"/>
              </w:numPr>
              <w:ind w:right="617"/>
              <w:jc w:val="both"/>
              <w:rPr>
                <w:rFonts w:ascii="Sylfaen" w:eastAsiaTheme="minorHAnsi" w:hAnsi="Sylfaen" w:cs="Arial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საზოგადოებასთან ურთიერთობის დეპარტამენტთან კოორდინაციით საქართველოს შრომის, ჯანმრთელობისა და სოციალური დაცვის სამინისტროს ელექტრონულ რესურსზე საჯარო ინფორმაციის პროაქტიულად გამოქვეყნება.</w:t>
            </w:r>
          </w:p>
        </w:tc>
      </w:tr>
      <w:tr w:rsidR="008B4641" w:rsidRPr="00CA5A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CA5AE0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A5AE0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8B4641" w:rsidRPr="00CA5A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CA5AE0" w:rsidRDefault="00EE34E3" w:rsidP="00EE34E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ჯანმრთელობის დაცვის 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დეპარტამენტში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მოქალაქეების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lastRenderedPageBreak/>
              <w:t>კონკრეტული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მოთხოვნების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საფუძველზე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ექსპერტ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ებთ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 xml:space="preserve"> საკონსულტაციო მიმართვებით უზრუნველყოფა.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CA5AE0" w:rsidRDefault="00286EBF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მაღალი</w:t>
            </w:r>
          </w:p>
        </w:tc>
      </w:tr>
      <w:tr w:rsidR="00EE34E3" w:rsidRPr="00CA5A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34E3" w:rsidRPr="00CA5AE0" w:rsidRDefault="00EE34E3" w:rsidP="00EE34E3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CA5AE0">
              <w:rPr>
                <w:rFonts w:ascii="Sylfaen" w:hAnsi="Sylfaen" w:cs="Sylfaen"/>
                <w:sz w:val="24"/>
                <w:szCs w:val="24"/>
              </w:rPr>
              <w:lastRenderedPageBreak/>
              <w:t>საქართველოს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სამინიტროში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მოქმედ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,,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” 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გაწევის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შექმნისა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მისი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საქმიანობის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განსაზღვრის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”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 2010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3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ნოემბრის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№331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თანახმად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შექმნილ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კომისიაზე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საზღვარგარეთ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სამკურნალოდ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გაგზავნის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აუცილებლობის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ექსპერტებთან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მიმართვების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გაცემა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საკითხთან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დაკავშირებულ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პრობლემებზე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მუშაობა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4E3" w:rsidRPr="00CA5AE0" w:rsidRDefault="00EE34E3" w:rsidP="00EE34E3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E34E3" w:rsidRPr="00CA5A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34E3" w:rsidRPr="00CA5AE0" w:rsidRDefault="00EE34E3" w:rsidP="00EE34E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</w:rPr>
              <w:t>თავდაცვის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ტერიტორიული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მთლიანობის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თვის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დაშავებული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ზოგადად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სამხედრო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მოსამსახურეების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 xml:space="preserve">მკურნალობის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შემდგომი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ტაქტიკის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განსაზღვრის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 xml:space="preserve">დაგეგმილი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კონსილიუმების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ექიმ</w:t>
            </w:r>
            <w:r w:rsidRPr="00CA5AE0">
              <w:rPr>
                <w:rFonts w:ascii="Sylfaen" w:hAnsi="Sylfaen"/>
                <w:sz w:val="24"/>
                <w:szCs w:val="24"/>
              </w:rPr>
              <w:t>-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ექსპერტები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აღნიშნულ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თემასთან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დაკავშირებ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ით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ნებისმიერ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პრობლემებზე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მუშაობა</w:t>
            </w:r>
            <w:r w:rsidRPr="00CA5AE0">
              <w:rPr>
                <w:rFonts w:ascii="Sylfaen" w:hAnsi="Sylfaen"/>
                <w:sz w:val="24"/>
                <w:szCs w:val="24"/>
              </w:rPr>
              <w:t>.</w:t>
            </w: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4E3" w:rsidRPr="00CA5AE0" w:rsidRDefault="00EE34E3" w:rsidP="00EE34E3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E34E3" w:rsidRPr="00CA5A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34E3" w:rsidRPr="00CA5AE0" w:rsidRDefault="00EE34E3" w:rsidP="00EE34E3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</w:rPr>
              <w:t>მიმდინარე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კორესპოდენციაზე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მუშაობა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რომელთა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უმრავლესობაც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ეხება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მოქალაქეების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საკითხებთან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პრობლემების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მოგვარებაში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დახმარებ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r w:rsidRPr="00CA5AE0">
              <w:rPr>
                <w:rFonts w:ascii="Sylfaen" w:hAnsi="Sylfaen" w:cs="Sylfaen"/>
                <w:sz w:val="24"/>
                <w:szCs w:val="24"/>
              </w:rPr>
              <w:t xml:space="preserve">ს, 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ასევე 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>„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ლევან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სამხარაულის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სახელობის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სასამართლო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ექსპერტიზის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ეროვნული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ბიუროს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ექსპერტიზის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დეპარტამენტ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ში დანიშნული ექსპერტიზების წარმოებისთვის, შემოსული წერილების საფუძველზე, შესაბამისი სამინისტროს ექსპერტის გამოყოფა, საქართველოს სასჯელაღსრულებისა და პრობაციის სამინისტროდან შემოსული კორესპონდენციაზე შესაბამისი რეაგიება.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4E3" w:rsidRPr="00CA5AE0" w:rsidRDefault="00EE34E3" w:rsidP="00EE34E3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E34E3" w:rsidRPr="00CA5A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34E3" w:rsidRPr="00CA5AE0" w:rsidRDefault="00EE34E3" w:rsidP="00EE34E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საზოგადოებასთან ურთიერთობის დეპარტამენტთან კოორდინაციით საქართველოს შრომის, ჯანმრთელობისა და სოციალური დაცვის სამინისტროს ელექტრონულ რესურსზე საჯარო ინფორმაციის პროაქტიულად გამოქვეყნება.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4E3" w:rsidRPr="00CA5AE0" w:rsidRDefault="00EE34E3" w:rsidP="00EE34E3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E34E3" w:rsidRPr="00CA5A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34E3" w:rsidRPr="00CA5AE0" w:rsidRDefault="00EE34E3" w:rsidP="00EE34E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CA5AE0">
              <w:rPr>
                <w:rFonts w:ascii="Sylfaen" w:hAnsi="Sylfaen" w:cs="Sylfaen"/>
                <w:sz w:val="24"/>
                <w:szCs w:val="24"/>
              </w:rPr>
              <w:lastRenderedPageBreak/>
              <w:t>მიმდინარე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კორესპონდენციაზე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sz w:val="24"/>
                <w:szCs w:val="24"/>
              </w:rPr>
              <w:t>მუშაობა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4E3" w:rsidRPr="00CA5AE0" w:rsidRDefault="00EE34E3" w:rsidP="00EE34E3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E34E3" w:rsidRPr="00CA5A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34E3" w:rsidRPr="00CA5AE0" w:rsidRDefault="00EE34E3" w:rsidP="00EE34E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</w:rPr>
            </w:pPr>
            <w:r w:rsidRPr="00CA5AE0">
              <w:rPr>
                <w:rFonts w:ascii="Sylfaen" w:eastAsia="Sylfaen" w:hAnsi="Sylfaen"/>
                <w:sz w:val="24"/>
                <w:szCs w:val="24"/>
                <w:lang w:val="ka-GE"/>
              </w:rPr>
              <w:t>ხელმძღვანელი პირების მიერ მოცემული მითითებებისა და დავალებების შესრულება.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4E3" w:rsidRPr="00CA5AE0" w:rsidRDefault="00EE34E3" w:rsidP="00EE34E3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E34E3" w:rsidRPr="00CA5A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4E3" w:rsidRPr="00CA5AE0" w:rsidRDefault="00EE34E3" w:rsidP="00EE34E3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EE34E3" w:rsidRPr="00CA5A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4E3" w:rsidRPr="00CA5AE0" w:rsidRDefault="00494867" w:rsidP="00494867">
            <w:pPr>
              <w:pStyle w:val="BodyA"/>
              <w:tabs>
                <w:tab w:val="left" w:pos="3255"/>
              </w:tabs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ადმინისტრაციული დეპარტამენტი</w:t>
            </w:r>
            <w:r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ab/>
            </w:r>
          </w:p>
        </w:tc>
      </w:tr>
      <w:tr w:rsidR="00494867" w:rsidRPr="00CA5A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CA5AE0" w:rsidRDefault="00494867" w:rsidP="00494867">
            <w:pPr>
              <w:pStyle w:val="BodyA"/>
              <w:tabs>
                <w:tab w:val="left" w:pos="3255"/>
              </w:tabs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იურიდიული დეპარტამენტი</w:t>
            </w:r>
            <w:r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ab/>
            </w:r>
          </w:p>
        </w:tc>
      </w:tr>
      <w:tr w:rsidR="00494867" w:rsidRPr="00CA5A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CA5AE0" w:rsidRDefault="00494867" w:rsidP="00494867">
            <w:pPr>
              <w:pStyle w:val="BodyA"/>
              <w:tabs>
                <w:tab w:val="left" w:pos="3255"/>
              </w:tabs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სოციალური დაცვის დეპარტამენტი</w:t>
            </w:r>
            <w:r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ab/>
            </w:r>
          </w:p>
        </w:tc>
      </w:tr>
      <w:tr w:rsidR="00494867" w:rsidRPr="00CA5A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CA5AE0" w:rsidRDefault="003B4ED0" w:rsidP="00494867">
            <w:pPr>
              <w:pStyle w:val="BodyA"/>
              <w:tabs>
                <w:tab w:val="left" w:pos="3255"/>
              </w:tabs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საგანგებო სიტუაციის კოორდინაციისა და რეჟიმის </w:t>
            </w:r>
            <w:r w:rsidR="00494867"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დეპარტამენტი</w:t>
            </w:r>
            <w:r w:rsidR="00494867"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ab/>
            </w:r>
          </w:p>
        </w:tc>
      </w:tr>
      <w:tr w:rsidR="00494867" w:rsidRPr="00CA5A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CA5AE0" w:rsidRDefault="0095249E" w:rsidP="00494867">
            <w:pPr>
              <w:pStyle w:val="BodyA"/>
              <w:tabs>
                <w:tab w:val="left" w:pos="3255"/>
              </w:tabs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სამინისტროს აპარატი </w:t>
            </w:r>
            <w:r w:rsidR="003B4ED0"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(</w:t>
            </w:r>
            <w:r w:rsidR="00494867"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დეპარტამენტი</w:t>
            </w:r>
            <w:r w:rsidR="003B4ED0"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)</w:t>
            </w:r>
            <w:r w:rsidR="00494867"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ab/>
            </w:r>
          </w:p>
        </w:tc>
      </w:tr>
      <w:tr w:rsidR="00494867" w:rsidRPr="00CA5A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CA5AE0" w:rsidRDefault="00DB3A1B" w:rsidP="00494867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color w:val="auto"/>
                <w:sz w:val="24"/>
                <w:szCs w:val="24"/>
                <w:lang w:val="ka-GE"/>
              </w:rPr>
              <w:t>სსიპ</w:t>
            </w:r>
            <w:r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„</w:t>
            </w:r>
            <w:r w:rsidRPr="00CA5AE0">
              <w:rPr>
                <w:rFonts w:ascii="Sylfaen" w:hAnsi="Sylfaen" w:cs="Sylfaen"/>
                <w:color w:val="auto"/>
                <w:sz w:val="24"/>
                <w:szCs w:val="24"/>
                <w:lang w:val="ka-GE"/>
              </w:rPr>
              <w:t>სოციალური</w:t>
            </w:r>
            <w:r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</w:t>
            </w:r>
            <w:r w:rsidRPr="00CA5AE0">
              <w:rPr>
                <w:rFonts w:ascii="Sylfaen" w:hAnsi="Sylfaen" w:cs="Sylfaen"/>
                <w:color w:val="auto"/>
                <w:sz w:val="24"/>
                <w:szCs w:val="24"/>
                <w:lang w:val="ka-GE"/>
              </w:rPr>
              <w:t>მომსახურების</w:t>
            </w:r>
            <w:r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</w:t>
            </w:r>
            <w:r w:rsidRPr="00CA5AE0">
              <w:rPr>
                <w:rFonts w:ascii="Sylfaen" w:hAnsi="Sylfaen" w:cs="Sylfaen"/>
                <w:color w:val="auto"/>
                <w:sz w:val="24"/>
                <w:szCs w:val="24"/>
                <w:lang w:val="ka-GE"/>
              </w:rPr>
              <w:t>სააგენტო“</w:t>
            </w:r>
          </w:p>
        </w:tc>
      </w:tr>
      <w:tr w:rsidR="00494867" w:rsidRPr="00CA5A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CA5AE0" w:rsidRDefault="00DB3A1B" w:rsidP="00494867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 xml:space="preserve">სსიპ „სამედიცინო საქმიანობის სახელმწიფო რეგულირების </w:t>
            </w:r>
            <w:r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სააგენტო“</w:t>
            </w:r>
          </w:p>
        </w:tc>
      </w:tr>
      <w:tr w:rsidR="00494867" w:rsidRPr="00CA5A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CA5AE0" w:rsidRDefault="00DB3A1B" w:rsidP="00494867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ცენტრი“</w:t>
            </w:r>
          </w:p>
        </w:tc>
      </w:tr>
      <w:tr w:rsidR="00494867" w:rsidRPr="00CA5A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CA5AE0" w:rsidRDefault="00DB3A1B" w:rsidP="00494867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თავდაცვის სამინისტრო</w:t>
            </w:r>
          </w:p>
        </w:tc>
      </w:tr>
      <w:tr w:rsidR="00494867" w:rsidRPr="00CA5A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CA5AE0" w:rsidRDefault="00DB3A1B" w:rsidP="00DB3A1B">
            <w:pPr>
              <w:pStyle w:val="BodyA"/>
              <w:spacing w:line="360" w:lineRule="auto"/>
              <w:jc w:val="both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color w:val="auto"/>
                <w:sz w:val="24"/>
                <w:szCs w:val="24"/>
              </w:rPr>
              <w:t>სსიპ</w:t>
            </w:r>
            <w:r w:rsidRPr="00CA5AE0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„</w:t>
            </w:r>
            <w:r w:rsidRPr="00CA5AE0">
              <w:rPr>
                <w:rFonts w:ascii="Sylfaen" w:hAnsi="Sylfaen" w:cs="Sylfaen"/>
                <w:color w:val="auto"/>
                <w:sz w:val="24"/>
                <w:szCs w:val="24"/>
              </w:rPr>
              <w:t>გიორგი</w:t>
            </w:r>
            <w:r w:rsidRPr="00CA5AE0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color w:val="auto"/>
                <w:sz w:val="24"/>
                <w:szCs w:val="24"/>
              </w:rPr>
              <w:t>აბრამიშვილის</w:t>
            </w:r>
            <w:r w:rsidRPr="00CA5AE0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color w:val="auto"/>
                <w:sz w:val="24"/>
                <w:szCs w:val="24"/>
              </w:rPr>
              <w:t>სახელობის</w:t>
            </w:r>
            <w:r w:rsidRPr="00CA5AE0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color w:val="auto"/>
                <w:sz w:val="24"/>
                <w:szCs w:val="24"/>
              </w:rPr>
              <w:t>საქართველოს</w:t>
            </w:r>
            <w:r w:rsidRPr="00CA5AE0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color w:val="auto"/>
                <w:sz w:val="24"/>
                <w:szCs w:val="24"/>
              </w:rPr>
              <w:t>თავდაცვის</w:t>
            </w:r>
            <w:r w:rsidRPr="00CA5AE0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color w:val="auto"/>
                <w:sz w:val="24"/>
                <w:szCs w:val="24"/>
              </w:rPr>
              <w:t>სამინისტროს</w:t>
            </w:r>
            <w:r w:rsidRPr="00CA5AE0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color w:val="auto"/>
                <w:sz w:val="24"/>
                <w:szCs w:val="24"/>
              </w:rPr>
              <w:t>სამხედრო</w:t>
            </w:r>
            <w:r w:rsidRPr="00CA5AE0">
              <w:rPr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 w:cs="Sylfaen"/>
                <w:color w:val="auto"/>
                <w:sz w:val="24"/>
                <w:szCs w:val="24"/>
              </w:rPr>
              <w:t>ჰოსპიტალი</w:t>
            </w:r>
            <w:r w:rsidRPr="00CA5AE0">
              <w:rPr>
                <w:rFonts w:ascii="Sylfaen" w:hAnsi="Sylfaen" w:cs="Sylfaen"/>
                <w:color w:val="auto"/>
                <w:sz w:val="24"/>
                <w:szCs w:val="24"/>
                <w:lang w:val="ka-GE"/>
              </w:rPr>
              <w:t>“</w:t>
            </w:r>
          </w:p>
        </w:tc>
      </w:tr>
      <w:tr w:rsidR="00494867" w:rsidRPr="00CA5A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CA5AE0" w:rsidRDefault="00DB3A1B" w:rsidP="00494867">
            <w:pPr>
              <w:pStyle w:val="BodyA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პროფესიული ასოციაციები</w:t>
            </w:r>
          </w:p>
        </w:tc>
      </w:tr>
      <w:tr w:rsidR="00494867" w:rsidRPr="00CA5A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CA5AE0" w:rsidRDefault="00DB3A1B" w:rsidP="00494867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სამინისტროს ექსპერტები</w:t>
            </w:r>
          </w:p>
        </w:tc>
      </w:tr>
      <w:tr w:rsidR="00494867" w:rsidRPr="00CA5A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CA5AE0" w:rsidRDefault="00494867" w:rsidP="00494867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6D416D" w:rsidRPr="00CA5A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416D" w:rsidRPr="00CA5AE0" w:rsidRDefault="006D416D" w:rsidP="006D416D">
            <w:pPr>
              <w:pStyle w:val="BodyA"/>
              <w:tabs>
                <w:tab w:val="left" w:pos="3780"/>
              </w:tabs>
              <w:spacing w:line="360" w:lineRule="auto"/>
              <w:rPr>
                <w:rFonts w:ascii="Sylfaen" w:hAnsi="Sylfaen"/>
                <w:b/>
                <w:color w:val="auto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color w:val="auto"/>
                <w:sz w:val="24"/>
                <w:szCs w:val="24"/>
                <w:lang w:val="ka-GE"/>
              </w:rPr>
              <w:t>წლიურ</w:t>
            </w:r>
            <w:r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</w:t>
            </w:r>
            <w:r w:rsidRPr="00CA5AE0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ab/>
            </w:r>
          </w:p>
        </w:tc>
      </w:tr>
    </w:tbl>
    <w:p w:rsidR="005D776B" w:rsidRPr="00CA5AE0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CA5AE0">
        <w:rPr>
          <w:rFonts w:ascii="Sylfaen" w:hAnsi="Sylfaen"/>
          <w:b/>
          <w:szCs w:val="24"/>
          <w:lang w:val="ka-GE"/>
        </w:rPr>
        <w:tab/>
      </w:r>
      <w:r w:rsidRPr="00CA5AE0">
        <w:rPr>
          <w:rFonts w:ascii="Sylfaen" w:hAnsi="Sylfaen"/>
          <w:b/>
          <w:szCs w:val="24"/>
          <w:lang w:val="ka-GE"/>
        </w:rPr>
        <w:tab/>
      </w:r>
      <w:r w:rsidRPr="00CA5AE0">
        <w:rPr>
          <w:rFonts w:ascii="Sylfaen" w:hAnsi="Sylfaen"/>
          <w:b/>
          <w:szCs w:val="24"/>
          <w:lang w:val="ka-GE"/>
        </w:rPr>
        <w:tab/>
      </w:r>
      <w:r w:rsidRPr="00CA5AE0">
        <w:rPr>
          <w:rFonts w:ascii="Sylfaen" w:hAnsi="Sylfaen"/>
          <w:b/>
          <w:szCs w:val="24"/>
          <w:lang w:val="ka-GE"/>
        </w:rPr>
        <w:tab/>
      </w:r>
      <w:r w:rsidRPr="00CA5AE0">
        <w:rPr>
          <w:rFonts w:ascii="Sylfaen" w:hAnsi="Sylfaen"/>
          <w:b/>
          <w:szCs w:val="24"/>
          <w:lang w:val="ka-GE"/>
        </w:rPr>
        <w:tab/>
      </w:r>
      <w:r w:rsidRPr="00CA5AE0">
        <w:rPr>
          <w:rFonts w:ascii="Sylfaen" w:hAnsi="Sylfaen"/>
          <w:b/>
          <w:szCs w:val="24"/>
          <w:lang w:val="ka-GE"/>
        </w:rPr>
        <w:tab/>
      </w:r>
      <w:r w:rsidRPr="00CA5AE0">
        <w:rPr>
          <w:rFonts w:ascii="Sylfaen" w:hAnsi="Sylfaen"/>
          <w:b/>
          <w:szCs w:val="24"/>
          <w:lang w:val="ka-GE"/>
        </w:rPr>
        <w:tab/>
      </w:r>
    </w:p>
    <w:p w:rsidR="0074698E" w:rsidRPr="00CA5AE0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CA5AE0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CA5AE0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CA5AE0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A5AE0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CA5AE0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A5AE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A5AE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CA5AE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CA5AE0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A5AE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CA5AE0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CA5AE0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A5AE0" w:rsidRDefault="006D105A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A5AE0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Pr="00CA5AE0">
              <w:rPr>
                <w:rFonts w:ascii="Sylfaen" w:eastAsia="MS Gothic" w:hAnsi="Sylfaen"/>
                <w:sz w:val="24"/>
                <w:szCs w:val="24"/>
              </w:rPr>
              <w:t xml:space="preserve">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A5AE0" w:rsidRDefault="006D105A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Pr="00CA5AE0">
              <w:rPr>
                <w:rFonts w:ascii="Sylfaen" w:eastAsia="MS Gothic" w:hAnsi="Sylfaen"/>
                <w:sz w:val="24"/>
                <w:szCs w:val="24"/>
              </w:rPr>
              <w:t xml:space="preserve">                      </w:t>
            </w:r>
          </w:p>
        </w:tc>
      </w:tr>
      <w:tr w:rsidR="00B313DF" w:rsidRPr="00CA5AE0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A5AE0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A5AE0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CA5AE0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A5AE0" w:rsidRDefault="00DD63FB" w:rsidP="0016142B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უმაღლესი განათლება, უპირატესობა ენიჭება სამედიცინო ან საზოგადოებრივი 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ჯანდაცვის განხრით მიღებულ განათლებას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A5AE0" w:rsidRDefault="00DD63FB" w:rsidP="00DD63FB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უმაღლესი განათლება, უპირატესობა ენიჭება სამედიცინო ან საზოგადოებრივი </w:t>
            </w: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ჯანდაცვის განხრით მიღებულ განათლებას</w:t>
            </w:r>
          </w:p>
        </w:tc>
      </w:tr>
      <w:tr w:rsidR="00B313DF" w:rsidRPr="00CA5AE0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A5AE0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დამატებითი ლიცენზიები, სერტიფიკატები:</w:t>
            </w:r>
          </w:p>
          <w:p w:rsidR="00B313DF" w:rsidRPr="00CA5AE0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A5AE0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CA5AE0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CA5AE0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A5AE0" w:rsidRDefault="00BD7C22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A5AE0" w:rsidRDefault="00BD7C22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7275E6" w:rsidRPr="00CA5AE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A5AE0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CA5AE0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A5AE0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A5AE0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CA5AE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CA5AE0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A5AE0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A5AE0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BD7C22" w:rsidRPr="00CA5AE0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CA5AE0" w:rsidRDefault="00BD7C22" w:rsidP="00BD7C2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CA5AE0" w:rsidRDefault="00BD7C22" w:rsidP="00BD7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</w:tr>
      <w:tr w:rsidR="00BD7C22" w:rsidRPr="00CA5AE0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CA5AE0" w:rsidRDefault="00BD7C22" w:rsidP="00BD7C2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CA5AE0" w:rsidRDefault="00BD7C22" w:rsidP="00BD7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და უწყვეტობის შესახებ</w:t>
            </w:r>
          </w:p>
        </w:tc>
      </w:tr>
      <w:tr w:rsidR="00BD7C22" w:rsidRPr="00CA5AE0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CA5AE0" w:rsidRDefault="00BD7C22" w:rsidP="00BD7C22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CA5AE0" w:rsidRDefault="00BD7C22" w:rsidP="00BD7C22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BD7C22" w:rsidRPr="00CA5AE0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CA5AE0" w:rsidRDefault="00BD7C22" w:rsidP="00BD7C2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CA5AE0" w:rsidRDefault="00BD7C22" w:rsidP="00BD7C2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BD7C22" w:rsidRPr="00CA5AE0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CA5AE0" w:rsidRDefault="00BD7C22" w:rsidP="00BD7C2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CA5AE0" w:rsidRDefault="00BD7C22" w:rsidP="00BD7C2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BD7C22" w:rsidRPr="00CA5AE0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236AA" w:rsidRPr="00CA5AE0" w:rsidRDefault="008236AA" w:rsidP="008236A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CA5AE0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8236AA" w:rsidRPr="00CA5AE0" w:rsidRDefault="008236AA" w:rsidP="008236A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eastAsia="MS Gothic" w:hAnsi="Sylfaen"/>
                <w:sz w:val="24"/>
                <w:szCs w:val="24"/>
              </w:rPr>
              <w:t xml:space="preserve"> EXCEL  </w:t>
            </w:r>
          </w:p>
          <w:p w:rsidR="008236AA" w:rsidRPr="00CA5AE0" w:rsidRDefault="008236AA" w:rsidP="008236A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CA5AE0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BD7C22" w:rsidRPr="00CA5AE0" w:rsidRDefault="008236AA" w:rsidP="008236A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CA5AE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CA5AE0">
              <w:rPr>
                <w:rFonts w:ascii="Sylfaen" w:eastAsia="MS Gothic" w:hAnsi="Sylfaen"/>
                <w:sz w:val="24"/>
                <w:szCs w:val="24"/>
              </w:rPr>
              <w:t xml:space="preserve">OUTLOOK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236AA" w:rsidRPr="00CA5AE0" w:rsidRDefault="00BD7C22" w:rsidP="008236A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8236AA" w:rsidRPr="00CA5AE0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8236AA" w:rsidRPr="00CA5AE0" w:rsidRDefault="008236AA" w:rsidP="008236A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eastAsia="MS Gothic" w:hAnsi="Sylfaen"/>
                <w:sz w:val="24"/>
                <w:szCs w:val="24"/>
              </w:rPr>
              <w:t xml:space="preserve"> EXCEL  </w:t>
            </w:r>
          </w:p>
          <w:p w:rsidR="008236AA" w:rsidRPr="00CA5AE0" w:rsidRDefault="008236AA" w:rsidP="008236A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CA5AE0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BD7C22" w:rsidRPr="00CA5AE0" w:rsidRDefault="008236AA" w:rsidP="008236AA">
            <w:pPr>
              <w:spacing w:before="120"/>
              <w:ind w:left="-21" w:hanging="9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CA5AE0">
              <w:rPr>
                <w:rFonts w:ascii="Sylfaen" w:eastAsia="MS Gothic" w:hAnsi="Sylfaen"/>
                <w:sz w:val="24"/>
                <w:szCs w:val="24"/>
              </w:rPr>
              <w:t>OUTLOOK</w:t>
            </w:r>
          </w:p>
        </w:tc>
      </w:tr>
      <w:tr w:rsidR="00BD7C22" w:rsidRPr="00CA5AE0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CA5AE0" w:rsidRDefault="00BD7C22" w:rsidP="00BD7C2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CA5AE0" w:rsidRDefault="00BD7C22" w:rsidP="00BD7C2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BD7C22" w:rsidRPr="00CA5AE0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CA5AE0" w:rsidRDefault="008E315A" w:rsidP="008E315A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eastAsia="MS Gothic" w:hAnsi="Sylfaen" w:cs="Sylfaen"/>
                <w:sz w:val="24"/>
                <w:szCs w:val="24"/>
                <w:lang w:val="ka-GE"/>
              </w:rPr>
              <w:lastRenderedPageBreak/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CA5AE0" w:rsidRDefault="008E315A" w:rsidP="00BD7C2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BD7C22" w:rsidRPr="00CA5AE0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7C22" w:rsidRPr="00CA5AE0" w:rsidRDefault="00BD7C22" w:rsidP="00BD7C2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BD7C22" w:rsidRPr="00CA5AE0" w:rsidRDefault="00BD7C22" w:rsidP="00BD7C2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7C22" w:rsidRPr="00CA5AE0" w:rsidRDefault="00BD7C22" w:rsidP="00BD7C2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BD7C22" w:rsidRPr="00CA5AE0" w:rsidRDefault="00BD7C22" w:rsidP="00BD7C22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BD7C22" w:rsidRPr="00CA5AE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7C22" w:rsidRPr="00CA5AE0" w:rsidRDefault="00BD7C22" w:rsidP="00BD7C2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BD7C22" w:rsidRPr="00CA5AE0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7C22" w:rsidRPr="00CA5AE0" w:rsidRDefault="00BD7C22" w:rsidP="00BD7C2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CA5AE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7C22" w:rsidRPr="00CA5AE0" w:rsidRDefault="00BD7C22" w:rsidP="00BD7C2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CA5AE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BD7C22" w:rsidRPr="00CA5AE0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CA5AE0" w:rsidRDefault="00BD7C22" w:rsidP="00BD7C2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CA5AE0" w:rsidRDefault="00BD7C22" w:rsidP="00BD7C2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8E315A" w:rsidRPr="00CA5AE0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CA5AE0" w:rsidRDefault="008E315A" w:rsidP="008E315A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r w:rsidRPr="00CA5AE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CA5AE0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Pr="00CA5AE0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CA5AE0" w:rsidRDefault="008E315A" w:rsidP="008E315A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eastAsia="MS Gothic" w:hAnsi="Sylfaen"/>
                <w:sz w:val="24"/>
                <w:szCs w:val="24"/>
                <w:lang w:val="ka-GE"/>
              </w:rPr>
              <w:t>0-1  წელი</w:t>
            </w:r>
          </w:p>
        </w:tc>
      </w:tr>
      <w:tr w:rsidR="008E315A" w:rsidRPr="00CA5AE0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CA5AE0" w:rsidRDefault="008E315A" w:rsidP="008E315A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CA5AE0" w:rsidRDefault="008E315A" w:rsidP="008E315A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8E315A" w:rsidRPr="00CA5AE0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CA5AE0" w:rsidRDefault="00184747" w:rsidP="008E315A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CA5AE0" w:rsidRDefault="00184747" w:rsidP="008E315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8E315A" w:rsidRPr="00CA5AE0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CA5AE0" w:rsidRDefault="008E315A" w:rsidP="008E315A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CA5AE0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CA5AE0" w:rsidRDefault="008E315A" w:rsidP="008E315A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CA5AE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CA5AE0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8E315A" w:rsidRPr="00CA5AE0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15A" w:rsidRPr="00CA5AE0" w:rsidRDefault="00847DFE" w:rsidP="008E315A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15A" w:rsidRPr="00CA5AE0" w:rsidRDefault="00847DFE" w:rsidP="008E315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8E315A" w:rsidRPr="00CA5AE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15A" w:rsidRPr="00CA5AE0" w:rsidRDefault="008E315A" w:rsidP="008E315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CA5AE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A5AE0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8E315A" w:rsidRPr="00CA5AE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40A8" w:rsidRPr="00CA5AE0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კომუნიკაცია, </w:t>
            </w:r>
          </w:p>
          <w:p w:rsidR="00FA40A8" w:rsidRPr="00CA5AE0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ანალიტიკური აზროვნება, </w:t>
            </w:r>
          </w:p>
          <w:p w:rsidR="00FA40A8" w:rsidRPr="00CA5AE0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პასუხისმგებლიანობა, </w:t>
            </w:r>
          </w:p>
          <w:p w:rsidR="00FA40A8" w:rsidRPr="00CA5AE0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სტრესულ გარემოში მუშაობის უნარი, </w:t>
            </w:r>
          </w:p>
          <w:p w:rsidR="00FA40A8" w:rsidRPr="00CA5AE0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გუნდური მუშაობა, </w:t>
            </w:r>
          </w:p>
          <w:p w:rsidR="00FA40A8" w:rsidRPr="00CA5AE0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შედეგებზე ორიენტირებულობა, </w:t>
            </w:r>
          </w:p>
          <w:p w:rsidR="00FA40A8" w:rsidRPr="00CA5AE0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დროის მართვა, </w:t>
            </w:r>
          </w:p>
          <w:p w:rsidR="008E315A" w:rsidRPr="00CA5AE0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მოქნილობა და ცვლილებებზე სწრაფად ადაპტირების უნარი.</w:t>
            </w:r>
          </w:p>
        </w:tc>
      </w:tr>
      <w:tr w:rsidR="008E315A" w:rsidRPr="00CA5AE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15A" w:rsidRPr="00CA5AE0" w:rsidRDefault="008E315A" w:rsidP="008E315A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თანამდებობის ფარდობითი ღირებულება</w:t>
            </w:r>
          </w:p>
        </w:tc>
      </w:tr>
      <w:tr w:rsidR="008E315A" w:rsidRPr="00CA5AE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15A" w:rsidRPr="00CA5AE0" w:rsidRDefault="008E315A" w:rsidP="008E315A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5AE0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127851" w:rsidRPr="00CA5AE0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CA5AE0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CA5AE0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CA5AE0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CA5AE0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CA5AE0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CA5AE0">
        <w:rPr>
          <w:rFonts w:ascii="Sylfaen" w:eastAsia="Calibri" w:hAnsi="Sylfaen"/>
          <w:bCs/>
          <w:sz w:val="24"/>
          <w:szCs w:val="24"/>
          <w:lang w:val="ka-GE"/>
        </w:rPr>
        <w:lastRenderedPageBreak/>
        <w:t>ხელმოწერა  ______________________</w:t>
      </w:r>
    </w:p>
    <w:p w:rsidR="003C05E0" w:rsidRPr="00CA5AE0" w:rsidRDefault="0074698E" w:rsidP="00FE1C08">
      <w:pPr>
        <w:spacing w:before="240" w:after="0"/>
        <w:rPr>
          <w:rFonts w:ascii="Sylfaen" w:hAnsi="Sylfaen"/>
          <w:sz w:val="24"/>
          <w:szCs w:val="24"/>
        </w:rPr>
      </w:pPr>
      <w:r w:rsidRPr="00CA5AE0">
        <w:rPr>
          <w:rFonts w:ascii="Sylfaen" w:hAnsi="Sylfaen"/>
          <w:sz w:val="24"/>
          <w:szCs w:val="24"/>
          <w:lang w:val="ka-GE"/>
        </w:rPr>
        <w:t>თარიღი  _________________________</w:t>
      </w:r>
      <w:bookmarkEnd w:id="1"/>
    </w:p>
    <w:sectPr w:rsidR="003C05E0" w:rsidRPr="00CA5A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441B"/>
    <w:multiLevelType w:val="hybridMultilevel"/>
    <w:tmpl w:val="FCD0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564EA"/>
    <w:multiLevelType w:val="hybridMultilevel"/>
    <w:tmpl w:val="49906F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F2652B"/>
    <w:multiLevelType w:val="hybridMultilevel"/>
    <w:tmpl w:val="CBC03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3733B"/>
    <w:multiLevelType w:val="hybridMultilevel"/>
    <w:tmpl w:val="CE2AB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13"/>
  </w:num>
  <w:num w:numId="12">
    <w:abstractNumId w:val="14"/>
  </w:num>
  <w:num w:numId="13">
    <w:abstractNumId w:val="1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15B7B"/>
    <w:rsid w:val="00075AE3"/>
    <w:rsid w:val="000F7F4D"/>
    <w:rsid w:val="00127851"/>
    <w:rsid w:val="00140295"/>
    <w:rsid w:val="0014563E"/>
    <w:rsid w:val="00155873"/>
    <w:rsid w:val="0016142B"/>
    <w:rsid w:val="001639C2"/>
    <w:rsid w:val="00184747"/>
    <w:rsid w:val="002041EC"/>
    <w:rsid w:val="00286EBF"/>
    <w:rsid w:val="003050A0"/>
    <w:rsid w:val="00332E5E"/>
    <w:rsid w:val="00340A2C"/>
    <w:rsid w:val="00341D75"/>
    <w:rsid w:val="003A5F01"/>
    <w:rsid w:val="003B257E"/>
    <w:rsid w:val="003B4ED0"/>
    <w:rsid w:val="003C05E0"/>
    <w:rsid w:val="00410BC1"/>
    <w:rsid w:val="004460B4"/>
    <w:rsid w:val="004666A2"/>
    <w:rsid w:val="00494867"/>
    <w:rsid w:val="004A14D0"/>
    <w:rsid w:val="004A6D77"/>
    <w:rsid w:val="00531671"/>
    <w:rsid w:val="00571219"/>
    <w:rsid w:val="005C32E9"/>
    <w:rsid w:val="005D35CF"/>
    <w:rsid w:val="005D5CDB"/>
    <w:rsid w:val="005D776B"/>
    <w:rsid w:val="006A06CE"/>
    <w:rsid w:val="006C1F28"/>
    <w:rsid w:val="006C54B7"/>
    <w:rsid w:val="006D105A"/>
    <w:rsid w:val="006D416D"/>
    <w:rsid w:val="007275E6"/>
    <w:rsid w:val="0074698E"/>
    <w:rsid w:val="00765DB6"/>
    <w:rsid w:val="00776486"/>
    <w:rsid w:val="00790C3C"/>
    <w:rsid w:val="008236AA"/>
    <w:rsid w:val="00847DFE"/>
    <w:rsid w:val="00861CD0"/>
    <w:rsid w:val="00884ED7"/>
    <w:rsid w:val="008B4641"/>
    <w:rsid w:val="008D2B69"/>
    <w:rsid w:val="008E315A"/>
    <w:rsid w:val="009110BB"/>
    <w:rsid w:val="0095249E"/>
    <w:rsid w:val="00962D44"/>
    <w:rsid w:val="009722EE"/>
    <w:rsid w:val="009856E3"/>
    <w:rsid w:val="009B272B"/>
    <w:rsid w:val="009E42F5"/>
    <w:rsid w:val="00A06392"/>
    <w:rsid w:val="00A1618E"/>
    <w:rsid w:val="00A246A4"/>
    <w:rsid w:val="00A40C57"/>
    <w:rsid w:val="00AC1DDE"/>
    <w:rsid w:val="00B313DF"/>
    <w:rsid w:val="00BA28D0"/>
    <w:rsid w:val="00BD7C22"/>
    <w:rsid w:val="00C3333D"/>
    <w:rsid w:val="00CA5AE0"/>
    <w:rsid w:val="00CE7DB0"/>
    <w:rsid w:val="00D1703E"/>
    <w:rsid w:val="00D17C78"/>
    <w:rsid w:val="00DB3A1B"/>
    <w:rsid w:val="00DB3C17"/>
    <w:rsid w:val="00DD63FB"/>
    <w:rsid w:val="00E035B4"/>
    <w:rsid w:val="00E05CF9"/>
    <w:rsid w:val="00E1292D"/>
    <w:rsid w:val="00E423BA"/>
    <w:rsid w:val="00E73C5C"/>
    <w:rsid w:val="00E8550E"/>
    <w:rsid w:val="00E90B53"/>
    <w:rsid w:val="00EA3706"/>
    <w:rsid w:val="00EE34E3"/>
    <w:rsid w:val="00EE5D2A"/>
    <w:rsid w:val="00EF279F"/>
    <w:rsid w:val="00F330D3"/>
    <w:rsid w:val="00FA40A8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939E7-0247-4474-ADA0-88EE0E3D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78</cp:revision>
  <dcterms:created xsi:type="dcterms:W3CDTF">2015-05-22T17:38:00Z</dcterms:created>
  <dcterms:modified xsi:type="dcterms:W3CDTF">2015-10-05T08:30:00Z</dcterms:modified>
</cp:coreProperties>
</file>